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8D6EB9" w14:textId="77777777" w:rsidR="00E42E4C" w:rsidRPr="00062D9F" w:rsidRDefault="00693318" w:rsidP="00693318">
      <w:pPr>
        <w:pStyle w:val="Heading1"/>
        <w:rPr>
          <w:rFonts w:cstheme="majorHAnsi"/>
        </w:rPr>
      </w:pPr>
      <w:r w:rsidRPr="00062D9F">
        <w:rPr>
          <w:rFonts w:cstheme="majorHAnsi"/>
        </w:rPr>
        <w:t>K – Capitalism – CPPTW</w:t>
      </w:r>
    </w:p>
    <w:p w14:paraId="5FDD762A" w14:textId="77777777" w:rsidR="00693318" w:rsidRPr="00062D9F" w:rsidRDefault="00693318" w:rsidP="00693318">
      <w:pPr>
        <w:pStyle w:val="Heading3"/>
        <w:rPr>
          <w:rFonts w:cstheme="majorHAnsi"/>
        </w:rPr>
      </w:pPr>
      <w:r w:rsidRPr="00062D9F">
        <w:rPr>
          <w:rFonts w:cstheme="majorHAnsi"/>
        </w:rPr>
        <w:t>Contributors</w:t>
      </w:r>
    </w:p>
    <w:p w14:paraId="4E0B039F" w14:textId="77777777" w:rsidR="00693318" w:rsidRPr="00062D9F" w:rsidRDefault="00693318" w:rsidP="00693318">
      <w:pPr>
        <w:rPr>
          <w:rFonts w:cstheme="majorHAnsi"/>
        </w:rPr>
      </w:pPr>
      <w:r w:rsidRPr="00062D9F">
        <w:rPr>
          <w:rFonts w:cstheme="majorHAnsi"/>
        </w:rPr>
        <w:t>Thank you to Samantha, Etta, Neil, Chris D, Sid K, Ariel, and Mira.</w:t>
      </w:r>
    </w:p>
    <w:p w14:paraId="542B4736" w14:textId="77777777" w:rsidR="00693318" w:rsidRPr="00062D9F" w:rsidRDefault="00693318" w:rsidP="00693318">
      <w:pPr>
        <w:pStyle w:val="Heading1"/>
        <w:rPr>
          <w:rFonts w:cstheme="majorHAnsi"/>
        </w:rPr>
      </w:pPr>
      <w:bookmarkStart w:id="0" w:name="_GoBack"/>
      <w:bookmarkEnd w:id="0"/>
      <w:r w:rsidRPr="00062D9F">
        <w:rPr>
          <w:rFonts w:cstheme="majorHAnsi"/>
        </w:rPr>
        <w:t>NEG</w:t>
      </w:r>
    </w:p>
    <w:p w14:paraId="1B57BA23" w14:textId="79F4D800" w:rsidR="00693318" w:rsidRPr="00062D9F" w:rsidRDefault="008E4B94" w:rsidP="00693318">
      <w:pPr>
        <w:pStyle w:val="Heading2"/>
        <w:rPr>
          <w:rFonts w:cstheme="majorHAnsi"/>
        </w:rPr>
      </w:pPr>
      <w:r>
        <w:rPr>
          <w:rFonts w:cstheme="majorHAnsi"/>
        </w:rPr>
        <w:t>1NC</w:t>
      </w:r>
    </w:p>
    <w:p w14:paraId="0EAEE77D" w14:textId="77777777" w:rsidR="00B820F6" w:rsidRPr="00062D9F" w:rsidRDefault="00B820F6" w:rsidP="00B820F6">
      <w:pPr>
        <w:pStyle w:val="Heading4"/>
      </w:pPr>
      <w:r w:rsidRPr="00062D9F">
        <w:t>The carceral system emerged as a form of and racial and capitalist suppression that serves to legitimate neoliberalism and suppress movements –only changing our ideology of the prison and prison reform can solve</w:t>
      </w:r>
    </w:p>
    <w:p w14:paraId="66F36A5E" w14:textId="77777777" w:rsidR="00B820F6" w:rsidRPr="00062D9F" w:rsidRDefault="00B820F6" w:rsidP="00B820F6">
      <w:pPr>
        <w:rPr>
          <w:b/>
          <w:bCs/>
        </w:rPr>
      </w:pPr>
      <w:r w:rsidRPr="00062D9F">
        <w:rPr>
          <w:rStyle w:val="Style13ptBold"/>
        </w:rPr>
        <w:t>Story and Schept 18</w:t>
      </w:r>
      <w:r w:rsidRPr="00062D9F">
        <w:rPr>
          <w:b/>
          <w:bCs/>
        </w:rPr>
        <w:t xml:space="preserve"> - </w:t>
      </w:r>
      <w:r w:rsidRPr="00062D9F">
        <w:t>investigates the production of carceral power at a range of sites, from buses to coalfields and from blighted cities to urban financial hubs, to demonstrate how the organization of carceral space is ideologically and materially grounded in racial capitalism - n Associate Professor of Justice Studies at Eastern Kentucky University. He is the author of Progressive Punishment: Job Loss, Jail Growth and the Neoliberal Logic of Carceral Expansion (Brett, Judah, Social Justice, “Against punishment: Centering work, wages, and uneven development in mapping the carceral state,” 2018, Vol. 45, Iss. 4, https://www.questia.com/library/journal/1G1-605510393/against-punishment-centering-work-wages-and-uneven)//SL</w:t>
      </w:r>
    </w:p>
    <w:p w14:paraId="23448EB0" w14:textId="77777777" w:rsidR="00B820F6" w:rsidRPr="00062D9F" w:rsidRDefault="00B820F6" w:rsidP="00B820F6">
      <w:pPr>
        <w:rPr>
          <w:sz w:val="16"/>
        </w:rPr>
      </w:pPr>
      <w:r w:rsidRPr="00062D9F">
        <w:rPr>
          <w:sz w:val="16"/>
        </w:rPr>
        <w:t xml:space="preserve">These works make valuable contributions to an understanding of such an unprecedented rise in imprisonment. They accurately note </w:t>
      </w:r>
      <w:r w:rsidRPr="00062D9F">
        <w:rPr>
          <w:rStyle w:val="StyleUnderline"/>
        </w:rPr>
        <w:t xml:space="preserve">the harsher and broader scope of sentences that are constitutive of our national reliance on incarceration. </w:t>
      </w:r>
      <w:r w:rsidRPr="00062D9F">
        <w:rPr>
          <w:sz w:val="16"/>
        </w:rPr>
        <w:t xml:space="preserve">However, as Jordan Camp (2016) notes, </w:t>
      </w:r>
      <w:r w:rsidRPr="00062D9F">
        <w:rPr>
          <w:rStyle w:val="Emphasis"/>
          <w:highlight w:val="yellow"/>
        </w:rPr>
        <w:t>the carceral state</w:t>
      </w:r>
      <w:r w:rsidRPr="00062D9F">
        <w:rPr>
          <w:rStyle w:val="Emphasis"/>
        </w:rPr>
        <w:t xml:space="preserve"> </w:t>
      </w:r>
      <w:r w:rsidRPr="00062D9F">
        <w:rPr>
          <w:rStyle w:val="Emphasis"/>
          <w:highlight w:val="yellow"/>
        </w:rPr>
        <w:t>arose</w:t>
      </w:r>
      <w:r w:rsidRPr="00062D9F">
        <w:rPr>
          <w:rStyle w:val="Emphasis"/>
        </w:rPr>
        <w:t xml:space="preserve"> </w:t>
      </w:r>
      <w:r w:rsidRPr="00062D9F">
        <w:rPr>
          <w:rStyle w:val="Emphasis"/>
          <w:highlight w:val="yellow"/>
        </w:rPr>
        <w:t>as</w:t>
      </w:r>
      <w:r w:rsidRPr="00062D9F">
        <w:rPr>
          <w:rStyle w:val="Emphasis"/>
        </w:rPr>
        <w:t xml:space="preserve"> </w:t>
      </w:r>
      <w:r w:rsidRPr="00062D9F">
        <w:rPr>
          <w:rStyle w:val="Emphasis"/>
          <w:highlight w:val="yellow"/>
        </w:rPr>
        <w:t>the central political expression of neoliberal racial capitalism</w:t>
      </w:r>
      <w:r w:rsidRPr="00062D9F">
        <w:rPr>
          <w:rStyle w:val="Emphasis"/>
        </w:rPr>
        <w:t xml:space="preserve"> </w:t>
      </w:r>
      <w:r w:rsidRPr="00062D9F">
        <w:rPr>
          <w:rStyle w:val="Emphasis"/>
          <w:highlight w:val="yellow"/>
        </w:rPr>
        <w:t>concerned with challenges to its legitimacy.</w:t>
      </w:r>
      <w:r w:rsidRPr="00062D9F">
        <w:rPr>
          <w:rStyle w:val="Emphasis"/>
        </w:rPr>
        <w:t xml:space="preserve"> </w:t>
      </w:r>
      <w:r w:rsidRPr="00062D9F">
        <w:rPr>
          <w:sz w:val="16"/>
        </w:rPr>
        <w:t xml:space="preserve">Camp argues that </w:t>
      </w:r>
      <w:r w:rsidRPr="00062D9F">
        <w:rPr>
          <w:rStyle w:val="StyleUnderline"/>
        </w:rPr>
        <w:t>prison and police power became the predominant</w:t>
      </w:r>
      <w:r w:rsidRPr="00062D9F">
        <w:rPr>
          <w:sz w:val="16"/>
        </w:rPr>
        <w:t xml:space="preserve">—and, crucially, the common-sense— </w:t>
      </w:r>
      <w:r w:rsidRPr="00062D9F">
        <w:rPr>
          <w:rStyle w:val="StyleUnderline"/>
        </w:rPr>
        <w:t>way for the state to respond to freedom movements</w:t>
      </w:r>
      <w:r w:rsidRPr="00062D9F">
        <w:rPr>
          <w:sz w:val="16"/>
        </w:rPr>
        <w:t xml:space="preserve">. Similarly, </w:t>
      </w:r>
      <w:r w:rsidRPr="00062D9F">
        <w:rPr>
          <w:rStyle w:val="StyleUnderline"/>
        </w:rPr>
        <w:t>we contend</w:t>
      </w:r>
      <w:r w:rsidRPr="00062D9F">
        <w:rPr>
          <w:sz w:val="16"/>
        </w:rPr>
        <w:t xml:space="preserve"> that </w:t>
      </w:r>
      <w:r w:rsidRPr="00062D9F">
        <w:rPr>
          <w:rStyle w:val="StyleUnderline"/>
          <w:highlight w:val="yellow"/>
        </w:rPr>
        <w:t>the prison is used as a</w:t>
      </w:r>
      <w:r w:rsidRPr="00062D9F">
        <w:rPr>
          <w:rStyle w:val="StyleUnderline"/>
        </w:rPr>
        <w:t xml:space="preserve"> </w:t>
      </w:r>
      <w:r w:rsidRPr="00062D9F">
        <w:rPr>
          <w:rStyle w:val="StyleUnderline"/>
          <w:highlight w:val="yellow"/>
        </w:rPr>
        <w:t xml:space="preserve">political tool to </w:t>
      </w:r>
      <w:r w:rsidRPr="00062D9F">
        <w:rPr>
          <w:rStyle w:val="Emphasis"/>
          <w:highlight w:val="yellow"/>
        </w:rPr>
        <w:t>resolve numerous crises of the neoliberal moment</w:t>
      </w:r>
      <w:r w:rsidRPr="00062D9F">
        <w:rPr>
          <w:rStyle w:val="StyleUnderline"/>
        </w:rPr>
        <w:t>, particularly those arising out of structural joblessness and chronic poverty.</w:t>
      </w:r>
      <w:r w:rsidRPr="00062D9F">
        <w:rPr>
          <w:sz w:val="16"/>
        </w:rPr>
        <w:t xml:space="preserve"> Evidence from the present moment of the carceral state would seem to confirm our analysis. First, as </w:t>
      </w:r>
      <w:r w:rsidRPr="00062D9F">
        <w:rPr>
          <w:rStyle w:val="StyleUnderline"/>
        </w:rPr>
        <w:t>we know from recent work</w:t>
      </w:r>
      <w:r w:rsidRPr="00062D9F">
        <w:rPr>
          <w:sz w:val="16"/>
        </w:rPr>
        <w:t xml:space="preserve"> on carceral humanism, </w:t>
      </w:r>
      <w:r w:rsidRPr="00062D9F">
        <w:rPr>
          <w:rStyle w:val="StyleUnderline"/>
        </w:rPr>
        <w:t>incarceration</w:t>
      </w:r>
      <w:r w:rsidRPr="00062D9F">
        <w:rPr>
          <w:sz w:val="16"/>
        </w:rPr>
        <w:t xml:space="preserve"> and forms of custodial control</w:t>
      </w:r>
      <w:r w:rsidRPr="00062D9F">
        <w:rPr>
          <w:rStyle w:val="StyleUnderline"/>
        </w:rPr>
        <w:t xml:space="preserve"> do not</w:t>
      </w:r>
      <w:r w:rsidRPr="00062D9F">
        <w:rPr>
          <w:sz w:val="16"/>
        </w:rPr>
        <w:t xml:space="preserve"> necessarily </w:t>
      </w:r>
      <w:r w:rsidRPr="00062D9F">
        <w:rPr>
          <w:rStyle w:val="StyleUnderline"/>
        </w:rPr>
        <w:t>need to rely on discourses of punishment for legitimacy</w:t>
      </w:r>
      <w:r w:rsidRPr="00062D9F">
        <w:rPr>
          <w:sz w:val="16"/>
        </w:rPr>
        <w:t xml:space="preserve"> (Kilgore 2014a, Schept 2015). Indeed, </w:t>
      </w:r>
      <w:r w:rsidRPr="00062D9F">
        <w:rPr>
          <w:rStyle w:val="StyleUnderline"/>
        </w:rPr>
        <w:t>historical examinations of the development of some punishment regimes locate practices of detention and imprisonment in logics of saving and treatment</w:t>
      </w:r>
      <w:r w:rsidRPr="00062D9F">
        <w:rPr>
          <w:sz w:val="16"/>
        </w:rPr>
        <w:t xml:space="preserve"> (Platt 2009, Rothman 2002), albeit refracted through racialized selections of deserving subjectivities (Ward 2009, 228; 2012). </w:t>
      </w:r>
      <w:r w:rsidRPr="00062D9F">
        <w:rPr>
          <w:rStyle w:val="StyleUnderline"/>
          <w:highlight w:val="yellow"/>
        </w:rPr>
        <w:t>Ev</w:t>
      </w:r>
      <w:r w:rsidRPr="00062D9F">
        <w:rPr>
          <w:rStyle w:val="StyleUnderline"/>
        </w:rPr>
        <w:t>idence</w:t>
      </w:r>
      <w:r w:rsidRPr="00062D9F">
        <w:rPr>
          <w:sz w:val="16"/>
        </w:rPr>
        <w:t xml:space="preserve"> from a number of places around the United States </w:t>
      </w:r>
      <w:r w:rsidRPr="00062D9F">
        <w:rPr>
          <w:rStyle w:val="StyleUnderline"/>
          <w:highlight w:val="yellow"/>
        </w:rPr>
        <w:t>suggests</w:t>
      </w:r>
      <w:r w:rsidRPr="00062D9F">
        <w:rPr>
          <w:rStyle w:val="StyleUnderline"/>
        </w:rPr>
        <w:t xml:space="preserve"> </w:t>
      </w:r>
      <w:r w:rsidRPr="00062D9F">
        <w:rPr>
          <w:rStyle w:val="StyleUnderline"/>
          <w:highlight w:val="yellow"/>
        </w:rPr>
        <w:t xml:space="preserve">a </w:t>
      </w:r>
      <w:r w:rsidRPr="00062D9F">
        <w:rPr>
          <w:rStyle w:val="Emphasis"/>
          <w:highlight w:val="yellow"/>
        </w:rPr>
        <w:t>materialization of imprisonment</w:t>
      </w:r>
      <w:r w:rsidRPr="00062D9F">
        <w:rPr>
          <w:rStyle w:val="StyleUnderline"/>
          <w:highlight w:val="yellow"/>
        </w:rPr>
        <w:t xml:space="preserve"> in carceral institutions marked by </w:t>
      </w:r>
      <w:r w:rsidRPr="00062D9F">
        <w:rPr>
          <w:rStyle w:val="Emphasis"/>
          <w:highlight w:val="yellow"/>
        </w:rPr>
        <w:t>different rhetoric</w:t>
      </w:r>
      <w:r w:rsidRPr="00062D9F">
        <w:rPr>
          <w:rStyle w:val="StyleUnderline"/>
          <w:highlight w:val="yellow"/>
        </w:rPr>
        <w:t xml:space="preserve"> </w:t>
      </w:r>
      <w:r w:rsidRPr="00062D9F">
        <w:rPr>
          <w:rStyle w:val="StyleUnderline"/>
        </w:rPr>
        <w:t xml:space="preserve">if not different material conditions. </w:t>
      </w:r>
      <w:r w:rsidRPr="00062D9F">
        <w:rPr>
          <w:rStyle w:val="StyleUnderline"/>
          <w:highlight w:val="yellow"/>
        </w:rPr>
        <w:t>The</w:t>
      </w:r>
      <w:r w:rsidRPr="00062D9F">
        <w:rPr>
          <w:rStyle w:val="StyleUnderline"/>
        </w:rPr>
        <w:t xml:space="preserve"> </w:t>
      </w:r>
      <w:r w:rsidRPr="00062D9F">
        <w:rPr>
          <w:rStyle w:val="StyleUnderline"/>
          <w:highlight w:val="yellow"/>
        </w:rPr>
        <w:t>advent</w:t>
      </w:r>
      <w:r w:rsidRPr="00062D9F">
        <w:rPr>
          <w:rStyle w:val="StyleUnderline"/>
        </w:rPr>
        <w:t xml:space="preserve"> of reflection cottages, </w:t>
      </w:r>
      <w:r w:rsidRPr="00062D9F">
        <w:rPr>
          <w:rStyle w:val="StyleUnderline"/>
          <w:highlight w:val="yellow"/>
        </w:rPr>
        <w:t>justice campuses</w:t>
      </w:r>
      <w:r w:rsidRPr="00062D9F">
        <w:rPr>
          <w:rStyle w:val="StyleUnderline"/>
        </w:rPr>
        <w:t xml:space="preserve">, </w:t>
      </w:r>
      <w:r w:rsidRPr="00062D9F">
        <w:rPr>
          <w:rStyle w:val="StyleUnderline"/>
          <w:highlight w:val="yellow"/>
        </w:rPr>
        <w:t>gender-responsive prisons</w:t>
      </w:r>
      <w:r w:rsidRPr="00062D9F">
        <w:rPr>
          <w:rStyle w:val="StyleUnderline"/>
        </w:rPr>
        <w:t xml:space="preserve">, </w:t>
      </w:r>
      <w:r w:rsidRPr="00062D9F">
        <w:rPr>
          <w:rStyle w:val="StyleUnderline"/>
          <w:highlight w:val="yellow"/>
        </w:rPr>
        <w:t>and mental health</w:t>
      </w:r>
      <w:r w:rsidRPr="00062D9F">
        <w:rPr>
          <w:rStyle w:val="StyleUnderline"/>
        </w:rPr>
        <w:t xml:space="preserve"> </w:t>
      </w:r>
      <w:r w:rsidRPr="00062D9F">
        <w:rPr>
          <w:rStyle w:val="StyleUnderline"/>
          <w:highlight w:val="yellow"/>
        </w:rPr>
        <w:t>jails</w:t>
      </w:r>
      <w:r w:rsidRPr="00062D9F">
        <w:rPr>
          <w:rStyle w:val="StyleUnderline"/>
        </w:rPr>
        <w:t xml:space="preserve"> would seem to </w:t>
      </w:r>
      <w:r w:rsidRPr="00062D9F">
        <w:rPr>
          <w:rStyle w:val="StyleUnderline"/>
          <w:highlight w:val="yellow"/>
        </w:rPr>
        <w:t>suggest</w:t>
      </w:r>
      <w:r w:rsidRPr="00062D9F">
        <w:rPr>
          <w:rStyle w:val="StyleUnderline"/>
        </w:rPr>
        <w:t xml:space="preserve"> the </w:t>
      </w:r>
      <w:r w:rsidRPr="00062D9F">
        <w:rPr>
          <w:rStyle w:val="StyleUnderline"/>
          <w:highlight w:val="yellow"/>
        </w:rPr>
        <w:t>carceral state’s adaptability</w:t>
      </w:r>
      <w:r w:rsidRPr="00062D9F">
        <w:rPr>
          <w:rStyle w:val="StyleUnderline"/>
        </w:rPr>
        <w:t xml:space="preserve"> against and </w:t>
      </w:r>
      <w:r w:rsidRPr="00062D9F">
        <w:rPr>
          <w:rStyle w:val="StyleUnderline"/>
          <w:highlight w:val="yellow"/>
        </w:rPr>
        <w:t>beyond punishment</w:t>
      </w:r>
      <w:r w:rsidRPr="00062D9F">
        <w:rPr>
          <w:rStyle w:val="StyleUnderline"/>
        </w:rPr>
        <w:t>, at least as a guiding logic if not an actual practice and experience</w:t>
      </w:r>
      <w:r w:rsidRPr="00062D9F">
        <w:rPr>
          <w:sz w:val="16"/>
        </w:rPr>
        <w:t xml:space="preserve"> (Braz 2006, Cullors-Brignac &amp; Zuñiga 2014, Parks 2013, Schept 2015). </w:t>
      </w:r>
      <w:r w:rsidRPr="00062D9F">
        <w:rPr>
          <w:rStyle w:val="StyleUnderline"/>
        </w:rPr>
        <w:t xml:space="preserve">How does punishment explain the stability and even growth of the carceral state when carceral institutions—jails, prisons, juvenile detention centers, work release programs, etc.—expand through other guiding logics and among people who reject punishment? </w:t>
      </w:r>
      <w:r w:rsidRPr="00062D9F">
        <w:rPr>
          <w:sz w:val="16"/>
        </w:rPr>
        <w:t xml:space="preserve">Following suit, </w:t>
      </w:r>
      <w:r w:rsidRPr="00062D9F">
        <w:rPr>
          <w:rStyle w:val="Emphasis"/>
          <w:highlight w:val="yellow"/>
        </w:rPr>
        <w:t>punishment itself can operate ideologically</w:t>
      </w:r>
      <w:r w:rsidRPr="00062D9F">
        <w:rPr>
          <w:rStyle w:val="Emphasis"/>
        </w:rPr>
        <w:t xml:space="preserve"> </w:t>
      </w:r>
      <w:r w:rsidRPr="00062D9F">
        <w:rPr>
          <w:rStyle w:val="StyleUnderline"/>
        </w:rPr>
        <w:t xml:space="preserve">to mystify the animating forces of police and carceral power. </w:t>
      </w:r>
      <w:r w:rsidRPr="00062D9F">
        <w:rPr>
          <w:sz w:val="16"/>
        </w:rPr>
        <w:t xml:space="preserve">The problem with punishment as a guiding concept for critique is that it is indexed to a deviant act. Its very demarcation alludes to the existence of a thing to be punished. That thing—which in the case of prisons we call crime—is bracketed off as self-evident and beyond debate. </w:t>
      </w:r>
      <w:r w:rsidRPr="00062D9F">
        <w:rPr>
          <w:rStyle w:val="StyleUnderline"/>
        </w:rPr>
        <w:t xml:space="preserve">The concept of punishment thus succeeds in framing any contestation over particular practices deemed punitive in terms of degree and of type: </w:t>
      </w:r>
      <w:r w:rsidRPr="00062D9F">
        <w:rPr>
          <w:rStyle w:val="Emphasis"/>
        </w:rPr>
        <w:t>how much punishment is enough or too much</w:t>
      </w:r>
      <w:r w:rsidRPr="00062D9F">
        <w:rPr>
          <w:rStyle w:val="StyleUnderline"/>
        </w:rPr>
        <w:t>, and what should be its proper character and form? The fact that crime itself has been historically demonstrated to be both a relative and mutable sociolegal category,</w:t>
      </w:r>
      <w:r w:rsidRPr="00062D9F">
        <w:rPr>
          <w:sz w:val="16"/>
        </w:rPr>
        <w:t xml:space="preserve"> let alone one that, as Linebaugh (2004/2006) argues, belongs to capitalism and its vicissitudes, </w:t>
      </w:r>
      <w:r w:rsidRPr="00062D9F">
        <w:rPr>
          <w:rStyle w:val="StyleUnderline"/>
        </w:rPr>
        <w:t xml:space="preserve">is allowed little space within the characterization of incarceration as a regime of punishment. </w:t>
      </w:r>
      <w:r w:rsidRPr="00062D9F">
        <w:rPr>
          <w:sz w:val="16"/>
        </w:rPr>
        <w:t xml:space="preserve">The same goes, necessarily, for the category of the criminal, which, as Gilmore (2009, 80) points out, “has long been on the rise in the lexicon of putatively transparent or selfexplanatory terms – like race or gender – used to designate fundamental (whether fixed or mutable) differences between kinds of people.” </w:t>
      </w:r>
      <w:r w:rsidRPr="00062D9F">
        <w:rPr>
          <w:rStyle w:val="StyleUnderline"/>
        </w:rPr>
        <w:t xml:space="preserve">Disturbing the prison as a “key ingredient of our common sense” </w:t>
      </w:r>
      <w:r w:rsidRPr="00062D9F">
        <w:rPr>
          <w:sz w:val="16"/>
        </w:rPr>
        <w:t xml:space="preserve">(Davis 2003, 18) </w:t>
      </w:r>
      <w:r w:rsidRPr="00062D9F">
        <w:rPr>
          <w:rStyle w:val="StyleUnderline"/>
        </w:rPr>
        <w:t xml:space="preserve">thus requires thinking less about punishment and more about the functions of, </w:t>
      </w:r>
      <w:r w:rsidRPr="00062D9F">
        <w:rPr>
          <w:sz w:val="16"/>
        </w:rPr>
        <w:t xml:space="preserve">for example, </w:t>
      </w:r>
      <w:r w:rsidRPr="00062D9F">
        <w:rPr>
          <w:rStyle w:val="Emphasis"/>
        </w:rPr>
        <w:t>property, work, and race as social relations ordering the contemporary social landscape.</w:t>
      </w:r>
      <w:r w:rsidRPr="00062D9F">
        <w:rPr>
          <w:sz w:val="16"/>
        </w:rPr>
        <w:t xml:space="preserve"> In other words, </w:t>
      </w:r>
      <w:r w:rsidRPr="00062D9F">
        <w:rPr>
          <w:rStyle w:val="StyleUnderline"/>
        </w:rPr>
        <w:t xml:space="preserve">the political project of </w:t>
      </w:r>
      <w:r w:rsidRPr="00062D9F">
        <w:rPr>
          <w:rStyle w:val="StyleUnderline"/>
          <w:highlight w:val="yellow"/>
        </w:rPr>
        <w:t>rethinking</w:t>
      </w:r>
      <w:r w:rsidRPr="00062D9F">
        <w:rPr>
          <w:rStyle w:val="StyleUnderline"/>
        </w:rPr>
        <w:t xml:space="preserve"> the practice of </w:t>
      </w:r>
      <w:r w:rsidRPr="00062D9F">
        <w:rPr>
          <w:rStyle w:val="StyleUnderline"/>
          <w:highlight w:val="yellow"/>
        </w:rPr>
        <w:t>incarceration</w:t>
      </w:r>
      <w:r w:rsidRPr="00062D9F">
        <w:rPr>
          <w:rStyle w:val="StyleUnderline"/>
        </w:rPr>
        <w:t xml:space="preserve"> and of abolishing prisons and other like structures of captivity and premature death </w:t>
      </w:r>
      <w:r w:rsidRPr="00062D9F">
        <w:rPr>
          <w:rStyle w:val="StyleUnderline"/>
          <w:highlight w:val="yellow"/>
        </w:rPr>
        <w:t>will fail</w:t>
      </w:r>
      <w:r w:rsidRPr="00062D9F">
        <w:rPr>
          <w:rStyle w:val="StyleUnderline"/>
        </w:rPr>
        <w:t xml:space="preserve"> </w:t>
      </w:r>
      <w:r w:rsidRPr="00062D9F">
        <w:rPr>
          <w:rStyle w:val="StyleUnderline"/>
          <w:highlight w:val="yellow"/>
        </w:rPr>
        <w:t>so long</w:t>
      </w:r>
      <w:r w:rsidRPr="00062D9F">
        <w:rPr>
          <w:rStyle w:val="StyleUnderline"/>
        </w:rPr>
        <w:t xml:space="preserve"> as </w:t>
      </w:r>
      <w:r w:rsidRPr="00062D9F">
        <w:rPr>
          <w:rStyle w:val="StyleUnderline"/>
          <w:highlight w:val="yellow"/>
        </w:rPr>
        <w:t>the</w:t>
      </w:r>
      <w:r w:rsidRPr="00062D9F">
        <w:rPr>
          <w:rStyle w:val="StyleUnderline"/>
        </w:rPr>
        <w:t xml:space="preserve"> terms </w:t>
      </w:r>
      <w:r w:rsidRPr="00062D9F">
        <w:rPr>
          <w:rStyle w:val="StyleUnderline"/>
          <w:highlight w:val="yellow"/>
        </w:rPr>
        <w:t>we</w:t>
      </w:r>
      <w:r w:rsidRPr="00062D9F">
        <w:rPr>
          <w:rStyle w:val="StyleUnderline"/>
        </w:rPr>
        <w:t xml:space="preserve"> use to describe or denounce them </w:t>
      </w:r>
      <w:r w:rsidRPr="00062D9F">
        <w:rPr>
          <w:rStyle w:val="Emphasis"/>
          <w:highlight w:val="yellow"/>
        </w:rPr>
        <w:t>hinge on the assumption</w:t>
      </w:r>
      <w:r w:rsidRPr="00062D9F">
        <w:rPr>
          <w:rStyle w:val="StyleUnderline"/>
        </w:rPr>
        <w:t xml:space="preserve"> </w:t>
      </w:r>
      <w:r w:rsidRPr="00062D9F">
        <w:rPr>
          <w:rStyle w:val="StyleUnderline"/>
          <w:highlight w:val="yellow"/>
        </w:rPr>
        <w:t>that prisons emerge out of the logic of punishment</w:t>
      </w:r>
      <w:r w:rsidRPr="00062D9F">
        <w:rPr>
          <w:rStyle w:val="StyleUnderline"/>
        </w:rPr>
        <w:t xml:space="preserve">, rather than vice versa. Such thinking produces a critique of mass incarceration on the grounds that it is a </w:t>
      </w:r>
      <w:r w:rsidRPr="00062D9F">
        <w:rPr>
          <w:rStyle w:val="Emphasis"/>
        </w:rPr>
        <w:t>disproportionate</w:t>
      </w:r>
      <w:r w:rsidRPr="00062D9F">
        <w:rPr>
          <w:rStyle w:val="StyleUnderline"/>
        </w:rPr>
        <w:t>, unaffordable, excessively cruel, or racially biased response to the problem of crime and the punitive feeling crime ostensibly generates.</w:t>
      </w:r>
      <w:r w:rsidRPr="00062D9F">
        <w:rPr>
          <w:sz w:val="16"/>
        </w:rPr>
        <w:t xml:space="preserve"> Though it may also be those things, </w:t>
      </w:r>
      <w:r w:rsidRPr="00062D9F">
        <w:rPr>
          <w:rStyle w:val="Emphasis"/>
        </w:rPr>
        <w:t xml:space="preserve">the problem is that </w:t>
      </w:r>
      <w:r w:rsidRPr="00062D9F">
        <w:rPr>
          <w:rStyle w:val="Emphasis"/>
          <w:highlight w:val="yellow"/>
        </w:rPr>
        <w:t>the prison regime is rendered itself correctable or reformable within such a framework.</w:t>
      </w:r>
      <w:r w:rsidRPr="00062D9F">
        <w:rPr>
          <w:sz w:val="16"/>
        </w:rPr>
        <w:t xml:space="preserve"> </w:t>
      </w:r>
      <w:r w:rsidRPr="00062D9F">
        <w:rPr>
          <w:rStyle w:val="StyleUnderline"/>
        </w:rPr>
        <w:t>Confusing the ideology that “matters along the prison’s entire continuum”</w:t>
      </w:r>
      <w:r w:rsidRPr="00062D9F">
        <w:rPr>
          <w:sz w:val="16"/>
        </w:rPr>
        <w:t xml:space="preserve"> (Gilmore 2007, 243) </w:t>
      </w:r>
      <w:r w:rsidRPr="00062D9F">
        <w:rPr>
          <w:rStyle w:val="StyleUnderline"/>
        </w:rPr>
        <w:t xml:space="preserve">with that of punishment leaves the logics, relations, and interests that do actually produce prisons, prisoners, and the carceral state wholly intact. </w:t>
      </w:r>
      <w:r w:rsidRPr="00062D9F">
        <w:rPr>
          <w:sz w:val="16"/>
        </w:rPr>
        <w:t xml:space="preserve">The historian Barbara Jeanne Fieldsl (1990, 106), in her own investigation of the production of race as ideology, instructively writes, A commonplace that few stop to examine holds that people are more readily oppressed when they are already perceived as inferior by nature. The reverse is more to the point. </w:t>
      </w:r>
      <w:r w:rsidRPr="00062D9F">
        <w:rPr>
          <w:rStyle w:val="StyleUnderline"/>
        </w:rPr>
        <w:t>People are more readily perceived as inferior by nature when they are already seen as oppressed.</w:t>
      </w:r>
      <w:r w:rsidRPr="00062D9F">
        <w:rPr>
          <w:sz w:val="16"/>
        </w:rPr>
        <w:t xml:space="preserve"> </w:t>
      </w:r>
      <w:r w:rsidRPr="00062D9F">
        <w:rPr>
          <w:rStyle w:val="StyleUnderline"/>
          <w:highlight w:val="yellow"/>
        </w:rPr>
        <w:t>The challenge</w:t>
      </w:r>
      <w:r w:rsidRPr="00062D9F">
        <w:rPr>
          <w:rStyle w:val="StyleUnderline"/>
        </w:rPr>
        <w:t xml:space="preserve"> </w:t>
      </w:r>
      <w:r w:rsidRPr="00062D9F">
        <w:rPr>
          <w:rStyle w:val="StyleUnderline"/>
          <w:highlight w:val="yellow"/>
        </w:rPr>
        <w:t>for</w:t>
      </w:r>
      <w:r w:rsidRPr="00062D9F">
        <w:rPr>
          <w:rStyle w:val="StyleUnderline"/>
        </w:rPr>
        <w:t xml:space="preserve"> prison activists, </w:t>
      </w:r>
      <w:r w:rsidRPr="00062D9F">
        <w:rPr>
          <w:rStyle w:val="StyleUnderline"/>
          <w:highlight w:val="yellow"/>
        </w:rPr>
        <w:t>reformers</w:t>
      </w:r>
      <w:r w:rsidRPr="00062D9F">
        <w:rPr>
          <w:rStyle w:val="StyleUnderline"/>
        </w:rPr>
        <w:t xml:space="preserve">, and abolitionists alike, then, is not that of convincing people that African Americans and other highly incarcerated and criminalized groups are not indeed inferior, for that is not how ideology works. The task </w:t>
      </w:r>
      <w:r w:rsidRPr="00062D9F">
        <w:rPr>
          <w:rStyle w:val="StyleUnderline"/>
          <w:highlight w:val="yellow"/>
        </w:rPr>
        <w:t xml:space="preserve">is rather to abolish </w:t>
      </w:r>
      <w:r w:rsidRPr="00062D9F">
        <w:rPr>
          <w:rStyle w:val="Emphasis"/>
          <w:highlight w:val="yellow"/>
        </w:rPr>
        <w:t>the very institutions and relations that oppress them.</w:t>
      </w:r>
      <w:r w:rsidRPr="00062D9F">
        <w:rPr>
          <w:sz w:val="16"/>
        </w:rPr>
        <w:t xml:space="preserve"> Doing so requires demystifying the prison as itself a set of social relations, including wage labor, one which produces ideas of punishability rather than the product of punitive feeling or the ideology of punishment.</w:t>
      </w:r>
    </w:p>
    <w:p w14:paraId="0C768D69" w14:textId="77777777" w:rsidR="00B820F6" w:rsidRPr="008E3CE1" w:rsidRDefault="00B820F6" w:rsidP="00B820F6">
      <w:pPr>
        <w:pStyle w:val="Heading4"/>
        <w:spacing w:before="0"/>
      </w:pPr>
      <w:r w:rsidRPr="008E3CE1">
        <w:t>The aff incentivizes a shift towards panoptic surveillance—that obfuscates racial hyperincarceration and solidifies neoliberal exploitation</w:t>
      </w:r>
    </w:p>
    <w:p w14:paraId="3B1BB476" w14:textId="79544E3C" w:rsidR="00B820F6" w:rsidRPr="008E3CE1" w:rsidRDefault="00B820F6" w:rsidP="00B820F6">
      <w:pPr>
        <w:spacing w:after="0"/>
      </w:pPr>
      <w:r w:rsidRPr="008E3CE1">
        <w:rPr>
          <w:rStyle w:val="Style13ptBold"/>
        </w:rPr>
        <w:t>Wacquant 10</w:t>
      </w:r>
      <w:r w:rsidRPr="008E3CE1">
        <w:t xml:space="preserve"> [Loïc Wacquant is Professor of Sociology and Research Associate at the Institute for Legal Research, Boalt Law School, University of California at Berkeley, where he is affiliated with the Program in Medical Anthropology, the Global Metropolitan Studies Program, and the Center for Urban Ethnography. Wacquant, Loïc. “Class, Race &amp; Hyperincarceration in Revanchist America.” </w:t>
      </w:r>
      <w:r w:rsidRPr="008E3CE1">
        <w:rPr>
          <w:i/>
          <w:iCs/>
        </w:rPr>
        <w:t>Daedalus</w:t>
      </w:r>
      <w:r w:rsidRPr="008E3CE1">
        <w:t xml:space="preserve">, vol. 139, no. 3, [American Academy of Arts &amp; Sciences, </w:t>
      </w:r>
      <w:proofErr w:type="gramStart"/>
      <w:r w:rsidRPr="008E3CE1">
        <w:t>The</w:t>
      </w:r>
      <w:proofErr w:type="gramEnd"/>
      <w:r w:rsidRPr="008E3CE1">
        <w:t xml:space="preserve"> MIT Press], 2010, pp. 74–90. JSTOR, </w:t>
      </w:r>
      <w:r w:rsidRPr="008E3CE1">
        <w:rPr>
          <w:i/>
          <w:iCs/>
        </w:rPr>
        <w:t>JSTOR</w:t>
      </w:r>
      <w:r w:rsidRPr="008E3CE1">
        <w:t>, doi</w:t>
      </w:r>
      <w:proofErr w:type="gramStart"/>
      <w:r w:rsidRPr="008E3CE1">
        <w:t>:</w:t>
      </w:r>
      <w:proofErr w:type="gramEnd"/>
      <w:r>
        <w:rPr>
          <w:rStyle w:val="Hyperlink"/>
        </w:rPr>
        <w:fldChar w:fldCharType="begin"/>
      </w:r>
      <w:r>
        <w:rPr>
          <w:rStyle w:val="Hyperlink"/>
        </w:rPr>
        <w:instrText xml:space="preserve"> HYPERLINK "https://doi.org/10.1162/DAED_a_00024" </w:instrText>
      </w:r>
      <w:r>
        <w:rPr>
          <w:rStyle w:val="Hyperlink"/>
        </w:rPr>
        <w:fldChar w:fldCharType="separate"/>
      </w:r>
      <w:r w:rsidRPr="008E3CE1">
        <w:rPr>
          <w:rStyle w:val="Hyperlink"/>
        </w:rPr>
        <w:t>10.1162/DAED_a_00024</w:t>
      </w:r>
      <w:r>
        <w:rPr>
          <w:rStyle w:val="Hyperlink"/>
        </w:rPr>
        <w:fldChar w:fldCharType="end"/>
      </w:r>
      <w:r w:rsidRPr="008E3CE1">
        <w:t>.]//Anton</w:t>
      </w:r>
      <w:r>
        <w:t xml:space="preserve"> (DDI CAMP Credit)</w:t>
      </w:r>
    </w:p>
    <w:p w14:paraId="30E6D900" w14:textId="77777777" w:rsidR="00B820F6" w:rsidRPr="008E3CE1" w:rsidRDefault="00B820F6" w:rsidP="00B820F6">
      <w:pPr>
        <w:spacing w:after="0"/>
        <w:rPr>
          <w:rStyle w:val="StyleUnderline"/>
        </w:rPr>
      </w:pPr>
      <w:r w:rsidRPr="008E3CE1">
        <w:rPr>
          <w:sz w:val="8"/>
        </w:rPr>
        <w:t xml:space="preserve">The </w:t>
      </w:r>
      <w:r w:rsidRPr="008E3CE1">
        <w:rPr>
          <w:rStyle w:val="StyleUnderline"/>
        </w:rPr>
        <w:t>single greatest political transformation</w:t>
      </w:r>
      <w:r w:rsidRPr="008E3CE1">
        <w:rPr>
          <w:sz w:val="8"/>
        </w:rPr>
        <w:t xml:space="preserve"> of the post-civil rights era in America </w:t>
      </w:r>
      <w:r w:rsidRPr="008E3CE1">
        <w:rPr>
          <w:rStyle w:val="StyleUnderline"/>
        </w:rPr>
        <w:t>is the joint rolling back of the stingy social state and rolling out of the gargantuan penal state that have remade the country's stratification, cities, and civic culture, and are recasting the very character of "blackness" itself</w:t>
      </w:r>
      <w:r w:rsidRPr="008E3CE1">
        <w:rPr>
          <w:sz w:val="8"/>
        </w:rPr>
        <w:t xml:space="preserve">. Together, these two concurrent and convergent thrusts have effectively </w:t>
      </w:r>
      <w:r w:rsidRPr="008E3CE1">
        <w:rPr>
          <w:rStyle w:val="StyleUnderline"/>
        </w:rPr>
        <w:t>redrawn the perimeter, mission, and modalities of action of public authority when it comes to managing the deprived and stigmatized populations stuck at the bottom of the class, ethnic, and urban hierarchy</w:t>
      </w:r>
      <w:r w:rsidRPr="008E3CE1">
        <w:rPr>
          <w:sz w:val="8"/>
        </w:rPr>
        <w:t>. The concomitant downsizing of the welfare wing and upsizing of the criminal </w:t>
      </w:r>
      <w:hyperlink r:id="rId9" w:tooltip="Related articles for'Justice'" w:history="1">
        <w:r w:rsidRPr="008E3CE1">
          <w:rPr>
            <w:rStyle w:val="Hyperlink"/>
            <w:sz w:val="8"/>
          </w:rPr>
          <w:t>justice</w:t>
        </w:r>
      </w:hyperlink>
      <w:r w:rsidRPr="008E3CE1">
        <w:rPr>
          <w:sz w:val="8"/>
        </w:rPr>
        <w:t> wing of the American state have not been driven by raw trends in poverty and </w:t>
      </w:r>
      <w:hyperlink r:id="rId10" w:tooltip="Related articles for'Crime'" w:history="1">
        <w:r w:rsidRPr="008E3CE1">
          <w:rPr>
            <w:rStyle w:val="Hyperlink"/>
            <w:sz w:val="8"/>
          </w:rPr>
          <w:t>crime</w:t>
        </w:r>
      </w:hyperlink>
      <w:r w:rsidRPr="008E3CE1">
        <w:rPr>
          <w:sz w:val="8"/>
        </w:rPr>
        <w:t xml:space="preserve">, but fueled by a politics of resentment toward categories deemed undeserving and unruly. </w:t>
      </w:r>
      <w:r w:rsidRPr="008E3CE1">
        <w:rPr>
          <w:rStyle w:val="StyleUnderline"/>
        </w:rPr>
        <w:t>Chief among those stigmatized populations are the public-aid recipients and the street </w:t>
      </w:r>
      <w:hyperlink r:id="rId11" w:tooltip="Related articles for'Criminals'" w:history="1">
        <w:r w:rsidRPr="008E3CE1">
          <w:rPr>
            <w:rStyle w:val="StyleUnderline"/>
          </w:rPr>
          <w:t>criminals</w:t>
        </w:r>
      </w:hyperlink>
      <w:r w:rsidRPr="008E3CE1">
        <w:rPr>
          <w:rStyle w:val="StyleUnderline"/>
        </w:rPr>
        <w:t> framed as the two demonic figureheads of the "black underclass" that came to dominate the journalistic, scholarly, and policy debate on the plight of urban America</w:t>
      </w:r>
      <w:r w:rsidRPr="008E3CE1">
        <w:rPr>
          <w:sz w:val="8"/>
        </w:rPr>
        <w:t xml:space="preserve"> (1) </w:t>
      </w:r>
      <w:r w:rsidRPr="008E3CE1">
        <w:rPr>
          <w:rStyle w:val="StyleUnderline"/>
        </w:rPr>
        <w:t>in the revanchist decades that digested the civil disorders of the 1960s and the stagflation of the 1970s, and then witnessed the biggest carceral boom in world history. (2)</w:t>
      </w:r>
    </w:p>
    <w:p w14:paraId="231FAF71" w14:textId="77777777" w:rsidR="00B820F6" w:rsidRPr="008E3CE1" w:rsidRDefault="00B820F6" w:rsidP="00B820F6">
      <w:pPr>
        <w:spacing w:after="0"/>
        <w:rPr>
          <w:rStyle w:val="StyleUnderline"/>
        </w:rPr>
      </w:pPr>
      <w:r w:rsidRPr="008E3CE1">
        <w:rPr>
          <w:sz w:val="8"/>
        </w:rPr>
        <w:t xml:space="preserve">In this article, I show that </w:t>
      </w:r>
      <w:r w:rsidRPr="008E3CE1">
        <w:rPr>
          <w:rStyle w:val="StyleUnderline"/>
        </w:rPr>
        <w:t xml:space="preserve">the stupendous expansion and intensification of the activities of the American police, criminal courts, and prison over the past thirty years have been finely targeted, first by class, </w:t>
      </w:r>
      <w:r w:rsidRPr="008E3CE1">
        <w:rPr>
          <w:sz w:val="8"/>
        </w:rPr>
        <w:t>second by </w:t>
      </w:r>
      <w:hyperlink r:id="rId12" w:tooltip="Related articles for'Race'" w:history="1">
        <w:r w:rsidRPr="008E3CE1">
          <w:rPr>
            <w:rStyle w:val="Hyperlink"/>
            <w:sz w:val="8"/>
          </w:rPr>
          <w:t>race</w:t>
        </w:r>
      </w:hyperlink>
      <w:r w:rsidRPr="008E3CE1">
        <w:rPr>
          <w:sz w:val="8"/>
        </w:rPr>
        <w:t xml:space="preserve">, and third by place, </w:t>
      </w:r>
      <w:r w:rsidRPr="008E3CE1">
        <w:rPr>
          <w:rStyle w:val="StyleUnderline"/>
        </w:rPr>
        <w:t>leading</w:t>
      </w:r>
      <w:r w:rsidRPr="008E3CE1">
        <w:rPr>
          <w:sz w:val="8"/>
        </w:rPr>
        <w:t xml:space="preserve"> not </w:t>
      </w:r>
      <w:r w:rsidRPr="008E3CE1">
        <w:rPr>
          <w:rStyle w:val="StyleUnderline"/>
        </w:rPr>
        <w:t>to</w:t>
      </w:r>
      <w:r w:rsidRPr="008E3CE1">
        <w:rPr>
          <w:sz w:val="8"/>
        </w:rPr>
        <w:t> </w:t>
      </w:r>
      <w:hyperlink r:id="rId13" w:tooltip="Related articles for'Mass incarceration'" w:history="1">
        <w:r w:rsidRPr="008E3CE1">
          <w:rPr>
            <w:rStyle w:val="Hyperlink"/>
            <w:sz w:val="8"/>
          </w:rPr>
          <w:t>mass incarceration</w:t>
        </w:r>
      </w:hyperlink>
      <w:r w:rsidRPr="008E3CE1">
        <w:rPr>
          <w:sz w:val="8"/>
        </w:rPr>
        <w:t xml:space="preserve"> but to the </w:t>
      </w:r>
      <w:r w:rsidRPr="008E3CE1">
        <w:rPr>
          <w:rStyle w:val="StyleUnderline"/>
        </w:rPr>
        <w:t>hyperincarceration of (sub)proletarian African American men from the imploding ghetto</w:t>
      </w:r>
      <w:r w:rsidRPr="008E3CE1">
        <w:rPr>
          <w:sz w:val="8"/>
        </w:rPr>
        <w:t xml:space="preserve">. This triple selectivity reveals that the building of </w:t>
      </w:r>
      <w:r w:rsidRPr="008E3CE1">
        <w:rPr>
          <w:rStyle w:val="StyleUnderline"/>
        </w:rPr>
        <w:t>the hyperactive and hypertrophic penal state</w:t>
      </w:r>
      <w:r w:rsidRPr="008E3CE1">
        <w:rPr>
          <w:sz w:val="8"/>
        </w:rPr>
        <w:t xml:space="preserve"> that has made the United States world champion in incarceration </w:t>
      </w:r>
      <w:r w:rsidRPr="008E3CE1">
        <w:rPr>
          <w:rStyle w:val="StyleUnderline"/>
        </w:rPr>
        <w:t>is</w:t>
      </w:r>
      <w:r w:rsidRPr="008E3CE1">
        <w:rPr>
          <w:sz w:val="8"/>
        </w:rPr>
        <w:t xml:space="preserve"> at </w:t>
      </w:r>
      <w:r w:rsidRPr="008E3CE1">
        <w:rPr>
          <w:rStyle w:val="StyleUnderline"/>
        </w:rPr>
        <w:t xml:space="preserve">once a delayed reaction to the civil rights movement and the ghetto riots of the mid-1960s </w:t>
      </w:r>
      <w:r w:rsidRPr="008E3CE1">
        <w:rPr>
          <w:sz w:val="8"/>
        </w:rPr>
        <w:t xml:space="preserve">(3) </w:t>
      </w:r>
      <w:r w:rsidRPr="008E3CE1">
        <w:rPr>
          <w:rStyle w:val="StyleUnderline"/>
        </w:rPr>
        <w:t>and a disciplinary instrument unfurled to foster the neoliberal revolution by helping to impose insecure labor as the normal horizon of work for the unskilled fractions of the postindustrial laboring class.</w:t>
      </w:r>
      <w:r w:rsidRPr="008E3CE1">
        <w:rPr>
          <w:sz w:val="8"/>
        </w:rPr>
        <w:t xml:space="preserve"> (4) The </w:t>
      </w:r>
      <w:r w:rsidRPr="008E3CE1">
        <w:rPr>
          <w:rStyle w:val="StyleUnderline"/>
        </w:rPr>
        <w:t>double coupling of the prison with the dilapidated hyperghetto</w:t>
      </w:r>
      <w:r w:rsidRPr="008E3CE1">
        <w:rPr>
          <w:sz w:val="8"/>
        </w:rPr>
        <w:t xml:space="preserve">, on the one side, and with supervisory workfare, on the other, </w:t>
      </w:r>
      <w:r w:rsidRPr="008E3CE1">
        <w:rPr>
          <w:rStyle w:val="StyleUnderline"/>
        </w:rPr>
        <w:t>is</w:t>
      </w:r>
      <w:r w:rsidRPr="008E3CE1">
        <w:rPr>
          <w:sz w:val="8"/>
        </w:rPr>
        <w:t xml:space="preserve"> not </w:t>
      </w:r>
      <w:r w:rsidRPr="008E3CE1">
        <w:rPr>
          <w:rStyle w:val="StyleUnderline"/>
        </w:rPr>
        <w:t>a</w:t>
      </w:r>
      <w:r w:rsidRPr="008E3CE1">
        <w:rPr>
          <w:sz w:val="8"/>
        </w:rPr>
        <w:t xml:space="preserve"> moral dilemma--as recently argued by Glenn Loury in his Tanner Lecture (5)--but a </w:t>
      </w:r>
      <w:r w:rsidRPr="008E3CE1">
        <w:rPr>
          <w:rStyle w:val="StyleUnderline"/>
        </w:rPr>
        <w:t>political quandary calling for an expanded analysis of the nexus of class inequality, ethnic stigma, and the state in the age of social insecurity. Reversing the racialized penalization of poverty in the crumbling inner city requires a different policy response than mass incarceration would and calls for an analysis of the political obstacles to this response, which must go beyond "trickle-down" penal reform to encompass the multifaceted role of the state in producing and entrenching marginality.</w:t>
      </w:r>
    </w:p>
    <w:p w14:paraId="119A3EBF" w14:textId="77777777" w:rsidR="00B820F6" w:rsidRPr="008E3CE1" w:rsidRDefault="00B820F6" w:rsidP="00B820F6">
      <w:pPr>
        <w:spacing w:after="0"/>
        <w:rPr>
          <w:rStyle w:val="StyleUnderline"/>
        </w:rPr>
      </w:pPr>
      <w:r w:rsidRPr="008E3CE1">
        <w:rPr>
          <w:sz w:val="8"/>
        </w:rPr>
        <w:t>The tale of the unexpected and exponential growth of </w:t>
      </w:r>
      <w:hyperlink r:id="rId14" w:tooltip="Related articles for'Jails'" w:history="1">
        <w:r w:rsidRPr="008E3CE1">
          <w:rPr>
            <w:rStyle w:val="Hyperlink"/>
            <w:sz w:val="8"/>
          </w:rPr>
          <w:t>jails</w:t>
        </w:r>
      </w:hyperlink>
      <w:r w:rsidRPr="008E3CE1">
        <w:rPr>
          <w:sz w:val="8"/>
        </w:rPr>
        <w:t> and </w:t>
      </w:r>
      <w:hyperlink r:id="rId15" w:tooltip="Related articles for'Prisons'" w:history="1">
        <w:r w:rsidRPr="008E3CE1">
          <w:rPr>
            <w:rStyle w:val="Hyperlink"/>
            <w:sz w:val="8"/>
          </w:rPr>
          <w:t>prisons</w:t>
        </w:r>
      </w:hyperlink>
      <w:r w:rsidRPr="008E3CE1">
        <w:rPr>
          <w:sz w:val="8"/>
        </w:rPr>
        <w:t xml:space="preserve"> over the past three decades in America after a half-century of carceral stability has often been told. But the raw increase of the population behind bars--from about 380,000 in 1975 to 2 million in 2000 and some 2.4 million today (counting juveniles and persons held in police lockups, who are not registered by official correctional statistics)--is only part of the story of the multisided expansion of the penal state. (6) </w:t>
      </w:r>
      <w:r w:rsidRPr="008E3CE1">
        <w:rPr>
          <w:rStyle w:val="StyleUnderline"/>
        </w:rPr>
        <w:t>Four distinctive</w:t>
      </w:r>
      <w:r w:rsidRPr="008E3CE1">
        <w:rPr>
          <w:sz w:val="8"/>
        </w:rPr>
        <w:t xml:space="preserve"> yet </w:t>
      </w:r>
      <w:r w:rsidRPr="008E3CE1">
        <w:rPr>
          <w:rStyle w:val="StyleUnderline"/>
        </w:rPr>
        <w:t>submerged dimensions of America's punitive turn after the close of the Fordist era form the backdrop to my analysis of the deployment of the disciplinary tentacles of the state toward the poor.</w:t>
      </w:r>
    </w:p>
    <w:p w14:paraId="6565DDCE" w14:textId="77777777" w:rsidR="00B820F6" w:rsidRPr="008E3CE1" w:rsidRDefault="00B820F6" w:rsidP="00B820F6">
      <w:pPr>
        <w:spacing w:after="0"/>
        <w:rPr>
          <w:sz w:val="8"/>
        </w:rPr>
      </w:pPr>
      <w:r w:rsidRPr="008E3CE1">
        <w:rPr>
          <w:sz w:val="8"/>
        </w:rPr>
        <w:t xml:space="preserve">First, </w:t>
      </w:r>
      <w:r w:rsidRPr="008E3CE1">
        <w:rPr>
          <w:rStyle w:val="StyleUnderline"/>
        </w:rPr>
        <w:t>this phenomenal</w:t>
      </w:r>
      <w:r w:rsidRPr="008E3CE1">
        <w:rPr>
          <w:sz w:val="8"/>
        </w:rPr>
        <w:t xml:space="preserve"> increase is remarkable for </w:t>
      </w:r>
      <w:r w:rsidRPr="008E3CE1">
        <w:rPr>
          <w:rStyle w:val="StyleUnderline"/>
        </w:rPr>
        <w:t>having been fueled,</w:t>
      </w:r>
      <w:r w:rsidRPr="008E3CE1">
        <w:rPr>
          <w:sz w:val="8"/>
        </w:rPr>
        <w:t xml:space="preserve"> not by the lengthening of the average sentence as in previous periods of carceral inflation, but primarily </w:t>
      </w:r>
      <w:r w:rsidRPr="008E3CE1">
        <w:rPr>
          <w:rStyle w:val="StyleUnderline"/>
        </w:rPr>
        <w:t>by the surge in jail and prison admissions</w:t>
      </w:r>
      <w:r w:rsidRPr="008E3CE1">
        <w:rPr>
          <w:sz w:val="8"/>
        </w:rPr>
        <w:t xml:space="preserve">. Thus </w:t>
      </w:r>
      <w:r w:rsidRPr="008E3CE1">
        <w:rPr>
          <w:rStyle w:val="StyleUnderline"/>
        </w:rPr>
        <w:t>the number of people committed to state and federal penitentiaries by the courts ballooned</w:t>
      </w:r>
      <w:r w:rsidRPr="008E3CE1">
        <w:rPr>
          <w:sz w:val="8"/>
        </w:rPr>
        <w:t xml:space="preserve"> from 159,000 in 1980 to 665,000 in 1997 (accounting for more than 80 percent of inmate growth during that period) before stabilizing at about a half-million annually after 2002. This surge sharply differentiates the United States from Western European countries, most of which have also witnessed a steady, if comparatively modest, rise in incarceration over the past two decades, but one where growing stock is not due to increases in flow. (7)</w:t>
      </w:r>
    </w:p>
    <w:p w14:paraId="0FFB1F6D" w14:textId="77777777" w:rsidR="00B820F6" w:rsidRPr="008E3CE1" w:rsidRDefault="00B820F6" w:rsidP="00B820F6">
      <w:pPr>
        <w:spacing w:after="0"/>
        <w:rPr>
          <w:sz w:val="8"/>
        </w:rPr>
      </w:pPr>
      <w:r w:rsidRPr="008E3CE1">
        <w:rPr>
          <w:sz w:val="8"/>
        </w:rPr>
        <w:t xml:space="preserve">A major contributor to </w:t>
      </w:r>
      <w:r w:rsidRPr="008E3CE1">
        <w:rPr>
          <w:rStyle w:val="StyleUnderline"/>
        </w:rPr>
        <w:t>this "vertical" growth</w:t>
      </w:r>
      <w:r w:rsidRPr="008E3CE1">
        <w:rPr>
          <w:sz w:val="8"/>
        </w:rPr>
        <w:t xml:space="preserve"> of the carceral system in America </w:t>
      </w:r>
      <w:r w:rsidRPr="008E3CE1">
        <w:rPr>
          <w:rStyle w:val="StyleUnderline"/>
        </w:rPr>
        <w:t>is</w:t>
      </w:r>
      <w:r w:rsidRPr="008E3CE1">
        <w:rPr>
          <w:sz w:val="8"/>
        </w:rPr>
        <w:t xml:space="preserve"> the </w:t>
      </w:r>
      <w:r w:rsidRPr="008E3CE1">
        <w:rPr>
          <w:rStyle w:val="StyleUnderline"/>
        </w:rPr>
        <w:t>steep escalation in the volume of persons arrested by the police and the vastly enlarged role assumed by jails as frontline dams of social disorders in the city.</w:t>
      </w:r>
      <w:r w:rsidRPr="008E3CE1">
        <w:rPr>
          <w:sz w:val="8"/>
        </w:rPr>
        <w:t xml:space="preserve"> This </w:t>
      </w:r>
      <w:r w:rsidRPr="008E3CE1">
        <w:rPr>
          <w:rStyle w:val="StyleUnderline"/>
        </w:rPr>
        <w:t>police hyperactivism has been disproportionate</w:t>
      </w:r>
      <w:r w:rsidRPr="008E3CE1">
        <w:rPr>
          <w:sz w:val="8"/>
        </w:rPr>
        <w:t xml:space="preserve"> to </w:t>
      </w:r>
      <w:r w:rsidRPr="008E3CE1">
        <w:rPr>
          <w:rStyle w:val="StyleUnderline"/>
        </w:rPr>
        <w:t>and disjoined from trends in crime</w:t>
      </w:r>
      <w:r w:rsidRPr="008E3CE1">
        <w:rPr>
          <w:sz w:val="8"/>
        </w:rPr>
        <w:t xml:space="preserve">. One example: in New York City, under the campaign of "zero tolerance" promoted by then-Mayor Rudolph Giuliani, the number of arrests increased by 40 percent between 1993 and 1998 to top 376,000 while crime decreased by 54 percent to reach 323,000, meaning that the police arrested more persons than it recorded offenses by the end of that period, compared to half as many at the start. Even though a growing share of these arrests were abusive and did not lead to charges, admissions to jail rose by one-fourth, </w:t>
      </w:r>
      <w:r w:rsidRPr="008E3CE1">
        <w:rPr>
          <w:rStyle w:val="StyleUnderline"/>
        </w:rPr>
        <w:t>causing rampant congestion and daily pandemonium in the city's custodial facilities</w:t>
      </w:r>
      <w:r w:rsidRPr="008E3CE1">
        <w:rPr>
          <w:sz w:val="8"/>
        </w:rPr>
        <w:t>. (8)</w:t>
      </w:r>
    </w:p>
    <w:p w14:paraId="2FF1482E" w14:textId="77777777" w:rsidR="00B820F6" w:rsidRPr="008E3CE1" w:rsidRDefault="00B820F6" w:rsidP="00B820F6">
      <w:pPr>
        <w:spacing w:after="0"/>
        <w:rPr>
          <w:sz w:val="8"/>
        </w:rPr>
      </w:pPr>
      <w:r w:rsidRPr="008E3CE1">
        <w:rPr>
          <w:sz w:val="8"/>
        </w:rPr>
        <w:t xml:space="preserve">As a result of intensified policing coupled with a rising propensity to confine miscreants, </w:t>
      </w:r>
      <w:r w:rsidRPr="008E3CE1">
        <w:rPr>
          <w:rStyle w:val="StyleUnderline"/>
        </w:rPr>
        <w:t>American jails have become gargantuan operations processing a dozen million bodies</w:t>
      </w:r>
      <w:r w:rsidRPr="008E3CE1">
        <w:rPr>
          <w:sz w:val="8"/>
        </w:rPr>
        <w:t xml:space="preserve"> each year nationwide, as well as huge drains on the budgets of counties and pivotal institutions in the lives of the (sub)proletariat of the big cities. (9) Indeed, because they treat vastly more people than do prisons, under conditions that are more chaotic due to high turnover, endemic overcrowding, population heterogeneity, and the administrative shift to bare-bones managerialism (the two top priorities of jail wardens are to minimize violent incidents and to hold down staff overtime), </w:t>
      </w:r>
      <w:r w:rsidRPr="008E3CE1">
        <w:rPr>
          <w:rStyle w:val="StyleUnderline"/>
        </w:rPr>
        <w:t>jails create more social disruption</w:t>
      </w:r>
      <w:r w:rsidRPr="008E3CE1">
        <w:rPr>
          <w:sz w:val="8"/>
        </w:rPr>
        <w:t xml:space="preserve"> and family turmoil </w:t>
      </w:r>
      <w:r w:rsidRPr="008E3CE1">
        <w:rPr>
          <w:rStyle w:val="StyleUnderline"/>
        </w:rPr>
        <w:t>at the bottom of the urban order than do prisons</w:t>
      </w:r>
      <w:r w:rsidRPr="008E3CE1">
        <w:rPr>
          <w:sz w:val="8"/>
        </w:rPr>
        <w:t>. Yet they have remained largely under the radar of researchers and policy analysts alike. (10)</w:t>
      </w:r>
    </w:p>
    <w:p w14:paraId="566ACD4C" w14:textId="77777777" w:rsidR="00B820F6" w:rsidRPr="008E3CE1" w:rsidRDefault="00B820F6" w:rsidP="00B820F6">
      <w:pPr>
        <w:spacing w:after="0"/>
        <w:rPr>
          <w:sz w:val="8"/>
        </w:rPr>
      </w:pPr>
      <w:r w:rsidRPr="008E3CE1">
        <w:rPr>
          <w:sz w:val="8"/>
        </w:rPr>
        <w:t xml:space="preserve">Second, the </w:t>
      </w:r>
      <w:r w:rsidRPr="008E3CE1">
        <w:rPr>
          <w:rStyle w:val="StyleUnderline"/>
        </w:rPr>
        <w:t>vertical rise of the penal system has been exceeded by its "horizontal" spread: the ranks of those kept in the long shadow of the prison via </w:t>
      </w:r>
      <w:hyperlink r:id="rId16" w:tooltip="Related articles for'Probation'" w:history="1">
        <w:r w:rsidRPr="008E3CE1">
          <w:rPr>
            <w:rStyle w:val="StyleUnderline"/>
          </w:rPr>
          <w:t>probation</w:t>
        </w:r>
      </w:hyperlink>
      <w:r w:rsidRPr="008E3CE1">
        <w:rPr>
          <w:rStyle w:val="StyleUnderline"/>
        </w:rPr>
        <w:t> and parole have swelled even more than the population under lock, to about 4 million and i million, respectively</w:t>
      </w:r>
      <w:r w:rsidRPr="008E3CE1">
        <w:rPr>
          <w:sz w:val="8"/>
        </w:rPr>
        <w:t>. As a result, the total population under criminal justice supervision bloated from 1.8 million in 1980 to 6.4 million by 2000 and 7.4 million in 2007. Probation and parole should be incorporated into the debate on the penal state, not only because they concern a much larger population than that of convicts (in 1998, eleven states each held in excess of 100,000 probationers under their heel, more than France did, with 87,000), but also because both are more likely to lead (back) to </w:t>
      </w:r>
      <w:hyperlink r:id="rId17" w:tooltip="Related articles for'Imprisonment'" w:history="1">
        <w:r w:rsidRPr="008E3CE1">
          <w:rPr>
            <w:rStyle w:val="Hyperlink"/>
            <w:sz w:val="8"/>
          </w:rPr>
          <w:t>imprisonment</w:t>
        </w:r>
      </w:hyperlink>
      <w:r w:rsidRPr="008E3CE1">
        <w:rPr>
          <w:sz w:val="8"/>
        </w:rPr>
        <w:t> than not: two in five probationers and six in ten parolees who exited this status in 1997 were returned to custody within three years, either because they had committed a new offense or because they had violated one or another administrative condition of their release (failing an alcohol test or losing a job, missing an appointment with their parole officer, or traveling outside of their county of assignment without permission, for example). The purpose and functioning of parole have changed drastically over the past thirty years, from spring toward rehabilitation to penal trap, so that parole is now properly construed as an extension of the custodial system, rather than an alternative to it. (11)</w:t>
      </w:r>
    </w:p>
    <w:p w14:paraId="5A52CC7A" w14:textId="77777777" w:rsidR="00B820F6" w:rsidRPr="008E3CE1" w:rsidRDefault="00B820F6" w:rsidP="00B820F6">
      <w:pPr>
        <w:spacing w:after="0"/>
        <w:rPr>
          <w:sz w:val="8"/>
        </w:rPr>
      </w:pPr>
      <w:r w:rsidRPr="008E3CE1">
        <w:rPr>
          <w:rStyle w:val="StyleUnderline"/>
        </w:rPr>
        <w:t>The reach of penal authorities has also been dramatically enlarged beyond probation and parole by the exponential growth in the size, scope, and uses of criminal justice databases that, as of 2000, contained roughly sixty million files on an estimated thirty-five million individuals.</w:t>
      </w:r>
      <w:r w:rsidRPr="008E3CE1">
        <w:rPr>
          <w:sz w:val="8"/>
        </w:rPr>
        <w:t xml:space="preserve"> Novel </w:t>
      </w:r>
      <w:r w:rsidRPr="008E3CE1">
        <w:rPr>
          <w:rStyle w:val="Emphasis"/>
        </w:rPr>
        <w:t>panoptic measures include the diffusion of official "rap sheets" through the Internet, the routinization of "background checks" by employers and realtors, the spread of public notification statutes (and related laws seeking to expurgate specific categories of convicts, such as sex offenders, from the social body), and the shift from old-style fingerprints and mug shots to DNA prints coordinated by the FBI.</w:t>
      </w:r>
      <w:r w:rsidRPr="008E3CE1">
        <w:rPr>
          <w:sz w:val="8"/>
        </w:rPr>
        <w:t xml:space="preserve"> (12) These instit</w:t>
      </w:r>
      <w:r w:rsidRPr="008E3CE1">
        <w:rPr>
          <w:rStyle w:val="StyleUnderline"/>
        </w:rPr>
        <w:t xml:space="preserve">utional tentacles, and the routine practices of profiling, surveillance, and enclosure at a distance that they permit, severely curtail the life chances of former convicts and their families by stretching the effects of judicial stigma on the labor, housing, and marital markets as well as into daily life. </w:t>
      </w:r>
      <w:r w:rsidRPr="008E3CE1">
        <w:rPr>
          <w:sz w:val="8"/>
        </w:rPr>
        <w:t>(13) Legislators have further amplified these sanctions by adding a raft of restrictions on the access of ex-felons to public services, privileges, and benefits, from public housing and public employment to college scholarships, parenting, and voting rights. (14)</w:t>
      </w:r>
    </w:p>
    <w:p w14:paraId="357B456E" w14:textId="77777777" w:rsidR="00B820F6" w:rsidRPr="008E3CE1" w:rsidRDefault="00B820F6" w:rsidP="00B820F6">
      <w:pPr>
        <w:spacing w:after="0"/>
        <w:rPr>
          <w:sz w:val="8"/>
        </w:rPr>
      </w:pPr>
      <w:r w:rsidRPr="008E3CE1">
        <w:rPr>
          <w:sz w:val="8"/>
        </w:rPr>
        <w:t>Third, the advent of penal "big government" was made possible by astonishing increases in funding and personnel. Prison and jail expenditures in America jumped from $7 billion in 1980 to $57 billion in 2000 and exceeded $70 billion in 2007, even as crime first stagnated and then declined steadily after 1993. (Meanwhile, criminal justice expenditures grew sevenfold, from $33 billion to $216 billion.) This budgetary boom of 660 percent--amounting to a veritable carceral Marshall Plan during a period when successive administrations proclaimed to rein in public spending--financed the infusion of an additional one million criminal justice staff, which has made </w:t>
      </w:r>
      <w:hyperlink r:id="rId18" w:tooltip="Related articles for'Corrections'" w:history="1">
        <w:r w:rsidRPr="008E3CE1">
          <w:rPr>
            <w:rStyle w:val="Hyperlink"/>
            <w:sz w:val="8"/>
          </w:rPr>
          <w:t>corrections</w:t>
        </w:r>
      </w:hyperlink>
      <w:r w:rsidRPr="008E3CE1">
        <w:rPr>
          <w:sz w:val="8"/>
        </w:rPr>
        <w:t> the third largest employer in the nation, behind only Manpower Inc. and Wal-Mart, with a monthly payroll of $2.4 billion.</w:t>
      </w:r>
    </w:p>
    <w:p w14:paraId="55235005" w14:textId="77777777" w:rsidR="00B820F6" w:rsidRPr="008E3CE1" w:rsidRDefault="00B820F6" w:rsidP="00B820F6">
      <w:pPr>
        <w:spacing w:after="0"/>
        <w:rPr>
          <w:sz w:val="8"/>
        </w:rPr>
      </w:pPr>
      <w:r w:rsidRPr="008E3CE1">
        <w:rPr>
          <w:sz w:val="8"/>
        </w:rPr>
        <w:t>The upsizing of the carceral function of government has been rigorously proportional to the downsizing of its welfare role. In 1980, the country spent three times as much on its two main assistance programs ($11 billion for Aid to Families with Dependent Children [AFDC] and $10 billion for food stamps) than on corrections ($7 billion). By 1996, when "welfare reform" replaced the right to public assistance by the obligation to accept insecure employment as a condition of support, the carceral budget came to double the sums allocated to either AFDC or food stamps ($54 billion compared to $20 billion and $27 billion, respectively). Similarly, during the 1990s alone, Washington cut funding for public housing by $17 billion (a reduction of 61 percent) and boosted corrections by $19 billion (an increase of 171 percent), effectively making the construction of prisons the nation's main housing program for the poor.</w:t>
      </w:r>
    </w:p>
    <w:p w14:paraId="46C1BF76" w14:textId="77777777" w:rsidR="00B820F6" w:rsidRPr="008E3CE1" w:rsidRDefault="00B820F6" w:rsidP="00B820F6">
      <w:pPr>
        <w:spacing w:after="0"/>
        <w:rPr>
          <w:sz w:val="8"/>
        </w:rPr>
      </w:pPr>
      <w:r w:rsidRPr="008E3CE1">
        <w:rPr>
          <w:sz w:val="8"/>
        </w:rPr>
        <w:t xml:space="preserve">Fourth, </w:t>
      </w:r>
      <w:r w:rsidRPr="008E3CE1">
        <w:rPr>
          <w:rStyle w:val="StyleUnderline"/>
        </w:rPr>
        <w:t xml:space="preserve">the building of America's gigantic penal state is a nationwide endeavor and a bipartisan </w:t>
      </w:r>
      <w:proofErr w:type="gramStart"/>
      <w:r w:rsidRPr="008E3CE1">
        <w:rPr>
          <w:rStyle w:val="StyleUnderline"/>
        </w:rPr>
        <w:t>achievement</w:t>
      </w:r>
      <w:r w:rsidRPr="008E3CE1">
        <w:rPr>
          <w:sz w:val="8"/>
        </w:rPr>
        <w:t> .</w:t>
      </w:r>
      <w:proofErr w:type="gramEnd"/>
      <w:r w:rsidRPr="008E3CE1">
        <w:rPr>
          <w:sz w:val="8"/>
        </w:rPr>
        <w:t xml:space="preserve"> Many scholars have rightly stressed that </w:t>
      </w:r>
      <w:r w:rsidRPr="008E3CE1">
        <w:rPr>
          <w:rStyle w:val="StyleUnderline"/>
        </w:rPr>
        <w:t>the United States does not have a criminal justice system so much as a loose patchwork of independent jurisdictions beset by administrative fragmentation and policy dispersal bordering on incoherence</w:t>
      </w:r>
      <w:r w:rsidRPr="008E3CE1">
        <w:rPr>
          <w:sz w:val="8"/>
        </w:rPr>
        <w:t>. (15) In light of wide regional and state variations, others have highlighted the role of "</w:t>
      </w:r>
      <w:r w:rsidRPr="008E3CE1">
        <w:rPr>
          <w:rStyle w:val="StyleUnderline"/>
        </w:rPr>
        <w:t>local political culture" and modes of "civic engagement" in determining the mix and intensity of penal sanctions</w:t>
      </w:r>
      <w:r w:rsidRPr="008E3CE1">
        <w:rPr>
          <w:sz w:val="8"/>
        </w:rPr>
        <w:t xml:space="preserve">. (16) Still others have reported that Republican governors, a large African American urban population, and "a state's religious and political culture" exert a significant influence on incarceration rates. (17) </w:t>
      </w:r>
      <w:r w:rsidRPr="008E3CE1">
        <w:rPr>
          <w:rStyle w:val="StyleUnderline"/>
        </w:rPr>
        <w:t>Yet for all these and other geographic disparities and peculiarities, it remains that, over the past thirty-odd years, penal escalation has left no corner of the country untouched and has brought about de facto unification in the aggressive deployment of </w:t>
      </w:r>
      <w:hyperlink r:id="rId19" w:tooltip="Related articles for'Punishment'" w:history="1">
        <w:r w:rsidRPr="008E3CE1">
          <w:rPr>
            <w:rStyle w:val="StyleUnderline"/>
          </w:rPr>
          <w:t>punishment</w:t>
        </w:r>
      </w:hyperlink>
      <w:r w:rsidRPr="008E3CE1">
        <w:rPr>
          <w:sz w:val="8"/>
        </w:rPr>
        <w:t>. Aside from Maine and Kansas, all states saw their correctional counts grow by more than 50 percent between 1985 and 1995, at the peak of the carceral boom. Everywhere the ideal of rehabilitation has been abandoned or drastically downgraded, making retribution and neutralization the main practical rationale for confinement.</w:t>
      </w:r>
    </w:p>
    <w:p w14:paraId="11DADE13" w14:textId="77777777" w:rsidR="00B820F6" w:rsidRPr="008E3CE1" w:rsidRDefault="00B820F6" w:rsidP="00B820F6">
      <w:pPr>
        <w:spacing w:after="0"/>
        <w:rPr>
          <w:sz w:val="8"/>
        </w:rPr>
      </w:pPr>
      <w:r w:rsidRPr="008E3CE1">
        <w:rPr>
          <w:sz w:val="8"/>
        </w:rPr>
        <w:t xml:space="preserve">Increases in the civic salience of crime and distrust in government have pushed all jurisdictions toward greater punitiveness. (18) Moreover, </w:t>
      </w:r>
      <w:r w:rsidRPr="008E3CE1">
        <w:rPr>
          <w:rStyle w:val="StyleUnderline"/>
        </w:rPr>
        <w:t>policy control over criminal justice has migrated to the federal level, where it has grown steadily more symbolic and less substantive since the 1970s</w:t>
      </w:r>
      <w:r w:rsidRPr="008E3CE1">
        <w:rPr>
          <w:sz w:val="8"/>
        </w:rPr>
        <w:t xml:space="preserve">. (19) Indeed, </w:t>
      </w:r>
      <w:r w:rsidRPr="008E3CE1">
        <w:rPr>
          <w:rStyle w:val="StyleUnderline"/>
        </w:rPr>
        <w:t>this national slant is one of the distinctive causes of the severity of the punitive turn, as it strikes at impoverished minority districts in the city</w:t>
      </w:r>
      <w:r w:rsidRPr="008E3CE1">
        <w:rPr>
          <w:sz w:val="8"/>
        </w:rPr>
        <w:t xml:space="preserve">. (20) This </w:t>
      </w:r>
      <w:r w:rsidRPr="008E3CE1">
        <w:rPr>
          <w:rStyle w:val="StyleUnderline"/>
        </w:rPr>
        <w:t>national trajectory has been uninterrupted by changes in political majority in statehouses, Congress, and the White House, as both parties have reflexively supported penal </w:t>
      </w:r>
      <w:hyperlink r:id="rId20" w:tooltip="Related articles for'Activism'" w:history="1">
        <w:r w:rsidRPr="008E3CE1">
          <w:rPr>
            <w:rStyle w:val="StyleUnderline"/>
          </w:rPr>
          <w:t>activism</w:t>
        </w:r>
      </w:hyperlink>
      <w:r w:rsidRPr="008E3CE1">
        <w:rPr>
          <w:rStyle w:val="StyleUnderline"/>
        </w:rPr>
        <w:t> and expanded incarceration.</w:t>
      </w:r>
      <w:r w:rsidRPr="008E3CE1">
        <w:rPr>
          <w:sz w:val="8"/>
        </w:rPr>
        <w:t xml:space="preserve"> (21) </w:t>
      </w:r>
      <w:r w:rsidRPr="008E3CE1">
        <w:rPr>
          <w:rStyle w:val="StyleUnderline"/>
        </w:rPr>
        <w:t>Republicans will claim that they are "tougher on crime," but Democratic majorities have run up the carceral tab in California, Illinois, Michigan, and New York</w:t>
      </w:r>
      <w:r w:rsidRPr="008E3CE1">
        <w:rPr>
          <w:sz w:val="8"/>
        </w:rPr>
        <w:t xml:space="preserve">. It was a Democratic president, </w:t>
      </w:r>
      <w:r w:rsidRPr="008E3CE1">
        <w:rPr>
          <w:rStyle w:val="StyleUnderline"/>
        </w:rPr>
        <w:t>Jimmy Carter</w:t>
      </w:r>
      <w:r w:rsidRPr="008E3CE1">
        <w:rPr>
          <w:sz w:val="8"/>
        </w:rPr>
        <w:t xml:space="preserve"> (former governor of Georgia, one of the country's most repressive states), </w:t>
      </w:r>
      <w:r w:rsidRPr="008E3CE1">
        <w:rPr>
          <w:rStyle w:val="StyleUnderline"/>
        </w:rPr>
        <w:t>who jump-started America's great "carceral leap forward."</w:t>
      </w:r>
      <w:r w:rsidRPr="008E3CE1">
        <w:rPr>
          <w:sz w:val="8"/>
        </w:rPr>
        <w:t xml:space="preserve"> And another Democratic president (and former governor of another superpunitive state, Arkansas), </w:t>
      </w:r>
      <w:r w:rsidRPr="008E3CE1">
        <w:rPr>
          <w:rStyle w:val="StyleUnderline"/>
        </w:rPr>
        <w:t>Bill Clinton</w:t>
      </w:r>
      <w:r w:rsidRPr="008E3CE1">
        <w:rPr>
          <w:sz w:val="8"/>
        </w:rPr>
        <w:t xml:space="preserve">, who </w:t>
      </w:r>
      <w:r w:rsidRPr="008E3CE1">
        <w:rPr>
          <w:rStyle w:val="StyleUnderline"/>
        </w:rPr>
        <w:t>pushed for the most costly crime bill in world history</w:t>
      </w:r>
      <w:r w:rsidRPr="008E3CE1">
        <w:rPr>
          <w:sz w:val="8"/>
        </w:rPr>
        <w:t xml:space="preserve"> (the Violent Crime Control and </w:t>
      </w:r>
      <w:hyperlink r:id="rId21" w:tooltip="Related articles for'Law enforcement'" w:history="1">
        <w:r w:rsidRPr="008E3CE1">
          <w:rPr>
            <w:rStyle w:val="Hyperlink"/>
            <w:sz w:val="8"/>
          </w:rPr>
          <w:t>Law Enforcement</w:t>
        </w:r>
      </w:hyperlink>
      <w:r w:rsidRPr="008E3CE1">
        <w:rPr>
          <w:sz w:val="8"/>
        </w:rPr>
        <w:t> Act of 1994), oversaw the single largest expansion of incarceration in the annals of democratic societies: Clinton tallied an increase of 465,000 convicts for an added $15 billion, compared to 288,000 convicts for a boost of $8 billion for Ronald Reagan.</w:t>
      </w:r>
    </w:p>
    <w:p w14:paraId="148627F7" w14:textId="77777777" w:rsidR="00B820F6" w:rsidRPr="008E3CE1" w:rsidRDefault="00B820F6" w:rsidP="00B820F6">
      <w:pPr>
        <w:spacing w:after="0"/>
        <w:rPr>
          <w:sz w:val="8"/>
        </w:rPr>
      </w:pPr>
      <w:r w:rsidRPr="008E3CE1">
        <w:rPr>
          <w:sz w:val="8"/>
        </w:rPr>
        <w:t xml:space="preserve">The foregoing indicates that </w:t>
      </w:r>
      <w:r w:rsidRPr="008E3CE1">
        <w:rPr>
          <w:rStyle w:val="StyleUnderline"/>
        </w:rPr>
        <w:t>the footprint of the penal state on the national body is much broader and heavier than usually depicted</w:t>
      </w:r>
      <w:r w:rsidRPr="008E3CE1">
        <w:rPr>
          <w:sz w:val="8"/>
        </w:rPr>
        <w:t xml:space="preserve">. At the same time, it is also considerably more pointed than conveyed by the current debate. It </w:t>
      </w:r>
      <w:r w:rsidRPr="008E3CE1">
        <w:rPr>
          <w:rStyle w:val="StyleUnderline"/>
        </w:rPr>
        <w:t>has become conventional among justice activists, journalists, and analysts of the U.S. carceral scene to designate the unprecedented and unparalleled expansion of the American correctional system at the close of the twentieth century as "mass incarceration</w:t>
      </w:r>
      <w:r w:rsidRPr="008E3CE1">
        <w:rPr>
          <w:sz w:val="8"/>
        </w:rPr>
        <w:t>." (22) The term was (re)introduced in the national prison debate in the late 1990s (until then, it had been used to refer to the internment of Japanese Americans in concentration camps during World War II) and was soon codified by David Garland at the interdisciplinary conference on "Mass Incarceration: Social Causes and Consequences," held at New York University in 2000, which boosted research on the topic. (23) The designation of mass incarceration is intuitively appealing because it helps spotlight the outlier status of the United States on the world scene, dramatize the condition at hand, and thus draw scholarly and public attention to it. But, much as it has been useful in terms of mobilizing intellectual and civic resources, the notion obscures signal features of the phenomenon.</w:t>
      </w:r>
    </w:p>
    <w:p w14:paraId="79B7F6E2" w14:textId="77777777" w:rsidR="00B820F6" w:rsidRPr="008E3CE1" w:rsidRDefault="00B820F6" w:rsidP="00B820F6">
      <w:pPr>
        <w:spacing w:after="0"/>
        <w:rPr>
          <w:sz w:val="8"/>
        </w:rPr>
      </w:pPr>
      <w:r w:rsidRPr="008E3CE1">
        <w:rPr>
          <w:sz w:val="8"/>
        </w:rPr>
        <w:t>Mass incarceration is a mischaracterization of what is better termed </w:t>
      </w:r>
      <w:proofErr w:type="gramStart"/>
      <w:r w:rsidRPr="008E3CE1">
        <w:rPr>
          <w:sz w:val="8"/>
        </w:rPr>
        <w:t>hyperincarceration .</w:t>
      </w:r>
      <w:proofErr w:type="gramEnd"/>
      <w:r w:rsidRPr="008E3CE1">
        <w:rPr>
          <w:sz w:val="8"/>
        </w:rPr>
        <w:t xml:space="preserve"> This is not a mere terminological quibble, for the change in wording points to a different depiction of the punitive turn, which leads to a different causal model and thence to different policy prescriptions. Mass incarceration suggests that confinement concerns large swaths of the citizenry (as with the mass media, mass culture, and mass unemployment), implying that the penal net has been flung far and wide across social and physical space. This is triply inaccurate. </w:t>
      </w:r>
      <w:r w:rsidRPr="008E3CE1">
        <w:rPr>
          <w:rStyle w:val="StyleUnderline"/>
        </w:rPr>
        <w:t>First, the prevalence of penal confinement in the United States, while extreme by international standards, can hardly be said to concern the masses</w:t>
      </w:r>
      <w:r w:rsidRPr="008E3CE1">
        <w:rPr>
          <w:sz w:val="8"/>
        </w:rPr>
        <w:t xml:space="preserve">. Indeed, a rate of 0.75 percent compares quite favorably with the incidence of such woes as latent tuberculosis infection (estimated at 4.2 percent) and severe alcohol dependency (3.81 percent), ailments which no one would seriously contend have reached mass proportions in the United States. (24) Next, the </w:t>
      </w:r>
      <w:r w:rsidRPr="008E3CE1">
        <w:rPr>
          <w:rStyle w:val="StyleUnderline"/>
        </w:rPr>
        <w:t>expansion and intensification of the activities of the police, courts, and prison over the past quarter-century have been anything but broad and indiscriminate</w:t>
      </w:r>
      <w:r w:rsidRPr="008E3CE1">
        <w:rPr>
          <w:sz w:val="8"/>
        </w:rPr>
        <w:t xml:space="preserve">. (25) They have been finely </w:t>
      </w:r>
      <w:proofErr w:type="gramStart"/>
      <w:r w:rsidRPr="008E3CE1">
        <w:rPr>
          <w:sz w:val="8"/>
        </w:rPr>
        <w:t>targeted ,</w:t>
      </w:r>
      <w:proofErr w:type="gramEnd"/>
      <w:r w:rsidRPr="008E3CE1">
        <w:rPr>
          <w:sz w:val="8"/>
        </w:rPr>
        <w:t xml:space="preserve"> first by class, second by that disguised brand of ethnicity called race, and third by place. This cumulative targeting has led to the hyper incarceration of one particular category, lower-class African American men trapped in the crumbling ghetto , while leaving the rest of society--including, most remarkably, middle- and upper-class </w:t>
      </w:r>
      <w:hyperlink r:id="rId22" w:tooltip="Related articles for'African Americans'" w:history="1">
        <w:r w:rsidRPr="008E3CE1">
          <w:rPr>
            <w:rStyle w:val="Hyperlink"/>
            <w:sz w:val="8"/>
          </w:rPr>
          <w:t>African Americans</w:t>
        </w:r>
      </w:hyperlink>
      <w:r w:rsidRPr="008E3CE1">
        <w:rPr>
          <w:sz w:val="8"/>
        </w:rPr>
        <w:t xml:space="preserve">--practically untouched. </w:t>
      </w:r>
      <w:r w:rsidRPr="008E3CE1">
        <w:rPr>
          <w:rStyle w:val="StyleUnderline"/>
        </w:rPr>
        <w:t xml:space="preserve">Third, and more important still, this triple selectivity is a constitutive property of the </w:t>
      </w:r>
      <w:proofErr w:type="gramStart"/>
      <w:r w:rsidRPr="008E3CE1">
        <w:rPr>
          <w:rStyle w:val="StyleUnderline"/>
        </w:rPr>
        <w:t>phenomenon :</w:t>
      </w:r>
      <w:proofErr w:type="gramEnd"/>
      <w:r w:rsidRPr="008E3CE1">
        <w:rPr>
          <w:rStyle w:val="StyleUnderline"/>
        </w:rPr>
        <w:t xml:space="preserve"> had the penal state been rolled out indiscriminately by policies resulting in the capture of vast numbers of whites and well-to-do citizens, capsizing their families and decimating their neighborhoods as it has for inner-city African Americans, its growth would have been speedily derailed and eventually stopped by political counteraction. "Mass" incarceration is socially tolerable and therefore workable as public policy only so long as it does not reach the </w:t>
      </w:r>
      <w:proofErr w:type="gramStart"/>
      <w:r w:rsidRPr="008E3CE1">
        <w:rPr>
          <w:rStyle w:val="StyleUnderline"/>
        </w:rPr>
        <w:t>masses :</w:t>
      </w:r>
      <w:proofErr w:type="gramEnd"/>
      <w:r w:rsidRPr="008E3CE1">
        <w:rPr>
          <w:rStyle w:val="StyleUnderline"/>
        </w:rPr>
        <w:t xml:space="preserve"> it is a figure of speech, which hides the multiple filters that operate to point the penal dagger</w:t>
      </w:r>
      <w:r w:rsidRPr="008E3CE1">
        <w:rPr>
          <w:sz w:val="8"/>
        </w:rPr>
        <w:t>. (26)</w:t>
      </w:r>
    </w:p>
    <w:p w14:paraId="2187393C" w14:textId="77777777" w:rsidR="00B820F6" w:rsidRPr="008E3CE1" w:rsidRDefault="00B820F6" w:rsidP="00B820F6">
      <w:pPr>
        <w:spacing w:after="0"/>
        <w:rPr>
          <w:sz w:val="8"/>
        </w:rPr>
      </w:pPr>
      <w:r w:rsidRPr="008E3CE1">
        <w:rPr>
          <w:rStyle w:val="StyleUnderline"/>
        </w:rPr>
        <w:t>Class</w:t>
      </w:r>
      <w:r w:rsidRPr="008E3CE1">
        <w:rPr>
          <w:sz w:val="8"/>
        </w:rPr>
        <w:t xml:space="preserve">, not race, </w:t>
      </w:r>
      <w:r w:rsidRPr="008E3CE1">
        <w:rPr>
          <w:rStyle w:val="StyleUnderline"/>
        </w:rPr>
        <w:t>is the first filter of selection for incarceration</w:t>
      </w:r>
      <w:r w:rsidRPr="008E3CE1">
        <w:rPr>
          <w:sz w:val="8"/>
        </w:rPr>
        <w:t xml:space="preserve">. The </w:t>
      </w:r>
      <w:r w:rsidRPr="008E3CE1">
        <w:rPr>
          <w:rStyle w:val="StyleUnderline"/>
        </w:rPr>
        <w:t>welcome focus on race, crime, and punishment</w:t>
      </w:r>
      <w:r w:rsidRPr="008E3CE1">
        <w:rPr>
          <w:sz w:val="8"/>
        </w:rPr>
        <w:t xml:space="preserve"> that has dominated discussions of the prison boom has </w:t>
      </w:r>
      <w:r w:rsidRPr="008E3CE1">
        <w:rPr>
          <w:rStyle w:val="StyleUnderline"/>
        </w:rPr>
        <w:t xml:space="preserve">obliterated the fact that inmates are first and foremost poor </w:t>
      </w:r>
      <w:proofErr w:type="gramStart"/>
      <w:r w:rsidRPr="008E3CE1">
        <w:rPr>
          <w:rStyle w:val="StyleUnderline"/>
        </w:rPr>
        <w:t>people</w:t>
      </w:r>
      <w:r w:rsidRPr="008E3CE1">
        <w:rPr>
          <w:sz w:val="8"/>
        </w:rPr>
        <w:t> .</w:t>
      </w:r>
      <w:proofErr w:type="gramEnd"/>
      <w:r w:rsidRPr="008E3CE1">
        <w:rPr>
          <w:sz w:val="8"/>
        </w:rPr>
        <w:t xml:space="preserve"> Indeed, this </w:t>
      </w:r>
      <w:r w:rsidRPr="008E3CE1">
        <w:rPr>
          <w:rStyle w:val="StyleUnderline"/>
        </w:rPr>
        <w:t>monotonic class recruitment is a constant of penal history since the invention of houses of correction in the late sixteenth century (27) and a fact confirmed by the annals of U.S. incarceration</w:t>
      </w:r>
      <w:r w:rsidRPr="008E3CE1">
        <w:rPr>
          <w:sz w:val="8"/>
        </w:rPr>
        <w:t xml:space="preserve">. (28) Consider the social profile of the clientele of the nation's jails--the gateway into America's carceral archipelago. This clientele is drawn overwhelmingly from the most precarious fractions of the urban working class (29): fewer than half of inmates held a full-time job at the time of arraignment and two-thirds issue from households with an annual income coming to less than half the "poverty line"; only 13 percent have some postsecondary education (compared to a national rate above one-half); 60 percent did not grow up with both parents, including 14 percent raised in foster homes or orphanages; and every other detainee has had a member of his family behind bars. The regular clients of America's jails suffer from acute material insecurity, cultural deprivation, and social denudement--only 16 percent of them are married, compared to 58 percent for men of their age bracket nationwide. They also include disproportionate numbers of the homeless, the mentally ill, </w:t>
      </w:r>
      <w:proofErr w:type="gramStart"/>
      <w:r w:rsidRPr="008E3CE1">
        <w:rPr>
          <w:sz w:val="8"/>
        </w:rPr>
        <w:t>the</w:t>
      </w:r>
      <w:proofErr w:type="gramEnd"/>
      <w:r w:rsidRPr="008E3CE1">
        <w:rPr>
          <w:sz w:val="8"/>
        </w:rPr>
        <w:t xml:space="preserve"> alcohol--and drug-addicted, and the severely handicapped: nearly one in four suffers from a physical, psychic, or emotional ailment serious enough to hamper his or her ability to work. And they come mostly from deprived and stigmatized neighborhoods that have been devastated by the double retrenchment of the formal labor market and the welfare state from the urban core. (30) Conversely, very few members of the middle and upper classes ever sojourn at the "Graybar hotel," especially for committing the minor to middling crimes that account for the bulk of prison convictions. (In 1997, 11 percent of new court commitments to state penitentiaries were for public order offenses, 30 percent for narcotics convictions, and 28 percent for property crimes.) Martha Stewart and Bernie Madoff are but spectacular exceptions that spotlight this stringent class rule.</w:t>
      </w:r>
    </w:p>
    <w:p w14:paraId="5BAB7375" w14:textId="77777777" w:rsidR="00B820F6" w:rsidRPr="008E3CE1" w:rsidRDefault="00B820F6" w:rsidP="00B820F6">
      <w:pPr>
        <w:spacing w:after="0"/>
        <w:rPr>
          <w:sz w:val="8"/>
        </w:rPr>
      </w:pPr>
      <w:r w:rsidRPr="008E3CE1">
        <w:rPr>
          <w:sz w:val="8"/>
        </w:rPr>
        <w:t>Race comes second. But the ethnic transformation of America's prison has been at once more dramatic and more puzzling than generally recognized. To start, the ethnoracial makeup of convicts has completely flip-flopped in four decades, turning over from 70 percent white and 30 percent "others" at the close of World War II to 70 percent African American and Latino versus 30 percent white by century's end. This inversion, which accelerated after the mid-1970s, is all the more stunning when the criminal population has both shrunk and become whiter during that period: the share of African Americans among individuals arrested by the police for the four most serious violent offenses (</w:t>
      </w:r>
      <w:hyperlink r:id="rId23" w:tooltip="Related articles for'Murder'" w:history="1">
        <w:r w:rsidRPr="008E3CE1">
          <w:rPr>
            <w:rStyle w:val="Hyperlink"/>
            <w:sz w:val="8"/>
          </w:rPr>
          <w:t>murder</w:t>
        </w:r>
      </w:hyperlink>
      <w:r w:rsidRPr="008E3CE1">
        <w:rPr>
          <w:sz w:val="8"/>
        </w:rPr>
        <w:t>, rape, robbery, and aggravated assault) dropped from 51 percent in 1973 to 43 percent in 1996, (31) and it continued to decline steadily for each of those four crimes until at least 2006. (32)</w:t>
      </w:r>
    </w:p>
    <w:p w14:paraId="5B794657" w14:textId="77777777" w:rsidR="00B820F6" w:rsidRPr="008E3CE1" w:rsidRDefault="00B820F6" w:rsidP="00B820F6">
      <w:pPr>
        <w:spacing w:after="0"/>
        <w:rPr>
          <w:sz w:val="8"/>
        </w:rPr>
      </w:pPr>
      <w:r w:rsidRPr="008E3CE1">
        <w:rPr>
          <w:sz w:val="8"/>
        </w:rPr>
        <w:t xml:space="preserve">Next, the rapid "blackening" of the prison population even as serious crime "whitened" is due exclusively to the astronomical increase in the incarceration rates of lower-class African Americans. In his book Punishment and Inequality in </w:t>
      </w:r>
      <w:proofErr w:type="gramStart"/>
      <w:r w:rsidRPr="008E3CE1">
        <w:rPr>
          <w:sz w:val="8"/>
        </w:rPr>
        <w:t>America ,</w:t>
      </w:r>
      <w:proofErr w:type="gramEnd"/>
      <w:r w:rsidRPr="008E3CE1">
        <w:rPr>
          <w:sz w:val="8"/>
        </w:rPr>
        <w:t xml:space="preserve"> sociologist Bruce Western produces a stunning statistic: whereas the cumulative risk of imprisonment for African American males without a high-school diploma tripled between 1979 and 1999, to reach the astonishing rate of 59 percent, the lifetime chance of serving time for African American men with some college education decreased from 6 percent to 5 percent. (33) Here again, the media melodrama around the arrest of Harvard University star professor Henry Louis Gates in Summer 2009 has hidden the fact that middle- and upper-class African Americans are better off under the present penal regime than they were thirty years ago. It has played to the national obsession for the black-white duality, which obfuscates the fact that class disproportionality inside each ethnic category is greater than the racial disproportionality between them : African American men are eight times more likely to sojourn behind bars than European American men (7.9 percent versus 1.0 percent in 2000), but the lifetime probability of serving time in prison for African American males who did not complete their secondary education is twelve times that for African American males who went to college (58.9 percent versus 4.9 percent), whereas that class gap among white men stands at sixteen to one (11.2 percent versus 0.7 percent). (34) The fact that these ratios were considerably lower two decades ago for both African Americans and European Americans (of the order of one to three and one to eight, respectively) confirms that enlarged imprisonment has struck very selectively by class inside of race, which again refutes the diagnosis of a "mass" phenomenon.</w:t>
      </w:r>
    </w:p>
    <w:p w14:paraId="568C5497" w14:textId="77777777" w:rsidR="00B820F6" w:rsidRPr="008E3CE1" w:rsidRDefault="00B820F6" w:rsidP="00B820F6">
      <w:pPr>
        <w:spacing w:after="0"/>
        <w:rPr>
          <w:sz w:val="8"/>
        </w:rPr>
      </w:pPr>
      <w:r w:rsidRPr="008E3CE1">
        <w:rPr>
          <w:sz w:val="8"/>
        </w:rPr>
        <w:t>H ow was such double, nested selectivity achieved? How is it possible that criminal laws ostensibly written to avoid class and color bias would lead to throwing so many (sub</w:t>
      </w:r>
      <w:proofErr w:type="gramStart"/>
      <w:r w:rsidRPr="008E3CE1">
        <w:rPr>
          <w:sz w:val="8"/>
        </w:rPr>
        <w:t>)proletarian</w:t>
      </w:r>
      <w:proofErr w:type="gramEnd"/>
      <w:r w:rsidRPr="008E3CE1">
        <w:rPr>
          <w:sz w:val="8"/>
        </w:rPr>
        <w:t xml:space="preserve"> African American men under lock, and not other African American men? (35) </w:t>
      </w:r>
      <w:r w:rsidRPr="008E3CE1">
        <w:rPr>
          <w:rStyle w:val="StyleUnderline"/>
        </w:rPr>
        <w:t xml:space="preserve">The class gradient in racialized imprisonment was obtained by targeting one particular place: the remnants of the dark </w:t>
      </w:r>
      <w:proofErr w:type="gramStart"/>
      <w:r w:rsidRPr="008E3CE1">
        <w:rPr>
          <w:rStyle w:val="StyleUnderline"/>
        </w:rPr>
        <w:t>ghetto .</w:t>
      </w:r>
      <w:proofErr w:type="gramEnd"/>
      <w:r w:rsidRPr="008E3CE1">
        <w:rPr>
          <w:sz w:val="8"/>
        </w:rPr>
        <w:t xml:space="preserve"> I insist here on the word </w:t>
      </w:r>
      <w:proofErr w:type="gramStart"/>
      <w:r w:rsidRPr="008E3CE1">
        <w:rPr>
          <w:sz w:val="8"/>
        </w:rPr>
        <w:t>remnants ,</w:t>
      </w:r>
      <w:proofErr w:type="gramEnd"/>
      <w:r w:rsidRPr="008E3CE1">
        <w:rPr>
          <w:sz w:val="8"/>
        </w:rPr>
        <w:t xml:space="preserve"> because the ghetto of old, which held in its grip a unified, if stratified, African American community, is no more. The communal Black Belt of the Fordist era, described by a long lineage of distinguished African American sociologists, from W. E. B. Du Bois and E. Franklin Frazier to Drake and Cayton to Kenneth Clark, imploded in the 1960s, to be replaced by a dual and decentered structure of seclusion composed of a degraded hyperghetto doubly segregated by race and class, on the one hand, and the satellite African American middle-class districts that mushroomed in the adjacent areas vacated by the mass exodus of whites to the suburbs, on the other. (36)</w:t>
      </w:r>
    </w:p>
    <w:p w14:paraId="60960EA7" w14:textId="77777777" w:rsidR="00B820F6" w:rsidRPr="008E3CE1" w:rsidRDefault="00B820F6" w:rsidP="00B820F6">
      <w:pPr>
        <w:spacing w:after="0"/>
        <w:rPr>
          <w:rStyle w:val="StyleUnderline"/>
        </w:rPr>
      </w:pPr>
      <w:r w:rsidRPr="008E3CE1">
        <w:rPr>
          <w:rStyle w:val="StyleUnderline"/>
        </w:rPr>
        <w:t>But to detect the tightening linkage between the decaying ghetto and the booming prison requires that one effects two analytic moves. First, one must break out of the narrow ambit of the "crime and punishment" paradigm that continues to hamstring the scholarly and policy debate, in spite of its increasingly glaring inadequacy</w:t>
      </w:r>
      <w:r w:rsidRPr="008E3CE1">
        <w:rPr>
          <w:sz w:val="8"/>
        </w:rPr>
        <w:t xml:space="preserve">. A simple ratio suffices to demonstrate that crime cannot be the cause behind carceral </w:t>
      </w:r>
      <w:proofErr w:type="gramStart"/>
      <w:r w:rsidRPr="008E3CE1">
        <w:rPr>
          <w:sz w:val="8"/>
        </w:rPr>
        <w:t>hyperinflation :</w:t>
      </w:r>
      <w:proofErr w:type="gramEnd"/>
      <w:r w:rsidRPr="008E3CE1">
        <w:rPr>
          <w:sz w:val="8"/>
        </w:rPr>
        <w:t xml:space="preserve"> the number of clients of state and federal prisons boomed from 21 convicts per thousand "index crimes" in 1975 to 125 per thousand in 2005. In other words, holding the crime rate constant shows that the American penal state is six times more punitive today than it was three decades ago. (37) Instead of getting sidetracked into investigations of the crime-punishment (dis)connection, one must recognize that the prison is not a mere technical implement of government designed to stem offending, but a core state capacity devoted to managing dispossessed and dishonored populations . Returning to the early history of the prison in the long sixteenth century readily discloses that penal bondage developed, not to fight crime, but to dramatize the authority of rulers, and to repress idleness and enforce morality among vagrants, beggars, and assorted categories cast adrift by the advent of capitalism. (38) </w:t>
      </w:r>
      <w:r w:rsidRPr="008E3CE1">
        <w:rPr>
          <w:rStyle w:val="StyleUnderline"/>
        </w:rPr>
        <w:t>The rise of the prison was part and parcel of the building of the early modern state to discipline the nascent urban proletariat and to stage sovereignty for the benefit of the emerging citizenry. The same is true four centuries later in the dualizing metropolis of neoliberal capitalism. (39)</w:t>
      </w:r>
    </w:p>
    <w:p w14:paraId="77BD08C9" w14:textId="77777777" w:rsidR="00B820F6" w:rsidRPr="008E3CE1" w:rsidRDefault="00B820F6" w:rsidP="00B820F6">
      <w:pPr>
        <w:spacing w:after="0"/>
        <w:rPr>
          <w:sz w:val="8"/>
        </w:rPr>
      </w:pPr>
      <w:r w:rsidRPr="008E3CE1">
        <w:rPr>
          <w:rStyle w:val="StyleUnderline"/>
        </w:rPr>
        <w:t>A second analytic shift is needed to ferret out the causal connection between hyperghettoization and hyperincarceration: to realize that the ghetto is not a segregated quarter, a poor neighborhood, or an urban district marred by housing dilapidation, </w:t>
      </w:r>
      <w:hyperlink r:id="rId24" w:tooltip="Related articles for'Violence'" w:history="1">
        <w:r w:rsidRPr="008E3CE1">
          <w:rPr>
            <w:rStyle w:val="StyleUnderline"/>
          </w:rPr>
          <w:t>violence</w:t>
        </w:r>
      </w:hyperlink>
      <w:r w:rsidRPr="008E3CE1">
        <w:rPr>
          <w:rStyle w:val="StyleUnderline"/>
        </w:rPr>
        <w:t>, vice, or disrepute, but an instrument of ethnoracial control in the city. Another return to social history demonstrates that a ghetto is a sociospatial contraption through which a dominant ethnic category secludes a subordinate group and restricts its life chances in order to both exploit and exclude it from the life-sphere of the dominant</w:t>
      </w:r>
      <w:r w:rsidRPr="008E3CE1">
        <w:rPr>
          <w:sz w:val="8"/>
        </w:rPr>
        <w:t xml:space="preserve">. Like the Jewish ghetto in Renaissance Europe, the Black Belt of the American metropolis in the Fordist age combined four elements--stigma, constraint, spatial confinement, and institutional encasement--to permit the economic extraction and social ostracization of a population deemed congenitally inferior, defiled and defiling by virtue of its lineal connection to bondage. </w:t>
      </w:r>
      <w:r w:rsidRPr="008E3CE1">
        <w:rPr>
          <w:rStyle w:val="StyleUnderline"/>
        </w:rPr>
        <w:t>Succeeding chattel slavery and Jim Crow, the ghetto was the third "peculiar institution" entrusted with defining, confining, and controlling African Americans in the urban industrial order.</w:t>
      </w:r>
      <w:r w:rsidRPr="008E3CE1">
        <w:rPr>
          <w:sz w:val="8"/>
        </w:rPr>
        <w:t xml:space="preserve"> (40)</w:t>
      </w:r>
    </w:p>
    <w:p w14:paraId="2A070B58" w14:textId="77777777" w:rsidR="00B820F6" w:rsidRPr="008E3CE1" w:rsidRDefault="00B820F6" w:rsidP="00B820F6">
      <w:pPr>
        <w:spacing w:after="0"/>
        <w:rPr>
          <w:sz w:val="8"/>
        </w:rPr>
      </w:pPr>
      <w:r w:rsidRPr="008E3CE1">
        <w:rPr>
          <w:rStyle w:val="StyleUnderline"/>
        </w:rPr>
        <w:t>Penal expansion</w:t>
      </w:r>
      <w:r w:rsidRPr="008E3CE1">
        <w:rPr>
          <w:sz w:val="8"/>
        </w:rPr>
        <w:t xml:space="preserve"> after the mid-1970s </w:t>
      </w:r>
      <w:r w:rsidRPr="008E3CE1">
        <w:rPr>
          <w:rStyle w:val="StyleUnderline"/>
        </w:rPr>
        <w:t>is a political response to the collapse of the ghetto</w:t>
      </w:r>
      <w:r w:rsidRPr="008E3CE1">
        <w:rPr>
          <w:sz w:val="8"/>
        </w:rPr>
        <w:t xml:space="preserve">. But why did the ghetto </w:t>
      </w:r>
      <w:proofErr w:type="gramStart"/>
      <w:r w:rsidRPr="008E3CE1">
        <w:rPr>
          <w:sz w:val="8"/>
        </w:rPr>
        <w:t>collapse ?</w:t>
      </w:r>
      <w:proofErr w:type="gramEnd"/>
      <w:r w:rsidRPr="008E3CE1">
        <w:rPr>
          <w:sz w:val="8"/>
        </w:rPr>
        <w:t xml:space="preserve"> Three causal series converged to undercut the "black city within the white" that hemmed in African Americans from the 1920s to the 1960s. The first is the post-industrial economic transition that shifted employment from manufacturing to services, from central city to suburb, and from the Rustbelt to the Sunbelt and low-wage foreign countries. Together with renewed immigration, this shift made African American workers redundant and undercut the role of the ghetto as a reservoir of unskilled labor. The second cause is the political displacement provoked by the Great White Migration to the suburbs: from the 1950s to the 1970s, millions of white families fled the metropolis in reaction to the influx of African Americans from the rural South. This demographic upheaval, subsidized by the federal government and bolstered by the courts, weakened cities in the national electoral system and reduced the political pull of African Americans. The third force behind the breakdown of the ghetto as ethnoracial container is African American protest, fostered by the accumulation of social and symbolic capital correlative of ghettoization, culminating with the civil rights legislation, the budding of Black Power activism, and the eruption of urban riots that rocked the country between 1964 and 1968.</w:t>
      </w:r>
    </w:p>
    <w:p w14:paraId="6B4B006A" w14:textId="77777777" w:rsidR="00B820F6" w:rsidRPr="008E3CE1" w:rsidRDefault="00B820F6" w:rsidP="00B820F6">
      <w:pPr>
        <w:spacing w:after="0"/>
        <w:rPr>
          <w:rStyle w:val="StyleUnderline"/>
        </w:rPr>
      </w:pPr>
      <w:r w:rsidRPr="008E3CE1">
        <w:rPr>
          <w:rStyle w:val="StyleUnderline"/>
        </w:rPr>
        <w:t>Unlike Jim Crow, then, the ghetto was not dismantled by forceful government action. It was left to crumble onto itself, trapping lower-class African Americans in a vortex of unemployment, poverty, and crime abetted by the joint withdrawal of the wage-labor market and the welfare state, while the growing African American middle class achieved limited social and spatial separation by colonizing the districts adjacent to the historic Black Belt.</w:t>
      </w:r>
      <w:r w:rsidRPr="008E3CE1">
        <w:rPr>
          <w:sz w:val="8"/>
        </w:rPr>
        <w:t xml:space="preserve"> (41) As the ghetto lost its economic function of labor extraction and proved unable to ensure ethnoracial closure, </w:t>
      </w:r>
      <w:r w:rsidRPr="008E3CE1">
        <w:rPr>
          <w:rStyle w:val="StyleUnderline"/>
        </w:rPr>
        <w:t xml:space="preserve">the prison was called on to help contain a dishonored population widely viewed as deviant, destitute, and dangerous. </w:t>
      </w:r>
      <w:r w:rsidRPr="008E3CE1">
        <w:rPr>
          <w:sz w:val="8"/>
        </w:rPr>
        <w:t xml:space="preserve">This </w:t>
      </w:r>
      <w:r w:rsidRPr="008E3CE1">
        <w:rPr>
          <w:rStyle w:val="StyleUnderline"/>
        </w:rPr>
        <w:t>coupling occurred because, as previously suggested, ghetto and prison belong to the same organizational genus, namely, institutions o f forced confinement : the ghetto is a sort of "ethnoracial prison" in the city, while the prison functions in the manner of a "judicial ghetto" at large. Both are charged with enfolding a stigmatized category so as to defuse the material and/or symbolic threat it poses for the broader society from which it has been extruded.</w:t>
      </w:r>
    </w:p>
    <w:p w14:paraId="375BCD5B" w14:textId="77777777" w:rsidR="00B820F6" w:rsidRPr="008E3CE1" w:rsidRDefault="00B820F6" w:rsidP="00B820F6">
      <w:pPr>
        <w:spacing w:after="0"/>
        <w:rPr>
          <w:sz w:val="8"/>
        </w:rPr>
      </w:pPr>
      <w:r w:rsidRPr="008E3CE1">
        <w:rPr>
          <w:sz w:val="8"/>
        </w:rPr>
        <w:t>To be sure, the structural homology and functional surrogacy of ghetto and prison do not mandate that the former be replaced by or coupled with the latter. For that to happen, specific policy choices had to be made, implemented, and supported. This support sprang from the fearful reaction of whites to the urban riots and related racial upheavals of the 1960s and from the rising political resentment generated by government powerlessness in the face of the stagflation of 1970s and the subsequent spread of social insecurity along three tacks. First, middle-class whites accelerated their exodus out of the capsizing cities, which enabled the federal government to dismantle programs essential to the succor of inner-city residents. Second, working-class whites joined their middle-class brethren in turning against the welfare state to demand that public aid be curtailed--leading to the "end of welfare as we know it" in 1996. Third, whites across the class spectrum allied to offer ardent political backing for the "law and order" measures that primed the penal pump and harnessed it to the hyperghetto. The meeting ground and theater of these three political thrusts was the "revanchist city" (42) in which increasing inequality, diffusing social precariousness, and festering marginality fed citizens' rancor over the alleged excessive generosity of welfare and leniency of criminal justice toward poor African Americans.</w:t>
      </w:r>
    </w:p>
    <w:p w14:paraId="57E1F6CC" w14:textId="77777777" w:rsidR="00B820F6" w:rsidRPr="008E3CE1" w:rsidRDefault="00B820F6" w:rsidP="00B820F6">
      <w:pPr>
        <w:spacing w:after="0"/>
        <w:rPr>
          <w:sz w:val="8"/>
        </w:rPr>
      </w:pPr>
      <w:r w:rsidRPr="008E3CE1">
        <w:rPr>
          <w:sz w:val="8"/>
        </w:rPr>
        <w:t xml:space="preserve">Two trains of converging changes then bolstered the knitting of the hyperghetto and the prison into a carceral mesh ensnaring a population of lower-class African Americans rejected by the deregulated labor market and the dereliction of public institutions in the inner city. (43) On the one side, the ghetto was "prisonized" as its class composition became monotonously poor, its internal social relations grew stamped by distrust and fear, and its indigenous organizations waned to be replaced by the social control institutions of the state. On the other side, the prison was "ghettoized" as rigid racial partition came to pervade custodial </w:t>
      </w:r>
      <w:proofErr w:type="gramStart"/>
      <w:r w:rsidRPr="008E3CE1">
        <w:rPr>
          <w:sz w:val="8"/>
        </w:rPr>
        <w:t>facilities ;</w:t>
      </w:r>
      <w:proofErr w:type="gramEnd"/>
      <w:r w:rsidRPr="008E3CE1">
        <w:rPr>
          <w:sz w:val="8"/>
        </w:rPr>
        <w:t xml:space="preserve"> the predatory culture of the street supplanted the "convict code" that had traditionally organized the "inmate society" (44); rehabilitation was abandoned in favor of neutralization; and the stigma of criminal conviction was deepened and diffused in ways that make it akin to racial dishonor. The resulting symbiosis between hyperghetto and prison not only perpetuates the socioeconomic marginality and symbolic taint of the African American sub-proletariat, feeding the runaway growth of the carceral system. It also plays a key role in the revamping of "race" by associating blackness with devious violence and dangerousness, (45) the redefinition of the citizenry via the production of a racialized public culture of vilification of criminals, and the construction of a post-Keynesian state that replaces the social-welfare treatment of poverty with its punitive containment.</w:t>
      </w:r>
    </w:p>
    <w:p w14:paraId="12C5C8AD" w14:textId="77777777" w:rsidR="00B820F6" w:rsidRPr="008E3CE1" w:rsidRDefault="00B820F6" w:rsidP="00B820F6">
      <w:pPr>
        <w:spacing w:after="0"/>
        <w:rPr>
          <w:sz w:val="8"/>
        </w:rPr>
      </w:pPr>
      <w:r w:rsidRPr="008E3CE1">
        <w:rPr>
          <w:sz w:val="8"/>
        </w:rPr>
        <w:t xml:space="preserve">Yet the tightening nexus between the hyperghetto and the prison does not tell the whole story of the frenetic growth of the penal institution in America after the civil rights revolution. In Punishing the </w:t>
      </w:r>
      <w:proofErr w:type="gramStart"/>
      <w:r w:rsidRPr="008E3CE1">
        <w:rPr>
          <w:sz w:val="8"/>
        </w:rPr>
        <w:t>Poor ,</w:t>
      </w:r>
      <w:proofErr w:type="gramEnd"/>
      <w:r w:rsidRPr="008E3CE1">
        <w:rPr>
          <w:sz w:val="8"/>
        </w:rPr>
        <w:t xml:space="preserve"> I show that the unleashing of a voracious prison apparatus after the mid1970s partakes of a broader restructuring of the state tending to criminalize poverty and its consequences so as to impress insecure, underpaid jobs as the modal employment situation of the unskilled segments of the postindustrial proletariat. The sudden hypertrophy of the penal state was thus matched and complemented by the planned atrophy of the social state, culminating with the 1996 law on Personal Responsibility and Work Opportunity, which replaced the right to "welfare" with the obligation of "workfare." Each in its fashion, workfare and prisonfare respond, not just to the crisis of the ghetto as a device for the sociospatial seclusion of African Americans, but to the repudiation of the Fordist wage-work compact and of the Keynesian social compromise of the postwar decades. Together, they ensnare the marginal populations of the metropolis in a carceral-assistential net designed to steer them toward deregulated employment through moral retraining and material suasion and, if they prove too recalcitrant and disruptive, to warehouse them in the devastated core of the urban Black Belt and in the penitentiaries that have become its distant yet direct satellites.</w:t>
      </w:r>
    </w:p>
    <w:p w14:paraId="48B06326" w14:textId="77777777" w:rsidR="00B820F6" w:rsidRPr="008E3CE1" w:rsidRDefault="00B820F6" w:rsidP="00B820F6">
      <w:pPr>
        <w:spacing w:after="0"/>
        <w:rPr>
          <w:sz w:val="8"/>
        </w:rPr>
      </w:pPr>
      <w:r w:rsidRPr="008E3CE1">
        <w:rPr>
          <w:sz w:val="8"/>
        </w:rPr>
        <w:t>The workfare revolution and the penal explosion are the two sides of the same historical coin, two facets of the reengineering and masculinizing of the state on the way to the establishment of a novel political regime that may be characterized as liberal-paternalist : it practices laissez-faire at the top, toward corporations and the privileged, but it is intrusive and disciplinary at the bottom, when it comes to dealing with the consquences of social disinvestment and economic deregulation for the lower class and its territories. And, just as racial stigma was pivotal to the junction of hyperghetto and prison, the taint of "blackness" was epicentral to the restrictive and punitive overhaul of social welfare at century's end. In the wake of the ghetto mutinies of the 1960s, the diffusion of blackened images of crime fueled rising hostility toward criminals and fostered (white) demands for expansive prison policies narrowly aimed at retribution and neutralization. (46) During the same years, the spread of blackened images of urban destitution and dependency similarly fostered mounting resentment toward public aid, bolstering (white) support for restrictive welfare measures centered on deterrence and compulsion. (47) Race turns out to be the symbolic linchpin that coordinated the synergistic transformation of these two sectors of public policy toward the poor. (48)</w:t>
      </w:r>
    </w:p>
    <w:p w14:paraId="31D87B87" w14:textId="77777777" w:rsidR="00B820F6" w:rsidRPr="008E3CE1" w:rsidRDefault="00B820F6" w:rsidP="00B820F6">
      <w:pPr>
        <w:spacing w:after="0"/>
        <w:rPr>
          <w:rStyle w:val="StyleUnderline"/>
        </w:rPr>
      </w:pPr>
      <w:r w:rsidRPr="008E3CE1">
        <w:rPr>
          <w:sz w:val="8"/>
        </w:rPr>
        <w:t xml:space="preserve">Again, like the joining of hyperghetto and prison, </w:t>
      </w:r>
      <w:r w:rsidRPr="008E3CE1">
        <w:rPr>
          <w:rStyle w:val="StyleUnderline"/>
        </w:rPr>
        <w:t>this second institutional pairing feeding carceral growth can be better understood by paying attention to the structural, functional, and cultural similarities between workfare and prisonfare as "people-processing organizations</w:t>
      </w:r>
      <w:r w:rsidRPr="008E3CE1">
        <w:rPr>
          <w:sz w:val="8"/>
        </w:rPr>
        <w:t xml:space="preserve">" (49) </w:t>
      </w:r>
      <w:r w:rsidRPr="008E3CE1">
        <w:rPr>
          <w:rStyle w:val="StyleUnderline"/>
        </w:rPr>
        <w:t>targeted on problem populations and neighborhoods. It was tightened by the transformation of welfare in a punitive direction and by the expansion of the penal system to "treat" more and more of the traditional clientele of welfare. Both programs of state action are narrowly directed at the bottom of the class and ethnic hierarchy; both effectively assume that their recipients are "guilty until proven innocent" and that their conduct must be closely supervised as well as rectified by restrictive and coercive measures; and both use deterrence and stigma to achieve behavioral modification.</w:t>
      </w:r>
    </w:p>
    <w:p w14:paraId="5907B1E6" w14:textId="77777777" w:rsidR="00B820F6" w:rsidRPr="008E3CE1" w:rsidRDefault="00B820F6" w:rsidP="00B820F6">
      <w:pPr>
        <w:spacing w:after="0"/>
        <w:rPr>
          <w:sz w:val="8"/>
        </w:rPr>
      </w:pPr>
      <w:r w:rsidRPr="008E3CE1">
        <w:rPr>
          <w:sz w:val="8"/>
        </w:rPr>
        <w:t xml:space="preserve">In the era of hypermobile capital and fragmented wage-work, the monitoring of the precarious segments of the working class is no longer handled solely by the maternal social arm of the welfare state, as portrayed by Frances Fox Piven and Richard Cloward in their classic 1971 study Regulating the </w:t>
      </w:r>
      <w:proofErr w:type="gramStart"/>
      <w:r w:rsidRPr="008E3CE1">
        <w:rPr>
          <w:sz w:val="8"/>
        </w:rPr>
        <w:t>Poor .</w:t>
      </w:r>
      <w:proofErr w:type="gramEnd"/>
      <w:r w:rsidRPr="008E3CE1">
        <w:rPr>
          <w:sz w:val="8"/>
        </w:rPr>
        <w:t xml:space="preserve"> (50) It entails a double regulation through the virile and controlling arms of workfare and prisonfare acting in </w:t>
      </w:r>
      <w:proofErr w:type="gramStart"/>
      <w:r w:rsidRPr="008E3CE1">
        <w:rPr>
          <w:sz w:val="8"/>
        </w:rPr>
        <w:t>unison .</w:t>
      </w:r>
      <w:proofErr w:type="gramEnd"/>
      <w:r w:rsidRPr="008E3CE1">
        <w:rPr>
          <w:sz w:val="8"/>
        </w:rPr>
        <w:t xml:space="preserve"> This dynamic coupling of social and penal policy at the bottom of the class and ethnic structure operates through a familiar division of labor between the sexes: the public aid bureaucracy, reconverted into an administrative springboard to subpoverty employment, takes up the task of inculcating the duty of working for work's sake to poor </w:t>
      </w:r>
      <w:hyperlink r:id="rId25" w:tooltip="Related articles for'Women'" w:history="1">
        <w:r w:rsidRPr="008E3CE1">
          <w:rPr>
            <w:rStyle w:val="Hyperlink"/>
            <w:sz w:val="8"/>
          </w:rPr>
          <w:t>women</w:t>
        </w:r>
      </w:hyperlink>
      <w:r w:rsidRPr="008E3CE1">
        <w:rPr>
          <w:sz w:val="8"/>
        </w:rPr>
        <w:t> (and indirectly to their children), while the penal quartet formed by the police, the court, the prison, and the probation or parole officer shoulders the mission of taming their men--that is, the boyfriends or husbands, brothers, and sons of these poor women. Welfare provision and criminal justice are animated by the same punitive and paternalist philosophy that stresses the "individual responsibility" of the "client"; they both rely on case supervision and bureaucratic surveillance, deterrence and stigma, and graduated sanctions aimed at modifying behavior to enforce compliance with work and civility; and they reach publics of roughly comparable size. In 2001, 2.1 million households received Temporary Assistance to Needy Families, for a total of some 6 million beneficiaries, while the carceral population topped 2.1 million and the stock under criminal justice supervision surpassed 6.5 million.</w:t>
      </w:r>
    </w:p>
    <w:p w14:paraId="1740A5D0" w14:textId="77777777" w:rsidR="00B820F6" w:rsidRPr="008E3CE1" w:rsidRDefault="00B820F6" w:rsidP="00B820F6">
      <w:pPr>
        <w:spacing w:after="0"/>
        <w:rPr>
          <w:sz w:val="8"/>
        </w:rPr>
      </w:pPr>
      <w:r w:rsidRPr="008E3CE1">
        <w:rPr>
          <w:sz w:val="8"/>
        </w:rPr>
        <w:t>In addition, welfare recipients and inmates have nearly identical social profiles and extensive mutual ties of descent and alliance confirming that they are the two gendered components of the same population. Both categories live below 50 percent of the federal poverty line (for one-half and two-thirds of them, respectively); both are disproportionately African American and Hispanic (37 percent and 18 percent versus 41 percent and 19 percent); the majority did not finish high school; and many suffer from serious physical and mental disabilities limiting their workforce participation (44 percent of AFDC mothers as against 37 percent of jail inmates). And they are closely bound to one another by kin and marital and social bonds, reside overwhelmingly in the same impoverished households and barren neighborhoods, and face the same bleak life horizon at the bottom of the class and ethnic structure. This intertwinement indicates that we cannot hope to untie the knot of class, race, and imprisonment, and thus explain hyperincarceration, if we do not relink prisonfare and workfare, which in turn implies that we must bring the social wing of the state and its transformations into our analytic and policy purview.</w:t>
      </w:r>
    </w:p>
    <w:p w14:paraId="2625ED90" w14:textId="77777777" w:rsidR="00B820F6" w:rsidRPr="008E3CE1" w:rsidRDefault="00B820F6" w:rsidP="00B820F6">
      <w:pPr>
        <w:spacing w:after="0"/>
        <w:rPr>
          <w:rStyle w:val="StyleUnderline"/>
        </w:rPr>
      </w:pPr>
      <w:r w:rsidRPr="008E3CE1">
        <w:rPr>
          <w:rStyle w:val="Emphasis"/>
        </w:rPr>
        <w:t>Revanchism as public policy toward the dispossessed has thrust the country into a historical cul-de-sac, as the double coupling of hyperghettoization and hyperincarceration, on the one hand, and workfare and prisonfare, on the other, damages both society and the state.</w:t>
      </w:r>
      <w:r w:rsidRPr="008E3CE1">
        <w:rPr>
          <w:sz w:val="8"/>
        </w:rPr>
        <w:t xml:space="preserve"> For society, </w:t>
      </w:r>
      <w:r w:rsidRPr="008E3CE1">
        <w:rPr>
          <w:rStyle w:val="StyleUnderline"/>
        </w:rPr>
        <w:t>the spiral of penal escalation has become self-reinforcing as well as self-defeating: the carceral Moloch actively destabilizes the precarious fractions of the postindustrial proletariat it strikes with special zeal, truncates the life options of its members, and further despoils inner-city neighborhoods, thereby reproducing the very social disorders, material insecurity, and symbolic stain it is supposed to alleviate</w:t>
      </w:r>
      <w:r w:rsidRPr="008E3CE1">
        <w:rPr>
          <w:sz w:val="8"/>
        </w:rPr>
        <w:t xml:space="preserve">. As a result, the </w:t>
      </w:r>
      <w:r w:rsidRPr="008E3CE1">
        <w:rPr>
          <w:rStyle w:val="StyleUnderline"/>
        </w:rPr>
        <w:t xml:space="preserve">population behind bars has kept on growing even as the overall crime rate dropped precipitously for some fifteen years, yielding a paradoxical pattern of carceral </w:t>
      </w:r>
      <w:proofErr w:type="gramStart"/>
      <w:r w:rsidRPr="008E3CE1">
        <w:rPr>
          <w:rStyle w:val="StyleUnderline"/>
        </w:rPr>
        <w:t>levitation</w:t>
      </w:r>
      <w:r w:rsidRPr="008E3CE1">
        <w:rPr>
          <w:sz w:val="8"/>
        </w:rPr>
        <w:t> .</w:t>
      </w:r>
      <w:proofErr w:type="gramEnd"/>
      <w:r w:rsidRPr="008E3CE1">
        <w:rPr>
          <w:sz w:val="8"/>
        </w:rPr>
        <w:t xml:space="preserve"> For the state, </w:t>
      </w:r>
      <w:r w:rsidRPr="008E3CE1">
        <w:rPr>
          <w:rStyle w:val="StyleUnderline"/>
        </w:rPr>
        <w:t>the penalization of poverty turns out to be financially ruinous, as it competes with, and eventually consumes, the funds and staff needed to sustain essential public services such as schooling, health, transportation, and social protection</w:t>
      </w:r>
      <w:r w:rsidRPr="008E3CE1">
        <w:rPr>
          <w:sz w:val="8"/>
        </w:rPr>
        <w:t xml:space="preserve">. (51) Moreover, </w:t>
      </w:r>
      <w:r w:rsidRPr="008E3CE1">
        <w:rPr>
          <w:rStyle w:val="StyleUnderline"/>
        </w:rPr>
        <w:t>the punitive and panoptic logic that propels criminal justice seeps into and erodes the shielding capacities of the welfare sector, for instance by inflecting the practices of child protective services in ways that turn them into adjuncts of the penal apparatus. (52) It similarly undercuts the educational springboard, as depleted inner-city schools serving a clientele roiled by mass unemployment and penal disruption come to prioritize and manage issues of student discipline through a prism of crime control. (53) Lastly, the law-and-order guignol diverts the attention of elected officials and saps the energy of bureaucratic managers charged with handling the problem populations and territories of the dualizing city.</w:t>
      </w:r>
    </w:p>
    <w:p w14:paraId="18176E5A" w14:textId="77777777" w:rsidR="00B820F6" w:rsidRPr="008E3CE1" w:rsidRDefault="00B820F6" w:rsidP="00B820F6">
      <w:pPr>
        <w:spacing w:after="0"/>
        <w:rPr>
          <w:sz w:val="8"/>
        </w:rPr>
      </w:pPr>
      <w:r w:rsidRPr="008E3CE1">
        <w:rPr>
          <w:sz w:val="8"/>
        </w:rPr>
        <w:t xml:space="preserve">If the diagnosis of the rise of the penal state in America sketched here is correct, and hyperincarceration proceeding along steep gradients of class, race, and space--rather than mass incarceration--is the offshoot of a novel government of social insecurity installed to absorb the shock of the crash of the ghetto and normalize precarious wage labor, </w:t>
      </w:r>
      <w:r w:rsidRPr="008E3CE1">
        <w:rPr>
          <w:rStyle w:val="StyleUnderline"/>
        </w:rPr>
        <w:t xml:space="preserve">then policies aimed at shrinking the carceral state must effectively reverse </w:t>
      </w:r>
      <w:proofErr w:type="gramStart"/>
      <w:r w:rsidRPr="008E3CE1">
        <w:rPr>
          <w:rStyle w:val="StyleUnderline"/>
        </w:rPr>
        <w:t>revanchism .</w:t>
      </w:r>
      <w:proofErr w:type="gramEnd"/>
      <w:r w:rsidRPr="008E3CE1">
        <w:rPr>
          <w:rStyle w:val="StyleUnderline"/>
        </w:rPr>
        <w:t xml:space="preserve"> They must go well beyond criminal justice reform to encompass the gamut of government programs that collectively set the life chances of the poor, and whose concurrent turnaround toward restriction and discipline after the mid-1970s have boosted the incidence, intensity, and duration of marginality at the bottom of the class and ethnic order</w:t>
      </w:r>
      <w:r w:rsidRPr="008E3CE1">
        <w:rPr>
          <w:sz w:val="8"/>
        </w:rPr>
        <w:t>. (54)</w:t>
      </w:r>
    </w:p>
    <w:p w14:paraId="55F13FA5" w14:textId="77777777" w:rsidR="00B820F6" w:rsidRPr="008E3CE1" w:rsidRDefault="00B820F6" w:rsidP="00B820F6">
      <w:pPr>
        <w:spacing w:after="0"/>
        <w:rPr>
          <w:sz w:val="8"/>
        </w:rPr>
      </w:pPr>
      <w:r w:rsidRPr="008E3CE1">
        <w:rPr>
          <w:sz w:val="8"/>
        </w:rPr>
        <w:t>A variety of cogent proposals for reducing America's overreliance on confinement to check the reverberations of urban dispossession and dishonor have been put forward on the penal front over the past decade. (55) These proposals range from the renewal of intermediate sanctions, the diversion of low-level drug offenders, the abolition of mandatory sentencing, and the generalized reduction of the length of prison terms, to the reform of parole revocation, the incorporation of fiscal and social impacts into judicial proceedings, and the promotion of </w:t>
      </w:r>
      <w:hyperlink r:id="rId26" w:tooltip="Related articles for'Restorative justice'" w:history="1">
        <w:r w:rsidRPr="008E3CE1">
          <w:rPr>
            <w:rStyle w:val="Hyperlink"/>
            <w:sz w:val="8"/>
          </w:rPr>
          <w:t>restorative justice</w:t>
        </w:r>
      </w:hyperlink>
      <w:r w:rsidRPr="008E3CE1">
        <w:rPr>
          <w:sz w:val="8"/>
        </w:rPr>
        <w:t>. Whatever the technical means chosen, achieving sustained carceral deflation will require insulating judicial and correctional professionals from the converging pressures of the media and politicians, and rehabilitating rehabilitation through a public campaign debunking the neoconservative myth that "nothing works" when it comes to reforming offenders. (56)</w:t>
      </w:r>
    </w:p>
    <w:p w14:paraId="23238BB0" w14:textId="77777777" w:rsidR="00B820F6" w:rsidRPr="008E3CE1" w:rsidRDefault="00B820F6" w:rsidP="00B820F6">
      <w:pPr>
        <w:spacing w:after="0"/>
        <w:rPr>
          <w:sz w:val="8"/>
        </w:rPr>
      </w:pPr>
      <w:r w:rsidRPr="008E3CE1">
        <w:rPr>
          <w:rStyle w:val="StyleUnderline"/>
        </w:rPr>
        <w:t>Deep and broad justice reform is urgently needed to reduce the astronomical financial costs, skewed social and administrative burdens, and rippling criminogenic effects of continued hyperincarceration. But generic measures to diminish the size and reach of the prison across the board will leave largely untouched the sprouting epicenter of carceral growth--that is, the urban wastelands where race, class, and the penal state meet and mesh--unless they are combined with a concerted attack on labor degradation and social desolation in the decaying hyperghetto</w:t>
      </w:r>
      <w:r w:rsidRPr="008E3CE1">
        <w:rPr>
          <w:sz w:val="8"/>
        </w:rPr>
        <w:t>. For that to happen, the downsizing of the penal wing must be accompanied by the reconstruction of the economic and social capacities of the state and by their active deployment in and around the devastated districts of the segregated metropolis. The programmed dereliction of public institutions in the inner city must be remedied through massive investment in schools, social services, health care, and unfettered access to drug and alcohol rehabilitation. A Works Progress Administration-style public works program aimed at the vestiges of the historic Black Belt would help at once to rebuild its decrepit infrastructure, to improve housing conditions, and to offer economic sustenance and civic incorporation to local residents. (57)</w:t>
      </w:r>
    </w:p>
    <w:p w14:paraId="25B2A440" w14:textId="77777777" w:rsidR="00B820F6" w:rsidRPr="008E3CE1" w:rsidRDefault="00B820F6" w:rsidP="00B820F6">
      <w:pPr>
        <w:spacing w:after="0"/>
      </w:pPr>
      <w:r w:rsidRPr="008E3CE1">
        <w:rPr>
          <w:sz w:val="8"/>
        </w:rPr>
        <w:t xml:space="preserve">In sum, </w:t>
      </w:r>
      <w:r w:rsidRPr="008E3CE1">
        <w:rPr>
          <w:rStyle w:val="StyleUnderline"/>
        </w:rPr>
        <w:t>the diagnosis of hyperincarceration implies that puncturing America's bloated and voracious penal state will take more than a full-bore political commitment to fighting social inequality and ethnic marginality through progressive and inclusive government programs on the economic, social, and justice fronts. It will necessitate also a spatially targeted policy to break the noxious nexus now binding hyperghettoization, restrictive workfare, and expansive prisonfare in the racialized urban core</w:t>
      </w:r>
      <w:r w:rsidRPr="008E3CE1">
        <w:t>.</w:t>
      </w:r>
    </w:p>
    <w:p w14:paraId="7776412A" w14:textId="77777777" w:rsidR="00B820F6" w:rsidRDefault="00B820F6" w:rsidP="008E4B94">
      <w:pPr>
        <w:rPr>
          <w:rStyle w:val="Style13ptBold"/>
          <w:b w:val="0"/>
        </w:rPr>
      </w:pPr>
    </w:p>
    <w:p w14:paraId="34E68E8A" w14:textId="77777777" w:rsidR="00065E27" w:rsidRPr="00062D9F" w:rsidRDefault="00065E27" w:rsidP="00065E27">
      <w:pPr>
        <w:pStyle w:val="Heading4"/>
        <w:rPr>
          <w:rStyle w:val="Style13ptBold"/>
          <w:b/>
        </w:rPr>
      </w:pPr>
      <w:r w:rsidRPr="00062D9F">
        <w:rPr>
          <w:rStyle w:val="Style13ptBold"/>
          <w:b/>
        </w:rPr>
        <w:t xml:space="preserve">Globalized Capitalism results in mass incarceration, environmental degradation, </w:t>
      </w:r>
      <w:proofErr w:type="gramStart"/>
      <w:r w:rsidRPr="00062D9F">
        <w:rPr>
          <w:rStyle w:val="Style13ptBold"/>
          <w:b/>
        </w:rPr>
        <w:t>panoptic</w:t>
      </w:r>
      <w:proofErr w:type="gramEnd"/>
      <w:r w:rsidRPr="00062D9F">
        <w:rPr>
          <w:rStyle w:val="Style13ptBold"/>
          <w:b/>
        </w:rPr>
        <w:t xml:space="preserve"> control, worker alienation, wealth disparities, and the rise of facism – that causes extinction</w:t>
      </w:r>
    </w:p>
    <w:p w14:paraId="0BF708C5" w14:textId="77777777" w:rsidR="00065E27" w:rsidRPr="00062D9F" w:rsidRDefault="00065E27" w:rsidP="00065E27">
      <w:r w:rsidRPr="00062D9F">
        <w:rPr>
          <w:rStyle w:val="Style13ptBold"/>
        </w:rPr>
        <w:t>Robinson 14</w:t>
      </w:r>
      <w:r w:rsidRPr="00062D9F">
        <w:t xml:space="preserve"> [William I. Robinson is professor of sociology, global and international studies, and Latin American studies, at the University of California-Santa Barbara. Among his many books are Promoting Polyarchy (1996), Transnational Conflicts (2003), A Theory of Global Capitalism (2004), Latin America and Global Capitalism (2008), and Global Capitalism and the Crisis of Humanity (2014), “Global Capitalism: Crisis of Humanity and the Specter of 21st Century Fascism”, the World Financial Review, </w:t>
      </w:r>
      <w:hyperlink r:id="rId27" w:history="1">
        <w:r w:rsidRPr="00062D9F">
          <w:rPr>
            <w:rStyle w:val="Hyperlink"/>
          </w:rPr>
          <w:t>http://www.worldfinancialreview.com/?p=1799</w:t>
        </w:r>
      </w:hyperlink>
      <w:r w:rsidRPr="00062D9F">
        <w:t xml:space="preserve"> -- ETW]</w:t>
      </w:r>
    </w:p>
    <w:p w14:paraId="1F182FBB" w14:textId="77777777" w:rsidR="00065E27" w:rsidRPr="00062D9F" w:rsidRDefault="00065E27" w:rsidP="00065E27">
      <w:r w:rsidRPr="00062D9F">
        <w:t xml:space="preserve">The New Global Capitalism and the 21st Century Crisis </w:t>
      </w:r>
      <w:r w:rsidRPr="00062D9F">
        <w:rPr>
          <w:rStyle w:val="StyleUnderline"/>
        </w:rPr>
        <w:t>The</w:t>
      </w:r>
      <w:r w:rsidRPr="00062D9F">
        <w:t xml:space="preserve"> world </w:t>
      </w:r>
      <w:r w:rsidRPr="00062D9F">
        <w:rPr>
          <w:rStyle w:val="StyleUnderline"/>
        </w:rPr>
        <w:t>capitalist system is</w:t>
      </w:r>
      <w:r w:rsidRPr="00062D9F">
        <w:t xml:space="preserve"> arguably </w:t>
      </w:r>
      <w:r w:rsidRPr="00062D9F">
        <w:rPr>
          <w:rStyle w:val="StyleUnderline"/>
        </w:rPr>
        <w:t>experiencing the worst crisis in its 500 year history. World capitalism has experienced a profound restructuring through globalisation</w:t>
      </w:r>
      <w:r w:rsidRPr="00062D9F">
        <w:t xml:space="preserve"> over the past few decades </w:t>
      </w:r>
      <w:r w:rsidRPr="00062D9F">
        <w:rPr>
          <w:rStyle w:val="StyleUnderline"/>
        </w:rPr>
        <w:t xml:space="preserve">and has been transformed in ways that make it </w:t>
      </w:r>
      <w:r w:rsidRPr="00062D9F">
        <w:t xml:space="preserve">fundamentally </w:t>
      </w:r>
      <w:r w:rsidRPr="00062D9F">
        <w:rPr>
          <w:rStyle w:val="StyleUnderline"/>
        </w:rPr>
        <w:t xml:space="preserve">distinct from </w:t>
      </w:r>
      <w:r w:rsidRPr="00062D9F">
        <w:t xml:space="preserve">its </w:t>
      </w:r>
      <w:r w:rsidRPr="00062D9F">
        <w:rPr>
          <w:rStyle w:val="StyleUnderline"/>
        </w:rPr>
        <w:t>earlier incarnations</w:t>
      </w:r>
      <w:r w:rsidRPr="00062D9F">
        <w:t xml:space="preserve">. Similarly, the current crisis exhibits features that set it apart from earlier crises of the system and raise the stakes for humanity. If we are to avert disastrous outcomes we must understand both the nature of the new global capitalism and the nature of its crisis. Analysis of capitalist globalisation provides a template for probing a wide range of social, political, cultural and ideological processes in this 21st century. Following Marx, we want to focus on the internal dynamics of capitalism to understand crisis. And following the global capitalism perspective, we want to see how capitalism has qualitatively evolved in recent decades. </w:t>
      </w:r>
      <w:r w:rsidRPr="00062D9F">
        <w:rPr>
          <w:rStyle w:val="StyleUnderline"/>
        </w:rPr>
        <w:t>The system-wide crisis</w:t>
      </w:r>
      <w:r w:rsidRPr="00062D9F">
        <w:t xml:space="preserve"> we face </w:t>
      </w:r>
      <w:r w:rsidRPr="00062D9F">
        <w:rPr>
          <w:rStyle w:val="StyleUnderline"/>
        </w:rPr>
        <w:t>is not a repeat of earlier such episodes</w:t>
      </w:r>
      <w:r w:rsidRPr="00062D9F">
        <w:t xml:space="preserve"> such as that of the the 1930s or the 1970s precisely </w:t>
      </w:r>
      <w:r w:rsidRPr="00062D9F">
        <w:rPr>
          <w:rStyle w:val="StyleUnderline"/>
        </w:rPr>
        <w:t>because capitalism is fundamentally different</w:t>
      </w:r>
      <w:r w:rsidRPr="00062D9F">
        <w:t xml:space="preserve"> in the 21st century. </w:t>
      </w:r>
      <w:r w:rsidRPr="00062D9F">
        <w:rPr>
          <w:rStyle w:val="StyleUnderline"/>
        </w:rPr>
        <w:t>Globalisation constitutes a qualitatively new epoch in the</w:t>
      </w:r>
      <w:r w:rsidRPr="00062D9F">
        <w:t xml:space="preserve"> ongoing and open-ended </w:t>
      </w:r>
      <w:r w:rsidRPr="00062D9F">
        <w:rPr>
          <w:rStyle w:val="StyleUnderline"/>
        </w:rPr>
        <w:t>evolution of</w:t>
      </w:r>
      <w:r w:rsidRPr="00062D9F">
        <w:t xml:space="preserve"> world </w:t>
      </w:r>
      <w:r w:rsidRPr="00062D9F">
        <w:rPr>
          <w:rStyle w:val="StyleUnderline"/>
        </w:rPr>
        <w:t>capitalism, marked by</w:t>
      </w:r>
      <w:r w:rsidRPr="00062D9F">
        <w:t xml:space="preserve"> a number of qualitative </w:t>
      </w:r>
      <w:r w:rsidRPr="00062D9F">
        <w:rPr>
          <w:rStyle w:val="StyleUnderline"/>
        </w:rPr>
        <w:t>shifts in the capitalist system and by novel articulations of social power. I highlight four aspects unique to this epoch</w:t>
      </w:r>
      <w:r w:rsidRPr="00062D9F">
        <w:t xml:space="preserve">.1 </w:t>
      </w:r>
      <w:r w:rsidRPr="00062D9F">
        <w:rPr>
          <w:rStyle w:val="StyleUnderline"/>
        </w:rPr>
        <w:t>First is the rise of</w:t>
      </w:r>
      <w:r w:rsidRPr="00062D9F">
        <w:t xml:space="preserve"> truly </w:t>
      </w:r>
      <w:r w:rsidRPr="00062D9F">
        <w:rPr>
          <w:rStyle w:val="StyleUnderline"/>
        </w:rPr>
        <w:t>transnational capital and a new global production and financial system into which</w:t>
      </w:r>
      <w:r w:rsidRPr="00062D9F">
        <w:t xml:space="preserve"> all nations and much of </w:t>
      </w:r>
      <w:r w:rsidRPr="00062D9F">
        <w:rPr>
          <w:rStyle w:val="StyleUnderline"/>
        </w:rPr>
        <w:t>humanity has been integrated</w:t>
      </w:r>
      <w:r w:rsidRPr="00062D9F">
        <w:t xml:space="preserve">, either directly or indirectly. We have gone from a world economy, in which countries and regions were linked to each other via trade and financial flows in an integrated international market, to a global economy, in which nations are linked to each more organically through the transnationalisation of the production process, of finance, and of the circuits of capital accumulation. </w:t>
      </w:r>
      <w:r w:rsidRPr="00062D9F">
        <w:rPr>
          <w:rStyle w:val="StyleUnderline"/>
        </w:rPr>
        <w:t>No single nation-state can remain insulated from the global economy or prevent the penetration of the social, political, and cultural superstructure of global capitalism. Second is the rise of a Transnational Capitalist Class</w:t>
      </w:r>
      <w:r w:rsidRPr="00062D9F">
        <w:t xml:space="preserve"> (TCC), </w:t>
      </w:r>
      <w:r w:rsidRPr="00062D9F">
        <w:rPr>
          <w:rStyle w:val="StyleUnderline"/>
        </w:rPr>
        <w:t>a class group that has drawn in contingents from most countries</w:t>
      </w:r>
      <w:r w:rsidRPr="00062D9F">
        <w:t xml:space="preserve"> around the world, North and South, </w:t>
      </w:r>
      <w:r w:rsidRPr="00062D9F">
        <w:rPr>
          <w:rStyle w:val="StyleUnderline"/>
        </w:rPr>
        <w:t>and has attempted to position itself as a global ruling class</w:t>
      </w:r>
      <w:r w:rsidRPr="00062D9F">
        <w:t xml:space="preserve">. This TCC is the hegemonic fraction of capital on a world scale. </w:t>
      </w:r>
      <w:r w:rsidRPr="00062D9F">
        <w:rPr>
          <w:rStyle w:val="StyleUnderline"/>
        </w:rPr>
        <w:t>Third is the rise of Transnational State</w:t>
      </w:r>
      <w:r w:rsidRPr="00062D9F">
        <w:t xml:space="preserve"> (TNS) </w:t>
      </w:r>
      <w:r w:rsidRPr="00062D9F">
        <w:rPr>
          <w:rStyle w:val="StyleUnderline"/>
        </w:rPr>
        <w:t>apparatuses</w:t>
      </w:r>
      <w:r w:rsidRPr="00062D9F">
        <w:t xml:space="preserve">. </w:t>
      </w:r>
      <w:r w:rsidRPr="00062D9F">
        <w:rPr>
          <w:rStyle w:val="StyleUnderline"/>
        </w:rPr>
        <w:t xml:space="preserve">The TNS </w:t>
      </w:r>
      <w:r w:rsidRPr="00062D9F">
        <w:t xml:space="preserve">is constituted as a loose network made up of trans-, and supranational organisations together with national states. It functions to organise the conditions for transnational accumulation. The TCC </w:t>
      </w:r>
      <w:r w:rsidRPr="00062D9F">
        <w:rPr>
          <w:rStyle w:val="StyleUnderline"/>
        </w:rPr>
        <w:t>attempts to organise and institutionally exercise its class power through TNS apparatuses. Fourth are novel relations of inequality, domination and exploitation in global society, including an increasing importance of transnational social and class inequalities relative to North-South inequalities</w:t>
      </w:r>
      <w:r w:rsidRPr="00062D9F">
        <w:t xml:space="preserve">. Cyclical, Structural, and Systemic Crises Most commentators on the contemporary crisis refer to the “Great Recession” of 2008 and its aftermath. Yet </w:t>
      </w:r>
      <w:r w:rsidRPr="00062D9F">
        <w:rPr>
          <w:rStyle w:val="StyleUnderline"/>
        </w:rPr>
        <w:t>the causal origins of global crisis are to be found in over-accumulation and also in contradictions of state power</w:t>
      </w:r>
      <w:r w:rsidRPr="00062D9F">
        <w:t xml:space="preserve">, or in what Marxists call the internal contradictions of the capitalist system. Moreover, </w:t>
      </w:r>
      <w:r w:rsidRPr="00062D9F">
        <w:rPr>
          <w:rStyle w:val="StyleUnderline"/>
        </w:rPr>
        <w:t>because the system is now global, crisis in any one place tends to represent crisis for the system as a whole.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w:t>
      </w:r>
      <w:r w:rsidRPr="00062D9F">
        <w:t xml:space="preserve">. At the same time, given the particular configuration of social and class forces and the correlation of these forces worldwide, national </w:t>
      </w:r>
      <w:r w:rsidRPr="00062D9F">
        <w:rPr>
          <w:rStyle w:val="StyleUnderline"/>
        </w:rPr>
        <w:t>states are hard-pressed to regulate transnational circuits of accumulation and offset the explosive contradictions built into the system</w:t>
      </w:r>
      <w:r w:rsidRPr="00062D9F">
        <w:t xml:space="preserve">. Is this crisis cyclical, structural, or systemic? </w:t>
      </w:r>
      <w:r w:rsidRPr="00062D9F">
        <w:rPr>
          <w:rStyle w:val="StyleUnderline"/>
        </w:rPr>
        <w:t>Cyclical crises are recurrent to capitalism about once every 10 years and involve recessions that act as self-correcting mechanisms without any major restructuring of the system. The recessions of the early 1980s, the early 1990s, and of 2001 were cyclical crises</w:t>
      </w:r>
      <w:r w:rsidRPr="00062D9F">
        <w:t xml:space="preserve">. In contrast, the 2008 crisis signaled the slide into astructural crisis. Structural crises reflect deeper contradictions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structural crisis of the 1870s resulted in the development of corporate capitalism. A systemic crisis involves the replacement of a system by an entirely new system or by an outright collapse. </w:t>
      </w:r>
      <w:r w:rsidRPr="00062D9F">
        <w:rPr>
          <w:rStyle w:val="StyleUnderline"/>
        </w:rPr>
        <w:t>A structural crisis opens up the possibility for a systemic crisis. But if it actually snowballs into a systemic crisis – in this case, if it gives way either to capitalism being superseded or to a breakdown of global civilisation</w:t>
      </w:r>
      <w:r w:rsidRPr="00062D9F">
        <w:t xml:space="preserve"> – is not predetermined and depends entirely on the response of social and political forces to the crisis and on historical contingencies that are not easy to forecast. </w:t>
      </w:r>
      <w:r w:rsidRPr="00062D9F">
        <w:rPr>
          <w:rStyle w:val="StyleUnderline"/>
        </w:rPr>
        <w:t>This is an historic moment of extreme uncertainty, in which collective responses from distinct social and class forces to the crisis are in great flux.</w:t>
      </w:r>
      <w:r w:rsidRPr="00062D9F">
        <w:t xml:space="preserve"> Hence my concept of global crisis is broader than financial. </w:t>
      </w:r>
      <w:r w:rsidRPr="00062D9F">
        <w:rPr>
          <w:rStyle w:val="StyleUnderline"/>
        </w:rPr>
        <w:t xml:space="preserve">There are multiple and mutually constitutive dimensions – economic, social, political, cultural, ideological and ecological, not to mention the existential crisis of our consciousness, values and very being. There is a crisis of social polarisation, that is, of social reproduction. The system cannot meet the needs or assure the survival of millions of people, perhaps a majority of humanity.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The legitimacy of the system has increasingly been called into question by millions, </w:t>
      </w:r>
      <w:r w:rsidRPr="00062D9F">
        <w:t xml:space="preserve">perhaps even billions, of people around the world, </w:t>
      </w:r>
      <w:r w:rsidRPr="00062D9F">
        <w:rPr>
          <w:rStyle w:val="StyleUnderline"/>
        </w:rPr>
        <w:t>and is facing expanded counter-hegemonic challenges. Global elites have been unable counter this erosion</w:t>
      </w:r>
      <w:r w:rsidRPr="00062D9F">
        <w:t xml:space="preserve"> of the system’s authority in the face of worldwide pressures for a global moral economy. </w:t>
      </w:r>
      <w:r w:rsidRPr="00062D9F">
        <w:rPr>
          <w:rStyle w:val="StyleUnderline"/>
        </w:rPr>
        <w:t>And a canopy that envelops all these dimensions is a crisis of sustainability rooted in an ecological holocaust that has already begun, expressed in climate change and the impending collapse of centralised agricultural systems in several regions of the world</w:t>
      </w:r>
      <w:r w:rsidRPr="00062D9F">
        <w:t xml:space="preserve">, among other indicators. By a crisis of humanity I mean a crisis that is approaching systemic proportions, threatening the ability of billions of people to survive, and raising the specter of a collapse of world civilisation and degeneration into a new “Dark Ages.”2 </w:t>
      </w:r>
      <w:r w:rsidRPr="00062D9F">
        <w:rPr>
          <w:rStyle w:val="StyleUnderline"/>
        </w:rPr>
        <w:t>Global capitalism now couples human and natural history in such a way as to threaten to bring about what would be the sixth mass extinction</w:t>
      </w:r>
      <w:r w:rsidRPr="00062D9F">
        <w:t xml:space="preserve"> in the known history of life on earth. This crisis of humanity shares a number of aspects with earlier structural crises but there are also several features unique to the present: 1. </w:t>
      </w:r>
      <w:proofErr w:type="gramStart"/>
      <w:r w:rsidRPr="00062D9F">
        <w:rPr>
          <w:rStyle w:val="StyleUnderline"/>
        </w:rPr>
        <w:t>The</w:t>
      </w:r>
      <w:proofErr w:type="gramEnd"/>
      <w:r w:rsidRPr="00062D9F">
        <w:rPr>
          <w:rStyle w:val="StyleUnderline"/>
        </w:rPr>
        <w:t xml:space="preserve"> system is fast reaching the ecological limits of its reproduction. Global capitalism now couples human and natural history in such a way as to threaten to bring about what would be the sixth mass extinction in the known history of life on earth</w:t>
      </w:r>
      <w:r w:rsidRPr="00062D9F">
        <w:t xml:space="preserve">.3 </w:t>
      </w:r>
      <w:r w:rsidRPr="00062D9F">
        <w:rPr>
          <w:rStyle w:val="StyleUnderline"/>
        </w:rPr>
        <w:t>This</w:t>
      </w:r>
      <w:r w:rsidRPr="00062D9F">
        <w:t xml:space="preserve"> mass </w:t>
      </w:r>
      <w:r w:rsidRPr="00062D9F">
        <w:rPr>
          <w:rStyle w:val="StyleUnderline"/>
        </w:rPr>
        <w:t>extinction would be caused not by a natural catastrophe</w:t>
      </w:r>
      <w:r w:rsidRPr="00062D9F">
        <w:t xml:space="preserve"> such as a meteor impact </w:t>
      </w:r>
      <w:r w:rsidRPr="00062D9F">
        <w:rPr>
          <w:rStyle w:val="StyleUnderline"/>
        </w:rPr>
        <w:t>or by evolutionary changes</w:t>
      </w:r>
      <w:r w:rsidRPr="00062D9F">
        <w:t xml:space="preserve"> such as the end of an ice age but by purposive human activity. According to leading environmental scientists </w:t>
      </w:r>
      <w:r w:rsidRPr="00062D9F">
        <w:rPr>
          <w:rStyle w:val="StyleUnderline"/>
        </w:rPr>
        <w:t>there are nine “planetary boundaries” crucial to maintaining an earth system environment in which humans can exist, four of which are experiencing at this time the onset of irreversible environmental degradation and three of which</w:t>
      </w:r>
      <w:r w:rsidRPr="00062D9F">
        <w:t xml:space="preserve"> (climate change, the nitrogen cycle, and biodiversity loss) </w:t>
      </w:r>
      <w:r w:rsidRPr="00062D9F">
        <w:rPr>
          <w:rStyle w:val="StyleUnderline"/>
        </w:rPr>
        <w:t>are at “tipping points,” meaning that these processes have already crossed their planetary boundaries.</w:t>
      </w:r>
      <w:r w:rsidRPr="00062D9F">
        <w:t xml:space="preserve"> 2. </w:t>
      </w:r>
      <w:r w:rsidRPr="00062D9F">
        <w:rPr>
          <w:rStyle w:val="StyleUnderline"/>
        </w:rPr>
        <w:t>The magnitude of the means of violence and social control is unprecedented, as is the concentration of the means of global communication and symbolic production and circulation in the hands of a very few powerful groups. Computerised wars, drones, bunker-buster bombs, star wars, and so forth, have changed the face of warfare.</w:t>
      </w:r>
      <w:r w:rsidRPr="00062D9F">
        <w:t xml:space="preserve"> </w:t>
      </w:r>
      <w:r w:rsidRPr="00062D9F">
        <w:rPr>
          <w:rStyle w:val="StyleUnderline"/>
        </w:rPr>
        <w:t>Warfare has become normalised and sanitised</w:t>
      </w:r>
      <w:r w:rsidRPr="00062D9F">
        <w:t xml:space="preserve"> for those not directly at the receiving end of armed aggression. At the same time </w:t>
      </w:r>
      <w:r w:rsidRPr="00062D9F">
        <w:rPr>
          <w:rStyle w:val="StyleUnderline"/>
        </w:rPr>
        <w:t>we have arrived at the panoptical surveillance society and the age of thought control by those who control global flows of communication, images and symbolic production</w:t>
      </w:r>
      <w:r w:rsidRPr="00062D9F">
        <w:t xml:space="preserve">. The world of Edward Snowden is the world of George Orwell; 1984 has arrived; 3. </w:t>
      </w:r>
      <w:r w:rsidRPr="00062D9F">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062D9F">
        <w:t xml:space="preserve">, that is, converted in hot-house fashion into spaces of capital, so that intensive expansion is reaching depths never before seen. </w:t>
      </w:r>
      <w:r w:rsidRPr="00062D9F">
        <w:rPr>
          <w:rStyle w:val="StyleUnderline"/>
        </w:rPr>
        <w:t>Capitalism must continually expand or collapse. How or where will it now expand?</w:t>
      </w:r>
      <w:r w:rsidRPr="00062D9F">
        <w:t xml:space="preserve"> 4. </w:t>
      </w:r>
      <w:r w:rsidRPr="00062D9F">
        <w:rPr>
          <w:rStyle w:val="StyleUnderline"/>
        </w:rPr>
        <w:t>There is the rise of a vast surplus population inhabiting a “planet of slums,”4 alienated from the productive economy, thrown into the margins, and subject to sophisticated systems of social control and to destruction – to a mortal cycle of dispossession-exploitation-exclusion. This includes prison-industrial and immigrant-detention complexes, omnipresent policing, militarised gentrification</w:t>
      </w:r>
      <w:r w:rsidRPr="00062D9F">
        <w:t xml:space="preserve">, and so on; 5. </w:t>
      </w:r>
      <w:r w:rsidRPr="00062D9F">
        <w:rPr>
          <w:rStyle w:val="StyleUnderline"/>
        </w:rPr>
        <w:t>There is a disjuncture between a globalising economy and a nation-state based system of political authority.</w:t>
      </w:r>
      <w:r w:rsidRPr="00062D9F">
        <w:t xml:space="preserve"> Transnational state apparatuses are incipient and have not been able to play the role of what social scientists refer to as a “hegemon,” or a leading nation-state that has enough power and authority to organise and stabilise the system. </w:t>
      </w:r>
      <w:r w:rsidRPr="00062D9F">
        <w:rPr>
          <w:rStyle w:val="StyleUnderline"/>
        </w:rPr>
        <w:t>The spread of w</w:t>
      </w:r>
      <w:r w:rsidRPr="00062D9F">
        <w:t xml:space="preserve">eapons of </w:t>
      </w:r>
      <w:r w:rsidRPr="00062D9F">
        <w:rPr>
          <w:rStyle w:val="StyleUnderline"/>
        </w:rPr>
        <w:t>m</w:t>
      </w:r>
      <w:r w:rsidRPr="00062D9F">
        <w:t xml:space="preserve">ass </w:t>
      </w:r>
      <w:r w:rsidRPr="00062D9F">
        <w:rPr>
          <w:rStyle w:val="StyleUnderline"/>
        </w:rPr>
        <w:t>d</w:t>
      </w:r>
      <w:r w:rsidRPr="00062D9F">
        <w:t xml:space="preserve">estruction </w:t>
      </w:r>
      <w:r w:rsidRPr="00062D9F">
        <w:rPr>
          <w:rStyle w:val="StyleUnderline"/>
        </w:rPr>
        <w:t>and</w:t>
      </w:r>
      <w:r w:rsidRPr="00062D9F">
        <w:t xml:space="preserve"> the unprecedented </w:t>
      </w:r>
      <w:r w:rsidRPr="00062D9F">
        <w:rPr>
          <w:rStyle w:val="StyleUnderline"/>
        </w:rPr>
        <w:t>militarisation of social life and conflict across the globe makes it hard to imagine that the system can come under any stable political authority that assures its reproduction</w:t>
      </w:r>
      <w:r w:rsidRPr="00062D9F">
        <w:t xml:space="preserve">. Global Police State How have social and political forces worldwide responded to crisis? </w:t>
      </w:r>
      <w:r w:rsidRPr="00062D9F">
        <w:rPr>
          <w:rStyle w:val="StyleUnderline"/>
        </w:rPr>
        <w:t xml:space="preserve">The crisis has resulted in a rapid political polarisation in global society. Both right and left-wing forces are ascendant. Three responses seem to be in dispute. </w:t>
      </w:r>
      <w:r w:rsidRPr="00062D9F">
        <w:t xml:space="preserve">One is what we could call “reformism from above.” This </w:t>
      </w:r>
      <w:r w:rsidRPr="00062D9F">
        <w:rPr>
          <w:rStyle w:val="StyleUnderline"/>
        </w:rPr>
        <w:t xml:space="preserve">elite reformism is aimed at stabilising the system, at saving the system from itself and from more radical responses from below. </w:t>
      </w:r>
      <w:r w:rsidRPr="00062D9F">
        <w:t xml:space="preserve">Nonetheless, in the years following the 2008 collapse of the global financial system it seems these reformers are unable (or unwilling) to prevail over the power of transnational financial capital. </w:t>
      </w:r>
      <w:r w:rsidRPr="00062D9F">
        <w:rPr>
          <w:rStyle w:val="StyleUnderline"/>
        </w:rPr>
        <w:t>A second response is popular, grassroots and leftist resistance from below. As social and political conflict escalates around the world there appears to be a mounting global revolt.</w:t>
      </w:r>
      <w:r w:rsidRPr="00062D9F">
        <w:t xml:space="preserve"> While such resistance appears insurgent in the wake of 2008 it is spread very unevenly across countries and regions and facing many problems and challenges. </w:t>
      </w:r>
      <w:r w:rsidRPr="00062D9F">
        <w:rPr>
          <w:rStyle w:val="StyleUnderline"/>
        </w:rPr>
        <w:t xml:space="preserve">Yet another response is that I term 21stcentury fascism.5 </w:t>
      </w:r>
      <w:proofErr w:type="gramStart"/>
      <w:r w:rsidRPr="00062D9F">
        <w:rPr>
          <w:rStyle w:val="StyleUnderline"/>
        </w:rPr>
        <w:t>The</w:t>
      </w:r>
      <w:proofErr w:type="gramEnd"/>
      <w:r w:rsidRPr="00062D9F">
        <w:rPr>
          <w:rStyle w:val="StyleUnderline"/>
        </w:rPr>
        <w:t xml:space="preserve"> ultra-right is an insurgent force in many countries. In broad strokes, this project seeks to fuse reactionary political power with transnational capital and to organise a mass base among historically privileged sectors of the global working class</w:t>
      </w:r>
      <w:r w:rsidRPr="00062D9F">
        <w:t xml:space="preserve"> – such as white workers in the North and middle layers in the South – </w:t>
      </w:r>
      <w:r w:rsidRPr="00062D9F">
        <w:rPr>
          <w:rStyle w:val="StyleUnderline"/>
        </w:rPr>
        <w:t>that are now experiencing heightened insecurity and the specter of downward mobility. It involves militarism, extreme masculinisation, homophobia, racism and racist mobilisations, including the search for scapegoats</w:t>
      </w:r>
      <w:r w:rsidRPr="00062D9F">
        <w:t xml:space="preserve">, such as immigrant workers and, in the West, Muslims. </w:t>
      </w:r>
      <w:r w:rsidRPr="00062D9F">
        <w:rPr>
          <w:rStyle w:val="StyleUnderline"/>
        </w:rPr>
        <w:t>Twenty-first century fascism evokes mystifying ideologies, often involving race/culture supremacy and xenophobia, embracing an idealised and mythical past. Neo-fascist culture normalises and glamorises warfare and social violence, indeed, generates a fascination with domination that is portrayed even as heroic. The need for dominant groups around the world to secure widespread, organised mass social control of the world’s surplus population and rebellious forces from below gives a powerful impulse to projects of 21st century fascism</w:t>
      </w:r>
      <w:r w:rsidRPr="00062D9F">
        <w:t xml:space="preserve">. Simply put, </w:t>
      </w:r>
      <w:r w:rsidRPr="00062D9F">
        <w:rPr>
          <w:rStyle w:val="StyleUnderline"/>
        </w:rPr>
        <w:t>the immense structural inequalities of the global political economy cannot easily be contained through consensual mechanisms of social control</w:t>
      </w:r>
      <w:r w:rsidRPr="00062D9F">
        <w:t xml:space="preserve">. We have been witnessing transitions from social welfare to social control states around the world. We have entered a period of great upheavals, momentous changes and uncertainties. </w:t>
      </w:r>
      <w:r w:rsidRPr="00062D9F">
        <w:rPr>
          <w:rStyle w:val="StyleUnderline"/>
        </w:rPr>
        <w:t>The only viable solution to the crisis of global capitalism is a massive redistribution of wealth and power downward towards the poor majority of humanity along the lines of a 21st century democratic socialism</w:t>
      </w:r>
      <w:r w:rsidRPr="00062D9F">
        <w:t>, in which humanity is no longer at war with itself and with nature.</w:t>
      </w:r>
    </w:p>
    <w:p w14:paraId="3CBE48AD" w14:textId="77777777" w:rsidR="009A01E3" w:rsidRPr="00062D9F" w:rsidRDefault="009A01E3" w:rsidP="009A01E3">
      <w:pPr>
        <w:pStyle w:val="Heading4"/>
        <w:rPr>
          <w:rFonts w:cstheme="majorHAnsi"/>
        </w:rPr>
      </w:pPr>
      <w:r w:rsidRPr="00062D9F">
        <w:rPr>
          <w:rFonts w:cstheme="majorHAnsi"/>
        </w:rPr>
        <w:t>The alt is to adopt a Marxist Criminology lens – that allows for a radical reinterpretation of the social order that questions the dominant explanatory models of reform and views capitalism as the root cause for crime. That allows</w:t>
      </w:r>
      <w:r>
        <w:rPr>
          <w:rFonts w:cstheme="majorHAnsi"/>
        </w:rPr>
        <w:t xml:space="preserve"> for a</w:t>
      </w:r>
      <w:r w:rsidRPr="00062D9F">
        <w:rPr>
          <w:rFonts w:cstheme="majorHAnsi"/>
        </w:rPr>
        <w:t xml:space="preserve"> transition to socialism and eventually communism. </w:t>
      </w:r>
    </w:p>
    <w:p w14:paraId="6AF6F61A" w14:textId="77777777" w:rsidR="009A01E3" w:rsidRPr="00062D9F" w:rsidRDefault="009A01E3" w:rsidP="009A01E3">
      <w:pPr>
        <w:rPr>
          <w:rFonts w:cstheme="majorHAnsi"/>
        </w:rPr>
      </w:pPr>
      <w:r w:rsidRPr="00062D9F">
        <w:rPr>
          <w:rStyle w:val="Style13ptBold"/>
          <w:rFonts w:cstheme="majorHAnsi"/>
        </w:rPr>
        <w:t xml:space="preserve">Cardarelli and Hicks 93 </w:t>
      </w:r>
      <w:r w:rsidRPr="00062D9F">
        <w:rPr>
          <w:rFonts w:cstheme="majorHAnsi"/>
        </w:rPr>
        <w:t xml:space="preserve">[Fall, Albert Cardarelli Senior Fellow, John W. McCormack Institute of Public Affairs, University of Massachusetts, Boston. Ph.D., Sociology, University of Pennsylvania; J.D., Suffolk University Law School. Steven Hicks Professor of Law, Suffolk University Law School. M.A., LL.B., Downing College, Cambridge England; LL.M., University of Virginia; “Radicalism in Law and Criminology: A Retrospective View of Critical Legal Studies and Radical Criminology” Journal of Crimnal Law and Criminology, </w:t>
      </w:r>
      <w:hyperlink r:id="rId28" w:history="1">
        <w:r w:rsidRPr="00062D9F">
          <w:rPr>
            <w:rStyle w:val="Hyperlink"/>
            <w:rFonts w:eastAsiaTheme="majorEastAsia" w:cstheme="majorHAnsi"/>
          </w:rPr>
          <w:t>https://scholarlycommons.law.northwestern.edu/cgi/viewcontent.cgi?article=6784&amp;context=jclc</w:t>
        </w:r>
      </w:hyperlink>
      <w:r w:rsidRPr="00062D9F">
        <w:rPr>
          <w:rStyle w:val="Hyperlink"/>
          <w:rFonts w:eastAsiaTheme="majorEastAsia" w:cstheme="majorHAnsi"/>
        </w:rPr>
        <w:t xml:space="preserve"> -- ETW</w:t>
      </w:r>
      <w:r w:rsidRPr="00062D9F">
        <w:rPr>
          <w:rFonts w:cstheme="majorHAnsi"/>
        </w:rPr>
        <w:t>]</w:t>
      </w:r>
    </w:p>
    <w:p w14:paraId="1F4C3ACF" w14:textId="77777777" w:rsidR="009A01E3" w:rsidRPr="00062D9F" w:rsidRDefault="009A01E3" w:rsidP="009A01E3">
      <w:pPr>
        <w:rPr>
          <w:rFonts w:cstheme="majorHAnsi"/>
        </w:rPr>
      </w:pPr>
    </w:p>
    <w:p w14:paraId="4A78D850" w14:textId="77777777" w:rsidR="009A01E3" w:rsidRPr="00062D9F" w:rsidRDefault="009A01E3" w:rsidP="009A01E3">
      <w:pPr>
        <w:rPr>
          <w:rFonts w:cstheme="majorHAnsi"/>
          <w:sz w:val="16"/>
        </w:rPr>
      </w:pPr>
      <w:r w:rsidRPr="00062D9F">
        <w:rPr>
          <w:rFonts w:cstheme="majorHAnsi"/>
          <w:sz w:val="16"/>
        </w:rPr>
        <w:t xml:space="preserve">A major effort in this direction resulted from the much discussed 1973 work of Tayor, Walton and Young, entitled "The New Criminology." In their proposal for a "social theory of deviance," the authors argued for a </w:t>
      </w:r>
      <w:r w:rsidRPr="00062D9F">
        <w:rPr>
          <w:rStyle w:val="StyleUnderline"/>
          <w:rFonts w:cstheme="majorHAnsi"/>
          <w:highlight w:val="green"/>
        </w:rPr>
        <w:t>criminology</w:t>
      </w:r>
      <w:r w:rsidRPr="00062D9F">
        <w:rPr>
          <w:rStyle w:val="StyleUnderline"/>
          <w:rFonts w:cstheme="majorHAnsi"/>
        </w:rPr>
        <w:t xml:space="preserve"> that </w:t>
      </w:r>
      <w:r w:rsidRPr="00062D9F">
        <w:rPr>
          <w:rStyle w:val="StyleUnderline"/>
          <w:rFonts w:cstheme="majorHAnsi"/>
          <w:highlight w:val="green"/>
        </w:rPr>
        <w:t>would "be able to bring politics back into the discussion</w:t>
      </w:r>
      <w:r w:rsidRPr="00062D9F">
        <w:rPr>
          <w:rStyle w:val="StyleUnderline"/>
          <w:rFonts w:cstheme="majorHAnsi"/>
        </w:rPr>
        <w:t xml:space="preserve"> of what were previously technical issues" </w:t>
      </w:r>
      <w:r w:rsidRPr="00062D9F">
        <w:rPr>
          <w:rStyle w:val="StyleUnderline"/>
          <w:rFonts w:cstheme="majorHAnsi"/>
          <w:highlight w:val="green"/>
        </w:rPr>
        <w:t>and address the "need to deal with society as a totality." The authors were</w:t>
      </w:r>
      <w:r w:rsidRPr="00062D9F">
        <w:rPr>
          <w:rStyle w:val="StyleUnderline"/>
          <w:rFonts w:cstheme="majorHAnsi"/>
        </w:rPr>
        <w:t xml:space="preserve"> especially </w:t>
      </w:r>
      <w:r w:rsidRPr="00062D9F">
        <w:rPr>
          <w:rStyle w:val="StyleUnderline"/>
          <w:rFonts w:cstheme="majorHAnsi"/>
          <w:highlight w:val="green"/>
        </w:rPr>
        <w:t>critical of</w:t>
      </w:r>
      <w:r w:rsidRPr="00062D9F">
        <w:rPr>
          <w:rStyle w:val="StyleUnderline"/>
          <w:rFonts w:cstheme="majorHAnsi"/>
        </w:rPr>
        <w:t xml:space="preserve"> the role that </w:t>
      </w:r>
      <w:r w:rsidRPr="00062D9F">
        <w:rPr>
          <w:rStyle w:val="StyleUnderline"/>
          <w:rFonts w:cstheme="majorHAnsi"/>
          <w:highlight w:val="green"/>
        </w:rPr>
        <w:t>biological</w:t>
      </w:r>
      <w:r w:rsidRPr="00062D9F">
        <w:rPr>
          <w:rStyle w:val="StyleUnderline"/>
          <w:rFonts w:cstheme="majorHAnsi"/>
        </w:rPr>
        <w:t xml:space="preserve"> and psychological </w:t>
      </w:r>
      <w:r w:rsidRPr="00062D9F">
        <w:rPr>
          <w:rStyle w:val="StyleUnderline"/>
          <w:rFonts w:cstheme="majorHAnsi"/>
          <w:highlight w:val="green"/>
        </w:rPr>
        <w:t>perspectives</w:t>
      </w:r>
      <w:r w:rsidRPr="00062D9F">
        <w:rPr>
          <w:rStyle w:val="StyleUnderline"/>
          <w:rFonts w:cstheme="majorHAnsi"/>
        </w:rPr>
        <w:t xml:space="preserve"> played </w:t>
      </w:r>
      <w:r w:rsidRPr="00062D9F">
        <w:rPr>
          <w:rStyle w:val="StyleUnderline"/>
          <w:rFonts w:cstheme="majorHAnsi"/>
          <w:highlight w:val="green"/>
        </w:rPr>
        <w:t>in</w:t>
      </w:r>
      <w:r w:rsidRPr="00062D9F">
        <w:rPr>
          <w:rStyle w:val="StyleUnderline"/>
          <w:rFonts w:cstheme="majorHAnsi"/>
        </w:rPr>
        <w:t xml:space="preserve"> the explanation of </w:t>
      </w:r>
      <w:r w:rsidRPr="00062D9F">
        <w:rPr>
          <w:rStyle w:val="StyleUnderline"/>
          <w:rFonts w:cstheme="majorHAnsi"/>
          <w:highlight w:val="green"/>
        </w:rPr>
        <w:t>criminal behavior</w:t>
      </w:r>
      <w:r w:rsidRPr="00062D9F">
        <w:rPr>
          <w:rStyle w:val="StyleUnderline"/>
          <w:rFonts w:cstheme="majorHAnsi"/>
        </w:rPr>
        <w:t xml:space="preserve">, and advocated a political economy of criminal action that emphasized the social nature of deviance. </w:t>
      </w:r>
      <w:r w:rsidRPr="00062D9F">
        <w:rPr>
          <w:rStyle w:val="StyleUnderline"/>
          <w:rFonts w:cstheme="majorHAnsi"/>
          <w:highlight w:val="green"/>
        </w:rPr>
        <w:t>In criticizing</w:t>
      </w:r>
      <w:r w:rsidRPr="00062D9F">
        <w:rPr>
          <w:rStyle w:val="StyleUnderline"/>
          <w:rFonts w:cstheme="majorHAnsi"/>
        </w:rPr>
        <w:t xml:space="preserve"> traditional </w:t>
      </w:r>
      <w:r w:rsidRPr="00062D9F">
        <w:rPr>
          <w:rStyle w:val="StyleUnderline"/>
          <w:rFonts w:cstheme="majorHAnsi"/>
          <w:highlight w:val="green"/>
        </w:rPr>
        <w:t>criminology for its failure to incorporate the political economy</w:t>
      </w:r>
      <w:r w:rsidRPr="00062D9F">
        <w:rPr>
          <w:rStyle w:val="StyleUnderline"/>
          <w:rFonts w:cstheme="majorHAnsi"/>
        </w:rPr>
        <w:t xml:space="preserve"> into the dominant explanatory models of criminal behavior, Taylor and his co-</w:t>
      </w:r>
      <w:r w:rsidRPr="00062D9F">
        <w:rPr>
          <w:rStyle w:val="StyleUnderline"/>
          <w:rFonts w:cstheme="majorHAnsi"/>
          <w:highlight w:val="green"/>
        </w:rPr>
        <w:t>authors became part of a growing number of criminologists</w:t>
      </w:r>
      <w:r w:rsidRPr="00062D9F">
        <w:rPr>
          <w:rStyle w:val="StyleUnderline"/>
          <w:rFonts w:cstheme="majorHAnsi"/>
        </w:rPr>
        <w:t xml:space="preserve"> who were </w:t>
      </w:r>
      <w:r w:rsidRPr="00062D9F">
        <w:rPr>
          <w:rStyle w:val="StyleUnderline"/>
          <w:rFonts w:cstheme="majorHAnsi"/>
          <w:highlight w:val="green"/>
        </w:rPr>
        <w:t>incorporating Marxist</w:t>
      </w:r>
      <w:r w:rsidRPr="00062D9F">
        <w:rPr>
          <w:rStyle w:val="StyleUnderline"/>
          <w:rFonts w:cstheme="majorHAnsi"/>
        </w:rPr>
        <w:t xml:space="preserve"> and conflict </w:t>
      </w:r>
      <w:r w:rsidRPr="00062D9F">
        <w:rPr>
          <w:rStyle w:val="StyleUnderline"/>
          <w:rFonts w:cstheme="majorHAnsi"/>
          <w:highlight w:val="green"/>
        </w:rPr>
        <w:t>theory</w:t>
      </w:r>
      <w:r w:rsidRPr="00062D9F">
        <w:rPr>
          <w:rStyle w:val="StyleUnderline"/>
          <w:rFonts w:cstheme="majorHAnsi"/>
        </w:rPr>
        <w:t xml:space="preserve"> in their conceptual approaches to crime and criminal justice.</w:t>
      </w:r>
      <w:r w:rsidRPr="00062D9F">
        <w:rPr>
          <w:rFonts w:cstheme="majorHAnsi"/>
          <w:sz w:val="16"/>
        </w:rPr>
        <w:t xml:space="preserve"> Because of the historical importance of Marx's writings to sociology, from which most criminologists traced their intellectual roots, </w:t>
      </w:r>
      <w:r w:rsidRPr="00062D9F">
        <w:rPr>
          <w:rStyle w:val="StyleUnderline"/>
          <w:rFonts w:cstheme="majorHAnsi"/>
          <w:highlight w:val="green"/>
        </w:rPr>
        <w:t>Marxist theory offered a</w:t>
      </w:r>
      <w:r w:rsidRPr="00062D9F">
        <w:rPr>
          <w:rStyle w:val="StyleUnderline"/>
          <w:rFonts w:cstheme="majorHAnsi"/>
        </w:rPr>
        <w:t xml:space="preserve"> readily available </w:t>
      </w:r>
      <w:r w:rsidRPr="00062D9F">
        <w:rPr>
          <w:rStyle w:val="StyleUnderline"/>
          <w:rFonts w:cstheme="majorHAnsi"/>
          <w:highlight w:val="green"/>
        </w:rPr>
        <w:t>basis for interpreting the social order. By turning to Marxism, radical criminologists rejected</w:t>
      </w:r>
      <w:r w:rsidRPr="00062D9F">
        <w:rPr>
          <w:rStyle w:val="StyleUnderline"/>
          <w:rFonts w:cstheme="majorHAnsi"/>
        </w:rPr>
        <w:t xml:space="preserve"> the </w:t>
      </w:r>
      <w:r w:rsidRPr="00062D9F">
        <w:rPr>
          <w:rStyle w:val="StyleUnderline"/>
          <w:rFonts w:cstheme="majorHAnsi"/>
          <w:highlight w:val="green"/>
        </w:rPr>
        <w:t>consensus theories that</w:t>
      </w:r>
      <w:r w:rsidRPr="00062D9F">
        <w:rPr>
          <w:rStyle w:val="StyleUnderline"/>
          <w:rFonts w:cstheme="majorHAnsi"/>
        </w:rPr>
        <w:t xml:space="preserve"> had long dominated sociology and criminology. </w:t>
      </w:r>
      <w:r w:rsidRPr="00062D9F">
        <w:rPr>
          <w:rFonts w:cstheme="majorHAnsi"/>
          <w:sz w:val="16"/>
        </w:rPr>
        <w:t xml:space="preserve">The resort to a Marxist framework was underscored by an editorial in the 1975 issue of Crime and Social Justice: A Journal of Radical Criminology, where several scholars argued that the Journal was committed to a "search for socialist solutions to the problem characterized as "crime' in the U.S. and theoretically, we view a Marxist analysis as the most promising framework for study." The move toward a Marxist framework was especially evident in the work of Richard Quinney, long associated with Radical Criminology. </w:t>
      </w:r>
      <w:r w:rsidRPr="00062D9F">
        <w:rPr>
          <w:rStyle w:val="StyleUnderline"/>
          <w:rFonts w:cstheme="majorHAnsi"/>
          <w:highlight w:val="green"/>
        </w:rPr>
        <w:t>Marxist theory</w:t>
      </w:r>
      <w:r w:rsidRPr="00062D9F">
        <w:rPr>
          <w:rStyle w:val="StyleUnderline"/>
          <w:rFonts w:cstheme="majorHAnsi"/>
        </w:rPr>
        <w:t xml:space="preserve"> and practice </w:t>
      </w:r>
      <w:r w:rsidRPr="00062D9F">
        <w:rPr>
          <w:rStyle w:val="StyleUnderline"/>
          <w:rFonts w:cstheme="majorHAnsi"/>
          <w:highlight w:val="green"/>
        </w:rPr>
        <w:t>provide</w:t>
      </w:r>
      <w:r w:rsidRPr="00062D9F">
        <w:rPr>
          <w:rStyle w:val="StyleUnderline"/>
          <w:rFonts w:cstheme="majorHAnsi"/>
        </w:rPr>
        <w:t xml:space="preserve"> the necessary </w:t>
      </w:r>
      <w:r w:rsidRPr="00062D9F">
        <w:rPr>
          <w:rStyle w:val="StyleUnderline"/>
          <w:rFonts w:cstheme="majorHAnsi"/>
          <w:highlight w:val="green"/>
        </w:rPr>
        <w:t>basis for a socialist criminology</w:t>
      </w:r>
      <w:r w:rsidRPr="00062D9F">
        <w:rPr>
          <w:rStyle w:val="StyleUnderline"/>
          <w:rFonts w:cstheme="majorHAnsi"/>
        </w:rPr>
        <w:t xml:space="preserve"> … and </w:t>
      </w:r>
      <w:r w:rsidRPr="00062D9F">
        <w:rPr>
          <w:rStyle w:val="StyleUnderline"/>
          <w:rFonts w:cstheme="majorHAnsi"/>
          <w:highlight w:val="green"/>
        </w:rPr>
        <w:t>Marxism</w:t>
      </w:r>
      <w:r w:rsidRPr="00062D9F">
        <w:rPr>
          <w:rStyle w:val="StyleUnderline"/>
          <w:rFonts w:cstheme="majorHAnsi"/>
        </w:rPr>
        <w:t xml:space="preserve"> </w:t>
      </w:r>
      <w:r w:rsidRPr="00062D9F">
        <w:rPr>
          <w:rStyle w:val="StyleUnderline"/>
          <w:rFonts w:cstheme="majorHAnsi"/>
          <w:highlight w:val="green"/>
        </w:rPr>
        <w:t>is the most suitable and all-embracing philosophy in</w:t>
      </w:r>
      <w:r w:rsidRPr="00062D9F">
        <w:rPr>
          <w:rStyle w:val="StyleUnderline"/>
          <w:rFonts w:cstheme="majorHAnsi"/>
        </w:rPr>
        <w:t xml:space="preserve"> which to produce our </w:t>
      </w:r>
      <w:r w:rsidRPr="00062D9F">
        <w:rPr>
          <w:rStyle w:val="StyleUnderline"/>
          <w:rFonts w:cstheme="majorHAnsi"/>
          <w:highlight w:val="green"/>
        </w:rPr>
        <w:t>criminology</w:t>
      </w:r>
      <w:r w:rsidRPr="00062D9F">
        <w:rPr>
          <w:rStyle w:val="StyleUnderline"/>
          <w:rFonts w:cstheme="majorHAnsi"/>
        </w:rPr>
        <w:t xml:space="preserve">. </w:t>
      </w:r>
      <w:r w:rsidRPr="00062D9F">
        <w:rPr>
          <w:rStyle w:val="StyleUnderline"/>
          <w:rFonts w:cstheme="majorHAnsi"/>
          <w:highlight w:val="green"/>
        </w:rPr>
        <w:t>We</w:t>
      </w:r>
      <w:r w:rsidRPr="00062D9F">
        <w:rPr>
          <w:rStyle w:val="StyleUnderline"/>
          <w:rFonts w:cstheme="majorHAnsi"/>
        </w:rPr>
        <w:t xml:space="preserve"> will </w:t>
      </w:r>
      <w:r w:rsidRPr="00062D9F">
        <w:rPr>
          <w:rStyle w:val="StyleUnderline"/>
          <w:rFonts w:cstheme="majorHAnsi"/>
          <w:highlight w:val="green"/>
        </w:rPr>
        <w:t>produce a criminology that takes us beyond capitalist ideology</w:t>
      </w:r>
      <w:r w:rsidRPr="00062D9F">
        <w:rPr>
          <w:rStyle w:val="StyleUnderline"/>
          <w:rFonts w:cstheme="majorHAnsi"/>
        </w:rPr>
        <w:t xml:space="preserve"> and practice </w:t>
      </w:r>
      <w:r w:rsidRPr="00062D9F">
        <w:rPr>
          <w:rStyle w:val="StyleUnderline"/>
          <w:rFonts w:cstheme="majorHAnsi"/>
          <w:highlight w:val="green"/>
        </w:rPr>
        <w:t>to the everyday reality of the class struggle. As this takes place we are creating the theory and practice for the transition to socialism and for the essential transition to communism</w:t>
      </w:r>
      <w:r w:rsidRPr="00062D9F">
        <w:rPr>
          <w:rFonts w:cstheme="majorHAnsi"/>
          <w:sz w:val="16"/>
        </w:rPr>
        <w:t xml:space="preserve">. According to Bohm, </w:t>
      </w:r>
      <w:r w:rsidRPr="00062D9F">
        <w:rPr>
          <w:rStyle w:val="StyleUnderline"/>
          <w:rFonts w:cstheme="majorHAnsi"/>
          <w:highlight w:val="green"/>
        </w:rPr>
        <w:t>radical criminologists focused not only on the political economy</w:t>
      </w:r>
      <w:r w:rsidRPr="00062D9F">
        <w:rPr>
          <w:rStyle w:val="StyleUnderline"/>
          <w:rFonts w:cstheme="majorHAnsi"/>
        </w:rPr>
        <w:t xml:space="preserve"> of crime</w:t>
      </w:r>
      <w:r w:rsidRPr="00062D9F">
        <w:rPr>
          <w:rFonts w:cstheme="majorHAnsi"/>
          <w:sz w:val="16"/>
        </w:rPr>
        <w:t xml:space="preserve">. Even more importantly, </w:t>
      </w:r>
      <w:r w:rsidRPr="00062D9F">
        <w:rPr>
          <w:rStyle w:val="StyleUnderline"/>
          <w:rFonts w:cstheme="majorHAnsi"/>
          <w:highlight w:val="green"/>
        </w:rPr>
        <w:t>they held</w:t>
      </w:r>
      <w:r w:rsidRPr="00062D9F">
        <w:rPr>
          <w:rStyle w:val="StyleUnderline"/>
          <w:rFonts w:cstheme="majorHAnsi"/>
        </w:rPr>
        <w:t xml:space="preserve"> that "</w:t>
      </w:r>
      <w:r w:rsidRPr="00062D9F">
        <w:rPr>
          <w:rStyle w:val="StyleUnderline"/>
          <w:rFonts w:cstheme="majorHAnsi"/>
          <w:highlight w:val="green"/>
        </w:rPr>
        <w:t>it is the class struggle</w:t>
      </w:r>
      <w:r w:rsidRPr="00062D9F">
        <w:rPr>
          <w:rStyle w:val="StyleUnderline"/>
          <w:rFonts w:cstheme="majorHAnsi"/>
        </w:rPr>
        <w:t xml:space="preserve"> both </w:t>
      </w:r>
      <w:r w:rsidRPr="00062D9F">
        <w:rPr>
          <w:rStyle w:val="StyleUnderline"/>
          <w:rFonts w:cstheme="majorHAnsi"/>
          <w:highlight w:val="green"/>
        </w:rPr>
        <w:t>between and among those who own and contro</w:t>
      </w:r>
      <w:r w:rsidRPr="00062D9F">
        <w:rPr>
          <w:rStyle w:val="StyleUnderline"/>
          <w:rFonts w:cstheme="majorHAnsi"/>
        </w:rPr>
        <w:t xml:space="preserve">l the means of </w:t>
      </w:r>
      <w:r w:rsidRPr="00062D9F">
        <w:rPr>
          <w:rStyle w:val="StyleUnderline"/>
          <w:rFonts w:cstheme="majorHAnsi"/>
          <w:highlight w:val="green"/>
        </w:rPr>
        <w:t>production</w:t>
      </w:r>
      <w:r w:rsidRPr="00062D9F">
        <w:rPr>
          <w:rStyle w:val="StyleUnderline"/>
          <w:rFonts w:cstheme="majorHAnsi"/>
        </w:rPr>
        <w:t xml:space="preserve"> and distribution </w:t>
      </w:r>
      <w:r w:rsidRPr="00062D9F">
        <w:rPr>
          <w:rStyle w:val="StyleUnderline"/>
          <w:rFonts w:cstheme="majorHAnsi"/>
          <w:highlight w:val="green"/>
        </w:rPr>
        <w:t>and those who do not</w:t>
      </w:r>
      <w:r w:rsidRPr="00062D9F">
        <w:rPr>
          <w:rStyle w:val="StyleUnderline"/>
          <w:rFonts w:cstheme="majorHAnsi"/>
        </w:rPr>
        <w:t xml:space="preserve"> </w:t>
      </w:r>
      <w:r w:rsidRPr="00062D9F">
        <w:rPr>
          <w:rStyle w:val="StyleUnderline"/>
          <w:rFonts w:cstheme="majorHAnsi"/>
          <w:highlight w:val="green"/>
        </w:rPr>
        <w:t>that is the source of all crime</w:t>
      </w:r>
      <w:r w:rsidRPr="00062D9F">
        <w:rPr>
          <w:rStyle w:val="StyleUnderline"/>
          <w:rFonts w:cstheme="majorHAnsi"/>
        </w:rPr>
        <w:t xml:space="preserve"> in capitalist societies." Further, </w:t>
      </w:r>
      <w:r w:rsidRPr="00062D9F">
        <w:rPr>
          <w:rStyle w:val="StyleUnderline"/>
          <w:rFonts w:cstheme="majorHAnsi"/>
          <w:highlight w:val="green"/>
        </w:rPr>
        <w:t>because Marxism focuses on the inter-relationships</w:t>
      </w:r>
      <w:r w:rsidRPr="00062D9F">
        <w:rPr>
          <w:rStyle w:val="StyleUnderline"/>
          <w:rFonts w:cstheme="majorHAnsi"/>
        </w:rPr>
        <w:t xml:space="preserve"> between the state, law, crime and the capitalist mode of production, </w:t>
      </w:r>
      <w:r w:rsidRPr="00062D9F">
        <w:rPr>
          <w:rStyle w:val="StyleUnderline"/>
          <w:rFonts w:cstheme="majorHAnsi"/>
          <w:highlight w:val="green"/>
        </w:rPr>
        <w:t>it provided radical criminologists with a critical framework</w:t>
      </w:r>
      <w:r w:rsidRPr="00062D9F">
        <w:rPr>
          <w:rStyle w:val="StyleUnderline"/>
          <w:rFonts w:cstheme="majorHAnsi"/>
        </w:rPr>
        <w:t xml:space="preserve"> </w:t>
      </w:r>
      <w:r w:rsidRPr="00062D9F">
        <w:rPr>
          <w:rStyle w:val="StyleUnderline"/>
          <w:rFonts w:cstheme="majorHAnsi"/>
          <w:highlight w:val="green"/>
        </w:rPr>
        <w:t>for examining</w:t>
      </w:r>
      <w:r w:rsidRPr="00062D9F">
        <w:rPr>
          <w:rStyle w:val="StyleUnderline"/>
          <w:rFonts w:cstheme="majorHAnsi"/>
        </w:rPr>
        <w:t xml:space="preserve"> the </w:t>
      </w:r>
      <w:r w:rsidRPr="00062D9F">
        <w:rPr>
          <w:rStyle w:val="StyleUnderline"/>
          <w:rFonts w:cstheme="majorHAnsi"/>
          <w:highlight w:val="green"/>
        </w:rPr>
        <w:t xml:space="preserve">underlying processes </w:t>
      </w:r>
      <w:r w:rsidRPr="00062D9F">
        <w:rPr>
          <w:rStyle w:val="StyleUnderline"/>
          <w:rFonts w:cstheme="majorHAnsi"/>
        </w:rPr>
        <w:t xml:space="preserve">by which the state defines some behavior as criminal, </w:t>
      </w:r>
      <w:r w:rsidRPr="00062D9F">
        <w:rPr>
          <w:rStyle w:val="StyleUnderline"/>
          <w:rFonts w:cstheme="majorHAnsi"/>
          <w:highlight w:val="green"/>
        </w:rPr>
        <w:t>while excluding</w:t>
      </w:r>
      <w:r w:rsidRPr="00062D9F">
        <w:rPr>
          <w:rStyle w:val="StyleUnderline"/>
          <w:rFonts w:cstheme="majorHAnsi"/>
        </w:rPr>
        <w:t xml:space="preserve"> from criminal </w:t>
      </w:r>
      <w:r w:rsidRPr="00062D9F">
        <w:rPr>
          <w:rStyle w:val="StyleUnderline"/>
          <w:rFonts w:cstheme="majorHAnsi"/>
          <w:highlight w:val="green"/>
        </w:rPr>
        <w:t>sanctions that</w:t>
      </w:r>
      <w:r w:rsidRPr="00062D9F">
        <w:rPr>
          <w:rStyle w:val="StyleUnderline"/>
          <w:rFonts w:cstheme="majorHAnsi"/>
        </w:rPr>
        <w:t xml:space="preserve"> which </w:t>
      </w:r>
      <w:r w:rsidRPr="00062D9F">
        <w:rPr>
          <w:rStyle w:val="StyleUnderline"/>
          <w:rFonts w:cstheme="majorHAnsi"/>
          <w:highlight w:val="green"/>
        </w:rPr>
        <w:t>is destructive</w:t>
      </w:r>
      <w:r w:rsidRPr="00062D9F">
        <w:rPr>
          <w:rStyle w:val="StyleUnderline"/>
          <w:rFonts w:cstheme="majorHAnsi"/>
        </w:rPr>
        <w:t xml:space="preserve"> of society. </w:t>
      </w:r>
      <w:r w:rsidRPr="00062D9F">
        <w:rPr>
          <w:rStyle w:val="StyleUnderline"/>
          <w:rFonts w:cstheme="majorHAnsi"/>
          <w:highlight w:val="green"/>
        </w:rPr>
        <w:t>Since the economy</w:t>
      </w:r>
      <w:r w:rsidRPr="00062D9F">
        <w:rPr>
          <w:rStyle w:val="StyleUnderline"/>
          <w:rFonts w:cstheme="majorHAnsi"/>
        </w:rPr>
        <w:t xml:space="preserve"> and its organizing principles </w:t>
      </w:r>
      <w:r w:rsidRPr="00062D9F">
        <w:rPr>
          <w:rStyle w:val="StyleUnderline"/>
          <w:rFonts w:cstheme="majorHAnsi"/>
          <w:highlight w:val="green"/>
        </w:rPr>
        <w:t>are</w:t>
      </w:r>
      <w:r w:rsidRPr="00062D9F">
        <w:rPr>
          <w:rStyle w:val="StyleUnderline"/>
          <w:rFonts w:cstheme="majorHAnsi"/>
        </w:rPr>
        <w:t xml:space="preserve"> considered to be heavily </w:t>
      </w:r>
      <w:r w:rsidRPr="00062D9F">
        <w:rPr>
          <w:rStyle w:val="StyleUnderline"/>
          <w:rFonts w:cstheme="majorHAnsi"/>
          <w:highlight w:val="green"/>
        </w:rPr>
        <w:t>entwined with</w:t>
      </w:r>
      <w:r w:rsidRPr="00062D9F">
        <w:rPr>
          <w:rStyle w:val="StyleUnderline"/>
          <w:rFonts w:cstheme="majorHAnsi"/>
        </w:rPr>
        <w:t xml:space="preserve"> the institutions of law and </w:t>
      </w:r>
      <w:r w:rsidRPr="00062D9F">
        <w:rPr>
          <w:rStyle w:val="StyleUnderline"/>
          <w:rFonts w:cstheme="majorHAnsi"/>
          <w:highlight w:val="green"/>
        </w:rPr>
        <w:t>criminal justice, Marxist</w:t>
      </w:r>
      <w:r w:rsidRPr="00062D9F">
        <w:rPr>
          <w:rStyle w:val="StyleUnderline"/>
          <w:rFonts w:cstheme="majorHAnsi"/>
        </w:rPr>
        <w:t xml:space="preserve">-based </w:t>
      </w:r>
      <w:r w:rsidRPr="00062D9F">
        <w:rPr>
          <w:rStyle w:val="StyleUnderline"/>
          <w:rFonts w:cstheme="majorHAnsi"/>
          <w:highlight w:val="green"/>
        </w:rPr>
        <w:t>theories</w:t>
      </w:r>
      <w:r w:rsidRPr="00062D9F">
        <w:rPr>
          <w:rStyle w:val="StyleUnderline"/>
          <w:rFonts w:cstheme="majorHAnsi"/>
        </w:rPr>
        <w:t xml:space="preserve"> that view </w:t>
      </w:r>
      <w:r w:rsidRPr="00062D9F">
        <w:rPr>
          <w:rStyle w:val="StyleUnderline"/>
          <w:rFonts w:cstheme="majorHAnsi"/>
          <w:highlight w:val="green"/>
        </w:rPr>
        <w:t>structural contradictions as central to society provided radical scholars</w:t>
      </w:r>
      <w:r w:rsidRPr="00062D9F">
        <w:rPr>
          <w:rStyle w:val="StyleUnderline"/>
          <w:rFonts w:cstheme="majorHAnsi"/>
        </w:rPr>
        <w:t xml:space="preserve"> </w:t>
      </w:r>
      <w:r w:rsidRPr="00062D9F">
        <w:rPr>
          <w:rStyle w:val="StyleUnderline"/>
          <w:rFonts w:cstheme="majorHAnsi"/>
          <w:highlight w:val="green"/>
        </w:rPr>
        <w:t>with a</w:t>
      </w:r>
      <w:r w:rsidRPr="00062D9F">
        <w:rPr>
          <w:rStyle w:val="StyleUnderline"/>
          <w:rFonts w:cstheme="majorHAnsi"/>
        </w:rPr>
        <w:t xml:space="preserve"> viable </w:t>
      </w:r>
      <w:r w:rsidRPr="00062D9F">
        <w:rPr>
          <w:rStyle w:val="StyleUnderline"/>
          <w:rFonts w:cstheme="majorHAnsi"/>
          <w:highlight w:val="green"/>
        </w:rPr>
        <w:t>point of departure</w:t>
      </w:r>
      <w:r w:rsidRPr="00062D9F">
        <w:rPr>
          <w:rStyle w:val="StyleUnderline"/>
          <w:rFonts w:cstheme="majorHAnsi"/>
        </w:rPr>
        <w:t xml:space="preserve"> from the traditional theories that dominated the social sciences</w:t>
      </w:r>
      <w:r w:rsidRPr="00062D9F">
        <w:rPr>
          <w:rFonts w:cstheme="majorHAnsi"/>
          <w:sz w:val="16"/>
        </w:rPr>
        <w:t xml:space="preserve">. The importance of Marxist writings to Radical Criminology should not, however, overshadow the fact that many Radical Criminologists did not view themselves as "Marxists." Radical Criminology was both diverse and fragmented; no one body of theory guided the work of those committed to a more humanistic criminology. In this respect, Friedrichs in his interpretation of Radical Criminology, notes that "one suspects that most radical criminologists were "radicalized' by the historical events and circumstances of the l960s and only then turned to Marx for a theoretical framework through which their radicalism could be expressed." Friedrichs' insight points to the fact that collective movements can arise before a well-established theoretical foundation is agreed upon by the members of such movements. The same can be said of CLS. More important, perhaps, is an agreed upon political perspective from which discourse will emanate. Once a movement gathers momentum, the search for a theoretical perspective to support the ideological thrust is all the more likely. This is especially true for those who are committed to the theory-praxis framework for achieving social change. However, the fact that alternative theoretical perspectives are likely, regardless of the ideological thrust of the movement, exemplifies our argument that radical theory will be influenced by the historical circumstances that it attempts to confront and interpret. At the same time that radical criminologists were arguing for a transcendence of liberalism and positivism, a growing interest in the "critical theory" of society was generated by the Frankfurt School of German social theory. Because the Frankfurt School had given a pre-eminent place to the rejection of positivism/empiricism, while emphasizing the vital connection between theory and praxis, it was natural that critical theory would be applied to criminology even though it implicated much more. Groves and Sampson have argued that critical theory can assist criminology by offering a critical interpretation of the relationship between structural characteristics and criminal behavior. </w:t>
      </w:r>
      <w:r w:rsidRPr="00062D9F">
        <w:rPr>
          <w:rStyle w:val="StyleUnderline"/>
          <w:rFonts w:cstheme="majorHAnsi"/>
        </w:rPr>
        <w:t xml:space="preserve">For critical theorists, </w:t>
      </w:r>
      <w:r w:rsidRPr="00062D9F">
        <w:rPr>
          <w:rStyle w:val="StyleUnderline"/>
          <w:rFonts w:cstheme="majorHAnsi"/>
          <w:highlight w:val="green"/>
        </w:rPr>
        <w:t xml:space="preserve">crime represents an example of </w:t>
      </w:r>
      <w:r w:rsidRPr="00062D9F">
        <w:rPr>
          <w:rStyle w:val="StyleUnderline"/>
          <w:rFonts w:cstheme="majorHAnsi"/>
        </w:rPr>
        <w:t xml:space="preserve">the </w:t>
      </w:r>
      <w:r w:rsidRPr="00062D9F">
        <w:rPr>
          <w:rStyle w:val="StyleUnderline"/>
          <w:rFonts w:cstheme="majorHAnsi"/>
          <w:highlight w:val="green"/>
        </w:rPr>
        <w:t>cultural</w:t>
      </w:r>
      <w:r w:rsidRPr="00062D9F">
        <w:rPr>
          <w:rStyle w:val="StyleUnderline"/>
          <w:rFonts w:cstheme="majorHAnsi"/>
        </w:rPr>
        <w:t xml:space="preserve"> and structural </w:t>
      </w:r>
      <w:r w:rsidRPr="00062D9F">
        <w:rPr>
          <w:rStyle w:val="StyleUnderline"/>
          <w:rFonts w:cstheme="majorHAnsi"/>
          <w:highlight w:val="green"/>
        </w:rPr>
        <w:t>irrationalities</w:t>
      </w:r>
      <w:r w:rsidRPr="00062D9F">
        <w:rPr>
          <w:rStyle w:val="StyleUnderline"/>
          <w:rFonts w:cstheme="majorHAnsi"/>
        </w:rPr>
        <w:t xml:space="preserve"> which typify social relations </w:t>
      </w:r>
      <w:r w:rsidRPr="00062D9F">
        <w:rPr>
          <w:rStyle w:val="StyleUnderline"/>
          <w:rFonts w:cstheme="majorHAnsi"/>
          <w:highlight w:val="green"/>
        </w:rPr>
        <w:t>under capitalism</w:t>
      </w:r>
      <w:r w:rsidRPr="00062D9F">
        <w:rPr>
          <w:rFonts w:cstheme="majorHAnsi"/>
          <w:sz w:val="16"/>
        </w:rPr>
        <w:t xml:space="preserve">. At the time of their analysis in 1986, Groves and Sampson commented on the rather few attempts to apply "critical theory" to criminology. They noted that "what is surprising is the scant attention paid to the Frankfurt tradition by radical and critical criminologists, especially given the enormous amount of scholarship devoted to Habermas in recent years." Perhaps this can be explained in part by the Frankfurt School's growing departure from Marxist theory. This is not to diminish the influence of critical theory, but rather to point out that it "was only one current of thought in a very broad critical renewal of Marxist and radical theories" that were in dominance during this same period. Perhaps, also, the scant attention paid to critical theory by American criminologists derived in part from a lack of familiarity with the works of the Frankfurt School, many of which were not translated into English until the early 1970s. A further reason, no doubt, derives from the confusion associated with the seemingly indiscriminate use of the terms "radical," "conflict" and "critical" to describe both theory and criminology throughout the period. Thus, even while Critical Criminology became closely associated with the work of Taylor, Walton and Young, there is no reference to the critical theory of the Frankfurt School in their call for a "new criminology." The confusion is further illustrated in a critique of Radical Criminology by Gresham Sykes, who argues for the replacement of "radical" with the term "critical" to describe the growing criticism by radical criminologists. The "critical criminology" of which Sykes writes, however, has little in common with the critical theory of the Frankfurt School. Part of the confusion stems from the fact that critical theory has itself changed over time, both in its meaning and objectives. Beginning with Horkheimer and Adorno between the World Wars, and ending perhaps with Marcuse in the 1960s, critical theory cannot be identified with a particular social theory or ideology, or even a specific criminology. Whatever the reasons for confusion, </w:t>
      </w:r>
      <w:r w:rsidRPr="00062D9F">
        <w:rPr>
          <w:rStyle w:val="StyleUnderline"/>
          <w:rFonts w:cstheme="majorHAnsi"/>
          <w:highlight w:val="green"/>
        </w:rPr>
        <w:t>radical criminologists</w:t>
      </w:r>
      <w:r w:rsidRPr="00062D9F">
        <w:rPr>
          <w:rStyle w:val="StyleUnderline"/>
          <w:rFonts w:cstheme="majorHAnsi"/>
        </w:rPr>
        <w:t xml:space="preserve"> continued to challenge traditional ideas about crime and criminal justice </w:t>
      </w:r>
      <w:r w:rsidRPr="00062D9F">
        <w:rPr>
          <w:rFonts w:cstheme="majorHAnsi"/>
          <w:sz w:val="16"/>
        </w:rPr>
        <w:t xml:space="preserve">throughout the 1970s and 1980s, </w:t>
      </w:r>
      <w:r w:rsidRPr="00062D9F">
        <w:rPr>
          <w:rStyle w:val="StyleUnderline"/>
          <w:rFonts w:cstheme="majorHAnsi"/>
        </w:rPr>
        <w:t xml:space="preserve">while </w:t>
      </w:r>
      <w:r w:rsidRPr="00062D9F">
        <w:rPr>
          <w:rStyle w:val="StyleUnderline"/>
          <w:rFonts w:cstheme="majorHAnsi"/>
          <w:highlight w:val="green"/>
        </w:rPr>
        <w:t>seeking to establish an alternative paradigm</w:t>
      </w:r>
      <w:r w:rsidRPr="00062D9F">
        <w:rPr>
          <w:rStyle w:val="StyleUnderline"/>
          <w:rFonts w:cstheme="majorHAnsi"/>
        </w:rPr>
        <w:t xml:space="preserve"> for understanding the existence of crime in society</w:t>
      </w:r>
      <w:r w:rsidRPr="00062D9F">
        <w:rPr>
          <w:rFonts w:cstheme="majorHAnsi"/>
          <w:sz w:val="16"/>
        </w:rPr>
        <w:t xml:space="preserve">. In a recent analysis of some of the issues associated with criminology and critical theory, Thomas and O'Maolchata argue that critical criminology should not be viewed as a theory but as "a different construction of reality, which applies an alternative discourse and perspective to interpretations of social control." It is, they argue, </w:t>
      </w:r>
      <w:r w:rsidRPr="00062D9F">
        <w:rPr>
          <w:rStyle w:val="StyleUnderline"/>
          <w:rFonts w:cstheme="majorHAnsi"/>
          <w:highlight w:val="green"/>
        </w:rPr>
        <w:t>a method</w:t>
      </w:r>
      <w:r w:rsidRPr="00062D9F">
        <w:rPr>
          <w:rStyle w:val="StyleUnderline"/>
          <w:rFonts w:cstheme="majorHAnsi"/>
        </w:rPr>
        <w:t xml:space="preserve"> or approach to inquiry </w:t>
      </w:r>
      <w:r w:rsidRPr="00062D9F">
        <w:rPr>
          <w:rStyle w:val="StyleUnderline"/>
          <w:rFonts w:cstheme="majorHAnsi"/>
          <w:highlight w:val="green"/>
        </w:rPr>
        <w:t>that rejects</w:t>
      </w:r>
      <w:r w:rsidRPr="00062D9F">
        <w:rPr>
          <w:rStyle w:val="StyleUnderline"/>
          <w:rFonts w:cstheme="majorHAnsi"/>
        </w:rPr>
        <w:t xml:space="preserve"> the metaphor of </w:t>
      </w:r>
      <w:r w:rsidRPr="00062D9F">
        <w:rPr>
          <w:rStyle w:val="StyleUnderline"/>
          <w:rFonts w:cstheme="majorHAnsi"/>
          <w:highlight w:val="green"/>
        </w:rPr>
        <w:t>traditional criminology with its emphasis on positivism</w:t>
      </w:r>
      <w:r w:rsidRPr="00062D9F">
        <w:rPr>
          <w:rStyle w:val="StyleUnderline"/>
          <w:rFonts w:cstheme="majorHAnsi"/>
        </w:rPr>
        <w:t xml:space="preserve">, and </w:t>
      </w:r>
      <w:r w:rsidRPr="00062D9F">
        <w:rPr>
          <w:rStyle w:val="StyleUnderline"/>
          <w:rFonts w:cstheme="majorHAnsi"/>
          <w:highlight w:val="green"/>
        </w:rPr>
        <w:t>adopts</w:t>
      </w:r>
      <w:r w:rsidRPr="00062D9F">
        <w:rPr>
          <w:rStyle w:val="StyleUnderline"/>
          <w:rFonts w:cstheme="majorHAnsi"/>
        </w:rPr>
        <w:t xml:space="preserve"> instead </w:t>
      </w:r>
      <w:r w:rsidRPr="00062D9F">
        <w:rPr>
          <w:rStyle w:val="StyleUnderline"/>
          <w:rFonts w:cstheme="majorHAnsi"/>
          <w:highlight w:val="green"/>
        </w:rPr>
        <w:t>a metaphor of "critique"</w:t>
      </w:r>
      <w:r w:rsidRPr="00062D9F">
        <w:rPr>
          <w:rStyle w:val="StyleUnderline"/>
          <w:rFonts w:cstheme="majorHAnsi"/>
        </w:rPr>
        <w:t xml:space="preserve"> which "requires the capability to explore alternative meanings without constraint." </w:t>
      </w:r>
      <w:r w:rsidRPr="00062D9F">
        <w:rPr>
          <w:rStyle w:val="StyleUnderline"/>
          <w:rFonts w:cstheme="majorHAnsi"/>
          <w:highlight w:val="green"/>
        </w:rPr>
        <w:t>In distinguishing</w:t>
      </w:r>
      <w:r w:rsidRPr="00062D9F">
        <w:rPr>
          <w:rStyle w:val="StyleUnderline"/>
          <w:rFonts w:cstheme="majorHAnsi"/>
        </w:rPr>
        <w:t xml:space="preserve"> traditional </w:t>
      </w:r>
      <w:r w:rsidRPr="00062D9F">
        <w:rPr>
          <w:rStyle w:val="StyleUnderline"/>
          <w:rFonts w:cstheme="majorHAnsi"/>
          <w:highlight w:val="green"/>
        </w:rPr>
        <w:t>criminology from critical criminology</w:t>
      </w:r>
      <w:r w:rsidRPr="00062D9F">
        <w:rPr>
          <w:rStyle w:val="StyleUnderline"/>
          <w:rFonts w:cstheme="majorHAnsi"/>
        </w:rPr>
        <w:t xml:space="preserve"> along the dimension of metaphor,</w:t>
      </w:r>
      <w:r w:rsidRPr="00062D9F">
        <w:rPr>
          <w:rFonts w:cstheme="majorHAnsi"/>
          <w:sz w:val="16"/>
        </w:rPr>
        <w:t xml:space="preserve"> the authors argue that </w:t>
      </w:r>
      <w:r w:rsidRPr="00062D9F">
        <w:rPr>
          <w:rStyle w:val="StyleUnderline"/>
          <w:rFonts w:cstheme="majorHAnsi"/>
          <w:highlight w:val="green"/>
        </w:rPr>
        <w:t>the debate</w:t>
      </w:r>
      <w:r w:rsidRPr="00062D9F">
        <w:rPr>
          <w:rStyle w:val="StyleUnderline"/>
          <w:rFonts w:cstheme="majorHAnsi"/>
        </w:rPr>
        <w:t xml:space="preserve"> between each </w:t>
      </w:r>
      <w:r w:rsidRPr="00062D9F">
        <w:rPr>
          <w:rStyle w:val="StyleUnderline"/>
          <w:rFonts w:cstheme="majorHAnsi"/>
          <w:highlight w:val="green"/>
        </w:rPr>
        <w:t>centers "on what shall count as knowledge, and</w:t>
      </w:r>
      <w:r w:rsidRPr="00062D9F">
        <w:rPr>
          <w:rStyle w:val="StyleUnderline"/>
          <w:rFonts w:cstheme="majorHAnsi"/>
        </w:rPr>
        <w:t xml:space="preserve"> on </w:t>
      </w:r>
      <w:r w:rsidRPr="00062D9F">
        <w:rPr>
          <w:rStyle w:val="StyleUnderline"/>
          <w:rFonts w:cstheme="majorHAnsi"/>
          <w:highlight w:val="green"/>
        </w:rPr>
        <w:t>whether traditiona</w:t>
      </w:r>
      <w:r w:rsidRPr="00062D9F">
        <w:rPr>
          <w:rStyle w:val="StyleUnderline"/>
          <w:rFonts w:cstheme="majorHAnsi"/>
        </w:rPr>
        <w:t xml:space="preserve">l objectivistic </w:t>
      </w:r>
      <w:r w:rsidRPr="00062D9F">
        <w:rPr>
          <w:rStyle w:val="StyleUnderline"/>
          <w:rFonts w:cstheme="majorHAnsi"/>
          <w:highlight w:val="green"/>
        </w:rPr>
        <w:t>science can claim to be the only approach to "theory' and "knowledge</w:t>
      </w:r>
      <w:r w:rsidRPr="00062D9F">
        <w:rPr>
          <w:rStyle w:val="StyleUnderline"/>
          <w:rFonts w:cstheme="majorHAnsi"/>
        </w:rPr>
        <w:t>.' "For critical criminologists, the answer is obvious: theory is just one aspect of knowledge, and there is nothing incompatible between critical thought and empiricism.</w:t>
      </w:r>
      <w:r w:rsidRPr="00062D9F">
        <w:rPr>
          <w:rFonts w:cstheme="majorHAnsi"/>
          <w:sz w:val="16"/>
        </w:rPr>
        <w:t xml:space="preserve"> Based on this premise, critical criminology has recently been viewed as an "umbrella" term which includes several perspectives that continue to undergo revision. These perspectives include "left-realism", whose advocates (mostly British) "attempt to reconcile radical theory with realistic social policy"; "peacemaking" criminology, which calls for justice and mercy through the empowerment of the disadvantaged; and "feminist" criminology, with its focus on gender, which argues that the criminal justice system plays a significant role in maintaining the place of women in a male dominated society. Also included is "postmodernist" criminology, including those perspectives emphasizing semiotics and post-structuralism. While there may be no agreed upon meaning for the concept "postmodernism," the primary focus is on the changes taking place in contemporary culture. Such changes are interpreted through the process of "deconstruction" which attempts to decipher how the rules upon which the social order is structured "shape hierarchical power relationships both in the social structure and in interaction." In a similar fashion to CLS, as we will soon note, class, gender and multi-culturalism, once subsumed under the ideological umbrella of Radical Criminology, appear now to have developed into separate schools of thought, each with its own agenda. Like Critical Criminology, there is also a Division on Women and Crime within the American Society of Criminology (ASC). And, while it can be argued that such divisions do not of themselves preclude intellectual discourse, they provide a further example of the move toward specialization and potential fragmentation. These diverse schools of criminology are said to derive their unity from adherence to "social critique" or "critical thinking," which argues that one can change his or her "subjective interpretations and objective conditions by thinking about and then acting on the world." Whether critical thinking will continue to provide a sense of unity in an increasingly therapeutic culture remains in question. What is evident, however, is the continuing influence of critical theory in terms of its concern with the political significance of social class and its critique of ideology. These concerns remain a fundamental focus of Radical Criminology (now Critical Criminology), and also underlie much of the agenda of CLS. </w:t>
      </w:r>
    </w:p>
    <w:p w14:paraId="2229B3E1" w14:textId="77777777" w:rsidR="00065E27" w:rsidRPr="00065E27" w:rsidRDefault="00065E27" w:rsidP="00065E27"/>
    <w:p w14:paraId="54509B99" w14:textId="72724E12" w:rsidR="00693318" w:rsidRPr="00062D9F" w:rsidRDefault="00693318" w:rsidP="00693318">
      <w:pPr>
        <w:pStyle w:val="Heading2"/>
        <w:rPr>
          <w:rFonts w:cstheme="majorHAnsi"/>
        </w:rPr>
      </w:pPr>
      <w:r w:rsidRPr="00062D9F">
        <w:rPr>
          <w:rFonts w:cstheme="majorHAnsi"/>
        </w:rPr>
        <w:t>Framework</w:t>
      </w:r>
    </w:p>
    <w:p w14:paraId="2629FEC7" w14:textId="4778F91F" w:rsidR="00EB4B9B" w:rsidRPr="00062D9F" w:rsidRDefault="00EB4B9B" w:rsidP="00EB4B9B">
      <w:pPr>
        <w:pStyle w:val="Heading4"/>
      </w:pPr>
      <w:r w:rsidRPr="00062D9F">
        <w:t xml:space="preserve">Rejecting and spotting discrepancies within the aff’s use of the state is crucial to lay the groundwork for future policies that avoid the harms that we’ve outlined – it proves the mutual exclusivity of the alt because any distraction from attacking capitalism dilutes our knowledge production </w:t>
      </w:r>
    </w:p>
    <w:p w14:paraId="2A98F52A" w14:textId="0A3D7305" w:rsidR="00EB4B9B" w:rsidRPr="00062D9F" w:rsidRDefault="00EB4B9B" w:rsidP="00EB4B9B">
      <w:r w:rsidRPr="00062D9F">
        <w:rPr>
          <w:rStyle w:val="Style13ptBold"/>
        </w:rPr>
        <w:t xml:space="preserve">Michalowski 10 </w:t>
      </w:r>
      <w:r w:rsidRPr="00062D9F">
        <w:t>Michalowski, Raymond [Michalowski is Regents' Professor of Criminal Justice at the Department of Criminology and Criminal Justice at Northern Arizona University]. 2010. "Keynote Address: Critical Criminology for a Global Age." Western Criminology Review 11(1):3-10.  (http://wcr.sonoma.edu/v11n1/Michalowski.pdf)//mb</w:t>
      </w:r>
    </w:p>
    <w:p w14:paraId="04EDED09" w14:textId="5597AB81" w:rsidR="00AE312B" w:rsidRPr="00062D9F" w:rsidRDefault="00EB4B9B" w:rsidP="00EB4B9B">
      <w:pPr>
        <w:rPr>
          <w:b/>
          <w:bCs/>
          <w:u w:val="single"/>
        </w:rPr>
      </w:pPr>
      <w:r w:rsidRPr="00062D9F">
        <w:rPr>
          <w:u w:val="single"/>
        </w:rPr>
        <w:t>While there is much to recommend a deviance rather than a legalist model</w:t>
      </w:r>
      <w:r w:rsidRPr="00062D9F">
        <w:rPr>
          <w:sz w:val="16"/>
        </w:rPr>
        <w:t xml:space="preserve"> as the meta-theoretical </w:t>
      </w:r>
      <w:r w:rsidRPr="00062D9F">
        <w:rPr>
          <w:u w:val="single"/>
        </w:rPr>
        <w:t>starting point for critical criminological inquiry, doing so relies on a priori social constructions of a particular situation or outcome as problematic</w:t>
      </w:r>
      <w:r w:rsidRPr="00062D9F">
        <w:rPr>
          <w:sz w:val="16"/>
        </w:rPr>
        <w:t xml:space="preserve"> (Blumer 1971). However, many </w:t>
      </w:r>
      <w:r w:rsidRPr="00062D9F">
        <w:rPr>
          <w:u w:val="single"/>
        </w:rPr>
        <w:t>harmful consequences</w:t>
      </w:r>
      <w:r w:rsidRPr="00062D9F">
        <w:rPr>
          <w:sz w:val="16"/>
        </w:rPr>
        <w:t xml:space="preserve"> of domination </w:t>
      </w:r>
      <w:r w:rsidRPr="00062D9F">
        <w:rPr>
          <w:u w:val="single"/>
        </w:rPr>
        <w:t>may not generate even this level of social recognition</w:t>
      </w:r>
      <w:r w:rsidRPr="00062D9F">
        <w:rPr>
          <w:sz w:val="16"/>
        </w:rPr>
        <w:t xml:space="preserve"> and approbation, </w:t>
      </w:r>
      <w:r w:rsidRPr="00062D9F">
        <w:rPr>
          <w:u w:val="single"/>
        </w:rPr>
        <w:t>yet they remain injurious nevertheless</w:t>
      </w:r>
      <w:r w:rsidRPr="00062D9F">
        <w:rPr>
          <w:b/>
          <w:bCs/>
          <w:u w:val="single"/>
        </w:rPr>
        <w:t>. To the extent that criminologists identify socially injurious outcomes of domination, these can and should be incorporated within the criminological arena, regardless of their juridical or social movement status.</w:t>
      </w:r>
      <w:r w:rsidRPr="00062D9F">
        <w:rPr>
          <w:sz w:val="16"/>
        </w:rPr>
        <w:t xml:space="preserve"> Some years ago, I had suggested that a </w:t>
      </w:r>
      <w:r w:rsidRPr="00062D9F">
        <w:rPr>
          <w:highlight w:val="cyan"/>
          <w:u w:val="single"/>
        </w:rPr>
        <w:t>possible alternative to legalist</w:t>
      </w:r>
      <w:r w:rsidRPr="00062D9F">
        <w:rPr>
          <w:u w:val="single"/>
        </w:rPr>
        <w:t xml:space="preserve"> and deviance-based </w:t>
      </w:r>
      <w:r w:rsidRPr="00062D9F">
        <w:rPr>
          <w:highlight w:val="cyan"/>
          <w:u w:val="single"/>
        </w:rPr>
        <w:t>approaches</w:t>
      </w:r>
      <w:r w:rsidRPr="00062D9F">
        <w:rPr>
          <w:u w:val="single"/>
        </w:rPr>
        <w:t xml:space="preserve"> to the critique of domination </w:t>
      </w:r>
      <w:r w:rsidRPr="00062D9F">
        <w:rPr>
          <w:highlight w:val="cyan"/>
          <w:u w:val="single"/>
        </w:rPr>
        <w:t>might be the concept of analogous social injury</w:t>
      </w:r>
      <w:r w:rsidRPr="00062D9F">
        <w:rPr>
          <w:sz w:val="16"/>
          <w:highlight w:val="cyan"/>
        </w:rPr>
        <w:t xml:space="preserve"> </w:t>
      </w:r>
      <w:r w:rsidRPr="00062D9F">
        <w:rPr>
          <w:sz w:val="16"/>
        </w:rPr>
        <w:t xml:space="preserve">(Michalowski 1985). Specifically, </w:t>
      </w:r>
      <w:r w:rsidRPr="00062D9F">
        <w:rPr>
          <w:u w:val="single"/>
        </w:rPr>
        <w:t xml:space="preserve">analogous social injuries are actions that </w:t>
      </w:r>
      <w:r w:rsidRPr="00062D9F">
        <w:rPr>
          <w:highlight w:val="cyan"/>
          <w:u w:val="single"/>
        </w:rPr>
        <w:t>produce</w:t>
      </w:r>
      <w:r w:rsidRPr="00062D9F">
        <w:rPr>
          <w:u w:val="single"/>
        </w:rPr>
        <w:t xml:space="preserve"> “death, injury, financial loss, fear, emotional distress or </w:t>
      </w:r>
      <w:proofErr w:type="gramStart"/>
      <w:r w:rsidRPr="00062D9F">
        <w:rPr>
          <w:b/>
          <w:bCs/>
          <w:highlight w:val="cyan"/>
          <w:u w:val="single"/>
        </w:rPr>
        <w:t>deprivation</w:t>
      </w:r>
      <w:r w:rsidR="00C621CC" w:rsidRPr="00062D9F">
        <w:rPr>
          <w:b/>
          <w:bCs/>
          <w:highlight w:val="cyan"/>
          <w:u w:val="single"/>
        </w:rPr>
        <w:t xml:space="preserve"> </w:t>
      </w:r>
      <w:r w:rsidRPr="00062D9F">
        <w:rPr>
          <w:b/>
          <w:bCs/>
          <w:highlight w:val="cyan"/>
          <w:u w:val="single"/>
        </w:rPr>
        <w:t xml:space="preserve"> of</w:t>
      </w:r>
      <w:proofErr w:type="gramEnd"/>
      <w:r w:rsidRPr="00062D9F">
        <w:rPr>
          <w:b/>
          <w:bCs/>
          <w:highlight w:val="cyan"/>
          <w:u w:val="single"/>
        </w:rPr>
        <w:t xml:space="preserve"> the rights of political</w:t>
      </w:r>
      <w:r w:rsidRPr="00062D9F">
        <w:rPr>
          <w:b/>
          <w:bCs/>
          <w:u w:val="single"/>
        </w:rPr>
        <w:t xml:space="preserve"> </w:t>
      </w:r>
      <w:r w:rsidRPr="00062D9F">
        <w:rPr>
          <w:b/>
          <w:bCs/>
          <w:highlight w:val="cyan"/>
          <w:u w:val="single"/>
        </w:rPr>
        <w:t>participation that are</w:t>
      </w:r>
      <w:r w:rsidRPr="00062D9F">
        <w:rPr>
          <w:b/>
          <w:bCs/>
          <w:u w:val="single"/>
        </w:rPr>
        <w:t xml:space="preserve"> equivalent or </w:t>
      </w:r>
      <w:r w:rsidRPr="00062D9F">
        <w:rPr>
          <w:b/>
          <w:bCs/>
          <w:highlight w:val="cyan"/>
          <w:u w:val="single"/>
        </w:rPr>
        <w:t>greater</w:t>
      </w:r>
      <w:r w:rsidRPr="00062D9F">
        <w:rPr>
          <w:b/>
          <w:bCs/>
          <w:u w:val="single"/>
        </w:rPr>
        <w:t xml:space="preserve"> in gravity </w:t>
      </w:r>
      <w:r w:rsidRPr="00062D9F">
        <w:rPr>
          <w:b/>
          <w:bCs/>
          <w:highlight w:val="cyan"/>
          <w:u w:val="single"/>
        </w:rPr>
        <w:t>to</w:t>
      </w:r>
      <w:r w:rsidRPr="00062D9F">
        <w:rPr>
          <w:b/>
          <w:bCs/>
          <w:u w:val="single"/>
        </w:rPr>
        <w:t xml:space="preserve"> similar </w:t>
      </w:r>
      <w:r w:rsidRPr="00062D9F">
        <w:rPr>
          <w:b/>
          <w:bCs/>
          <w:highlight w:val="cyan"/>
          <w:u w:val="single"/>
        </w:rPr>
        <w:t>consequences resulting from</w:t>
      </w:r>
      <w:r w:rsidRPr="00062D9F">
        <w:rPr>
          <w:b/>
          <w:bCs/>
          <w:u w:val="single"/>
        </w:rPr>
        <w:t xml:space="preserve"> actions defined as </w:t>
      </w:r>
      <w:r w:rsidRPr="00062D9F">
        <w:rPr>
          <w:b/>
          <w:bCs/>
          <w:highlight w:val="cyan"/>
          <w:u w:val="single"/>
        </w:rPr>
        <w:t>criminal</w:t>
      </w:r>
      <w:r w:rsidRPr="00062D9F">
        <w:rPr>
          <w:b/>
          <w:bCs/>
          <w:u w:val="single"/>
        </w:rPr>
        <w:t xml:space="preserve"> by </w:t>
      </w:r>
      <w:r w:rsidRPr="00062D9F">
        <w:rPr>
          <w:b/>
          <w:bCs/>
          <w:highlight w:val="cyan"/>
          <w:u w:val="single"/>
        </w:rPr>
        <w:t>law</w:t>
      </w:r>
      <w:r w:rsidRPr="00062D9F">
        <w:rPr>
          <w:u w:val="single"/>
        </w:rPr>
        <w:t xml:space="preserve">” </w:t>
      </w:r>
      <w:r w:rsidRPr="00062D9F">
        <w:rPr>
          <w:sz w:val="16"/>
        </w:rPr>
        <w:t xml:space="preserve">(Michalowski 2007). As a </w:t>
      </w:r>
      <w:r w:rsidRPr="00062D9F">
        <w:rPr>
          <w:highlight w:val="cyan"/>
          <w:u w:val="single"/>
        </w:rPr>
        <w:t>starting point</w:t>
      </w:r>
      <w:r w:rsidRPr="00062D9F">
        <w:rPr>
          <w:u w:val="single"/>
        </w:rPr>
        <w:t xml:space="preserve"> in the conception of our subject matter this approach </w:t>
      </w:r>
      <w:r w:rsidRPr="00062D9F">
        <w:rPr>
          <w:highlight w:val="cyan"/>
          <w:u w:val="single"/>
        </w:rPr>
        <w:t>directs criminologists to</w:t>
      </w:r>
      <w:r w:rsidRPr="00062D9F">
        <w:rPr>
          <w:u w:val="single"/>
        </w:rPr>
        <w:t xml:space="preserve"> actively seek, </w:t>
      </w:r>
      <w:r w:rsidRPr="00062D9F">
        <w:rPr>
          <w:highlight w:val="cyan"/>
          <w:u w:val="single"/>
        </w:rPr>
        <w:t>identify, and analyze social</w:t>
      </w:r>
      <w:r w:rsidRPr="00062D9F">
        <w:rPr>
          <w:u w:val="single"/>
        </w:rPr>
        <w:t xml:space="preserve"> </w:t>
      </w:r>
      <w:r w:rsidRPr="00062D9F">
        <w:rPr>
          <w:highlight w:val="cyan"/>
          <w:u w:val="single"/>
        </w:rPr>
        <w:t>forces that generate</w:t>
      </w:r>
      <w:r w:rsidRPr="00062D9F">
        <w:rPr>
          <w:u w:val="single"/>
        </w:rPr>
        <w:t xml:space="preserve"> individual, collective, and organizational </w:t>
      </w:r>
      <w:r w:rsidRPr="00062D9F">
        <w:rPr>
          <w:highlight w:val="cyan"/>
          <w:u w:val="single"/>
        </w:rPr>
        <w:t>actions</w:t>
      </w:r>
      <w:r w:rsidRPr="00062D9F">
        <w:rPr>
          <w:sz w:val="16"/>
        </w:rPr>
        <w:t xml:space="preserve"> whose injurious consequences are equivalent to actions defined as crime by law. It is in this space between accepting and </w:t>
      </w:r>
      <w:r w:rsidRPr="00062D9F">
        <w:rPr>
          <w:highlight w:val="cyan"/>
          <w:u w:val="single"/>
        </w:rPr>
        <w:t>condemning</w:t>
      </w:r>
      <w:r w:rsidRPr="00062D9F">
        <w:rPr>
          <w:u w:val="single"/>
        </w:rPr>
        <w:t xml:space="preserve"> socially injurious actions that </w:t>
      </w:r>
      <w:r w:rsidRPr="00062D9F">
        <w:rPr>
          <w:highlight w:val="cyan"/>
          <w:u w:val="single"/>
        </w:rPr>
        <w:t>states</w:t>
      </w:r>
      <w:r w:rsidRPr="00062D9F">
        <w:rPr>
          <w:u w:val="single"/>
        </w:rPr>
        <w:t xml:space="preserve"> reveal the truth and the contours of domination.</w:t>
      </w:r>
      <w:r w:rsidRPr="00062D9F">
        <w:rPr>
          <w:sz w:val="16"/>
        </w:rPr>
        <w:t xml:space="preserve"> Put simply, murder kills people. War kills people. Thus, why nations commit war and who are its victims </w:t>
      </w:r>
      <w:proofErr w:type="gramStart"/>
      <w:r w:rsidRPr="00062D9F">
        <w:rPr>
          <w:sz w:val="16"/>
        </w:rPr>
        <w:t>ought</w:t>
      </w:r>
      <w:proofErr w:type="gramEnd"/>
      <w:r w:rsidRPr="00062D9F">
        <w:rPr>
          <w:sz w:val="16"/>
        </w:rPr>
        <w:t xml:space="preserve"> be at least as central to criminological inquiry as why and whom individuals murder. Similarly, robbery, burglary, and theft use force or guile in ways that make people poorer. </w:t>
      </w:r>
      <w:r w:rsidRPr="00062D9F">
        <w:rPr>
          <w:u w:val="single"/>
        </w:rPr>
        <w:t xml:space="preserve">Many practices fostered by neo-liberal </w:t>
      </w:r>
      <w:r w:rsidRPr="00062D9F">
        <w:rPr>
          <w:highlight w:val="cyan"/>
          <w:u w:val="single"/>
        </w:rPr>
        <w:t>capitalism</w:t>
      </w:r>
      <w:r w:rsidRPr="00062D9F">
        <w:rPr>
          <w:u w:val="single"/>
        </w:rPr>
        <w:t xml:space="preserve"> also use force or guile to </w:t>
      </w:r>
      <w:r w:rsidRPr="00062D9F">
        <w:rPr>
          <w:highlight w:val="cyan"/>
          <w:u w:val="single"/>
        </w:rPr>
        <w:t>make people poorer</w:t>
      </w:r>
      <w:r w:rsidRPr="00062D9F">
        <w:rPr>
          <w:sz w:val="16"/>
        </w:rPr>
        <w:t xml:space="preserve"> (Perkins 2005). Thus, I suggest, </w:t>
      </w:r>
      <w:r w:rsidRPr="00062D9F">
        <w:rPr>
          <w:u w:val="single"/>
        </w:rPr>
        <w:t xml:space="preserve">it makes little sense, but for the ideology of domination, to claim that robbery, burglary, and theft are legitimate topics of criminological inquiry, but global manipulations of credit, the expropriation of hereditary lands or resources under the guise of development, or mandated “structural adjustments” that impoverish many </w:t>
      </w:r>
      <w:r w:rsidRPr="00062D9F">
        <w:rPr>
          <w:highlight w:val="cyan"/>
          <w:u w:val="single"/>
        </w:rPr>
        <w:t>while benefiting</w:t>
      </w:r>
      <w:r w:rsidRPr="00062D9F">
        <w:rPr>
          <w:u w:val="single"/>
        </w:rPr>
        <w:t xml:space="preserve"> few, are not.</w:t>
      </w:r>
      <w:r w:rsidRPr="00062D9F">
        <w:rPr>
          <w:sz w:val="16"/>
        </w:rPr>
        <w:t xml:space="preserve"> John Braithwaite (1985:18) once suggested that casting such a broad net is an effort to shape criminological inquiry to fit individual moral preferences. However, I suggest that the </w:t>
      </w:r>
      <w:r w:rsidRPr="00062D9F">
        <w:rPr>
          <w:u w:val="single"/>
        </w:rPr>
        <w:t xml:space="preserve">concept of </w:t>
      </w:r>
      <w:r w:rsidRPr="00062D9F">
        <w:rPr>
          <w:highlight w:val="cyan"/>
          <w:u w:val="single"/>
        </w:rPr>
        <w:t>analogous social injury</w:t>
      </w:r>
      <w:r w:rsidRPr="00062D9F">
        <w:rPr>
          <w:u w:val="single"/>
        </w:rPr>
        <w:t xml:space="preserve"> does just the opposite. It substitutes an analytic measure – degree of injury – for the moral and political preferences inherent in all legal systems. Those attempting to begin their inquiry from an analogous social injury</w:t>
      </w:r>
      <w:r w:rsidRPr="00062D9F">
        <w:rPr>
          <w:sz w:val="16"/>
        </w:rPr>
        <w:t xml:space="preserve"> Michalowski/ Western Criminology Review 11(1), 3-10 (2010) 9 </w:t>
      </w:r>
      <w:r w:rsidRPr="00062D9F">
        <w:rPr>
          <w:u w:val="single"/>
        </w:rPr>
        <w:t xml:space="preserve">standpoint would, of course, </w:t>
      </w:r>
      <w:r w:rsidRPr="00062D9F">
        <w:rPr>
          <w:highlight w:val="cyan"/>
          <w:u w:val="single"/>
        </w:rPr>
        <w:t>face the challenge of</w:t>
      </w:r>
      <w:r w:rsidRPr="00062D9F">
        <w:rPr>
          <w:u w:val="single"/>
        </w:rPr>
        <w:t xml:space="preserve"> making a compelling factual case that the </w:t>
      </w:r>
      <w:r w:rsidRPr="00062D9F">
        <w:rPr>
          <w:highlight w:val="cyan"/>
          <w:u w:val="single"/>
        </w:rPr>
        <w:t>injuries</w:t>
      </w:r>
      <w:r w:rsidRPr="00062D9F">
        <w:rPr>
          <w:u w:val="single"/>
        </w:rPr>
        <w:t xml:space="preserve"> being studied are indeed analogous in the gravity of injury </w:t>
      </w:r>
      <w:r w:rsidRPr="00062D9F">
        <w:rPr>
          <w:highlight w:val="cyan"/>
          <w:u w:val="single"/>
        </w:rPr>
        <w:t>to criminal</w:t>
      </w:r>
      <w:r w:rsidRPr="00062D9F">
        <w:rPr>
          <w:u w:val="single"/>
        </w:rPr>
        <w:t xml:space="preserve"> </w:t>
      </w:r>
      <w:r w:rsidRPr="00062D9F">
        <w:rPr>
          <w:highlight w:val="cyan"/>
          <w:u w:val="single"/>
        </w:rPr>
        <w:t>acts</w:t>
      </w:r>
      <w:r w:rsidRPr="00062D9F">
        <w:rPr>
          <w:sz w:val="16"/>
        </w:rPr>
        <w:t xml:space="preserve">. Doing this, in itself, however, would </w:t>
      </w:r>
      <w:r w:rsidRPr="00062D9F">
        <w:rPr>
          <w:u w:val="single"/>
        </w:rPr>
        <w:t xml:space="preserve">play an important role in </w:t>
      </w:r>
      <w:r w:rsidRPr="00062D9F">
        <w:rPr>
          <w:highlight w:val="cyan"/>
          <w:u w:val="single"/>
        </w:rPr>
        <w:t>expanding</w:t>
      </w:r>
      <w:r w:rsidRPr="00062D9F">
        <w:rPr>
          <w:u w:val="single"/>
        </w:rPr>
        <w:t xml:space="preserve"> the </w:t>
      </w:r>
      <w:r w:rsidRPr="00062D9F">
        <w:rPr>
          <w:highlight w:val="cyan"/>
          <w:u w:val="single"/>
        </w:rPr>
        <w:t>horizons of criminological inquiry</w:t>
      </w:r>
      <w:r w:rsidRPr="00062D9F">
        <w:rPr>
          <w:u w:val="single"/>
        </w:rPr>
        <w:t>.</w:t>
      </w:r>
      <w:r w:rsidRPr="00062D9F">
        <w:rPr>
          <w:sz w:val="16"/>
        </w:rPr>
        <w:t xml:space="preserve"> A critical criminology formed around a broad vision of social injury is well suited to the challenge of pursuing social justice in the twenty-first century. </w:t>
      </w:r>
      <w:r w:rsidRPr="00062D9F">
        <w:rPr>
          <w:u w:val="single"/>
        </w:rPr>
        <w:t xml:space="preserve">The globe has been reshaped into a highly integrated, if fragile, capitalist network, with a class structure arrayed as much across nations as within them. While </w:t>
      </w:r>
      <w:r w:rsidRPr="00062D9F">
        <w:rPr>
          <w:highlight w:val="cyan"/>
          <w:u w:val="single"/>
        </w:rPr>
        <w:t>domination remains to be challenged within</w:t>
      </w:r>
      <w:r w:rsidRPr="00062D9F">
        <w:rPr>
          <w:u w:val="single"/>
        </w:rPr>
        <w:t xml:space="preserve"> the advanced </w:t>
      </w:r>
      <w:r w:rsidRPr="00062D9F">
        <w:rPr>
          <w:highlight w:val="cyan"/>
          <w:u w:val="single"/>
        </w:rPr>
        <w:t>capitalists states, I</w:t>
      </w:r>
      <w:r w:rsidRPr="00062D9F">
        <w:rPr>
          <w:u w:val="single"/>
        </w:rPr>
        <w:t xml:space="preserve"> suggest that the dominion that advanced states exert over those situated lower in the global class structure is an even graver challenge to the ideals of social justice that animate critical criminologies of all flavors.</w:t>
      </w:r>
      <w:r w:rsidRPr="00062D9F">
        <w:rPr>
          <w:sz w:val="16"/>
        </w:rPr>
        <w:t xml:space="preserve"> Insofar as many of these injurious actions exist in the “space between laws” created by international structures of dominance and subaltern states, it is imperative that critical criminology transcend legalism and strike out toward a new vision that begins with social injury, not with law. As we reveal the discrepant choices through which political systems tolerate grave harms while aggressively repressing lesser </w:t>
      </w:r>
      <w:r w:rsidRPr="00062D9F">
        <w:rPr>
          <w:u w:val="single"/>
        </w:rPr>
        <w:t xml:space="preserve">ones, we contribute to </w:t>
      </w:r>
      <w:r w:rsidRPr="00062D9F">
        <w:rPr>
          <w:highlight w:val="cyan"/>
          <w:u w:val="single"/>
        </w:rPr>
        <w:t>peeling back the many layers of ideological construction that normalize</w:t>
      </w:r>
      <w:r w:rsidRPr="00062D9F">
        <w:rPr>
          <w:u w:val="single"/>
        </w:rPr>
        <w:t xml:space="preserve"> domination. While doing so does not automatically provoke justice or limit domination, it does </w:t>
      </w:r>
      <w:r w:rsidRPr="00062D9F">
        <w:rPr>
          <w:highlight w:val="cyan"/>
          <w:u w:val="single"/>
        </w:rPr>
        <w:t xml:space="preserve">contribute to the formulation of new understandings and </w:t>
      </w:r>
      <w:r w:rsidRPr="00062D9F">
        <w:rPr>
          <w:b/>
          <w:bCs/>
          <w:highlight w:val="cyan"/>
          <w:u w:val="single"/>
        </w:rPr>
        <w:t>new policy options to be tried when</w:t>
      </w:r>
      <w:r w:rsidRPr="00062D9F">
        <w:rPr>
          <w:b/>
          <w:bCs/>
          <w:u w:val="single"/>
        </w:rPr>
        <w:t xml:space="preserve"> and if the political climate surrounding </w:t>
      </w:r>
      <w:r w:rsidRPr="00062D9F">
        <w:rPr>
          <w:b/>
          <w:bCs/>
          <w:highlight w:val="cyan"/>
          <w:u w:val="single"/>
        </w:rPr>
        <w:t>justice policy undergoes significant change.</w:t>
      </w:r>
    </w:p>
    <w:p w14:paraId="7EDE459C" w14:textId="77777777" w:rsidR="002349C1" w:rsidRPr="00062D9F" w:rsidRDefault="002349C1" w:rsidP="002349C1">
      <w:pPr>
        <w:pStyle w:val="Heading4"/>
        <w:rPr>
          <w:b w:val="0"/>
          <w:bCs/>
        </w:rPr>
      </w:pPr>
      <w:r w:rsidRPr="00062D9F">
        <w:rPr>
          <w:rStyle w:val="Style13ptBold"/>
          <w:b/>
          <w:bCs w:val="0"/>
        </w:rPr>
        <w:t xml:space="preserve">Epistemology comes first – it determines whether or not the aff’s research project is good or bad which is the prerequisite to good education. Only a new political framework pushes inequality to the forefront of your agenda and address the root causes of the aff’s impacts </w:t>
      </w:r>
    </w:p>
    <w:p w14:paraId="30217C84" w14:textId="32F8405C" w:rsidR="002349C1" w:rsidRPr="00062D9F" w:rsidRDefault="002349C1" w:rsidP="002349C1">
      <w:r w:rsidRPr="00062D9F">
        <w:rPr>
          <w:rStyle w:val="Style13ptBold"/>
        </w:rPr>
        <w:t xml:space="preserve">Giroux 20 </w:t>
      </w:r>
      <w:r w:rsidRPr="00062D9F">
        <w:t>Henry A. Giroux [Giroux currently is the McMaster University Professor for Scholarship in the Public Interest and The Paulo Freire Distinguished Scholar in Critical Pedagogy], 6-19-2020, "Racist Violence Can’t Be Separated from the Violence of Neoliberal Capitalism," Socialist Project, https://socialistproject.ca/2020/06/racist-violence-neoliberal-capitalism//mb</w:t>
      </w:r>
    </w:p>
    <w:p w14:paraId="369B4CCE" w14:textId="525AF218" w:rsidR="002349C1" w:rsidRPr="00062D9F" w:rsidRDefault="002349C1" w:rsidP="00EB4B9B">
      <w:pPr>
        <w:rPr>
          <w:sz w:val="16"/>
        </w:rPr>
      </w:pPr>
      <w:r w:rsidRPr="00062D9F">
        <w:rPr>
          <w:sz w:val="16"/>
        </w:rPr>
        <w:t xml:space="preserve">It should be clear that </w:t>
      </w:r>
      <w:r w:rsidRPr="00062D9F">
        <w:rPr>
          <w:u w:val="single"/>
        </w:rPr>
        <w:t>questions of economic and social justice cannot be addressed by a neoliberal pedagogy</w:t>
      </w:r>
      <w:r w:rsidRPr="00062D9F">
        <w:rPr>
          <w:sz w:val="16"/>
        </w:rPr>
        <w:t xml:space="preserve"> that enshrines self-interest and privatization while converting every social problem into individualized market solutions or regressive matters of personal responsibility. Under neoliberalism’s disimagination machine, </w:t>
      </w:r>
      <w:r w:rsidRPr="00062D9F">
        <w:rPr>
          <w:u w:val="single"/>
        </w:rPr>
        <w:t xml:space="preserve">individual responsibility is coupled with an ethos of greed, avarice, and personal gain. One consequence is the tearing up of social solidarities, public values, and an almost pathological disdain for democracy. This radical form of privatization is also a powerful force for the rise of fascist politics because it depoliticizes individuals, immerses them in the logic of social Darwinism, and makes them susceptible to the dehumanization of those considered a threat or disposable. </w:t>
      </w:r>
      <w:r w:rsidRPr="00062D9F">
        <w:rPr>
          <w:sz w:val="16"/>
        </w:rPr>
        <w:t xml:space="preserve">Just as the spread of the pandemic virus in the United States was not an innocent act of nature, neither is the rise and pervasive grip of inequality. What is clear is that neoliberal support for </w:t>
      </w:r>
      <w:r w:rsidRPr="00062D9F">
        <w:rPr>
          <w:u w:val="single"/>
        </w:rPr>
        <w:t>unbridled individualism has weakened democratic pressures and eroded democracy and equality as governing principles.</w:t>
      </w:r>
      <w:r w:rsidRPr="00062D9F">
        <w:rPr>
          <w:sz w:val="16"/>
        </w:rPr>
        <w:t xml:space="preserve"> Moreover, as a mode of public pedagogy, it has undercut social provisions, the social contract, and support for public goods such as education, public health, essential infrastructure, public transportation, and the most basic elements of the welfare state. </w:t>
      </w:r>
      <w:r w:rsidRPr="00062D9F">
        <w:rPr>
          <w:u w:val="single"/>
        </w:rPr>
        <w:t>As a form of pedagogical practice, neoliberalism has morphed into a form of pandemic pedagogy that sacrifices social needs and human life in the name of an economic rationality that values reviving economic growth over human rights.</w:t>
      </w:r>
      <w:r w:rsidRPr="00062D9F">
        <w:rPr>
          <w:sz w:val="16"/>
        </w:rPr>
        <w:t xml:space="preserve"> As a lived system of meaning and values, self-reliance and rugged individualism are the only categories available for shaping how individuals view themselves, and their relationship to others and to the planet. The individualization of everyone and the reduction of social problems to private troubles is paralleled by sanctioning a world marked by borders, walls, racism, hate, and a rejection of government intervention in the interest of the common good. Most importantly, </w:t>
      </w:r>
      <w:r w:rsidRPr="00062D9F">
        <w:rPr>
          <w:u w:val="single"/>
        </w:rPr>
        <w:t xml:space="preserve">neoliberal individualization personalizes power, creating a depoliticized subject whose only obligation as a citizen is defined by consuming and living in a world free from ethical and social responsibilities. In many ways, it does not just empty politics of any substance, it destroys its emancipatory prospects. </w:t>
      </w:r>
      <w:r w:rsidRPr="00062D9F">
        <w:rPr>
          <w:sz w:val="16"/>
        </w:rPr>
        <w:t xml:space="preserve">The </w:t>
      </w:r>
      <w:r w:rsidRPr="00062D9F">
        <w:rPr>
          <w:u w:val="single"/>
        </w:rPr>
        <w:t>neoliberal strategists use education not only to mask their abuses and the effects of their criminogenic policies, they also – in a time of crisis</w:t>
      </w:r>
      <w:r w:rsidRPr="00062D9F">
        <w:rPr>
          <w:sz w:val="16"/>
        </w:rPr>
        <w:t xml:space="preserve">, when dissatisfaction of the masses might lead to chaos, revolts, and dangerous levels of resistance – </w:t>
      </w:r>
      <w:r w:rsidRPr="00062D9F">
        <w:rPr>
          <w:u w:val="single"/>
        </w:rPr>
        <w:t xml:space="preserve">move dangerously close to creating the conditions for a fascist politics. </w:t>
      </w:r>
      <w:r w:rsidRPr="00062D9F">
        <w:rPr>
          <w:sz w:val="16"/>
        </w:rPr>
        <w:t>The noted theologian Frei Betto is right in stating that under such conditions, “…</w:t>
      </w:r>
      <w:r w:rsidRPr="00062D9F">
        <w:rPr>
          <w:u w:val="single"/>
        </w:rPr>
        <w:t>they cover up the causes of social ills and cover up their effects with ideologies that, by obscuring causes, fuel mood in the face of the effects. That’s why neoliberalism is now showing its authoritarian face</w:t>
      </w:r>
      <w:r w:rsidRPr="00062D9F">
        <w:rPr>
          <w:sz w:val="16"/>
        </w:rPr>
        <w:t xml:space="preserve"> – building walls that divide countries and ethnic groups, executive power over legislature and judiciary, disinformation about digital networks, the cult of the homeland, the brazen offensive against human rights.” </w:t>
      </w:r>
      <w:r w:rsidRPr="00062D9F">
        <w:rPr>
          <w:u w:val="single"/>
        </w:rPr>
        <w:t>Neoliberalism</w:t>
      </w:r>
      <w:r w:rsidRPr="00062D9F">
        <w:rPr>
          <w:sz w:val="16"/>
        </w:rPr>
        <w:t xml:space="preserve"> and its regressive notion of individualism and individual responsibility </w:t>
      </w:r>
      <w:r w:rsidRPr="00062D9F">
        <w:rPr>
          <w:u w:val="single"/>
        </w:rPr>
        <w:t>has undermined the belief that human beings both make the world and can change it.</w:t>
      </w:r>
      <w:r w:rsidRPr="00062D9F">
        <w:rPr>
          <w:sz w:val="16"/>
        </w:rPr>
        <w:t xml:space="preserve"> The pandemic has ushered in a crisis that undermines that belief and opens the door for rethinking what kind of society and notion of politics will be faithful to the creation of a socialist democracy that speaks to the core values of justice, equality, and solidarity. Under such circumstances, private resistance must give way to collective resistance, and personal and political rights must include economic rights</w:t>
      </w:r>
      <w:r w:rsidRPr="00062D9F">
        <w:rPr>
          <w:u w:val="single"/>
        </w:rPr>
        <w:t xml:space="preserve">. If inequality is to be defeated, the social state must replace the corporate state, and social rights must be guaranteed for all. There can be no adequate struggle for economic justice and social equality unless economic inequality on a global level is addressed along with a movement for climate justice, the elimination of systemic racism, and a halt to the spiraling militarism that has resulted in endless wars. </w:t>
      </w:r>
      <w:r w:rsidRPr="00062D9F">
        <w:rPr>
          <w:b/>
          <w:bCs/>
          <w:u w:val="single"/>
        </w:rPr>
        <w:t>This can only take place if the anti-democratic ideology of neoliberalism, with its collapse of the public into the private and its institutional structures of domination, are fully addressed and discredited.</w:t>
      </w:r>
      <w:r w:rsidRPr="00062D9F">
        <w:rPr>
          <w:sz w:val="16"/>
        </w:rPr>
        <w:t xml:space="preserve"> Étienne Balibar is right in stating that the triumph of neoliberalism has resulted in the “death zones of humanity.” Following Balibar, what must be made clear is that neoliberal capitalism is itself a pandemic and a dangerous harbinger of an updated fascist politics. Overcoming Pandemic Pedagogy </w:t>
      </w:r>
      <w:proofErr w:type="gramStart"/>
      <w:r w:rsidRPr="00062D9F">
        <w:rPr>
          <w:sz w:val="16"/>
        </w:rPr>
        <w:t>The</w:t>
      </w:r>
      <w:proofErr w:type="gramEnd"/>
      <w:r w:rsidRPr="00062D9F">
        <w:rPr>
          <w:sz w:val="16"/>
        </w:rPr>
        <w:t xml:space="preserve"> kinds of societies that will emerge after the pandemic is up for grabs. In some cases, the crisis will give way to authoritarian regimes such as Chile, Hungary, and Turkey, all of which have used the urgency of COVID-19 as an excuse to impose more state control and surveillance, squelch dissent, eliminate civil liberties, and concentrate power in the hands of an authoritarian political class. As is well documented, history in a time of crisis also has the potential to change dominant ideologies, rethink the meaning of governance, and enlarge the sphere of justice and equality through a vision that fights for a more generous and inclusive politics. It is crucial to rethink the project of politics in order to imagine forms of resistance that are collective, inclusive and global, and capable of producing new democratic arrangements for social life, more radical values, and a “global economy which will no longer be at the mercy of market mechanisms.” This is a politics that must move beyond siloed identities and fractured political factions in order to build transnational solidarities in the service of an alternative radically democratic society. Making the pedagogical more political means challenging those forms of pandemic pedagogy that turn politics into theater, a favorite tactic of Trump. In this case, the performance works to suspend disbelief, hold power accountable, and unravel one’s sense of critical agency. Pandemic pedagogy does more than undermine critical thinking and informed judgments; it dissolves the line between the truth and lies, fantasy and reality, and in doing so, destroys the foundation for understanding, engaging, and promoting that social and economic justice. The endgame under the rubric of a pandemic pedagogy is not simply the destruction of the truth, but the elimination of democracy itself. </w:t>
      </w:r>
      <w:r w:rsidRPr="00062D9F">
        <w:rPr>
          <w:u w:val="single"/>
        </w:rPr>
        <w:t xml:space="preserve">Central to developing an alternative democratic vision is development of a language that refuses to look away and be commodified. </w:t>
      </w:r>
      <w:r w:rsidRPr="00062D9F">
        <w:rPr>
          <w:sz w:val="16"/>
        </w:rPr>
        <w:t xml:space="preserve">Such a language should be able to break through the continuity and consensus of common sense and appeal to the natural order of things. At stake here is the need to </w:t>
      </w:r>
      <w:r w:rsidRPr="00062D9F">
        <w:rPr>
          <w:u w:val="single"/>
        </w:rPr>
        <w:t>reclaim both critical and redemptive elements of a radical democracy in order to address the full spectrum of violence that structures institutions and everyday life in the United States</w:t>
      </w:r>
      <w:r w:rsidRPr="00062D9F">
        <w:rPr>
          <w:sz w:val="16"/>
        </w:rPr>
        <w:t xml:space="preserve">. This is a language connected to the acquisition of civic literacy, and it demands a different regime of desires and identifications to enable us to move from “shock and stunned silence toward a coherent visceral speech, one as strong as the force that is charging at us.” Of course, there is more at stake here than a struggle over meaning; </w:t>
      </w:r>
      <w:r w:rsidRPr="00062D9F">
        <w:rPr>
          <w:u w:val="single"/>
        </w:rPr>
        <w:t xml:space="preserve">there is also the struggle over power, over the need to create a formative culture that will </w:t>
      </w:r>
      <w:r w:rsidRPr="00062D9F">
        <w:rPr>
          <w:b/>
          <w:bCs/>
          <w:u w:val="single"/>
        </w:rPr>
        <w:t>produce informed critical agents who will fight for and contribute to a broad social movement that will translate meaning into a fierce struggle for economic, political, and social justice</w:t>
      </w:r>
      <w:r w:rsidRPr="00062D9F">
        <w:rPr>
          <w:u w:val="single"/>
        </w:rPr>
        <w:t>.</w:t>
      </w:r>
      <w:r w:rsidRPr="00062D9F">
        <w:rPr>
          <w:sz w:val="16"/>
        </w:rPr>
        <w:t xml:space="preserve"> Agency in this sense must be connected to a notion of possibility and education in the service of radical change. </w:t>
      </w:r>
      <w:r w:rsidRPr="00062D9F">
        <w:rPr>
          <w:b/>
          <w:bCs/>
          <w:u w:val="single"/>
        </w:rPr>
        <w:t xml:space="preserve">Reimagining the future only becomes meaningful when it is rooted in a fierce struggle against the horrors and totalitarian practices of a pandemic pedagogy that falsely claims that it exists outside of history. </w:t>
      </w:r>
      <w:r w:rsidRPr="00062D9F">
        <w:rPr>
          <w:sz w:val="16"/>
        </w:rPr>
        <w:t xml:space="preserve">Václav Havel, the late Czech political dissident-turned-politician, once argued that politics follows culture, by which he meant that changing consciousness is the first step toward building mass movements of resistance. What is crucial here in the age of multiple crises is a thorough grasp of the notion that critical and engaged forms of agency are a product of emancipatory education. Moreover, at the heart of any viable notion of politics is the recognition that politics begins with attempts to change the way people think, act, and feel with respect to both how they view themselves and their relations to others. There is more to agency than the neoliberal emphasis on the “empire of the self,” with its unchecked belief in the virtues of a form of self-interest that despises the bonds of sociality, solidarity, and community. The US is in the midst of a political and pedagogical crisis. This is a crisis defined not only by a brutalizing racism and massive inequality, but also by a constitutional crisis produced by a growing authoritarianism that has been in the making for some time. The recent attacks by the police on journalists, peaceful protesters, and even elderly people marching for racial justice, echoes the violence of the Brownshirts in the 1930s. Let’s stop the futile debate about whether or not the US is in the midst of a fascist state and shift the register to the more serious question of how to resist it and restore a semblance of real democracy. Under such circumstances, </w:t>
      </w:r>
      <w:r w:rsidRPr="00062D9F">
        <w:rPr>
          <w:u w:val="single"/>
        </w:rPr>
        <w:t>education should be viewed as central to politics, and it plays a crucial role in producing informed judgments, actions, morality, and social responsibility at the forefront not only of agency, but politics itself. In this scenario, truth and politics mutually inform each other to erupt in a pedagogical awakening at the moment when the rules are broken. Taking risks becomes a necessit</w:t>
      </w:r>
      <w:r w:rsidRPr="00062D9F">
        <w:rPr>
          <w:sz w:val="16"/>
        </w:rPr>
        <w:t xml:space="preserve">y, self-reflection narrates its capacity for critically engaged agency, and thinking the impossible is not an option, but a necessity. Without an informed and educated citizenry, democracy can lead to tyranny, even fascism. Trump represents the malignant presence of a fascism that never dies and is ready to re-emerge at different times in different context in sometimes not-so-recognizable forms. The COVID-19 crisis and the pandemic of inequality and racism have revealed elements of a fascist politics that are more than abstractions. The struggle against a fascist politics is now visible in the rebellions taking place across the United States. While there are no political guarantees for a victory, there is a new sense that the future can be changed in the image of a just and sustainable society. There is a new energy for reform taking place in the aftermath of the killing of George Floyd. Massive protests for racial, economic, and social justice are emerging all over the globe. As I have argued in The Terror of the Unforeseen, at stake here is the need for these protests to transition from a pedagogical moment and collective outburst of moral anger to a progressive international movement that is well organized and unified. Such a movement must build solidarity among different groups, imagine new forms of social life, make the impossible possible, and produce a revolutionary project in defense of equality, social justice, and popular sovereignty. The racial, class, ecological, and public health crisis facing the globe can only be understood as part of a comprehensive crisis of the totality. </w:t>
      </w:r>
      <w:r w:rsidRPr="00062D9F">
        <w:rPr>
          <w:b/>
          <w:bCs/>
          <w:u w:val="single"/>
        </w:rPr>
        <w:t>Immediate solutions such as defunding the police and improving community services are important, but they do not deal with the larger issue of eliminating a neoliberal system structured in massive racial and economic inequalities</w:t>
      </w:r>
      <w:r w:rsidRPr="00062D9F">
        <w:rPr>
          <w:sz w:val="16"/>
        </w:rPr>
        <w:t>. David Harvey is right in arguing that the “</w:t>
      </w:r>
      <w:r w:rsidRPr="00062D9F">
        <w:rPr>
          <w:u w:val="single"/>
        </w:rPr>
        <w:t xml:space="preserve">immediate task is nothing more nor less than the self-conscious construction of a </w:t>
      </w:r>
      <w:r w:rsidRPr="00062D9F">
        <w:rPr>
          <w:b/>
          <w:bCs/>
          <w:u w:val="single"/>
        </w:rPr>
        <w:t>new political framework for approaching the question of inequality</w:t>
      </w:r>
      <w:r w:rsidRPr="00062D9F">
        <w:rPr>
          <w:u w:val="single"/>
        </w:rPr>
        <w:t>, through a deep and profound critique of our economic and social system.” This is a crisis in which different threads of oppression must be understood as part of the general crisis of capitalism.</w:t>
      </w:r>
      <w:r w:rsidRPr="00062D9F">
        <w:rPr>
          <w:sz w:val="16"/>
        </w:rPr>
        <w:t xml:space="preserve"> The various protests now evolving internationally at the popular level </w:t>
      </w:r>
      <w:r w:rsidRPr="00062D9F">
        <w:rPr>
          <w:u w:val="single"/>
        </w:rPr>
        <w:t>offer the promise of new global anti-fascist and anti-capitalist movements</w:t>
      </w:r>
      <w:r w:rsidRPr="00062D9F">
        <w:rPr>
          <w:sz w:val="16"/>
        </w:rPr>
        <w:t>. In the current moment, democracy may be under a severe threat and appear frighteningly vulnerable, but with young people and others rising up across the globe – inspired, energized and marching in the streets – the future of a radical democracy is waiting to breathe again. •</w:t>
      </w:r>
    </w:p>
    <w:p w14:paraId="227EBFD7" w14:textId="77777777" w:rsidR="00693318" w:rsidRPr="00062D9F" w:rsidRDefault="00693318" w:rsidP="00693318">
      <w:pPr>
        <w:pStyle w:val="Heading2"/>
        <w:rPr>
          <w:rFonts w:cstheme="majorHAnsi"/>
        </w:rPr>
      </w:pPr>
      <w:r w:rsidRPr="00062D9F">
        <w:rPr>
          <w:rFonts w:cstheme="majorHAnsi"/>
        </w:rPr>
        <w:t>Link</w:t>
      </w:r>
    </w:p>
    <w:p w14:paraId="51382E1A" w14:textId="77777777" w:rsidR="00062D9F" w:rsidRPr="00062D9F" w:rsidRDefault="00062D9F" w:rsidP="00062D9F">
      <w:pPr>
        <w:pStyle w:val="Heading3"/>
        <w:rPr>
          <w:rFonts w:cstheme="majorHAnsi"/>
        </w:rPr>
      </w:pPr>
      <w:r w:rsidRPr="00062D9F">
        <w:rPr>
          <w:rFonts w:cstheme="majorHAnsi"/>
        </w:rPr>
        <w:t>Link – Abolish ICE</w:t>
      </w:r>
    </w:p>
    <w:p w14:paraId="734D84B7" w14:textId="77777777" w:rsidR="00062D9F" w:rsidRPr="00062D9F" w:rsidRDefault="00062D9F" w:rsidP="00062D9F">
      <w:pPr>
        <w:pStyle w:val="Heading4"/>
      </w:pPr>
      <w:r w:rsidRPr="00062D9F">
        <w:t>Abolishing ICE is false dichotomy and policy proposal that feeds into the neoliberal state by moving to the backburner and ignoring past immigrant suffering</w:t>
      </w:r>
    </w:p>
    <w:p w14:paraId="7FE9688C" w14:textId="77777777" w:rsidR="00062D9F" w:rsidRPr="00062D9F" w:rsidRDefault="00062D9F" w:rsidP="00062D9F">
      <w:r w:rsidRPr="00062D9F">
        <w:rPr>
          <w:b/>
          <w:bCs/>
        </w:rPr>
        <w:t>Iniciador, 18</w:t>
      </w:r>
      <w:r w:rsidRPr="00062D9F">
        <w:t> (Cajemé Iniciador, 7-26-2018, accessed on 7-28-2020, Struggle-sessions, "The Abolition Myth: Prisons and Peoples War", https://struggle-sessions.com/2018/07/26/the-abolition-myth-prisons-and-peoples-war/)AGabay</w:t>
      </w:r>
    </w:p>
    <w:p w14:paraId="385CBDAB" w14:textId="77777777" w:rsidR="00062D9F" w:rsidRPr="00062D9F" w:rsidRDefault="00062D9F" w:rsidP="00062D9F">
      <w:pPr>
        <w:rPr>
          <w:b/>
          <w:bCs/>
          <w:sz w:val="14"/>
        </w:rPr>
      </w:pPr>
      <w:r w:rsidRPr="00062D9F">
        <w:rPr>
          <w:rStyle w:val="StyleUnderline"/>
        </w:rPr>
        <w:t>In the abolish prison and ICE movements, there is a false dichotomy built that insularly justifies</w:t>
      </w:r>
      <w:r w:rsidRPr="00062D9F">
        <w:rPr>
          <w:u w:val="single"/>
        </w:rPr>
        <w:t xml:space="preserve"> and proves “correct”</w:t>
      </w:r>
      <w:r w:rsidRPr="00062D9F">
        <w:t xml:space="preserve"> </w:t>
      </w:r>
      <w:r w:rsidRPr="00062D9F">
        <w:rPr>
          <w:rStyle w:val="StyleUnderline"/>
        </w:rPr>
        <w:t>the abolishment arguments</w:t>
      </w:r>
      <w:r w:rsidRPr="00062D9F">
        <w:t>.</w:t>
      </w:r>
      <w:r w:rsidRPr="00062D9F">
        <w:rPr>
          <w:sz w:val="14"/>
        </w:rPr>
        <w:t xml:space="preserve"> “</w:t>
      </w:r>
      <w:r w:rsidRPr="00062D9F">
        <w:rPr>
          <w:rStyle w:val="StyleUnderline"/>
        </w:rPr>
        <w:t>Abolish ICE</w:t>
      </w:r>
      <w:r w:rsidRPr="00062D9F">
        <w:rPr>
          <w:u w:val="single"/>
        </w:rPr>
        <w:t xml:space="preserve">” became a movement earlier this year created primarily by immigrant youth, of whom it can be assumed most are undocumented. It </w:t>
      </w:r>
      <w:r w:rsidRPr="00062D9F">
        <w:rPr>
          <w:rStyle w:val="StyleUnderline"/>
        </w:rPr>
        <w:t>was a response to the conjecture of the bourgeois state’s reformist concession</w:t>
      </w:r>
      <w:r w:rsidRPr="00062D9F">
        <w:rPr>
          <w:u w:val="single"/>
        </w:rPr>
        <w:t xml:space="preserve"> due to President Trump’s unleashing</w:t>
      </w:r>
      <w:r w:rsidRPr="00062D9F">
        <w:rPr>
          <w:sz w:val="14"/>
        </w:rPr>
        <w:t xml:space="preserve"> </w:t>
      </w:r>
      <w:r w:rsidRPr="00062D9F">
        <w:rPr>
          <w:rStyle w:val="StyleUnderline"/>
        </w:rPr>
        <w:t>and overall support of reactionary ICE roundups and the separation of undocumented immigrant children from their parents recently crossing the border</w:t>
      </w:r>
      <w:r w:rsidRPr="00062D9F">
        <w:rPr>
          <w:sz w:val="14"/>
        </w:rPr>
        <w:t xml:space="preserve">. Fascism may be fast approaching with the rise of populist fascist vigilante terrorist groups and a supportive government but ICE already embodies the most extreme and armed reactionary elements in the U.S. prison house of nations. Therefore, in the U.S. in particular, </w:t>
      </w:r>
      <w:r w:rsidRPr="00062D9F">
        <w:rPr>
          <w:rStyle w:val="StyleUnderline"/>
        </w:rPr>
        <w:t>the antifascist movement must preemptively also integrate an analysis and strategy toward proletarian undocumented immigrants</w:t>
      </w:r>
      <w:r w:rsidRPr="00062D9F">
        <w:rPr>
          <w:sz w:val="14"/>
        </w:rPr>
        <w:t xml:space="preserve">. </w:t>
      </w:r>
      <w:r w:rsidRPr="00062D9F">
        <w:rPr>
          <w:rStyle w:val="StyleUnderline"/>
        </w:rPr>
        <w:t>We see the seeds of this in Austin with its anti-ICE popular project and in Los Angeles with Serve the People – Los Angeles and their Unidades de Defensa Revolucionarias Populares project</w:t>
      </w:r>
      <w:r w:rsidRPr="00062D9F">
        <w:rPr>
          <w:sz w:val="14"/>
        </w:rPr>
        <w:t xml:space="preserve"> (People’s Revolutionary Defense Units) </w:t>
      </w:r>
      <w:r w:rsidRPr="00062D9F">
        <w:rPr>
          <w:rStyle w:val="StyleUnderline"/>
        </w:rPr>
        <w:t xml:space="preserve">that currently does outreach in proletarian undocumented immigrant communities. </w:t>
      </w:r>
      <w:r w:rsidRPr="00062D9F">
        <w:rPr>
          <w:u w:val="single"/>
        </w:rPr>
        <w:t>Whereas both of these organizations, slowly but surely, are moving in the direction of accumulating forces to prevent, confront and eliminate reactionary apparatuses while building the Maoist Communist Party,</w:t>
      </w:r>
      <w:r w:rsidRPr="00062D9F">
        <w:rPr>
          <w:sz w:val="14"/>
        </w:rPr>
        <w:t xml:space="preserve"> </w:t>
      </w:r>
      <w:r w:rsidRPr="00062D9F">
        <w:rPr>
          <w:rStyle w:val="Emphasis"/>
          <w:b w:val="0"/>
        </w:rPr>
        <w:t xml:space="preserve">other groups who uphold abolishing ICE posture as revolutionary </w:t>
      </w:r>
      <w:r w:rsidRPr="00062D9F">
        <w:rPr>
          <w:b/>
          <w:bCs/>
          <w:sz w:val="14"/>
        </w:rPr>
        <w:t>but</w:t>
      </w:r>
      <w:r w:rsidRPr="00062D9F">
        <w:rPr>
          <w:rStyle w:val="Emphasis"/>
          <w:b w:val="0"/>
        </w:rPr>
        <w:t xml:space="preserve"> are actually reformist</w:t>
      </w:r>
      <w:r w:rsidRPr="00062D9F">
        <w:rPr>
          <w:b/>
          <w:bCs/>
          <w:sz w:val="14"/>
        </w:rPr>
        <w:t>.</w:t>
      </w:r>
      <w:r w:rsidRPr="00062D9F">
        <w:rPr>
          <w:sz w:val="14"/>
        </w:rPr>
        <w:t xml:space="preserve"> </w:t>
      </w:r>
      <w:r w:rsidRPr="00062D9F">
        <w:rPr>
          <w:rStyle w:val="StyleUnderline"/>
        </w:rPr>
        <w:t xml:space="preserve">They call for the disbanding of ICE, citing its inception in 2003 as an argument that if it was created it can be undone (while ignorantly forgetting the pre-existing </w:t>
      </w:r>
      <w:r w:rsidRPr="00062D9F">
        <w:rPr>
          <w:rStyle w:val="Emphasis"/>
          <w:b w:val="0"/>
        </w:rPr>
        <w:t>Immigration and Naturalization Service</w:t>
      </w:r>
      <w:r w:rsidRPr="00062D9F">
        <w:rPr>
          <w:rStyle w:val="StyleUnderline"/>
        </w:rPr>
        <w:t xml:space="preserve"> until 2003</w:t>
      </w:r>
      <w:r w:rsidRPr="00062D9F">
        <w:rPr>
          <w:sz w:val="14"/>
        </w:rPr>
        <w:t xml:space="preserve">). </w:t>
      </w:r>
      <w:r w:rsidRPr="00062D9F">
        <w:rPr>
          <w:rStyle w:val="Emphasis"/>
          <w:b w:val="0"/>
        </w:rPr>
        <w:t>Capitalism relies on cheap surplus labor</w:t>
      </w:r>
      <w:r w:rsidRPr="00062D9F">
        <w:rPr>
          <w:b/>
          <w:bCs/>
          <w:u w:val="single"/>
        </w:rPr>
        <w:t>.</w:t>
      </w:r>
      <w:r w:rsidRPr="00062D9F">
        <w:rPr>
          <w:u w:val="single"/>
        </w:rPr>
        <w:t xml:space="preserve"> In the U.S., and most other capitalist and imperialist countries,</w:t>
      </w:r>
      <w:r w:rsidRPr="00062D9F">
        <w:rPr>
          <w:sz w:val="14"/>
        </w:rPr>
        <w:t xml:space="preserve"> </w:t>
      </w:r>
      <w:r w:rsidRPr="00062D9F">
        <w:rPr>
          <w:rStyle w:val="StyleUnderline"/>
        </w:rPr>
        <w:t>this manifests itself as reliance and regular scapegoating of proletarian immigrant labor and other oppressed sectors and classes of immigrants</w:t>
      </w:r>
      <w:r w:rsidRPr="00062D9F">
        <w:rPr>
          <w:sz w:val="14"/>
        </w:rPr>
        <w:t xml:space="preserve">. Perhaps </w:t>
      </w:r>
      <w:r w:rsidRPr="00062D9F">
        <w:rPr>
          <w:rStyle w:val="StyleUnderline"/>
        </w:rPr>
        <w:t xml:space="preserve">the saddest example is California Immigrant Youth Justice Alliance’s recent anti-Communist </w:t>
      </w:r>
      <w:proofErr w:type="gramStart"/>
      <w:r w:rsidRPr="00062D9F">
        <w:rPr>
          <w:rStyle w:val="StyleUnderline"/>
        </w:rPr>
        <w:t>manifesto</w:t>
      </w:r>
      <w:r w:rsidRPr="00062D9F">
        <w:rPr>
          <w:sz w:val="14"/>
        </w:rPr>
        <w:t>[</w:t>
      </w:r>
      <w:proofErr w:type="gramEnd"/>
      <w:r w:rsidRPr="00062D9F">
        <w:rPr>
          <w:sz w:val="14"/>
        </w:rPr>
        <w:t xml:space="preserve">5] that literally </w:t>
      </w:r>
      <w:r w:rsidRPr="00062D9F">
        <w:rPr>
          <w:rStyle w:val="StyleUnderline"/>
        </w:rPr>
        <w:t>calls on the substitution of ICE</w:t>
      </w:r>
      <w:r w:rsidRPr="00062D9F">
        <w:rPr>
          <w:sz w:val="14"/>
        </w:rPr>
        <w:t xml:space="preserve"> </w:t>
      </w:r>
      <w:r w:rsidRPr="00062D9F">
        <w:rPr>
          <w:rStyle w:val="StyleUnderline"/>
        </w:rPr>
        <w:t>with a more compassionate</w:t>
      </w:r>
      <w:r w:rsidRPr="00062D9F">
        <w:rPr>
          <w:sz w:val="14"/>
        </w:rPr>
        <w:t xml:space="preserve"> </w:t>
      </w:r>
      <w:r w:rsidRPr="00062D9F">
        <w:rPr>
          <w:rStyle w:val="StyleUnderline"/>
        </w:rPr>
        <w:t>countrywide system</w:t>
      </w:r>
      <w:r w:rsidRPr="00062D9F">
        <w:rPr>
          <w:sz w:val="14"/>
        </w:rPr>
        <w:t xml:space="preserve"> </w:t>
      </w:r>
      <w:r w:rsidRPr="00062D9F">
        <w:rPr>
          <w:rStyle w:val="StyleUnderline"/>
        </w:rPr>
        <w:t>to mediate undocumented immigrants entering the U.S.</w:t>
      </w:r>
      <w:r w:rsidRPr="00062D9F">
        <w:rPr>
          <w:sz w:val="14"/>
        </w:rPr>
        <w:t xml:space="preserve"> – </w:t>
      </w:r>
      <w:r w:rsidRPr="00062D9F">
        <w:rPr>
          <w:rStyle w:val="StyleUnderline"/>
        </w:rPr>
        <w:t xml:space="preserve">while only calling for a more tolerable existence under capitalism. But </w:t>
      </w:r>
      <w:r w:rsidRPr="00062D9F">
        <w:rPr>
          <w:rStyle w:val="Emphasis"/>
          <w:b w:val="0"/>
        </w:rPr>
        <w:t>undocumented immigrants</w:t>
      </w:r>
      <w:r w:rsidRPr="00062D9F">
        <w:rPr>
          <w:rStyle w:val="StyleUnderline"/>
        </w:rPr>
        <w:t>, like all exploited people</w:t>
      </w:r>
      <w:r w:rsidRPr="00062D9F">
        <w:rPr>
          <w:rStyle w:val="StyleUnderline"/>
          <w:bCs/>
        </w:rPr>
        <w:t xml:space="preserve">, </w:t>
      </w:r>
      <w:r w:rsidRPr="00062D9F">
        <w:rPr>
          <w:rStyle w:val="Emphasis"/>
          <w:b w:val="0"/>
        </w:rPr>
        <w:t>are incompatible</w:t>
      </w:r>
      <w:r w:rsidRPr="00062D9F">
        <w:rPr>
          <w:rStyle w:val="StyleUnderline"/>
        </w:rPr>
        <w:t xml:space="preserve"> with capitalism. </w:t>
      </w:r>
      <w:r w:rsidRPr="00062D9F">
        <w:rPr>
          <w:rStyle w:val="Emphasis"/>
          <w:b w:val="0"/>
        </w:rPr>
        <w:t>It is an irreconcilable contradiction</w:t>
      </w:r>
      <w:r w:rsidRPr="00062D9F">
        <w:rPr>
          <w:sz w:val="14"/>
        </w:rPr>
        <w:t xml:space="preserve">. Not as it currently is, but in general. War, specifically </w:t>
      </w:r>
      <w:r w:rsidRPr="00062D9F">
        <w:rPr>
          <w:rStyle w:val="Emphasis"/>
          <w:b w:val="0"/>
        </w:rPr>
        <w:t>People’s War, is the only method of handling this antagonistic contradiction</w:t>
      </w:r>
      <w:r w:rsidRPr="00062D9F">
        <w:rPr>
          <w:sz w:val="14"/>
        </w:rPr>
        <w:t xml:space="preserve">. </w:t>
      </w:r>
      <w:r w:rsidRPr="00062D9F">
        <w:rPr>
          <w:rStyle w:val="StyleUnderline"/>
        </w:rPr>
        <w:t>Capitalism cannot be reformed; it must be destroyed through armed struggle led by a militarized Maoist Communist Party with full participation of the militarized masses</w:t>
      </w:r>
      <w:r w:rsidRPr="00062D9F">
        <w:rPr>
          <w:sz w:val="14"/>
        </w:rPr>
        <w:t xml:space="preserve">. </w:t>
      </w:r>
      <w:r w:rsidRPr="00062D9F">
        <w:rPr>
          <w:rStyle w:val="StyleUnderline"/>
        </w:rPr>
        <w:t>The alliance’s anti-Communist politics are laid bare in their cowardly attacks at the leftist civil wars in Central America and Southeast Asia where refugees fled to the U.S. They</w:t>
      </w:r>
      <w:r w:rsidRPr="00062D9F">
        <w:rPr>
          <w:sz w:val="14"/>
        </w:rPr>
        <w:t xml:space="preserve"> say this was Communism’s fault – even though most of </w:t>
      </w:r>
      <w:r w:rsidRPr="00062D9F">
        <w:rPr>
          <w:rStyle w:val="StyleUnderline"/>
        </w:rPr>
        <w:t>these civil wars were not actually led by anti-revisionist Communists</w:t>
      </w:r>
      <w:r w:rsidRPr="00062D9F">
        <w:rPr>
          <w:sz w:val="14"/>
        </w:rPr>
        <w:t xml:space="preserve"> – but offer no analysis or coherent argument. In their shifting blame, they expose their thoroughly bourgeois ideology. Revolution is the antidote to the oppression of all people. All attempts must be made to carry out revolution to destroy the bourgeoisie state and build up a new proletarian state on the road of building Communism: </w:t>
      </w:r>
      <w:r w:rsidRPr="00062D9F">
        <w:rPr>
          <w:rStyle w:val="StyleUnderline"/>
        </w:rPr>
        <w:t>Whenever the people of these lands would resist, the United States facilitated the political disruption necessary for far-right political puppets to take hold of the people</w:t>
      </w:r>
      <w:r w:rsidRPr="00062D9F">
        <w:rPr>
          <w:sz w:val="14"/>
        </w:rPr>
        <w:t>—</w:t>
      </w:r>
      <w:r w:rsidRPr="00062D9F">
        <w:rPr>
          <w:rStyle w:val="StyleUnderline"/>
        </w:rPr>
        <w:t>such was the case in Central America as it was in Southeast Asian</w:t>
      </w:r>
      <w:r w:rsidRPr="00062D9F">
        <w:rPr>
          <w:sz w:val="14"/>
        </w:rPr>
        <w:t xml:space="preserve"> </w:t>
      </w:r>
      <w:r w:rsidRPr="00062D9F">
        <w:rPr>
          <w:rStyle w:val="StyleUnderline"/>
        </w:rPr>
        <w:t>countries.</w:t>
      </w:r>
      <w:r w:rsidRPr="00062D9F">
        <w:rPr>
          <w:sz w:val="14"/>
        </w:rPr>
        <w:t xml:space="preserve"> At the same time, communist powers supported militias to cease control over the people utilizing Leftist ideologies. Though it provided the framework for various people to rise up against an established order, both communism and capitalism were used to lay ruin of our homelands. Many of our parents are refugees from the Cold War fought outside of the white world… I’m sorry if violence makes you squeamish. Or that you cry at the thought of armed struggle. You’d say, the masses of Central America, South America or Southeast India shudder at the trauma they have endured – why subject them to that yet again, either here or back in their home countries? They’ll ask this without asking if the masses can continue surviving today, now, under capitalism, both the imperialist capitalism of the U.S., or the bureaucratic or mutated capitalism of their home countries! Are not millions being deported, many of which directly get deported into their own grave on the streets of El Salvador or Honduras? Are not proletarian undocumented immigrants rotting away in detention centers, or dying at the border at the hands of fascist Border Patrol agents, or being cooked alive in the sweltering temperatures of the covered trucks and trailers of coyote’s crossing over? Are they not being incarcerated en mass, or extorted by the lumpenproletariat in our communities? Are they not shot dead in the streets by reactionary pigs? Or destroyed by alcohol and drugs, pushed by the very same system? Where is there no violence? Where is this mythical place you so arrogantly think exists where proletarian undocumented immigrants are safe or safer? Yes, we want violence. Are they scared? Perhaps, but they are not spineless or politically uninitiated children. They are strong, brave, and courageous. They deserve everything. We want our proletarian undocumented immigrant comrades to reclaim revolutionary violence against the exploiters and oppressors! The masses want revindication. Show me where this is not true. Returning to the gut-churning manifesto, it was necessary for the authors to cite specific examples of “Communism” ruining their homelands. If they are referencing the revisionist Sandinistas in Nicaragua or the red-capitalist FMLN of El Salvador or the revisionist imperialist-supporting Vietnamese, then call them what they are: capitalists. But Marxism aside – we cannot hold the alliance to the same heights we do Marxist organizations – </w:t>
      </w:r>
      <w:r w:rsidRPr="00062D9F">
        <w:rPr>
          <w:rStyle w:val="StyleUnderline"/>
        </w:rPr>
        <w:t>even</w:t>
      </w:r>
      <w:r w:rsidRPr="00062D9F">
        <w:rPr>
          <w:sz w:val="14"/>
        </w:rPr>
        <w:t xml:space="preserve"> the </w:t>
      </w:r>
      <w:r w:rsidRPr="00062D9F">
        <w:rPr>
          <w:rStyle w:val="StyleUnderline"/>
        </w:rPr>
        <w:t>revisionist armed struggle wars were justified in rising up against the horrors of capitalism and</w:t>
      </w:r>
      <w:r w:rsidRPr="00062D9F">
        <w:rPr>
          <w:sz w:val="14"/>
        </w:rPr>
        <w:t xml:space="preserve"> semi-</w:t>
      </w:r>
      <w:r w:rsidRPr="00062D9F">
        <w:rPr>
          <w:rStyle w:val="StyleUnderline"/>
        </w:rPr>
        <w:t>colonialism</w:t>
      </w:r>
      <w:r w:rsidRPr="00062D9F">
        <w:rPr>
          <w:sz w:val="14"/>
        </w:rPr>
        <w:t xml:space="preserve"> and semi-feudalism. </w:t>
      </w:r>
      <w:r w:rsidRPr="00062D9F">
        <w:rPr>
          <w:rStyle w:val="StyleUnderline"/>
        </w:rPr>
        <w:t>Those countries were colonized by U.S., French and British imperialism and therefore principally destroyed by capitalism, and not Communism</w:t>
      </w:r>
      <w:r w:rsidRPr="00062D9F">
        <w:rPr>
          <w:sz w:val="14"/>
        </w:rPr>
        <w:t xml:space="preserve">. Communism has offered the world a way of conquering capitalism and imperialism. We must continue with the attempts in creating socialism and building Communism. All attempts are justified. It is right to rebel! </w:t>
      </w:r>
      <w:r w:rsidRPr="00062D9F">
        <w:rPr>
          <w:rStyle w:val="Emphasis"/>
          <w:b w:val="0"/>
        </w:rPr>
        <w:t>Abolishing ICE doesn’t really plan on abolishing ICE. It is a confusing, underdeveloped position at its best and a treachery to the masses at its worst.</w:t>
      </w:r>
      <w:r w:rsidRPr="00062D9F">
        <w:rPr>
          <w:sz w:val="14"/>
        </w:rPr>
        <w:t xml:space="preserve"> </w:t>
      </w:r>
      <w:r w:rsidRPr="00062D9F">
        <w:rPr>
          <w:rStyle w:val="StyleUnderline"/>
        </w:rPr>
        <w:t>Communists should have been at the forefront of the anti-ICE movement to have prevented this countrywide deviation</w:t>
      </w:r>
      <w:r w:rsidRPr="00062D9F">
        <w:t xml:space="preserve">. </w:t>
      </w:r>
      <w:r w:rsidRPr="00062D9F">
        <w:rPr>
          <w:u w:val="single"/>
        </w:rPr>
        <w:t xml:space="preserve">While some are catching up, more formations – especially in areas where immigration repression is sharp (this happens outside of the oppressed nations regularly) – </w:t>
      </w:r>
      <w:r w:rsidRPr="00062D9F">
        <w:rPr>
          <w:rStyle w:val="StyleUnderline"/>
        </w:rPr>
        <w:t>must take on the battle against fascist ICE</w:t>
      </w:r>
      <w:r w:rsidRPr="00062D9F">
        <w:rPr>
          <w:sz w:val="14"/>
        </w:rPr>
        <w:t xml:space="preserve"> but </w:t>
      </w:r>
      <w:r w:rsidRPr="00062D9F">
        <w:rPr>
          <w:rStyle w:val="Emphasis"/>
          <w:b w:val="0"/>
        </w:rPr>
        <w:t>not to abolish ICE but to go to war with capitalism and abolish all of its apparatuses</w:t>
      </w:r>
      <w:r w:rsidRPr="00062D9F">
        <w:rPr>
          <w:sz w:val="14"/>
        </w:rPr>
        <w:t xml:space="preserve">. </w:t>
      </w:r>
      <w:r w:rsidRPr="00062D9F">
        <w:rPr>
          <w:rStyle w:val="Emphasis"/>
          <w:b w:val="0"/>
        </w:rPr>
        <w:t>We should substitute the countrywide movement’s slogan from “Abolish ICE” to “Fight ICE through revolution!”</w:t>
      </w:r>
      <w:r w:rsidRPr="00062D9F">
        <w:rPr>
          <w:b/>
          <w:bCs/>
          <w:sz w:val="14"/>
        </w:rPr>
        <w:t xml:space="preserve"> </w:t>
      </w:r>
      <w:r w:rsidRPr="00062D9F">
        <w:rPr>
          <w:sz w:val="14"/>
        </w:rPr>
        <w:t xml:space="preserve">or as Red Guards – Los Angeles call, </w:t>
      </w:r>
      <w:r w:rsidRPr="00062D9F">
        <w:rPr>
          <w:b/>
          <w:bCs/>
          <w:sz w:val="14"/>
        </w:rPr>
        <w:t>“</w:t>
      </w:r>
      <w:r w:rsidRPr="00062D9F">
        <w:rPr>
          <w:rStyle w:val="Emphasis"/>
          <w:b w:val="0"/>
        </w:rPr>
        <w:t>Fight ICE with Fire</w:t>
      </w:r>
      <w:r w:rsidRPr="00062D9F">
        <w:rPr>
          <w:b/>
          <w:bCs/>
          <w:sz w:val="14"/>
        </w:rPr>
        <w:t>!”</w:t>
      </w:r>
    </w:p>
    <w:p w14:paraId="5127461A" w14:textId="77777777" w:rsidR="00062D9F" w:rsidRPr="00062D9F" w:rsidRDefault="00062D9F" w:rsidP="00062D9F">
      <w:pPr>
        <w:pStyle w:val="Heading3"/>
        <w:rPr>
          <w:rFonts w:cstheme="majorHAnsi"/>
        </w:rPr>
      </w:pPr>
      <w:r w:rsidRPr="00062D9F">
        <w:rPr>
          <w:rFonts w:cstheme="majorHAnsi"/>
        </w:rPr>
        <w:t>Link – Bipartisan CJR</w:t>
      </w:r>
    </w:p>
    <w:p w14:paraId="6AB92ACF" w14:textId="77777777" w:rsidR="00062D9F" w:rsidRPr="00062D9F" w:rsidRDefault="00062D9F" w:rsidP="00062D9F">
      <w:pPr>
        <w:pStyle w:val="Heading4"/>
        <w:spacing w:before="0"/>
        <w:rPr>
          <w:rFonts w:cstheme="majorHAnsi"/>
        </w:rPr>
      </w:pPr>
      <w:r w:rsidRPr="00062D9F">
        <w:rPr>
          <w:rFonts w:cstheme="majorHAnsi"/>
        </w:rPr>
        <w:t>Seemingly innocent bipartisan CJR is a smokescreen to rebuild neoliberal structures and spawn in new forms of mass incarceration</w:t>
      </w:r>
    </w:p>
    <w:p w14:paraId="5CAC3F75" w14:textId="77777777" w:rsidR="00062D9F" w:rsidRPr="00062D9F" w:rsidRDefault="00062D9F" w:rsidP="00062D9F">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Whitlock, 17</w:t>
      </w:r>
      <w:r w:rsidRPr="00062D9F">
        <w:rPr>
          <w:rFonts w:ascii="Georgia" w:hAnsi="Georgia" w:cstheme="majorHAnsi"/>
          <w:sz w:val="22"/>
        </w:rPr>
        <w:t> (Kay Whitlock, Kay Whitlock is co-author of Queer (In</w:t>
      </w:r>
      <w:proofErr w:type="gramStart"/>
      <w:r w:rsidRPr="00062D9F">
        <w:rPr>
          <w:rFonts w:ascii="Georgia" w:hAnsi="Georgia" w:cstheme="majorHAnsi"/>
          <w:sz w:val="22"/>
        </w:rPr>
        <w:t>)Justice</w:t>
      </w:r>
      <w:proofErr w:type="gramEnd"/>
      <w:r w:rsidRPr="00062D9F">
        <w:rPr>
          <w:rFonts w:ascii="Georgia" w:hAnsi="Georgia" w:cstheme="majorHAnsi"/>
          <w:sz w:val="22"/>
        </w:rPr>
        <w:t>: Criminalizing LGBT People in the United States and writes frequently on issues of structural violence and inequality. Follow her on Twitter: @KayJWhitlock, 6-16-2017, Truthout, "How "Bipartisan Criminal Justice Reform" Institutionalizes a Right-Wing, Neoliberal Agenda", https://truthout.org/articles/how-bipartisan-criminal-justice-reform-institutionalizes-a-right-wing-neoliberal-agenda/)AGabay</w:t>
      </w:r>
    </w:p>
    <w:p w14:paraId="570B59CC" w14:textId="77777777" w:rsidR="00062D9F" w:rsidRPr="00062D9F" w:rsidRDefault="00062D9F" w:rsidP="00062D9F">
      <w:pPr>
        <w:pStyle w:val="cardbody"/>
        <w:spacing w:before="15" w:beforeAutospacing="0" w:after="180" w:afterAutospacing="0" w:line="300" w:lineRule="atLeast"/>
        <w:rPr>
          <w:rFonts w:ascii="Georgia" w:hAnsi="Georgia" w:cstheme="majorHAnsi"/>
          <w:sz w:val="22"/>
          <w:u w:val="single"/>
        </w:rPr>
      </w:pPr>
      <w:r w:rsidRPr="00062D9F">
        <w:rPr>
          <w:rFonts w:ascii="Georgia" w:hAnsi="Georgia" w:cstheme="majorHAnsi"/>
          <w:sz w:val="14"/>
        </w:rPr>
        <w:t xml:space="preserve">October 2016 marked the release of Ava DuVernay’s documentary, 13th: the most prominent film to date to tackle the history of mass incarceration in the US. DuVernay tells her story through the lens of the Thirteenth Amendment to the US Constitution, which abolished slavery and involuntary servitude “except as a punishment for crime whereof the part shall have been duly convicted.” Tracing the criminalization of Black people as a class to this loophole, 13th movingly grieves lives lost to “law and order” </w:t>
      </w:r>
      <w:proofErr w:type="gramStart"/>
      <w:r w:rsidRPr="00062D9F">
        <w:rPr>
          <w:rFonts w:ascii="Georgia" w:hAnsi="Georgia" w:cstheme="majorHAnsi"/>
          <w:sz w:val="14"/>
        </w:rPr>
        <w:t>politics[</w:t>
      </w:r>
      <w:proofErr w:type="gramEnd"/>
      <w:r w:rsidRPr="00062D9F">
        <w:rPr>
          <w:rFonts w:ascii="Georgia" w:hAnsi="Georgia" w:cstheme="majorHAnsi"/>
          <w:sz w:val="14"/>
        </w:rPr>
        <w:t xml:space="preserve">1] </w:t>
      </w:r>
      <w:r w:rsidRPr="00062D9F">
        <w:rPr>
          <w:rFonts w:ascii="Georgia" w:hAnsi="Georgia" w:cstheme="majorHAnsi"/>
          <w:sz w:val="22"/>
          <w:u w:val="single"/>
        </w:rPr>
        <w:t>in recent years and invites us to join the movement to dismantle mass incarceration. The case for change is made by an unusual array of commentators, who span the political spectrum.</w:t>
      </w:r>
      <w:r w:rsidRPr="00062D9F">
        <w:rPr>
          <w:rFonts w:ascii="Georgia" w:hAnsi="Georgia" w:cstheme="majorHAnsi"/>
          <w:sz w:val="14"/>
        </w:rPr>
        <w:t xml:space="preserve"> </w:t>
      </w:r>
      <w:r w:rsidRPr="00062D9F">
        <w:rPr>
          <w:rFonts w:ascii="Georgia" w:hAnsi="Georgia" w:cstheme="majorHAnsi"/>
          <w:sz w:val="22"/>
          <w:u w:val="single"/>
        </w:rPr>
        <w:t xml:space="preserve">Newt Gingrich and Grover Norquist appear on equal footing with such scholar-activists as Angela Davis, Marie Gottschalk, and Khalil Muhammad, whose work profoundly helps to shape our understanding of racialized law enforcement, police and prison violence, mass incarceration, and the growth of the public-private prison industrial complex. </w:t>
      </w:r>
      <w:r w:rsidRPr="00062D9F">
        <w:rPr>
          <w:rFonts w:ascii="Georgia" w:hAnsi="Georgia" w:cstheme="majorHAnsi"/>
          <w:sz w:val="14"/>
        </w:rPr>
        <w:t>Many activists are surprised to see the first two names joined with the latter. W</w:t>
      </w:r>
      <w:r w:rsidRPr="00062D9F">
        <w:rPr>
          <w:rFonts w:ascii="Georgia" w:hAnsi="Georgia" w:cstheme="majorHAnsi"/>
          <w:sz w:val="22"/>
          <w:u w:val="single"/>
        </w:rPr>
        <w:t>ith decades of staunch right-wing activism, Gingrich, most recently an ardent supporter of racial profiling to counter “terrorism,”[2] and Norquist, who heads Americans for Tax Reform and dreams of shredding the social safety net,[3] have been made over as conservative poster children for criminal justice reform</w:t>
      </w:r>
      <w:r w:rsidRPr="00062D9F">
        <w:rPr>
          <w:rFonts w:ascii="Georgia" w:hAnsi="Georgia" w:cstheme="majorHAnsi"/>
          <w:sz w:val="14"/>
        </w:rPr>
        <w:t xml:space="preserve">. </w:t>
      </w:r>
      <w:r w:rsidRPr="00062D9F">
        <w:rPr>
          <w:rFonts w:ascii="Georgia" w:hAnsi="Georgia" w:cstheme="majorHAnsi"/>
          <w:sz w:val="22"/>
          <w:u w:val="single"/>
        </w:rPr>
        <w:t>They’re only two among scores of hardline Republicans and right-wing or libertarian think tanks and advocacy organizations promoting bipartisan collaboration</w:t>
      </w:r>
      <w:r w:rsidRPr="00062D9F">
        <w:rPr>
          <w:rFonts w:ascii="Georgia" w:hAnsi="Georgia" w:cstheme="majorHAnsi"/>
          <w:sz w:val="14"/>
        </w:rPr>
        <w:t xml:space="preserve">. </w:t>
      </w:r>
      <w:r w:rsidRPr="00062D9F">
        <w:rPr>
          <w:rFonts w:ascii="Georgia" w:hAnsi="Georgia" w:cstheme="majorHAnsi"/>
          <w:sz w:val="22"/>
          <w:u w:val="single"/>
        </w:rPr>
        <w:t xml:space="preserve">What should one make of this? Is this the softening of the Right? </w:t>
      </w:r>
      <w:r w:rsidRPr="00062D9F">
        <w:rPr>
          <w:rFonts w:ascii="Georgia" w:hAnsi="Georgia" w:cstheme="majorHAnsi"/>
          <w:sz w:val="14"/>
        </w:rPr>
        <w:t xml:space="preserve">Are </w:t>
      </w:r>
      <w:r w:rsidRPr="00062D9F">
        <w:rPr>
          <w:rFonts w:ascii="Georgia" w:hAnsi="Georgia" w:cstheme="majorHAnsi"/>
          <w:sz w:val="22"/>
          <w:u w:val="single"/>
        </w:rPr>
        <w:t>Davis and Gingrich really in sync? Of course not. Davis is a scholar and prison abolitionist whose life’s work reflects an unequivocal, untiring commitment to expansive notions of liberation, freedom, and justice. By contrast, the Right’s — and Gingrich’s — embrace of “bipartisan reform” builds on a long history of support for structural White supremacy and a larger neoliberal austerity framework that promotes an ever-expanding emphasis on security</w:t>
      </w:r>
      <w:r w:rsidRPr="00062D9F">
        <w:rPr>
          <w:rFonts w:ascii="Georgia" w:hAnsi="Georgia" w:cstheme="majorHAnsi"/>
          <w:sz w:val="14"/>
        </w:rPr>
        <w:t xml:space="preserve">.[4] </w:t>
      </w:r>
      <w:r w:rsidRPr="00062D9F">
        <w:rPr>
          <w:rFonts w:ascii="Georgia" w:hAnsi="Georgia" w:cstheme="majorHAnsi"/>
          <w:sz w:val="22"/>
          <w:u w:val="single"/>
        </w:rPr>
        <w:t>Those differences matter —</w:t>
      </w:r>
      <w:r w:rsidRPr="00062D9F">
        <w:rPr>
          <w:rFonts w:ascii="Georgia" w:hAnsi="Georgia" w:cstheme="majorHAnsi"/>
          <w:sz w:val="14"/>
        </w:rPr>
        <w:t xml:space="preserve"> profoundly, and sometimes in unexpected ways. </w:t>
      </w:r>
      <w:r w:rsidRPr="00062D9F">
        <w:rPr>
          <w:rFonts w:ascii="Georgia" w:hAnsi="Georgia" w:cstheme="majorHAnsi"/>
          <w:sz w:val="22"/>
          <w:u w:val="single"/>
        </w:rPr>
        <w:t xml:space="preserve">How and why that came to be amounts to a cautionary tale for progressive movements about the “bipartisan reform consensus.” Recognizing its assumptions, limitations, and contradictions also helps identify opportunities to advance an unapologetically progressive, anti-neoliberal agenda in the era of Trump. </w:t>
      </w:r>
      <w:r w:rsidRPr="00062D9F">
        <w:rPr>
          <w:rFonts w:ascii="Georgia" w:hAnsi="Georgia" w:cstheme="majorHAnsi"/>
          <w:sz w:val="14"/>
        </w:rPr>
        <w:t>More than an actual means of improving policy, “</w:t>
      </w:r>
      <w:r w:rsidRPr="00062D9F">
        <w:rPr>
          <w:rFonts w:ascii="Georgia" w:hAnsi="Georgia" w:cstheme="majorHAnsi"/>
          <w:sz w:val="22"/>
          <w:u w:val="single"/>
        </w:rPr>
        <w:t>bipartisan criminal justice reform” has become a mantra signifying hope:</w:t>
      </w:r>
      <w:r w:rsidRPr="00062D9F">
        <w:rPr>
          <w:rFonts w:ascii="Georgia" w:hAnsi="Georgia" w:cstheme="majorHAnsi"/>
          <w:sz w:val="14"/>
        </w:rPr>
        <w:t xml:space="preserve"> that </w:t>
      </w:r>
      <w:r w:rsidRPr="00062D9F">
        <w:rPr>
          <w:rFonts w:ascii="Georgia" w:hAnsi="Georgia" w:cstheme="majorHAnsi"/>
          <w:sz w:val="22"/>
          <w:u w:val="single"/>
        </w:rPr>
        <w:t>people of good will can come together across ideological divides and partisan gridlock to end our country’s overreliance on expensive and unjust systems of incarceration</w:t>
      </w:r>
      <w:r w:rsidRPr="00062D9F">
        <w:rPr>
          <w:rFonts w:ascii="Georgia" w:hAnsi="Georgia" w:cstheme="majorHAnsi"/>
          <w:sz w:val="14"/>
        </w:rPr>
        <w:t xml:space="preserve">…. Key Reform Elements: Cautionary Notes </w:t>
      </w:r>
      <w:proofErr w:type="gramStart"/>
      <w:r w:rsidRPr="00062D9F">
        <w:rPr>
          <w:rFonts w:ascii="Georgia" w:hAnsi="Georgia" w:cstheme="majorHAnsi"/>
          <w:sz w:val="22"/>
          <w:u w:val="single"/>
        </w:rPr>
        <w:t>A</w:t>
      </w:r>
      <w:proofErr w:type="gramEnd"/>
      <w:r w:rsidRPr="00062D9F">
        <w:rPr>
          <w:rFonts w:ascii="Georgia" w:hAnsi="Georgia" w:cstheme="majorHAnsi"/>
          <w:sz w:val="22"/>
          <w:u w:val="single"/>
        </w:rPr>
        <w:t xml:space="preserve"> quick look at a few key elements of the</w:t>
      </w:r>
      <w:r w:rsidRPr="00062D9F">
        <w:rPr>
          <w:rFonts w:ascii="Georgia" w:hAnsi="Georgia" w:cstheme="majorHAnsi"/>
          <w:sz w:val="14"/>
        </w:rPr>
        <w:t xml:space="preserve"> [“criminal justice reform”] </w:t>
      </w:r>
      <w:r w:rsidRPr="00062D9F">
        <w:rPr>
          <w:rFonts w:ascii="Georgia" w:hAnsi="Georgia" w:cstheme="majorHAnsi"/>
          <w:sz w:val="22"/>
          <w:u w:val="single"/>
        </w:rPr>
        <w:t>agenda suggest a more complicated story than that contained in campaign talking points</w:t>
      </w:r>
      <w:r w:rsidRPr="00062D9F">
        <w:rPr>
          <w:rFonts w:ascii="Georgia" w:hAnsi="Georgia" w:cstheme="majorHAnsi"/>
          <w:sz w:val="14"/>
        </w:rPr>
        <w:t xml:space="preserve">. </w:t>
      </w:r>
      <w:r w:rsidRPr="00062D9F">
        <w:rPr>
          <w:rFonts w:ascii="Georgia" w:hAnsi="Georgia" w:cstheme="majorHAnsi"/>
          <w:sz w:val="22"/>
          <w:u w:val="single"/>
        </w:rPr>
        <w:t>Beyond specific agenda issues and proposals are questions of how they are framed, how they will be implemented, and possible gains or losses.</w:t>
      </w:r>
      <w:r w:rsidRPr="00062D9F">
        <w:rPr>
          <w:rFonts w:ascii="Georgia" w:hAnsi="Georgia" w:cstheme="majorHAnsi"/>
          <w:sz w:val="14"/>
        </w:rPr>
        <w:t xml:space="preserve"> Sentencing Reforms </w:t>
      </w:r>
      <w:r w:rsidRPr="00062D9F">
        <w:rPr>
          <w:rFonts w:ascii="Georgia" w:hAnsi="Georgia" w:cstheme="majorHAnsi"/>
          <w:sz w:val="22"/>
          <w:u w:val="single"/>
        </w:rPr>
        <w:t>Reduced sentences for some categories of low-level, nonviolent offenses, particularly for drug-related and minor property offenses, are a reform centerpiece</w:t>
      </w:r>
      <w:r w:rsidRPr="00062D9F">
        <w:rPr>
          <w:rFonts w:ascii="Georgia" w:hAnsi="Georgia" w:cstheme="majorHAnsi"/>
          <w:sz w:val="14"/>
        </w:rPr>
        <w:t xml:space="preserve">. In various states, </w:t>
      </w:r>
      <w:r w:rsidRPr="00062D9F">
        <w:rPr>
          <w:rFonts w:ascii="Georgia" w:hAnsi="Georgia" w:cstheme="majorHAnsi"/>
          <w:sz w:val="22"/>
          <w:u w:val="single"/>
        </w:rPr>
        <w:t>thousands of people have been released from jails and prisons</w:t>
      </w:r>
      <w:r w:rsidRPr="00062D9F">
        <w:rPr>
          <w:rFonts w:ascii="Georgia" w:hAnsi="Georgia" w:cstheme="majorHAnsi"/>
          <w:sz w:val="14"/>
        </w:rPr>
        <w:t xml:space="preserve">; many thousands more have had their conviction records changed; still others will benefit from shorter sentences. </w:t>
      </w:r>
      <w:r w:rsidRPr="00062D9F">
        <w:rPr>
          <w:rFonts w:ascii="Georgia" w:hAnsi="Georgia" w:cstheme="majorHAnsi"/>
          <w:sz w:val="22"/>
          <w:u w:val="single"/>
        </w:rPr>
        <w:t>This is a remarkable and necessary “decarceration” accomplishment that must be amplified. Thousands of others, pre-trial or pre-charge, are diverted to some form of community corrections and supervision,</w:t>
      </w:r>
      <w:r w:rsidRPr="00062D9F">
        <w:rPr>
          <w:rFonts w:ascii="Georgia" w:hAnsi="Georgia" w:cstheme="majorHAnsi"/>
          <w:sz w:val="14"/>
        </w:rPr>
        <w:t xml:space="preserve"> mandatory treatment for substance abuse, or “</w:t>
      </w:r>
      <w:r w:rsidRPr="00062D9F">
        <w:rPr>
          <w:rFonts w:ascii="Georgia" w:hAnsi="Georgia" w:cstheme="majorHAnsi"/>
          <w:sz w:val="22"/>
          <w:u w:val="single"/>
        </w:rPr>
        <w:t>alternatives to incarceration.” Some reform initiatives also increase certain sentences</w:t>
      </w:r>
      <w:r w:rsidRPr="00062D9F">
        <w:rPr>
          <w:rFonts w:ascii="Georgia" w:hAnsi="Georgia" w:cstheme="majorHAnsi"/>
          <w:sz w:val="14"/>
        </w:rPr>
        <w:t>. Mississippi’s reforms did both</w:t>
      </w:r>
      <w:proofErr w:type="gramStart"/>
      <w:r w:rsidRPr="00062D9F">
        <w:rPr>
          <w:rFonts w:ascii="Georgia" w:hAnsi="Georgia" w:cstheme="majorHAnsi"/>
          <w:sz w:val="14"/>
        </w:rPr>
        <w:t>.[</w:t>
      </w:r>
      <w:proofErr w:type="gramEnd"/>
      <w:r w:rsidRPr="00062D9F">
        <w:rPr>
          <w:rFonts w:ascii="Georgia" w:hAnsi="Georgia" w:cstheme="majorHAnsi"/>
          <w:sz w:val="14"/>
        </w:rPr>
        <w:t xml:space="preserve">31] So did the federal Sentencing Reform and Corrections Act of 2015, which failed to pass that year and did not gain sufficient traction in Congress the following year.[32] </w:t>
      </w:r>
      <w:r w:rsidRPr="00062D9F">
        <w:rPr>
          <w:rFonts w:ascii="Georgia" w:hAnsi="Georgia" w:cstheme="majorHAnsi"/>
          <w:sz w:val="22"/>
          <w:u w:val="single"/>
        </w:rPr>
        <w:t xml:space="preserve">Should the liberal-Left sector accept some sentencing increases, however grudgingly, on the basis of pragmatism? </w:t>
      </w:r>
      <w:r w:rsidRPr="00062D9F">
        <w:rPr>
          <w:rFonts w:ascii="Georgia" w:hAnsi="Georgia" w:cstheme="majorHAnsi"/>
          <w:sz w:val="14"/>
        </w:rPr>
        <w:t xml:space="preserve">Expanding Community Corrections and Supervision </w:t>
      </w:r>
      <w:r w:rsidRPr="00062D9F">
        <w:rPr>
          <w:rFonts w:ascii="Georgia" w:hAnsi="Georgia" w:cstheme="majorHAnsi"/>
          <w:sz w:val="22"/>
          <w:u w:val="single"/>
        </w:rPr>
        <w:t>Bernadette Rabuy and Peter Wagner of the Prison Policy Institute emphasize that justice reform “should aim to reduce the number of people under correctional control rather than simply transfer people to other pieces of the correctional pie</w:t>
      </w:r>
      <w:r w:rsidRPr="00062D9F">
        <w:rPr>
          <w:rFonts w:ascii="Georgia" w:hAnsi="Georgia" w:cstheme="majorHAnsi"/>
          <w:sz w:val="14"/>
        </w:rPr>
        <w:t xml:space="preserve">.”[33] </w:t>
      </w:r>
      <w:r w:rsidRPr="00062D9F">
        <w:rPr>
          <w:rFonts w:ascii="Georgia" w:hAnsi="Georgia" w:cstheme="majorHAnsi"/>
          <w:sz w:val="22"/>
          <w:u w:val="single"/>
        </w:rPr>
        <w:t>But over the past decade, there has been a quiet but steady expansion in the often onerous requirements and conditions placed on people under some form of correctional control, including community corrections or alternatives to imprisonment</w:t>
      </w:r>
      <w:r w:rsidRPr="00062D9F">
        <w:rPr>
          <w:rFonts w:ascii="Georgia" w:hAnsi="Georgia" w:cstheme="majorHAnsi"/>
          <w:sz w:val="14"/>
        </w:rPr>
        <w:t xml:space="preserve">.[34] </w:t>
      </w:r>
      <w:r w:rsidRPr="00062D9F">
        <w:rPr>
          <w:rFonts w:ascii="Georgia" w:hAnsi="Georgia" w:cstheme="majorHAnsi"/>
          <w:sz w:val="22"/>
          <w:u w:val="single"/>
        </w:rPr>
        <w:t>This system includes parole and probation supervision, treatment/rehab programs, electronic monitoring, contractual truancy monitoring, re-entry programs, and specialized drug, veteran, mental health, and other “problem-solving” courts.[</w:t>
      </w:r>
      <w:r w:rsidRPr="00062D9F">
        <w:rPr>
          <w:rFonts w:ascii="Georgia" w:hAnsi="Georgia" w:cstheme="majorHAnsi"/>
          <w:sz w:val="14"/>
        </w:rPr>
        <w:t xml:space="preserve">35] </w:t>
      </w:r>
      <w:r w:rsidRPr="00062D9F">
        <w:rPr>
          <w:rFonts w:ascii="Georgia" w:hAnsi="Georgia" w:cstheme="majorHAnsi"/>
          <w:sz w:val="22"/>
          <w:u w:val="single"/>
        </w:rPr>
        <w:t>Framed as humane alternatives that make it possible to divert people from prisons, too often they come with profound costs to the individuals remanded to them and the communities already reeling from the impacts of mass incarceration.</w:t>
      </w:r>
      <w:r w:rsidRPr="00062D9F">
        <w:rPr>
          <w:rFonts w:ascii="Georgia" w:hAnsi="Georgia" w:cstheme="majorHAnsi"/>
          <w:sz w:val="14"/>
        </w:rPr>
        <w:t xml:space="preserve">[36] </w:t>
      </w:r>
      <w:r w:rsidRPr="00062D9F">
        <w:rPr>
          <w:rFonts w:ascii="Georgia" w:hAnsi="Georgia" w:cstheme="majorHAnsi"/>
          <w:sz w:val="22"/>
          <w:u w:val="single"/>
        </w:rPr>
        <w:t>While reform often produces some degree of decarceration, it does not, by itself, dismantle mass incarceration</w:t>
      </w:r>
      <w:r w:rsidRPr="00062D9F">
        <w:rPr>
          <w:rFonts w:ascii="Georgia" w:hAnsi="Georgia" w:cstheme="majorHAnsi"/>
          <w:sz w:val="14"/>
        </w:rPr>
        <w:t xml:space="preserve">.[37] </w:t>
      </w:r>
      <w:r w:rsidRPr="00062D9F">
        <w:rPr>
          <w:rFonts w:ascii="Georgia" w:hAnsi="Georgia" w:cstheme="majorHAnsi"/>
          <w:sz w:val="22"/>
          <w:u w:val="single"/>
        </w:rPr>
        <w:t>Nor does it permanently reduce the scope of law enforcement surveillance and supervision.</w:t>
      </w:r>
      <w:r w:rsidRPr="00062D9F">
        <w:rPr>
          <w:rFonts w:ascii="Georgia" w:hAnsi="Georgia" w:cstheme="majorHAnsi"/>
          <w:sz w:val="14"/>
        </w:rPr>
        <w:t xml:space="preserve"> To the contrary</w:t>
      </w:r>
      <w:r w:rsidRPr="00062D9F">
        <w:rPr>
          <w:rFonts w:ascii="Georgia" w:hAnsi="Georgia" w:cstheme="majorHAnsi"/>
          <w:sz w:val="22"/>
          <w:u w:val="single"/>
        </w:rPr>
        <w:t>, pre-charge and pre-trial diversion into some form of community corrections ends up also sweeping in people who have not been convicted of crimes, and in some cases, have not yet been arrested</w:t>
      </w:r>
      <w:r w:rsidRPr="00062D9F">
        <w:rPr>
          <w:rFonts w:ascii="Georgia" w:hAnsi="Georgia" w:cstheme="majorHAnsi"/>
          <w:sz w:val="14"/>
        </w:rPr>
        <w:t xml:space="preserve">, </w:t>
      </w:r>
      <w:r w:rsidRPr="00062D9F">
        <w:rPr>
          <w:rFonts w:ascii="Georgia" w:hAnsi="Georgia" w:cstheme="majorHAnsi"/>
          <w:sz w:val="22"/>
          <w:u w:val="single"/>
        </w:rPr>
        <w:t>but who must comply with state-imposed conditions for set periods of time before their records are cleared. This means that they bear the consequences of punishment, although they have not been found guilty of any offense</w:t>
      </w:r>
      <w:r w:rsidRPr="00062D9F">
        <w:rPr>
          <w:rFonts w:ascii="Georgia" w:hAnsi="Georgia" w:cstheme="majorHAnsi"/>
          <w:sz w:val="14"/>
        </w:rPr>
        <w:t xml:space="preserve">. </w:t>
      </w:r>
      <w:r w:rsidRPr="00062D9F">
        <w:rPr>
          <w:rFonts w:ascii="Georgia" w:hAnsi="Georgia" w:cstheme="majorHAnsi"/>
          <w:sz w:val="22"/>
          <w:u w:val="single"/>
        </w:rPr>
        <w:t xml:space="preserve">The alternative is to be formally charged, with even worse consequences accompanying possible conviction. Violation of these conditions, including failing to pay associated fees, is met with “swift and certain” responses, including incarceration. </w:t>
      </w:r>
      <w:r w:rsidRPr="00062D9F">
        <w:rPr>
          <w:rFonts w:ascii="Georgia" w:hAnsi="Georgia" w:cstheme="majorHAnsi"/>
          <w:sz w:val="14"/>
        </w:rPr>
        <w:t xml:space="preserve">Much of the funding for this expansion comes through “justice reinvestment” or offloading costs onto individuals who are increasingly required to pay some or all of the costs of community corrections. People who </w:t>
      </w:r>
      <w:proofErr w:type="gramStart"/>
      <w:r w:rsidRPr="00062D9F">
        <w:rPr>
          <w:rFonts w:ascii="Georgia" w:hAnsi="Georgia" w:cstheme="majorHAnsi"/>
          <w:sz w:val="14"/>
        </w:rPr>
        <w:t>can least</w:t>
      </w:r>
      <w:proofErr w:type="gramEnd"/>
      <w:r w:rsidRPr="00062D9F">
        <w:rPr>
          <w:rFonts w:ascii="Georgia" w:hAnsi="Georgia" w:cstheme="majorHAnsi"/>
          <w:sz w:val="14"/>
        </w:rPr>
        <w:t xml:space="preserve"> afford it may have to pay for drug tests and shoulder the cost of other treatment, supervision fees, and startup and ongoing (daily or monthly) fees for electronic monitoring. </w:t>
      </w:r>
      <w:r w:rsidRPr="00062D9F">
        <w:rPr>
          <w:rFonts w:ascii="Georgia" w:hAnsi="Georgia" w:cstheme="majorHAnsi"/>
          <w:sz w:val="22"/>
          <w:u w:val="single"/>
        </w:rPr>
        <w:t>But many of these people shouldn’t be in the system at all. A mix of public-private for-profit and nonprofit institutions, ranging from municipal drug courts to privately-run probation systems to corporate corrections behemoths like The Geo Group to local prisoner aid organizations, community corrections, as a category, provides uneven quality of services and technologies.</w:t>
      </w:r>
      <w:r w:rsidRPr="00062D9F">
        <w:rPr>
          <w:rFonts w:ascii="Georgia" w:hAnsi="Georgia" w:cstheme="majorHAnsi"/>
          <w:sz w:val="14"/>
        </w:rPr>
        <w:t xml:space="preserve"> </w:t>
      </w:r>
      <w:r w:rsidRPr="00062D9F">
        <w:rPr>
          <w:rFonts w:ascii="Georgia" w:hAnsi="Georgia" w:cstheme="majorHAnsi"/>
          <w:sz w:val="22"/>
          <w:u w:val="single"/>
        </w:rPr>
        <w:t>Every possible arena becomes a potential corrections and surveillance site</w:t>
      </w:r>
      <w:r w:rsidRPr="00062D9F">
        <w:rPr>
          <w:rFonts w:ascii="Georgia" w:hAnsi="Georgia" w:cstheme="majorHAnsi"/>
          <w:sz w:val="14"/>
        </w:rPr>
        <w:t xml:space="preserve">. In </w:t>
      </w:r>
      <w:r w:rsidRPr="00062D9F">
        <w:rPr>
          <w:rFonts w:ascii="Georgia" w:hAnsi="Georgia" w:cstheme="majorHAnsi"/>
          <w:sz w:val="22"/>
          <w:u w:val="single"/>
        </w:rPr>
        <w:t>practice, this matrix is often plagued with profiteering, scandal, and corruption</w:t>
      </w:r>
      <w:proofErr w:type="gramStart"/>
      <w:r w:rsidRPr="00062D9F">
        <w:rPr>
          <w:rFonts w:ascii="Georgia" w:hAnsi="Georgia" w:cstheme="majorHAnsi"/>
          <w:sz w:val="14"/>
        </w:rPr>
        <w:t>.[</w:t>
      </w:r>
      <w:proofErr w:type="gramEnd"/>
      <w:r w:rsidRPr="00062D9F">
        <w:rPr>
          <w:rFonts w:ascii="Georgia" w:hAnsi="Georgia" w:cstheme="majorHAnsi"/>
          <w:sz w:val="14"/>
        </w:rPr>
        <w:t xml:space="preserve">38] </w:t>
      </w:r>
      <w:r w:rsidRPr="00062D9F">
        <w:rPr>
          <w:rFonts w:ascii="Georgia" w:hAnsi="Georgia" w:cstheme="majorHAnsi"/>
          <w:sz w:val="22"/>
          <w:u w:val="single"/>
        </w:rPr>
        <w:t>What strategies can effectively challenge this in the short term and transform it in the long run</w:t>
      </w:r>
      <w:r w:rsidRPr="00062D9F">
        <w:rPr>
          <w:rFonts w:ascii="Georgia" w:hAnsi="Georgia" w:cstheme="majorHAnsi"/>
          <w:sz w:val="14"/>
        </w:rPr>
        <w:t xml:space="preserve">? Money Bail Reform </w:t>
      </w:r>
      <w:proofErr w:type="gramStart"/>
      <w:r w:rsidRPr="00062D9F">
        <w:rPr>
          <w:rFonts w:ascii="Georgia" w:hAnsi="Georgia" w:cstheme="majorHAnsi"/>
          <w:sz w:val="14"/>
        </w:rPr>
        <w:t>A</w:t>
      </w:r>
      <w:proofErr w:type="gramEnd"/>
      <w:r w:rsidRPr="00062D9F">
        <w:rPr>
          <w:rFonts w:ascii="Georgia" w:hAnsi="Georgia" w:cstheme="majorHAnsi"/>
          <w:sz w:val="14"/>
        </w:rPr>
        <w:t xml:space="preserve"> bail bond is the amount of money a defendant is required to pay as a guarantee they will show up in court. A person who is unable to pay may be — and often is — incarcerated from the time of arrest until the case is resolved. Urgently needed, money bail reform is moving forward in a growing number of municipalities and states, but it can be a double-edged sword. In 2016, New Mexico voters approved a constitutional amendment permitting judges to deny bail to certain defendants considered “exceptionally dangerous” and also grant pretrial release without bail to those who are not considered dangerous. The ACLU and some other initial advocates withdrew support because the final wording contained changes demanded by the politically influential for-profit bail bond industry. These changes required poor people to provide evidence of poverty and added ambiguous wording that potentially could be misused against particular communities, including immigrants.[39] In 2017, the Movement for Black Lives (MLB), in collaboration with other partners, released Transformative Bail Reform, a popular education curriculum, an invaluable and unique resource for grassroots organizers and social justice to help them understand the issues in a larger historical, social, and economic context.”[40] There must be a concerted effort to help get this information in the hands of local social justice organizers to inform their work. “Reinvestment” Sleight of Hand According to a 2016 Urban Institute report on Justice Reinvestment Initiative programs in many states, more than $1 billion has been saved (or calculated as averted costs) over time by reducing the number of people incarcerated in participating states. Yet JRI savings are not reallocated to improve the health and well-being of communities most impacted by race-based policing and mass incarceration, except indirectly, through recycling into some form of prison-based or community corrections work.[41] Prop 47’s initial “community investment” savings — about $68 million once substantive governmental disputes over the correct amount were settled — were to be distributed by three different bodies through competitive grants for drug treatment, mental health services, and supportive housing for people in the criminal justice system (65 percent); programs for at-risk students (dropout and truancy) in K-12 schools (25 percent); and victim services (10 percent). Yet as of December 2016, almost two years after the passage of Prop 47, none of the “savings” had been spent for these designated purposes. (The money should be reallocated in </w:t>
      </w:r>
      <w:proofErr w:type="gramStart"/>
      <w:r w:rsidRPr="00062D9F">
        <w:rPr>
          <w:rFonts w:ascii="Georgia" w:hAnsi="Georgia" w:cstheme="majorHAnsi"/>
          <w:sz w:val="14"/>
        </w:rPr>
        <w:t>Spring</w:t>
      </w:r>
      <w:proofErr w:type="gramEnd"/>
      <w:r w:rsidRPr="00062D9F">
        <w:rPr>
          <w:rFonts w:ascii="Georgia" w:hAnsi="Georgia" w:cstheme="majorHAnsi"/>
          <w:sz w:val="14"/>
        </w:rPr>
        <w:t xml:space="preserve"> 2017.)[42] The Movement for Black Lives and others in progressive justice movements promote far more liberatory “invest/divest/reinvest” frameworks for organizing</w:t>
      </w:r>
      <w:proofErr w:type="gramStart"/>
      <w:r w:rsidRPr="00062D9F">
        <w:rPr>
          <w:rFonts w:ascii="Georgia" w:hAnsi="Georgia" w:cstheme="majorHAnsi"/>
          <w:sz w:val="14"/>
        </w:rPr>
        <w:t>.[</w:t>
      </w:r>
      <w:proofErr w:type="gramEnd"/>
      <w:r w:rsidRPr="00062D9F">
        <w:rPr>
          <w:rFonts w:ascii="Georgia" w:hAnsi="Georgia" w:cstheme="majorHAnsi"/>
          <w:sz w:val="14"/>
        </w:rPr>
        <w:t xml:space="preserve">43] </w:t>
      </w:r>
      <w:r w:rsidRPr="00062D9F">
        <w:rPr>
          <w:rFonts w:ascii="Georgia" w:hAnsi="Georgia" w:cstheme="majorHAnsi"/>
          <w:sz w:val="22"/>
          <w:u w:val="single"/>
        </w:rPr>
        <w:t>But in many jurisdictions, progressives will have to organize to overcome or transform the closed, restrictive processes that are already institutionalized</w:t>
      </w:r>
      <w:r w:rsidRPr="00062D9F">
        <w:rPr>
          <w:rFonts w:ascii="Georgia" w:hAnsi="Georgia" w:cstheme="majorHAnsi"/>
          <w:sz w:val="14"/>
        </w:rPr>
        <w:t xml:space="preserve">. Rhetoric of Danger When we fail to challenge and transform the terms of engagement, reform agendas relying on representations of danger and violent criminals always win out over social, economic, and environmental justice. </w:t>
      </w:r>
      <w:r w:rsidRPr="00062D9F">
        <w:rPr>
          <w:rFonts w:ascii="Georgia" w:hAnsi="Georgia" w:cstheme="majorHAnsi"/>
          <w:sz w:val="22"/>
          <w:u w:val="single"/>
        </w:rPr>
        <w:t>In the US, anyone labeled violent, dangerous, or criminal is considered disposable. Bipartisan reform campaigns center the themes of danger and public safety, and the framing implies that “public safety” is primarily a function of policing, surveillance, and control, with the prison always in the background as the essential repository for “danger” and the disposable people who are marked as its embodiment</w:t>
      </w:r>
      <w:r w:rsidRPr="00062D9F">
        <w:rPr>
          <w:rFonts w:ascii="Georgia" w:hAnsi="Georgia" w:cstheme="majorHAnsi"/>
          <w:sz w:val="14"/>
        </w:rPr>
        <w:t>. That doesn’t ever bode well for justice movements but particularly now when they must contend with a new and unstable president who rose to power on a wave of right-wing populism, stoking a toxic mix of White nationalism and racialized resentment and rage. Particularly concerning is the appointment of Jeff Sessions, who has a long, racist “law and order” history, as attorney general. As a champion of voter suppression, draconian anti-immigrant policies, harsh sentencing policies, expanded incarceration, racial profiling, and unbridled police power to quell imagined or actual dissent, he is obsessed with doing battle against racialized, violent notions of criminals</w:t>
      </w:r>
      <w:proofErr w:type="gramStart"/>
      <w:r w:rsidRPr="00062D9F">
        <w:rPr>
          <w:rFonts w:ascii="Georgia" w:hAnsi="Georgia" w:cstheme="majorHAnsi"/>
          <w:sz w:val="14"/>
        </w:rPr>
        <w:t>.[</w:t>
      </w:r>
      <w:proofErr w:type="gramEnd"/>
      <w:r w:rsidRPr="00062D9F">
        <w:rPr>
          <w:rFonts w:ascii="Georgia" w:hAnsi="Georgia" w:cstheme="majorHAnsi"/>
          <w:sz w:val="14"/>
        </w:rPr>
        <w:t xml:space="preserve">44] At the same time, justice movements know Sessions isn’t the only problem. Today’s growing torrent of state and local efforts to harshly criminalize dissent comes in the wake of anti-state violence uprisings and the Standing Rock water protectors’ assertion of Indigenous sovereignty as much as 2017 protests surrounding Trump’s inauguration.[45] The challenges we face are the result of decades of right-wing activism, not simply the ascendance of Jeff Sessions. In 1883, the abolitionist and former slave Frederick Douglass spoke about the power of racial criminalization, noting “the general disposition in this country to impute crime to color.”[46] He was describing a massive system of racialized social control that includes prisons. In this light, consider again the Sentencing Reform Act of 1984. Ultimately calamitous (and still racially biased) policies came into being in part because “criminal justice” was narrowly framed as a standalone issue whose problems could be corrected by tinkering with the mechanics of sentencing. </w:t>
      </w:r>
      <w:r w:rsidRPr="00062D9F">
        <w:rPr>
          <w:rFonts w:ascii="Georgia" w:hAnsi="Georgia" w:cstheme="majorHAnsi"/>
          <w:sz w:val="22"/>
          <w:u w:val="single"/>
        </w:rPr>
        <w:t>It’s happening again. The US carceral system is not winding itself down as a humanitarian response to the racialized and economic brutalities of mass incarceration. Rather, it’s reinventing and renewing itself under the bipartisan mask of reform</w:t>
      </w:r>
      <w:r w:rsidRPr="00062D9F">
        <w:rPr>
          <w:rFonts w:ascii="Georgia" w:hAnsi="Georgia" w:cstheme="majorHAnsi"/>
          <w:sz w:val="14"/>
        </w:rPr>
        <w:t>. And today, as in 1984, conservative-Right reformers are better organized to win on contested terrain. T</w:t>
      </w:r>
      <w:r w:rsidRPr="00062D9F">
        <w:rPr>
          <w:rFonts w:ascii="Georgia" w:hAnsi="Georgia" w:cstheme="majorHAnsi"/>
          <w:sz w:val="22"/>
          <w:u w:val="single"/>
        </w:rPr>
        <w:t xml:space="preserve">he Right utilizes every possible issue — criminal justice reform, health care, school privatization, environmental protection, industry regulation, religious liberty — to advance an ideological agenda and coherent, holistic endgame. The progressive-Left sector, by contrast, has no similar endgame in mind.  </w:t>
      </w:r>
    </w:p>
    <w:p w14:paraId="00DD3399" w14:textId="77777777" w:rsidR="00062D9F" w:rsidRPr="00062D9F" w:rsidRDefault="00062D9F" w:rsidP="00062D9F">
      <w:pPr>
        <w:pStyle w:val="Heading3"/>
        <w:rPr>
          <w:rFonts w:cstheme="majorHAnsi"/>
        </w:rPr>
      </w:pPr>
      <w:r w:rsidRPr="00062D9F">
        <w:rPr>
          <w:rFonts w:cstheme="majorHAnsi"/>
        </w:rPr>
        <w:t>Link – Body Cameras</w:t>
      </w:r>
    </w:p>
    <w:p w14:paraId="41111660" w14:textId="77777777" w:rsidR="00062D9F" w:rsidRPr="00062D9F" w:rsidRDefault="00062D9F" w:rsidP="00062D9F">
      <w:pPr>
        <w:pStyle w:val="Heading4"/>
        <w:rPr>
          <w:rFonts w:cstheme="majorHAnsi"/>
        </w:rPr>
      </w:pPr>
      <w:r w:rsidRPr="00062D9F">
        <w:rPr>
          <w:rFonts w:cstheme="majorHAnsi"/>
        </w:rPr>
        <w:t xml:space="preserve">Body-cams are products of “platform capitalism” – cameras are used by private companies like Axon to produce </w:t>
      </w:r>
      <w:r w:rsidRPr="00062D9F">
        <w:rPr>
          <w:rFonts w:cstheme="majorHAnsi"/>
          <w:u w:val="single"/>
        </w:rPr>
        <w:t>network effects</w:t>
      </w:r>
      <w:r w:rsidRPr="00062D9F">
        <w:rPr>
          <w:rFonts w:cstheme="majorHAnsi"/>
        </w:rPr>
        <w:t xml:space="preserve"> and </w:t>
      </w:r>
      <w:r w:rsidRPr="00062D9F">
        <w:rPr>
          <w:rFonts w:cstheme="majorHAnsi"/>
          <w:u w:val="single"/>
        </w:rPr>
        <w:t>monopolies</w:t>
      </w:r>
    </w:p>
    <w:p w14:paraId="479437A5" w14:textId="77777777" w:rsidR="00062D9F" w:rsidRPr="00062D9F" w:rsidRDefault="00062D9F" w:rsidP="00062D9F">
      <w:pPr>
        <w:rPr>
          <w:rStyle w:val="Style13ptBold"/>
          <w:rFonts w:cstheme="majorHAnsi"/>
          <w:b w:val="0"/>
          <w:bCs w:val="0"/>
          <w:szCs w:val="18"/>
        </w:rPr>
      </w:pPr>
      <w:r w:rsidRPr="00062D9F">
        <w:rPr>
          <w:rStyle w:val="Style13ptBold"/>
          <w:rFonts w:cstheme="majorHAnsi"/>
        </w:rPr>
        <w:t xml:space="preserve">Gates ’19 </w:t>
      </w:r>
      <w:r w:rsidRPr="00062D9F">
        <w:rPr>
          <w:rStyle w:val="Style13ptBold"/>
          <w:rFonts w:cstheme="majorHAnsi"/>
          <w:b w:val="0"/>
          <w:sz w:val="22"/>
        </w:rPr>
        <w:t xml:space="preserve">(Kelly - Associate Professor in Communication and Science Studies at University of California, San Diego; “Policing as Digital Platform”; </w:t>
      </w:r>
      <w:r w:rsidRPr="00062D9F">
        <w:rPr>
          <w:rStyle w:val="Style13ptBold"/>
          <w:rFonts w:cstheme="majorHAnsi"/>
          <w:b w:val="0"/>
          <w:i/>
          <w:iCs/>
          <w:sz w:val="22"/>
        </w:rPr>
        <w:t>Surveillance &amp; Society</w:t>
      </w:r>
      <w:r w:rsidRPr="00062D9F">
        <w:rPr>
          <w:rStyle w:val="Style13ptBold"/>
          <w:rFonts w:cstheme="majorHAnsi"/>
          <w:b w:val="0"/>
          <w:sz w:val="22"/>
        </w:rPr>
        <w:t xml:space="preserve">; </w:t>
      </w:r>
      <w:hyperlink r:id="rId29" w:history="1">
        <w:r w:rsidRPr="00062D9F">
          <w:rPr>
            <w:rStyle w:val="Hyperlink"/>
            <w:rFonts w:cstheme="majorHAnsi"/>
          </w:rPr>
          <w:t>https://search-proquest-com.proxy.lib.umich.edu/docview/2208651127?pq-origsite=summon</w:t>
        </w:r>
      </w:hyperlink>
      <w:r w:rsidRPr="00062D9F">
        <w:rPr>
          <w:rStyle w:val="Style13ptBold"/>
          <w:rFonts w:cstheme="majorHAnsi"/>
          <w:b w:val="0"/>
          <w:sz w:val="22"/>
        </w:rPr>
        <w:t xml:space="preserve"> // dressler)</w:t>
      </w:r>
    </w:p>
    <w:p w14:paraId="1C2780EC" w14:textId="77777777" w:rsidR="00062D9F" w:rsidRPr="00062D9F" w:rsidRDefault="00062D9F" w:rsidP="00062D9F">
      <w:pPr>
        <w:rPr>
          <w:rFonts w:cstheme="majorHAnsi"/>
          <w:sz w:val="10"/>
          <w:szCs w:val="10"/>
        </w:rPr>
      </w:pPr>
      <w:r w:rsidRPr="00062D9F">
        <w:rPr>
          <w:rStyle w:val="StyleUnderline"/>
          <w:rFonts w:cstheme="majorHAnsi"/>
        </w:rPr>
        <w:t xml:space="preserve">Decision-makers in </w:t>
      </w:r>
      <w:r w:rsidRPr="00062D9F">
        <w:rPr>
          <w:rStyle w:val="StyleUnderline"/>
          <w:rFonts w:cstheme="majorHAnsi"/>
          <w:highlight w:val="green"/>
        </w:rPr>
        <w:t>police</w:t>
      </w:r>
      <w:r w:rsidRPr="00062D9F">
        <w:rPr>
          <w:rFonts w:cstheme="majorHAnsi"/>
          <w:sz w:val="16"/>
          <w:szCs w:val="16"/>
        </w:rPr>
        <w:t xml:space="preserve"> agencies may or </w:t>
      </w:r>
      <w:r w:rsidRPr="00062D9F">
        <w:rPr>
          <w:rStyle w:val="StyleUnderline"/>
          <w:rFonts w:cstheme="majorHAnsi"/>
          <w:highlight w:val="green"/>
        </w:rPr>
        <w:t>may not object to allowing Axon</w:t>
      </w:r>
      <w:r w:rsidRPr="00062D9F">
        <w:rPr>
          <w:rFonts w:cstheme="majorHAnsi"/>
          <w:sz w:val="16"/>
          <w:szCs w:val="16"/>
        </w:rPr>
        <w:t xml:space="preserve"> to brand or otherwise </w:t>
      </w:r>
      <w:r w:rsidRPr="00062D9F">
        <w:rPr>
          <w:rStyle w:val="StyleUnderline"/>
          <w:rFonts w:cstheme="majorHAnsi"/>
          <w:highlight w:val="green"/>
        </w:rPr>
        <w:t>claim</w:t>
      </w:r>
      <w:r w:rsidRPr="00062D9F">
        <w:rPr>
          <w:rStyle w:val="StyleUnderline"/>
          <w:rFonts w:cstheme="majorHAnsi"/>
        </w:rPr>
        <w:t xml:space="preserve"> partial </w:t>
      </w:r>
      <w:r w:rsidRPr="00062D9F">
        <w:rPr>
          <w:rStyle w:val="StyleUnderline"/>
          <w:rFonts w:cstheme="majorHAnsi"/>
          <w:highlight w:val="green"/>
        </w:rPr>
        <w:t>ownership of body-cam</w:t>
      </w:r>
      <w:r w:rsidRPr="00062D9F">
        <w:rPr>
          <w:rStyle w:val="StyleUnderline"/>
          <w:rFonts w:cstheme="majorHAnsi"/>
        </w:rPr>
        <w:t xml:space="preserve"> video or to capture</w:t>
      </w:r>
      <w:r w:rsidRPr="00062D9F">
        <w:rPr>
          <w:rFonts w:cstheme="majorHAnsi"/>
          <w:sz w:val="16"/>
          <w:szCs w:val="16"/>
        </w:rPr>
        <w:t xml:space="preserve">, experiment with, </w:t>
      </w:r>
      <w:r w:rsidRPr="00062D9F">
        <w:rPr>
          <w:rStyle w:val="StyleUnderline"/>
          <w:rFonts w:cstheme="majorHAnsi"/>
          <w:highlight w:val="green"/>
        </w:rPr>
        <w:t>and monetize</w:t>
      </w:r>
      <w:r w:rsidRPr="00062D9F">
        <w:rPr>
          <w:rFonts w:cstheme="majorHAnsi"/>
          <w:sz w:val="16"/>
          <w:szCs w:val="16"/>
        </w:rPr>
        <w:t xml:space="preserve"> the volumes of </w:t>
      </w:r>
      <w:r w:rsidRPr="00062D9F">
        <w:rPr>
          <w:rStyle w:val="StyleUnderline"/>
          <w:rFonts w:cstheme="majorHAnsi"/>
          <w:highlight w:val="green"/>
        </w:rPr>
        <w:t>data</w:t>
      </w:r>
      <w:r w:rsidRPr="00062D9F">
        <w:rPr>
          <w:rStyle w:val="StyleUnderline"/>
          <w:rFonts w:cstheme="majorHAnsi"/>
        </w:rPr>
        <w:t xml:space="preserve"> generated by</w:t>
      </w:r>
      <w:r w:rsidRPr="00062D9F">
        <w:rPr>
          <w:rFonts w:cstheme="majorHAnsi"/>
          <w:sz w:val="16"/>
          <w:szCs w:val="16"/>
        </w:rPr>
        <w:t xml:space="preserve"> the activities of </w:t>
      </w:r>
      <w:r w:rsidRPr="00062D9F">
        <w:rPr>
          <w:rStyle w:val="StyleUnderline"/>
          <w:rFonts w:cstheme="majorHAnsi"/>
        </w:rPr>
        <w:t>policing</w:t>
      </w:r>
      <w:r w:rsidRPr="00062D9F">
        <w:rPr>
          <w:rFonts w:cstheme="majorHAnsi"/>
          <w:sz w:val="16"/>
          <w:szCs w:val="16"/>
        </w:rPr>
        <w:t xml:space="preserve">. But what about those on the receiving end of new platform-powered police logistics, those whose encounters with the police are captured in these data? Are decisions about the uses of data that are generated by police activities best left to police agencies themselves or to the criminal justice system more broadly speaking given its intensifying prosecutorial orientation? Responding to the priorities of its primary customers, </w:t>
      </w:r>
      <w:r w:rsidRPr="00062D9F">
        <w:rPr>
          <w:rStyle w:val="StyleUnderline"/>
          <w:rFonts w:cstheme="majorHAnsi"/>
          <w:highlight w:val="green"/>
        </w:rPr>
        <w:t>Axon is envisioning</w:t>
      </w:r>
      <w:r w:rsidRPr="00062D9F">
        <w:rPr>
          <w:rFonts w:cstheme="majorHAnsi"/>
          <w:sz w:val="16"/>
          <w:szCs w:val="16"/>
        </w:rPr>
        <w:t xml:space="preserve"> and designing its </w:t>
      </w:r>
      <w:r w:rsidRPr="00062D9F">
        <w:rPr>
          <w:rStyle w:val="StyleUnderline"/>
          <w:rFonts w:cstheme="majorHAnsi"/>
          <w:highlight w:val="green"/>
        </w:rPr>
        <w:t>platform as a prosecutorial tech</w:t>
      </w:r>
      <w:r w:rsidRPr="00062D9F">
        <w:rPr>
          <w:rStyle w:val="StyleUnderline"/>
          <w:rFonts w:cstheme="majorHAnsi"/>
        </w:rPr>
        <w:t>nology</w:t>
      </w:r>
      <w:r w:rsidRPr="00062D9F">
        <w:rPr>
          <w:rFonts w:cstheme="majorHAnsi"/>
          <w:sz w:val="16"/>
          <w:szCs w:val="16"/>
        </w:rPr>
        <w:t xml:space="preserve">, a position it makes explicitly in a statement from its quarterly financials: "Modern police recordkeeping is fundamentally about </w:t>
      </w:r>
      <w:r w:rsidRPr="00062D9F">
        <w:rPr>
          <w:rStyle w:val="StyleUnderline"/>
          <w:rFonts w:cstheme="majorHAnsi"/>
        </w:rPr>
        <w:t>gathering</w:t>
      </w:r>
      <w:r w:rsidRPr="00062D9F">
        <w:rPr>
          <w:rFonts w:cstheme="majorHAnsi"/>
          <w:sz w:val="16"/>
          <w:szCs w:val="16"/>
        </w:rPr>
        <w:t xml:space="preserve"> the </w:t>
      </w:r>
      <w:r w:rsidRPr="00062D9F">
        <w:rPr>
          <w:rStyle w:val="StyleUnderline"/>
          <w:rFonts w:cstheme="majorHAnsi"/>
        </w:rPr>
        <w:t>evidence</w:t>
      </w:r>
      <w:r w:rsidRPr="00062D9F">
        <w:rPr>
          <w:rFonts w:cstheme="majorHAnsi"/>
          <w:sz w:val="16"/>
          <w:szCs w:val="16"/>
        </w:rPr>
        <w:t xml:space="preserve"> associated </w:t>
      </w:r>
      <w:r w:rsidRPr="00062D9F">
        <w:rPr>
          <w:rStyle w:val="StyleUnderline"/>
          <w:rFonts w:cstheme="majorHAnsi"/>
        </w:rPr>
        <w:t>with an event</w:t>
      </w:r>
      <w:r w:rsidRPr="00062D9F">
        <w:rPr>
          <w:rFonts w:cstheme="majorHAnsi"/>
          <w:sz w:val="16"/>
          <w:szCs w:val="16"/>
        </w:rPr>
        <w:t xml:space="preserve"> and transferring it </w:t>
      </w:r>
      <w:r w:rsidRPr="00062D9F">
        <w:rPr>
          <w:rStyle w:val="StyleUnderline"/>
          <w:rFonts w:cstheme="majorHAnsi"/>
        </w:rPr>
        <w:t>to a prosecutor to use</w:t>
      </w:r>
      <w:r w:rsidRPr="00062D9F">
        <w:rPr>
          <w:rFonts w:cstheme="majorHAnsi"/>
          <w:sz w:val="16"/>
          <w:szCs w:val="16"/>
        </w:rPr>
        <w:t xml:space="preserve"> in the court system" (Axon Enterprise, Inc. 2018). </w:t>
      </w:r>
      <w:r w:rsidRPr="00062D9F">
        <w:rPr>
          <w:rStyle w:val="StyleUnderline"/>
          <w:rFonts w:cstheme="majorHAnsi"/>
        </w:rPr>
        <w:t>This</w:t>
      </w:r>
      <w:r w:rsidRPr="00062D9F">
        <w:rPr>
          <w:rFonts w:cstheme="majorHAnsi"/>
          <w:sz w:val="16"/>
          <w:szCs w:val="16"/>
        </w:rPr>
        <w:t xml:space="preserve"> statement, of course, </w:t>
      </w:r>
      <w:r w:rsidRPr="00062D9F">
        <w:rPr>
          <w:rStyle w:val="StyleUnderline"/>
          <w:rFonts w:cstheme="majorHAnsi"/>
          <w:highlight w:val="green"/>
        </w:rPr>
        <w:t>ignores</w:t>
      </w:r>
      <w:r w:rsidRPr="00062D9F">
        <w:rPr>
          <w:rStyle w:val="StyleUnderline"/>
          <w:rFonts w:cstheme="majorHAnsi"/>
        </w:rPr>
        <w:t xml:space="preserve"> the </w:t>
      </w:r>
      <w:r w:rsidRPr="00062D9F">
        <w:rPr>
          <w:rStyle w:val="StyleUnderline"/>
          <w:rFonts w:cstheme="majorHAnsi"/>
          <w:highlight w:val="green"/>
        </w:rPr>
        <w:t>other</w:t>
      </w:r>
      <w:r w:rsidRPr="00062D9F">
        <w:rPr>
          <w:rStyle w:val="StyleUnderline"/>
          <w:rFonts w:cstheme="majorHAnsi"/>
        </w:rPr>
        <w:t xml:space="preserve"> </w:t>
      </w:r>
      <w:r w:rsidRPr="00062D9F">
        <w:rPr>
          <w:rFonts w:cstheme="majorHAnsi"/>
          <w:sz w:val="16"/>
          <w:szCs w:val="16"/>
        </w:rPr>
        <w:t xml:space="preserve">institutional </w:t>
      </w:r>
      <w:r w:rsidRPr="00062D9F">
        <w:rPr>
          <w:rStyle w:val="StyleUnderline"/>
          <w:rFonts w:cstheme="majorHAnsi"/>
          <w:highlight w:val="green"/>
        </w:rPr>
        <w:t>actors</w:t>
      </w:r>
      <w:r w:rsidRPr="00062D9F">
        <w:rPr>
          <w:rStyle w:val="StyleUnderline"/>
          <w:rFonts w:cstheme="majorHAnsi"/>
        </w:rPr>
        <w:t xml:space="preserve"> that make use of</w:t>
      </w:r>
      <w:r w:rsidRPr="00062D9F">
        <w:rPr>
          <w:rFonts w:cstheme="majorHAnsi"/>
          <w:sz w:val="16"/>
          <w:szCs w:val="16"/>
        </w:rPr>
        <w:t xml:space="preserve"> these </w:t>
      </w:r>
      <w:r w:rsidRPr="00062D9F">
        <w:rPr>
          <w:rStyle w:val="StyleUnderline"/>
          <w:rFonts w:cstheme="majorHAnsi"/>
        </w:rPr>
        <w:t>records</w:t>
      </w:r>
      <w:r w:rsidRPr="00062D9F">
        <w:rPr>
          <w:rFonts w:cstheme="majorHAnsi"/>
          <w:sz w:val="16"/>
          <w:szCs w:val="16"/>
        </w:rPr>
        <w:t xml:space="preserve">, </w:t>
      </w:r>
      <w:r w:rsidRPr="00062D9F">
        <w:rPr>
          <w:rStyle w:val="StyleUnderline"/>
          <w:rFonts w:cstheme="majorHAnsi"/>
          <w:highlight w:val="green"/>
        </w:rPr>
        <w:t xml:space="preserve">like </w:t>
      </w:r>
      <w:r w:rsidRPr="00062D9F">
        <w:rPr>
          <w:rStyle w:val="Emphasis"/>
          <w:rFonts w:cstheme="majorHAnsi"/>
          <w:highlight w:val="green"/>
        </w:rPr>
        <w:t>insurance companies</w:t>
      </w:r>
      <w:r w:rsidRPr="00062D9F">
        <w:rPr>
          <w:rFonts w:cstheme="majorHAnsi"/>
          <w:sz w:val="16"/>
          <w:szCs w:val="16"/>
        </w:rPr>
        <w:t xml:space="preserve">, human resource departments, </w:t>
      </w:r>
      <w:r w:rsidRPr="00062D9F">
        <w:rPr>
          <w:rStyle w:val="Emphasis"/>
          <w:rFonts w:cstheme="majorHAnsi"/>
          <w:highlight w:val="green"/>
        </w:rPr>
        <w:t>welfare agencies</w:t>
      </w:r>
      <w:r w:rsidRPr="00062D9F">
        <w:rPr>
          <w:rFonts w:cstheme="majorHAnsi"/>
          <w:sz w:val="16"/>
          <w:szCs w:val="16"/>
        </w:rPr>
        <w:t xml:space="preserve">, </w:t>
      </w:r>
      <w:r w:rsidRPr="00062D9F">
        <w:rPr>
          <w:rStyle w:val="StyleUnderline"/>
          <w:rFonts w:cstheme="majorHAnsi"/>
          <w:highlight w:val="green"/>
        </w:rPr>
        <w:t xml:space="preserve">and the </w:t>
      </w:r>
      <w:r w:rsidRPr="00062D9F">
        <w:rPr>
          <w:rStyle w:val="Emphasis"/>
          <w:rFonts w:cstheme="majorHAnsi"/>
          <w:highlight w:val="green"/>
        </w:rPr>
        <w:t>press</w:t>
      </w:r>
      <w:r w:rsidRPr="00062D9F">
        <w:rPr>
          <w:rFonts w:cstheme="majorHAnsi"/>
          <w:sz w:val="16"/>
          <w:szCs w:val="16"/>
        </w:rPr>
        <w:t xml:space="preserve"> (Ericson and Haggerty 1997). Yet, it </w:t>
      </w:r>
      <w:r w:rsidRPr="00062D9F">
        <w:rPr>
          <w:rStyle w:val="StyleUnderline"/>
          <w:rFonts w:cstheme="majorHAnsi"/>
        </w:rPr>
        <w:t>speaks volumes about</w:t>
      </w:r>
      <w:r w:rsidRPr="00062D9F">
        <w:rPr>
          <w:rFonts w:cstheme="majorHAnsi"/>
          <w:sz w:val="16"/>
          <w:szCs w:val="16"/>
        </w:rPr>
        <w:t xml:space="preserve"> the </w:t>
      </w:r>
      <w:r w:rsidRPr="00062D9F">
        <w:rPr>
          <w:rStyle w:val="StyleUnderline"/>
          <w:rFonts w:cstheme="majorHAnsi"/>
          <w:highlight w:val="green"/>
        </w:rPr>
        <w:t>priorities</w:t>
      </w:r>
      <w:r w:rsidRPr="00062D9F">
        <w:rPr>
          <w:rStyle w:val="StyleUnderline"/>
          <w:rFonts w:cstheme="majorHAnsi"/>
        </w:rPr>
        <w:t xml:space="preserve"> that </w:t>
      </w:r>
      <w:r w:rsidRPr="00062D9F">
        <w:rPr>
          <w:rStyle w:val="Emphasis"/>
          <w:rFonts w:cstheme="majorHAnsi"/>
          <w:highlight w:val="green"/>
        </w:rPr>
        <w:t>shape</w:t>
      </w:r>
      <w:r w:rsidRPr="00062D9F">
        <w:rPr>
          <w:rFonts w:cstheme="majorHAnsi"/>
          <w:sz w:val="16"/>
          <w:szCs w:val="16"/>
        </w:rPr>
        <w:t xml:space="preserve"> </w:t>
      </w:r>
      <w:r w:rsidRPr="00062D9F">
        <w:rPr>
          <w:rStyle w:val="StyleUnderline"/>
          <w:rFonts w:cstheme="majorHAnsi"/>
        </w:rPr>
        <w:t xml:space="preserve">the police </w:t>
      </w:r>
      <w:r w:rsidRPr="00062D9F">
        <w:rPr>
          <w:rStyle w:val="StyleUnderline"/>
          <w:rFonts w:cstheme="majorHAnsi"/>
          <w:highlight w:val="green"/>
        </w:rPr>
        <w:t>platform-building</w:t>
      </w:r>
      <w:r w:rsidRPr="00062D9F">
        <w:rPr>
          <w:rStyle w:val="StyleUnderline"/>
          <w:rFonts w:cstheme="majorHAnsi"/>
        </w:rPr>
        <w:t xml:space="preserve"> effort</w:t>
      </w:r>
      <w:r w:rsidRPr="00062D9F">
        <w:rPr>
          <w:rFonts w:cstheme="majorHAnsi"/>
          <w:sz w:val="16"/>
          <w:szCs w:val="16"/>
        </w:rPr>
        <w:t xml:space="preserve">. What does the importation of the platform business model into the criminal justice system portend for the workings of this system and the social functions it performs given this assessment of the fundamental purpose of police record-keeping? The </w:t>
      </w:r>
      <w:r w:rsidRPr="00062D9F">
        <w:rPr>
          <w:rStyle w:val="StyleUnderline"/>
          <w:rFonts w:cstheme="majorHAnsi"/>
          <w:highlight w:val="green"/>
        </w:rPr>
        <w:t>extraction of data about user activities is</w:t>
      </w:r>
      <w:r w:rsidRPr="00062D9F">
        <w:rPr>
          <w:rStyle w:val="StyleUnderline"/>
          <w:rFonts w:cstheme="majorHAnsi"/>
          <w:u w:val="none"/>
        </w:rPr>
        <w:t xml:space="preserve"> </w:t>
      </w:r>
      <w:r w:rsidRPr="00062D9F">
        <w:rPr>
          <w:rFonts w:cstheme="majorHAnsi"/>
          <w:sz w:val="16"/>
          <w:szCs w:val="16"/>
        </w:rPr>
        <w:t>a</w:t>
      </w:r>
      <w:r w:rsidRPr="00062D9F">
        <w:rPr>
          <w:rStyle w:val="StyleUnderline"/>
          <w:rFonts w:cstheme="majorHAnsi"/>
          <w:sz w:val="16"/>
          <w:szCs w:val="16"/>
          <w:u w:val="none"/>
        </w:rPr>
        <w:t xml:space="preserve"> </w:t>
      </w:r>
      <w:r w:rsidRPr="00062D9F">
        <w:rPr>
          <w:rStyle w:val="Emphasis"/>
          <w:rFonts w:cstheme="majorHAnsi"/>
          <w:highlight w:val="green"/>
        </w:rPr>
        <w:t>defining</w:t>
      </w:r>
      <w:r w:rsidRPr="00062D9F">
        <w:rPr>
          <w:rFonts w:cstheme="majorHAnsi"/>
          <w:sz w:val="16"/>
          <w:szCs w:val="16"/>
        </w:rPr>
        <w:t xml:space="preserve"> activity </w:t>
      </w:r>
      <w:r w:rsidRPr="00062D9F">
        <w:rPr>
          <w:rStyle w:val="StyleUnderline"/>
          <w:rFonts w:cstheme="majorHAnsi"/>
          <w:highlight w:val="green"/>
        </w:rPr>
        <w:t xml:space="preserve">of </w:t>
      </w:r>
      <w:r w:rsidRPr="00062D9F">
        <w:rPr>
          <w:rStyle w:val="Emphasis"/>
          <w:rFonts w:cstheme="majorHAnsi"/>
          <w:highlight w:val="green"/>
        </w:rPr>
        <w:t>platform capitalism</w:t>
      </w:r>
      <w:r w:rsidRPr="00062D9F">
        <w:rPr>
          <w:rFonts w:cstheme="majorHAnsi"/>
          <w:sz w:val="16"/>
          <w:szCs w:val="16"/>
        </w:rPr>
        <w:t xml:space="preserve">, and this data extraction is made possible by another fundamental feature of platforms, namely their position as intermediaries (Srnicek 2017; Langley and Leyshon 2016). In what ways, or between what entities, does Axon aim to position its platform as an intermediary? With body-cameras heralded as technologies of police accountability, Axon's </w:t>
      </w:r>
      <w:r w:rsidRPr="00062D9F">
        <w:rPr>
          <w:rStyle w:val="StyleUnderline"/>
          <w:rFonts w:cstheme="majorHAnsi"/>
        </w:rPr>
        <w:t>pivot into</w:t>
      </w:r>
      <w:r w:rsidRPr="00062D9F">
        <w:rPr>
          <w:rFonts w:cstheme="majorHAnsi"/>
          <w:sz w:val="16"/>
          <w:szCs w:val="16"/>
        </w:rPr>
        <w:t xml:space="preserve"> the police body-camera market appears to be a move that positions the company and its platform as an intermediary between police agencies and the public. As a repository of police body-cam video, Evidence.com is in some ways designed to mediate exchanges between law enforcement agencies and entities outside the criminal justice system, such as news organizations and those making FOIA requests. However, Axon's </w:t>
      </w:r>
      <w:r w:rsidRPr="00062D9F">
        <w:rPr>
          <w:rStyle w:val="StyleUnderline"/>
          <w:rFonts w:cstheme="majorHAnsi"/>
        </w:rPr>
        <w:t>body-camera systems are not</w:t>
      </w:r>
      <w:r w:rsidRPr="00062D9F">
        <w:rPr>
          <w:rFonts w:cstheme="majorHAnsi"/>
          <w:sz w:val="16"/>
          <w:szCs w:val="16"/>
        </w:rPr>
        <w:t xml:space="preserve"> being designed </w:t>
      </w:r>
      <w:r w:rsidRPr="00062D9F">
        <w:rPr>
          <w:rStyle w:val="StyleUnderline"/>
          <w:rFonts w:cstheme="majorHAnsi"/>
        </w:rPr>
        <w:t>primarily to facilitate</w:t>
      </w:r>
      <w:r w:rsidRPr="00062D9F">
        <w:rPr>
          <w:rFonts w:cstheme="majorHAnsi"/>
          <w:sz w:val="16"/>
          <w:szCs w:val="16"/>
        </w:rPr>
        <w:t xml:space="preserve"> the transparency and </w:t>
      </w:r>
      <w:r w:rsidRPr="00062D9F">
        <w:rPr>
          <w:rStyle w:val="StyleUnderline"/>
          <w:rFonts w:cstheme="majorHAnsi"/>
        </w:rPr>
        <w:t>accountability of police</w:t>
      </w:r>
      <w:r w:rsidRPr="00062D9F">
        <w:rPr>
          <w:rFonts w:cstheme="majorHAnsi"/>
          <w:sz w:val="16"/>
          <w:szCs w:val="16"/>
        </w:rPr>
        <w:t xml:space="preserve"> activities to the public. </w:t>
      </w:r>
      <w:r w:rsidRPr="00062D9F">
        <w:rPr>
          <w:rStyle w:val="StyleUnderline"/>
          <w:rFonts w:cstheme="majorHAnsi"/>
        </w:rPr>
        <w:t>Instead</w:t>
      </w:r>
      <w:r w:rsidRPr="00062D9F">
        <w:rPr>
          <w:rFonts w:cstheme="majorHAnsi"/>
          <w:sz w:val="16"/>
          <w:szCs w:val="16"/>
        </w:rPr>
        <w:t xml:space="preserve">, </w:t>
      </w:r>
      <w:r w:rsidRPr="00062D9F">
        <w:rPr>
          <w:rStyle w:val="StyleUnderline"/>
          <w:rFonts w:cstheme="majorHAnsi"/>
          <w:highlight w:val="green"/>
        </w:rPr>
        <w:t>Axon is positioning</w:t>
      </w:r>
      <w:r w:rsidRPr="00062D9F">
        <w:rPr>
          <w:rStyle w:val="StyleUnderline"/>
          <w:rFonts w:cstheme="majorHAnsi"/>
        </w:rPr>
        <w:t xml:space="preserve"> its platform </w:t>
      </w:r>
      <w:r w:rsidRPr="00062D9F">
        <w:rPr>
          <w:rStyle w:val="StyleUnderline"/>
          <w:rFonts w:cstheme="majorHAnsi"/>
          <w:highlight w:val="green"/>
        </w:rPr>
        <w:t xml:space="preserve">as an </w:t>
      </w:r>
      <w:r w:rsidRPr="00062D9F">
        <w:rPr>
          <w:rStyle w:val="Emphasis"/>
          <w:rFonts w:cstheme="majorHAnsi"/>
          <w:highlight w:val="green"/>
        </w:rPr>
        <w:t>intermediary</w:t>
      </w:r>
      <w:r w:rsidRPr="00062D9F">
        <w:rPr>
          <w:rFonts w:cstheme="majorHAnsi"/>
          <w:sz w:val="16"/>
          <w:szCs w:val="16"/>
        </w:rPr>
        <w:t xml:space="preserve"> between different actors within the criminal justice system-between and among police officers, detectives, chiefs, forensic video analysts, prosecutors, media relations professionals, and other insiders. It is also being envisioned as an intermediary between and among law enforcement entities in different jurisdictions. This intermediary role facilitates, most obviously, the sharing of evidence in criminal investigations between collaborating agencies, but it also points to a vision for a much largerscale proprietary infrastructure for policing. Axon's </w:t>
      </w:r>
      <w:r w:rsidRPr="00062D9F">
        <w:rPr>
          <w:rStyle w:val="StyleUnderline"/>
          <w:rFonts w:cstheme="majorHAnsi"/>
          <w:highlight w:val="green"/>
        </w:rPr>
        <w:t>effort</w:t>
      </w:r>
      <w:r w:rsidRPr="00062D9F">
        <w:rPr>
          <w:rStyle w:val="StyleUnderline"/>
          <w:rFonts w:cstheme="majorHAnsi"/>
        </w:rPr>
        <w:t xml:space="preserve"> to establish</w:t>
      </w:r>
      <w:r w:rsidRPr="00062D9F">
        <w:rPr>
          <w:rFonts w:cstheme="majorHAnsi"/>
          <w:sz w:val="16"/>
          <w:szCs w:val="16"/>
        </w:rPr>
        <w:t xml:space="preserve"> its </w:t>
      </w:r>
      <w:r w:rsidRPr="00062D9F">
        <w:rPr>
          <w:rStyle w:val="StyleUnderline"/>
          <w:rFonts w:cstheme="majorHAnsi"/>
        </w:rPr>
        <w:t>platform</w:t>
      </w:r>
      <w:r w:rsidRPr="00062D9F">
        <w:rPr>
          <w:rFonts w:cstheme="majorHAnsi"/>
          <w:sz w:val="16"/>
          <w:szCs w:val="16"/>
        </w:rPr>
        <w:t xml:space="preserve"> as an intermediary between different law enforcement agencies </w:t>
      </w:r>
      <w:r w:rsidRPr="00062D9F">
        <w:rPr>
          <w:rStyle w:val="StyleUnderline"/>
          <w:rFonts w:cstheme="majorHAnsi"/>
          <w:highlight w:val="green"/>
        </w:rPr>
        <w:t>is tied to</w:t>
      </w:r>
      <w:r w:rsidRPr="00062D9F">
        <w:rPr>
          <w:rStyle w:val="StyleUnderline"/>
          <w:rFonts w:cstheme="majorHAnsi"/>
        </w:rPr>
        <w:t xml:space="preserve"> </w:t>
      </w:r>
      <w:r w:rsidRPr="00062D9F">
        <w:rPr>
          <w:rFonts w:cstheme="majorHAnsi"/>
          <w:sz w:val="16"/>
          <w:szCs w:val="16"/>
        </w:rPr>
        <w:t xml:space="preserve">another essential characteristic of platform companies, namely </w:t>
      </w:r>
      <w:r w:rsidRPr="00062D9F">
        <w:rPr>
          <w:rStyle w:val="StyleUnderline"/>
          <w:rFonts w:cstheme="majorHAnsi"/>
        </w:rPr>
        <w:t xml:space="preserve">the principle </w:t>
      </w:r>
      <w:r w:rsidRPr="00062D9F">
        <w:rPr>
          <w:rStyle w:val="StyleUnderline"/>
          <w:rFonts w:cstheme="majorHAnsi"/>
          <w:highlight w:val="green"/>
        </w:rPr>
        <w:t xml:space="preserve">aim to produce </w:t>
      </w:r>
      <w:r w:rsidRPr="00062D9F">
        <w:rPr>
          <w:rStyle w:val="Emphasis"/>
          <w:rFonts w:cstheme="majorHAnsi"/>
          <w:highlight w:val="green"/>
        </w:rPr>
        <w:t>network effects</w:t>
      </w:r>
      <w:r w:rsidRPr="00062D9F">
        <w:rPr>
          <w:rFonts w:cstheme="majorHAnsi"/>
          <w:sz w:val="16"/>
          <w:szCs w:val="16"/>
        </w:rPr>
        <w:t xml:space="preserve">, building the value of the network </w:t>
      </w:r>
      <w:r w:rsidRPr="00062D9F">
        <w:rPr>
          <w:rStyle w:val="StyleUnderline"/>
          <w:rFonts w:cstheme="majorHAnsi"/>
        </w:rPr>
        <w:t>by bringing more</w:t>
      </w:r>
      <w:r w:rsidRPr="00062D9F">
        <w:rPr>
          <w:rFonts w:cstheme="majorHAnsi"/>
          <w:sz w:val="16"/>
          <w:szCs w:val="16"/>
        </w:rPr>
        <w:t xml:space="preserve"> and more </w:t>
      </w:r>
      <w:r w:rsidRPr="00062D9F">
        <w:rPr>
          <w:rStyle w:val="StyleUnderline"/>
          <w:rFonts w:cstheme="majorHAnsi"/>
        </w:rPr>
        <w:t>users</w:t>
      </w:r>
      <w:r w:rsidRPr="00062D9F">
        <w:rPr>
          <w:rFonts w:cstheme="majorHAnsi"/>
          <w:sz w:val="16"/>
          <w:szCs w:val="16"/>
        </w:rPr>
        <w:t xml:space="preserve"> on board. A 2018 investor relations document reporting on Axon's second-quarter results expresses the business strategy explicitly: "We are focused on building highly defensible subscription revenue models that are expected to provide stable and consistent recurring revenue, and developing software that generates network effects that will add to the stability of our recurring revenue streams" (Axon Enterprise, Inc. 2018). The aim is to continuously build network effects by acquiring more police agencies as customers who pay not on a onetime, fixed-cost basis but on a continuous, subscription-based model. Moreover, Axon's platform </w:t>
      </w:r>
      <w:r w:rsidRPr="00062D9F">
        <w:rPr>
          <w:rStyle w:val="StyleUnderline"/>
          <w:rFonts w:cstheme="majorHAnsi"/>
          <w:highlight w:val="green"/>
        </w:rPr>
        <w:t>aspirations</w:t>
      </w:r>
      <w:r w:rsidRPr="00062D9F">
        <w:rPr>
          <w:rFonts w:cstheme="majorHAnsi"/>
          <w:sz w:val="16"/>
          <w:szCs w:val="16"/>
        </w:rPr>
        <w:t xml:space="preserve"> and its drive to build network effects </w:t>
      </w:r>
      <w:r w:rsidRPr="00062D9F">
        <w:rPr>
          <w:rStyle w:val="StyleUnderline"/>
          <w:rFonts w:cstheme="majorHAnsi"/>
        </w:rPr>
        <w:t>were</w:t>
      </w:r>
      <w:r w:rsidRPr="00062D9F">
        <w:rPr>
          <w:rFonts w:cstheme="majorHAnsi"/>
          <w:sz w:val="16"/>
          <w:szCs w:val="16"/>
        </w:rPr>
        <w:t xml:space="preserve"> perhaps </w:t>
      </w:r>
      <w:r w:rsidRPr="00062D9F">
        <w:rPr>
          <w:rStyle w:val="Emphasis"/>
          <w:rFonts w:cstheme="majorHAnsi"/>
          <w:highlight w:val="green"/>
        </w:rPr>
        <w:t>most apparent</w:t>
      </w:r>
      <w:r w:rsidRPr="00062D9F">
        <w:rPr>
          <w:rFonts w:cstheme="majorHAnsi"/>
          <w:sz w:val="16"/>
          <w:szCs w:val="16"/>
          <w:highlight w:val="green"/>
        </w:rPr>
        <w:t xml:space="preserve"> </w:t>
      </w:r>
      <w:r w:rsidRPr="00062D9F">
        <w:rPr>
          <w:rStyle w:val="StyleUnderline"/>
          <w:rFonts w:cstheme="majorHAnsi"/>
          <w:highlight w:val="green"/>
        </w:rPr>
        <w:t>when it acquired</w:t>
      </w:r>
      <w:r w:rsidRPr="00062D9F">
        <w:rPr>
          <w:rStyle w:val="StyleUnderline"/>
          <w:rFonts w:cstheme="majorHAnsi"/>
        </w:rPr>
        <w:t xml:space="preserve"> its chief competitor</w:t>
      </w:r>
      <w:r w:rsidRPr="00062D9F">
        <w:rPr>
          <w:rFonts w:cstheme="majorHAnsi"/>
          <w:sz w:val="16"/>
          <w:szCs w:val="16"/>
        </w:rPr>
        <w:t xml:space="preserve">, the body-worn camera company called </w:t>
      </w:r>
      <w:r w:rsidRPr="00062D9F">
        <w:rPr>
          <w:rStyle w:val="StyleUnderline"/>
          <w:rFonts w:cstheme="majorHAnsi"/>
          <w:highlight w:val="green"/>
        </w:rPr>
        <w:t>VIEVU</w:t>
      </w:r>
      <w:r w:rsidRPr="00062D9F">
        <w:rPr>
          <w:rFonts w:cstheme="majorHAnsi"/>
          <w:sz w:val="16"/>
          <w:szCs w:val="16"/>
        </w:rPr>
        <w:t xml:space="preserve">, a subsidiary of the Safariland Group, </w:t>
      </w:r>
      <w:r w:rsidRPr="00062D9F">
        <w:rPr>
          <w:rStyle w:val="StyleUnderline"/>
          <w:rFonts w:cstheme="majorHAnsi"/>
          <w:highlight w:val="green"/>
        </w:rPr>
        <w:t>after VIEVU won the</w:t>
      </w:r>
      <w:r w:rsidRPr="00062D9F">
        <w:rPr>
          <w:rFonts w:cstheme="majorHAnsi"/>
          <w:sz w:val="16"/>
          <w:szCs w:val="16"/>
        </w:rPr>
        <w:t xml:space="preserve"> New York Police Department (</w:t>
      </w:r>
      <w:r w:rsidRPr="00062D9F">
        <w:rPr>
          <w:rStyle w:val="StyleUnderline"/>
          <w:rFonts w:cstheme="majorHAnsi"/>
          <w:highlight w:val="green"/>
        </w:rPr>
        <w:t>NYPD</w:t>
      </w:r>
      <w:r w:rsidRPr="00062D9F">
        <w:rPr>
          <w:rFonts w:cstheme="majorHAnsi"/>
          <w:sz w:val="16"/>
          <w:szCs w:val="16"/>
        </w:rPr>
        <w:t xml:space="preserve">) </w:t>
      </w:r>
      <w:r w:rsidRPr="00062D9F">
        <w:rPr>
          <w:rStyle w:val="StyleUnderline"/>
          <w:rFonts w:cstheme="majorHAnsi"/>
          <w:highlight w:val="green"/>
        </w:rPr>
        <w:t>body</w:t>
      </w:r>
      <w:r w:rsidRPr="00062D9F">
        <w:rPr>
          <w:rStyle w:val="StyleUnderline"/>
          <w:rFonts w:cstheme="majorHAnsi"/>
        </w:rPr>
        <w:t xml:space="preserve">-worn </w:t>
      </w:r>
      <w:r w:rsidRPr="00062D9F">
        <w:rPr>
          <w:rStyle w:val="StyleUnderline"/>
          <w:rFonts w:cstheme="majorHAnsi"/>
          <w:highlight w:val="green"/>
        </w:rPr>
        <w:t>camera contract</w:t>
      </w:r>
      <w:r w:rsidRPr="00062D9F">
        <w:rPr>
          <w:rFonts w:cstheme="majorHAnsi"/>
          <w:sz w:val="16"/>
          <w:szCs w:val="16"/>
        </w:rPr>
        <w:t xml:space="preserve"> (Brustein 2018). As the folks at Axon clearly understood, no company could expect to secure a position as the leading digital platform for US law enforcement without winning the NYPD contract, the largest police agency in the country with over 35,000 sworn officers (and headed up by a leading authority on police management strategy). Axon's acquisition of VIEVU, of course, also </w:t>
      </w:r>
      <w:r w:rsidRPr="00062D9F">
        <w:rPr>
          <w:rStyle w:val="StyleUnderline"/>
          <w:rFonts w:cstheme="majorHAnsi"/>
          <w:highlight w:val="green"/>
        </w:rPr>
        <w:t>underscores</w:t>
      </w:r>
      <w:r w:rsidRPr="00062D9F">
        <w:rPr>
          <w:rFonts w:cstheme="majorHAnsi"/>
          <w:sz w:val="16"/>
          <w:szCs w:val="16"/>
        </w:rPr>
        <w:t xml:space="preserve"> the </w:t>
      </w:r>
      <w:r w:rsidRPr="00062D9F">
        <w:rPr>
          <w:rStyle w:val="StyleUnderline"/>
          <w:rFonts w:cstheme="majorHAnsi"/>
        </w:rPr>
        <w:t xml:space="preserve">tendency towards </w:t>
      </w:r>
      <w:r w:rsidRPr="00062D9F">
        <w:rPr>
          <w:rStyle w:val="StyleUnderline"/>
          <w:rFonts w:cstheme="majorHAnsi"/>
          <w:highlight w:val="green"/>
        </w:rPr>
        <w:t xml:space="preserve">monopolization </w:t>
      </w:r>
      <w:r w:rsidRPr="00062D9F">
        <w:rPr>
          <w:rStyle w:val="Emphasis"/>
          <w:rFonts w:cstheme="majorHAnsi"/>
          <w:highlight w:val="green"/>
        </w:rPr>
        <w:t>inherent</w:t>
      </w:r>
      <w:r w:rsidRPr="00062D9F">
        <w:rPr>
          <w:rStyle w:val="StyleUnderline"/>
          <w:rFonts w:cstheme="majorHAnsi"/>
          <w:highlight w:val="green"/>
        </w:rPr>
        <w:t xml:space="preserve"> in platform-building</w:t>
      </w:r>
      <w:r w:rsidRPr="00062D9F">
        <w:rPr>
          <w:rFonts w:cstheme="majorHAnsi"/>
          <w:sz w:val="16"/>
          <w:szCs w:val="16"/>
        </w:rPr>
        <w:t xml:space="preserve"> (Srnicek 2017).</w:t>
      </w:r>
    </w:p>
    <w:p w14:paraId="0FC03442" w14:textId="77777777" w:rsidR="00062D9F" w:rsidRPr="00062D9F" w:rsidRDefault="00062D9F" w:rsidP="00062D9F">
      <w:pPr>
        <w:pStyle w:val="Heading3"/>
        <w:rPr>
          <w:rFonts w:cstheme="majorHAnsi"/>
        </w:rPr>
      </w:pPr>
      <w:r w:rsidRPr="00062D9F">
        <w:rPr>
          <w:rFonts w:cstheme="majorHAnsi"/>
        </w:rPr>
        <w:t>Link – Death Penalty</w:t>
      </w:r>
    </w:p>
    <w:p w14:paraId="5BA18BC9" w14:textId="77777777" w:rsidR="00062D9F" w:rsidRPr="00062D9F" w:rsidRDefault="00062D9F" w:rsidP="00062D9F">
      <w:pPr>
        <w:rPr>
          <w:rFonts w:cstheme="majorHAnsi"/>
        </w:rPr>
      </w:pPr>
    </w:p>
    <w:p w14:paraId="5F7C869E" w14:textId="77777777" w:rsidR="00062D9F" w:rsidRPr="00062D9F" w:rsidRDefault="00062D9F" w:rsidP="00062D9F">
      <w:pPr>
        <w:pStyle w:val="Heading4"/>
        <w:rPr>
          <w:rFonts w:cstheme="majorHAnsi"/>
        </w:rPr>
      </w:pPr>
      <w:r w:rsidRPr="00062D9F">
        <w:rPr>
          <w:rFonts w:cstheme="majorHAnsi"/>
        </w:rPr>
        <w:t>The death penalty is an example of a capitalist tool used to suppress socialists, anarchists, and revolutionaries</w:t>
      </w:r>
    </w:p>
    <w:p w14:paraId="47454B1E" w14:textId="77777777" w:rsidR="00062D9F" w:rsidRPr="00062D9F" w:rsidRDefault="00062D9F" w:rsidP="00062D9F">
      <w:pPr>
        <w:rPr>
          <w:rFonts w:cstheme="majorHAnsi"/>
        </w:rPr>
      </w:pPr>
      <w:r w:rsidRPr="00062D9F">
        <w:rPr>
          <w:rStyle w:val="Style13ptBold"/>
          <w:rFonts w:cstheme="majorHAnsi"/>
        </w:rPr>
        <w:t>Cornish 11</w:t>
      </w:r>
      <w:r w:rsidRPr="00062D9F">
        <w:rPr>
          <w:rFonts w:cstheme="majorHAnsi"/>
        </w:rPr>
        <w:t xml:space="preserve"> - a longtime union activist and writer who has devoted years of study to questions of nationality, racism, and women's oppression (Megan, Freedom Socialist Party, “Capitalism and the death penalty,” December 2011, https://socialism.com/fs-article/capitalism-and-the-death-penalty/)//SL</w:t>
      </w:r>
    </w:p>
    <w:p w14:paraId="485F9112" w14:textId="77777777" w:rsidR="00062D9F" w:rsidRPr="00062D9F" w:rsidRDefault="00062D9F" w:rsidP="00062D9F">
      <w:pPr>
        <w:rPr>
          <w:rFonts w:cstheme="majorHAnsi"/>
          <w:sz w:val="16"/>
        </w:rPr>
      </w:pPr>
      <w:r w:rsidRPr="00062D9F">
        <w:rPr>
          <w:rStyle w:val="StyleUnderline"/>
          <w:rFonts w:cstheme="majorHAnsi"/>
        </w:rPr>
        <w:t>Most countries have abolished capital punishment. Why does the U.S., still the center of world capitalism, cling to this barbaric practice?</w:t>
      </w:r>
      <w:r w:rsidRPr="00062D9F">
        <w:rPr>
          <w:rFonts w:cstheme="majorHAnsi"/>
          <w:sz w:val="16"/>
        </w:rPr>
        <w:t xml:space="preserve"> </w:t>
      </w:r>
      <w:r w:rsidRPr="00062D9F">
        <w:rPr>
          <w:rStyle w:val="StyleUnderline"/>
          <w:rFonts w:cstheme="majorHAnsi"/>
        </w:rPr>
        <w:t>Because the handful of super-rich who rule this country need state terror to keep their grip on power. Racist history.</w:t>
      </w:r>
      <w:r w:rsidRPr="00062D9F">
        <w:rPr>
          <w:rFonts w:cstheme="majorHAnsi"/>
          <w:sz w:val="16"/>
        </w:rPr>
        <w:t xml:space="preserve"> </w:t>
      </w:r>
      <w:r w:rsidRPr="00062D9F">
        <w:rPr>
          <w:rStyle w:val="StyleUnderline"/>
          <w:rFonts w:cstheme="majorHAnsi"/>
        </w:rPr>
        <w:t>The origin of the death penalty in the U</w:t>
      </w:r>
      <w:r w:rsidRPr="00062D9F">
        <w:rPr>
          <w:rFonts w:cstheme="majorHAnsi"/>
          <w:sz w:val="16"/>
        </w:rPr>
        <w:t xml:space="preserve">nited </w:t>
      </w:r>
      <w:r w:rsidRPr="00062D9F">
        <w:rPr>
          <w:rStyle w:val="StyleUnderline"/>
          <w:rFonts w:cstheme="majorHAnsi"/>
        </w:rPr>
        <w:t>States is rooted in slavery.</w:t>
      </w:r>
      <w:r w:rsidRPr="00062D9F">
        <w:rPr>
          <w:rFonts w:cstheme="majorHAnsi"/>
          <w:sz w:val="16"/>
        </w:rPr>
        <w:t xml:space="preserve"> Life-and-death control over slaves was fundamental to Black bondage. After the brief post-Civil War period of Reconstruction, when federal troops enforced the civil rights of freed slaves, lynching became rampant throughout the former Confederacy. Only when decades of civil rights militancy finally weakened the power of the Ku Klux Klan and lynching became widely condemned did capital punishment increase dramatically. Says David Jacobs, lead author of a study at Ohio State University, </w:t>
      </w:r>
      <w:r w:rsidRPr="00062D9F">
        <w:rPr>
          <w:rStyle w:val="StyleUnderline"/>
          <w:rFonts w:cstheme="majorHAnsi"/>
        </w:rPr>
        <w:t>the death penalty is “a sort of legal replacement” for lynching.</w:t>
      </w:r>
      <w:r w:rsidRPr="00062D9F">
        <w:rPr>
          <w:rFonts w:cstheme="majorHAnsi"/>
          <w:sz w:val="16"/>
        </w:rPr>
        <w:t xml:space="preserve"> Since 1976, 88 percent of state executions have been in the South — the same states with a history of lynching. Further facts speak volumes. Today, there are nearly 3,500 death-row prisoners. Of them 42 percent are Black, even though African Americans are just 13 percent of the total population. </w:t>
      </w:r>
      <w:r w:rsidRPr="00062D9F">
        <w:rPr>
          <w:rStyle w:val="StyleUnderline"/>
          <w:rFonts w:cstheme="majorHAnsi"/>
        </w:rPr>
        <w:t xml:space="preserve">Death sentences against people of color are far more likely if the alleged victim is white. </w:t>
      </w:r>
      <w:r w:rsidRPr="00062D9F">
        <w:rPr>
          <w:rFonts w:cstheme="majorHAnsi"/>
          <w:sz w:val="16"/>
        </w:rPr>
        <w:t xml:space="preserve">The death penalty and state repression. </w:t>
      </w:r>
      <w:r w:rsidRPr="00062D9F">
        <w:rPr>
          <w:rStyle w:val="Emphasis"/>
          <w:rFonts w:cstheme="majorHAnsi"/>
          <w:highlight w:val="yellow"/>
        </w:rPr>
        <w:t xml:space="preserve">Nothing shows the repulsive core of capitalism </w:t>
      </w:r>
      <w:proofErr w:type="gramStart"/>
      <w:r w:rsidRPr="00062D9F">
        <w:rPr>
          <w:rStyle w:val="Emphasis"/>
          <w:rFonts w:cstheme="majorHAnsi"/>
          <w:highlight w:val="yellow"/>
        </w:rPr>
        <w:t>so</w:t>
      </w:r>
      <w:proofErr w:type="gramEnd"/>
      <w:r w:rsidRPr="00062D9F">
        <w:rPr>
          <w:rStyle w:val="Emphasis"/>
          <w:rFonts w:cstheme="majorHAnsi"/>
          <w:highlight w:val="yellow"/>
        </w:rPr>
        <w:t xml:space="preserve"> well as its use of capital punishment</w:t>
      </w:r>
      <w:r w:rsidRPr="00062D9F">
        <w:rPr>
          <w:rStyle w:val="StyleUnderline"/>
          <w:rFonts w:cstheme="majorHAnsi"/>
        </w:rPr>
        <w:t xml:space="preserve"> </w:t>
      </w:r>
      <w:r w:rsidRPr="00062D9F">
        <w:rPr>
          <w:rStyle w:val="Emphasis"/>
          <w:rFonts w:cstheme="majorHAnsi"/>
        </w:rPr>
        <w:t>and the whole prison system, both indispensable to the rule of wealth.</w:t>
      </w:r>
      <w:r w:rsidRPr="00062D9F">
        <w:rPr>
          <w:rFonts w:cstheme="majorHAnsi"/>
          <w:sz w:val="16"/>
        </w:rPr>
        <w:t xml:space="preserve"> Karl </w:t>
      </w:r>
      <w:r w:rsidRPr="00062D9F">
        <w:rPr>
          <w:rStyle w:val="StyleUnderline"/>
          <w:rFonts w:cstheme="majorHAnsi"/>
        </w:rPr>
        <w:t>Marx</w:t>
      </w:r>
      <w:r w:rsidRPr="00062D9F">
        <w:rPr>
          <w:rFonts w:cstheme="majorHAnsi"/>
          <w:sz w:val="16"/>
        </w:rPr>
        <w:t xml:space="preserve"> </w:t>
      </w:r>
      <w:r w:rsidRPr="00062D9F">
        <w:rPr>
          <w:rStyle w:val="StyleUnderline"/>
          <w:rFonts w:cstheme="majorHAnsi"/>
        </w:rPr>
        <w:t>and</w:t>
      </w:r>
      <w:r w:rsidRPr="00062D9F">
        <w:rPr>
          <w:rFonts w:cstheme="majorHAnsi"/>
          <w:sz w:val="16"/>
        </w:rPr>
        <w:t xml:space="preserve"> Frederick </w:t>
      </w:r>
      <w:r w:rsidRPr="00062D9F">
        <w:rPr>
          <w:rStyle w:val="StyleUnderline"/>
          <w:rFonts w:cstheme="majorHAnsi"/>
        </w:rPr>
        <w:t>Engels</w:t>
      </w:r>
      <w:r w:rsidRPr="00062D9F">
        <w:rPr>
          <w:rFonts w:cstheme="majorHAnsi"/>
          <w:sz w:val="16"/>
        </w:rPr>
        <w:t xml:space="preserve"> </w:t>
      </w:r>
      <w:r w:rsidRPr="00062D9F">
        <w:rPr>
          <w:rStyle w:val="StyleUnderline"/>
          <w:rFonts w:cstheme="majorHAnsi"/>
        </w:rPr>
        <w:t>defined</w:t>
      </w:r>
      <w:r w:rsidRPr="00062D9F">
        <w:rPr>
          <w:rFonts w:cstheme="majorHAnsi"/>
          <w:sz w:val="16"/>
        </w:rPr>
        <w:t xml:space="preserve"> </w:t>
      </w:r>
      <w:r w:rsidRPr="00062D9F">
        <w:rPr>
          <w:rStyle w:val="StyleUnderline"/>
          <w:rFonts w:cstheme="majorHAnsi"/>
        </w:rPr>
        <w:t>the state</w:t>
      </w:r>
      <w:r w:rsidRPr="00062D9F">
        <w:rPr>
          <w:rFonts w:cstheme="majorHAnsi"/>
          <w:sz w:val="16"/>
        </w:rPr>
        <w:t xml:space="preserve"> </w:t>
      </w:r>
      <w:r w:rsidRPr="00062D9F">
        <w:rPr>
          <w:rStyle w:val="StyleUnderline"/>
          <w:rFonts w:cstheme="majorHAnsi"/>
        </w:rPr>
        <w:t xml:space="preserve">as “a body of armed men.” Its </w:t>
      </w:r>
      <w:r w:rsidRPr="00062D9F">
        <w:rPr>
          <w:rStyle w:val="StyleUnderline"/>
          <w:rFonts w:cstheme="majorHAnsi"/>
          <w:highlight w:val="yellow"/>
        </w:rPr>
        <w:t xml:space="preserve">job under capitalism is to </w:t>
      </w:r>
      <w:r w:rsidRPr="00062D9F">
        <w:rPr>
          <w:rStyle w:val="Emphasis"/>
          <w:rFonts w:cstheme="majorHAnsi"/>
          <w:highlight w:val="yellow"/>
        </w:rPr>
        <w:t>disarm the have-nots and tyrannize those most likely to revolt.</w:t>
      </w:r>
      <w:r w:rsidRPr="00062D9F">
        <w:rPr>
          <w:rStyle w:val="Emphasis"/>
          <w:rFonts w:cstheme="majorHAnsi"/>
        </w:rPr>
        <w:t xml:space="preserve"> </w:t>
      </w:r>
      <w:r w:rsidRPr="00062D9F">
        <w:rPr>
          <w:rFonts w:cstheme="majorHAnsi"/>
          <w:sz w:val="16"/>
        </w:rPr>
        <w:t xml:space="preserve">As journalist and innocent death-row inmate Mumia Abu-Jamal puts it, </w:t>
      </w:r>
      <w:r w:rsidRPr="00062D9F">
        <w:rPr>
          <w:rStyle w:val="Emphasis"/>
          <w:rFonts w:cstheme="majorHAnsi"/>
          <w:highlight w:val="yellow"/>
        </w:rPr>
        <w:t>prisons serve to inculcate “terror in the minds of the working class, as a tool of class and racial discipline.”</w:t>
      </w:r>
      <w:r w:rsidRPr="00062D9F">
        <w:rPr>
          <w:rStyle w:val="Emphasis"/>
          <w:rFonts w:cstheme="majorHAnsi"/>
        </w:rPr>
        <w:t xml:space="preserve"> </w:t>
      </w:r>
      <w:r w:rsidRPr="00062D9F">
        <w:rPr>
          <w:rStyle w:val="StyleUnderline"/>
          <w:rFonts w:cstheme="majorHAnsi"/>
        </w:rPr>
        <w:t>Historically, especially in times of political ferment, the d</w:t>
      </w:r>
      <w:r w:rsidRPr="00062D9F">
        <w:rPr>
          <w:rStyle w:val="StyleUnderline"/>
          <w:rFonts w:cstheme="majorHAnsi"/>
          <w:highlight w:val="yellow"/>
        </w:rPr>
        <w:t xml:space="preserve">eath penalty has been </w:t>
      </w:r>
      <w:r w:rsidRPr="00062D9F">
        <w:rPr>
          <w:rStyle w:val="Emphasis"/>
          <w:rFonts w:cstheme="majorHAnsi"/>
          <w:highlight w:val="yellow"/>
        </w:rPr>
        <w:t>used against labor militants, anarchists and socialists</w:t>
      </w:r>
      <w:r w:rsidRPr="00062D9F">
        <w:rPr>
          <w:rStyle w:val="StyleUnderline"/>
          <w:rFonts w:cstheme="majorHAnsi"/>
        </w:rPr>
        <w:t>. Among the most famous executions were Joe Hill, Industrial Workers of the World organizer and troubadour;</w:t>
      </w:r>
      <w:r w:rsidRPr="00062D9F">
        <w:rPr>
          <w:rFonts w:cstheme="majorHAnsi"/>
          <w:sz w:val="16"/>
        </w:rPr>
        <w:t xml:space="preserve"> the Haymarket Square martyrs who led the Chicago movement for the eight-hour day; anarchist agitators Sacco and Vanzetti; and Communist Party members Julius and Ethel Rosenburg. </w:t>
      </w:r>
      <w:r w:rsidRPr="00062D9F">
        <w:rPr>
          <w:rStyle w:val="StyleUnderline"/>
          <w:rFonts w:cstheme="majorHAnsi"/>
        </w:rPr>
        <w:t xml:space="preserve">All were flagrant, politically motivated executions. </w:t>
      </w:r>
      <w:r w:rsidRPr="00062D9F">
        <w:rPr>
          <w:rFonts w:cstheme="majorHAnsi"/>
          <w:sz w:val="16"/>
        </w:rPr>
        <w:t>Countless frame-ups and death sentences of Black Panthers and American Indian Movement members in the ’70s and ’80s are still being fought, in the streets and in the courtroom.</w:t>
      </w:r>
    </w:p>
    <w:p w14:paraId="154D2AD8" w14:textId="77777777" w:rsidR="00062D9F" w:rsidRPr="00062D9F" w:rsidRDefault="00062D9F" w:rsidP="00062D9F">
      <w:pPr>
        <w:pStyle w:val="Heading4"/>
        <w:rPr>
          <w:rStyle w:val="Style13ptBold"/>
          <w:rFonts w:cstheme="majorHAnsi"/>
          <w:b/>
        </w:rPr>
      </w:pPr>
      <w:r w:rsidRPr="00062D9F">
        <w:rPr>
          <w:rStyle w:val="Style13ptBold"/>
          <w:rFonts w:cstheme="majorHAnsi"/>
          <w:b/>
        </w:rPr>
        <w:t xml:space="preserve">The death penalty is the pinnacle of America’s state of repression and violence – the aff reinforces oppressive capitalistic rule and thus increases racism, homelessness, disease, and poverty. </w:t>
      </w:r>
    </w:p>
    <w:p w14:paraId="4C716900" w14:textId="77777777" w:rsidR="00062D9F" w:rsidRPr="00062D9F" w:rsidRDefault="00062D9F" w:rsidP="00062D9F">
      <w:pPr>
        <w:rPr>
          <w:rFonts w:cstheme="majorHAnsi"/>
        </w:rPr>
      </w:pPr>
      <w:r w:rsidRPr="00062D9F">
        <w:rPr>
          <w:rStyle w:val="Style13ptBold"/>
          <w:rFonts w:cstheme="majorHAnsi"/>
        </w:rPr>
        <w:t>WV 2010</w:t>
      </w:r>
      <w:r w:rsidRPr="00062D9F">
        <w:rPr>
          <w:rFonts w:cstheme="majorHAnsi"/>
        </w:rPr>
        <w:t xml:space="preserve"> [February 12, “Capital Punishment and the Capitalist State,” Workers Vanguard is a Marxist bi-weekly newspaper published by the Spartacist League, a Trotskyist political organization in the United States. It is now affiliated also with the International Communist League, 4th International Communist League, Workers Vanguard, </w:t>
      </w:r>
      <w:hyperlink r:id="rId30" w:history="1">
        <w:r w:rsidRPr="00062D9F">
          <w:rPr>
            <w:rStyle w:val="Hyperlink"/>
            <w:rFonts w:cstheme="majorHAnsi"/>
          </w:rPr>
          <w:t>https://www.icl-fi.org/english/wv/952/deathpenalty.html</w:t>
        </w:r>
      </w:hyperlink>
      <w:r w:rsidRPr="00062D9F">
        <w:rPr>
          <w:rStyle w:val="Hyperlink"/>
          <w:rFonts w:cstheme="majorHAnsi"/>
        </w:rPr>
        <w:t xml:space="preserve"> -- ETW</w:t>
      </w:r>
      <w:r w:rsidRPr="00062D9F">
        <w:rPr>
          <w:rFonts w:cstheme="majorHAnsi"/>
        </w:rPr>
        <w:t xml:space="preserve">] </w:t>
      </w:r>
    </w:p>
    <w:p w14:paraId="35D5F83F" w14:textId="77777777" w:rsidR="00062D9F" w:rsidRPr="00062D9F" w:rsidRDefault="00062D9F" w:rsidP="00062D9F">
      <w:pPr>
        <w:rPr>
          <w:rFonts w:cstheme="majorHAnsi"/>
          <w:sz w:val="16"/>
        </w:rPr>
      </w:pPr>
      <w:r w:rsidRPr="00062D9F">
        <w:rPr>
          <w:rStyle w:val="StyleUnderline"/>
          <w:rFonts w:cstheme="majorHAnsi"/>
        </w:rPr>
        <w:t>In 1976</w:t>
      </w:r>
      <w:r w:rsidRPr="00062D9F">
        <w:rPr>
          <w:rFonts w:cstheme="majorHAnsi"/>
          <w:sz w:val="16"/>
        </w:rPr>
        <w:t xml:space="preserve">, the American Law Institute provided </w:t>
      </w:r>
      <w:r w:rsidRPr="00062D9F">
        <w:rPr>
          <w:rStyle w:val="StyleUnderline"/>
          <w:rFonts w:cstheme="majorHAnsi"/>
        </w:rPr>
        <w:t>the</w:t>
      </w:r>
      <w:r w:rsidRPr="00062D9F">
        <w:rPr>
          <w:rFonts w:cstheme="majorHAnsi"/>
          <w:sz w:val="16"/>
        </w:rPr>
        <w:t xml:space="preserve"> U.S. </w:t>
      </w:r>
      <w:r w:rsidRPr="00062D9F">
        <w:rPr>
          <w:rStyle w:val="StyleUnderline"/>
          <w:rFonts w:cstheme="majorHAnsi"/>
        </w:rPr>
        <w:t>Supreme Court</w:t>
      </w:r>
      <w:r w:rsidRPr="00062D9F">
        <w:rPr>
          <w:rFonts w:cstheme="majorHAnsi"/>
          <w:sz w:val="16"/>
        </w:rPr>
        <w:t xml:space="preserve"> with the “intellectual framework” to </w:t>
      </w:r>
      <w:r w:rsidRPr="00062D9F">
        <w:rPr>
          <w:rStyle w:val="StyleUnderline"/>
          <w:rFonts w:cstheme="majorHAnsi"/>
        </w:rPr>
        <w:t>restart the state’s machinery of death</w:t>
      </w:r>
      <w:r w:rsidRPr="00062D9F">
        <w:rPr>
          <w:rFonts w:cstheme="majorHAnsi"/>
          <w:sz w:val="16"/>
        </w:rPr>
        <w:t xml:space="preserve">—which had been idled since 1967 and officially put on hold by a 1972 Supreme Court decision. Over three decades later, </w:t>
      </w:r>
      <w:r w:rsidRPr="00062D9F">
        <w:rPr>
          <w:rStyle w:val="StyleUnderline"/>
          <w:rFonts w:cstheme="majorHAnsi"/>
        </w:rPr>
        <w:t>in</w:t>
      </w:r>
      <w:r w:rsidRPr="00062D9F">
        <w:rPr>
          <w:rFonts w:cstheme="majorHAnsi"/>
          <w:sz w:val="16"/>
        </w:rPr>
        <w:t xml:space="preserve"> the fall of </w:t>
      </w:r>
      <w:r w:rsidRPr="00062D9F">
        <w:rPr>
          <w:rStyle w:val="StyleUnderline"/>
          <w:rFonts w:cstheme="majorHAnsi"/>
        </w:rPr>
        <w:t>2009, the Institute</w:t>
      </w:r>
      <w:r w:rsidRPr="00062D9F">
        <w:rPr>
          <w:rFonts w:cstheme="majorHAnsi"/>
          <w:sz w:val="16"/>
        </w:rPr>
        <w:t>, in the words of the New York Times (2 January), “</w:t>
      </w:r>
      <w:r w:rsidRPr="00062D9F">
        <w:rPr>
          <w:rStyle w:val="StyleUnderline"/>
          <w:rFonts w:cstheme="majorHAnsi"/>
        </w:rPr>
        <w:t>pronounced its project a failure and walked away from it.” This “project,”</w:t>
      </w:r>
      <w:r w:rsidRPr="00062D9F">
        <w:rPr>
          <w:rFonts w:cstheme="majorHAnsi"/>
          <w:sz w:val="16"/>
        </w:rPr>
        <w:t xml:space="preserve"> as it is so benignly called, </w:t>
      </w:r>
      <w:r w:rsidRPr="00062D9F">
        <w:rPr>
          <w:rStyle w:val="StyleUnderline"/>
          <w:rFonts w:cstheme="majorHAnsi"/>
        </w:rPr>
        <w:t>provided judges, prosecutors and law professors with a “learned” rationale for the state-sanctioned murder of close to 1,200 people and for the continued incarceration in death row dungeons of more than 3,000 others, the majority of them black and Latino</w:t>
      </w:r>
      <w:r w:rsidRPr="00062D9F">
        <w:rPr>
          <w:rFonts w:cstheme="majorHAnsi"/>
          <w:sz w:val="16"/>
        </w:rPr>
        <w:t xml:space="preserve">. A study by the Institute discovered, as if it were </w:t>
      </w:r>
      <w:proofErr w:type="gramStart"/>
      <w:r w:rsidRPr="00062D9F">
        <w:rPr>
          <w:rFonts w:cstheme="majorHAnsi"/>
          <w:sz w:val="16"/>
        </w:rPr>
        <w:t>news, that</w:t>
      </w:r>
      <w:proofErr w:type="gramEnd"/>
      <w:r w:rsidRPr="00062D9F">
        <w:rPr>
          <w:rFonts w:cstheme="majorHAnsi"/>
          <w:sz w:val="16"/>
        </w:rPr>
        <w:t xml:space="preserve"> “</w:t>
      </w:r>
      <w:r w:rsidRPr="00062D9F">
        <w:rPr>
          <w:rStyle w:val="StyleUnderline"/>
          <w:rFonts w:cstheme="majorHAnsi"/>
        </w:rPr>
        <w:t>capital punishment was plagued by racial disparities; was enormously expensive even as many defense lawyers were underpaid and some were incompetent; risked executing innocent people; and was undermined by the politics that come with judicial elections.” Racial disparities? Raw racism has been at the core of the death penalty in the U.S. since the days of slavery.</w:t>
      </w:r>
      <w:r w:rsidRPr="00062D9F">
        <w:rPr>
          <w:rFonts w:cstheme="majorHAnsi"/>
          <w:sz w:val="16"/>
        </w:rPr>
        <w:t xml:space="preserve"> In 1986, a suit was brought before the Supreme Court by black Georgia death row prisoner Warren McCleskey. Drawing on an authoritative statistical study by law professor David Baldus, McCleskey’s lawyers provided raw figures showing, among other evidence of racial disparities, that </w:t>
      </w:r>
      <w:r w:rsidRPr="00062D9F">
        <w:rPr>
          <w:rStyle w:val="StyleUnderline"/>
          <w:rFonts w:cstheme="majorHAnsi"/>
        </w:rPr>
        <w:t>black people in Georgia convicted of killing whites were sentenced to death 22 times more frequently than those convicted of killing blacks</w:t>
      </w:r>
      <w:r w:rsidRPr="00062D9F">
        <w:rPr>
          <w:rFonts w:cstheme="majorHAnsi"/>
          <w:sz w:val="16"/>
        </w:rPr>
        <w:t xml:space="preserve">. In rejecting McCleskey’s appeal in 1987, the Supreme Court openly acknowledged that to accept his premise would throw “into serious question the principles that underlie our entire criminal justice system.” </w:t>
      </w:r>
      <w:r w:rsidRPr="00062D9F">
        <w:rPr>
          <w:rStyle w:val="StyleUnderline"/>
          <w:rFonts w:cstheme="majorHAnsi"/>
        </w:rPr>
        <w:t>Incompetent, underpaid defense attorneys? Nothing new here</w:t>
      </w:r>
      <w:r w:rsidRPr="00062D9F">
        <w:rPr>
          <w:rFonts w:cstheme="majorHAnsi"/>
          <w:sz w:val="16"/>
        </w:rPr>
        <w:t xml:space="preserve">. A study of death penalty cases in Texas, the kill-capital of the U.S., showed that </w:t>
      </w:r>
      <w:r w:rsidRPr="00062D9F">
        <w:rPr>
          <w:rStyle w:val="StyleUnderline"/>
          <w:rFonts w:cstheme="majorHAnsi"/>
        </w:rPr>
        <w:t xml:space="preserve">one-quarter of those sentenced to death were represented by attorneys who had at some time been “reprimanded, placed on probation, suspended or banned from practicing law by the State Bar.” Innocence? That was ruled out by the Supreme Court’s 1993 Herrera decision, which held that executing an innocent man was not unconstitutional. </w:t>
      </w:r>
      <w:r w:rsidRPr="00062D9F">
        <w:rPr>
          <w:rFonts w:cstheme="majorHAnsi"/>
          <w:sz w:val="16"/>
        </w:rPr>
        <w:t xml:space="preserve">The decision of the American Law Institute </w:t>
      </w:r>
      <w:r w:rsidRPr="00062D9F">
        <w:rPr>
          <w:rStyle w:val="StyleUnderline"/>
          <w:rFonts w:cstheme="majorHAnsi"/>
        </w:rPr>
        <w:t>to “walk away from”</w:t>
      </w:r>
      <w:r w:rsidRPr="00062D9F">
        <w:rPr>
          <w:rFonts w:cstheme="majorHAnsi"/>
          <w:sz w:val="16"/>
        </w:rPr>
        <w:t>—but not oppose—</w:t>
      </w:r>
      <w:r w:rsidRPr="00062D9F">
        <w:rPr>
          <w:rStyle w:val="StyleUnderline"/>
          <w:rFonts w:cstheme="majorHAnsi"/>
        </w:rPr>
        <w:t>the death penalty reflects increasing exposure of blatant frame-ups of the innocent and the barbarism of the state’s executioners. Since the death penalty was reinstated in 1976, more than 130 of those sentenced to die at the hands of the state have been exonerated, over one-third of them in the past ten years</w:t>
      </w:r>
      <w:r w:rsidRPr="00062D9F">
        <w:rPr>
          <w:rFonts w:cstheme="majorHAnsi"/>
          <w:sz w:val="16"/>
        </w:rPr>
        <w:t xml:space="preserve">. In 2000, after 13 Illinois death row prisoners were found to have been falsely convicted, Republican governor George Ryan first called a moratorium on executions and then commuted the death sentences of Illinois’ death row inmates. (Having faced blowback for this decent act, Ryan was sentenced in 2006 to six-and-a-half years in prison on mail and tax fraud and other charges.) Public exposure of grisly torture in death chambers—California executioners digging into the arms of Stanley Tookie Williams to find a vein for lethal injection or Florida death row inmate Angel Nieves Diaz writhing in agony as he was shot up with two doses of poisonous chemicals before dying—led to further temporary moratoriums in other states. </w:t>
      </w:r>
      <w:r w:rsidRPr="00062D9F">
        <w:rPr>
          <w:rStyle w:val="StyleUnderline"/>
          <w:rFonts w:cstheme="majorHAnsi"/>
        </w:rPr>
        <w:t>The purpose was to allow the capitalist state time to find a more “humane” means of killing. As Marxists, we oppose the death penalty on principle—for the guilty as well as the innocent. We do not accord the state the right to determine who lives and who dies. We welcome any measure against the death penalty or that curtails the reach of the state’s killing machine. But we also understand that this will not fundamentally change the violently racist and oppressive nature of capitalist class rule. It won’t change the reality of cops in the inner cities gunning down black and Latino youth who have been written off as permanent “outlaws” by the rulers of this society. Nor will it alter the slower death of the growing ranks of poor and unemployed from homelessness, disease and poverty. We seek to arm the working class with the understanding that it will take nothing short of a proletarian socialist revolution to sweep away the barbaric institutions of the capitalist state, which—with the cops, courts, prisons and military at its core—is nothing other than an apparatus of organized violence for the repression of workers and the oppressed in defense of the power and profits of the capitalist rulers. The decline of death sentences and executions at the state level has not done anything to lessen the commitment of the executive power of U.S. imperialism, now headed by Barack Obama, to the death penalty</w:t>
      </w:r>
      <w:r w:rsidRPr="00062D9F">
        <w:rPr>
          <w:rFonts w:cstheme="majorHAnsi"/>
          <w:sz w:val="16"/>
        </w:rPr>
        <w:t xml:space="preserve">. In fact, the number of federal prisoners on death row continues to grow. Against complaints of trying Khalid Shaikh Mohammed, the purported mastermind of the September 11 attacks on the World Trade Center and Pentagon, in New York City, Obama declared: “I don’t think it would be offensive at all when he’s convicted and when the death penalty is applied to him” (Daily News, 18 November 2009). Nor has the Supreme Court been the least bit deterred from pushing to execute the innocent. On January 19, the court vacated a 2001 decision by federal district court judge William Yohn that overturned the death sentence against Mumia Abu-Jamal and virtually wrote the script for its reinstatement by the Third Circuit Court of Appeals. Mumia is an innocent man who was framed up and falsely convicted for the 1981 killing of a Philadelphia cop. The capitalist rulers want to kill or entomb Mumia for life because they see in this eloquent journalist, MOVE supporter and former Black Panther Party spokesman the spectre of black revolt, of defiant opposition to their system of racist capitalist injustice. Free Mumia now! Every court before which Mumia’s case has been brought has rejected the mountains of evidence of his innocence and the equally voluminous evidence that the cops, prosecution and judges conspired in framing him up. </w:t>
      </w:r>
      <w:r w:rsidRPr="00062D9F">
        <w:rPr>
          <w:rStyle w:val="StyleUnderline"/>
          <w:rFonts w:cstheme="majorHAnsi"/>
        </w:rPr>
        <w:t>The reformists and liberals who for years have looked to these same courts for “justice” now turn to the Obama administration</w:t>
      </w:r>
      <w:r w:rsidRPr="00062D9F">
        <w:rPr>
          <w:rFonts w:cstheme="majorHAnsi"/>
          <w:sz w:val="16"/>
        </w:rPr>
        <w:t xml:space="preserve"> and Attorney General Eric Holder. Socialist Action leader Jeff Mackler put it baldly: “Today, having exhausted most all legal remedies, Mumia’s supporters are engaged in an important campaign to demand a Justice Department civil rights investigation into charges presented by his supporters that demonstrate illegal collusion between Pennsylvania prosecutors and the judiciary (Socialist Action, November 2009). </w:t>
      </w:r>
      <w:r w:rsidRPr="00062D9F">
        <w:rPr>
          <w:rStyle w:val="StyleUnderline"/>
          <w:rFonts w:cstheme="majorHAnsi"/>
        </w:rPr>
        <w:t xml:space="preserve">This hat-in-hand appeal to America’s top cop and the Commander-in-Chief of U.S. imperialism is a savage indictment of the reformists’ belief in the “democracy” of the capitalist state. </w:t>
      </w:r>
      <w:r w:rsidRPr="00062D9F">
        <w:rPr>
          <w:rFonts w:cstheme="majorHAnsi"/>
          <w:sz w:val="16"/>
        </w:rPr>
        <w:t xml:space="preserve">Obama’s open support for the death penalty won him the backing of right-wing radio broadcaster Michael Smerconish, who has stood at the head of the crusade for Mumia’s death. Obama’s election was aimed at giving a face-lift to U.S. imperialism, and the message to black people is to shut up and eat it because the coming to power of America’s first black president shows that there is equality for those who “earn it.” </w:t>
      </w:r>
      <w:r w:rsidRPr="00062D9F">
        <w:rPr>
          <w:rStyle w:val="StyleUnderline"/>
          <w:rFonts w:cstheme="majorHAnsi"/>
        </w:rPr>
        <w:t>Opponents of the death penalty often point to the fact that nearly every other advanced industrialized country has abolished capital punishment. Outside of Japan, no other major capitalist power has the death penalty as part of its criminal code. But that doesn’t stop these countries’ rulers from deploying other means of brutal repression and death at the hands of their cops and other state forces. Historically, capital punishment is a barbaric relic of ancient religious codes of retributive justice. But its endurance in the U.S. is rooted in the origins of American capitalism, which was built on the backs of black slaves.</w:t>
      </w:r>
      <w:r w:rsidRPr="00062D9F">
        <w:rPr>
          <w:rFonts w:cstheme="majorHAnsi"/>
          <w:sz w:val="16"/>
        </w:rPr>
        <w:t xml:space="preserve"> Under the Slave Codes, </w:t>
      </w:r>
      <w:r w:rsidRPr="00062D9F">
        <w:rPr>
          <w:rStyle w:val="StyleUnderline"/>
          <w:rFonts w:cstheme="majorHAnsi"/>
        </w:rPr>
        <w:t>slaves were killed with impunity for “crimes” ranging from insolence toward whites to rebellion against the slave masters. It took a bloody Civil War to smash slavery. Only after that revolutionary victory were the freed black slaves recognized as persons, with full rights as citizens. In the ensuing period of Radical Reconstruction, the most democratic period in American history, more blacks per capita held political office than at any other time. But the promise of freedom for which 200,000 black troops fought so courageously was betrayed by the Northern capitalists</w:t>
      </w:r>
      <w:r w:rsidRPr="00062D9F">
        <w:rPr>
          <w:rFonts w:cstheme="majorHAnsi"/>
          <w:sz w:val="16"/>
        </w:rPr>
        <w:t xml:space="preserve">. All remaining Union troops were withdrawn from the South by 1877, and shortly thereafter a rigid system of legal segregation called Jim Crow was imposed and maintained by Klan terror and police-state repression. </w:t>
      </w:r>
      <w:r w:rsidRPr="00062D9F">
        <w:rPr>
          <w:rStyle w:val="StyleUnderline"/>
          <w:rFonts w:cstheme="majorHAnsi"/>
        </w:rPr>
        <w:t>At the heart of the Jim Crow system was the lynch mob, whose purpose was to enforce the subjugation of black people through terror and murder.</w:t>
      </w:r>
      <w:r w:rsidRPr="00062D9F">
        <w:rPr>
          <w:rFonts w:cstheme="majorHAnsi"/>
          <w:sz w:val="16"/>
        </w:rPr>
        <w:t xml:space="preserve"> Although the number of those so hideously put to death will never be known, the Tuskegee Institute estimates that nearly 5,000 lynchings took place between 1882 and 1968. By the 1930s, extralegal lynchings were increasingly supplanted by legal lynching. </w:t>
      </w:r>
      <w:r w:rsidRPr="00062D9F">
        <w:rPr>
          <w:rStyle w:val="StyleUnderline"/>
          <w:rFonts w:cstheme="majorHAnsi"/>
        </w:rPr>
        <w:t>From 1930 to 1967, more than two-thirds of those executed were black</w:t>
      </w:r>
      <w:r w:rsidRPr="00062D9F">
        <w:rPr>
          <w:rFonts w:cstheme="majorHAnsi"/>
          <w:sz w:val="16"/>
        </w:rPr>
        <w:t>. In an article titled “Black Man’s Burden: Race and the Death Penalty in America” (Oregon Law Review, Spring 2002), Charles Ogletree rightly argued that “</w:t>
      </w:r>
      <w:r w:rsidRPr="00062D9F">
        <w:rPr>
          <w:rStyle w:val="StyleUnderline"/>
          <w:rFonts w:cstheme="majorHAnsi"/>
        </w:rPr>
        <w:t>the racially disproportionate application of the death penalty can be seen as being in historical continuity with the long and sordid history of lynching in this country.” Pointing to the fact that the Southern states that account for more than 90 percent of all executions today significantly overlap with those with the greatest number of lynchings and other extralegal terror during the Jim Crow period, he concluded: “Given the many similarities between the illegal but often officially sanctioned practice of lynching, and the current imposition of the death penalty, it seems at times that the only difference between lynching and capital punishment is the gloss of legality and procedural regularity that the latter enjoys</w:t>
      </w:r>
      <w:r w:rsidRPr="00062D9F">
        <w:rPr>
          <w:rFonts w:cstheme="majorHAnsi"/>
          <w:sz w:val="16"/>
        </w:rPr>
        <w:t xml:space="preserve">.” In 1967 executions were put on hold; five years later the Supreme Court ruled that the death penalty was “wanton and freakish” and ordered states to rewrite their laws. This ruling came in the context of the tumultuous civil rights struggles, growing mass protests against U.S. imperialism’s dirty and losing war against the Vietnamese workers and peasants and, in 1970, a mounting strike wave. On the world stage, the images of black protesters demanding basic equality being viciously attacked by racist cops and mobs were an embarrassment to U.S. imperialism and </w:t>
      </w:r>
      <w:proofErr w:type="gramStart"/>
      <w:r w:rsidRPr="00062D9F">
        <w:rPr>
          <w:rFonts w:cstheme="majorHAnsi"/>
          <w:sz w:val="16"/>
        </w:rPr>
        <w:t>its</w:t>
      </w:r>
      <w:proofErr w:type="gramEnd"/>
      <w:r w:rsidRPr="00062D9F">
        <w:rPr>
          <w:rFonts w:cstheme="majorHAnsi"/>
          <w:sz w:val="16"/>
        </w:rPr>
        <w:t xml:space="preserve"> posturing as the champion of “democracy” in the Cold War, particularly in competition with the Soviet Union in the Third World. In this context, America’s rulers judged that it was time to refurbish their much-tarnished “land of liberty” credentials. But this was a brief and unusual moment in U.S. history, a period when the capitalist rulers were trying to contain, co-opt and eventually destroy the mass civil rights movement and the burgeoning radicalization centered on the Vietnam War. And they succeeded. After the 1973 U.S. withdrawal from Vietnam, the antiwar movement disappeared. The civil rights movement, whose leaders banked on the courts and the Democratic Party for redress, was broken when it confronted the vicious segregation of blacks in Northern ghettos, which was based not on Jim Crow law but on the reality of American capitalism. Most of the more radical black militants who opposed the policies of the civil rights leaders were either cut down by the FBI’s COINTELPRO operation or co-opted into the Democratic Party. By 1976, when the death penalty was reinstated, the winds of reaction against 1960s liberalism and particularly black rights were blowing hot. Busing for school integration was defeated through a combination of racist mobs in the streets and liberals in Congress. The nomination of “born again” Baptist Jimmy Carter to head the Democratic Party ticket in the 1976 elections was not accidental—Carter openly proclaimed the virtues of “ethnic purity.” A year later, the ten-year moratorium on the death penalty ended with the execution of Gary Gilmore. The racist “war on crime,” which was kicked off in the 1970s by Republican Richard Nixon, was augmented in the 1980s by the “war on drugs” under Ronald Reagan, with the support of leading black Democratic spokesmen such as Jesse Jackson and Al Sharpton. This racist war led to a massive increase in black incarceration, with the U.S. now housing 2.3 million prisoners, the largest prison population in the world. One of every three black males born today can expect time in jail. At the same time, as industry was being decimated in the late 1970s and ’80s, the prison population grew by a million—one place for every job lost on the assembly line. The lives of the majority of the black population, which once supplied a “reserve army of labor” for American capitalism, were now deemed by the rulers to be irrelevant to production for profit, while social programs seen as benefiting the ghetto and barrio poor were slashed, culminating in Democratic Party president Bill Clinton ending “welfare as we know it” in 1996. That same year, Bill Clinton gave a major boost to the death penalty. His Antiterrorism and Effective Death Penalty Act gutted the habeas corpus right of state prisoners to have federal courts review their convictions and vastly expanded the federal death penalty, giving a green light to the execution machinery to go full speed ahead. And, indeed, the assembly line of death was kicked into high gear, reaching a high of 98 executions in 1999. Written in this history, in the negative, is the fundamental truth of Karl Marx’s statement at the time of the Civil War: “Labor cannot emancipate itself in the white skin where in the black it is branded.” </w:t>
      </w:r>
      <w:r w:rsidRPr="00062D9F">
        <w:rPr>
          <w:rStyle w:val="StyleUnderline"/>
          <w:rFonts w:cstheme="majorHAnsi"/>
        </w:rPr>
        <w:t>Fomenting racial and ethnic hatreds has long served America’s capitalist rulers in ratcheting up the exploitation of the working class as a whole, keeping the workers divided and obscuring the fundamental class nature of the capitalist system of exploitation.</w:t>
      </w:r>
      <w:r w:rsidRPr="00062D9F">
        <w:rPr>
          <w:rFonts w:cstheme="majorHAnsi"/>
          <w:sz w:val="16"/>
        </w:rPr>
        <w:t xml:space="preserve"> Writing off the lives of the ghetto poor as worthless is aimed at exalting those who will work at any wages and under any conditions. </w:t>
      </w:r>
      <w:r w:rsidRPr="00062D9F">
        <w:rPr>
          <w:rStyle w:val="StyleUnderline"/>
          <w:rFonts w:cstheme="majorHAnsi"/>
        </w:rPr>
        <w:t>The results can be seen in the trail of broken unions, the slashing of wages, the increasing speedup and the general deterioration of living conditions for most working people. In all this, the rulers have been ably assisted by the pro-capitalist trade-union bureaucrats, whose policies of class peace and promotion of the capitalist Democratic Party as a “friend of labor” have sapped the fighting strength of the unions. The death penalty stands at the pinnacle of the American capitalist state’s arsenal of repression</w:t>
      </w:r>
      <w:r w:rsidRPr="00062D9F">
        <w:rPr>
          <w:rFonts w:cstheme="majorHAnsi"/>
          <w:sz w:val="16"/>
        </w:rPr>
        <w:t xml:space="preserve">. While the face of death row may now be mainly black and Latino, </w:t>
      </w:r>
      <w:r w:rsidRPr="00062D9F">
        <w:rPr>
          <w:rStyle w:val="StyleUnderline"/>
          <w:rFonts w:cstheme="majorHAnsi"/>
        </w:rPr>
        <w:t>fighters for labor’s cause have also been targeted for death by the capitalist state: the Haymarket anarchists, abolitionists and labor organizers who fought for the eight-hour day</w:t>
      </w:r>
      <w:r w:rsidRPr="00062D9F">
        <w:rPr>
          <w:rFonts w:cstheme="majorHAnsi"/>
          <w:sz w:val="16"/>
        </w:rPr>
        <w:t xml:space="preserve">, in 1877; IWW organizer Joe Hill in 1915; anarchist workers Sacco and Vanzetti in 1927. This does not include the hundreds of working-class fighters who have died at the hands of the strikebreaking cops and scabs. But it was out of such struggles that the industrial unions in this country were forged in the 1930s, bringing into their ranks as militant fighters masses of black workers. Breaking the chains forged by the trade-union misleaders that have shackled the working class to the class enemy means fighting to build a new class-struggle leadership. </w:t>
      </w:r>
      <w:r w:rsidRPr="00062D9F">
        <w:rPr>
          <w:rStyle w:val="StyleUnderline"/>
          <w:rFonts w:cstheme="majorHAnsi"/>
        </w:rPr>
        <w:t>It will be out of hard-fought class battles that the vital instrument for getting rid of this decaying system of exploitation, racial oppression and death will be forged—a multiracial workers party to lead the fight for a socialist America. Such a party must be rooted in the understanding that the fight for black freedom is central to the struggle for the emancipation of the proletariat</w:t>
      </w:r>
      <w:r w:rsidRPr="00062D9F">
        <w:rPr>
          <w:rFonts w:cstheme="majorHAnsi"/>
          <w:sz w:val="16"/>
        </w:rPr>
        <w:t xml:space="preserve">. More than 150 years ago, Karl Marx attacked the London Times for upholding capital punishment as a necessary defense of “civilization”: “It would be very difficult, if not altogether impossible, to establish any principle upon which the justice or expediency of capital punishment could be founded, in a society glorying in its civilization. </w:t>
      </w:r>
    </w:p>
    <w:p w14:paraId="6CA15B28" w14:textId="77777777" w:rsidR="00062D9F" w:rsidRPr="00062D9F" w:rsidRDefault="00062D9F" w:rsidP="00062D9F">
      <w:pPr>
        <w:pStyle w:val="Heading4"/>
        <w:rPr>
          <w:rFonts w:cstheme="majorHAnsi"/>
        </w:rPr>
      </w:pPr>
      <w:r w:rsidRPr="00062D9F">
        <w:rPr>
          <w:rStyle w:val="StyleUnderline"/>
          <w:rFonts w:cstheme="majorHAnsi"/>
          <w:sz w:val="26"/>
          <w:u w:val="none"/>
        </w:rPr>
        <w:t xml:space="preserve">The aff is indicative of the bourgeoisie’s capitalistic cries for abolition centered around money and a bloated prison system and broader “tinkering with capitalism” – the aff’s reformism doesn’t fix underlying capitalists institutions or the system of mass incarceration– only through a socialist proletariat revolution are we able to establish a working-class democracy and overthrow the system. </w:t>
      </w:r>
    </w:p>
    <w:p w14:paraId="0532F84F" w14:textId="77777777" w:rsidR="00062D9F" w:rsidRPr="00062D9F" w:rsidRDefault="00062D9F" w:rsidP="00062D9F">
      <w:pPr>
        <w:rPr>
          <w:rStyle w:val="StyleUnderline"/>
          <w:rFonts w:cstheme="majorHAnsi"/>
          <w:sz w:val="24"/>
          <w:u w:val="none"/>
        </w:rPr>
      </w:pPr>
      <w:r w:rsidRPr="00062D9F">
        <w:rPr>
          <w:rStyle w:val="Style13ptBold"/>
          <w:rFonts w:cstheme="majorHAnsi"/>
        </w:rPr>
        <w:t>WV 2010</w:t>
      </w:r>
      <w:r w:rsidRPr="00062D9F">
        <w:rPr>
          <w:rFonts w:cstheme="majorHAnsi"/>
        </w:rPr>
        <w:t xml:space="preserve"> [February 12, “Capital Punishment and the Capitalist State,” Workers Vanguard is a Marxist bi-weekly newspaper published by the Spartacist League, a Trotskyist political organization in the United States. It is now affiliated also with the International Communist League, 4th International Communist League, Workers Vanguard, </w:t>
      </w:r>
      <w:hyperlink r:id="rId31" w:history="1">
        <w:r w:rsidRPr="00062D9F">
          <w:rPr>
            <w:rStyle w:val="Hyperlink"/>
            <w:rFonts w:cstheme="majorHAnsi"/>
          </w:rPr>
          <w:t>https://www.icl-fi.org/english/wv/952/deathpenalty.html</w:t>
        </w:r>
      </w:hyperlink>
      <w:r w:rsidRPr="00062D9F">
        <w:rPr>
          <w:rStyle w:val="Hyperlink"/>
          <w:rFonts w:cstheme="majorHAnsi"/>
        </w:rPr>
        <w:t xml:space="preserve"> -- ETW</w:t>
      </w:r>
      <w:r w:rsidRPr="00062D9F">
        <w:rPr>
          <w:rFonts w:cstheme="majorHAnsi"/>
        </w:rPr>
        <w:t xml:space="preserve">] </w:t>
      </w:r>
    </w:p>
    <w:p w14:paraId="0F6C9C09" w14:textId="77777777" w:rsidR="00062D9F" w:rsidRPr="00062D9F" w:rsidRDefault="00062D9F" w:rsidP="00062D9F">
      <w:pPr>
        <w:rPr>
          <w:rStyle w:val="StyleUnderline"/>
          <w:rFonts w:cstheme="majorHAnsi"/>
        </w:rPr>
      </w:pPr>
      <w:r w:rsidRPr="00062D9F">
        <w:rPr>
          <w:rStyle w:val="StyleUnderline"/>
          <w:rFonts w:cstheme="majorHAnsi"/>
        </w:rPr>
        <w:t>Punishment</w:t>
      </w:r>
      <w:r w:rsidRPr="00062D9F">
        <w:rPr>
          <w:rFonts w:cstheme="majorHAnsi"/>
          <w:sz w:val="16"/>
        </w:rPr>
        <w:t xml:space="preserve"> in general </w:t>
      </w:r>
      <w:r w:rsidRPr="00062D9F">
        <w:rPr>
          <w:rStyle w:val="StyleUnderline"/>
          <w:rFonts w:cstheme="majorHAnsi"/>
        </w:rPr>
        <w:t>has been defended as a means either of ameliorating or of intimidating</w:t>
      </w:r>
      <w:r w:rsidRPr="00062D9F">
        <w:rPr>
          <w:rFonts w:cstheme="majorHAnsi"/>
          <w:sz w:val="16"/>
        </w:rPr>
        <w:t>. Now what right have you to punish me for the amelioration or intimidation of others</w:t>
      </w:r>
      <w:proofErr w:type="gramStart"/>
      <w:r w:rsidRPr="00062D9F">
        <w:rPr>
          <w:rFonts w:cstheme="majorHAnsi"/>
          <w:sz w:val="16"/>
        </w:rPr>
        <w:t>?...</w:t>
      </w:r>
      <w:proofErr w:type="gramEnd"/>
      <w:r w:rsidRPr="00062D9F">
        <w:rPr>
          <w:rFonts w:cstheme="majorHAnsi"/>
          <w:sz w:val="16"/>
        </w:rPr>
        <w:t xml:space="preserve"> Now, what a state of society is that, which knows of no better instrument for its own defense than the hangman, and which proclaims through the ‘leading journal of the world’ its own brutality as eternal law?” —“Capital Punishment” (January 1853) </w:t>
      </w:r>
      <w:proofErr w:type="gramStart"/>
      <w:r w:rsidRPr="00062D9F">
        <w:rPr>
          <w:rStyle w:val="StyleUnderline"/>
          <w:rFonts w:cstheme="majorHAnsi"/>
        </w:rPr>
        <w:t>When</w:t>
      </w:r>
      <w:proofErr w:type="gramEnd"/>
      <w:r w:rsidRPr="00062D9F">
        <w:rPr>
          <w:rStyle w:val="StyleUnderline"/>
          <w:rFonts w:cstheme="majorHAnsi"/>
        </w:rPr>
        <w:t xml:space="preserve"> capital punishment was reintroduced in the U.S., amid an anti-crime hysteria, we noted in “Abolish the Death Penalty” </w:t>
      </w:r>
      <w:r w:rsidRPr="00062D9F">
        <w:rPr>
          <w:rFonts w:cstheme="majorHAnsi"/>
          <w:sz w:val="16"/>
        </w:rPr>
        <w:t>(WV No. 117, 9 July 1976): “</w:t>
      </w:r>
      <w:r w:rsidRPr="00062D9F">
        <w:rPr>
          <w:rStyle w:val="StyleUnderline"/>
          <w:rFonts w:cstheme="majorHAnsi"/>
        </w:rPr>
        <w:t>The Marxist attitude toward crime and punishment is that we are against it…. Socialists do not proceed from the standpoint of punishing the offenders. Such a vindictive penal attitude is fundamentally a religious rather than a materialist conception of social relations.” Marxists fight for the creation of an international socialist society based on material abundance. Only then will the material conditions exist for the eradication of crime—which is born of deprivation and otherwise is a small-time reflection of the theft and terror on which capitalism is based—and for eradication of the need for a repressive state apparatus. Such a society cannot come into being without the victory of socialist revolutions internationally, especially in the advanced capitalist countries</w:t>
      </w:r>
      <w:r w:rsidRPr="00062D9F">
        <w:rPr>
          <w:rFonts w:cstheme="majorHAnsi"/>
          <w:sz w:val="16"/>
        </w:rPr>
        <w:t xml:space="preserve">. Today, the Chinese bureaucratically deformed workers state leads the world in executions. This is one of the hideous expressions of Stalinist rule—not only in China but also in North Korea, Vietnam and Cuba—which is based on the reactionary utopia of building “socialism in one country”—i.e., opposition to the struggle for international socialist revolution. A brittle caste that parasitically sits atop the workers state, </w:t>
      </w:r>
      <w:r w:rsidRPr="00062D9F">
        <w:rPr>
          <w:rStyle w:val="StyleUnderline"/>
          <w:rFonts w:cstheme="majorHAnsi"/>
        </w:rPr>
        <w:t>the Stalinist bureaucracy uses the death penalty and other forms of repression to maintain social order. We fight for the unconditional military defense of the Chinese deformed workers state. But the fact that 1,700 human lives were snuffed out through capital punishment last year in China only underlines the need for a proletarian political revolution to overthrow the ruling bureaucracy and establish working-class soviet democracy, based on the program of proletarian revolutionary internationalism</w:t>
      </w:r>
      <w:r w:rsidRPr="00062D9F">
        <w:rPr>
          <w:rFonts w:cstheme="majorHAnsi"/>
          <w:sz w:val="16"/>
        </w:rPr>
        <w:t xml:space="preserve">. </w:t>
      </w:r>
      <w:r w:rsidRPr="00062D9F">
        <w:rPr>
          <w:rStyle w:val="StyleUnderline"/>
          <w:rFonts w:cstheme="majorHAnsi"/>
        </w:rPr>
        <w:t>In the U.S., public support for the death penalty has been shaken, falling from a high of 80 percent in 1994 to 65 percent today.</w:t>
      </w:r>
      <w:r w:rsidRPr="00062D9F">
        <w:rPr>
          <w:rFonts w:cstheme="majorHAnsi"/>
          <w:sz w:val="16"/>
        </w:rPr>
        <w:t xml:space="preserve"> States like New Jersey and, more recently, New Mexico have abolished the death penalty, as juries have become increasingly reluctant to impose a death sentence. Here the calculus of state-sanctioned killing runs up against the worst economic crisis since the Great Depression. A 2009 year-end report by the Death Penalty Information Center noted: “</w:t>
      </w:r>
      <w:r w:rsidRPr="00062D9F">
        <w:rPr>
          <w:rStyle w:val="StyleUnderline"/>
          <w:rFonts w:cstheme="majorHAnsi"/>
        </w:rPr>
        <w:t xml:space="preserve">The costs of the death penalty became an increasingly important issue as states faced severe budget deficits. High expenses with no measurable benefit were frequently cited in legislative debates about the death penalty.” The report also cited the increasing introduction of life-without-parole sentences—which the Dallas Morning News gleefully, and correctly, called “death by prison”—as a central factor in the decline of death sentences to their lowest in a decade. </w:t>
      </w:r>
      <w:r w:rsidRPr="00062D9F">
        <w:rPr>
          <w:rFonts w:cstheme="majorHAnsi"/>
          <w:sz w:val="16"/>
        </w:rPr>
        <w:t xml:space="preserve">Pointing to New Mexico Democratic Party governor Bill Richardson’s statement that cost of the death penalty was “a valid reason” for its repeal, an article by the reformist Workers World Party (WWP) notes: </w:t>
      </w:r>
      <w:r w:rsidRPr="00062D9F">
        <w:rPr>
          <w:rStyle w:val="StyleUnderline"/>
          <w:rFonts w:cstheme="majorHAnsi"/>
        </w:rPr>
        <w:t>“One way to save hundreds of millions every year is to end the very expensive and wasteful death penalty and use those millions for job programs, education and health care. Every cost study in the U.S. shows that the death penalty is far more costly than life in prison” (Workers World, 13 January). That WWP advises the capitalist rulers on reducing the overhead of state repression and death is simply one of the more outrageous expressions of “money for jobs, not prisons” reformism. While the price of death at the hands of the state may be a factor in curtailing its present use, sectors of the bourgeoisie have also been screaming over the inordinate costs of the bloated prison system. Yet even in the context of a declining crime rate, and with no immediate prospect of upheavals in the inner cities, they continue to throw more people behind bars and keep them there.</w:t>
      </w:r>
      <w:r w:rsidRPr="00062D9F">
        <w:rPr>
          <w:rFonts w:cstheme="majorHAnsi"/>
          <w:sz w:val="16"/>
        </w:rPr>
        <w:t xml:space="preserve"> A recent article in the New York Times (30 January) noted that despite a New York State law liberalizing the release of old or sick inmates who are physically incapable of committing a violent crime, few have been let go even though each inmate costs the state $150,000 a year. Nor do the rulers tinker lightly with their machinery of death. The Workers World article, titled “Death Penalty Changes Spur Optimism,” points to the recent Supreme Court decision granting a new evidentiary hearing for Georgia death row prisoner Troy Davis. This was a real victory. Davis, a black man falsely accused of killing an off-duty cop, has three times come within hours of being executed despite the fact that seven of the nine witnesses who testified he was the killer have since recanted. The sanctimonious declaration by Supreme Court Justice Paul Stevens that “the substantial risk of putting an innocent man to death clearly provides an adequate justification for holding an evidentiary hearing” may sound enlightened. But one need only look to the fact that a few months later the Court ruled against the appeal of Kevin Cooper despite overwhelming evidence of his innocence, including a 103-page statement by five judges in California’s Ninth Circuit Court of Appeals. This was quickly followed by the Supreme Court’s move to have a death sentence reinstated against black political prisoner Mumia Abu-Jamal. </w:t>
      </w:r>
      <w:r w:rsidRPr="00062D9F">
        <w:rPr>
          <w:rStyle w:val="StyleUnderline"/>
          <w:rFonts w:cstheme="majorHAnsi"/>
        </w:rPr>
        <w:t xml:space="preserve">Reformists like WWP seek to tinker with capitalism because they imbue this system of exploitation and oppression with inherent democracy and rationality. Marxists, whether on the question of the death penalty, life in prison or imprisonment in general, do not offer advice on how to administer the capitalist </w:t>
      </w:r>
      <w:proofErr w:type="gramStart"/>
      <w:r w:rsidRPr="00062D9F">
        <w:rPr>
          <w:rStyle w:val="StyleUnderline"/>
          <w:rFonts w:cstheme="majorHAnsi"/>
        </w:rPr>
        <w:t>state.</w:t>
      </w:r>
      <w:proofErr w:type="gramEnd"/>
      <w:r w:rsidRPr="00062D9F">
        <w:rPr>
          <w:rStyle w:val="StyleUnderline"/>
          <w:rFonts w:cstheme="majorHAnsi"/>
        </w:rPr>
        <w:t xml:space="preserve"> We are opposed to the bourgeoisie’s entire machinery of repression, including the vast enhancement of repressive tools adopted under the “war on terror</w:t>
      </w:r>
      <w:r w:rsidRPr="00062D9F">
        <w:rPr>
          <w:rFonts w:cstheme="majorHAnsi"/>
          <w:sz w:val="16"/>
        </w:rPr>
        <w:t>,” which has been wholeheartedly embraced by the Obama White House. Following the first U.S. execution since 1967, we wrote in “State Butchers Gilmore” (WV No. 141, 21 January 1977): “</w:t>
      </w:r>
      <w:r w:rsidRPr="00062D9F">
        <w:rPr>
          <w:rStyle w:val="StyleUnderline"/>
          <w:rFonts w:cstheme="majorHAnsi"/>
        </w:rPr>
        <w:t>The reinstitution of the death penalty is not just another legal argument lost before an increasingly reactionary Supreme Court. It is one among many proofs of the failure of capitalism in its death agony to fulfill its promise of a decent life…. Only the victorious proletarian revolution that overthrows the bourgeois state will abolish the death penalty for good and smash the prisons, in the course of rooting out the whole vicious cycle of crime, punishment and repression caused by capitalism.”</w:t>
      </w:r>
    </w:p>
    <w:p w14:paraId="54AAB4A0" w14:textId="77777777" w:rsidR="00062D9F" w:rsidRPr="00062D9F" w:rsidRDefault="00062D9F" w:rsidP="00062D9F">
      <w:pPr>
        <w:pStyle w:val="Heading4"/>
        <w:rPr>
          <w:rFonts w:cstheme="majorHAnsi"/>
        </w:rPr>
      </w:pPr>
      <w:r w:rsidRPr="00062D9F">
        <w:rPr>
          <w:rFonts w:cstheme="majorHAnsi"/>
        </w:rPr>
        <w:t>The death penalty is continuation of slavery and post-Reconstruction racialized lynchings aimed at proclaiming white domination – similarly, it serves as a counterpart to the state’s further regulation and disenfranchisement of black people – the aff makes the state and harsh penalties seem more ‘palatable’ and thus strengthens methods of oppression and domination.</w:t>
      </w:r>
    </w:p>
    <w:p w14:paraId="33E0302C" w14:textId="77777777" w:rsidR="00062D9F" w:rsidRPr="00062D9F" w:rsidRDefault="00062D9F" w:rsidP="00062D9F">
      <w:pPr>
        <w:rPr>
          <w:rFonts w:cstheme="majorHAnsi"/>
        </w:rPr>
      </w:pPr>
      <w:r w:rsidRPr="00062D9F">
        <w:rPr>
          <w:rStyle w:val="Style13ptBold"/>
          <w:rFonts w:cstheme="majorHAnsi"/>
        </w:rPr>
        <w:t>Roberts 19</w:t>
      </w:r>
      <w:r w:rsidRPr="00062D9F">
        <w:rPr>
          <w:rFonts w:cstheme="majorHAnsi"/>
        </w:rPr>
        <w:t xml:space="preserve"> [Dorothy E. Roberts is a 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THE SUPREME COURT 2018 TERM: FOREWORD: ABOLITION CONSTITUTIONALISM, 133 Harv. L. Rev. 1," eNxus Uni, </w:t>
      </w:r>
      <w:hyperlink r:id="rId32" w:history="1">
        <w:r w:rsidRPr="00062D9F">
          <w:rPr>
            <w:rStyle w:val="Hyperlink"/>
            <w:rFonts w:cstheme="majorHAnsi"/>
          </w:rPr>
          <w: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w:t>
        </w:r>
      </w:hyperlink>
      <w:r w:rsidRPr="00062D9F">
        <w:rPr>
          <w:rStyle w:val="Hyperlink"/>
          <w:rFonts w:cstheme="majorHAnsi"/>
        </w:rPr>
        <w:t xml:space="preserve"> -- ETW</w:t>
      </w:r>
      <w:r w:rsidRPr="00062D9F">
        <w:rPr>
          <w:rFonts w:cstheme="majorHAnsi"/>
        </w:rPr>
        <w:t>]</w:t>
      </w:r>
    </w:p>
    <w:p w14:paraId="3AA4DDDA" w14:textId="77777777" w:rsidR="00062D9F" w:rsidRPr="00062D9F" w:rsidRDefault="00062D9F" w:rsidP="00062D9F">
      <w:pPr>
        <w:rPr>
          <w:rFonts w:cstheme="majorHAnsi"/>
        </w:rPr>
      </w:pPr>
      <w:r w:rsidRPr="00062D9F">
        <w:rPr>
          <w:rFonts w:cstheme="majorHAnsi"/>
        </w:rPr>
        <w:t xml:space="preserve"> (c) Death Penalty. -- </w:t>
      </w:r>
      <w:r w:rsidRPr="00062D9F">
        <w:rPr>
          <w:rStyle w:val="StyleUnderline"/>
          <w:rFonts w:cstheme="majorHAnsi"/>
          <w:highlight w:val="green"/>
        </w:rPr>
        <w:t>Capital punishment</w:t>
      </w:r>
      <w:r w:rsidRPr="00062D9F">
        <w:rPr>
          <w:rFonts w:cstheme="majorHAnsi"/>
        </w:rPr>
        <w:t xml:space="preserve">, like police and prisons, </w:t>
      </w:r>
      <w:r w:rsidRPr="00062D9F">
        <w:rPr>
          <w:rStyle w:val="StyleUnderline"/>
          <w:rFonts w:cstheme="majorHAnsi"/>
          <w:highlight w:val="green"/>
        </w:rPr>
        <w:t>has its roots in slavery and</w:t>
      </w:r>
      <w:r w:rsidRPr="00062D9F">
        <w:rPr>
          <w:rStyle w:val="StyleUnderline"/>
          <w:rFonts w:cstheme="majorHAnsi"/>
        </w:rPr>
        <w:t xml:space="preserve"> the preservation of </w:t>
      </w:r>
      <w:r w:rsidRPr="00062D9F">
        <w:rPr>
          <w:rStyle w:val="StyleUnderline"/>
          <w:rFonts w:cstheme="majorHAnsi"/>
          <w:highlight w:val="green"/>
        </w:rPr>
        <w:t>white supremacy</w:t>
      </w:r>
      <w:r w:rsidRPr="00062D9F">
        <w:rPr>
          <w:rStyle w:val="StyleUnderline"/>
          <w:rFonts w:cstheme="majorHAnsi"/>
        </w:rPr>
        <w:t xml:space="preserve">. State </w:t>
      </w:r>
      <w:r w:rsidRPr="00062D9F">
        <w:rPr>
          <w:rStyle w:val="StyleUnderline"/>
          <w:rFonts w:cstheme="majorHAnsi"/>
          <w:highlight w:val="green"/>
        </w:rPr>
        <w:t>executions</w:t>
      </w:r>
      <w:r w:rsidRPr="00062D9F">
        <w:rPr>
          <w:rStyle w:val="StyleUnderline"/>
          <w:rFonts w:cstheme="majorHAnsi"/>
        </w:rPr>
        <w:t xml:space="preserve"> have </w:t>
      </w:r>
      <w:r w:rsidRPr="00062D9F">
        <w:rPr>
          <w:rStyle w:val="StyleUnderline"/>
          <w:rFonts w:cstheme="majorHAnsi"/>
          <w:highlight w:val="green"/>
        </w:rPr>
        <w:t>persisted</w:t>
      </w:r>
      <w:r w:rsidRPr="00062D9F">
        <w:rPr>
          <w:rStyle w:val="StyleUnderline"/>
          <w:rFonts w:cstheme="majorHAnsi"/>
        </w:rPr>
        <w:t xml:space="preserve"> in the United States </w:t>
      </w:r>
      <w:r w:rsidRPr="00062D9F">
        <w:rPr>
          <w:rStyle w:val="StyleUnderline"/>
          <w:rFonts w:cstheme="majorHAnsi"/>
          <w:highlight w:val="green"/>
        </w:rPr>
        <w:t>because they function similarly to</w:t>
      </w:r>
      <w:r w:rsidRPr="00062D9F">
        <w:rPr>
          <w:rStyle w:val="StyleUnderline"/>
          <w:rFonts w:cstheme="majorHAnsi"/>
        </w:rPr>
        <w:t xml:space="preserve"> the extreme </w:t>
      </w:r>
      <w:r w:rsidRPr="00062D9F">
        <w:rPr>
          <w:rStyle w:val="StyleUnderline"/>
          <w:rFonts w:cstheme="majorHAnsi"/>
          <w:highlight w:val="green"/>
        </w:rPr>
        <w:t>punishments</w:t>
      </w:r>
      <w:r w:rsidRPr="00062D9F">
        <w:rPr>
          <w:rStyle w:val="StyleUnderline"/>
          <w:rFonts w:cstheme="majorHAnsi"/>
        </w:rPr>
        <w:t xml:space="preserve"> </w:t>
      </w:r>
      <w:r w:rsidRPr="00062D9F">
        <w:rPr>
          <w:rStyle w:val="StyleUnderline"/>
          <w:rFonts w:cstheme="majorHAnsi"/>
          <w:highlight w:val="green"/>
        </w:rPr>
        <w:t>inflicted on enslaved people and</w:t>
      </w:r>
      <w:r w:rsidRPr="00062D9F">
        <w:rPr>
          <w:rStyle w:val="StyleUnderline"/>
          <w:rFonts w:cstheme="majorHAnsi"/>
        </w:rPr>
        <w:t xml:space="preserve"> the state-sanctioned </w:t>
      </w:r>
      <w:r w:rsidRPr="00062D9F">
        <w:rPr>
          <w:rStyle w:val="StyleUnderline"/>
          <w:rFonts w:cstheme="majorHAnsi"/>
          <w:highlight w:val="green"/>
        </w:rPr>
        <w:t>lynchings</w:t>
      </w:r>
      <w:r w:rsidRPr="00062D9F">
        <w:rPr>
          <w:rStyle w:val="StyleUnderline"/>
          <w:rFonts w:cstheme="majorHAnsi"/>
        </w:rPr>
        <w:t xml:space="preserve"> that replaced these punishments </w:t>
      </w:r>
      <w:r w:rsidRPr="00062D9F">
        <w:rPr>
          <w:rStyle w:val="StyleUnderline"/>
          <w:rFonts w:cstheme="majorHAnsi"/>
          <w:highlight w:val="green"/>
        </w:rPr>
        <w:t>after Emancipation</w:t>
      </w:r>
      <w:r w:rsidRPr="00062D9F">
        <w:rPr>
          <w:rStyle w:val="StyleUnderline"/>
          <w:rFonts w:cstheme="majorHAnsi"/>
        </w:rPr>
        <w:t xml:space="preserve">. </w:t>
      </w:r>
      <w:r w:rsidRPr="00062D9F">
        <w:rPr>
          <w:rFonts w:cstheme="majorHAnsi"/>
        </w:rPr>
        <w:t>As Davis points out, "</w:t>
      </w:r>
      <w:r w:rsidRPr="00062D9F">
        <w:rPr>
          <w:rStyle w:val="StyleUnderline"/>
          <w:rFonts w:cstheme="majorHAnsi"/>
        </w:rPr>
        <w:t xml:space="preserve">the institution of </w:t>
      </w:r>
      <w:r w:rsidRPr="00062D9F">
        <w:rPr>
          <w:rStyle w:val="StyleUnderline"/>
          <w:rFonts w:cstheme="majorHAnsi"/>
          <w:highlight w:val="green"/>
        </w:rPr>
        <w:t>slavery served as a receptacle for</w:t>
      </w:r>
      <w:r w:rsidRPr="00062D9F">
        <w:rPr>
          <w:rStyle w:val="StyleUnderline"/>
          <w:rFonts w:cstheme="majorHAnsi"/>
        </w:rPr>
        <w:t xml:space="preserve"> those forms of </w:t>
      </w:r>
      <w:r w:rsidRPr="00062D9F">
        <w:rPr>
          <w:rStyle w:val="StyleUnderline"/>
          <w:rFonts w:cstheme="majorHAnsi"/>
          <w:highlight w:val="green"/>
        </w:rPr>
        <w:t>punishment considered to be too</w:t>
      </w:r>
      <w:r w:rsidRPr="00062D9F">
        <w:rPr>
          <w:rStyle w:val="StyleUnderline"/>
          <w:rFonts w:cstheme="majorHAnsi"/>
        </w:rPr>
        <w:t xml:space="preserve"> </w:t>
      </w:r>
      <w:r w:rsidRPr="00062D9F">
        <w:rPr>
          <w:rStyle w:val="StyleUnderline"/>
          <w:rFonts w:cstheme="majorHAnsi"/>
          <w:highlight w:val="green"/>
        </w:rPr>
        <w:t>uncivilized</w:t>
      </w:r>
      <w:r w:rsidRPr="00062D9F">
        <w:rPr>
          <w:rStyle w:val="StyleUnderline"/>
          <w:rFonts w:cstheme="majorHAnsi"/>
        </w:rPr>
        <w:t xml:space="preserve"> to be inflicted on white citizens within a democratic society." Historically, </w:t>
      </w:r>
      <w:r w:rsidRPr="00062D9F">
        <w:rPr>
          <w:rStyle w:val="StyleUnderline"/>
          <w:rFonts w:cstheme="majorHAnsi"/>
          <w:highlight w:val="green"/>
        </w:rPr>
        <w:t>race-based criminal codes</w:t>
      </w:r>
      <w:r w:rsidRPr="00062D9F">
        <w:rPr>
          <w:rStyle w:val="StyleUnderline"/>
          <w:rFonts w:cstheme="majorHAnsi"/>
        </w:rPr>
        <w:t xml:space="preserve"> </w:t>
      </w:r>
      <w:r w:rsidRPr="00062D9F">
        <w:rPr>
          <w:rStyle w:val="StyleUnderline"/>
          <w:rFonts w:cstheme="majorHAnsi"/>
          <w:highlight w:val="green"/>
        </w:rPr>
        <w:t>imposed the death penalty on enslaved individuals for many more</w:t>
      </w:r>
      <w:r w:rsidRPr="00062D9F">
        <w:rPr>
          <w:rStyle w:val="StyleUnderline"/>
          <w:rFonts w:cstheme="majorHAnsi"/>
        </w:rPr>
        <w:t xml:space="preserve"> offenses </w:t>
      </w:r>
      <w:r w:rsidRPr="00062D9F">
        <w:rPr>
          <w:rStyle w:val="StyleUnderline"/>
          <w:rFonts w:cstheme="majorHAnsi"/>
          <w:highlight w:val="green"/>
        </w:rPr>
        <w:t>than</w:t>
      </w:r>
      <w:r w:rsidRPr="00062D9F">
        <w:rPr>
          <w:rStyle w:val="StyleUnderline"/>
          <w:rFonts w:cstheme="majorHAnsi"/>
        </w:rPr>
        <w:t xml:space="preserve"> they did for </w:t>
      </w:r>
      <w:r w:rsidRPr="00062D9F">
        <w:rPr>
          <w:rStyle w:val="StyleUnderline"/>
          <w:rFonts w:cstheme="majorHAnsi"/>
          <w:highlight w:val="green"/>
        </w:rPr>
        <w:t>whites</w:t>
      </w:r>
      <w:r w:rsidRPr="00062D9F">
        <w:rPr>
          <w:rFonts w:cstheme="majorHAnsi"/>
        </w:rPr>
        <w:t>. Blacks were "commonly hanged" for "rape, slave revolt, attempted murder, burglary, and arson." Moreover, condemned slaves were subjected to extra cruelty through what Professor Stuart Banner calls "super-capital punishment" -- burning them alive at the stake. Executions were also made especially degrading by displaying slaves' severed heads on poles in front of the courthouse, or allowing their corpses to decompose in public view.</w:t>
      </w:r>
    </w:p>
    <w:p w14:paraId="61DFD42D" w14:textId="77777777" w:rsidR="00062D9F" w:rsidRPr="00062D9F" w:rsidRDefault="00062D9F" w:rsidP="00062D9F">
      <w:pPr>
        <w:rPr>
          <w:rFonts w:cstheme="majorHAnsi"/>
        </w:rPr>
      </w:pPr>
      <w:r w:rsidRPr="00062D9F">
        <w:rPr>
          <w:rStyle w:val="StyleUnderline"/>
          <w:rFonts w:cstheme="majorHAnsi"/>
          <w:highlight w:val="green"/>
        </w:rPr>
        <w:t>After Emancipation</w:t>
      </w:r>
      <w:r w:rsidRPr="00062D9F">
        <w:rPr>
          <w:rStyle w:val="StyleUnderline"/>
          <w:rFonts w:cstheme="majorHAnsi"/>
        </w:rPr>
        <w:t xml:space="preserve">, white </w:t>
      </w:r>
      <w:r w:rsidRPr="00062D9F">
        <w:rPr>
          <w:rStyle w:val="StyleUnderline"/>
          <w:rFonts w:cstheme="majorHAnsi"/>
          <w:highlight w:val="green"/>
        </w:rPr>
        <w:t>southerners began</w:t>
      </w:r>
      <w:r w:rsidRPr="00062D9F">
        <w:rPr>
          <w:rStyle w:val="StyleUnderline"/>
          <w:rFonts w:cstheme="majorHAnsi"/>
        </w:rPr>
        <w:t xml:space="preserve"> ritualistically </w:t>
      </w:r>
      <w:r w:rsidRPr="00062D9F">
        <w:rPr>
          <w:rStyle w:val="StyleUnderline"/>
          <w:rFonts w:cstheme="majorHAnsi"/>
          <w:highlight w:val="green"/>
        </w:rPr>
        <w:t>kidnapping and killing black people to publicly reinforce white supremacy</w:t>
      </w:r>
      <w:r w:rsidRPr="00062D9F">
        <w:rPr>
          <w:rFonts w:cstheme="majorHAnsi"/>
        </w:rPr>
        <w:t>. In 1893, Ida B. Wells observed that "the Convict Lease System and Lynch Law are twin infamies which flourish hand in hand in many of the United States." Pu</w:t>
      </w:r>
      <w:r w:rsidRPr="00062D9F">
        <w:rPr>
          <w:rStyle w:val="StyleUnderline"/>
          <w:rFonts w:cstheme="majorHAnsi"/>
        </w:rPr>
        <w:t xml:space="preserve">blic </w:t>
      </w:r>
      <w:r w:rsidRPr="00062D9F">
        <w:rPr>
          <w:rStyle w:val="StyleUnderline"/>
          <w:rFonts w:cstheme="majorHAnsi"/>
          <w:highlight w:val="green"/>
        </w:rPr>
        <w:t>torture proclaimed white dominion over black people, repudiated blacks' citizenship status, and "</w:t>
      </w:r>
      <w:r w:rsidRPr="00062D9F">
        <w:rPr>
          <w:rStyle w:val="StyleUnderline"/>
          <w:rFonts w:cstheme="majorHAnsi"/>
        </w:rPr>
        <w:t xml:space="preserve">literally </w:t>
      </w:r>
      <w:r w:rsidRPr="00062D9F">
        <w:rPr>
          <w:rStyle w:val="StyleUnderline"/>
          <w:rFonts w:cstheme="majorHAnsi"/>
          <w:highlight w:val="green"/>
        </w:rPr>
        <w:t>reinstat[ed] black bodies as the property of whites that could be chopped to pieces for their entertainment."</w:t>
      </w:r>
      <w:r w:rsidRPr="00062D9F">
        <w:rPr>
          <w:rFonts w:cstheme="majorHAnsi"/>
        </w:rPr>
        <w:t xml:space="preserve"> Many lynchings were of black men accused of breaching racialized sexual boundaries by raping or disrespecting white women.  However, </w:t>
      </w:r>
      <w:r w:rsidRPr="00062D9F">
        <w:rPr>
          <w:rStyle w:val="StyleUnderline"/>
          <w:rFonts w:cstheme="majorHAnsi"/>
        </w:rPr>
        <w:t xml:space="preserve">the majority of </w:t>
      </w:r>
      <w:r w:rsidRPr="00062D9F">
        <w:rPr>
          <w:rStyle w:val="StyleUnderline"/>
          <w:rFonts w:cstheme="majorHAnsi"/>
          <w:highlight w:val="green"/>
        </w:rPr>
        <w:t>terroristic murders</w:t>
      </w:r>
      <w:r w:rsidRPr="00062D9F">
        <w:rPr>
          <w:rStyle w:val="StyleUnderline"/>
          <w:rFonts w:cstheme="majorHAnsi"/>
        </w:rPr>
        <w:t xml:space="preserve"> between 1890 and 1920 </w:t>
      </w:r>
      <w:r w:rsidRPr="00062D9F">
        <w:rPr>
          <w:rStyle w:val="StyleUnderline"/>
          <w:rFonts w:cstheme="majorHAnsi"/>
          <w:highlight w:val="green"/>
        </w:rPr>
        <w:t>were intended to facilitate white theft of black people's property.</w:t>
      </w:r>
      <w:r w:rsidRPr="00062D9F">
        <w:rPr>
          <w:rFonts w:cstheme="majorHAnsi"/>
        </w:rPr>
        <w:t>  As Frederick Douglass observed in 1893, displaying insolence was sufficient excuse for lethal victimization:</w:t>
      </w:r>
    </w:p>
    <w:p w14:paraId="62DBB656" w14:textId="77777777" w:rsidR="00062D9F" w:rsidRPr="00062D9F" w:rsidRDefault="00062D9F" w:rsidP="00062D9F">
      <w:pPr>
        <w:rPr>
          <w:rStyle w:val="StyleUnderline"/>
          <w:rFonts w:cstheme="majorHAnsi"/>
        </w:rPr>
      </w:pPr>
      <w:r w:rsidRPr="00062D9F">
        <w:rPr>
          <w:rStyle w:val="StyleUnderline"/>
          <w:rFonts w:cstheme="majorHAnsi"/>
        </w:rPr>
        <w:t xml:space="preserve">The crime of </w:t>
      </w:r>
      <w:r w:rsidRPr="00062D9F">
        <w:rPr>
          <w:rStyle w:val="StyleUnderline"/>
          <w:rFonts w:cstheme="majorHAnsi"/>
          <w:highlight w:val="green"/>
        </w:rPr>
        <w:t>insolence</w:t>
      </w:r>
      <w:r w:rsidRPr="00062D9F">
        <w:rPr>
          <w:rStyle w:val="StyleUnderline"/>
          <w:rFonts w:cstheme="majorHAnsi"/>
        </w:rPr>
        <w:t xml:space="preserve"> for which the Negro was formerly killed and for which his killing was justified, </w:t>
      </w:r>
      <w:r w:rsidRPr="00062D9F">
        <w:rPr>
          <w:rStyle w:val="StyleUnderline"/>
          <w:rFonts w:cstheme="majorHAnsi"/>
          <w:highlight w:val="green"/>
        </w:rPr>
        <w:t>is as easily pleaded in excuse now</w:t>
      </w:r>
      <w:r w:rsidRPr="00062D9F">
        <w:rPr>
          <w:rFonts w:cstheme="majorHAnsi"/>
        </w:rPr>
        <w:t>, as it was in the old time and what is worse</w:t>
      </w:r>
      <w:r w:rsidRPr="00062D9F">
        <w:rPr>
          <w:rStyle w:val="StyleUnderline"/>
          <w:rFonts w:cstheme="majorHAnsi"/>
        </w:rPr>
        <w:t xml:space="preserve">, </w:t>
      </w:r>
      <w:r w:rsidRPr="00062D9F">
        <w:rPr>
          <w:rStyle w:val="StyleUnderline"/>
          <w:rFonts w:cstheme="majorHAnsi"/>
          <w:highlight w:val="green"/>
        </w:rPr>
        <w:t>it is sufficient to make the charge of insolence to provoke the knife or bullet</w:t>
      </w:r>
      <w:r w:rsidRPr="00062D9F">
        <w:rPr>
          <w:rStyle w:val="StyleUnderline"/>
          <w:rFonts w:cstheme="majorHAnsi"/>
        </w:rPr>
        <w:t>.</w:t>
      </w:r>
      <w:r w:rsidRPr="00062D9F">
        <w:rPr>
          <w:rFonts w:cstheme="majorHAnsi"/>
        </w:rPr>
        <w:t xml:space="preserve"> This done, it is only necessary to say in the newspapers, </w:t>
      </w:r>
      <w:r w:rsidRPr="00062D9F">
        <w:rPr>
          <w:rStyle w:val="StyleUnderline"/>
          <w:rFonts w:cstheme="majorHAnsi"/>
          <w:highlight w:val="green"/>
        </w:rPr>
        <w:t>that this dead Negro was impudent</w:t>
      </w:r>
      <w:r w:rsidRPr="00062D9F">
        <w:rPr>
          <w:rStyle w:val="StyleUnderline"/>
          <w:rFonts w:cstheme="majorHAnsi"/>
        </w:rPr>
        <w:t xml:space="preserve"> and about to raise an insurrection and kill all the white people, or that a white woman was insulted by a Negro, </w:t>
      </w:r>
      <w:r w:rsidRPr="00062D9F">
        <w:rPr>
          <w:rStyle w:val="StyleUnderline"/>
          <w:rFonts w:cstheme="majorHAnsi"/>
          <w:highlight w:val="green"/>
        </w:rPr>
        <w:t>to lull the conscience of the north into indifference and reconcile its people to such murder. No proof of guilt is required.</w:t>
      </w:r>
      <w:r w:rsidRPr="00062D9F">
        <w:rPr>
          <w:rStyle w:val="StyleUnderline"/>
          <w:rFonts w:cstheme="majorHAnsi"/>
        </w:rPr>
        <w:t xml:space="preserve"> It is enough to accuse, to condemn and punish the accused with death. </w:t>
      </w:r>
    </w:p>
    <w:p w14:paraId="21EEE1FA" w14:textId="77777777" w:rsidR="00062D9F" w:rsidRPr="00062D9F" w:rsidRDefault="00062D9F" w:rsidP="00062D9F">
      <w:pPr>
        <w:rPr>
          <w:rStyle w:val="StyleUnderline"/>
          <w:rFonts w:cstheme="majorHAnsi"/>
        </w:rPr>
      </w:pPr>
      <w:r w:rsidRPr="00062D9F">
        <w:rPr>
          <w:rFonts w:cstheme="majorHAnsi"/>
        </w:rPr>
        <w:t xml:space="preserve">Here, Douglass links his childhood observations of overseers' punishment of enslaved blacks to the lynchings of emancipated blacks occurring after the Civil War. </w:t>
      </w:r>
      <w:r w:rsidRPr="00062D9F">
        <w:rPr>
          <w:rStyle w:val="StyleUnderline"/>
          <w:rFonts w:cstheme="majorHAnsi"/>
          <w:highlight w:val="green"/>
        </w:rPr>
        <w:t>The same logic of slavery</w:t>
      </w:r>
      <w:r w:rsidRPr="00062D9F">
        <w:rPr>
          <w:rStyle w:val="StyleUnderline"/>
          <w:rFonts w:cstheme="majorHAnsi"/>
        </w:rPr>
        <w:t xml:space="preserve"> that called for punishment of black insubordination to enforce white supremacy, </w:t>
      </w:r>
      <w:r w:rsidRPr="00062D9F">
        <w:rPr>
          <w:rStyle w:val="StyleUnderline"/>
          <w:rFonts w:cstheme="majorHAnsi"/>
          <w:highlight w:val="green"/>
        </w:rPr>
        <w:t>regardless of culpability</w:t>
      </w:r>
      <w:r w:rsidRPr="00062D9F">
        <w:rPr>
          <w:rStyle w:val="StyleUnderline"/>
          <w:rFonts w:cstheme="majorHAnsi"/>
        </w:rPr>
        <w:t xml:space="preserve"> for a crime, </w:t>
      </w:r>
      <w:r w:rsidRPr="00062D9F">
        <w:rPr>
          <w:rStyle w:val="StyleUnderline"/>
          <w:rFonts w:cstheme="majorHAnsi"/>
          <w:highlight w:val="green"/>
        </w:rPr>
        <w:t>was revived in lynching and persists in the</w:t>
      </w:r>
      <w:r w:rsidRPr="00062D9F">
        <w:rPr>
          <w:rStyle w:val="StyleUnderline"/>
          <w:rFonts w:cstheme="majorHAnsi"/>
        </w:rPr>
        <w:t xml:space="preserve"> modern </w:t>
      </w:r>
      <w:r w:rsidRPr="00062D9F">
        <w:rPr>
          <w:rStyle w:val="StyleUnderline"/>
          <w:rFonts w:cstheme="majorHAnsi"/>
          <w:highlight w:val="green"/>
        </w:rPr>
        <w:t>p</w:t>
      </w:r>
      <w:r w:rsidRPr="00062D9F">
        <w:rPr>
          <w:rStyle w:val="StyleUnderline"/>
          <w:rFonts w:cstheme="majorHAnsi"/>
        </w:rPr>
        <w:t xml:space="preserve">rison </w:t>
      </w:r>
      <w:r w:rsidRPr="00062D9F">
        <w:rPr>
          <w:rStyle w:val="StyleUnderline"/>
          <w:rFonts w:cstheme="majorHAnsi"/>
          <w:highlight w:val="green"/>
        </w:rPr>
        <w:t>i</w:t>
      </w:r>
      <w:r w:rsidRPr="00062D9F">
        <w:rPr>
          <w:rStyle w:val="StyleUnderline"/>
          <w:rFonts w:cstheme="majorHAnsi"/>
        </w:rPr>
        <w:t xml:space="preserve">ndustrial </w:t>
      </w:r>
      <w:r w:rsidRPr="00062D9F">
        <w:rPr>
          <w:rStyle w:val="StyleUnderline"/>
          <w:rFonts w:cstheme="majorHAnsi"/>
          <w:highlight w:val="green"/>
        </w:rPr>
        <w:t>c</w:t>
      </w:r>
      <w:r w:rsidRPr="00062D9F">
        <w:rPr>
          <w:rStyle w:val="StyleUnderline"/>
          <w:rFonts w:cstheme="majorHAnsi"/>
        </w:rPr>
        <w:t>omplex.</w:t>
      </w:r>
    </w:p>
    <w:p w14:paraId="645FFA67" w14:textId="77777777" w:rsidR="00062D9F" w:rsidRPr="00062D9F" w:rsidRDefault="00062D9F" w:rsidP="00062D9F">
      <w:pPr>
        <w:rPr>
          <w:rStyle w:val="StyleUnderline"/>
          <w:rFonts w:cstheme="majorHAnsi"/>
        </w:rPr>
      </w:pPr>
      <w:r w:rsidRPr="00062D9F">
        <w:rPr>
          <w:rFonts w:cstheme="majorHAnsi"/>
        </w:rPr>
        <w:t>The hundreds of "</w:t>
      </w:r>
      <w:r w:rsidRPr="00062D9F">
        <w:rPr>
          <w:rStyle w:val="StyleUnderline"/>
          <w:rFonts w:cstheme="majorHAnsi"/>
        </w:rPr>
        <w:t xml:space="preserve">public torture </w:t>
      </w:r>
      <w:r w:rsidRPr="00062D9F">
        <w:rPr>
          <w:rStyle w:val="StyleUnderline"/>
          <w:rFonts w:cstheme="majorHAnsi"/>
          <w:highlight w:val="green"/>
        </w:rPr>
        <w:t>lynchings</w:t>
      </w:r>
      <w:r w:rsidRPr="00062D9F">
        <w:rPr>
          <w:rStyle w:val="StyleUnderline"/>
          <w:rFonts w:cstheme="majorHAnsi"/>
        </w:rPr>
        <w:t>" that were a feature of southern society until almost 1940 </w:t>
      </w:r>
      <w:r w:rsidRPr="00062D9F">
        <w:rPr>
          <w:rStyle w:val="StyleUnderline"/>
          <w:rFonts w:cstheme="majorHAnsi"/>
          <w:highlight w:val="green"/>
        </w:rPr>
        <w:t>call into question the dominant narrative that as civilizations have evolved, punishments have become more humane</w:t>
      </w:r>
      <w:r w:rsidRPr="00062D9F">
        <w:rPr>
          <w:rStyle w:val="StyleUnderline"/>
          <w:rFonts w:cstheme="majorHAnsi"/>
        </w:rPr>
        <w:t>. Instead, southern whites sent a message through medieval forms of punishment:</w:t>
      </w:r>
    </w:p>
    <w:p w14:paraId="51161F4D" w14:textId="77777777" w:rsidR="00062D9F" w:rsidRPr="00062D9F" w:rsidRDefault="00062D9F" w:rsidP="00062D9F">
      <w:pPr>
        <w:rPr>
          <w:rFonts w:cstheme="majorHAnsi"/>
        </w:rPr>
      </w:pPr>
      <w:r w:rsidRPr="00062D9F">
        <w:rPr>
          <w:rFonts w:cstheme="majorHAnsi"/>
        </w:rPr>
        <w:t>[A]rchaic forms of execution involving torture, burning, and mutilation . . . show[</w:t>
      </w:r>
      <w:proofErr w:type="gramStart"/>
      <w:r w:rsidRPr="00062D9F">
        <w:rPr>
          <w:rFonts w:cstheme="majorHAnsi"/>
        </w:rPr>
        <w:t>ed</w:t>
      </w:r>
      <w:proofErr w:type="gramEnd"/>
      <w:r w:rsidRPr="00062D9F">
        <w:rPr>
          <w:rFonts w:cstheme="majorHAnsi"/>
        </w:rPr>
        <w:t>] that "</w:t>
      </w:r>
      <w:r w:rsidRPr="00062D9F">
        <w:rPr>
          <w:rStyle w:val="StyleUnderline"/>
          <w:rFonts w:cstheme="majorHAnsi"/>
          <w:highlight w:val="green"/>
        </w:rPr>
        <w:t>regular justice" was "too dignified" for black offenders</w:t>
      </w:r>
      <w:r w:rsidRPr="00062D9F">
        <w:rPr>
          <w:rFonts w:cstheme="majorHAnsi"/>
          <w:highlight w:val="green"/>
        </w:rPr>
        <w:t xml:space="preserve">. </w:t>
      </w:r>
      <w:r w:rsidRPr="00062D9F">
        <w:rPr>
          <w:rStyle w:val="StyleUnderline"/>
          <w:rFonts w:cstheme="majorHAnsi"/>
          <w:highlight w:val="green"/>
        </w:rPr>
        <w:t>The public torture</w:t>
      </w:r>
      <w:r w:rsidRPr="00062D9F">
        <w:rPr>
          <w:rStyle w:val="StyleUnderline"/>
          <w:rFonts w:cstheme="majorHAnsi"/>
        </w:rPr>
        <w:t xml:space="preserve"> of blacks accused of offending the racial order </w:t>
      </w:r>
      <w:r w:rsidRPr="00062D9F">
        <w:rPr>
          <w:rStyle w:val="StyleUnderline"/>
          <w:rFonts w:cstheme="majorHAnsi"/>
          <w:highlight w:val="green"/>
        </w:rPr>
        <w:t>demonstrated whites' unlimited power and blacks' utter worthlessness</w:t>
      </w:r>
      <w:r w:rsidRPr="00062D9F">
        <w:rPr>
          <w:rFonts w:cstheme="majorHAnsi"/>
        </w:rPr>
        <w:t xml:space="preserve">. This nation's rights, liberties, and justice were meant for white people only; blacks meant nothing before the law. </w:t>
      </w:r>
    </w:p>
    <w:p w14:paraId="58BBBDAA" w14:textId="77777777" w:rsidR="00062D9F" w:rsidRPr="00062D9F" w:rsidRDefault="00062D9F" w:rsidP="00062D9F">
      <w:pPr>
        <w:rPr>
          <w:rStyle w:val="StyleUnderline"/>
          <w:rFonts w:cstheme="majorHAnsi"/>
        </w:rPr>
      </w:pPr>
      <w:r w:rsidRPr="00062D9F">
        <w:rPr>
          <w:rStyle w:val="StyleUnderline"/>
          <w:rFonts w:cstheme="majorHAnsi"/>
          <w:highlight w:val="green"/>
        </w:rPr>
        <w:t>Lynchings were the terrorist counterpart to state-supported debt peonage, convict leasing, disenfranchisement, and segregation laws that kept blacks subject to white domination. Lynching black people was not an exception to the law; it was part of the administration of justice and the larger system of legally sanctioned racial control</w:t>
      </w:r>
      <w:r w:rsidRPr="00062D9F">
        <w:rPr>
          <w:rStyle w:val="StyleUnderline"/>
          <w:rFonts w:cstheme="majorHAnsi"/>
        </w:rPr>
        <w:t xml:space="preserve">. </w:t>
      </w:r>
    </w:p>
    <w:p w14:paraId="356803CA" w14:textId="77777777" w:rsidR="00062D9F" w:rsidRPr="00062D9F" w:rsidRDefault="00062D9F" w:rsidP="00062D9F">
      <w:pPr>
        <w:rPr>
          <w:rFonts w:cstheme="majorHAnsi"/>
        </w:rPr>
      </w:pPr>
      <w:r w:rsidRPr="00062D9F">
        <w:rPr>
          <w:rStyle w:val="StyleUnderline"/>
          <w:rFonts w:cstheme="majorHAnsi"/>
        </w:rPr>
        <w:t xml:space="preserve">In the mid-twentieth century, the practice of </w:t>
      </w:r>
      <w:r w:rsidRPr="00062D9F">
        <w:rPr>
          <w:rStyle w:val="StyleUnderline"/>
          <w:rFonts w:cstheme="majorHAnsi"/>
          <w:highlight w:val="green"/>
        </w:rPr>
        <w:t>lynching</w:t>
      </w:r>
      <w:r w:rsidRPr="00062D9F">
        <w:rPr>
          <w:rStyle w:val="StyleUnderline"/>
          <w:rFonts w:cstheme="majorHAnsi"/>
        </w:rPr>
        <w:t xml:space="preserve"> black </w:t>
      </w:r>
      <w:r w:rsidRPr="00062D9F">
        <w:rPr>
          <w:rStyle w:val="StyleUnderline"/>
          <w:rFonts w:cstheme="majorHAnsi"/>
          <w:highlight w:val="green"/>
        </w:rPr>
        <w:t>people was replaced by the</w:t>
      </w:r>
      <w:r w:rsidRPr="00062D9F">
        <w:rPr>
          <w:rStyle w:val="StyleUnderline"/>
          <w:rFonts w:cstheme="majorHAnsi"/>
        </w:rPr>
        <w:t xml:space="preserve"> practice of subjecting them to the </w:t>
      </w:r>
      <w:r w:rsidRPr="00062D9F">
        <w:rPr>
          <w:rStyle w:val="StyleUnderline"/>
          <w:rFonts w:cstheme="majorHAnsi"/>
          <w:highlight w:val="green"/>
        </w:rPr>
        <w:t>death penalty. These legally sanctioned hangings</w:t>
      </w:r>
      <w:r w:rsidRPr="00062D9F">
        <w:rPr>
          <w:rStyle w:val="StyleUnderline"/>
          <w:rFonts w:cstheme="majorHAnsi"/>
        </w:rPr>
        <w:t xml:space="preserve">, which deliberately resembled lynchings of the past, </w:t>
      </w:r>
      <w:r w:rsidRPr="00062D9F">
        <w:rPr>
          <w:rStyle w:val="StyleUnderline"/>
          <w:rFonts w:cstheme="majorHAnsi"/>
          <w:highlight w:val="green"/>
        </w:rPr>
        <w:t>purported to punish black men for raping white women.</w:t>
      </w:r>
      <w:r w:rsidRPr="00062D9F">
        <w:rPr>
          <w:rStyle w:val="StyleUnderline"/>
          <w:rFonts w:cstheme="majorHAnsi"/>
        </w:rPr>
        <w:t xml:space="preserve"> </w:t>
      </w:r>
      <w:r w:rsidRPr="00062D9F">
        <w:rPr>
          <w:rStyle w:val="StyleUnderline"/>
          <w:rFonts w:cstheme="majorHAnsi"/>
          <w:highlight w:val="green"/>
        </w:rPr>
        <w:t>New methods</w:t>
      </w:r>
      <w:r w:rsidRPr="00062D9F">
        <w:rPr>
          <w:rStyle w:val="StyleUnderline"/>
          <w:rFonts w:cstheme="majorHAnsi"/>
        </w:rPr>
        <w:t xml:space="preserve"> of execution </w:t>
      </w:r>
      <w:r w:rsidRPr="00062D9F">
        <w:rPr>
          <w:rStyle w:val="StyleUnderline"/>
          <w:rFonts w:cstheme="majorHAnsi"/>
          <w:highlight w:val="green"/>
        </w:rPr>
        <w:t>were</w:t>
      </w:r>
      <w:r w:rsidRPr="00062D9F">
        <w:rPr>
          <w:rStyle w:val="StyleUnderline"/>
          <w:rFonts w:cstheme="majorHAnsi"/>
        </w:rPr>
        <w:t xml:space="preserve"> also </w:t>
      </w:r>
      <w:r w:rsidRPr="00062D9F">
        <w:rPr>
          <w:rStyle w:val="StyleUnderline"/>
          <w:rFonts w:cstheme="majorHAnsi"/>
          <w:highlight w:val="green"/>
        </w:rPr>
        <w:t>implemented</w:t>
      </w:r>
      <w:r w:rsidRPr="00062D9F">
        <w:rPr>
          <w:rStyle w:val="StyleUnderline"/>
          <w:rFonts w:cstheme="majorHAnsi"/>
        </w:rPr>
        <w:t xml:space="preserve">: in the 1950s </w:t>
      </w:r>
      <w:r w:rsidRPr="00062D9F">
        <w:rPr>
          <w:rStyle w:val="StyleUnderline"/>
          <w:rFonts w:cstheme="majorHAnsi"/>
          <w:highlight w:val="green"/>
        </w:rPr>
        <w:t>in Mississippi, crowds of white onlookers gathered</w:t>
      </w:r>
      <w:r w:rsidRPr="00062D9F">
        <w:rPr>
          <w:rStyle w:val="StyleUnderline"/>
          <w:rFonts w:cstheme="majorHAnsi"/>
        </w:rPr>
        <w:t xml:space="preserve"> at southern courthouses </w:t>
      </w:r>
      <w:r w:rsidRPr="00062D9F">
        <w:rPr>
          <w:rStyle w:val="StyleUnderline"/>
          <w:rFonts w:cstheme="majorHAnsi"/>
          <w:highlight w:val="green"/>
        </w:rPr>
        <w:t>to witness the electrocutions of black men</w:t>
      </w:r>
      <w:r w:rsidRPr="00062D9F">
        <w:rPr>
          <w:rStyle w:val="StyleUnderline"/>
          <w:rFonts w:cstheme="majorHAnsi"/>
        </w:rPr>
        <w:t xml:space="preserve"> in portable electric chairs </w:t>
      </w:r>
      <w:r w:rsidRPr="00062D9F">
        <w:rPr>
          <w:rStyle w:val="StyleUnderline"/>
          <w:rFonts w:cstheme="majorHAnsi"/>
          <w:highlight w:val="green"/>
        </w:rPr>
        <w:t>that traveled from town to town</w:t>
      </w:r>
      <w:r w:rsidRPr="00062D9F">
        <w:rPr>
          <w:rStyle w:val="StyleUnderline"/>
          <w:rFonts w:cstheme="majorHAnsi"/>
        </w:rPr>
        <w:t xml:space="preserve">. </w:t>
      </w:r>
      <w:r w:rsidRPr="00062D9F">
        <w:rPr>
          <w:rFonts w:cstheme="majorHAnsi"/>
        </w:rPr>
        <w:t xml:space="preserve">After one such killing in Mississippi in 1951, the crowd on the lawn outside the courthouse "burst into cheers, then crushed forward in an effort to glimpse the corpse as it was removed from the building." There was a smooth transition from lynching to state execution because "[a] culture that carried out so much public unofficial capital punishment could hardly grow squeamish about the official variety."  </w:t>
      </w:r>
    </w:p>
    <w:p w14:paraId="72663ED6" w14:textId="77777777" w:rsidR="00062D9F" w:rsidRPr="00062D9F" w:rsidRDefault="00062D9F" w:rsidP="00062D9F">
      <w:pPr>
        <w:rPr>
          <w:rStyle w:val="StyleUnderline"/>
          <w:rFonts w:cstheme="majorHAnsi"/>
        </w:rPr>
      </w:pPr>
      <w:r w:rsidRPr="00062D9F">
        <w:rPr>
          <w:rStyle w:val="StyleUnderline"/>
          <w:rFonts w:cstheme="majorHAnsi"/>
          <w:highlight w:val="green"/>
        </w:rPr>
        <w:t>Capital punishment</w:t>
      </w:r>
      <w:r w:rsidRPr="00062D9F">
        <w:rPr>
          <w:rStyle w:val="StyleUnderline"/>
          <w:rFonts w:cstheme="majorHAnsi"/>
        </w:rPr>
        <w:t xml:space="preserve"> continues to </w:t>
      </w:r>
      <w:r w:rsidRPr="00062D9F">
        <w:rPr>
          <w:rStyle w:val="StyleUnderline"/>
          <w:rFonts w:cstheme="majorHAnsi"/>
          <w:highlight w:val="green"/>
        </w:rPr>
        <w:t>function as it did in the slavery and Jim Crow eras to reinforce the subordinated status of black people</w:t>
      </w:r>
      <w:r w:rsidRPr="00062D9F">
        <w:rPr>
          <w:rStyle w:val="StyleUnderline"/>
          <w:rFonts w:cstheme="majorHAnsi"/>
        </w:rPr>
        <w:t xml:space="preserve">. Today, states </w:t>
      </w:r>
      <w:r w:rsidRPr="00062D9F">
        <w:rPr>
          <w:rStyle w:val="StyleUnderline"/>
          <w:rFonts w:cstheme="majorHAnsi"/>
          <w:highlight w:val="green"/>
        </w:rPr>
        <w:t>primarily use lethal injection</w:t>
      </w:r>
      <w:r w:rsidRPr="00062D9F">
        <w:rPr>
          <w:rStyle w:val="StyleUnderline"/>
          <w:rFonts w:cstheme="majorHAnsi"/>
        </w:rPr>
        <w:t xml:space="preserve"> in an attempt </w:t>
      </w:r>
      <w:r w:rsidRPr="00062D9F">
        <w:rPr>
          <w:rStyle w:val="StyleUnderline"/>
          <w:rFonts w:cstheme="majorHAnsi"/>
          <w:highlight w:val="green"/>
        </w:rPr>
        <w:t>to make</w:t>
      </w:r>
      <w:r w:rsidRPr="00062D9F">
        <w:rPr>
          <w:rStyle w:val="StyleUnderline"/>
          <w:rFonts w:cstheme="majorHAnsi"/>
        </w:rPr>
        <w:t xml:space="preserve"> capital </w:t>
      </w:r>
      <w:r w:rsidRPr="00062D9F">
        <w:rPr>
          <w:rStyle w:val="StyleUnderline"/>
          <w:rFonts w:cstheme="majorHAnsi"/>
          <w:highlight w:val="green"/>
        </w:rPr>
        <w:t>punishment "more palatable</w:t>
      </w:r>
      <w:r w:rsidRPr="00062D9F">
        <w:rPr>
          <w:rStyle w:val="StyleUnderline"/>
          <w:rFonts w:cstheme="majorHAnsi"/>
        </w:rPr>
        <w:t>,"</w:t>
      </w:r>
      <w:proofErr w:type="gramStart"/>
      <w:r w:rsidRPr="00062D9F">
        <w:rPr>
          <w:rStyle w:val="StyleUnderline"/>
          <w:rFonts w:cstheme="majorHAnsi"/>
        </w:rPr>
        <w:t xml:space="preserve">  </w:t>
      </w:r>
      <w:r w:rsidRPr="00062D9F">
        <w:rPr>
          <w:rStyle w:val="StyleUnderline"/>
          <w:rFonts w:cstheme="majorHAnsi"/>
          <w:highlight w:val="green"/>
        </w:rPr>
        <w:t>on</w:t>
      </w:r>
      <w:proofErr w:type="gramEnd"/>
      <w:r w:rsidRPr="00062D9F">
        <w:rPr>
          <w:rStyle w:val="StyleUnderline"/>
          <w:rFonts w:cstheme="majorHAnsi"/>
          <w:highlight w:val="green"/>
        </w:rPr>
        <w:t xml:space="preserve"> the logic that this method bears less resemblance to lynching than electrocution or hanging</w:t>
      </w:r>
      <w:r w:rsidRPr="00062D9F">
        <w:rPr>
          <w:rStyle w:val="StyleUnderline"/>
          <w:rFonts w:cstheme="majorHAnsi"/>
        </w:rPr>
        <w:t>. The fact that lethal injection carries its own risks of inflicting pain has not undermined its constitutional statu</w:t>
      </w:r>
      <w:r w:rsidRPr="00062D9F">
        <w:rPr>
          <w:rFonts w:cstheme="majorHAnsi"/>
        </w:rPr>
        <w:t xml:space="preserve">s: last Term, in Bucklew v. Precythe, a divided Court was unmoved by evidence that Missouri's </w:t>
      </w:r>
      <w:r w:rsidRPr="00062D9F">
        <w:rPr>
          <w:rStyle w:val="StyleUnderline"/>
          <w:rFonts w:cstheme="majorHAnsi"/>
          <w:highlight w:val="green"/>
        </w:rPr>
        <w:t>lethal injection</w:t>
      </w:r>
      <w:r w:rsidRPr="00062D9F">
        <w:rPr>
          <w:rStyle w:val="StyleUnderline"/>
          <w:rFonts w:cstheme="majorHAnsi"/>
        </w:rPr>
        <w:t xml:space="preserve"> protocol </w:t>
      </w:r>
      <w:r w:rsidRPr="00062D9F">
        <w:rPr>
          <w:rStyle w:val="StyleUnderline"/>
          <w:rFonts w:cstheme="majorHAnsi"/>
          <w:highlight w:val="green"/>
        </w:rPr>
        <w:t>would inflict cruel and unusual punishment on a prisoner, reasoning that "the Eighth Amendment does not guarantee . . . a painless death</w:t>
      </w:r>
      <w:r w:rsidRPr="00062D9F">
        <w:rPr>
          <w:rFonts w:cstheme="majorHAnsi"/>
        </w:rPr>
        <w:t xml:space="preserve">." Although Bucklew was white, the Court's decision upheld lethal state violence that is disproportionately imposed on black men accused of killing white people. </w:t>
      </w:r>
      <w:r w:rsidRPr="00062D9F">
        <w:rPr>
          <w:rStyle w:val="StyleUnderline"/>
          <w:rFonts w:cstheme="majorHAnsi"/>
        </w:rPr>
        <w:t xml:space="preserve">Like the torture rituals of lynching, </w:t>
      </w:r>
      <w:r w:rsidRPr="00062D9F">
        <w:rPr>
          <w:rStyle w:val="StyleUnderline"/>
          <w:rFonts w:cstheme="majorHAnsi"/>
          <w:highlight w:val="green"/>
        </w:rPr>
        <w:t>the death penalty survives in modern America as an uncivilized form of punishment because it continues to represent white domination over black people.</w:t>
      </w:r>
    </w:p>
    <w:p w14:paraId="4334730C" w14:textId="77777777" w:rsidR="00062D9F" w:rsidRPr="00062D9F" w:rsidRDefault="00062D9F" w:rsidP="00062D9F">
      <w:pPr>
        <w:pStyle w:val="Heading3"/>
        <w:rPr>
          <w:rStyle w:val="Emphasis"/>
          <w:rFonts w:cstheme="majorHAnsi"/>
          <w:b/>
          <w:bCs/>
        </w:rPr>
      </w:pPr>
      <w:r w:rsidRPr="00062D9F">
        <w:rPr>
          <w:rFonts w:cstheme="majorHAnsi"/>
        </w:rPr>
        <w:t xml:space="preserve">Link – Defund </w:t>
      </w:r>
    </w:p>
    <w:p w14:paraId="4E2E7943" w14:textId="77777777" w:rsidR="00062D9F" w:rsidRPr="00062D9F" w:rsidRDefault="00062D9F" w:rsidP="00062D9F">
      <w:pPr>
        <w:pStyle w:val="Heading4"/>
        <w:rPr>
          <w:rStyle w:val="Emphasis"/>
          <w:rFonts w:cstheme="majorHAnsi"/>
          <w:b/>
          <w:bCs/>
          <w:u w:val="none"/>
        </w:rPr>
      </w:pPr>
      <w:r w:rsidRPr="00062D9F">
        <w:rPr>
          <w:rStyle w:val="Emphasis"/>
          <w:rFonts w:cstheme="majorHAnsi"/>
          <w:b/>
          <w:u w:val="none"/>
        </w:rPr>
        <w:t xml:space="preserve">Calls to “defund” the police ignore the economic foundations of police brutality which means they’ll never be able to solve </w:t>
      </w:r>
    </w:p>
    <w:p w14:paraId="67EEDA60" w14:textId="77777777" w:rsidR="00062D9F" w:rsidRPr="00062D9F" w:rsidRDefault="00062D9F" w:rsidP="00062D9F">
      <w:pPr>
        <w:rPr>
          <w:rStyle w:val="Emphasis"/>
          <w:rFonts w:cstheme="majorHAnsi"/>
          <w:b w:val="0"/>
          <w:bCs/>
          <w:u w:val="none"/>
        </w:rPr>
      </w:pPr>
      <w:r w:rsidRPr="00062D9F">
        <w:rPr>
          <w:rStyle w:val="Style13ptBold"/>
          <w:rFonts w:cstheme="majorHAnsi"/>
        </w:rPr>
        <w:t>Guastella 6/9</w:t>
      </w:r>
      <w:r w:rsidRPr="00062D9F">
        <w:rPr>
          <w:rStyle w:val="Emphasis"/>
          <w:rFonts w:cstheme="majorHAnsi"/>
          <w:u w:val="none"/>
        </w:rPr>
        <w:t xml:space="preserve"> </w:t>
      </w:r>
      <w:r w:rsidRPr="00062D9F">
        <w:rPr>
          <w:rStyle w:val="Emphasis"/>
          <w:rFonts w:cstheme="majorHAnsi"/>
          <w:b w:val="0"/>
          <w:bCs/>
          <w:u w:val="none"/>
        </w:rPr>
        <w:t>- a union staffer in Philadelphia and a member of the Democratic Socialists of America (Dustin, Non-Site.Org, “To End Police Violence Fund Public Goods and Raise Wages,” 6/9/20, https://nonsite.org/symposium/policing-symposium)</w:t>
      </w:r>
    </w:p>
    <w:p w14:paraId="513C8950" w14:textId="77777777" w:rsidR="00062D9F" w:rsidRPr="00062D9F" w:rsidRDefault="00062D9F" w:rsidP="00062D9F">
      <w:pPr>
        <w:rPr>
          <w:rStyle w:val="Emphasis"/>
          <w:rFonts w:cstheme="majorHAnsi"/>
        </w:rPr>
      </w:pPr>
      <w:r w:rsidRPr="00062D9F">
        <w:rPr>
          <w:rFonts w:cstheme="majorHAnsi"/>
          <w:sz w:val="16"/>
        </w:rPr>
        <w:t xml:space="preserve">The racial disparities in police killings are almost always the first statistics marshalled in defense of calls to abolish, dismantle or defund the police. But </w:t>
      </w:r>
      <w:r w:rsidRPr="00062D9F">
        <w:rPr>
          <w:rStyle w:val="StyleUnderline"/>
          <w:rFonts w:cstheme="majorHAnsi"/>
        </w:rPr>
        <w:t xml:space="preserve">the focus on racial disparities can confuse as much as it clarifies. Consider </w:t>
      </w:r>
      <w:r w:rsidRPr="00062D9F">
        <w:rPr>
          <w:rFonts w:cstheme="majorHAnsi"/>
          <w:sz w:val="16"/>
        </w:rPr>
        <w:t xml:space="preserve">the oft quoted statistic </w:t>
      </w:r>
      <w:r w:rsidRPr="00062D9F">
        <w:rPr>
          <w:rStyle w:val="StyleUnderline"/>
          <w:rFonts w:cstheme="majorHAnsi"/>
        </w:rPr>
        <w:t>that black Americans make up 24% of the victims of police killings despite only accounting for 13% of the population.</w:t>
      </w:r>
      <w:bookmarkStart w:id="1" w:name="foot_src_2-12619"/>
      <w:r w:rsidRPr="00062D9F">
        <w:rPr>
          <w:rFonts w:cstheme="majorHAnsi"/>
          <w:sz w:val="16"/>
        </w:rPr>
        <w:fldChar w:fldCharType="begin"/>
      </w:r>
      <w:r w:rsidRPr="00062D9F">
        <w:rPr>
          <w:rFonts w:cstheme="majorHAnsi"/>
          <w:sz w:val="16"/>
        </w:rPr>
        <w:instrText xml:space="preserve"> HYPERLINK "https://nonsite.org/symposium/policing-symposium" \l "foot_2-12619" </w:instrText>
      </w:r>
      <w:r w:rsidRPr="00062D9F">
        <w:rPr>
          <w:rFonts w:cstheme="majorHAnsi"/>
          <w:sz w:val="16"/>
        </w:rPr>
        <w:fldChar w:fldCharType="separate"/>
      </w:r>
      <w:r w:rsidRPr="00062D9F">
        <w:rPr>
          <w:rStyle w:val="Hyperlink"/>
          <w:rFonts w:cstheme="majorHAnsi"/>
          <w:sz w:val="16"/>
        </w:rPr>
        <w:t>2</w:t>
      </w:r>
      <w:r w:rsidRPr="00062D9F">
        <w:rPr>
          <w:rFonts w:cstheme="majorHAnsi"/>
          <w:sz w:val="16"/>
        </w:rPr>
        <w:fldChar w:fldCharType="end"/>
      </w:r>
      <w:bookmarkEnd w:id="1"/>
      <w:r w:rsidRPr="00062D9F">
        <w:rPr>
          <w:rFonts w:cstheme="majorHAnsi"/>
          <w:sz w:val="16"/>
        </w:rPr>
        <w:t xml:space="preserve"> </w:t>
      </w:r>
      <w:r w:rsidRPr="00062D9F">
        <w:rPr>
          <w:rStyle w:val="StyleUnderline"/>
          <w:rFonts w:cstheme="majorHAnsi"/>
        </w:rPr>
        <w:t>Without context, this suggests that black Americans are indiscriminately murdered by the police, regardless of where they fall on the ladder of economic inequality or even where they live. J</w:t>
      </w:r>
      <w:r w:rsidRPr="00062D9F">
        <w:rPr>
          <w:rFonts w:cstheme="majorHAnsi"/>
          <w:sz w:val="16"/>
        </w:rPr>
        <w:t>eff Bezos recently quipped: “I have a 20-year-old son, and I simply don’t worry that he might be choked to death while being detained one day. […] Black parents can’t say the same.” Are we to believe that the reason the Bezos children are not likely to be killed by the police is because they were born white, or might being the children of the world’s wealthiest man have something to do with it? Merck CEO Kenneth Frazier has declared that George Floyd “could have been me,” but do we really think that black multimillionaires are more likely to be murdered by the police than poor whites?</w:t>
      </w:r>
      <w:bookmarkStart w:id="2" w:name="foot_src_3-12619"/>
      <w:r w:rsidRPr="00062D9F">
        <w:rPr>
          <w:rFonts w:cstheme="majorHAnsi"/>
          <w:sz w:val="16"/>
        </w:rPr>
        <w:fldChar w:fldCharType="begin"/>
      </w:r>
      <w:r w:rsidRPr="00062D9F">
        <w:rPr>
          <w:rFonts w:cstheme="majorHAnsi"/>
          <w:sz w:val="16"/>
        </w:rPr>
        <w:instrText xml:space="preserve"> HYPERLINK "https://nonsite.org/symposium/policing-symposium" \l "foot_3-12619" </w:instrText>
      </w:r>
      <w:r w:rsidRPr="00062D9F">
        <w:rPr>
          <w:rFonts w:cstheme="majorHAnsi"/>
          <w:sz w:val="16"/>
        </w:rPr>
        <w:fldChar w:fldCharType="separate"/>
      </w:r>
      <w:r w:rsidRPr="00062D9F">
        <w:rPr>
          <w:rStyle w:val="Hyperlink"/>
          <w:rFonts w:cstheme="majorHAnsi"/>
          <w:sz w:val="16"/>
        </w:rPr>
        <w:t>3</w:t>
      </w:r>
      <w:r w:rsidRPr="00062D9F">
        <w:rPr>
          <w:rFonts w:cstheme="majorHAnsi"/>
          <w:sz w:val="16"/>
        </w:rPr>
        <w:fldChar w:fldCharType="end"/>
      </w:r>
      <w:bookmarkEnd w:id="2"/>
      <w:r w:rsidRPr="00062D9F">
        <w:rPr>
          <w:rFonts w:cstheme="majorHAnsi"/>
          <w:sz w:val="16"/>
        </w:rPr>
        <w:t xml:space="preserve"> In truth,</w:t>
      </w:r>
      <w:r w:rsidRPr="00062D9F">
        <w:rPr>
          <w:rStyle w:val="StyleUnderline"/>
          <w:rFonts w:cstheme="majorHAnsi"/>
        </w:rPr>
        <w:t xml:space="preserve"> this corporate brand of anti-racism</w:t>
      </w:r>
      <w:r w:rsidRPr="00062D9F">
        <w:rPr>
          <w:rFonts w:cstheme="majorHAnsi"/>
          <w:sz w:val="16"/>
        </w:rPr>
        <w:t>—now present in the statements of major multinational companies, featured on the splash pages of all major streaming services, and prominent in most national papers—</w:t>
      </w:r>
      <w:r w:rsidRPr="00062D9F">
        <w:rPr>
          <w:rStyle w:val="StyleUnderline"/>
          <w:rFonts w:cstheme="majorHAnsi"/>
        </w:rPr>
        <w:t xml:space="preserve">has sought to make invisible the most significant features of American society linked to police violence: inequality and austerity. </w:t>
      </w:r>
      <w:r w:rsidRPr="00062D9F">
        <w:rPr>
          <w:rFonts w:cstheme="majorHAnsi"/>
          <w:sz w:val="16"/>
        </w:rPr>
        <w:t xml:space="preserve">Though we don’t have comparable statistics at the individual level, </w:t>
      </w:r>
      <w:r w:rsidRPr="00062D9F">
        <w:rPr>
          <w:rStyle w:val="StyleUnderline"/>
          <w:rFonts w:cstheme="majorHAnsi"/>
        </w:rPr>
        <w:t xml:space="preserve">there is much </w:t>
      </w:r>
      <w:r w:rsidRPr="00062D9F">
        <w:rPr>
          <w:rStyle w:val="StyleUnderline"/>
          <w:rFonts w:cstheme="majorHAnsi"/>
          <w:highlight w:val="yellow"/>
        </w:rPr>
        <w:t>ev</w:t>
      </w:r>
      <w:r w:rsidRPr="00062D9F">
        <w:rPr>
          <w:rStyle w:val="StyleUnderline"/>
          <w:rFonts w:cstheme="majorHAnsi"/>
        </w:rPr>
        <w:t>idence to s</w:t>
      </w:r>
      <w:r w:rsidRPr="00062D9F">
        <w:rPr>
          <w:rStyle w:val="StyleUnderline"/>
          <w:rFonts w:cstheme="majorHAnsi"/>
          <w:highlight w:val="yellow"/>
        </w:rPr>
        <w:t>uggest</w:t>
      </w:r>
      <w:r w:rsidRPr="00062D9F">
        <w:rPr>
          <w:rStyle w:val="StyleUnderline"/>
          <w:rFonts w:cstheme="majorHAnsi"/>
        </w:rPr>
        <w:t xml:space="preserve"> </w:t>
      </w:r>
      <w:r w:rsidRPr="00062D9F">
        <w:rPr>
          <w:rStyle w:val="StyleUnderline"/>
          <w:rFonts w:cstheme="majorHAnsi"/>
          <w:highlight w:val="yellow"/>
        </w:rPr>
        <w:t>a</w:t>
      </w:r>
      <w:r w:rsidRPr="00062D9F">
        <w:rPr>
          <w:rStyle w:val="StyleUnderline"/>
          <w:rFonts w:cstheme="majorHAnsi"/>
        </w:rPr>
        <w:t xml:space="preserve"> startling </w:t>
      </w:r>
      <w:r w:rsidRPr="00062D9F">
        <w:rPr>
          <w:rStyle w:val="StyleUnderline"/>
          <w:rFonts w:cstheme="majorHAnsi"/>
          <w:highlight w:val="yellow"/>
        </w:rPr>
        <w:t>disparity</w:t>
      </w:r>
      <w:r w:rsidRPr="00062D9F">
        <w:rPr>
          <w:rStyle w:val="StyleUnderline"/>
          <w:rFonts w:cstheme="majorHAnsi"/>
        </w:rPr>
        <w:t xml:space="preserve"> </w:t>
      </w:r>
      <w:r w:rsidRPr="00062D9F">
        <w:rPr>
          <w:rStyle w:val="StyleUnderline"/>
          <w:rFonts w:cstheme="majorHAnsi"/>
          <w:highlight w:val="yellow"/>
        </w:rPr>
        <w:t>in</w:t>
      </w:r>
      <w:r w:rsidRPr="00062D9F">
        <w:rPr>
          <w:rStyle w:val="StyleUnderline"/>
          <w:rFonts w:cstheme="majorHAnsi"/>
        </w:rPr>
        <w:t xml:space="preserve"> the pattern of </w:t>
      </w:r>
      <w:r w:rsidRPr="00062D9F">
        <w:rPr>
          <w:rStyle w:val="StyleUnderline"/>
          <w:rFonts w:cstheme="majorHAnsi"/>
          <w:highlight w:val="yellow"/>
        </w:rPr>
        <w:t>police violence by class</w:t>
      </w:r>
      <w:r w:rsidRPr="00062D9F">
        <w:rPr>
          <w:rStyle w:val="StyleUnderline"/>
          <w:rFonts w:cstheme="majorHAnsi"/>
        </w:rPr>
        <w:t>.</w:t>
      </w:r>
      <w:r w:rsidRPr="00062D9F">
        <w:rPr>
          <w:rFonts w:cstheme="majorHAnsi"/>
          <w:sz w:val="16"/>
        </w:rPr>
        <w:t xml:space="preserve"> According to one analysis, </w:t>
      </w:r>
      <w:r w:rsidRPr="00062D9F">
        <w:rPr>
          <w:rStyle w:val="StyleUnderline"/>
          <w:rFonts w:cstheme="majorHAnsi"/>
          <w:highlight w:val="yellow"/>
        </w:rPr>
        <w:t>a person in the poorest quintile</w:t>
      </w:r>
      <w:r w:rsidRPr="00062D9F">
        <w:rPr>
          <w:rStyle w:val="StyleUnderline"/>
          <w:rFonts w:cstheme="majorHAnsi"/>
        </w:rPr>
        <w:t xml:space="preserve"> </w:t>
      </w:r>
      <w:r w:rsidRPr="00062D9F">
        <w:rPr>
          <w:rStyle w:val="StyleUnderline"/>
          <w:rFonts w:cstheme="majorHAnsi"/>
          <w:highlight w:val="yellow"/>
        </w:rPr>
        <w:t>of census tracts is 3.5 times more likely to be killed by the police</w:t>
      </w:r>
      <w:r w:rsidRPr="00062D9F">
        <w:rPr>
          <w:rStyle w:val="StyleUnderline"/>
          <w:rFonts w:cstheme="majorHAnsi"/>
        </w:rPr>
        <w:t xml:space="preserve"> </w:t>
      </w:r>
      <w:r w:rsidRPr="00062D9F">
        <w:rPr>
          <w:rStyle w:val="StyleUnderline"/>
          <w:rFonts w:cstheme="majorHAnsi"/>
          <w:highlight w:val="yellow"/>
        </w:rPr>
        <w:t>than</w:t>
      </w:r>
      <w:r w:rsidRPr="00062D9F">
        <w:rPr>
          <w:rStyle w:val="StyleUnderline"/>
          <w:rFonts w:cstheme="majorHAnsi"/>
        </w:rPr>
        <w:t xml:space="preserve"> </w:t>
      </w:r>
      <w:r w:rsidRPr="00062D9F">
        <w:rPr>
          <w:rStyle w:val="StyleUnderline"/>
          <w:rFonts w:cstheme="majorHAnsi"/>
          <w:highlight w:val="yellow"/>
        </w:rPr>
        <w:t>a person in the wealthiest quintile</w:t>
      </w:r>
      <w:r w:rsidRPr="00062D9F">
        <w:rPr>
          <w:rStyle w:val="StyleUnderline"/>
          <w:rFonts w:cstheme="majorHAnsi"/>
        </w:rPr>
        <w:t>. Of all the police killings in the United States about 60% take place in census tracts falling in the two quintiles with the highest levels of poverty – despite these tracts accounting for only 39% of the population.</w:t>
      </w:r>
      <w:r w:rsidRPr="00062D9F">
        <w:rPr>
          <w:rFonts w:cstheme="majorHAnsi"/>
          <w:sz w:val="16"/>
        </w:rPr>
        <w:t xml:space="preserve"> </w:t>
      </w:r>
      <w:r w:rsidRPr="00062D9F">
        <w:rPr>
          <w:rStyle w:val="StyleUnderline"/>
          <w:rFonts w:cstheme="majorHAnsi"/>
        </w:rPr>
        <w:t xml:space="preserve">A </w:t>
      </w:r>
      <w:r w:rsidRPr="00062D9F">
        <w:rPr>
          <w:rStyle w:val="StyleUnderline"/>
          <w:rFonts w:cstheme="majorHAnsi"/>
          <w:highlight w:val="yellow"/>
        </w:rPr>
        <w:t>full 35% of all police killings occurred</w:t>
      </w:r>
      <w:r w:rsidRPr="00062D9F">
        <w:rPr>
          <w:rStyle w:val="StyleUnderline"/>
          <w:rFonts w:cstheme="majorHAnsi"/>
        </w:rPr>
        <w:t xml:space="preserve"> </w:t>
      </w:r>
      <w:r w:rsidRPr="00062D9F">
        <w:rPr>
          <w:rStyle w:val="StyleUnderline"/>
          <w:rFonts w:cstheme="majorHAnsi"/>
          <w:highlight w:val="yellow"/>
        </w:rPr>
        <w:t>in</w:t>
      </w:r>
      <w:r w:rsidRPr="00062D9F">
        <w:rPr>
          <w:rStyle w:val="StyleUnderline"/>
          <w:rFonts w:cstheme="majorHAnsi"/>
        </w:rPr>
        <w:t xml:space="preserve"> </w:t>
      </w:r>
      <w:r w:rsidRPr="00062D9F">
        <w:rPr>
          <w:rStyle w:val="StyleUnderline"/>
          <w:rFonts w:cstheme="majorHAnsi"/>
          <w:highlight w:val="yellow"/>
        </w:rPr>
        <w:t>the</w:t>
      </w:r>
      <w:r w:rsidRPr="00062D9F">
        <w:rPr>
          <w:rStyle w:val="StyleUnderline"/>
          <w:rFonts w:cstheme="majorHAnsi"/>
        </w:rPr>
        <w:t xml:space="preserve"> census tract </w:t>
      </w:r>
      <w:r w:rsidRPr="00062D9F">
        <w:rPr>
          <w:rStyle w:val="StyleUnderline"/>
          <w:rFonts w:cstheme="majorHAnsi"/>
          <w:highlight w:val="yellow"/>
        </w:rPr>
        <w:t>quintile</w:t>
      </w:r>
      <w:r w:rsidRPr="00062D9F">
        <w:rPr>
          <w:rStyle w:val="StyleUnderline"/>
          <w:rFonts w:cstheme="majorHAnsi"/>
        </w:rPr>
        <w:t xml:space="preserve"> </w:t>
      </w:r>
      <w:r w:rsidRPr="00062D9F">
        <w:rPr>
          <w:rStyle w:val="StyleUnderline"/>
          <w:rFonts w:cstheme="majorHAnsi"/>
          <w:highlight w:val="yellow"/>
        </w:rPr>
        <w:t xml:space="preserve">with the </w:t>
      </w:r>
      <w:r w:rsidRPr="00062D9F">
        <w:rPr>
          <w:rStyle w:val="Emphasis"/>
          <w:rFonts w:cstheme="majorHAnsi"/>
          <w:highlight w:val="yellow"/>
        </w:rPr>
        <w:t>highest concentration of poverty</w:t>
      </w:r>
      <w:r w:rsidRPr="00062D9F">
        <w:rPr>
          <w:rStyle w:val="Emphasis"/>
          <w:rFonts w:cstheme="majorHAnsi"/>
        </w:rPr>
        <w:t>.</w:t>
      </w:r>
      <w:bookmarkStart w:id="3" w:name="foot_src_4-12619"/>
      <w:r w:rsidRPr="00062D9F">
        <w:rPr>
          <w:rFonts w:cstheme="majorHAnsi"/>
          <w:sz w:val="16"/>
        </w:rPr>
        <w:fldChar w:fldCharType="begin"/>
      </w:r>
      <w:r w:rsidRPr="00062D9F">
        <w:rPr>
          <w:rFonts w:cstheme="majorHAnsi"/>
          <w:sz w:val="16"/>
        </w:rPr>
        <w:instrText xml:space="preserve"> HYPERLINK "https://nonsite.org/symposium/policing-symposium" \l "foot_4-12619" </w:instrText>
      </w:r>
      <w:r w:rsidRPr="00062D9F">
        <w:rPr>
          <w:rFonts w:cstheme="majorHAnsi"/>
          <w:sz w:val="16"/>
        </w:rPr>
        <w:fldChar w:fldCharType="separate"/>
      </w:r>
      <w:r w:rsidRPr="00062D9F">
        <w:rPr>
          <w:rStyle w:val="Hyperlink"/>
          <w:rFonts w:cstheme="majorHAnsi"/>
          <w:sz w:val="16"/>
        </w:rPr>
        <w:t>4</w:t>
      </w:r>
      <w:r w:rsidRPr="00062D9F">
        <w:rPr>
          <w:rFonts w:cstheme="majorHAnsi"/>
          <w:sz w:val="16"/>
        </w:rPr>
        <w:fldChar w:fldCharType="end"/>
      </w:r>
      <w:bookmarkEnd w:id="3"/>
      <w:r w:rsidRPr="00062D9F">
        <w:rPr>
          <w:rFonts w:cstheme="majorHAnsi"/>
          <w:sz w:val="16"/>
        </w:rPr>
        <w:t xml:space="preserve"> And </w:t>
      </w:r>
      <w:r w:rsidRPr="00062D9F">
        <w:rPr>
          <w:rStyle w:val="StyleUnderline"/>
          <w:rFonts w:cstheme="majorHAnsi"/>
        </w:rPr>
        <w:t>because this data is based on the place of killing, rather than the identity or residence of the victim, these numbers are very likely underselling the degree to which the poor suffer from police brutality.</w:t>
      </w:r>
      <w:r w:rsidRPr="00062D9F">
        <w:rPr>
          <w:rFonts w:cstheme="majorHAnsi"/>
          <w:sz w:val="16"/>
        </w:rPr>
        <w:t xml:space="preserve"> For instance, it is almost certainly true that </w:t>
      </w:r>
      <w:r w:rsidRPr="00062D9F">
        <w:rPr>
          <w:rStyle w:val="StyleUnderline"/>
          <w:rFonts w:cstheme="majorHAnsi"/>
        </w:rPr>
        <w:t>many of the individuals killed by the police in relatively wealthy census tracts were themselves poor.</w:t>
      </w:r>
      <w:r w:rsidRPr="00062D9F">
        <w:rPr>
          <w:rFonts w:cstheme="majorHAnsi"/>
          <w:sz w:val="16"/>
        </w:rPr>
        <w:t xml:space="preserve"> Consider that in the real-world, patrolling relatively wealthy neighborhoods, like Carroll Gardens, Brooklyn, consists of haranguing any ‘trespassers’ from neighboring high-poverty areas like Red Hook. </w:t>
      </w:r>
      <w:r w:rsidRPr="00062D9F">
        <w:rPr>
          <w:rStyle w:val="StyleUnderline"/>
          <w:rFonts w:cstheme="majorHAnsi"/>
        </w:rPr>
        <w:t xml:space="preserve">The truth is </w:t>
      </w:r>
      <w:r w:rsidRPr="00062D9F">
        <w:rPr>
          <w:rStyle w:val="Emphasis"/>
          <w:rFonts w:cstheme="majorHAnsi"/>
          <w:highlight w:val="yellow"/>
        </w:rPr>
        <w:t>police lethality is a problem almost exclusively experienced by the poor</w:t>
      </w:r>
      <w:r w:rsidRPr="00062D9F">
        <w:rPr>
          <w:rStyle w:val="StyleUnderline"/>
          <w:rFonts w:cstheme="majorHAnsi"/>
        </w:rPr>
        <w:t>. And when we limit our analysis to this population alone we see that racial disparities in police killings are greatly diminished.</w:t>
      </w:r>
      <w:bookmarkStart w:id="4" w:name="foot_src_5-12619"/>
      <w:r w:rsidRPr="00062D9F">
        <w:rPr>
          <w:rFonts w:cstheme="majorHAnsi"/>
          <w:sz w:val="16"/>
        </w:rPr>
        <w:fldChar w:fldCharType="begin"/>
      </w:r>
      <w:r w:rsidRPr="00062D9F">
        <w:rPr>
          <w:rFonts w:cstheme="majorHAnsi"/>
          <w:sz w:val="16"/>
        </w:rPr>
        <w:instrText xml:space="preserve"> HYPERLINK "https://nonsite.org/symposium/policing-symposium" \l "foot_5-12619" </w:instrText>
      </w:r>
      <w:r w:rsidRPr="00062D9F">
        <w:rPr>
          <w:rFonts w:cstheme="majorHAnsi"/>
          <w:sz w:val="16"/>
        </w:rPr>
        <w:fldChar w:fldCharType="separate"/>
      </w:r>
      <w:r w:rsidRPr="00062D9F">
        <w:rPr>
          <w:rStyle w:val="Hyperlink"/>
          <w:rFonts w:cstheme="majorHAnsi"/>
          <w:sz w:val="16"/>
        </w:rPr>
        <w:t>5</w:t>
      </w:r>
      <w:r w:rsidRPr="00062D9F">
        <w:rPr>
          <w:rFonts w:cstheme="majorHAnsi"/>
          <w:sz w:val="16"/>
        </w:rPr>
        <w:fldChar w:fldCharType="end"/>
      </w:r>
      <w:bookmarkEnd w:id="4"/>
      <w:r w:rsidRPr="00062D9F">
        <w:rPr>
          <w:rFonts w:cstheme="majorHAnsi"/>
          <w:sz w:val="16"/>
        </w:rPr>
        <w:t xml:space="preserve"> In</w:t>
      </w:r>
      <w:r w:rsidRPr="00062D9F">
        <w:rPr>
          <w:rStyle w:val="StyleUnderline"/>
          <w:rFonts w:cstheme="majorHAnsi"/>
        </w:rPr>
        <w:t xml:space="preserve"> one study, </w:t>
      </w:r>
      <w:r w:rsidRPr="00062D9F">
        <w:rPr>
          <w:rFonts w:cstheme="majorHAnsi"/>
          <w:sz w:val="16"/>
        </w:rPr>
        <w:t>Roland Fryer Jr.</w:t>
      </w:r>
      <w:r w:rsidRPr="00062D9F">
        <w:rPr>
          <w:rStyle w:val="StyleUnderline"/>
          <w:rFonts w:cstheme="majorHAnsi"/>
        </w:rPr>
        <w:t xml:space="preserve"> found that </w:t>
      </w:r>
      <w:r w:rsidRPr="00062D9F">
        <w:rPr>
          <w:rFonts w:cstheme="majorHAnsi"/>
          <w:sz w:val="16"/>
        </w:rPr>
        <w:t>(despite robust evidence for racial discrimination, and startling disparities in the frequency and use of force)</w:t>
      </w:r>
      <w:r w:rsidRPr="00062D9F">
        <w:rPr>
          <w:rStyle w:val="StyleUnderline"/>
          <w:rFonts w:cstheme="majorHAnsi"/>
        </w:rPr>
        <w:t xml:space="preserve"> there was no statistically significant racial disparity in the use of lethal force.</w:t>
      </w:r>
      <w:bookmarkStart w:id="5" w:name="foot_src_6-12619"/>
      <w:r w:rsidRPr="00062D9F">
        <w:rPr>
          <w:rFonts w:cstheme="majorHAnsi"/>
          <w:sz w:val="16"/>
        </w:rPr>
        <w:fldChar w:fldCharType="begin"/>
      </w:r>
      <w:r w:rsidRPr="00062D9F">
        <w:rPr>
          <w:rFonts w:cstheme="majorHAnsi"/>
          <w:sz w:val="16"/>
        </w:rPr>
        <w:instrText xml:space="preserve"> HYPERLINK "https://nonsite.org/symposium/policing-symposium" \l "foot_6-12619" </w:instrText>
      </w:r>
      <w:r w:rsidRPr="00062D9F">
        <w:rPr>
          <w:rFonts w:cstheme="majorHAnsi"/>
          <w:sz w:val="16"/>
        </w:rPr>
        <w:fldChar w:fldCharType="separate"/>
      </w:r>
      <w:r w:rsidRPr="00062D9F">
        <w:rPr>
          <w:rStyle w:val="Hyperlink"/>
          <w:rFonts w:cstheme="majorHAnsi"/>
          <w:sz w:val="16"/>
        </w:rPr>
        <w:t>6</w:t>
      </w:r>
      <w:r w:rsidRPr="00062D9F">
        <w:rPr>
          <w:rFonts w:cstheme="majorHAnsi"/>
          <w:sz w:val="16"/>
        </w:rPr>
        <w:fldChar w:fldCharType="end"/>
      </w:r>
      <w:bookmarkEnd w:id="5"/>
      <w:r w:rsidRPr="00062D9F">
        <w:rPr>
          <w:rFonts w:cstheme="majorHAnsi"/>
          <w:sz w:val="16"/>
        </w:rPr>
        <w:t xml:space="preserve"> A 2019 study provided further confirmation, finding “no overall evidence of anti-Black or anti-Hispanic disparities in fatal shootings.” </w:t>
      </w:r>
      <w:bookmarkStart w:id="6" w:name="foot_src_7-12619"/>
      <w:r w:rsidRPr="00062D9F">
        <w:rPr>
          <w:rFonts w:cstheme="majorHAnsi"/>
          <w:sz w:val="16"/>
        </w:rPr>
        <w:fldChar w:fldCharType="begin"/>
      </w:r>
      <w:r w:rsidRPr="00062D9F">
        <w:rPr>
          <w:rFonts w:cstheme="majorHAnsi"/>
          <w:sz w:val="16"/>
        </w:rPr>
        <w:instrText xml:space="preserve"> HYPERLINK "https://nonsite.org/symposium/policing-symposium" \l "foot_7-12619" </w:instrText>
      </w:r>
      <w:r w:rsidRPr="00062D9F">
        <w:rPr>
          <w:rFonts w:cstheme="majorHAnsi"/>
          <w:sz w:val="16"/>
        </w:rPr>
        <w:fldChar w:fldCharType="separate"/>
      </w:r>
      <w:r w:rsidRPr="00062D9F">
        <w:rPr>
          <w:rStyle w:val="Hyperlink"/>
          <w:rFonts w:cstheme="majorHAnsi"/>
          <w:sz w:val="16"/>
        </w:rPr>
        <w:t>7</w:t>
      </w:r>
      <w:r w:rsidRPr="00062D9F">
        <w:rPr>
          <w:rFonts w:cstheme="majorHAnsi"/>
          <w:sz w:val="16"/>
        </w:rPr>
        <w:fldChar w:fldCharType="end"/>
      </w:r>
      <w:bookmarkEnd w:id="6"/>
      <w:r w:rsidRPr="00062D9F">
        <w:rPr>
          <w:rFonts w:cstheme="majorHAnsi"/>
          <w:sz w:val="16"/>
        </w:rPr>
        <w:t xml:space="preserve"> Of course, </w:t>
      </w:r>
      <w:r w:rsidRPr="00062D9F">
        <w:rPr>
          <w:rStyle w:val="StyleUnderline"/>
          <w:rFonts w:cstheme="majorHAnsi"/>
        </w:rPr>
        <w:t>a lack of racial disparities does not mean a lack of racism</w:t>
      </w:r>
      <w:r w:rsidRPr="00062D9F">
        <w:rPr>
          <w:rFonts w:cstheme="majorHAnsi"/>
          <w:sz w:val="16"/>
        </w:rPr>
        <w:t xml:space="preserve">, it could be the case that the use of lethal force for one group is driven by prejudice, while for others it is driven by different factors. </w:t>
      </w:r>
      <w:r w:rsidRPr="00062D9F">
        <w:rPr>
          <w:rStyle w:val="StyleUnderline"/>
          <w:rFonts w:cstheme="majorHAnsi"/>
        </w:rPr>
        <w:t>But</w:t>
      </w:r>
      <w:r w:rsidRPr="00062D9F">
        <w:rPr>
          <w:rFonts w:cstheme="majorHAnsi"/>
          <w:sz w:val="16"/>
        </w:rPr>
        <w:t xml:space="preserve"> then, the inverse is also true</w:t>
      </w:r>
      <w:r w:rsidRPr="00062D9F">
        <w:rPr>
          <w:rFonts w:cstheme="majorHAnsi"/>
          <w:sz w:val="16"/>
          <w:highlight w:val="yellow"/>
        </w:rPr>
        <w:t xml:space="preserve">: </w:t>
      </w:r>
      <w:r w:rsidRPr="00062D9F">
        <w:rPr>
          <w:rStyle w:val="Emphasis"/>
          <w:rFonts w:cstheme="majorHAnsi"/>
          <w:highlight w:val="yellow"/>
        </w:rPr>
        <w:t>the presence of a racial disparity does not mean that racism is the cause.</w:t>
      </w:r>
      <w:r w:rsidRPr="00062D9F">
        <w:rPr>
          <w:rFonts w:cstheme="majorHAnsi"/>
          <w:sz w:val="16"/>
        </w:rPr>
        <w:t xml:space="preserve"> </w:t>
      </w:r>
      <w:r w:rsidRPr="00062D9F">
        <w:rPr>
          <w:rStyle w:val="StyleUnderline"/>
          <w:rFonts w:cstheme="majorHAnsi"/>
        </w:rPr>
        <w:t xml:space="preserve">In reality </w:t>
      </w:r>
      <w:r w:rsidRPr="00062D9F">
        <w:rPr>
          <w:rStyle w:val="StyleUnderline"/>
          <w:rFonts w:cstheme="majorHAnsi"/>
          <w:highlight w:val="yellow"/>
        </w:rPr>
        <w:t>poverty</w:t>
      </w:r>
      <w:r w:rsidRPr="00062D9F">
        <w:rPr>
          <w:rStyle w:val="StyleUnderline"/>
          <w:rFonts w:cstheme="majorHAnsi"/>
        </w:rPr>
        <w:t xml:space="preserve"> </w:t>
      </w:r>
      <w:r w:rsidRPr="00062D9F">
        <w:rPr>
          <w:rStyle w:val="StyleUnderline"/>
          <w:rFonts w:cstheme="majorHAnsi"/>
          <w:highlight w:val="yellow"/>
        </w:rPr>
        <w:t>is driving much</w:t>
      </w:r>
      <w:r w:rsidRPr="00062D9F">
        <w:rPr>
          <w:rStyle w:val="StyleUnderline"/>
          <w:rFonts w:cstheme="majorHAnsi"/>
        </w:rPr>
        <w:t xml:space="preserve"> </w:t>
      </w:r>
      <w:r w:rsidRPr="00062D9F">
        <w:rPr>
          <w:rStyle w:val="StyleUnderline"/>
          <w:rFonts w:cstheme="majorHAnsi"/>
          <w:highlight w:val="yellow"/>
        </w:rPr>
        <w:t>more</w:t>
      </w:r>
      <w:r w:rsidRPr="00062D9F">
        <w:rPr>
          <w:rStyle w:val="StyleUnderline"/>
          <w:rFonts w:cstheme="majorHAnsi"/>
        </w:rPr>
        <w:t xml:space="preserve"> </w:t>
      </w:r>
      <w:r w:rsidRPr="00062D9F">
        <w:rPr>
          <w:rStyle w:val="StyleUnderline"/>
          <w:rFonts w:cstheme="majorHAnsi"/>
          <w:highlight w:val="yellow"/>
        </w:rPr>
        <w:t>of the story</w:t>
      </w:r>
      <w:r w:rsidRPr="00062D9F">
        <w:rPr>
          <w:rStyle w:val="StyleUnderline"/>
          <w:rFonts w:cstheme="majorHAnsi"/>
        </w:rPr>
        <w:t xml:space="preserve"> than CEOs like Bezos and Frazier would like to admit. </w:t>
      </w:r>
      <w:r w:rsidRPr="00062D9F">
        <w:rPr>
          <w:rFonts w:cstheme="majorHAnsi"/>
          <w:sz w:val="16"/>
        </w:rPr>
        <w:t xml:space="preserve">While it no longer surprises people to learn that </w:t>
      </w:r>
      <w:r w:rsidRPr="00062D9F">
        <w:rPr>
          <w:rStyle w:val="StyleUnderline"/>
          <w:rFonts w:cstheme="majorHAnsi"/>
        </w:rPr>
        <w:t>black Americans</w:t>
      </w:r>
      <w:r w:rsidRPr="00062D9F">
        <w:rPr>
          <w:rFonts w:cstheme="majorHAnsi"/>
          <w:sz w:val="16"/>
        </w:rPr>
        <w:t xml:space="preserve"> are 24% of the total victims of police murder, it might surprise many that they also </w:t>
      </w:r>
      <w:r w:rsidRPr="00062D9F">
        <w:rPr>
          <w:rStyle w:val="StyleUnderline"/>
          <w:rFonts w:cstheme="majorHAnsi"/>
        </w:rPr>
        <w:t xml:space="preserve">make up 23% of the total population living under the poverty line in this country. And while white Americans make up around 41% of the poor, they actually account for 46% of the victims of police killings. The takeaway here is that </w:t>
      </w:r>
      <w:r w:rsidRPr="00062D9F">
        <w:rPr>
          <w:rStyle w:val="Emphasis"/>
          <w:rFonts w:cstheme="majorHAnsi"/>
          <w:highlight w:val="yellow"/>
        </w:rPr>
        <w:t>the racial breakdown of those killed by the police almost exactly matches the racial demography of the poor.</w:t>
      </w:r>
      <w:r w:rsidRPr="00062D9F">
        <w:rPr>
          <w:rStyle w:val="StyleUnderline"/>
          <w:rFonts w:cstheme="majorHAnsi"/>
        </w:rPr>
        <w:t xml:space="preserve"> </w:t>
      </w:r>
      <w:r w:rsidRPr="00062D9F">
        <w:rPr>
          <w:rFonts w:cstheme="majorHAnsi"/>
          <w:sz w:val="16"/>
        </w:rPr>
        <w:t xml:space="preserve">None of these facts excuse the problem of racism in American police departments. Yet </w:t>
      </w:r>
      <w:r w:rsidRPr="00062D9F">
        <w:rPr>
          <w:rStyle w:val="StyleUnderline"/>
          <w:rFonts w:cstheme="majorHAnsi"/>
          <w:highlight w:val="yellow"/>
        </w:rPr>
        <w:t>racial</w:t>
      </w:r>
      <w:r w:rsidRPr="00062D9F">
        <w:rPr>
          <w:rStyle w:val="StyleUnderline"/>
          <w:rFonts w:cstheme="majorHAnsi"/>
        </w:rPr>
        <w:t xml:space="preserve"> </w:t>
      </w:r>
      <w:r w:rsidRPr="00062D9F">
        <w:rPr>
          <w:rStyle w:val="StyleUnderline"/>
          <w:rFonts w:cstheme="majorHAnsi"/>
          <w:highlight w:val="yellow"/>
        </w:rPr>
        <w:t>prejudice</w:t>
      </w:r>
      <w:r w:rsidRPr="00062D9F">
        <w:rPr>
          <w:rStyle w:val="StyleUnderline"/>
          <w:rFonts w:cstheme="majorHAnsi"/>
        </w:rPr>
        <w:t xml:space="preserve"> </w:t>
      </w:r>
      <w:r w:rsidRPr="00062D9F">
        <w:rPr>
          <w:rStyle w:val="StyleUnderline"/>
          <w:rFonts w:cstheme="majorHAnsi"/>
          <w:highlight w:val="yellow"/>
        </w:rPr>
        <w:t>cannot explain</w:t>
      </w:r>
      <w:r w:rsidRPr="00062D9F">
        <w:rPr>
          <w:rFonts w:cstheme="majorHAnsi"/>
          <w:sz w:val="16"/>
        </w:rPr>
        <w:t xml:space="preserve"> why white Americans are so much more likely to be killed by the police than Europeans of any race. Nor can racism effectively explain </w:t>
      </w:r>
      <w:r w:rsidRPr="00062D9F">
        <w:rPr>
          <w:rStyle w:val="StyleUnderline"/>
          <w:rFonts w:cstheme="majorHAnsi"/>
          <w:highlight w:val="yellow"/>
        </w:rPr>
        <w:t>why police lethality is greatest in the states with the smallest black populations.</w:t>
      </w:r>
      <w:bookmarkStart w:id="7" w:name="foot_src_8-12619"/>
      <w:r w:rsidRPr="00062D9F">
        <w:rPr>
          <w:rFonts w:cstheme="majorHAnsi"/>
          <w:sz w:val="16"/>
        </w:rPr>
        <w:fldChar w:fldCharType="begin"/>
      </w:r>
      <w:r w:rsidRPr="00062D9F">
        <w:rPr>
          <w:rFonts w:cstheme="majorHAnsi"/>
          <w:sz w:val="16"/>
        </w:rPr>
        <w:instrText xml:space="preserve"> HYPERLINK "https://nonsite.org/symposium/policing-symposium" \l "foot_8-12619" </w:instrText>
      </w:r>
      <w:r w:rsidRPr="00062D9F">
        <w:rPr>
          <w:rFonts w:cstheme="majorHAnsi"/>
          <w:sz w:val="16"/>
        </w:rPr>
        <w:fldChar w:fldCharType="separate"/>
      </w:r>
      <w:r w:rsidRPr="00062D9F">
        <w:rPr>
          <w:rStyle w:val="Hyperlink"/>
          <w:rFonts w:cstheme="majorHAnsi"/>
          <w:sz w:val="16"/>
        </w:rPr>
        <w:t>8</w:t>
      </w:r>
      <w:r w:rsidRPr="00062D9F">
        <w:rPr>
          <w:rFonts w:cstheme="majorHAnsi"/>
          <w:sz w:val="16"/>
        </w:rPr>
        <w:fldChar w:fldCharType="end"/>
      </w:r>
      <w:bookmarkEnd w:id="7"/>
      <w:r w:rsidRPr="00062D9F">
        <w:rPr>
          <w:rFonts w:cstheme="majorHAnsi"/>
          <w:sz w:val="16"/>
        </w:rPr>
        <w:t xml:space="preserve"> </w:t>
      </w:r>
      <w:r w:rsidRPr="00062D9F">
        <w:rPr>
          <w:rStyle w:val="StyleUnderline"/>
          <w:rFonts w:cstheme="majorHAnsi"/>
          <w:highlight w:val="yellow"/>
        </w:rPr>
        <w:t>Solving the problem</w:t>
      </w:r>
      <w:r w:rsidRPr="00062D9F">
        <w:rPr>
          <w:rStyle w:val="StyleUnderline"/>
          <w:rFonts w:cstheme="majorHAnsi"/>
        </w:rPr>
        <w:t xml:space="preserve"> of violent policing in America </w:t>
      </w:r>
      <w:r w:rsidRPr="00062D9F">
        <w:rPr>
          <w:rStyle w:val="Emphasis"/>
          <w:rFonts w:cstheme="majorHAnsi"/>
          <w:highlight w:val="yellow"/>
        </w:rPr>
        <w:t xml:space="preserve">requires recognizing </w:t>
      </w:r>
      <w:r w:rsidRPr="00062D9F">
        <w:rPr>
          <w:rStyle w:val="Emphasis"/>
          <w:rFonts w:cstheme="majorHAnsi"/>
        </w:rPr>
        <w:t>these complex dynamics</w:t>
      </w:r>
      <w:r w:rsidRPr="00062D9F">
        <w:rPr>
          <w:rStyle w:val="StyleUnderline"/>
          <w:rFonts w:cstheme="majorHAnsi"/>
        </w:rPr>
        <w:t xml:space="preserve"> and tailoring solutions that address </w:t>
      </w:r>
      <w:r w:rsidRPr="00062D9F">
        <w:rPr>
          <w:rStyle w:val="Emphasis"/>
          <w:rFonts w:cstheme="majorHAnsi"/>
        </w:rPr>
        <w:t xml:space="preserve">the political and </w:t>
      </w:r>
      <w:r w:rsidRPr="00062D9F">
        <w:rPr>
          <w:rStyle w:val="Emphasis"/>
          <w:rFonts w:cstheme="majorHAnsi"/>
          <w:highlight w:val="yellow"/>
        </w:rPr>
        <w:t>economic foundations</w:t>
      </w:r>
      <w:r w:rsidRPr="00062D9F">
        <w:rPr>
          <w:rStyle w:val="StyleUnderline"/>
          <w:rFonts w:cstheme="majorHAnsi"/>
        </w:rPr>
        <w:t xml:space="preserve"> which gave rise to it in the first place. </w:t>
      </w:r>
      <w:r w:rsidRPr="00062D9F">
        <w:rPr>
          <w:rFonts w:cstheme="majorHAnsi"/>
          <w:sz w:val="16"/>
        </w:rPr>
        <w:t xml:space="preserve">Yet </w:t>
      </w:r>
      <w:r w:rsidRPr="00062D9F">
        <w:rPr>
          <w:rStyle w:val="Emphasis"/>
          <w:rFonts w:cstheme="majorHAnsi"/>
          <w:highlight w:val="yellow"/>
        </w:rPr>
        <w:t xml:space="preserve">no such approach is apparent in the </w:t>
      </w:r>
      <w:r w:rsidRPr="00062D9F">
        <w:rPr>
          <w:rStyle w:val="Emphasis"/>
          <w:rFonts w:cstheme="majorHAnsi"/>
        </w:rPr>
        <w:t xml:space="preserve">contemporary </w:t>
      </w:r>
      <w:r w:rsidRPr="00062D9F">
        <w:rPr>
          <w:rStyle w:val="Emphasis"/>
          <w:rFonts w:cstheme="majorHAnsi"/>
          <w:highlight w:val="yellow"/>
        </w:rPr>
        <w:t>calls to abolish</w:t>
      </w:r>
      <w:r w:rsidRPr="00062D9F">
        <w:rPr>
          <w:rStyle w:val="Emphasis"/>
          <w:rFonts w:cstheme="majorHAnsi"/>
        </w:rPr>
        <w:t xml:space="preserve">, dismantle, </w:t>
      </w:r>
      <w:r w:rsidRPr="00062D9F">
        <w:rPr>
          <w:rStyle w:val="Emphasis"/>
          <w:rFonts w:cstheme="majorHAnsi"/>
          <w:highlight w:val="yellow"/>
        </w:rPr>
        <w:t>or</w:t>
      </w:r>
      <w:r w:rsidRPr="00062D9F">
        <w:rPr>
          <w:rStyle w:val="Emphasis"/>
          <w:rFonts w:cstheme="majorHAnsi"/>
        </w:rPr>
        <w:t xml:space="preserve"> </w:t>
      </w:r>
      <w:r w:rsidRPr="00062D9F">
        <w:rPr>
          <w:rStyle w:val="Emphasis"/>
          <w:rFonts w:cstheme="majorHAnsi"/>
          <w:highlight w:val="yellow"/>
        </w:rPr>
        <w:t>defund the police</w:t>
      </w:r>
      <w:r w:rsidRPr="00062D9F">
        <w:rPr>
          <w:rStyle w:val="StyleUnderline"/>
          <w:rFonts w:cstheme="majorHAnsi"/>
          <w:highlight w:val="yellow"/>
        </w:rPr>
        <w:t>.</w:t>
      </w:r>
      <w:r w:rsidRPr="00062D9F">
        <w:rPr>
          <w:rStyle w:val="StyleUnderline"/>
          <w:rFonts w:cstheme="majorHAnsi"/>
        </w:rPr>
        <w:t xml:space="preserve"> In fact, the evidence suggests that </w:t>
      </w:r>
      <w:r w:rsidRPr="00062D9F">
        <w:rPr>
          <w:rStyle w:val="Emphasis"/>
          <w:rFonts w:cstheme="majorHAnsi"/>
        </w:rPr>
        <w:t>“</w:t>
      </w:r>
      <w:r w:rsidRPr="00062D9F">
        <w:rPr>
          <w:rStyle w:val="Emphasis"/>
          <w:rFonts w:cstheme="majorHAnsi"/>
          <w:highlight w:val="yellow"/>
        </w:rPr>
        <w:t>defunding</w:t>
      </w:r>
      <w:r w:rsidRPr="00062D9F">
        <w:rPr>
          <w:rStyle w:val="Emphasis"/>
          <w:rFonts w:cstheme="majorHAnsi"/>
        </w:rPr>
        <w:t xml:space="preserve">” police departments and cutting the number of officers </w:t>
      </w:r>
      <w:r w:rsidRPr="00062D9F">
        <w:rPr>
          <w:rStyle w:val="Emphasis"/>
          <w:rFonts w:cstheme="majorHAnsi"/>
          <w:highlight w:val="yellow"/>
        </w:rPr>
        <w:t>is among the worst solutions</w:t>
      </w:r>
      <w:r w:rsidRPr="00062D9F">
        <w:rPr>
          <w:rStyle w:val="Emphasis"/>
          <w:rFonts w:cstheme="majorHAnsi"/>
        </w:rPr>
        <w:t xml:space="preserve">, indeed </w:t>
      </w:r>
      <w:r w:rsidRPr="00062D9F">
        <w:rPr>
          <w:rStyle w:val="Emphasis"/>
          <w:rFonts w:cstheme="majorHAnsi"/>
          <w:highlight w:val="yellow"/>
        </w:rPr>
        <w:t>it may</w:t>
      </w:r>
      <w:r w:rsidRPr="00062D9F">
        <w:rPr>
          <w:rStyle w:val="Emphasis"/>
          <w:rFonts w:cstheme="majorHAnsi"/>
        </w:rPr>
        <w:t xml:space="preserve"> even </w:t>
      </w:r>
      <w:r w:rsidRPr="00062D9F">
        <w:rPr>
          <w:rStyle w:val="Emphasis"/>
          <w:rFonts w:cstheme="majorHAnsi"/>
          <w:highlight w:val="yellow"/>
        </w:rPr>
        <w:t>exacerbate brutality.</w:t>
      </w:r>
    </w:p>
    <w:p w14:paraId="13C799B0" w14:textId="77777777" w:rsidR="00062D9F" w:rsidRPr="00062D9F" w:rsidRDefault="00062D9F" w:rsidP="00062D9F">
      <w:pPr>
        <w:pStyle w:val="Heading3"/>
        <w:rPr>
          <w:rFonts w:cstheme="majorHAnsi"/>
        </w:rPr>
      </w:pPr>
      <w:r w:rsidRPr="00062D9F">
        <w:rPr>
          <w:rFonts w:cstheme="majorHAnsi"/>
        </w:rPr>
        <w:t>Link – Democracy</w:t>
      </w:r>
    </w:p>
    <w:p w14:paraId="6B5FB7C5" w14:textId="77777777" w:rsidR="00062D9F" w:rsidRPr="00062D9F" w:rsidRDefault="00062D9F" w:rsidP="00062D9F">
      <w:pPr>
        <w:pStyle w:val="Heading4"/>
        <w:rPr>
          <w:rFonts w:cstheme="majorHAnsi"/>
        </w:rPr>
      </w:pPr>
      <w:r w:rsidRPr="00062D9F">
        <w:rPr>
          <w:rFonts w:cstheme="majorHAnsi"/>
        </w:rPr>
        <w:t xml:space="preserve">Democracy hinges on the protection of the wealthiest to sustain capitalism – Voting isn’t for the needs of </w:t>
      </w:r>
      <w:r w:rsidRPr="00062D9F">
        <w:rPr>
          <w:rFonts w:cstheme="majorHAnsi"/>
          <w:u w:val="single"/>
        </w:rPr>
        <w:t>all</w:t>
      </w:r>
      <w:r w:rsidRPr="00062D9F">
        <w:rPr>
          <w:rFonts w:cstheme="majorHAnsi"/>
        </w:rPr>
        <w:t>, but rather to allow elites to stay on top</w:t>
      </w:r>
    </w:p>
    <w:p w14:paraId="521A01AB" w14:textId="77777777" w:rsidR="00062D9F" w:rsidRPr="00062D9F" w:rsidRDefault="00062D9F" w:rsidP="00062D9F">
      <w:pPr>
        <w:rPr>
          <w:rStyle w:val="Style13ptBold"/>
          <w:rFonts w:cstheme="majorHAnsi"/>
          <w:b w:val="0"/>
          <w:bCs w:val="0"/>
          <w:sz w:val="22"/>
          <w:szCs w:val="14"/>
        </w:rPr>
      </w:pPr>
      <w:r w:rsidRPr="00062D9F">
        <w:rPr>
          <w:rStyle w:val="Style13ptBold"/>
          <w:rFonts w:cstheme="majorHAnsi"/>
        </w:rPr>
        <w:t xml:space="preserve">Leech ’12 </w:t>
      </w:r>
      <w:r w:rsidRPr="00062D9F">
        <w:rPr>
          <w:rStyle w:val="Style13ptBold"/>
          <w:rFonts w:cstheme="majorHAnsi"/>
          <w:b w:val="0"/>
          <w:sz w:val="22"/>
          <w:szCs w:val="14"/>
        </w:rPr>
        <w:t>(Garry - director of the Centre for International Studies and a lecturer in the Department of Political Science at Cape Breton University, Canada; April 15</w:t>
      </w:r>
      <w:r w:rsidRPr="00062D9F">
        <w:rPr>
          <w:rStyle w:val="Style13ptBold"/>
          <w:rFonts w:cstheme="majorHAnsi"/>
          <w:b w:val="0"/>
          <w:sz w:val="22"/>
          <w:szCs w:val="14"/>
          <w:vertAlign w:val="superscript"/>
        </w:rPr>
        <w:t>th</w:t>
      </w:r>
      <w:r w:rsidRPr="00062D9F">
        <w:rPr>
          <w:rStyle w:val="Style13ptBold"/>
          <w:rFonts w:cstheme="majorHAnsi"/>
          <w:b w:val="0"/>
          <w:sz w:val="22"/>
          <w:szCs w:val="14"/>
        </w:rPr>
        <w:t xml:space="preserve">; </w:t>
      </w:r>
      <w:r w:rsidRPr="00062D9F">
        <w:rPr>
          <w:rStyle w:val="Style13ptBold"/>
          <w:rFonts w:cstheme="majorHAnsi"/>
          <w:b w:val="0"/>
          <w:i/>
          <w:iCs/>
          <w:sz w:val="22"/>
          <w:szCs w:val="14"/>
        </w:rPr>
        <w:t>Capitalism: A Structural Genocide</w:t>
      </w:r>
      <w:r w:rsidRPr="00062D9F">
        <w:rPr>
          <w:rStyle w:val="Style13ptBold"/>
          <w:rFonts w:cstheme="majorHAnsi"/>
          <w:b w:val="0"/>
          <w:sz w:val="22"/>
          <w:szCs w:val="14"/>
        </w:rPr>
        <w:t>; Chapter 2; pages 24-26 // dressler)</w:t>
      </w:r>
    </w:p>
    <w:p w14:paraId="4ABED5C3" w14:textId="77777777" w:rsidR="00062D9F" w:rsidRPr="00062D9F" w:rsidRDefault="00062D9F" w:rsidP="00062D9F">
      <w:pPr>
        <w:rPr>
          <w:rFonts w:cstheme="majorHAnsi"/>
          <w:sz w:val="10"/>
          <w:szCs w:val="10"/>
        </w:rPr>
      </w:pPr>
      <w:r w:rsidRPr="00062D9F">
        <w:rPr>
          <w:rFonts w:cstheme="majorHAnsi"/>
          <w:sz w:val="10"/>
          <w:szCs w:val="10"/>
        </w:rPr>
        <w:t xml:space="preserve">Hayek’s statement more accurately reflects the </w:t>
      </w:r>
      <w:r w:rsidRPr="00062D9F">
        <w:rPr>
          <w:rStyle w:val="StyleUnderline"/>
          <w:rFonts w:cstheme="majorHAnsi"/>
        </w:rPr>
        <w:t>relationship between capital and democracy</w:t>
      </w:r>
      <w:r w:rsidRPr="00062D9F">
        <w:rPr>
          <w:rFonts w:cstheme="majorHAnsi"/>
          <w:sz w:val="10"/>
          <w:szCs w:val="10"/>
        </w:rPr>
        <w:t xml:space="preserve"> than does the concept of liberal democracy posited by Friedman. Ultimately, it is not important to capital whether government is democratic or not, so long as it is economically liberal, thereby facilitating capital accumulation. And while, for the most part, the free market provides capitalists with the desired freedom to generate wealth, adhering to the logic of capital often requires them to violate this ideological doctrine through the establishment of monopolies, exclusive contracts, government subsidies and tariffs, and other behav-iours that contradict free-market principles when necessary to maximize profits. But Hayek’s remarks do support Friedman’s argument that the only </w:t>
      </w:r>
      <w:r w:rsidRPr="00062D9F">
        <w:rPr>
          <w:rStyle w:val="StyleUnderline"/>
          <w:rFonts w:cstheme="majorHAnsi"/>
        </w:rPr>
        <w:t>form</w:t>
      </w:r>
      <w:r w:rsidRPr="00062D9F">
        <w:rPr>
          <w:rFonts w:cstheme="majorHAnsi"/>
          <w:sz w:val="10"/>
          <w:szCs w:val="10"/>
        </w:rPr>
        <w:t xml:space="preserve"> of ‘democracy’ that is </w:t>
      </w:r>
      <w:r w:rsidRPr="00062D9F">
        <w:rPr>
          <w:rStyle w:val="StyleUnderline"/>
          <w:rFonts w:cstheme="majorHAnsi"/>
        </w:rPr>
        <w:t>acceptable to capital is a liberal democracy</w:t>
      </w:r>
      <w:r w:rsidRPr="00062D9F">
        <w:rPr>
          <w:rFonts w:cstheme="majorHAnsi"/>
          <w:sz w:val="10"/>
          <w:szCs w:val="10"/>
        </w:rPr>
        <w:t xml:space="preserve">. Von Mises, another champion of the free market, even went so far as to suggest that </w:t>
      </w:r>
      <w:r w:rsidRPr="00062D9F">
        <w:rPr>
          <w:rStyle w:val="StyleUnderline"/>
          <w:rFonts w:cstheme="majorHAnsi"/>
          <w:highlight w:val="green"/>
        </w:rPr>
        <w:t>capitalism constitutes</w:t>
      </w:r>
      <w:r w:rsidRPr="00062D9F">
        <w:rPr>
          <w:rStyle w:val="StyleUnderline"/>
          <w:rFonts w:cstheme="majorHAnsi"/>
        </w:rPr>
        <w:t xml:space="preserve"> the ultimate economic </w:t>
      </w:r>
      <w:r w:rsidRPr="00062D9F">
        <w:rPr>
          <w:rStyle w:val="StyleUnderline"/>
          <w:rFonts w:cstheme="majorHAnsi"/>
          <w:highlight w:val="green"/>
        </w:rPr>
        <w:t>democracy</w:t>
      </w:r>
      <w:r w:rsidRPr="00062D9F">
        <w:rPr>
          <w:rFonts w:cstheme="majorHAnsi"/>
          <w:sz w:val="10"/>
          <w:szCs w:val="10"/>
        </w:rPr>
        <w:t xml:space="preserve"> when he declared, ‘The capitalistic market economy is a democracy in which </w:t>
      </w:r>
      <w:r w:rsidRPr="00062D9F">
        <w:rPr>
          <w:rStyle w:val="Emphasis"/>
          <w:rFonts w:cstheme="majorHAnsi"/>
          <w:highlight w:val="green"/>
        </w:rPr>
        <w:t>every penny</w:t>
      </w:r>
      <w:r w:rsidRPr="00062D9F">
        <w:rPr>
          <w:rStyle w:val="StyleUnderline"/>
          <w:rFonts w:cstheme="majorHAnsi"/>
          <w:highlight w:val="green"/>
        </w:rPr>
        <w:t xml:space="preserve"> constitutes a vote</w:t>
      </w:r>
      <w:r w:rsidRPr="00062D9F">
        <w:rPr>
          <w:rFonts w:cstheme="majorHAnsi"/>
          <w:sz w:val="10"/>
          <w:szCs w:val="10"/>
        </w:rPr>
        <w:t xml:space="preserve">. ... The capitalistic order, therefore, is an economic democ-racy in the strictest sense of the word.’11 </w:t>
      </w:r>
      <w:proofErr w:type="gramStart"/>
      <w:r w:rsidRPr="00062D9F">
        <w:rPr>
          <w:rFonts w:cstheme="majorHAnsi"/>
          <w:sz w:val="10"/>
          <w:szCs w:val="10"/>
        </w:rPr>
        <w:t>In</w:t>
      </w:r>
      <w:proofErr w:type="gramEnd"/>
      <w:r w:rsidRPr="00062D9F">
        <w:rPr>
          <w:rFonts w:cstheme="majorHAnsi"/>
          <w:sz w:val="10"/>
          <w:szCs w:val="10"/>
        </w:rPr>
        <w:t xml:space="preserve"> one sense, Mises’s definition of democracy is an accurate description of liberal democracy because every penny often does constitute a vote. However, </w:t>
      </w:r>
      <w:r w:rsidRPr="00062D9F">
        <w:rPr>
          <w:rStyle w:val="StyleUnderline"/>
          <w:rFonts w:cstheme="majorHAnsi"/>
          <w:highlight w:val="green"/>
        </w:rPr>
        <w:t>it is</w:t>
      </w:r>
      <w:r w:rsidRPr="00062D9F">
        <w:rPr>
          <w:rStyle w:val="StyleUnderline"/>
          <w:rFonts w:cstheme="majorHAnsi"/>
        </w:rPr>
        <w:t xml:space="preserve"> not the pennies in</w:t>
      </w:r>
      <w:r w:rsidRPr="00062D9F">
        <w:rPr>
          <w:rFonts w:cstheme="majorHAnsi"/>
          <w:sz w:val="10"/>
          <w:szCs w:val="10"/>
        </w:rPr>
        <w:t xml:space="preserve"> the pockets of </w:t>
      </w:r>
      <w:r w:rsidRPr="00062D9F">
        <w:rPr>
          <w:rStyle w:val="StyleUnderline"/>
          <w:rFonts w:cstheme="majorHAnsi"/>
        </w:rPr>
        <w:t>consumers</w:t>
      </w:r>
      <w:r w:rsidRPr="00062D9F">
        <w:rPr>
          <w:rFonts w:cstheme="majorHAnsi"/>
          <w:sz w:val="10"/>
          <w:szCs w:val="10"/>
        </w:rPr>
        <w:t xml:space="preserve"> that do the voting, as was being suggested by Mises, </w:t>
      </w:r>
      <w:r w:rsidRPr="00062D9F">
        <w:rPr>
          <w:rStyle w:val="StyleUnderline"/>
          <w:rFonts w:cstheme="majorHAnsi"/>
        </w:rPr>
        <w:t xml:space="preserve">but rather </w:t>
      </w:r>
      <w:r w:rsidRPr="00062D9F">
        <w:rPr>
          <w:rStyle w:val="StyleUnderline"/>
          <w:rFonts w:cstheme="majorHAnsi"/>
          <w:highlight w:val="green"/>
        </w:rPr>
        <w:t>the billions</w:t>
      </w:r>
      <w:r w:rsidRPr="00062D9F">
        <w:rPr>
          <w:rFonts w:cstheme="majorHAnsi"/>
          <w:sz w:val="10"/>
          <w:szCs w:val="10"/>
        </w:rPr>
        <w:t xml:space="preserve"> of dollars </w:t>
      </w:r>
      <w:r w:rsidRPr="00062D9F">
        <w:rPr>
          <w:rStyle w:val="StyleUnderline"/>
          <w:rFonts w:cstheme="majorHAnsi"/>
          <w:highlight w:val="green"/>
        </w:rPr>
        <w:t>controlled by</w:t>
      </w:r>
      <w:r w:rsidRPr="00062D9F">
        <w:rPr>
          <w:rStyle w:val="StyleUnderline"/>
          <w:rFonts w:cstheme="majorHAnsi"/>
        </w:rPr>
        <w:t xml:space="preserve"> capitalist </w:t>
      </w:r>
      <w:r w:rsidRPr="00062D9F">
        <w:rPr>
          <w:rStyle w:val="StyleUnderline"/>
          <w:rFonts w:cstheme="majorHAnsi"/>
          <w:highlight w:val="green"/>
        </w:rPr>
        <w:t>elites who use</w:t>
      </w:r>
      <w:r w:rsidRPr="00062D9F">
        <w:rPr>
          <w:rFonts w:cstheme="majorHAnsi"/>
          <w:sz w:val="10"/>
          <w:szCs w:val="10"/>
        </w:rPr>
        <w:t xml:space="preserve"> their </w:t>
      </w:r>
      <w:r w:rsidRPr="00062D9F">
        <w:rPr>
          <w:rStyle w:val="StyleUnderline"/>
          <w:rFonts w:cstheme="majorHAnsi"/>
          <w:highlight w:val="green"/>
        </w:rPr>
        <w:t xml:space="preserve">wealth to </w:t>
      </w:r>
      <w:r w:rsidRPr="00062D9F">
        <w:rPr>
          <w:rStyle w:val="Emphasis"/>
          <w:rFonts w:cstheme="majorHAnsi"/>
          <w:highlight w:val="green"/>
        </w:rPr>
        <w:t>influence</w:t>
      </w:r>
      <w:r w:rsidRPr="00062D9F">
        <w:rPr>
          <w:rStyle w:val="StyleUnderline"/>
          <w:rFonts w:cstheme="majorHAnsi"/>
          <w:highlight w:val="green"/>
        </w:rPr>
        <w:t xml:space="preserve"> political outcomes</w:t>
      </w:r>
      <w:r w:rsidRPr="00062D9F">
        <w:rPr>
          <w:rFonts w:cstheme="majorHAnsi"/>
          <w:sz w:val="10"/>
          <w:szCs w:val="10"/>
        </w:rPr>
        <w:t xml:space="preserve"> — </w:t>
      </w:r>
      <w:r w:rsidRPr="00062D9F">
        <w:rPr>
          <w:rStyle w:val="StyleUnderline"/>
          <w:rFonts w:cstheme="majorHAnsi"/>
        </w:rPr>
        <w:t>through lobbying</w:t>
      </w:r>
      <w:r w:rsidRPr="00062D9F">
        <w:rPr>
          <w:rFonts w:cstheme="majorHAnsi"/>
          <w:sz w:val="10"/>
          <w:szCs w:val="10"/>
        </w:rPr>
        <w:t xml:space="preserve"> ac-tivities </w:t>
      </w:r>
      <w:r w:rsidRPr="00062D9F">
        <w:rPr>
          <w:rStyle w:val="StyleUnderline"/>
          <w:rFonts w:cstheme="majorHAnsi"/>
        </w:rPr>
        <w:t>and campaign contributions</w:t>
      </w:r>
      <w:r w:rsidRPr="00062D9F">
        <w:rPr>
          <w:rFonts w:cstheme="majorHAnsi"/>
          <w:sz w:val="10"/>
          <w:szCs w:val="10"/>
        </w:rPr>
        <w:t xml:space="preserve">. However, with regard to Mises’s intended definition of economic democracy, it fails to account for those people who are too poor to be consumers of any significance. In other words, </w:t>
      </w:r>
      <w:r w:rsidRPr="00062D9F">
        <w:rPr>
          <w:rStyle w:val="StyleUnderline"/>
          <w:rFonts w:cstheme="majorHAnsi"/>
          <w:highlight w:val="green"/>
        </w:rPr>
        <w:t xml:space="preserve">the poor have </w:t>
      </w:r>
      <w:r w:rsidRPr="00062D9F">
        <w:rPr>
          <w:rStyle w:val="Emphasis"/>
          <w:rFonts w:cstheme="majorHAnsi"/>
          <w:highlight w:val="green"/>
        </w:rPr>
        <w:t>no vote</w:t>
      </w:r>
      <w:r w:rsidRPr="00062D9F">
        <w:rPr>
          <w:rFonts w:cstheme="majorHAnsi"/>
          <w:sz w:val="10"/>
          <w:szCs w:val="10"/>
        </w:rPr>
        <w:t xml:space="preserve"> </w:t>
      </w:r>
      <w:r w:rsidRPr="00062D9F">
        <w:rPr>
          <w:rStyle w:val="StyleUnderline"/>
          <w:rFonts w:cstheme="majorHAnsi"/>
          <w:highlight w:val="green"/>
        </w:rPr>
        <w:t>in</w:t>
      </w:r>
      <w:r w:rsidRPr="00062D9F">
        <w:rPr>
          <w:rStyle w:val="StyleUnderline"/>
          <w:rFonts w:cstheme="majorHAnsi"/>
        </w:rPr>
        <w:t xml:space="preserve"> a </w:t>
      </w:r>
      <w:r w:rsidRPr="00062D9F">
        <w:rPr>
          <w:rStyle w:val="StyleUnderline"/>
          <w:rFonts w:cstheme="majorHAnsi"/>
          <w:highlight w:val="green"/>
        </w:rPr>
        <w:t>system</w:t>
      </w:r>
      <w:r w:rsidRPr="00062D9F">
        <w:rPr>
          <w:rStyle w:val="StyleUnderline"/>
          <w:rFonts w:cstheme="majorHAnsi"/>
        </w:rPr>
        <w:t xml:space="preserve"> that prevents them</w:t>
      </w:r>
      <w:r w:rsidRPr="00062D9F">
        <w:rPr>
          <w:rFonts w:cstheme="majorHAnsi"/>
          <w:sz w:val="10"/>
          <w:szCs w:val="10"/>
        </w:rPr>
        <w:t xml:space="preserve"> from meeting their basic needs. Mises also declared that ‘production is not an end in itself, its purpose is to serve consumption’.12 Ultimately, then, in the economic democracy envisioned by Mises, </w:t>
      </w:r>
      <w:r w:rsidRPr="00062D9F">
        <w:rPr>
          <w:rStyle w:val="StyleUnderline"/>
          <w:rFonts w:cstheme="majorHAnsi"/>
          <w:highlight w:val="green"/>
        </w:rPr>
        <w:t>those with the most</w:t>
      </w:r>
      <w:r w:rsidRPr="00062D9F">
        <w:rPr>
          <w:rFonts w:cstheme="majorHAnsi"/>
          <w:sz w:val="10"/>
          <w:szCs w:val="10"/>
        </w:rPr>
        <w:t xml:space="preserve"> pennies </w:t>
      </w:r>
      <w:r w:rsidRPr="00062D9F">
        <w:rPr>
          <w:rStyle w:val="StyleUnderline"/>
          <w:rFonts w:cstheme="majorHAnsi"/>
          <w:highlight w:val="green"/>
        </w:rPr>
        <w:t>de-termine what</w:t>
      </w:r>
      <w:r w:rsidRPr="00062D9F">
        <w:rPr>
          <w:rStyle w:val="StyleUnderline"/>
          <w:rFonts w:cstheme="majorHAnsi"/>
        </w:rPr>
        <w:t xml:space="preserve"> is produced and</w:t>
      </w:r>
      <w:r w:rsidRPr="00062D9F">
        <w:rPr>
          <w:rFonts w:cstheme="majorHAnsi"/>
          <w:sz w:val="10"/>
          <w:szCs w:val="10"/>
        </w:rPr>
        <w:t xml:space="preserve"> what is </w:t>
      </w:r>
      <w:r w:rsidRPr="00062D9F">
        <w:rPr>
          <w:rStyle w:val="StyleUnderline"/>
          <w:rFonts w:cstheme="majorHAnsi"/>
        </w:rPr>
        <w:t>consumed</w:t>
      </w:r>
      <w:r w:rsidRPr="00062D9F">
        <w:rPr>
          <w:rFonts w:cstheme="majorHAnsi"/>
          <w:sz w:val="10"/>
          <w:szCs w:val="10"/>
        </w:rPr>
        <w:t xml:space="preserve">, </w:t>
      </w:r>
      <w:r w:rsidRPr="00062D9F">
        <w:rPr>
          <w:rStyle w:val="StyleUnderline"/>
          <w:rFonts w:cstheme="majorHAnsi"/>
          <w:highlight w:val="green"/>
        </w:rPr>
        <w:t>which</w:t>
      </w:r>
      <w:r w:rsidRPr="00062D9F">
        <w:rPr>
          <w:rFonts w:cstheme="majorHAnsi"/>
          <w:sz w:val="10"/>
          <w:szCs w:val="10"/>
        </w:rPr>
        <w:t xml:space="preserve"> logically </w:t>
      </w:r>
      <w:r w:rsidRPr="00062D9F">
        <w:rPr>
          <w:rStyle w:val="StyleUnderline"/>
          <w:rFonts w:cstheme="majorHAnsi"/>
        </w:rPr>
        <w:t xml:space="preserve">translates into production that </w:t>
      </w:r>
      <w:r w:rsidRPr="00062D9F">
        <w:rPr>
          <w:rStyle w:val="StyleUnderline"/>
          <w:rFonts w:cstheme="majorHAnsi"/>
          <w:highlight w:val="green"/>
        </w:rPr>
        <w:t>serves</w:t>
      </w:r>
      <w:r w:rsidRPr="00062D9F">
        <w:rPr>
          <w:rFonts w:cstheme="majorHAnsi"/>
          <w:sz w:val="10"/>
          <w:szCs w:val="10"/>
        </w:rPr>
        <w:t xml:space="preserve"> the consumption habits of </w:t>
      </w:r>
      <w:r w:rsidRPr="00062D9F">
        <w:rPr>
          <w:rStyle w:val="StyleUnderline"/>
          <w:rFonts w:cstheme="majorHAnsi"/>
          <w:highlight w:val="green"/>
        </w:rPr>
        <w:t>the wealthy</w:t>
      </w:r>
      <w:r w:rsidRPr="00062D9F">
        <w:rPr>
          <w:rFonts w:cstheme="majorHAnsi"/>
          <w:sz w:val="10"/>
          <w:szCs w:val="10"/>
        </w:rPr>
        <w:t xml:space="preserve"> </w:t>
      </w:r>
      <w:r w:rsidRPr="00062D9F">
        <w:rPr>
          <w:rStyle w:val="StyleUnderline"/>
          <w:rFonts w:cstheme="majorHAnsi"/>
          <w:highlight w:val="green"/>
        </w:rPr>
        <w:t>rather than</w:t>
      </w:r>
      <w:r w:rsidRPr="00062D9F">
        <w:rPr>
          <w:rFonts w:cstheme="majorHAnsi"/>
          <w:sz w:val="10"/>
          <w:szCs w:val="10"/>
        </w:rPr>
        <w:t xml:space="preserve"> ensuring that the </w:t>
      </w:r>
      <w:r w:rsidRPr="00062D9F">
        <w:rPr>
          <w:rStyle w:val="StyleUnderline"/>
          <w:rFonts w:cstheme="majorHAnsi"/>
        </w:rPr>
        <w:t xml:space="preserve">basic </w:t>
      </w:r>
      <w:r w:rsidRPr="00062D9F">
        <w:rPr>
          <w:rStyle w:val="StyleUnderline"/>
          <w:rFonts w:cstheme="majorHAnsi"/>
          <w:highlight w:val="green"/>
        </w:rPr>
        <w:t>needs of all people</w:t>
      </w:r>
      <w:r w:rsidRPr="00062D9F">
        <w:rPr>
          <w:rFonts w:cstheme="majorHAnsi"/>
          <w:sz w:val="10"/>
          <w:szCs w:val="10"/>
        </w:rPr>
        <w:t xml:space="preserve"> are met. Robert McChesney argues that the concept of </w:t>
      </w:r>
      <w:r w:rsidRPr="00062D9F">
        <w:rPr>
          <w:rStyle w:val="StyleUnderline"/>
          <w:rFonts w:cstheme="majorHAnsi"/>
        </w:rPr>
        <w:t>democracy</w:t>
      </w:r>
      <w:r w:rsidRPr="00062D9F">
        <w:rPr>
          <w:rFonts w:cstheme="majorHAnsi"/>
          <w:sz w:val="10"/>
          <w:szCs w:val="10"/>
        </w:rPr>
        <w:t xml:space="preserve"> posited by Friedman and other advocates of capitalism </w:t>
      </w:r>
      <w:r w:rsidRPr="00062D9F">
        <w:rPr>
          <w:rStyle w:val="StyleUnderline"/>
          <w:rFonts w:cstheme="majorHAnsi"/>
          <w:highlight w:val="green"/>
        </w:rPr>
        <w:t>has</w:t>
      </w:r>
      <w:r w:rsidRPr="00062D9F">
        <w:rPr>
          <w:rFonts w:cstheme="majorHAnsi"/>
          <w:sz w:val="10"/>
          <w:szCs w:val="10"/>
        </w:rPr>
        <w:t xml:space="preserve"> little to do with the will of the people and </w:t>
      </w:r>
      <w:r w:rsidRPr="00062D9F">
        <w:rPr>
          <w:rStyle w:val="Emphasis"/>
          <w:rFonts w:cstheme="majorHAnsi"/>
          <w:highlight w:val="green"/>
        </w:rPr>
        <w:t>every thing</w:t>
      </w:r>
      <w:r w:rsidRPr="00062D9F">
        <w:rPr>
          <w:rFonts w:cstheme="majorHAnsi"/>
          <w:sz w:val="10"/>
          <w:szCs w:val="10"/>
        </w:rPr>
        <w:t xml:space="preserve"> </w:t>
      </w:r>
      <w:r w:rsidRPr="00062D9F">
        <w:rPr>
          <w:rStyle w:val="StyleUnderline"/>
          <w:rFonts w:cstheme="majorHAnsi"/>
          <w:highlight w:val="green"/>
        </w:rPr>
        <w:t>to do with protecting</w:t>
      </w:r>
      <w:r w:rsidRPr="00062D9F">
        <w:rPr>
          <w:rFonts w:cstheme="majorHAnsi"/>
          <w:sz w:val="10"/>
          <w:szCs w:val="10"/>
        </w:rPr>
        <w:t xml:space="preserve"> the freedom of </w:t>
      </w:r>
      <w:r w:rsidRPr="00062D9F">
        <w:rPr>
          <w:rStyle w:val="Emphasis"/>
          <w:rFonts w:cstheme="majorHAnsi"/>
          <w:highlight w:val="green"/>
        </w:rPr>
        <w:t>certain</w:t>
      </w:r>
      <w:r w:rsidRPr="00062D9F">
        <w:rPr>
          <w:rFonts w:cstheme="majorHAnsi"/>
          <w:sz w:val="10"/>
          <w:szCs w:val="10"/>
          <w:highlight w:val="green"/>
        </w:rPr>
        <w:t xml:space="preserve"> </w:t>
      </w:r>
      <w:r w:rsidRPr="00062D9F">
        <w:rPr>
          <w:rStyle w:val="StyleUnderline"/>
          <w:rFonts w:cstheme="majorHAnsi"/>
          <w:highlight w:val="green"/>
        </w:rPr>
        <w:t>individuals</w:t>
      </w:r>
      <w:r w:rsidRPr="00062D9F">
        <w:rPr>
          <w:rStyle w:val="StyleUnderline"/>
          <w:rFonts w:cstheme="majorHAnsi"/>
        </w:rPr>
        <w:t xml:space="preserve"> to generate wealth</w:t>
      </w:r>
      <w:r w:rsidRPr="00062D9F">
        <w:rPr>
          <w:rFonts w:cstheme="majorHAnsi"/>
          <w:sz w:val="10"/>
          <w:szCs w:val="10"/>
        </w:rPr>
        <w:t xml:space="preserve">. According to McChesney’s interpretation of this capital-friendly concept of democracy, ‘Since profit-making is the essence of democracy, </w:t>
      </w:r>
      <w:r w:rsidRPr="00062D9F">
        <w:rPr>
          <w:rStyle w:val="StyleUnderline"/>
          <w:rFonts w:cstheme="majorHAnsi"/>
        </w:rPr>
        <w:t xml:space="preserve">any government that pursues </w:t>
      </w:r>
      <w:r w:rsidRPr="00062D9F">
        <w:rPr>
          <w:rStyle w:val="Emphasis"/>
          <w:rFonts w:cstheme="majorHAnsi"/>
          <w:highlight w:val="green"/>
        </w:rPr>
        <w:t>anti-market</w:t>
      </w:r>
      <w:r w:rsidRPr="00062D9F">
        <w:rPr>
          <w:rStyle w:val="StyleUnderline"/>
          <w:rFonts w:cstheme="majorHAnsi"/>
        </w:rPr>
        <w:t xml:space="preserve"> policies </w:t>
      </w:r>
      <w:r w:rsidRPr="00062D9F">
        <w:rPr>
          <w:rStyle w:val="StyleUnderline"/>
          <w:rFonts w:cstheme="majorHAnsi"/>
          <w:highlight w:val="green"/>
        </w:rPr>
        <w:t xml:space="preserve">is </w:t>
      </w:r>
      <w:r w:rsidRPr="00062D9F">
        <w:rPr>
          <w:rStyle w:val="Emphasis"/>
          <w:rFonts w:cstheme="majorHAnsi"/>
          <w:highlight w:val="green"/>
        </w:rPr>
        <w:t>anti-democratic</w:t>
      </w:r>
      <w:r w:rsidRPr="00062D9F">
        <w:rPr>
          <w:rFonts w:cstheme="majorHAnsi"/>
          <w:sz w:val="10"/>
          <w:szCs w:val="10"/>
        </w:rPr>
        <w:t xml:space="preserve">, </w:t>
      </w:r>
      <w:r w:rsidRPr="00062D9F">
        <w:rPr>
          <w:rStyle w:val="StyleUnderline"/>
          <w:rFonts w:cstheme="majorHAnsi"/>
          <w:highlight w:val="green"/>
        </w:rPr>
        <w:t>no matter how much</w:t>
      </w:r>
      <w:r w:rsidRPr="00062D9F">
        <w:rPr>
          <w:rStyle w:val="StyleUnderline"/>
          <w:rFonts w:cstheme="majorHAnsi"/>
        </w:rPr>
        <w:t xml:space="preserve"> informed popular </w:t>
      </w:r>
      <w:r w:rsidRPr="00062D9F">
        <w:rPr>
          <w:rStyle w:val="StyleUnderline"/>
          <w:rFonts w:cstheme="majorHAnsi"/>
          <w:highlight w:val="green"/>
        </w:rPr>
        <w:t>support</w:t>
      </w:r>
      <w:r w:rsidRPr="00062D9F">
        <w:rPr>
          <w:rFonts w:cstheme="majorHAnsi"/>
          <w:sz w:val="10"/>
          <w:szCs w:val="10"/>
        </w:rPr>
        <w:t xml:space="preserve"> they might enjoy.’13 This is reflected in Friedman’s argument that one of government’s primary roles is to protect ‘our freedom both from the enemies outside our gates and from our fellow-citizens’. Since Friedman clearly linked freedom to capitalism, then his concept of democracy considers any fellow citizen who challenges the interests of capital as an ‘enemy’. Jim Stanford has also challenged Friedman’s suggestion that there is an inherent link between capitalism and democracy, arguing, ‘Quite the reverse: capitalism actually demonstrates a natural anti-democratic streak (by virtue of the inherent ten-dency for private wealth, and hence political influence, to be continually concentrated in the hands of a very small propor-tion of society).’14 Ultimately, then, not only do capitalist elites possess a disproportionate degree of influence in the political sphere in a liberal democracy, but they also rule the economic realm in an authoritarian manner, with workers having no voice in the workplace. In short, under liberal democracy, political democracy exists to a degree while economic democracy does not exist at all. The role of a liberal democracy — or a liberal dictatorship — is to ensure the existence of a system of governance that maintains a separation between the political and economic spheres by, as Friedman noted, enforcing private contracts and fostering com-petitive markets. Consequently, the functioning of the </w:t>
      </w:r>
      <w:r w:rsidRPr="00062D9F">
        <w:rPr>
          <w:rStyle w:val="StyleUnderline"/>
          <w:rFonts w:cstheme="majorHAnsi"/>
          <w:highlight w:val="green"/>
        </w:rPr>
        <w:t>economy</w:t>
      </w:r>
      <w:r w:rsidRPr="00062D9F">
        <w:rPr>
          <w:rFonts w:cstheme="majorHAnsi"/>
          <w:sz w:val="10"/>
          <w:szCs w:val="10"/>
        </w:rPr>
        <w:t xml:space="preserve"> according to the logic of capital </w:t>
      </w:r>
      <w:r w:rsidRPr="00062D9F">
        <w:rPr>
          <w:rStyle w:val="Emphasis"/>
          <w:rFonts w:cstheme="majorHAnsi"/>
          <w:highlight w:val="green"/>
        </w:rPr>
        <w:t>takes precedence</w:t>
      </w:r>
      <w:r w:rsidRPr="00062D9F">
        <w:rPr>
          <w:rFonts w:cstheme="majorHAnsi"/>
          <w:sz w:val="10"/>
          <w:szCs w:val="10"/>
        </w:rPr>
        <w:t xml:space="preserve"> </w:t>
      </w:r>
      <w:r w:rsidRPr="00062D9F">
        <w:rPr>
          <w:rStyle w:val="StyleUnderline"/>
          <w:rFonts w:cstheme="majorHAnsi"/>
        </w:rPr>
        <w:t xml:space="preserve">over </w:t>
      </w:r>
      <w:r w:rsidRPr="00062D9F">
        <w:rPr>
          <w:rStyle w:val="Emphasis"/>
          <w:rFonts w:cstheme="majorHAnsi"/>
        </w:rPr>
        <w:t>all</w:t>
      </w:r>
      <w:r w:rsidRPr="00062D9F">
        <w:rPr>
          <w:rStyle w:val="StyleUnderline"/>
          <w:rFonts w:cstheme="majorHAnsi"/>
        </w:rPr>
        <w:t xml:space="preserve"> other aspects of society</w:t>
      </w:r>
      <w:r w:rsidRPr="00062D9F">
        <w:rPr>
          <w:rFonts w:cstheme="majorHAnsi"/>
          <w:sz w:val="10"/>
          <w:szCs w:val="10"/>
        </w:rPr>
        <w:t xml:space="preserve">. As </w:t>
      </w:r>
      <w:proofErr w:type="gramStart"/>
      <w:r w:rsidRPr="00062D9F">
        <w:rPr>
          <w:rFonts w:cstheme="majorHAnsi"/>
          <w:sz w:val="10"/>
          <w:szCs w:val="10"/>
        </w:rPr>
        <w:t>karl</w:t>
      </w:r>
      <w:proofErr w:type="gramEnd"/>
      <w:r w:rsidRPr="00062D9F">
        <w:rPr>
          <w:rFonts w:cstheme="majorHAnsi"/>
          <w:sz w:val="10"/>
          <w:szCs w:val="10"/>
        </w:rPr>
        <w:t xml:space="preserve"> Polanyi explained, Ultimately, that is why the control of the economic system by the market is of over whelming consequence to the whole organization of society: it means no less than the running of society as an adjunct to the market. Instead of economy being embedded in social rela-tions, </w:t>
      </w:r>
      <w:r w:rsidRPr="00062D9F">
        <w:rPr>
          <w:rStyle w:val="StyleUnderline"/>
          <w:rFonts w:cstheme="majorHAnsi"/>
          <w:highlight w:val="green"/>
        </w:rPr>
        <w:t xml:space="preserve">social relations are </w:t>
      </w:r>
      <w:r w:rsidRPr="00062D9F">
        <w:rPr>
          <w:rStyle w:val="Emphasis"/>
          <w:rFonts w:cstheme="majorHAnsi"/>
          <w:highlight w:val="green"/>
        </w:rPr>
        <w:t>embedded</w:t>
      </w:r>
      <w:r w:rsidRPr="00062D9F">
        <w:rPr>
          <w:rStyle w:val="StyleUnderline"/>
          <w:rFonts w:cstheme="majorHAnsi"/>
          <w:highlight w:val="green"/>
        </w:rPr>
        <w:t xml:space="preserve"> in the</w:t>
      </w:r>
      <w:r w:rsidRPr="00062D9F">
        <w:rPr>
          <w:rStyle w:val="StyleUnderline"/>
          <w:rFonts w:cstheme="majorHAnsi"/>
        </w:rPr>
        <w:t xml:space="preserve"> economic </w:t>
      </w:r>
      <w:r w:rsidRPr="00062D9F">
        <w:rPr>
          <w:rStyle w:val="StyleUnderline"/>
          <w:rFonts w:cstheme="majorHAnsi"/>
          <w:highlight w:val="green"/>
        </w:rPr>
        <w:t>system</w:t>
      </w:r>
      <w:r w:rsidRPr="00062D9F">
        <w:rPr>
          <w:rFonts w:cstheme="majorHAnsi"/>
          <w:sz w:val="10"/>
          <w:szCs w:val="10"/>
        </w:rPr>
        <w:t xml:space="preserve">. The vital importance of the economic factor to the existence of society precludes any other result.15In other words, according to the logic of capital, </w:t>
      </w:r>
      <w:r w:rsidRPr="00062D9F">
        <w:rPr>
          <w:rStyle w:val="StyleUnderline"/>
          <w:rFonts w:cstheme="majorHAnsi"/>
        </w:rPr>
        <w:t>society exists to serve the economy</w:t>
      </w:r>
      <w:r w:rsidRPr="00062D9F">
        <w:rPr>
          <w:rFonts w:cstheme="majorHAnsi"/>
          <w:sz w:val="10"/>
          <w:szCs w:val="10"/>
        </w:rPr>
        <w:t>, rather than the reverse. To this end, the ‘rule of law’ plays a crucial role in prioritizing the interests of capital under a liberal democratic system. It is the rule of law that upholds individual freedom; as Hayek noted, ‘This is the classical conception of freedom under the law, a state of affairs in which a man may be coerced only where coercion is required by the general rules of law, equally applicable to all, and never by the discretionary decision of administrative authority.’16 But these laws that are theoretically ‘equally applicable to all’ are based on a concept of individual rights that certain classes of people are best situated to use to their own advantage and to the disadvantage of others. Samir Amin argues that the rule of law under liberal democracy ultimately upholds private property as sacrosanct and, thereby, ser ves the interests of capital:</w:t>
      </w:r>
    </w:p>
    <w:p w14:paraId="1B579B35" w14:textId="77777777" w:rsidR="00062D9F" w:rsidRPr="00062D9F" w:rsidRDefault="00062D9F" w:rsidP="00062D9F">
      <w:pPr>
        <w:pStyle w:val="Heading3"/>
        <w:rPr>
          <w:rFonts w:cstheme="majorHAnsi"/>
        </w:rPr>
      </w:pPr>
      <w:r w:rsidRPr="00062D9F">
        <w:rPr>
          <w:rFonts w:cstheme="majorHAnsi"/>
        </w:rPr>
        <w:t>Link – Democracy/Reform</w:t>
      </w:r>
    </w:p>
    <w:p w14:paraId="0AEA0052" w14:textId="77777777" w:rsidR="00062D9F" w:rsidRPr="00062D9F" w:rsidRDefault="00062D9F" w:rsidP="00062D9F">
      <w:pPr>
        <w:pStyle w:val="Heading4"/>
        <w:rPr>
          <w:rFonts w:cstheme="majorHAnsi"/>
        </w:rPr>
      </w:pPr>
      <w:r w:rsidRPr="00062D9F">
        <w:rPr>
          <w:rFonts w:cstheme="majorHAnsi"/>
        </w:rPr>
        <w:t xml:space="preserve">Social reforms and liberal democratic governance are an extension of capitalism – </w:t>
      </w:r>
      <w:proofErr w:type="gramStart"/>
      <w:r w:rsidRPr="00062D9F">
        <w:rPr>
          <w:rFonts w:cstheme="majorHAnsi"/>
        </w:rPr>
        <w:t>the seek</w:t>
      </w:r>
      <w:proofErr w:type="gramEnd"/>
      <w:r w:rsidRPr="00062D9F">
        <w:rPr>
          <w:rFonts w:cstheme="majorHAnsi"/>
        </w:rPr>
        <w:t xml:space="preserve"> to put a bandaid over an inherently genocidal capitalist system and thus only prop it up. Only a socialist revolution has the potential to inequalities and structural violence. </w:t>
      </w:r>
    </w:p>
    <w:p w14:paraId="4E1B08E1" w14:textId="77777777" w:rsidR="00062D9F" w:rsidRPr="00062D9F" w:rsidRDefault="00062D9F" w:rsidP="00062D9F">
      <w:pPr>
        <w:rPr>
          <w:rFonts w:cstheme="majorHAnsi"/>
        </w:rPr>
      </w:pPr>
      <w:r w:rsidRPr="00062D9F">
        <w:rPr>
          <w:rStyle w:val="Style13ptBold"/>
          <w:rFonts w:cstheme="majorHAnsi"/>
        </w:rPr>
        <w:t>Leech 12</w:t>
      </w:r>
      <w:r w:rsidRPr="00062D9F">
        <w:rPr>
          <w:rFonts w:cstheme="majorHAnsi"/>
        </w:rPr>
        <w:t xml:space="preserve"> [Garry Leech is the author of numerous books, including The FARC: The Longest Insurgency (Zed Books, 2011); The Failure of Global Capitalism: From Cape Breton to Colombia and Beyond (CBU Press, 2009); Beyond Bogotá: Diary of a Drug War Journalist in Colombia (Beacon Press, 2009); and Crude Interventions: The United States, Oil and the New World (Dis</w:t>
      </w:r>
      <w:proofErr w:type="gramStart"/>
      <w:r w:rsidRPr="00062D9F">
        <w:rPr>
          <w:rFonts w:cstheme="majorHAnsi"/>
        </w:rPr>
        <w:t>)order</w:t>
      </w:r>
      <w:proofErr w:type="gramEnd"/>
      <w:r w:rsidRPr="00062D9F">
        <w:rPr>
          <w:rFonts w:cstheme="majorHAnsi"/>
        </w:rPr>
        <w:t xml:space="preserve"> (Zed Books, 2006). He is director of the Centre for International Studies and a lecturer in the Department of Political Science at Cape Breton University, Canada. “Capitalism: A Structural Genocide” </w:t>
      </w:r>
      <w:hyperlink r:id="rId33" w:history="1">
        <w:r w:rsidRPr="00062D9F">
          <w:rPr>
            <w:rStyle w:val="Hyperlink"/>
            <w:rFonts w:cstheme="majorHAnsi"/>
          </w:rPr>
          <w:t>http://web.b.ebscohost.com.proxy.lib.umich.edu/ehost/ebookviewer/ebook/ZTAwMHhuYV9fNDQ5MjE4X19BTg2?sid=8fec427b-5b46-4b8e-900b-34dfc3ffc27d@pdc-v-sessmgr03&amp;vid=0&amp;format=EB&amp;lpid=lp_108&amp;rid=0</w:t>
        </w:r>
      </w:hyperlink>
      <w:r w:rsidRPr="00062D9F">
        <w:rPr>
          <w:rFonts w:cstheme="majorHAnsi"/>
        </w:rPr>
        <w:t xml:space="preserve"> -- ETW]</w:t>
      </w:r>
    </w:p>
    <w:p w14:paraId="7E307753" w14:textId="77777777" w:rsidR="00062D9F" w:rsidRPr="00062D9F" w:rsidRDefault="00062D9F" w:rsidP="00062D9F">
      <w:pPr>
        <w:rPr>
          <w:rFonts w:cstheme="majorHAnsi"/>
        </w:rPr>
      </w:pPr>
      <w:r w:rsidRPr="00062D9F">
        <w:rPr>
          <w:rFonts w:cstheme="majorHAnsi"/>
        </w:rPr>
        <w:t xml:space="preserve">Despite this reality, </w:t>
      </w:r>
      <w:r w:rsidRPr="00062D9F">
        <w:rPr>
          <w:rStyle w:val="StyleUnderline"/>
          <w:rFonts w:cstheme="majorHAnsi"/>
        </w:rPr>
        <w:t>the hegemonic discourse of capital has convinced many people — even on the left — that there is no alternative, and that capitalism is the only viable social system</w:t>
      </w:r>
      <w:r w:rsidRPr="00062D9F">
        <w:rPr>
          <w:rFonts w:cstheme="majorHAnsi"/>
        </w:rPr>
        <w:t xml:space="preserve">. As a result, notes sociologist Colin Cremin, </w:t>
      </w:r>
      <w:r w:rsidRPr="00062D9F">
        <w:rPr>
          <w:rStyle w:val="StyleUnderline"/>
          <w:rFonts w:cstheme="majorHAnsi"/>
        </w:rPr>
        <w:t>many progressives recognize ‘capitalism as one of a number of explanations for crises of economy and ecology while rejecting alternative models to capitalism as implausible and undesirable’.2 Consequently, rather than recognizing capitalism as the primary cause of the economic and ecological crisis and therefore struggling to abolish it, many progressives instead work to humanize capitalism by seeking to achieve change within a genocidal system.</w:t>
      </w:r>
      <w:r w:rsidRPr="00062D9F">
        <w:rPr>
          <w:rFonts w:cstheme="majorHAnsi"/>
        </w:rPr>
        <w:t xml:space="preserve"> But </w:t>
      </w:r>
      <w:r w:rsidRPr="00062D9F">
        <w:rPr>
          <w:rStyle w:val="StyleUnderline"/>
          <w:rFonts w:cstheme="majorHAnsi"/>
        </w:rPr>
        <w:t>there is a revolutionary alternative to capitalism; and it is possible for humankind to live in a more democratic, egalitarian and sustainable society</w:t>
      </w:r>
      <w:r w:rsidRPr="00062D9F">
        <w:rPr>
          <w:rFonts w:cstheme="majorHAnsi"/>
        </w:rPr>
        <w:t xml:space="preserve">. However, as Mészáros explains, such </w:t>
      </w:r>
      <w:r w:rsidRPr="00062D9F">
        <w:rPr>
          <w:rStyle w:val="StyleUnderline"/>
          <w:rFonts w:cstheme="majorHAnsi"/>
        </w:rPr>
        <w:t>an alternative requires a Marxian program of radically restructuring, from top to bottom, the totality of social institutions, the industrial, political, and ideological conditions of present-day existence, and the whole manner of being of men and women repressed by the alienated and reified conditions of commodity-society.3 Such a radical restructuring rules out any possibility that the capitalist system can be reformed, because any reform in favour of human need that results in diminished profits will always be in conflict with the internal logic of capital. Those who advocate for compelling capital to serve the greater good — instead of abolishing capital — are suggesting that we remain within the capitalist system and that we simply humanize it</w:t>
      </w:r>
      <w:r w:rsidRPr="00062D9F">
        <w:rPr>
          <w:rFonts w:cstheme="majorHAnsi"/>
        </w:rPr>
        <w:t xml:space="preserve">. But, as Žižek states, ‘If there ever was a utopian idea, this is surely the one.’4 The ultimate failure of the Keynesian policy framework during the middle decades of the twentieth century made evident the futility of attempting to regulate capitalism as a means to distribute wealth more equally and achieve social justice. Therefore, as Mészáros notes in reference to the struggle against capital in general and the economic crisis of 2008 in particular, </w:t>
      </w:r>
      <w:proofErr w:type="gramStart"/>
      <w:r w:rsidRPr="00062D9F">
        <w:rPr>
          <w:rFonts w:cstheme="majorHAnsi"/>
        </w:rPr>
        <w:t>One</w:t>
      </w:r>
      <w:proofErr w:type="gramEnd"/>
      <w:r w:rsidRPr="00062D9F">
        <w:rPr>
          <w:rFonts w:cstheme="majorHAnsi"/>
        </w:rPr>
        <w:t xml:space="preserve"> of the understandable, but ultimately self-defeating, illusions we have to guard against is any form of neo-Keynesianism, including so-called left-Keynesianism. The calls for its revival today are understandable because they correspond to the line of least resistance to which the personifications of capital can temporarily agree under the circumstances of a major crisis.5 </w:t>
      </w:r>
      <w:proofErr w:type="gramStart"/>
      <w:r w:rsidRPr="00062D9F">
        <w:rPr>
          <w:rFonts w:cstheme="majorHAnsi"/>
        </w:rPr>
        <w:t>It</w:t>
      </w:r>
      <w:proofErr w:type="gramEnd"/>
      <w:r w:rsidRPr="00062D9F">
        <w:rPr>
          <w:rFonts w:cstheme="majorHAnsi"/>
        </w:rPr>
        <w:t xml:space="preserve"> is also unrealistic to think that liberal democracy, under which the Keynesian policy framework was implemented, could be a venue for achieving radical social transformation. According to John Holloway, liberal democratic systems fail to reflect the wishes of the popular masses and help to ensure the dominance of capital: Representation is part of the general process of separation which is capitalism</w:t>
      </w:r>
      <w:r w:rsidRPr="00062D9F">
        <w:rPr>
          <w:rStyle w:val="StyleUnderline"/>
          <w:rFonts w:cstheme="majorHAnsi"/>
        </w:rPr>
        <w:t>. It is completely wrong to think of representative government as a challenge to capitalist rule or even as a potential challenge to capital. Representative democracy is not opposed to capital: rather it is an extension of capital, it projects the principle of capitalist domination into our opposition to capital.6 Similarly, under neoliberalism, the dramatic expansion of the so-called social economy to fill the void created by the state’s abdication of its social responsibilities in the post-Keynesian era has also failed to address the structural genocide effectively. The social economy seeks reforms within the capitalist system through the promotion of a separate ‘social’ economy to deal with those social and environmental issues that the market cannot effectively address. The social economy is dominated by volunteerbased community groups and entrepreneurial not-for-profit and for-profit organizations, with one of the more prominent entities being ‘social enterprises’.</w:t>
      </w:r>
      <w:r w:rsidRPr="00062D9F">
        <w:rPr>
          <w:rFonts w:cstheme="majorHAnsi"/>
        </w:rPr>
        <w:t xml:space="preserve"> According to the British government, ‘A social enterprise is a business with primarily social objectives whose surpluses are principally reinvested for that purpose in the business or in the community, rather than being driven by the need to maximise profit for shareholders and owners.’7 The social economy approach to addressing social problems highlights two issues. First, </w:t>
      </w:r>
      <w:r w:rsidRPr="00062D9F">
        <w:rPr>
          <w:rStyle w:val="StyleUnderline"/>
          <w:rFonts w:cstheme="majorHAnsi"/>
        </w:rPr>
        <w:t>the growing need for social economy enterprises under capitalism makes evident the failure of conventional profit-driven capitalist ventures to ensure that the basic needs of everyone are met. And second, the acceptance of the broader conventional market economy by proponents of the social economy helps legitimize both capitalism and liberal democracy. At the end of the day, the social economy is a market-based solution in which the logic of capital rather than just ‘social need’ dramatically influences programming decisions. Ir</w:t>
      </w:r>
      <w:r w:rsidRPr="00062D9F">
        <w:rPr>
          <w:rFonts w:cstheme="majorHAnsi"/>
        </w:rPr>
        <w:t xml:space="preserve">onically, many proponents of the social economy seek independence from the state while remaining dependent on government funding and their ability to influence state policies, which often limit their effectiveness in a liberal democracy where the state’s objectives are to serve the interests of capital and are, therefore, at odds with the goals of proponents of the social economy. </w:t>
      </w:r>
      <w:r w:rsidRPr="00062D9F">
        <w:rPr>
          <w:rStyle w:val="StyleUnderline"/>
          <w:rFonts w:cstheme="majorHAnsi"/>
        </w:rPr>
        <w:t xml:space="preserve">Ultimately, the social economy approach amounts to little more than the application of a band-aid in a futile effort to stem the flow of blood gushing from an appendage severed by the brutality of capitalism. </w:t>
      </w:r>
      <w:r w:rsidRPr="00062D9F">
        <w:rPr>
          <w:rFonts w:cstheme="majorHAnsi"/>
        </w:rPr>
        <w:t xml:space="preserve">This is not to suggest that the work of those engaged in the social economy is not important, since it helps people and communities in the here and now and, despite its reformist approach, promotes some of the values essential for a more democratic and sustainable alternative to capitalism. It is not surprising that </w:t>
      </w:r>
      <w:r w:rsidRPr="00062D9F">
        <w:rPr>
          <w:rStyle w:val="StyleUnderline"/>
          <w:rFonts w:cstheme="majorHAnsi"/>
        </w:rPr>
        <w:t>social democratic and social economy approaches have failed to address effectively the gross social inequalities — and by extension the structural violence and structural genocide — that exist globally under capitalism precisely because</w:t>
      </w:r>
      <w:r w:rsidRPr="00062D9F">
        <w:rPr>
          <w:rFonts w:cstheme="majorHAnsi"/>
        </w:rPr>
        <w:t xml:space="preserve">, as Mises noted, </w:t>
      </w:r>
      <w:r w:rsidRPr="00062D9F">
        <w:rPr>
          <w:rStyle w:val="StyleUnderline"/>
          <w:rFonts w:cstheme="majorHAnsi"/>
        </w:rPr>
        <w:t>they remain ‘subject to the sovereignty of the market’</w:t>
      </w:r>
      <w:r w:rsidRPr="00062D9F">
        <w:rPr>
          <w:rFonts w:cstheme="majorHAnsi"/>
        </w:rPr>
        <w:t xml:space="preserve">. After all, </w:t>
      </w:r>
      <w:r w:rsidRPr="00062D9F">
        <w:rPr>
          <w:rStyle w:val="StyleUnderline"/>
          <w:rFonts w:cstheme="majorHAnsi"/>
        </w:rPr>
        <w:t>given that the capitalist system constitutes structural genocide, how can mere reforms applied to a genocidal system bring about an end to structural genocide? The answer is, of course, that they cannot. Consequently, such a system must be dismantled and an alternative social system brought into existence</w:t>
      </w:r>
      <w:r w:rsidRPr="00062D9F">
        <w:rPr>
          <w:rFonts w:cstheme="majorHAnsi"/>
        </w:rPr>
        <w:t xml:space="preserve">. Samir Amin does not see any name other than socialism for a more humane alternative to capitalism. But how is one to define socialism? What might it look like? These are among the most pressing questions of our time. In fact, they are the crucial questions that humankind must answer if we are to avoid entering into a state of barbarism, or even extinction, after capitalism implodes due to its own internal contradictions. </w:t>
      </w:r>
      <w:proofErr w:type="gramStart"/>
      <w:r w:rsidRPr="00062D9F">
        <w:rPr>
          <w:rFonts w:cstheme="majorHAnsi"/>
        </w:rPr>
        <w:t>A</w:t>
      </w:r>
      <w:proofErr w:type="gramEnd"/>
      <w:r w:rsidRPr="00062D9F">
        <w:rPr>
          <w:rFonts w:cstheme="majorHAnsi"/>
        </w:rPr>
        <w:t xml:space="preserve"> fter all, in reality, the issue is not a lack of alternatives to capitalism, but rather that there is no alternative to socialism if the human race is to perpetuate itself in a humane and sustain-able manner.</w:t>
      </w:r>
    </w:p>
    <w:p w14:paraId="2AC58AE7" w14:textId="77777777" w:rsidR="00062D9F" w:rsidRPr="00062D9F" w:rsidRDefault="00062D9F" w:rsidP="00062D9F">
      <w:pPr>
        <w:pStyle w:val="Heading3"/>
        <w:rPr>
          <w:rFonts w:cstheme="majorHAnsi"/>
        </w:rPr>
      </w:pPr>
      <w:r w:rsidRPr="00062D9F">
        <w:rPr>
          <w:rFonts w:cstheme="majorHAnsi"/>
        </w:rPr>
        <w:t>Link – DNA</w:t>
      </w:r>
    </w:p>
    <w:p w14:paraId="776E86F2" w14:textId="77777777" w:rsidR="00062D9F" w:rsidRPr="00062D9F" w:rsidRDefault="00062D9F" w:rsidP="00062D9F">
      <w:pPr>
        <w:pStyle w:val="Heading4"/>
        <w:rPr>
          <w:rFonts w:cstheme="majorHAnsi"/>
        </w:rPr>
      </w:pPr>
      <w:r w:rsidRPr="00062D9F">
        <w:rPr>
          <w:rFonts w:cstheme="majorHAnsi"/>
        </w:rPr>
        <w:t xml:space="preserve">Eugenics’ division of the “fit” and “unfit” are </w:t>
      </w:r>
      <w:r w:rsidRPr="00062D9F">
        <w:rPr>
          <w:rFonts w:cstheme="majorHAnsi"/>
          <w:u w:val="single"/>
        </w:rPr>
        <w:t>rooted</w:t>
      </w:r>
      <w:r w:rsidRPr="00062D9F">
        <w:rPr>
          <w:rFonts w:cstheme="majorHAnsi"/>
        </w:rPr>
        <w:t xml:space="preserve"> in the maintenance of capitalism</w:t>
      </w:r>
    </w:p>
    <w:p w14:paraId="663BF99B" w14:textId="77777777" w:rsidR="00062D9F" w:rsidRPr="00062D9F" w:rsidRDefault="00062D9F" w:rsidP="00062D9F">
      <w:pPr>
        <w:rPr>
          <w:rStyle w:val="Style13ptBold"/>
          <w:rFonts w:cstheme="majorHAnsi"/>
          <w:b w:val="0"/>
          <w:bCs w:val="0"/>
          <w:sz w:val="22"/>
          <w:szCs w:val="14"/>
        </w:rPr>
      </w:pPr>
      <w:r w:rsidRPr="00062D9F">
        <w:rPr>
          <w:rStyle w:val="Style13ptBold"/>
          <w:rFonts w:cstheme="majorHAnsi"/>
        </w:rPr>
        <w:t xml:space="preserve">Leonard ’16 </w:t>
      </w:r>
      <w:r w:rsidRPr="00062D9F">
        <w:rPr>
          <w:rStyle w:val="Style13ptBold"/>
          <w:rFonts w:cstheme="majorHAnsi"/>
          <w:b w:val="0"/>
          <w:sz w:val="22"/>
          <w:szCs w:val="14"/>
        </w:rPr>
        <w:t xml:space="preserve">(Thomas - research scholar in the Council of the Humanities at Princeton University, where he is also lecturer in the Department of Economics; </w:t>
      </w:r>
      <w:r w:rsidRPr="00062D9F">
        <w:rPr>
          <w:rStyle w:val="Style13ptBold"/>
          <w:rFonts w:cstheme="majorHAnsi"/>
          <w:b w:val="0"/>
          <w:i/>
          <w:iCs/>
          <w:sz w:val="22"/>
          <w:szCs w:val="14"/>
        </w:rPr>
        <w:t>Illiberal Reformers: Race, Eugenics, and American Economics in the Progressive Era</w:t>
      </w:r>
      <w:r w:rsidRPr="00062D9F">
        <w:rPr>
          <w:rStyle w:val="Style13ptBold"/>
          <w:rFonts w:cstheme="majorHAnsi"/>
          <w:b w:val="0"/>
          <w:sz w:val="22"/>
          <w:szCs w:val="14"/>
        </w:rPr>
        <w:t xml:space="preserve">; Part II, Chapter 7; pages 124-125 // </w:t>
      </w:r>
      <w:proofErr w:type="gramStart"/>
      <w:r w:rsidRPr="00062D9F">
        <w:rPr>
          <w:rStyle w:val="Style13ptBold"/>
          <w:rFonts w:cstheme="majorHAnsi"/>
          <w:b w:val="0"/>
          <w:sz w:val="22"/>
          <w:szCs w:val="14"/>
        </w:rPr>
        <w:t>dressler</w:t>
      </w:r>
      <w:proofErr w:type="gramEnd"/>
      <w:r w:rsidRPr="00062D9F">
        <w:rPr>
          <w:rStyle w:val="Style13ptBold"/>
          <w:rFonts w:cstheme="majorHAnsi"/>
          <w:b w:val="0"/>
          <w:sz w:val="22"/>
          <w:szCs w:val="14"/>
        </w:rPr>
        <w:t>)</w:t>
      </w:r>
    </w:p>
    <w:p w14:paraId="25E3ADB7" w14:textId="77777777" w:rsidR="00062D9F" w:rsidRPr="00062D9F" w:rsidRDefault="00062D9F" w:rsidP="00062D9F">
      <w:pPr>
        <w:rPr>
          <w:rStyle w:val="Style13ptBold"/>
          <w:rFonts w:cstheme="majorHAnsi"/>
          <w:b w:val="0"/>
          <w:bCs w:val="0"/>
          <w:sz w:val="16"/>
          <w:szCs w:val="12"/>
        </w:rPr>
      </w:pPr>
      <w:r w:rsidRPr="00062D9F">
        <w:rPr>
          <w:rStyle w:val="Emphasis"/>
          <w:rFonts w:cstheme="majorHAnsi"/>
          <w:highlight w:val="green"/>
        </w:rPr>
        <w:t>Racism</w:t>
      </w:r>
      <w:r w:rsidRPr="00062D9F">
        <w:rPr>
          <w:rStyle w:val="Style13ptBold"/>
          <w:rFonts w:cstheme="majorHAnsi"/>
          <w:sz w:val="16"/>
          <w:szCs w:val="12"/>
        </w:rPr>
        <w:t xml:space="preserve">, </w:t>
      </w:r>
      <w:r w:rsidRPr="00062D9F">
        <w:rPr>
          <w:rStyle w:val="StyleUnderline"/>
          <w:rFonts w:cstheme="majorHAnsi"/>
        </w:rPr>
        <w:t>bigotry</w:t>
      </w:r>
      <w:r w:rsidRPr="00062D9F">
        <w:rPr>
          <w:rStyle w:val="Style13ptBold"/>
          <w:rFonts w:cstheme="majorHAnsi"/>
          <w:sz w:val="16"/>
          <w:szCs w:val="12"/>
        </w:rPr>
        <w:t xml:space="preserve">, </w:t>
      </w:r>
      <w:r w:rsidRPr="00062D9F">
        <w:rPr>
          <w:rStyle w:val="StyleUnderline"/>
          <w:rFonts w:cstheme="majorHAnsi"/>
        </w:rPr>
        <w:t>nativism</w:t>
      </w:r>
      <w:r w:rsidRPr="00062D9F">
        <w:rPr>
          <w:rStyle w:val="Style13ptBold"/>
          <w:rFonts w:cstheme="majorHAnsi"/>
          <w:sz w:val="16"/>
          <w:szCs w:val="12"/>
        </w:rPr>
        <w:t xml:space="preserve">, </w:t>
      </w:r>
      <w:r w:rsidRPr="00062D9F">
        <w:rPr>
          <w:rStyle w:val="StyleUnderline"/>
          <w:rFonts w:cstheme="majorHAnsi"/>
        </w:rPr>
        <w:t>and suspicion of wealth and position</w:t>
      </w:r>
      <w:r w:rsidRPr="00062D9F">
        <w:rPr>
          <w:rStyle w:val="Style13ptBold"/>
          <w:rFonts w:cstheme="majorHAnsi"/>
          <w:sz w:val="16"/>
          <w:szCs w:val="12"/>
        </w:rPr>
        <w:t xml:space="preserve"> </w:t>
      </w:r>
      <w:r w:rsidRPr="00062D9F">
        <w:rPr>
          <w:rStyle w:val="StyleUnderline"/>
          <w:rFonts w:cstheme="majorHAnsi"/>
        </w:rPr>
        <w:t xml:space="preserve">were </w:t>
      </w:r>
      <w:r w:rsidRPr="00062D9F">
        <w:rPr>
          <w:rStyle w:val="Emphasis"/>
          <w:rFonts w:cstheme="majorHAnsi"/>
          <w:highlight w:val="green"/>
        </w:rPr>
        <w:t>nothing new</w:t>
      </w:r>
      <w:r w:rsidRPr="00062D9F">
        <w:rPr>
          <w:rStyle w:val="StyleUnderline"/>
          <w:rFonts w:cstheme="majorHAnsi"/>
          <w:highlight w:val="green"/>
        </w:rPr>
        <w:t xml:space="preserve"> to America in the Gilded Age</w:t>
      </w:r>
      <w:r w:rsidRPr="00062D9F">
        <w:rPr>
          <w:rStyle w:val="Style13ptBold"/>
          <w:rFonts w:cstheme="majorHAnsi"/>
          <w:sz w:val="16"/>
          <w:szCs w:val="12"/>
        </w:rPr>
        <w:t xml:space="preserve"> </w:t>
      </w:r>
      <w:r w:rsidRPr="00062D9F">
        <w:rPr>
          <w:rStyle w:val="Style13ptBold"/>
          <w:rFonts w:cstheme="majorHAnsi"/>
          <w:b w:val="0"/>
          <w:sz w:val="16"/>
          <w:szCs w:val="12"/>
        </w:rPr>
        <w:t>and Progressive Era. All were hardy perennials of the first century of the republic. But</w:t>
      </w:r>
      <w:r w:rsidRPr="00062D9F">
        <w:rPr>
          <w:rStyle w:val="Style13ptBold"/>
          <w:rFonts w:cstheme="majorHAnsi"/>
          <w:sz w:val="16"/>
          <w:szCs w:val="12"/>
        </w:rPr>
        <w:t xml:space="preserve"> </w:t>
      </w:r>
      <w:r w:rsidRPr="00062D9F">
        <w:rPr>
          <w:rStyle w:val="StyleUnderline"/>
          <w:rFonts w:cstheme="majorHAnsi"/>
        </w:rPr>
        <w:t>hereditarian thinking was</w:t>
      </w:r>
      <w:r w:rsidRPr="00062D9F">
        <w:rPr>
          <w:rStyle w:val="Style13ptBold"/>
          <w:rFonts w:cstheme="majorHAnsi"/>
          <w:sz w:val="16"/>
          <w:szCs w:val="12"/>
        </w:rPr>
        <w:t xml:space="preserve"> </w:t>
      </w:r>
      <w:r w:rsidRPr="00062D9F">
        <w:rPr>
          <w:rStyle w:val="Style13ptBold"/>
          <w:rFonts w:cstheme="majorHAnsi"/>
          <w:b w:val="0"/>
          <w:sz w:val="16"/>
          <w:szCs w:val="12"/>
        </w:rPr>
        <w:t>new, or at least</w:t>
      </w:r>
      <w:r w:rsidRPr="00062D9F">
        <w:rPr>
          <w:rStyle w:val="Style13ptBold"/>
          <w:rFonts w:cstheme="majorHAnsi"/>
          <w:sz w:val="16"/>
          <w:szCs w:val="12"/>
        </w:rPr>
        <w:t xml:space="preserve"> </w:t>
      </w:r>
      <w:r w:rsidRPr="00062D9F">
        <w:rPr>
          <w:rStyle w:val="StyleUnderline"/>
          <w:rFonts w:cstheme="majorHAnsi"/>
        </w:rPr>
        <w:t>newly scientific in its presentation</w:t>
      </w:r>
      <w:r w:rsidRPr="00062D9F">
        <w:rPr>
          <w:rStyle w:val="Style13ptBold"/>
          <w:rFonts w:cstheme="majorHAnsi"/>
          <w:sz w:val="16"/>
          <w:szCs w:val="12"/>
        </w:rPr>
        <w:t xml:space="preserve">. </w:t>
      </w:r>
      <w:r w:rsidRPr="00062D9F">
        <w:rPr>
          <w:rStyle w:val="Style13ptBold"/>
          <w:rFonts w:cstheme="majorHAnsi"/>
          <w:b w:val="0"/>
          <w:sz w:val="16"/>
          <w:szCs w:val="12"/>
        </w:rPr>
        <w:t>The</w:t>
      </w:r>
      <w:r w:rsidRPr="00062D9F">
        <w:rPr>
          <w:rStyle w:val="Style13ptBold"/>
          <w:rFonts w:cstheme="majorHAnsi"/>
          <w:sz w:val="16"/>
          <w:szCs w:val="12"/>
        </w:rPr>
        <w:t xml:space="preserve"> </w:t>
      </w:r>
      <w:r w:rsidRPr="00062D9F">
        <w:rPr>
          <w:rStyle w:val="StyleUnderline"/>
          <w:rFonts w:cstheme="majorHAnsi"/>
        </w:rPr>
        <w:t xml:space="preserve">new </w:t>
      </w:r>
      <w:r w:rsidRPr="00062D9F">
        <w:rPr>
          <w:rStyle w:val="StyleUnderline"/>
          <w:rFonts w:cstheme="majorHAnsi"/>
          <w:highlight w:val="green"/>
        </w:rPr>
        <w:t>discourses</w:t>
      </w:r>
      <w:r w:rsidRPr="00062D9F">
        <w:rPr>
          <w:rStyle w:val="Style13ptBold"/>
          <w:rFonts w:cstheme="majorHAnsi"/>
          <w:sz w:val="16"/>
          <w:szCs w:val="12"/>
        </w:rPr>
        <w:t xml:space="preserve"> </w:t>
      </w:r>
      <w:r w:rsidRPr="00062D9F">
        <w:rPr>
          <w:rStyle w:val="Style13ptBold"/>
          <w:rFonts w:cstheme="majorHAnsi"/>
          <w:b w:val="0"/>
          <w:sz w:val="16"/>
          <w:szCs w:val="12"/>
        </w:rPr>
        <w:t>of eugenics and race science</w:t>
      </w:r>
      <w:r w:rsidRPr="00062D9F">
        <w:rPr>
          <w:rStyle w:val="Style13ptBold"/>
          <w:rFonts w:cstheme="majorHAnsi"/>
          <w:sz w:val="16"/>
          <w:szCs w:val="12"/>
        </w:rPr>
        <w:t xml:space="preserve"> </w:t>
      </w:r>
      <w:r w:rsidRPr="00062D9F">
        <w:rPr>
          <w:rStyle w:val="StyleUnderline"/>
          <w:rFonts w:cstheme="majorHAnsi"/>
          <w:highlight w:val="green"/>
        </w:rPr>
        <w:t>recast spiritual or moral failure as biological inferiority</w:t>
      </w:r>
      <w:r w:rsidRPr="00062D9F">
        <w:rPr>
          <w:rStyle w:val="Style13ptBold"/>
          <w:rFonts w:cstheme="majorHAnsi"/>
          <w:sz w:val="16"/>
          <w:szCs w:val="12"/>
        </w:rPr>
        <w:t xml:space="preserve">, </w:t>
      </w:r>
      <w:r w:rsidRPr="00062D9F">
        <w:rPr>
          <w:rStyle w:val="StyleUnderline"/>
          <w:rFonts w:cstheme="majorHAnsi"/>
          <w:highlight w:val="green"/>
        </w:rPr>
        <w:t>making</w:t>
      </w:r>
      <w:r w:rsidRPr="00062D9F">
        <w:rPr>
          <w:rStyle w:val="StyleUnderline"/>
          <w:rFonts w:cstheme="majorHAnsi"/>
        </w:rPr>
        <w:t xml:space="preserve"> old </w:t>
      </w:r>
      <w:r w:rsidRPr="00062D9F">
        <w:rPr>
          <w:rStyle w:val="StyleUnderline"/>
          <w:rFonts w:cstheme="majorHAnsi"/>
          <w:highlight w:val="green"/>
        </w:rPr>
        <w:t>prejudices</w:t>
      </w:r>
      <w:r w:rsidRPr="00062D9F">
        <w:rPr>
          <w:rStyle w:val="Style13ptBold"/>
          <w:rFonts w:cstheme="majorHAnsi"/>
          <w:sz w:val="16"/>
          <w:szCs w:val="12"/>
        </w:rPr>
        <w:t xml:space="preserve"> </w:t>
      </w:r>
      <w:r w:rsidRPr="00062D9F">
        <w:rPr>
          <w:rStyle w:val="Style13ptBold"/>
          <w:rFonts w:cstheme="majorHAnsi"/>
          <w:b w:val="0"/>
          <w:sz w:val="16"/>
          <w:szCs w:val="12"/>
        </w:rPr>
        <w:t>newly</w:t>
      </w:r>
      <w:r w:rsidRPr="00062D9F">
        <w:rPr>
          <w:rStyle w:val="Style13ptBold"/>
          <w:rFonts w:cstheme="majorHAnsi"/>
          <w:sz w:val="16"/>
          <w:szCs w:val="12"/>
        </w:rPr>
        <w:t xml:space="preserve"> </w:t>
      </w:r>
      <w:r w:rsidRPr="00062D9F">
        <w:rPr>
          <w:rStyle w:val="StyleUnderline"/>
          <w:rFonts w:cstheme="majorHAnsi"/>
          <w:highlight w:val="green"/>
        </w:rPr>
        <w:t>respectable</w:t>
      </w:r>
      <w:r w:rsidRPr="00062D9F">
        <w:rPr>
          <w:rStyle w:val="Style13ptBold"/>
          <w:rFonts w:cstheme="majorHAnsi"/>
          <w:sz w:val="16"/>
          <w:szCs w:val="12"/>
        </w:rPr>
        <w:t xml:space="preserve"> </w:t>
      </w:r>
      <w:r w:rsidRPr="00062D9F">
        <w:rPr>
          <w:rStyle w:val="Style13ptBold"/>
          <w:rFonts w:cstheme="majorHAnsi"/>
          <w:b w:val="0"/>
          <w:sz w:val="16"/>
          <w:szCs w:val="12"/>
        </w:rPr>
        <w:t>and lending scientific luster</w:t>
      </w:r>
      <w:r w:rsidRPr="00062D9F">
        <w:rPr>
          <w:rStyle w:val="Style13ptBold"/>
          <w:rFonts w:cstheme="majorHAnsi"/>
          <w:sz w:val="16"/>
          <w:szCs w:val="12"/>
        </w:rPr>
        <w:t xml:space="preserve"> </w:t>
      </w:r>
      <w:r w:rsidRPr="00062D9F">
        <w:rPr>
          <w:rStyle w:val="StyleUnderline"/>
          <w:rFonts w:cstheme="majorHAnsi"/>
          <w:highlight w:val="green"/>
        </w:rPr>
        <w:t>to</w:t>
      </w:r>
      <w:r w:rsidRPr="00062D9F">
        <w:rPr>
          <w:rStyle w:val="Style13ptBold"/>
          <w:rFonts w:cstheme="majorHAnsi"/>
          <w:sz w:val="16"/>
          <w:szCs w:val="12"/>
        </w:rPr>
        <w:t xml:space="preserve"> </w:t>
      </w:r>
      <w:r w:rsidRPr="00062D9F">
        <w:rPr>
          <w:rStyle w:val="Style13ptBold"/>
          <w:rFonts w:cstheme="majorHAnsi"/>
          <w:b w:val="0"/>
          <w:sz w:val="16"/>
          <w:szCs w:val="12"/>
        </w:rPr>
        <w:t>the arguments of</w:t>
      </w:r>
      <w:r w:rsidRPr="00062D9F">
        <w:rPr>
          <w:rStyle w:val="Style13ptBold"/>
          <w:rFonts w:cstheme="majorHAnsi"/>
          <w:sz w:val="16"/>
          <w:szCs w:val="12"/>
        </w:rPr>
        <w:t xml:space="preserve"> </w:t>
      </w:r>
      <w:r w:rsidRPr="00062D9F">
        <w:rPr>
          <w:rStyle w:val="StyleUnderline"/>
          <w:rFonts w:cstheme="majorHAnsi"/>
        </w:rPr>
        <w:t xml:space="preserve">critics and defenders of </w:t>
      </w:r>
      <w:r w:rsidRPr="00062D9F">
        <w:rPr>
          <w:rStyle w:val="StyleUnderline"/>
          <w:rFonts w:cstheme="majorHAnsi"/>
          <w:highlight w:val="green"/>
        </w:rPr>
        <w:t>American economic life</w:t>
      </w:r>
      <w:r w:rsidRPr="00062D9F">
        <w:rPr>
          <w:rStyle w:val="Style13ptBold"/>
          <w:rFonts w:cstheme="majorHAnsi"/>
          <w:sz w:val="16"/>
          <w:szCs w:val="12"/>
        </w:rPr>
        <w:t xml:space="preserve">. </w:t>
      </w:r>
      <w:r w:rsidRPr="00062D9F">
        <w:rPr>
          <w:rStyle w:val="Style13ptBold"/>
          <w:rFonts w:cstheme="majorHAnsi"/>
          <w:b w:val="0"/>
          <w:sz w:val="16"/>
          <w:szCs w:val="12"/>
        </w:rPr>
        <w:t>THE ANGLO-SAXON RACE</w:t>
      </w:r>
      <w:r w:rsidRPr="00062D9F">
        <w:rPr>
          <w:rStyle w:val="Style13ptBold"/>
          <w:rFonts w:cstheme="majorHAnsi"/>
          <w:sz w:val="16"/>
          <w:szCs w:val="12"/>
        </w:rPr>
        <w:t xml:space="preserve"> </w:t>
      </w:r>
      <w:r w:rsidRPr="00062D9F">
        <w:rPr>
          <w:rStyle w:val="StyleUnderline"/>
          <w:rFonts w:cstheme="majorHAnsi"/>
          <w:highlight w:val="green"/>
        </w:rPr>
        <w:t>Eugenics wanted more from the fit</w:t>
      </w:r>
      <w:r w:rsidRPr="00062D9F">
        <w:rPr>
          <w:rStyle w:val="StyleUnderline"/>
          <w:rFonts w:cstheme="majorHAnsi"/>
        </w:rPr>
        <w:t xml:space="preserve"> and less from the unfit</w:t>
      </w:r>
      <w:r w:rsidRPr="00062D9F">
        <w:rPr>
          <w:rStyle w:val="Style13ptBold"/>
          <w:rFonts w:cstheme="majorHAnsi"/>
          <w:sz w:val="16"/>
          <w:szCs w:val="12"/>
        </w:rPr>
        <w:t xml:space="preserve">. </w:t>
      </w:r>
      <w:r w:rsidRPr="00062D9F">
        <w:rPr>
          <w:rStyle w:val="Style13ptBold"/>
          <w:rFonts w:cstheme="majorHAnsi"/>
          <w:b w:val="0"/>
          <w:sz w:val="16"/>
          <w:szCs w:val="12"/>
        </w:rPr>
        <w:t>In the United States, the unfit got far more attention, with eugenicists creating a vast and varied catalog of inferiors, immigrants, blacks, women, the disabled, and other types. Like racism,</w:t>
      </w:r>
      <w:r w:rsidRPr="00062D9F">
        <w:rPr>
          <w:rStyle w:val="Style13ptBold"/>
          <w:rFonts w:cstheme="majorHAnsi"/>
          <w:sz w:val="16"/>
          <w:szCs w:val="12"/>
        </w:rPr>
        <w:t xml:space="preserve"> </w:t>
      </w:r>
      <w:r w:rsidRPr="00062D9F">
        <w:rPr>
          <w:rStyle w:val="StyleUnderline"/>
          <w:rFonts w:cstheme="majorHAnsi"/>
        </w:rPr>
        <w:t xml:space="preserve">American </w:t>
      </w:r>
      <w:r w:rsidRPr="00062D9F">
        <w:rPr>
          <w:rStyle w:val="StyleUnderline"/>
          <w:rFonts w:cstheme="majorHAnsi"/>
          <w:highlight w:val="green"/>
        </w:rPr>
        <w:t>eugenics</w:t>
      </w:r>
      <w:r w:rsidRPr="00062D9F">
        <w:rPr>
          <w:rStyle w:val="Style13ptBold"/>
          <w:rFonts w:cstheme="majorHAnsi"/>
          <w:sz w:val="16"/>
          <w:szCs w:val="12"/>
        </w:rPr>
        <w:t xml:space="preserve"> </w:t>
      </w:r>
      <w:r w:rsidRPr="00062D9F">
        <w:rPr>
          <w:rStyle w:val="Style13ptBold"/>
          <w:rFonts w:cstheme="majorHAnsi"/>
          <w:b w:val="0"/>
          <w:sz w:val="16"/>
          <w:szCs w:val="12"/>
        </w:rPr>
        <w:t>largely</w:t>
      </w:r>
      <w:r w:rsidRPr="00062D9F">
        <w:rPr>
          <w:rStyle w:val="Style13ptBold"/>
          <w:rFonts w:cstheme="majorHAnsi"/>
          <w:sz w:val="16"/>
          <w:szCs w:val="12"/>
        </w:rPr>
        <w:t xml:space="preserve"> </w:t>
      </w:r>
      <w:r w:rsidRPr="00062D9F">
        <w:rPr>
          <w:rStyle w:val="StyleUnderline"/>
          <w:rFonts w:cstheme="majorHAnsi"/>
          <w:highlight w:val="green"/>
        </w:rPr>
        <w:t>focused</w:t>
      </w:r>
      <w:r w:rsidRPr="00062D9F">
        <w:rPr>
          <w:rStyle w:val="Style13ptBold"/>
          <w:rFonts w:cstheme="majorHAnsi"/>
          <w:sz w:val="16"/>
          <w:szCs w:val="12"/>
        </w:rPr>
        <w:t xml:space="preserve"> </w:t>
      </w:r>
      <w:r w:rsidRPr="00062D9F">
        <w:rPr>
          <w:rStyle w:val="Style13ptBold"/>
          <w:rFonts w:cstheme="majorHAnsi"/>
          <w:b w:val="0"/>
          <w:sz w:val="16"/>
          <w:szCs w:val="12"/>
        </w:rPr>
        <w:t>its</w:t>
      </w:r>
      <w:r w:rsidRPr="00062D9F">
        <w:rPr>
          <w:rStyle w:val="Style13ptBold"/>
          <w:rFonts w:cstheme="majorHAnsi"/>
          <w:sz w:val="16"/>
          <w:szCs w:val="12"/>
        </w:rPr>
        <w:t xml:space="preserve"> </w:t>
      </w:r>
      <w:r w:rsidRPr="00062D9F">
        <w:rPr>
          <w:rStyle w:val="StyleUnderline"/>
          <w:rFonts w:cstheme="majorHAnsi"/>
          <w:highlight w:val="green"/>
        </w:rPr>
        <w:t>fears on the unfit</w:t>
      </w:r>
      <w:r w:rsidRPr="00062D9F">
        <w:rPr>
          <w:rStyle w:val="Style13ptBold"/>
          <w:rFonts w:cstheme="majorHAnsi"/>
          <w:b w:val="0"/>
          <w:sz w:val="16"/>
          <w:szCs w:val="12"/>
        </w:rPr>
        <w:t>, giving less direct attention to the Protestant</w:t>
      </w:r>
      <w:r w:rsidRPr="00062D9F">
        <w:rPr>
          <w:rStyle w:val="Style13ptBold"/>
          <w:rFonts w:cstheme="majorHAnsi"/>
          <w:sz w:val="16"/>
          <w:szCs w:val="12"/>
        </w:rPr>
        <w:t xml:space="preserve"> </w:t>
      </w:r>
      <w:r w:rsidRPr="00062D9F">
        <w:rPr>
          <w:rStyle w:val="StyleUnderline"/>
          <w:rFonts w:cstheme="majorHAnsi"/>
        </w:rPr>
        <w:t>Anglo-Saxon men</w:t>
      </w:r>
      <w:r w:rsidRPr="00062D9F">
        <w:rPr>
          <w:rStyle w:val="Style13ptBold"/>
          <w:rFonts w:cstheme="majorHAnsi"/>
          <w:sz w:val="16"/>
          <w:szCs w:val="12"/>
        </w:rPr>
        <w:t xml:space="preserve"> </w:t>
      </w:r>
      <w:r w:rsidRPr="00062D9F">
        <w:rPr>
          <w:rStyle w:val="Style13ptBold"/>
          <w:rFonts w:cstheme="majorHAnsi"/>
          <w:b w:val="0"/>
          <w:sz w:val="16"/>
          <w:szCs w:val="12"/>
        </w:rPr>
        <w:t>the unfit were allegedly threatening. The</w:t>
      </w:r>
      <w:r w:rsidRPr="00062D9F">
        <w:rPr>
          <w:rStyle w:val="Style13ptBold"/>
          <w:rFonts w:cstheme="majorHAnsi"/>
          <w:sz w:val="16"/>
          <w:szCs w:val="12"/>
        </w:rPr>
        <w:t xml:space="preserve"> </w:t>
      </w:r>
      <w:r w:rsidRPr="00062D9F">
        <w:rPr>
          <w:rStyle w:val="StyleUnderline"/>
          <w:rFonts w:cstheme="majorHAnsi"/>
          <w:highlight w:val="green"/>
        </w:rPr>
        <w:t>privileged</w:t>
      </w:r>
      <w:r w:rsidRPr="00062D9F">
        <w:rPr>
          <w:rStyle w:val="Style13ptBold"/>
          <w:rFonts w:cstheme="majorHAnsi"/>
          <w:sz w:val="16"/>
          <w:szCs w:val="12"/>
        </w:rPr>
        <w:t xml:space="preserve"> </w:t>
      </w:r>
      <w:r w:rsidRPr="00062D9F">
        <w:rPr>
          <w:rStyle w:val="StyleUnderline"/>
          <w:rFonts w:cstheme="majorHAnsi"/>
        </w:rPr>
        <w:t>position</w:t>
      </w:r>
      <w:r w:rsidRPr="00062D9F">
        <w:rPr>
          <w:rStyle w:val="Style13ptBold"/>
          <w:rFonts w:cstheme="majorHAnsi"/>
          <w:sz w:val="16"/>
          <w:szCs w:val="12"/>
        </w:rPr>
        <w:t xml:space="preserve"> </w:t>
      </w:r>
      <w:r w:rsidRPr="00062D9F">
        <w:rPr>
          <w:rStyle w:val="Style13ptBold"/>
          <w:rFonts w:cstheme="majorHAnsi"/>
          <w:b w:val="0"/>
          <w:sz w:val="16"/>
          <w:szCs w:val="12"/>
        </w:rPr>
        <w:t>of this group</w:t>
      </w:r>
      <w:r w:rsidRPr="00062D9F">
        <w:rPr>
          <w:rStyle w:val="Style13ptBold"/>
          <w:rFonts w:cstheme="majorHAnsi"/>
          <w:sz w:val="16"/>
          <w:szCs w:val="12"/>
        </w:rPr>
        <w:t xml:space="preserve"> </w:t>
      </w:r>
      <w:r w:rsidRPr="00062D9F">
        <w:rPr>
          <w:rStyle w:val="StyleUnderline"/>
          <w:rFonts w:cstheme="majorHAnsi"/>
          <w:highlight w:val="green"/>
        </w:rPr>
        <w:t>was</w:t>
      </w:r>
      <w:r w:rsidRPr="00062D9F">
        <w:rPr>
          <w:rStyle w:val="Style13ptBold"/>
          <w:rFonts w:cstheme="majorHAnsi"/>
          <w:sz w:val="16"/>
          <w:szCs w:val="12"/>
        </w:rPr>
        <w:t xml:space="preserve"> </w:t>
      </w:r>
      <w:r w:rsidRPr="00062D9F">
        <w:rPr>
          <w:rStyle w:val="Style13ptBold"/>
          <w:rFonts w:cstheme="majorHAnsi"/>
          <w:b w:val="0"/>
          <w:sz w:val="16"/>
          <w:szCs w:val="12"/>
        </w:rPr>
        <w:t>largely</w:t>
      </w:r>
      <w:r w:rsidRPr="00062D9F">
        <w:rPr>
          <w:rStyle w:val="Style13ptBold"/>
          <w:rFonts w:cstheme="majorHAnsi"/>
          <w:sz w:val="16"/>
          <w:szCs w:val="12"/>
        </w:rPr>
        <w:t xml:space="preserve"> </w:t>
      </w:r>
      <w:r w:rsidRPr="00062D9F">
        <w:rPr>
          <w:rStyle w:val="Emphasis"/>
          <w:rFonts w:cstheme="majorHAnsi"/>
          <w:highlight w:val="green"/>
        </w:rPr>
        <w:t>unexamined</w:t>
      </w:r>
      <w:r w:rsidRPr="00062D9F">
        <w:rPr>
          <w:rStyle w:val="Style13ptBold"/>
          <w:rFonts w:cstheme="majorHAnsi"/>
          <w:sz w:val="16"/>
          <w:szCs w:val="12"/>
        </w:rPr>
        <w:t xml:space="preserve">, </w:t>
      </w:r>
      <w:r w:rsidRPr="00062D9F">
        <w:rPr>
          <w:rStyle w:val="StyleUnderline"/>
          <w:rFonts w:cstheme="majorHAnsi"/>
        </w:rPr>
        <w:t>just as</w:t>
      </w:r>
      <w:r w:rsidRPr="00062D9F">
        <w:rPr>
          <w:rStyle w:val="Style13ptBold"/>
          <w:rFonts w:cstheme="majorHAnsi"/>
          <w:sz w:val="16"/>
          <w:szCs w:val="12"/>
        </w:rPr>
        <w:t xml:space="preserve"> “</w:t>
      </w:r>
      <w:r w:rsidRPr="00062D9F">
        <w:rPr>
          <w:rStyle w:val="StyleUnderline"/>
          <w:rFonts w:cstheme="majorHAnsi"/>
        </w:rPr>
        <w:t>whiteness</w:t>
      </w:r>
      <w:r w:rsidRPr="00062D9F">
        <w:rPr>
          <w:rStyle w:val="Style13ptBold"/>
          <w:rFonts w:cstheme="majorHAnsi"/>
          <w:sz w:val="16"/>
          <w:szCs w:val="12"/>
        </w:rPr>
        <w:t xml:space="preserve">” </w:t>
      </w:r>
      <w:r w:rsidRPr="00062D9F">
        <w:rPr>
          <w:rStyle w:val="StyleUnderline"/>
          <w:rFonts w:cstheme="majorHAnsi"/>
        </w:rPr>
        <w:t>was</w:t>
      </w:r>
      <w:r w:rsidRPr="00062D9F">
        <w:rPr>
          <w:rStyle w:val="Style13ptBold"/>
          <w:rFonts w:cstheme="majorHAnsi"/>
          <w:sz w:val="16"/>
          <w:szCs w:val="12"/>
        </w:rPr>
        <w:t xml:space="preserve"> </w:t>
      </w:r>
      <w:r w:rsidRPr="00062D9F">
        <w:rPr>
          <w:rStyle w:val="Style13ptBold"/>
          <w:rFonts w:cstheme="majorHAnsi"/>
          <w:b w:val="0"/>
          <w:sz w:val="16"/>
          <w:szCs w:val="12"/>
        </w:rPr>
        <w:t>largely</w:t>
      </w:r>
      <w:r w:rsidRPr="00062D9F">
        <w:rPr>
          <w:rStyle w:val="Style13ptBold"/>
          <w:rFonts w:cstheme="majorHAnsi"/>
          <w:sz w:val="16"/>
          <w:szCs w:val="12"/>
        </w:rPr>
        <w:t xml:space="preserve"> </w:t>
      </w:r>
      <w:r w:rsidRPr="00062D9F">
        <w:rPr>
          <w:rStyle w:val="StyleUnderline"/>
          <w:rFonts w:cstheme="majorHAnsi"/>
        </w:rPr>
        <w:t>defined by what it was not</w:t>
      </w:r>
      <w:r w:rsidRPr="00062D9F">
        <w:rPr>
          <w:rStyle w:val="Style13ptBold"/>
          <w:rFonts w:cstheme="majorHAnsi"/>
          <w:sz w:val="16"/>
          <w:szCs w:val="12"/>
        </w:rPr>
        <w:t xml:space="preserve">. </w:t>
      </w:r>
      <w:r w:rsidRPr="00062D9F">
        <w:rPr>
          <w:rStyle w:val="Style13ptBold"/>
          <w:rFonts w:cstheme="majorHAnsi"/>
          <w:b w:val="0"/>
          <w:sz w:val="16"/>
          <w:szCs w:val="12"/>
        </w:rPr>
        <w:t>Still, some progressives scrutinized their own group. Theodore</w:t>
      </w:r>
      <w:r w:rsidRPr="00062D9F">
        <w:rPr>
          <w:rStyle w:val="Style13ptBold"/>
          <w:rFonts w:cstheme="majorHAnsi"/>
          <w:sz w:val="16"/>
          <w:szCs w:val="12"/>
        </w:rPr>
        <w:t xml:space="preserve"> </w:t>
      </w:r>
      <w:r w:rsidRPr="00062D9F">
        <w:rPr>
          <w:rStyle w:val="StyleUnderline"/>
          <w:rFonts w:cstheme="majorHAnsi"/>
        </w:rPr>
        <w:t>Roosevelt demanded more</w:t>
      </w:r>
      <w:r w:rsidRPr="00062D9F">
        <w:rPr>
          <w:rStyle w:val="Style13ptBold"/>
          <w:rFonts w:cstheme="majorHAnsi"/>
          <w:sz w:val="16"/>
          <w:szCs w:val="12"/>
        </w:rPr>
        <w:t xml:space="preserve"> </w:t>
      </w:r>
      <w:r w:rsidRPr="00062D9F">
        <w:rPr>
          <w:rStyle w:val="Style13ptBold"/>
          <w:rFonts w:cstheme="majorHAnsi"/>
          <w:b w:val="0"/>
          <w:sz w:val="16"/>
          <w:szCs w:val="12"/>
        </w:rPr>
        <w:t>children</w:t>
      </w:r>
      <w:r w:rsidRPr="00062D9F">
        <w:rPr>
          <w:rStyle w:val="Style13ptBold"/>
          <w:rFonts w:cstheme="majorHAnsi"/>
          <w:sz w:val="16"/>
          <w:szCs w:val="12"/>
        </w:rPr>
        <w:t xml:space="preserve"> </w:t>
      </w:r>
      <w:r w:rsidRPr="00062D9F">
        <w:rPr>
          <w:rStyle w:val="StyleUnderline"/>
          <w:rFonts w:cstheme="majorHAnsi"/>
        </w:rPr>
        <w:t>from the fitter</w:t>
      </w:r>
      <w:r w:rsidRPr="00062D9F">
        <w:rPr>
          <w:rStyle w:val="Style13ptBold"/>
          <w:rFonts w:cstheme="majorHAnsi"/>
          <w:sz w:val="16"/>
          <w:szCs w:val="12"/>
        </w:rPr>
        <w:t xml:space="preserve"> </w:t>
      </w:r>
      <w:r w:rsidRPr="00062D9F">
        <w:rPr>
          <w:rStyle w:val="Style13ptBold"/>
          <w:rFonts w:cstheme="majorHAnsi"/>
          <w:b w:val="0"/>
          <w:sz w:val="16"/>
          <w:szCs w:val="12"/>
        </w:rPr>
        <w:t>classes and races. And other progressives valorized their Anglo-Saxon heritage as the hereditary bearer of American virtues they purported to preserve. Walter Rauschenbusch, the radical social gospeler, found his cooperative commonwealth in the Aryans of the ancient Saxon forests. Francis Willard, of the Women’s Christian Temperance Union, located temperance in Saxon heredity, and drunkenness elsewhere. The first members of the history profession in America, led by Herbert Baxter Adams (Ely’s senior partner at Johns Hopkins), made the capacity for liberty and self-government AngloSaxon race traits.</w:t>
      </w:r>
      <w:r w:rsidRPr="00062D9F">
        <w:rPr>
          <w:rStyle w:val="Style13ptBold"/>
          <w:rFonts w:cstheme="majorHAnsi"/>
          <w:sz w:val="16"/>
          <w:szCs w:val="12"/>
        </w:rPr>
        <w:t xml:space="preserve"> </w:t>
      </w:r>
      <w:r w:rsidRPr="00062D9F">
        <w:rPr>
          <w:rFonts w:cstheme="majorHAnsi"/>
          <w:sz w:val="16"/>
          <w:szCs w:val="16"/>
        </w:rPr>
        <w:t>Rauschenbusch</w:t>
      </w:r>
      <w:r w:rsidRPr="00062D9F">
        <w:rPr>
          <w:rStyle w:val="Style13ptBold"/>
          <w:rFonts w:cstheme="majorHAnsi"/>
          <w:b w:val="0"/>
          <w:sz w:val="16"/>
          <w:szCs w:val="12"/>
        </w:rPr>
        <w:t>, the most influential social gospel theologian of the twentieth century, described the social gospel as a translation of evolutionary theory into religious faith, and he</w:t>
      </w:r>
      <w:r w:rsidRPr="00062D9F">
        <w:rPr>
          <w:rStyle w:val="Style13ptBold"/>
          <w:rFonts w:cstheme="majorHAnsi"/>
          <w:sz w:val="16"/>
          <w:szCs w:val="12"/>
        </w:rPr>
        <w:t xml:space="preserve"> </w:t>
      </w:r>
      <w:r w:rsidRPr="00062D9F">
        <w:rPr>
          <w:rFonts w:cstheme="majorHAnsi"/>
          <w:sz w:val="16"/>
          <w:szCs w:val="16"/>
        </w:rPr>
        <w:t>placed heredity at the center of economic reform</w:t>
      </w:r>
      <w:r w:rsidRPr="00062D9F">
        <w:rPr>
          <w:rStyle w:val="Style13ptBold"/>
          <w:rFonts w:cstheme="majorHAnsi"/>
          <w:b w:val="0"/>
          <w:sz w:val="16"/>
          <w:szCs w:val="12"/>
        </w:rPr>
        <w:t>.81 To “Christianize” society, Rauschenbusch preached, the state must eliminate free markets, a “murderous” system ruled by the “law of tooth and nail,” and replace it with a cooperative commonwealth of comradeship and solidarity.82 Rauschenbusch’s cooperative commonwealth was a “fraternal democracy” that shared all property in common. The capacity for fraternal democracy he made hereditary. Fraternal democracy, Rauschenbusch claimed, had its evolutionary origins in the early history of “our Aryan race.” Cooperation and common property were “dyed into the fiber of our breed,” innate to the Anglo-Saxon.83 The</w:t>
      </w:r>
      <w:r w:rsidRPr="00062D9F">
        <w:rPr>
          <w:rStyle w:val="Style13ptBold"/>
          <w:rFonts w:cstheme="majorHAnsi"/>
          <w:sz w:val="16"/>
          <w:szCs w:val="12"/>
        </w:rPr>
        <w:t xml:space="preserve"> </w:t>
      </w:r>
      <w:r w:rsidRPr="00062D9F">
        <w:rPr>
          <w:rStyle w:val="StyleUnderline"/>
          <w:rFonts w:cstheme="majorHAnsi"/>
        </w:rPr>
        <w:t>evils of</w:t>
      </w:r>
      <w:r w:rsidRPr="00062D9F">
        <w:rPr>
          <w:rStyle w:val="Style13ptBold"/>
          <w:rFonts w:cstheme="majorHAnsi"/>
          <w:sz w:val="16"/>
          <w:szCs w:val="12"/>
        </w:rPr>
        <w:t xml:space="preserve"> </w:t>
      </w:r>
      <w:r w:rsidRPr="00062D9F">
        <w:rPr>
          <w:rStyle w:val="Style13ptBold"/>
          <w:rFonts w:cstheme="majorHAnsi"/>
          <w:b w:val="0"/>
          <w:sz w:val="16"/>
          <w:szCs w:val="12"/>
        </w:rPr>
        <w:t>industrial</w:t>
      </w:r>
      <w:r w:rsidRPr="00062D9F">
        <w:rPr>
          <w:rStyle w:val="Style13ptBold"/>
          <w:rFonts w:cstheme="majorHAnsi"/>
          <w:sz w:val="16"/>
          <w:szCs w:val="12"/>
        </w:rPr>
        <w:t xml:space="preserve"> </w:t>
      </w:r>
      <w:r w:rsidRPr="00062D9F">
        <w:rPr>
          <w:rStyle w:val="StyleUnderline"/>
          <w:rFonts w:cstheme="majorHAnsi"/>
        </w:rPr>
        <w:t>capitalism</w:t>
      </w:r>
      <w:r w:rsidRPr="00062D9F">
        <w:rPr>
          <w:rStyle w:val="Style13ptBold"/>
          <w:rFonts w:cstheme="majorHAnsi"/>
          <w:sz w:val="16"/>
          <w:szCs w:val="12"/>
        </w:rPr>
        <w:t xml:space="preserve"> </w:t>
      </w:r>
      <w:r w:rsidRPr="00062D9F">
        <w:rPr>
          <w:rStyle w:val="Style13ptBold"/>
          <w:rFonts w:cstheme="majorHAnsi"/>
          <w:b w:val="0"/>
          <w:sz w:val="16"/>
          <w:szCs w:val="12"/>
        </w:rPr>
        <w:t>thus</w:t>
      </w:r>
      <w:r w:rsidRPr="00062D9F">
        <w:rPr>
          <w:rStyle w:val="Style13ptBold"/>
          <w:rFonts w:cstheme="majorHAnsi"/>
          <w:sz w:val="16"/>
          <w:szCs w:val="12"/>
        </w:rPr>
        <w:t xml:space="preserve"> </w:t>
      </w:r>
      <w:r w:rsidRPr="00062D9F">
        <w:rPr>
          <w:rStyle w:val="StyleUnderline"/>
          <w:rFonts w:cstheme="majorHAnsi"/>
        </w:rPr>
        <w:t>were</w:t>
      </w:r>
      <w:r w:rsidRPr="00062D9F">
        <w:rPr>
          <w:rStyle w:val="Style13ptBold"/>
          <w:rFonts w:cstheme="majorHAnsi"/>
          <w:sz w:val="16"/>
          <w:szCs w:val="12"/>
        </w:rPr>
        <w:t xml:space="preserve"> </w:t>
      </w:r>
      <w:r w:rsidRPr="00062D9F">
        <w:rPr>
          <w:rStyle w:val="Style13ptBold"/>
          <w:rFonts w:cstheme="majorHAnsi"/>
          <w:b w:val="0"/>
          <w:sz w:val="16"/>
          <w:szCs w:val="12"/>
        </w:rPr>
        <w:t>not native to Anglo-Saxon America, but were</w:t>
      </w:r>
      <w:r w:rsidRPr="00062D9F">
        <w:rPr>
          <w:rStyle w:val="Style13ptBold"/>
          <w:rFonts w:cstheme="majorHAnsi"/>
          <w:sz w:val="16"/>
          <w:szCs w:val="12"/>
        </w:rPr>
        <w:t xml:space="preserve"> </w:t>
      </w:r>
      <w:r w:rsidRPr="00062D9F">
        <w:rPr>
          <w:rStyle w:val="StyleUnderline"/>
          <w:rFonts w:cstheme="majorHAnsi"/>
        </w:rPr>
        <w:t>imported by immigrants from</w:t>
      </w:r>
      <w:r w:rsidRPr="00062D9F">
        <w:rPr>
          <w:rStyle w:val="Style13ptBold"/>
          <w:rFonts w:cstheme="majorHAnsi"/>
          <w:sz w:val="16"/>
          <w:szCs w:val="12"/>
        </w:rPr>
        <w:t xml:space="preserve"> </w:t>
      </w:r>
      <w:r w:rsidRPr="00062D9F">
        <w:rPr>
          <w:rStyle w:val="Style13ptBold"/>
          <w:rFonts w:cstheme="majorHAnsi"/>
          <w:b w:val="0"/>
          <w:sz w:val="16"/>
          <w:szCs w:val="12"/>
        </w:rPr>
        <w:t>the south and east of</w:t>
      </w:r>
      <w:r w:rsidRPr="00062D9F">
        <w:rPr>
          <w:rStyle w:val="Style13ptBold"/>
          <w:rFonts w:cstheme="majorHAnsi"/>
          <w:sz w:val="16"/>
          <w:szCs w:val="12"/>
        </w:rPr>
        <w:t xml:space="preserve"> </w:t>
      </w:r>
      <w:r w:rsidRPr="00062D9F">
        <w:rPr>
          <w:rStyle w:val="StyleUnderline"/>
          <w:rFonts w:cstheme="majorHAnsi"/>
        </w:rPr>
        <w:t>Europe</w:t>
      </w:r>
      <w:r w:rsidRPr="00062D9F">
        <w:rPr>
          <w:rStyle w:val="Style13ptBold"/>
          <w:rFonts w:cstheme="majorHAnsi"/>
          <w:b w:val="0"/>
          <w:sz w:val="16"/>
          <w:szCs w:val="12"/>
        </w:rPr>
        <w:t>,</w:t>
      </w:r>
      <w:r w:rsidRPr="00062D9F">
        <w:rPr>
          <w:rStyle w:val="Style13ptBold"/>
          <w:rFonts w:cstheme="majorHAnsi"/>
          <w:sz w:val="16"/>
          <w:szCs w:val="12"/>
        </w:rPr>
        <w:t xml:space="preserve"> </w:t>
      </w:r>
      <w:r w:rsidRPr="00062D9F">
        <w:rPr>
          <w:rFonts w:cstheme="majorHAnsi"/>
          <w:sz w:val="16"/>
          <w:szCs w:val="16"/>
        </w:rPr>
        <w:t>who</w:t>
      </w:r>
      <w:r w:rsidRPr="00062D9F">
        <w:rPr>
          <w:rStyle w:val="Style13ptBold"/>
          <w:rFonts w:cstheme="majorHAnsi"/>
          <w:b w:val="0"/>
          <w:sz w:val="16"/>
          <w:szCs w:val="12"/>
        </w:rPr>
        <w:t>,</w:t>
      </w:r>
      <w:r w:rsidRPr="00062D9F">
        <w:rPr>
          <w:rStyle w:val="Style13ptBold"/>
          <w:rFonts w:cstheme="majorHAnsi"/>
          <w:sz w:val="16"/>
          <w:szCs w:val="12"/>
        </w:rPr>
        <w:t xml:space="preserve"> </w:t>
      </w:r>
      <w:r w:rsidRPr="00062D9F">
        <w:rPr>
          <w:rStyle w:val="Style13ptBold"/>
          <w:rFonts w:cstheme="majorHAnsi"/>
          <w:b w:val="0"/>
          <w:sz w:val="16"/>
          <w:szCs w:val="12"/>
        </w:rPr>
        <w:t>by undercutting American wages,</w:t>
      </w:r>
      <w:r w:rsidRPr="00062D9F">
        <w:rPr>
          <w:rStyle w:val="Style13ptBold"/>
          <w:rFonts w:cstheme="majorHAnsi"/>
          <w:sz w:val="16"/>
          <w:szCs w:val="12"/>
        </w:rPr>
        <w:t xml:space="preserve"> </w:t>
      </w:r>
      <w:r w:rsidRPr="00062D9F">
        <w:rPr>
          <w:rFonts w:cstheme="majorHAnsi"/>
          <w:sz w:val="16"/>
          <w:szCs w:val="16"/>
        </w:rPr>
        <w:t>shrank</w:t>
      </w:r>
      <w:r w:rsidRPr="00062D9F">
        <w:rPr>
          <w:rStyle w:val="Style13ptBold"/>
          <w:rFonts w:cstheme="majorHAnsi"/>
          <w:sz w:val="10"/>
          <w:szCs w:val="6"/>
        </w:rPr>
        <w:t xml:space="preserve"> </w:t>
      </w:r>
      <w:r w:rsidRPr="00062D9F">
        <w:rPr>
          <w:rStyle w:val="Style13ptBold"/>
          <w:rFonts w:cstheme="majorHAnsi"/>
          <w:b w:val="0"/>
          <w:sz w:val="16"/>
          <w:szCs w:val="12"/>
        </w:rPr>
        <w:t xml:space="preserve">the “Teutonic stock,” and with it, the American capacity for fraternal democracy and common property. </w:t>
      </w:r>
      <w:r w:rsidRPr="00062D9F">
        <w:rPr>
          <w:rStyle w:val="StyleUnderline"/>
          <w:rFonts w:cstheme="majorHAnsi"/>
          <w:highlight w:val="green"/>
        </w:rPr>
        <w:t>Capitalism drew</w:t>
      </w:r>
      <w:r w:rsidRPr="00062D9F">
        <w:rPr>
          <w:rStyle w:val="Style13ptBold"/>
          <w:rFonts w:cstheme="majorHAnsi"/>
          <w:sz w:val="16"/>
          <w:szCs w:val="12"/>
        </w:rPr>
        <w:t xml:space="preserve"> </w:t>
      </w:r>
      <w:r w:rsidRPr="00062D9F">
        <w:rPr>
          <w:rStyle w:val="Style13ptBold"/>
          <w:rFonts w:cstheme="majorHAnsi"/>
          <w:b w:val="0"/>
          <w:sz w:val="16"/>
          <w:szCs w:val="12"/>
        </w:rPr>
        <w:t>its ever-increasing</w:t>
      </w:r>
      <w:r w:rsidRPr="00062D9F">
        <w:rPr>
          <w:rStyle w:val="Style13ptBold"/>
          <w:rFonts w:cstheme="majorHAnsi"/>
          <w:sz w:val="16"/>
          <w:szCs w:val="12"/>
        </w:rPr>
        <w:t xml:space="preserve"> </w:t>
      </w:r>
      <w:r w:rsidRPr="00062D9F">
        <w:rPr>
          <w:rStyle w:val="Emphasis"/>
          <w:rFonts w:cstheme="majorHAnsi"/>
          <w:highlight w:val="green"/>
        </w:rPr>
        <w:t>strength from</w:t>
      </w:r>
      <w:r w:rsidRPr="00062D9F">
        <w:rPr>
          <w:rStyle w:val="StyleUnderline"/>
          <w:rFonts w:cstheme="majorHAnsi"/>
        </w:rPr>
        <w:t xml:space="preserve"> the </w:t>
      </w:r>
      <w:r w:rsidRPr="00062D9F">
        <w:rPr>
          <w:rStyle w:val="StyleUnderline"/>
          <w:rFonts w:cstheme="majorHAnsi"/>
          <w:highlight w:val="green"/>
        </w:rPr>
        <w:t xml:space="preserve">survival of the </w:t>
      </w:r>
      <w:r w:rsidRPr="00062D9F">
        <w:rPr>
          <w:rStyle w:val="Emphasis"/>
          <w:rFonts w:cstheme="majorHAnsi"/>
          <w:highlight w:val="green"/>
        </w:rPr>
        <w:t>unfit</w:t>
      </w:r>
      <w:r w:rsidRPr="00062D9F">
        <w:rPr>
          <w:rStyle w:val="StyleUnderline"/>
          <w:rFonts w:cstheme="majorHAnsi"/>
        </w:rPr>
        <w:t xml:space="preserve"> immigrant</w:t>
      </w:r>
      <w:r w:rsidRPr="00062D9F">
        <w:rPr>
          <w:rStyle w:val="Style13ptBold"/>
          <w:rFonts w:cstheme="majorHAnsi"/>
          <w:b w:val="0"/>
          <w:sz w:val="16"/>
          <w:szCs w:val="12"/>
        </w:rPr>
        <w:t>.84</w:t>
      </w:r>
    </w:p>
    <w:p w14:paraId="7E0C8A4F" w14:textId="77777777" w:rsidR="00062D9F" w:rsidRPr="00062D9F" w:rsidRDefault="00062D9F" w:rsidP="00062D9F">
      <w:pPr>
        <w:pStyle w:val="Heading3"/>
        <w:rPr>
          <w:rFonts w:cstheme="majorHAnsi"/>
        </w:rPr>
      </w:pPr>
      <w:r w:rsidRPr="00062D9F">
        <w:rPr>
          <w:rFonts w:cstheme="majorHAnsi"/>
        </w:rPr>
        <w:t>Link – Federalism</w:t>
      </w:r>
    </w:p>
    <w:p w14:paraId="4222E1C0" w14:textId="77777777" w:rsidR="00062D9F" w:rsidRPr="00062D9F" w:rsidRDefault="00062D9F" w:rsidP="00062D9F">
      <w:pPr>
        <w:pStyle w:val="Heading4"/>
        <w:rPr>
          <w:rFonts w:cstheme="majorHAnsi"/>
        </w:rPr>
      </w:pPr>
      <w:r w:rsidRPr="00062D9F">
        <w:rPr>
          <w:rFonts w:cstheme="majorHAnsi"/>
        </w:rPr>
        <w:t xml:space="preserve">Federalism is a capitalist structure that seeks to promote the free-market economy and neoliberal ideology </w:t>
      </w:r>
    </w:p>
    <w:p w14:paraId="4F3B4FB3" w14:textId="77777777" w:rsidR="00062D9F" w:rsidRPr="00062D9F" w:rsidRDefault="00062D9F" w:rsidP="00062D9F">
      <w:pPr>
        <w:rPr>
          <w:rFonts w:cstheme="majorHAnsi"/>
        </w:rPr>
      </w:pPr>
      <w:r w:rsidRPr="00062D9F">
        <w:rPr>
          <w:rStyle w:val="Style13ptBold"/>
          <w:rFonts w:cstheme="majorHAnsi"/>
        </w:rPr>
        <w:t>B.L. 07</w:t>
      </w:r>
      <w:r w:rsidRPr="00062D9F">
        <w:rPr>
          <w:rFonts w:cstheme="majorHAnsi"/>
        </w:rPr>
        <w:t xml:space="preserve"> - Assistant Professor in Department of Political Science University of Hyderabad (Biju, The Indian Journal of Political Science, “MARKET PRESERVING </w:t>
      </w:r>
      <w:proofErr w:type="gramStart"/>
      <w:r w:rsidRPr="00062D9F">
        <w:rPr>
          <w:rFonts w:cstheme="majorHAnsi"/>
        </w:rPr>
        <w:t>FEDERALISM :</w:t>
      </w:r>
      <w:proofErr w:type="gramEnd"/>
      <w:r w:rsidRPr="00062D9F">
        <w:rPr>
          <w:rFonts w:cstheme="majorHAnsi"/>
        </w:rPr>
        <w:t xml:space="preserve"> A THEORETICAL HYBRID OF LIBERAL DEMOCRACY AND GLOBAL CAPITALISM,” January 2007, Vol. 68, No. 2, http://www.jstor.com/stable/41856323)//SL</w:t>
      </w:r>
    </w:p>
    <w:p w14:paraId="316D74C6" w14:textId="77777777" w:rsidR="00062D9F" w:rsidRPr="00062D9F" w:rsidRDefault="00062D9F" w:rsidP="00062D9F">
      <w:pPr>
        <w:rPr>
          <w:rFonts w:cstheme="majorHAnsi"/>
          <w:sz w:val="16"/>
        </w:rPr>
      </w:pPr>
      <w:r w:rsidRPr="00062D9F">
        <w:rPr>
          <w:rStyle w:val="StyleUnderline"/>
          <w:rFonts w:cstheme="majorHAnsi"/>
        </w:rPr>
        <w:t xml:space="preserve">Though </w:t>
      </w:r>
      <w:r w:rsidRPr="00062D9F">
        <w:rPr>
          <w:rStyle w:val="StyleUnderline"/>
          <w:rFonts w:cstheme="majorHAnsi"/>
          <w:highlight w:val="yellow"/>
        </w:rPr>
        <w:t>federalism</w:t>
      </w:r>
      <w:r w:rsidRPr="00062D9F">
        <w:rPr>
          <w:rStyle w:val="StyleUnderline"/>
          <w:rFonts w:cstheme="majorHAnsi"/>
        </w:rPr>
        <w:t xml:space="preserve"> as a liberal idea theoretically adheres to pluralism, in actual practice it always </w:t>
      </w:r>
      <w:r w:rsidRPr="00062D9F">
        <w:rPr>
          <w:rStyle w:val="StyleUnderline"/>
          <w:rFonts w:cstheme="majorHAnsi"/>
          <w:highlight w:val="yellow"/>
        </w:rPr>
        <w:t>denies</w:t>
      </w:r>
      <w:r w:rsidRPr="00062D9F">
        <w:rPr>
          <w:rStyle w:val="StyleUnderline"/>
          <w:rFonts w:cstheme="majorHAnsi"/>
        </w:rPr>
        <w:t xml:space="preserve">, political plurality through imposing liberal democracy, </w:t>
      </w:r>
      <w:r w:rsidRPr="00062D9F">
        <w:rPr>
          <w:rStyle w:val="StyleUnderline"/>
          <w:rFonts w:cstheme="majorHAnsi"/>
          <w:highlight w:val="yellow"/>
        </w:rPr>
        <w:t xml:space="preserve">economic plurality through </w:t>
      </w:r>
      <w:r w:rsidRPr="00062D9F">
        <w:rPr>
          <w:rStyle w:val="Emphasis"/>
          <w:rFonts w:cstheme="majorHAnsi"/>
          <w:highlight w:val="yellow"/>
        </w:rPr>
        <w:t>mustering capitalism</w:t>
      </w:r>
      <w:r w:rsidRPr="00062D9F">
        <w:rPr>
          <w:rStyle w:val="StyleUnderline"/>
          <w:rFonts w:cstheme="majorHAnsi"/>
        </w:rPr>
        <w:t xml:space="preserve"> and cultural pluralism </w:t>
      </w:r>
      <w:r w:rsidRPr="00062D9F">
        <w:rPr>
          <w:rStyle w:val="Emphasis"/>
          <w:rFonts w:cstheme="majorHAnsi"/>
        </w:rPr>
        <w:t>through unifying political and economic ways of life</w:t>
      </w:r>
      <w:r w:rsidRPr="00062D9F">
        <w:rPr>
          <w:rStyle w:val="StyleUnderline"/>
          <w:rFonts w:cstheme="majorHAnsi"/>
        </w:rPr>
        <w:t xml:space="preserve"> across autonomous units.</w:t>
      </w:r>
      <w:r w:rsidRPr="00062D9F">
        <w:rPr>
          <w:rFonts w:cstheme="majorHAnsi"/>
          <w:sz w:val="16"/>
        </w:rPr>
        <w:t xml:space="preserve"> According to the liberal perspective, federalism ensures co-existence of different geographical units (artificially created for the purpose of governance or created by natural boundaries or based upon ethnic single broad unit of the Nation State. It also bestows the units with autonomy to function differently and separately in quite a number of matters. As pluralism saves the Nation State from disintegration, indeed, it became the natural choice of many multicultural developing countries. The political connotation of pluralism, assuming State as an association of associations, correctly matches its federal organization, wherein autonomy and legal equality of federating units have been recognized. In other words, </w:t>
      </w:r>
      <w:r w:rsidRPr="00062D9F">
        <w:rPr>
          <w:rStyle w:val="StyleUnderline"/>
          <w:rFonts w:cstheme="majorHAnsi"/>
        </w:rPr>
        <w:t xml:space="preserve">as liberalism conceives pluralism as the best tool for system maintenance, federalism follows suit. </w:t>
      </w:r>
      <w:r w:rsidRPr="00062D9F">
        <w:rPr>
          <w:rFonts w:cstheme="majorHAnsi"/>
          <w:sz w:val="16"/>
        </w:rPr>
        <w:t xml:space="preserve">As Allan Ball says, the 'belief' that power is more widely distributed may be very important, of course, for the legitimacy of the government and the stability of the system (Ball; 1 981 : 34). Federalism thus acts as a check against both centripetalism and centrifugalism by providing unity in diversity, thereby ensuring stability to the liberal order- both economic and political. Another finer point that needs narration is the similarity between liberalism and federalism, in what J. S. Mill calls as majority's rule with the concurrence of the minority.12 The </w:t>
      </w:r>
      <w:r w:rsidRPr="00062D9F">
        <w:rPr>
          <w:rStyle w:val="StyleUnderline"/>
          <w:rFonts w:cstheme="majorHAnsi"/>
        </w:rPr>
        <w:t>liberals</w:t>
      </w:r>
      <w:r w:rsidRPr="00062D9F">
        <w:rPr>
          <w:rFonts w:cstheme="majorHAnsi"/>
          <w:sz w:val="16"/>
        </w:rPr>
        <w:t xml:space="preserve"> deriving their inspiration from him, who set out the need for a minority veto to arrest the majority's assertion through the democratic will of the legislature, call forconsociationalism13 in federalism too. They</w:t>
      </w:r>
      <w:r w:rsidRPr="00062D9F">
        <w:rPr>
          <w:rStyle w:val="StyleUnderline"/>
          <w:rFonts w:cstheme="majorHAnsi"/>
        </w:rPr>
        <w:t xml:space="preserve"> take precautions against majoritarian democracy which upsets liberal individual rights by virtue of the collectivist take over. In their opinion, individualism in federalism is a safety valve against the practice of majoritarian democracy.</w:t>
      </w:r>
      <w:r w:rsidRPr="00062D9F">
        <w:rPr>
          <w:rFonts w:cstheme="majorHAnsi"/>
          <w:sz w:val="16"/>
        </w:rPr>
        <w:t xml:space="preserve"> Arend Lijphart contends that minority veto is an essential link that connects non-majoritarian and consociational theories of democracy and the liberal version of federalism. According to him, though conceptually and empirically, </w:t>
      </w:r>
      <w:r w:rsidRPr="00062D9F">
        <w:rPr>
          <w:rStyle w:val="StyleUnderline"/>
          <w:rFonts w:cstheme="majorHAnsi"/>
          <w:highlight w:val="yellow"/>
        </w:rPr>
        <w:t>federalism</w:t>
      </w:r>
      <w:r w:rsidRPr="00062D9F">
        <w:rPr>
          <w:rStyle w:val="StyleUnderline"/>
          <w:rFonts w:cstheme="majorHAnsi"/>
        </w:rPr>
        <w:t xml:space="preserve"> </w:t>
      </w:r>
      <w:r w:rsidRPr="00062D9F">
        <w:rPr>
          <w:rStyle w:val="StyleUnderline"/>
          <w:rFonts w:cstheme="majorHAnsi"/>
          <w:highlight w:val="yellow"/>
        </w:rPr>
        <w:t>and consociationalism</w:t>
      </w:r>
      <w:r w:rsidRPr="00062D9F">
        <w:rPr>
          <w:rStyle w:val="StyleUnderline"/>
          <w:rFonts w:cstheme="majorHAnsi"/>
        </w:rPr>
        <w:t xml:space="preserve"> do not coincide, they do </w:t>
      </w:r>
      <w:r w:rsidRPr="00062D9F">
        <w:rPr>
          <w:rStyle w:val="StyleUnderline"/>
          <w:rFonts w:cstheme="majorHAnsi"/>
          <w:highlight w:val="yellow"/>
        </w:rPr>
        <w:t>overlap to</w:t>
      </w:r>
      <w:r w:rsidRPr="00062D9F">
        <w:rPr>
          <w:rStyle w:val="StyleUnderline"/>
          <w:rFonts w:cstheme="majorHAnsi"/>
        </w:rPr>
        <w:t xml:space="preserve"> an important extent in </w:t>
      </w:r>
      <w:r w:rsidRPr="00062D9F">
        <w:rPr>
          <w:rStyle w:val="StyleUnderline"/>
          <w:rFonts w:cstheme="majorHAnsi"/>
          <w:highlight w:val="yellow"/>
        </w:rPr>
        <w:t>reject</w:t>
      </w:r>
      <w:r w:rsidRPr="00062D9F">
        <w:rPr>
          <w:rStyle w:val="StyleUnderline"/>
          <w:rFonts w:cstheme="majorHAnsi"/>
        </w:rPr>
        <w:t xml:space="preserve">ing </w:t>
      </w:r>
      <w:r w:rsidRPr="00062D9F">
        <w:rPr>
          <w:rStyle w:val="StyleUnderline"/>
          <w:rFonts w:cstheme="majorHAnsi"/>
          <w:highlight w:val="yellow"/>
        </w:rPr>
        <w:t>majoritarian democracy</w:t>
      </w:r>
      <w:r w:rsidRPr="00062D9F">
        <w:rPr>
          <w:rFonts w:cstheme="majorHAnsi"/>
          <w:sz w:val="16"/>
        </w:rPr>
        <w:t xml:space="preserve"> (Lijphart; 1 985:32) Alexander Hamilton also testifies to this</w:t>
      </w:r>
      <w:r w:rsidRPr="00062D9F">
        <w:rPr>
          <w:rStyle w:val="StyleUnderline"/>
          <w:rFonts w:cstheme="majorHAnsi"/>
        </w:rPr>
        <w:t xml:space="preserve">: All communities divide themselves into the few and the many. The first are the rich and well born, the other, the mass of people. </w:t>
      </w:r>
      <w:r w:rsidRPr="00062D9F">
        <w:rPr>
          <w:rFonts w:cstheme="majorHAnsi"/>
          <w:sz w:val="16"/>
        </w:rPr>
        <w:t xml:space="preserve">Givè </w:t>
      </w:r>
      <w:r w:rsidRPr="00062D9F">
        <w:rPr>
          <w:rStyle w:val="StyleUnderline"/>
          <w:rFonts w:cstheme="majorHAnsi"/>
        </w:rPr>
        <w:t xml:space="preserve">all power to the many they will oppress the few. Give all power to the few they will oppress the many. Hence </w:t>
      </w:r>
      <w:r w:rsidRPr="00062D9F">
        <w:rPr>
          <w:rStyle w:val="Emphasis"/>
          <w:rFonts w:cstheme="majorHAnsi"/>
          <w:highlight w:val="yellow"/>
        </w:rPr>
        <w:t>there was a need to give the rich and the well born a distinct, permanent share in the government</w:t>
      </w:r>
      <w:r w:rsidRPr="00062D9F">
        <w:rPr>
          <w:rStyle w:val="StyleUnderline"/>
          <w:rFonts w:cstheme="majorHAnsi"/>
        </w:rPr>
        <w:t xml:space="preserve"> through which they could check the imprudence of democracy</w:t>
      </w:r>
      <w:r w:rsidRPr="00062D9F">
        <w:rPr>
          <w:rFonts w:cstheme="majorHAnsi"/>
          <w:sz w:val="16"/>
        </w:rPr>
        <w:t xml:space="preserve"> [Morris (ed.); 1 969: 1 52].14 </w:t>
      </w:r>
      <w:r w:rsidRPr="00062D9F">
        <w:rPr>
          <w:rStyle w:val="Emphasis"/>
          <w:rFonts w:cstheme="majorHAnsi"/>
        </w:rPr>
        <w:t xml:space="preserve">Parallel to the above, </w:t>
      </w:r>
      <w:r w:rsidRPr="00062D9F">
        <w:rPr>
          <w:rStyle w:val="Emphasis"/>
          <w:rFonts w:cstheme="majorHAnsi"/>
          <w:highlight w:val="yellow"/>
        </w:rPr>
        <w:t>federalism also provides ideological justification to s</w:t>
      </w:r>
      <w:r w:rsidRPr="00062D9F">
        <w:rPr>
          <w:rStyle w:val="Emphasis"/>
          <w:rFonts w:cstheme="majorHAnsi"/>
        </w:rPr>
        <w:t xml:space="preserve">tatus </w:t>
      </w:r>
      <w:r w:rsidRPr="00062D9F">
        <w:rPr>
          <w:rStyle w:val="Emphasis"/>
          <w:rFonts w:cstheme="majorHAnsi"/>
          <w:highlight w:val="yellow"/>
        </w:rPr>
        <w:t>quo.</w:t>
      </w:r>
      <w:r w:rsidRPr="00062D9F">
        <w:rPr>
          <w:rStyle w:val="Emphasis"/>
          <w:rFonts w:cstheme="majorHAnsi"/>
        </w:rPr>
        <w:t xml:space="preserve"> </w:t>
      </w:r>
      <w:r w:rsidRPr="00062D9F">
        <w:rPr>
          <w:rStyle w:val="StyleUnderline"/>
          <w:rFonts w:cstheme="majorHAnsi"/>
        </w:rPr>
        <w:t xml:space="preserve">As a federation typically comprises of two sets of government, it </w:t>
      </w:r>
      <w:r w:rsidRPr="00062D9F">
        <w:rPr>
          <w:rStyle w:val="StyleUnderline"/>
          <w:rFonts w:cstheme="majorHAnsi"/>
          <w:highlight w:val="yellow"/>
        </w:rPr>
        <w:t>requires fixed constitutional definition of the relations of power</w:t>
      </w:r>
      <w:r w:rsidRPr="00062D9F">
        <w:rPr>
          <w:rStyle w:val="StyleUnderline"/>
          <w:rFonts w:cstheme="majorHAnsi"/>
        </w:rPr>
        <w:t xml:space="preserve"> between the State and individual and also between center and the federating units. </w:t>
      </w:r>
      <w:r w:rsidRPr="00062D9F">
        <w:rPr>
          <w:rStyle w:val="Emphasis"/>
          <w:rFonts w:cstheme="majorHAnsi"/>
          <w:highlight w:val="yellow"/>
        </w:rPr>
        <w:t>It enhances procedural jurisdiction.</w:t>
      </w:r>
      <w:r w:rsidRPr="00062D9F">
        <w:rPr>
          <w:rFonts w:cstheme="majorHAnsi"/>
          <w:sz w:val="16"/>
        </w:rPr>
        <w:t xml:space="preserve"> </w:t>
      </w:r>
      <w:r w:rsidRPr="00062D9F">
        <w:rPr>
          <w:rStyle w:val="StyleUnderline"/>
          <w:rFonts w:cstheme="majorHAnsi"/>
          <w:highlight w:val="yellow"/>
        </w:rPr>
        <w:t>And a strict adherence to the Constitution,</w:t>
      </w:r>
      <w:r w:rsidRPr="00062D9F">
        <w:rPr>
          <w:rStyle w:val="StyleUnderline"/>
          <w:rFonts w:cstheme="majorHAnsi"/>
        </w:rPr>
        <w:t xml:space="preserve"> </w:t>
      </w:r>
      <w:r w:rsidRPr="00062D9F">
        <w:rPr>
          <w:rFonts w:cstheme="majorHAnsi"/>
          <w:sz w:val="16"/>
        </w:rPr>
        <w:t>which expounds mainly procedural democracy and formal justice</w:t>
      </w:r>
      <w:r w:rsidRPr="00062D9F">
        <w:rPr>
          <w:rStyle w:val="StyleUnderline"/>
          <w:rFonts w:cstheme="majorHAnsi"/>
          <w:highlight w:val="yellow"/>
        </w:rPr>
        <w:t xml:space="preserve">, </w:t>
      </w:r>
      <w:r w:rsidRPr="00062D9F">
        <w:rPr>
          <w:rStyle w:val="Emphasis"/>
          <w:rFonts w:cstheme="majorHAnsi"/>
          <w:highlight w:val="yellow"/>
        </w:rPr>
        <w:t>legitimizes the existing values and political order as unquestionable</w:t>
      </w:r>
      <w:r w:rsidRPr="00062D9F">
        <w:rPr>
          <w:rStyle w:val="Emphasis"/>
          <w:rFonts w:cstheme="majorHAnsi"/>
        </w:rPr>
        <w:t>.</w:t>
      </w:r>
      <w:r w:rsidRPr="00062D9F">
        <w:rPr>
          <w:rFonts w:cstheme="majorHAnsi"/>
          <w:sz w:val="16"/>
        </w:rPr>
        <w:t xml:space="preserve"> It is also important to note </w:t>
      </w:r>
      <w:r w:rsidRPr="00062D9F">
        <w:rPr>
          <w:rStyle w:val="StyleUnderline"/>
          <w:rFonts w:cstheme="majorHAnsi"/>
        </w:rPr>
        <w:t xml:space="preserve">that many of the institutional arrangements of a federal polity - for instance, the powerful second chamber of the </w:t>
      </w:r>
      <w:r w:rsidRPr="00062D9F">
        <w:rPr>
          <w:rStyle w:val="StyleUnderline"/>
          <w:rFonts w:cstheme="majorHAnsi"/>
          <w:highlight w:val="yellow"/>
        </w:rPr>
        <w:t>federal legislature</w:t>
      </w:r>
      <w:r w:rsidRPr="00062D9F">
        <w:rPr>
          <w:rStyle w:val="StyleUnderline"/>
          <w:rFonts w:cstheme="majorHAnsi"/>
        </w:rPr>
        <w:t xml:space="preserve"> and equal rights of the states in representation in it - </w:t>
      </w:r>
      <w:r w:rsidRPr="00062D9F">
        <w:rPr>
          <w:rStyle w:val="Emphasis"/>
          <w:rFonts w:cstheme="majorHAnsi"/>
          <w:highlight w:val="yellow"/>
        </w:rPr>
        <w:t>better preserved the conservative ethos than comparatively progressive liberal</w:t>
      </w:r>
      <w:r w:rsidRPr="00062D9F">
        <w:rPr>
          <w:rStyle w:val="Emphasis"/>
          <w:rFonts w:cstheme="majorHAnsi"/>
        </w:rPr>
        <w:t xml:space="preserve"> ones in classical federations like USA.</w:t>
      </w:r>
      <w:r w:rsidRPr="00062D9F">
        <w:rPr>
          <w:rFonts w:cstheme="majorHAnsi"/>
          <w:sz w:val="16"/>
        </w:rPr>
        <w:t xml:space="preserve"> However</w:t>
      </w:r>
      <w:r w:rsidRPr="00062D9F">
        <w:rPr>
          <w:rStyle w:val="StyleUnderline"/>
          <w:rFonts w:cstheme="majorHAnsi"/>
        </w:rPr>
        <w:t xml:space="preserve">, </w:t>
      </w:r>
      <w:r w:rsidRPr="00062D9F">
        <w:rPr>
          <w:rStyle w:val="StyleUnderline"/>
          <w:rFonts w:cstheme="majorHAnsi"/>
          <w:highlight w:val="yellow"/>
        </w:rPr>
        <w:t>in later period</w:t>
      </w:r>
      <w:r w:rsidRPr="00062D9F">
        <w:rPr>
          <w:rStyle w:val="StyleUnderline"/>
          <w:rFonts w:cstheme="majorHAnsi"/>
        </w:rPr>
        <w:t xml:space="preserve"> these contending ideologies - </w:t>
      </w:r>
      <w:r w:rsidRPr="00062D9F">
        <w:rPr>
          <w:rStyle w:val="StyleUnderline"/>
          <w:rFonts w:cstheme="majorHAnsi"/>
          <w:highlight w:val="yellow"/>
        </w:rPr>
        <w:t>conservatism and liberalism</w:t>
      </w:r>
      <w:r w:rsidRPr="00062D9F">
        <w:rPr>
          <w:rStyle w:val="StyleUnderline"/>
          <w:rFonts w:cstheme="majorHAnsi"/>
        </w:rPr>
        <w:t xml:space="preserve"> - </w:t>
      </w:r>
      <w:r w:rsidRPr="00062D9F">
        <w:rPr>
          <w:rStyle w:val="StyleUnderline"/>
          <w:rFonts w:cstheme="majorHAnsi"/>
          <w:highlight w:val="yellow"/>
        </w:rPr>
        <w:t>developed a consensus after capitalism gained currency</w:t>
      </w:r>
      <w:r w:rsidRPr="00062D9F">
        <w:rPr>
          <w:rStyle w:val="StyleUnderline"/>
          <w:rFonts w:cstheme="majorHAnsi"/>
        </w:rPr>
        <w:t xml:space="preserve"> and this is more so in times of globalization.</w:t>
      </w:r>
      <w:r w:rsidRPr="00062D9F">
        <w:rPr>
          <w:rFonts w:cstheme="majorHAnsi"/>
          <w:sz w:val="16"/>
        </w:rPr>
        <w:t>15 For instance</w:t>
      </w:r>
      <w:r w:rsidRPr="00062D9F">
        <w:rPr>
          <w:rFonts w:cstheme="majorHAnsi"/>
          <w:sz w:val="16"/>
          <w:highlight w:val="yellow"/>
        </w:rPr>
        <w:t xml:space="preserve">, </w:t>
      </w:r>
      <w:r w:rsidRPr="00062D9F">
        <w:rPr>
          <w:rStyle w:val="Emphasis"/>
          <w:rFonts w:cstheme="majorHAnsi"/>
          <w:highlight w:val="yellow"/>
        </w:rPr>
        <w:t>the neoconservatives and neoliberals</w:t>
      </w:r>
      <w:r w:rsidRPr="00062D9F">
        <w:rPr>
          <w:rStyle w:val="Emphasis"/>
          <w:rFonts w:cstheme="majorHAnsi"/>
        </w:rPr>
        <w:t xml:space="preserve">, more or less, </w:t>
      </w:r>
      <w:r w:rsidRPr="00062D9F">
        <w:rPr>
          <w:rStyle w:val="Emphasis"/>
          <w:rFonts w:cstheme="majorHAnsi"/>
          <w:highlight w:val="yellow"/>
        </w:rPr>
        <w:t xml:space="preserve">advocate </w:t>
      </w:r>
      <w:r w:rsidRPr="00062D9F">
        <w:rPr>
          <w:rStyle w:val="Emphasis"/>
          <w:rFonts w:cstheme="majorHAnsi"/>
        </w:rPr>
        <w:t xml:space="preserve">the same principle of </w:t>
      </w:r>
      <w:r w:rsidRPr="00062D9F">
        <w:rPr>
          <w:rStyle w:val="Emphasis"/>
          <w:rFonts w:cstheme="majorHAnsi"/>
          <w:highlight w:val="yellow"/>
        </w:rPr>
        <w:t>Social Darwinism</w:t>
      </w:r>
      <w:r w:rsidRPr="00062D9F">
        <w:rPr>
          <w:rStyle w:val="Emphasis"/>
          <w:rFonts w:cstheme="majorHAnsi"/>
        </w:rPr>
        <w:t xml:space="preserve"> </w:t>
      </w:r>
      <w:r w:rsidRPr="00062D9F">
        <w:rPr>
          <w:rFonts w:cstheme="majorHAnsi"/>
          <w:sz w:val="16"/>
        </w:rPr>
        <w:t xml:space="preserve">(Dickens; 2002:23- 25). It may also be noted that the </w:t>
      </w:r>
      <w:r w:rsidRPr="00062D9F">
        <w:rPr>
          <w:rStyle w:val="StyleUnderline"/>
          <w:rFonts w:cstheme="majorHAnsi"/>
          <w:highlight w:val="yellow"/>
        </w:rPr>
        <w:t>progressive</w:t>
      </w:r>
      <w:r w:rsidRPr="00062D9F">
        <w:rPr>
          <w:rStyle w:val="StyleUnderline"/>
          <w:rFonts w:cstheme="majorHAnsi"/>
        </w:rPr>
        <w:t xml:space="preserve"> </w:t>
      </w:r>
      <w:r w:rsidRPr="00062D9F">
        <w:rPr>
          <w:rStyle w:val="StyleUnderline"/>
          <w:rFonts w:cstheme="majorHAnsi"/>
          <w:highlight w:val="yellow"/>
        </w:rPr>
        <w:t>content</w:t>
      </w:r>
      <w:r w:rsidRPr="00062D9F">
        <w:rPr>
          <w:rStyle w:val="StyleUnderline"/>
          <w:rFonts w:cstheme="majorHAnsi"/>
        </w:rPr>
        <w:t xml:space="preserve"> of liberalism tapers off and the philosophy </w:t>
      </w:r>
      <w:r w:rsidRPr="00062D9F">
        <w:rPr>
          <w:rStyle w:val="StyleUnderline"/>
          <w:rFonts w:cstheme="majorHAnsi"/>
          <w:highlight w:val="yellow"/>
        </w:rPr>
        <w:t>is totally overshadowed by the urge for the maintenance of</w:t>
      </w:r>
      <w:r w:rsidRPr="00062D9F">
        <w:rPr>
          <w:rStyle w:val="StyleUnderline"/>
          <w:rFonts w:cstheme="majorHAnsi"/>
        </w:rPr>
        <w:t xml:space="preserve"> </w:t>
      </w:r>
      <w:r w:rsidRPr="00062D9F">
        <w:rPr>
          <w:rStyle w:val="StyleUnderline"/>
          <w:rFonts w:cstheme="majorHAnsi"/>
          <w:highlight w:val="yellow"/>
        </w:rPr>
        <w:t>s</w:t>
      </w:r>
      <w:r w:rsidRPr="00062D9F">
        <w:rPr>
          <w:rStyle w:val="StyleUnderline"/>
          <w:rFonts w:cstheme="majorHAnsi"/>
        </w:rPr>
        <w:t xml:space="preserve">tatus </w:t>
      </w:r>
      <w:r w:rsidRPr="00062D9F">
        <w:rPr>
          <w:rStyle w:val="StyleUnderline"/>
          <w:rFonts w:cstheme="majorHAnsi"/>
          <w:highlight w:val="yellow"/>
        </w:rPr>
        <w:t>quo</w:t>
      </w:r>
      <w:r w:rsidRPr="00062D9F">
        <w:rPr>
          <w:rStyle w:val="StyleUnderline"/>
          <w:rFonts w:cstheme="majorHAnsi"/>
        </w:rPr>
        <w:t xml:space="preserve"> </w:t>
      </w:r>
      <w:r w:rsidRPr="00062D9F">
        <w:rPr>
          <w:rStyle w:val="StyleUnderline"/>
          <w:rFonts w:cstheme="majorHAnsi"/>
          <w:highlight w:val="yellow"/>
        </w:rPr>
        <w:t xml:space="preserve">in the </w:t>
      </w:r>
      <w:r w:rsidRPr="00062D9F">
        <w:rPr>
          <w:rStyle w:val="Emphasis"/>
          <w:rFonts w:cstheme="majorHAnsi"/>
        </w:rPr>
        <w:t xml:space="preserve">bourgeois democracy and </w:t>
      </w:r>
      <w:r w:rsidRPr="00062D9F">
        <w:rPr>
          <w:rStyle w:val="Emphasis"/>
          <w:rFonts w:cstheme="majorHAnsi"/>
          <w:highlight w:val="yellow"/>
        </w:rPr>
        <w:t>capitalist order.</w:t>
      </w:r>
      <w:r w:rsidRPr="00062D9F">
        <w:rPr>
          <w:rStyle w:val="Emphasis"/>
          <w:rFonts w:cstheme="majorHAnsi"/>
        </w:rPr>
        <w:t xml:space="preserve"> </w:t>
      </w:r>
      <w:r w:rsidRPr="00062D9F">
        <w:rPr>
          <w:rFonts w:cstheme="majorHAnsi"/>
          <w:sz w:val="16"/>
        </w:rPr>
        <w:t xml:space="preserve">All these are rightly reflected in federal theories also.16 </w:t>
      </w:r>
      <w:proofErr w:type="gramStart"/>
      <w:r w:rsidRPr="00062D9F">
        <w:rPr>
          <w:rStyle w:val="Emphasis"/>
          <w:rFonts w:cstheme="majorHAnsi"/>
        </w:rPr>
        <w:t>Naturally</w:t>
      </w:r>
      <w:proofErr w:type="gramEnd"/>
      <w:r w:rsidRPr="00062D9F">
        <w:rPr>
          <w:rStyle w:val="Emphasis"/>
          <w:rFonts w:cstheme="majorHAnsi"/>
        </w:rPr>
        <w:t xml:space="preserve">, therefore, </w:t>
      </w:r>
      <w:r w:rsidRPr="00062D9F">
        <w:rPr>
          <w:rStyle w:val="Emphasis"/>
          <w:rFonts w:cstheme="majorHAnsi"/>
          <w:highlight w:val="yellow"/>
        </w:rPr>
        <w:t>federalism came to be hijacked today by neoliberal/</w:t>
      </w:r>
      <w:r w:rsidRPr="00062D9F">
        <w:rPr>
          <w:rStyle w:val="Emphasis"/>
          <w:rFonts w:cstheme="majorHAnsi"/>
        </w:rPr>
        <w:t xml:space="preserve">neo-conservative </w:t>
      </w:r>
      <w:r w:rsidRPr="00062D9F">
        <w:rPr>
          <w:rStyle w:val="Emphasis"/>
          <w:rFonts w:cstheme="majorHAnsi"/>
          <w:highlight w:val="yellow"/>
        </w:rPr>
        <w:t>economists</w:t>
      </w:r>
      <w:r w:rsidRPr="00062D9F">
        <w:rPr>
          <w:rStyle w:val="Emphasis"/>
          <w:rFonts w:cstheme="majorHAnsi"/>
        </w:rPr>
        <w:t xml:space="preserve"> and </w:t>
      </w:r>
      <w:r w:rsidRPr="00062D9F">
        <w:rPr>
          <w:rStyle w:val="Emphasis"/>
          <w:rFonts w:cstheme="majorHAnsi"/>
          <w:highlight w:val="yellow"/>
        </w:rPr>
        <w:t>Political Scientists,</w:t>
      </w:r>
      <w:r w:rsidRPr="00062D9F">
        <w:rPr>
          <w:rStyle w:val="Emphasis"/>
          <w:rFonts w:cstheme="majorHAnsi"/>
        </w:rPr>
        <w:t xml:space="preserve"> market strategists and their </w:t>
      </w:r>
      <w:r w:rsidRPr="00062D9F">
        <w:rPr>
          <w:rStyle w:val="Emphasis"/>
          <w:rFonts w:cstheme="majorHAnsi"/>
          <w:highlight w:val="yellow"/>
        </w:rPr>
        <w:t>institutions,</w:t>
      </w:r>
      <w:r w:rsidRPr="00062D9F">
        <w:rPr>
          <w:rStyle w:val="Emphasis"/>
          <w:rFonts w:cstheme="majorHAnsi"/>
        </w:rPr>
        <w:t xml:space="preserve"> pioneering capitalist </w:t>
      </w:r>
      <w:r w:rsidRPr="00062D9F">
        <w:rPr>
          <w:rStyle w:val="Emphasis"/>
          <w:rFonts w:cstheme="majorHAnsi"/>
          <w:highlight w:val="yellow"/>
        </w:rPr>
        <w:t>States</w:t>
      </w:r>
      <w:r w:rsidRPr="00062D9F">
        <w:rPr>
          <w:rStyle w:val="Emphasis"/>
          <w:rFonts w:cstheme="majorHAnsi"/>
        </w:rPr>
        <w:t xml:space="preserve"> </w:t>
      </w:r>
      <w:r w:rsidRPr="00062D9F">
        <w:rPr>
          <w:rStyle w:val="Emphasis"/>
          <w:rFonts w:cstheme="majorHAnsi"/>
          <w:highlight w:val="yellow"/>
        </w:rPr>
        <w:t>and</w:t>
      </w:r>
      <w:r w:rsidRPr="00062D9F">
        <w:rPr>
          <w:rStyle w:val="Emphasis"/>
          <w:rFonts w:cstheme="majorHAnsi"/>
        </w:rPr>
        <w:t xml:space="preserve"> </w:t>
      </w:r>
      <w:r w:rsidRPr="00062D9F">
        <w:rPr>
          <w:rStyle w:val="Emphasis"/>
          <w:rFonts w:cstheme="majorHAnsi"/>
          <w:highlight w:val="yellow"/>
        </w:rPr>
        <w:t>their ideological agencies</w:t>
      </w:r>
      <w:r w:rsidRPr="00062D9F">
        <w:rPr>
          <w:rStyle w:val="Emphasis"/>
          <w:rFonts w:cstheme="majorHAnsi"/>
        </w:rPr>
        <w:t xml:space="preserve"> </w:t>
      </w:r>
      <w:r w:rsidRPr="00062D9F">
        <w:rPr>
          <w:rStyle w:val="Emphasis"/>
          <w:rFonts w:cstheme="majorHAnsi"/>
          <w:highlight w:val="yellow"/>
        </w:rPr>
        <w:t>to materialize and purport free market economic philosophy</w:t>
      </w:r>
      <w:r w:rsidRPr="00062D9F">
        <w:rPr>
          <w:rStyle w:val="Emphasis"/>
          <w:rFonts w:cstheme="majorHAnsi"/>
        </w:rPr>
        <w:t xml:space="preserve">. </w:t>
      </w:r>
      <w:r w:rsidRPr="00062D9F">
        <w:rPr>
          <w:rStyle w:val="StyleUnderline"/>
          <w:rFonts w:cstheme="majorHAnsi"/>
        </w:rPr>
        <w:t xml:space="preserve">By implication this means that, in </w:t>
      </w:r>
      <w:r w:rsidRPr="00062D9F">
        <w:rPr>
          <w:rStyle w:val="StyleUnderline"/>
          <w:rFonts w:cstheme="majorHAnsi"/>
          <w:highlight w:val="yellow"/>
        </w:rPr>
        <w:t>contemporary times</w:t>
      </w:r>
      <w:r w:rsidRPr="00062D9F">
        <w:rPr>
          <w:rStyle w:val="StyleUnderline"/>
          <w:rFonts w:cstheme="majorHAnsi"/>
        </w:rPr>
        <w:t xml:space="preserve"> </w:t>
      </w:r>
      <w:r w:rsidRPr="00062D9F">
        <w:rPr>
          <w:rStyle w:val="StyleUnderline"/>
          <w:rFonts w:cstheme="majorHAnsi"/>
          <w:highlight w:val="yellow"/>
        </w:rPr>
        <w:t>attempt</w:t>
      </w:r>
      <w:r w:rsidRPr="00062D9F">
        <w:rPr>
          <w:rStyle w:val="StyleUnderline"/>
          <w:rFonts w:cstheme="majorHAnsi"/>
        </w:rPr>
        <w:t xml:space="preserve"> is </w:t>
      </w:r>
      <w:r w:rsidRPr="00062D9F">
        <w:rPr>
          <w:rStyle w:val="StyleUnderline"/>
          <w:rFonts w:cstheme="majorHAnsi"/>
          <w:highlight w:val="yellow"/>
        </w:rPr>
        <w:t>to</w:t>
      </w:r>
      <w:r w:rsidRPr="00062D9F">
        <w:rPr>
          <w:rStyle w:val="StyleUnderline"/>
          <w:rFonts w:cstheme="majorHAnsi"/>
        </w:rPr>
        <w:t xml:space="preserve"> </w:t>
      </w:r>
      <w:r w:rsidRPr="00062D9F">
        <w:rPr>
          <w:rStyle w:val="StyleUnderline"/>
          <w:rFonts w:cstheme="majorHAnsi"/>
          <w:highlight w:val="yellow"/>
        </w:rPr>
        <w:t>reconstitute</w:t>
      </w:r>
      <w:r w:rsidRPr="00062D9F">
        <w:rPr>
          <w:rStyle w:val="StyleUnderline"/>
          <w:rFonts w:cstheme="majorHAnsi"/>
        </w:rPr>
        <w:t xml:space="preserve"> the welfare State into a minimal Nation State with a weak centre at the apex and disempowered regional units below i.e., </w:t>
      </w:r>
      <w:r w:rsidRPr="00062D9F">
        <w:rPr>
          <w:rStyle w:val="Emphasis"/>
          <w:rFonts w:cstheme="majorHAnsi"/>
          <w:highlight w:val="yellow"/>
        </w:rPr>
        <w:t>a market friendly political entity.</w:t>
      </w:r>
      <w:r w:rsidRPr="00062D9F">
        <w:rPr>
          <w:rFonts w:cstheme="majorHAnsi"/>
          <w:sz w:val="16"/>
        </w:rPr>
        <w:t xml:space="preserve"> Even though the aforesaid analyzes expose the connection between liberalism and federalism in the domain of political ideas, the picture still remains hazy. </w:t>
      </w:r>
      <w:r w:rsidRPr="00062D9F">
        <w:rPr>
          <w:rStyle w:val="StyleUnderline"/>
          <w:rFonts w:cstheme="majorHAnsi"/>
          <w:highlight w:val="yellow"/>
        </w:rPr>
        <w:t>Therefore, a critical political economy theory is necessary</w:t>
      </w:r>
      <w:r w:rsidRPr="00062D9F">
        <w:rPr>
          <w:rStyle w:val="StyleUnderline"/>
          <w:rFonts w:cstheme="majorHAnsi"/>
        </w:rPr>
        <w:t xml:space="preserve"> </w:t>
      </w:r>
      <w:r w:rsidRPr="00062D9F">
        <w:rPr>
          <w:rStyle w:val="StyleUnderline"/>
          <w:rFonts w:cstheme="majorHAnsi"/>
          <w:highlight w:val="yellow"/>
        </w:rPr>
        <w:t>for</w:t>
      </w:r>
      <w:r w:rsidRPr="00062D9F">
        <w:rPr>
          <w:rStyle w:val="StyleUnderline"/>
          <w:rFonts w:cstheme="majorHAnsi"/>
        </w:rPr>
        <w:t xml:space="preserve"> an </w:t>
      </w:r>
      <w:r w:rsidRPr="00062D9F">
        <w:rPr>
          <w:rStyle w:val="StyleUnderline"/>
          <w:rFonts w:cstheme="majorHAnsi"/>
          <w:highlight w:val="yellow"/>
        </w:rPr>
        <w:t>understanding</w:t>
      </w:r>
      <w:r w:rsidRPr="00062D9F">
        <w:rPr>
          <w:rStyle w:val="StyleUnderline"/>
          <w:rFonts w:cstheme="majorHAnsi"/>
        </w:rPr>
        <w:t xml:space="preserve"> of the liberalist connection of federal democratic philosophy, </w:t>
      </w:r>
      <w:r w:rsidRPr="00062D9F">
        <w:rPr>
          <w:rStyle w:val="Emphasis"/>
          <w:rFonts w:cstheme="majorHAnsi"/>
        </w:rPr>
        <w:t xml:space="preserve">its </w:t>
      </w:r>
      <w:r w:rsidRPr="00062D9F">
        <w:rPr>
          <w:rStyle w:val="Emphasis"/>
          <w:rFonts w:cstheme="majorHAnsi"/>
          <w:highlight w:val="yellow"/>
        </w:rPr>
        <w:t>capitalist economic practices</w:t>
      </w:r>
      <w:r w:rsidRPr="00062D9F">
        <w:rPr>
          <w:rStyle w:val="Emphasis"/>
          <w:rFonts w:cstheme="majorHAnsi"/>
        </w:rPr>
        <w:t xml:space="preserve"> </w:t>
      </w:r>
      <w:r w:rsidRPr="00062D9F">
        <w:rPr>
          <w:rStyle w:val="Emphasis"/>
          <w:rFonts w:cstheme="majorHAnsi"/>
          <w:highlight w:val="yellow"/>
        </w:rPr>
        <w:t>and</w:t>
      </w:r>
      <w:r w:rsidRPr="00062D9F">
        <w:rPr>
          <w:rStyle w:val="Emphasis"/>
          <w:rFonts w:cstheme="majorHAnsi"/>
        </w:rPr>
        <w:t xml:space="preserve"> for </w:t>
      </w:r>
      <w:r w:rsidRPr="00062D9F">
        <w:rPr>
          <w:rStyle w:val="Emphasis"/>
          <w:rFonts w:cstheme="majorHAnsi"/>
          <w:highlight w:val="yellow"/>
        </w:rPr>
        <w:t>explaining the recent efforts at restructuring federalism to suit the exigencies of a free market regime.</w:t>
      </w:r>
      <w:r w:rsidRPr="00062D9F">
        <w:rPr>
          <w:rFonts w:cstheme="majorHAnsi"/>
          <w:sz w:val="16"/>
        </w:rPr>
        <w:t xml:space="preserve"> </w:t>
      </w:r>
      <w:r w:rsidRPr="00062D9F">
        <w:rPr>
          <w:rStyle w:val="StyleUnderline"/>
          <w:rFonts w:cstheme="majorHAnsi"/>
        </w:rPr>
        <w:t>It in turn points towards the need for analyzing the economic underpinnings underlying them and establishing the linkage between the two.</w:t>
      </w:r>
      <w:r w:rsidRPr="00062D9F">
        <w:rPr>
          <w:rFonts w:cstheme="majorHAnsi"/>
          <w:sz w:val="16"/>
        </w:rPr>
        <w:t xml:space="preserve"> A discussion on the State vs. Market Debate that went on and still continues in the liberal idea of federal democracies becomes imperative here. </w:t>
      </w:r>
    </w:p>
    <w:p w14:paraId="4F25953D" w14:textId="77777777" w:rsidR="00062D9F" w:rsidRPr="00062D9F" w:rsidRDefault="00062D9F" w:rsidP="00062D9F">
      <w:pPr>
        <w:pStyle w:val="Heading4"/>
        <w:rPr>
          <w:rFonts w:cstheme="majorHAnsi"/>
        </w:rPr>
      </w:pPr>
      <w:r w:rsidRPr="00062D9F">
        <w:rPr>
          <w:rFonts w:cstheme="majorHAnsi"/>
        </w:rPr>
        <w:t xml:space="preserve">Federalism is capitalist </w:t>
      </w:r>
    </w:p>
    <w:p w14:paraId="6FDB1FAC" w14:textId="77777777" w:rsidR="00062D9F" w:rsidRPr="00062D9F" w:rsidRDefault="00062D9F" w:rsidP="00062D9F">
      <w:pPr>
        <w:rPr>
          <w:rFonts w:cstheme="majorHAnsi"/>
        </w:rPr>
      </w:pPr>
      <w:r w:rsidRPr="00062D9F">
        <w:rPr>
          <w:rStyle w:val="Style13ptBold"/>
          <w:rFonts w:cstheme="majorHAnsi"/>
        </w:rPr>
        <w:t>B.L. 07</w:t>
      </w:r>
      <w:r w:rsidRPr="00062D9F">
        <w:rPr>
          <w:rFonts w:cstheme="majorHAnsi"/>
        </w:rPr>
        <w:t xml:space="preserve"> - Assistant Professor in Department of Political Science University of Hyderabad (Biju, The Indian Journal of Political Science, “MARKET PRESERVING </w:t>
      </w:r>
      <w:proofErr w:type="gramStart"/>
      <w:r w:rsidRPr="00062D9F">
        <w:rPr>
          <w:rFonts w:cstheme="majorHAnsi"/>
        </w:rPr>
        <w:t>FEDERALISM :</w:t>
      </w:r>
      <w:proofErr w:type="gramEnd"/>
      <w:r w:rsidRPr="00062D9F">
        <w:rPr>
          <w:rFonts w:cstheme="majorHAnsi"/>
        </w:rPr>
        <w:t xml:space="preserve"> A THEORETICAL HYBRID OF LIBERAL DEMOCRACY AND GLOBAL CAPITALISM,” January 2007, Vol. 68, No. 2, </w:t>
      </w:r>
      <w:hyperlink r:id="rId34" w:history="1">
        <w:r w:rsidRPr="00062D9F">
          <w:rPr>
            <w:rStyle w:val="Hyperlink"/>
            <w:rFonts w:cstheme="majorHAnsi"/>
          </w:rPr>
          <w:t>http://www.jstor.com/stable/41856323)//SL</w:t>
        </w:r>
      </w:hyperlink>
    </w:p>
    <w:p w14:paraId="445AF382" w14:textId="77777777" w:rsidR="00062D9F" w:rsidRPr="00062D9F" w:rsidRDefault="00062D9F" w:rsidP="00062D9F">
      <w:pPr>
        <w:rPr>
          <w:rFonts w:cstheme="majorHAnsi"/>
          <w:u w:val="single"/>
        </w:rPr>
      </w:pPr>
      <w:r w:rsidRPr="00062D9F">
        <w:rPr>
          <w:rStyle w:val="StyleUnderline"/>
          <w:rFonts w:cstheme="majorHAnsi"/>
        </w:rPr>
        <w:t>Historically speaking, the ideological conjuncture between federalism, capitalism and liberal democracy is self evident.</w:t>
      </w:r>
      <w:r w:rsidRPr="00062D9F">
        <w:rPr>
          <w:rFonts w:cstheme="majorHAnsi"/>
          <w:sz w:val="16"/>
        </w:rPr>
        <w:t xml:space="preserve">17 </w:t>
      </w:r>
      <w:proofErr w:type="gramStart"/>
      <w:r w:rsidRPr="00062D9F">
        <w:rPr>
          <w:rStyle w:val="StyleUnderline"/>
          <w:rFonts w:cstheme="majorHAnsi"/>
        </w:rPr>
        <w:t>The</w:t>
      </w:r>
      <w:proofErr w:type="gramEnd"/>
      <w:r w:rsidRPr="00062D9F">
        <w:rPr>
          <w:rStyle w:val="StyleUnderline"/>
          <w:rFonts w:cstheme="majorHAnsi"/>
        </w:rPr>
        <w:t xml:space="preserve"> best examples are the first generation federal countries - USA, Switzerland and Canada - which were and are essentially capitalist societies with liberal democracy.</w:t>
      </w:r>
      <w:r w:rsidRPr="00062D9F">
        <w:rPr>
          <w:rFonts w:cstheme="majorHAnsi"/>
          <w:sz w:val="16"/>
        </w:rPr>
        <w:t xml:space="preserve"> </w:t>
      </w:r>
      <w:r w:rsidRPr="00062D9F">
        <w:rPr>
          <w:rStyle w:val="Emphasis"/>
          <w:rFonts w:cstheme="majorHAnsi"/>
        </w:rPr>
        <w:t xml:space="preserve">Therefore, </w:t>
      </w:r>
      <w:r w:rsidRPr="00062D9F">
        <w:rPr>
          <w:rStyle w:val="Emphasis"/>
          <w:rFonts w:cstheme="majorHAnsi"/>
          <w:highlight w:val="yellow"/>
        </w:rPr>
        <w:t>federalism as a historical conjuncture,</w:t>
      </w:r>
      <w:r w:rsidRPr="00062D9F">
        <w:rPr>
          <w:rStyle w:val="Emphasis"/>
          <w:rFonts w:cstheme="majorHAnsi"/>
        </w:rPr>
        <w:t xml:space="preserve"> at least in the West, </w:t>
      </w:r>
      <w:r w:rsidRPr="00062D9F">
        <w:rPr>
          <w:rStyle w:val="Emphasis"/>
          <w:rFonts w:cstheme="majorHAnsi"/>
          <w:highlight w:val="yellow"/>
        </w:rPr>
        <w:t>advanced with the evolution of capitalism.</w:t>
      </w:r>
      <w:r w:rsidRPr="00062D9F">
        <w:rPr>
          <w:rStyle w:val="Emphasis"/>
          <w:rFonts w:cstheme="majorHAnsi"/>
        </w:rPr>
        <w:t xml:space="preserve"> </w:t>
      </w:r>
      <w:r w:rsidRPr="00062D9F">
        <w:rPr>
          <w:rFonts w:cstheme="majorHAnsi"/>
          <w:sz w:val="16"/>
        </w:rPr>
        <w:t xml:space="preserve">Currently, </w:t>
      </w:r>
      <w:r w:rsidRPr="00062D9F">
        <w:rPr>
          <w:rStyle w:val="Emphasis"/>
          <w:rFonts w:cstheme="majorHAnsi"/>
        </w:rPr>
        <w:t>the leading models of capitalist system flourish as liberal democracies worldwide.</w:t>
      </w:r>
      <w:r w:rsidRPr="00062D9F">
        <w:rPr>
          <w:rFonts w:cstheme="majorHAnsi"/>
          <w:sz w:val="16"/>
        </w:rPr>
        <w:t xml:space="preserve"> This is not to say that all capitalist countries were/are federal or even that all federal nations were/are capitalist. While in the former category countries with unitary forms of governance are found, in the latter group countries like erstwhile U.S.S.R and the newly emergent nations in the third world remained/remain as examples. However, </w:t>
      </w:r>
      <w:r w:rsidRPr="00062D9F">
        <w:rPr>
          <w:rStyle w:val="StyleUnderline"/>
          <w:rFonts w:cstheme="majorHAnsi"/>
        </w:rPr>
        <w:t xml:space="preserve">what is of significance in the case of the latter was the ephemeral nature of their tryst with socialism/ welfarism and their eventual acceptance - fully or substantially - of the logic of the free market economy. </w:t>
      </w:r>
      <w:r w:rsidRPr="00062D9F">
        <w:rPr>
          <w:rFonts w:cstheme="majorHAnsi"/>
          <w:sz w:val="16"/>
        </w:rPr>
        <w:t xml:space="preserve">Thus the State vs. Market Debate which was settled, at least partially, in these countries in favour of the former is reversed today in favour of the latter during the late 1 990s. With these States also falling in line, the debate attained prominence once again. In a sense there is nothing surprising in this as federalism is related to liberalism and liberalism in its turn to market friendliness. This means that </w:t>
      </w:r>
      <w:r w:rsidRPr="00062D9F">
        <w:rPr>
          <w:rStyle w:val="Emphasis"/>
          <w:rFonts w:cstheme="majorHAnsi"/>
          <w:highlight w:val="yellow"/>
        </w:rPr>
        <w:t>the centrality of market</w:t>
      </w:r>
      <w:r w:rsidRPr="00062D9F">
        <w:rPr>
          <w:rStyle w:val="Emphasis"/>
          <w:rFonts w:cstheme="majorHAnsi"/>
        </w:rPr>
        <w:t xml:space="preserve"> is the basic premise of liberalism which </w:t>
      </w:r>
      <w:r w:rsidRPr="00062D9F">
        <w:rPr>
          <w:rStyle w:val="Emphasis"/>
          <w:rFonts w:cstheme="majorHAnsi"/>
          <w:highlight w:val="yellow"/>
        </w:rPr>
        <w:t>has its repercussions for federalism</w:t>
      </w:r>
      <w:r w:rsidRPr="00062D9F">
        <w:rPr>
          <w:rStyle w:val="Emphasis"/>
          <w:rFonts w:cstheme="majorHAnsi"/>
        </w:rPr>
        <w:t xml:space="preserve"> as well, both in theory and practice. </w:t>
      </w:r>
      <w:r w:rsidRPr="00062D9F">
        <w:rPr>
          <w:rFonts w:cstheme="majorHAnsi"/>
          <w:sz w:val="16"/>
        </w:rPr>
        <w:t xml:space="preserve">It may be recalled that </w:t>
      </w:r>
      <w:r w:rsidRPr="00062D9F">
        <w:rPr>
          <w:rStyle w:val="StyleUnderline"/>
          <w:rFonts w:cstheme="majorHAnsi"/>
        </w:rPr>
        <w:t xml:space="preserve">market economy is synonymous with the capitalist system </w:t>
      </w:r>
      <w:r w:rsidRPr="00062D9F">
        <w:rPr>
          <w:rFonts w:cstheme="majorHAnsi"/>
          <w:sz w:val="16"/>
        </w:rPr>
        <w:t>in which economic activities</w:t>
      </w:r>
      <w:r w:rsidRPr="00062D9F">
        <w:rPr>
          <w:rStyle w:val="StyleUnderline"/>
          <w:rFonts w:cstheme="majorHAnsi"/>
        </w:rPr>
        <w:t xml:space="preserve"> </w:t>
      </w:r>
      <w:r w:rsidRPr="00062D9F">
        <w:rPr>
          <w:rFonts w:cstheme="majorHAnsi"/>
          <w:sz w:val="16"/>
        </w:rPr>
        <w:t xml:space="preserve">are carried out by entrepreneurs, financiers, manufacturers and traders in an atmosphere of 'free and fair' competition under market conditions of demand and supply (Sargent; 1 969: 36-39 &amp; Saunders; 1 998: 9).18 And </w:t>
      </w:r>
      <w:r w:rsidRPr="00062D9F">
        <w:rPr>
          <w:rStyle w:val="Emphasis"/>
          <w:rFonts w:cstheme="majorHAnsi"/>
        </w:rPr>
        <w:t xml:space="preserve">it is this entrepreneurial freedom and </w:t>
      </w:r>
      <w:r w:rsidRPr="00062D9F">
        <w:rPr>
          <w:rStyle w:val="Emphasis"/>
          <w:rFonts w:cstheme="majorHAnsi"/>
          <w:highlight w:val="yellow"/>
        </w:rPr>
        <w:t xml:space="preserve">autonomy of capitalism </w:t>
      </w:r>
      <w:r w:rsidRPr="00062D9F">
        <w:rPr>
          <w:rStyle w:val="Emphasis"/>
          <w:rFonts w:cstheme="majorHAnsi"/>
        </w:rPr>
        <w:t xml:space="preserve">which </w:t>
      </w:r>
      <w:r w:rsidRPr="00062D9F">
        <w:rPr>
          <w:rStyle w:val="Emphasis"/>
          <w:rFonts w:cstheme="majorHAnsi"/>
          <w:highlight w:val="yellow"/>
        </w:rPr>
        <w:t>is reflected as individual freedom in a liberal democracy</w:t>
      </w:r>
      <w:r w:rsidRPr="00062D9F">
        <w:rPr>
          <w:rStyle w:val="Emphasis"/>
          <w:rFonts w:cstheme="majorHAnsi"/>
        </w:rPr>
        <w:t>.</w:t>
      </w:r>
      <w:r w:rsidRPr="00062D9F">
        <w:rPr>
          <w:rFonts w:cstheme="majorHAnsi"/>
          <w:sz w:val="16"/>
        </w:rPr>
        <w:t xml:space="preserve"> Also </w:t>
      </w:r>
      <w:r w:rsidRPr="00062D9F">
        <w:rPr>
          <w:rStyle w:val="StyleUnderline"/>
          <w:rFonts w:cstheme="majorHAnsi"/>
        </w:rPr>
        <w:t>the liberal State takes too much vigilance in its institutional, legal and constitutional forms to protect this freedom of entrepreneurship and profit making, either directly or indirectly.</w:t>
      </w:r>
      <w:r w:rsidRPr="00062D9F">
        <w:rPr>
          <w:rFonts w:cstheme="majorHAnsi"/>
          <w:sz w:val="16"/>
        </w:rPr>
        <w:t xml:space="preserve"> </w:t>
      </w:r>
      <w:r w:rsidRPr="00062D9F">
        <w:rPr>
          <w:rStyle w:val="StyleUnderline"/>
          <w:rFonts w:cstheme="majorHAnsi"/>
        </w:rPr>
        <w:t xml:space="preserve">Liberal ideology thus shapes its institutional framework </w:t>
      </w:r>
      <w:r w:rsidRPr="00062D9F">
        <w:rPr>
          <w:rFonts w:cstheme="majorHAnsi"/>
          <w:sz w:val="16"/>
        </w:rPr>
        <w:t>(super structures</w:t>
      </w:r>
      <w:r w:rsidRPr="00062D9F">
        <w:rPr>
          <w:rStyle w:val="Emphasis"/>
          <w:rFonts w:cstheme="majorHAnsi"/>
        </w:rPr>
        <w:t>) motivated by the needs of the economic base</w:t>
      </w:r>
      <w:r w:rsidRPr="00062D9F">
        <w:rPr>
          <w:rFonts w:cstheme="majorHAnsi"/>
          <w:sz w:val="16"/>
        </w:rPr>
        <w:t xml:space="preserve"> (structure) </w:t>
      </w:r>
      <w:r w:rsidRPr="00062D9F">
        <w:rPr>
          <w:rStyle w:val="Emphasis"/>
          <w:rFonts w:cstheme="majorHAnsi"/>
        </w:rPr>
        <w:t>i.e., capitalism in liberal democratic States.</w:t>
      </w:r>
      <w:r w:rsidRPr="00062D9F">
        <w:rPr>
          <w:rStyle w:val="StyleUnderline"/>
          <w:rFonts w:cstheme="majorHAnsi"/>
        </w:rPr>
        <w:t xml:space="preserve">19 The free market can effectively exercise its rules only when the majoritarian democratic State do not intervene with anti-rich (minority) policies. In liberal democracies, therefore, </w:t>
      </w:r>
      <w:r w:rsidRPr="00062D9F">
        <w:rPr>
          <w:rStyle w:val="Emphasis"/>
          <w:rFonts w:cstheme="majorHAnsi"/>
          <w:highlight w:val="yellow"/>
        </w:rPr>
        <w:t>the State provides every help to facilitate capitalism through its meaningful non-interference in market.</w:t>
      </w:r>
      <w:r w:rsidRPr="00062D9F">
        <w:rPr>
          <w:rStyle w:val="StyleUnderline"/>
          <w:rFonts w:cstheme="majorHAnsi"/>
        </w:rPr>
        <w:t xml:space="preserve"> </w:t>
      </w:r>
      <w:r w:rsidRPr="00062D9F">
        <w:rPr>
          <w:rFonts w:cstheme="majorHAnsi"/>
          <w:sz w:val="16"/>
        </w:rPr>
        <w:t xml:space="preserve">Here </w:t>
      </w:r>
      <w:r w:rsidRPr="00062D9F">
        <w:rPr>
          <w:rStyle w:val="Emphasis"/>
          <w:rFonts w:cstheme="majorHAnsi"/>
          <w:highlight w:val="yellow"/>
        </w:rPr>
        <w:t>the absence of State's command and control seems to strengthen the market.</w:t>
      </w:r>
      <w:r w:rsidRPr="00062D9F">
        <w:rPr>
          <w:rStyle w:val="Emphasis"/>
          <w:rFonts w:cstheme="majorHAnsi"/>
        </w:rPr>
        <w:t xml:space="preserve"> </w:t>
      </w:r>
      <w:r w:rsidRPr="00062D9F">
        <w:rPr>
          <w:rFonts w:cstheme="majorHAnsi"/>
          <w:sz w:val="16"/>
        </w:rPr>
        <w:t xml:space="preserve">Mac Pherson rightly remarks: </w:t>
      </w:r>
      <w:r w:rsidRPr="00062D9F">
        <w:rPr>
          <w:rStyle w:val="StyleUnderline"/>
          <w:rFonts w:cstheme="majorHAnsi"/>
        </w:rPr>
        <w:t>The job of liberal State was and was seemed to be to provide the conditions for a capitalist society. The essence of both the liberal State and capitalist society is competition between individuals who are free to choose what they would do with their energies and skills</w:t>
      </w:r>
      <w:r w:rsidRPr="00062D9F">
        <w:rPr>
          <w:rFonts w:cstheme="majorHAnsi"/>
          <w:sz w:val="16"/>
        </w:rPr>
        <w:t xml:space="preserve"> (Arblaster; 1998:37-39). </w:t>
      </w:r>
      <w:r w:rsidRPr="00062D9F">
        <w:rPr>
          <w:rStyle w:val="StyleUnderline"/>
          <w:rFonts w:cstheme="majorHAnsi"/>
        </w:rPr>
        <w:t>Contemporary liberalism regards everything including political democracy as irrational, if it stands against the free market.</w:t>
      </w:r>
      <w:r w:rsidRPr="00062D9F">
        <w:rPr>
          <w:rFonts w:cstheme="majorHAnsi"/>
          <w:sz w:val="16"/>
        </w:rPr>
        <w:t xml:space="preserve">20 </w:t>
      </w:r>
      <w:proofErr w:type="gramStart"/>
      <w:r w:rsidRPr="00062D9F">
        <w:rPr>
          <w:rFonts w:cstheme="majorHAnsi"/>
          <w:sz w:val="16"/>
        </w:rPr>
        <w:t>And</w:t>
      </w:r>
      <w:proofErr w:type="gramEnd"/>
      <w:r w:rsidRPr="00062D9F">
        <w:rPr>
          <w:rFonts w:cstheme="majorHAnsi"/>
          <w:sz w:val="16"/>
        </w:rPr>
        <w:t xml:space="preserve"> </w:t>
      </w:r>
      <w:r w:rsidRPr="00062D9F">
        <w:rPr>
          <w:rStyle w:val="Emphasis"/>
          <w:rFonts w:cstheme="majorHAnsi"/>
        </w:rPr>
        <w:t xml:space="preserve">it is only natural that this </w:t>
      </w:r>
      <w:r w:rsidRPr="00062D9F">
        <w:rPr>
          <w:rStyle w:val="Emphasis"/>
          <w:rFonts w:cstheme="majorHAnsi"/>
          <w:highlight w:val="yellow"/>
        </w:rPr>
        <w:t>market friendliness of liberalism has contaminated federalism</w:t>
      </w:r>
      <w:r w:rsidRPr="00062D9F">
        <w:rPr>
          <w:rStyle w:val="Emphasis"/>
          <w:rFonts w:cstheme="majorHAnsi"/>
        </w:rPr>
        <w:t xml:space="preserve"> as well.</w:t>
      </w:r>
      <w:r w:rsidRPr="00062D9F">
        <w:rPr>
          <w:rFonts w:cstheme="majorHAnsi"/>
          <w:sz w:val="16"/>
        </w:rPr>
        <w:t xml:space="preserve"> However, </w:t>
      </w:r>
      <w:r w:rsidRPr="00062D9F">
        <w:rPr>
          <w:rStyle w:val="StyleUnderline"/>
          <w:rFonts w:cstheme="majorHAnsi"/>
          <w:highlight w:val="yellow"/>
        </w:rPr>
        <w:t>since liberalism promotes a market friendly State,</w:t>
      </w:r>
      <w:r w:rsidRPr="00062D9F">
        <w:rPr>
          <w:rStyle w:val="StyleUnderline"/>
          <w:rFonts w:cstheme="majorHAnsi"/>
        </w:rPr>
        <w:t xml:space="preserve"> </w:t>
      </w:r>
      <w:r w:rsidRPr="00062D9F">
        <w:rPr>
          <w:rStyle w:val="StyleUnderline"/>
          <w:rFonts w:cstheme="majorHAnsi"/>
          <w:highlight w:val="yellow"/>
        </w:rPr>
        <w:t xml:space="preserve">such a process is </w:t>
      </w:r>
      <w:r w:rsidRPr="00062D9F">
        <w:rPr>
          <w:rStyle w:val="StyleUnderline"/>
          <w:rFonts w:cstheme="majorHAnsi"/>
        </w:rPr>
        <w:t xml:space="preserve">very </w:t>
      </w:r>
      <w:r w:rsidRPr="00062D9F">
        <w:rPr>
          <w:rStyle w:val="StyleUnderline"/>
          <w:rFonts w:cstheme="majorHAnsi"/>
          <w:highlight w:val="yellow"/>
        </w:rPr>
        <w:t>problematic</w:t>
      </w:r>
      <w:r w:rsidRPr="00062D9F">
        <w:rPr>
          <w:rStyle w:val="StyleUnderline"/>
          <w:rFonts w:cstheme="majorHAnsi"/>
        </w:rPr>
        <w:t xml:space="preserve"> vis-à-vis a federation. Therefore, </w:t>
      </w:r>
      <w:r w:rsidRPr="00062D9F">
        <w:rPr>
          <w:rStyle w:val="Emphasis"/>
          <w:rFonts w:cstheme="majorHAnsi"/>
          <w:highlight w:val="yellow"/>
        </w:rPr>
        <w:t>federation is designed by</w:t>
      </w:r>
      <w:r w:rsidRPr="00062D9F">
        <w:rPr>
          <w:rStyle w:val="Emphasis"/>
          <w:rFonts w:cstheme="majorHAnsi"/>
        </w:rPr>
        <w:t xml:space="preserve"> </w:t>
      </w:r>
      <w:r w:rsidRPr="00062D9F">
        <w:rPr>
          <w:rStyle w:val="Emphasis"/>
          <w:rFonts w:cstheme="majorHAnsi"/>
          <w:highlight w:val="yellow"/>
        </w:rPr>
        <w:t>fixing the authority of the centre and autonomy of the units to suit the market economy</w:t>
      </w:r>
      <w:r w:rsidRPr="00062D9F">
        <w:rPr>
          <w:rStyle w:val="StyleUnderline"/>
          <w:rFonts w:cstheme="majorHAnsi"/>
          <w:highlight w:val="yellow"/>
        </w:rPr>
        <w:t>.</w:t>
      </w:r>
      <w:r w:rsidRPr="00062D9F">
        <w:rPr>
          <w:rStyle w:val="StyleUnderline"/>
          <w:rFonts w:cstheme="majorHAnsi"/>
        </w:rPr>
        <w:t xml:space="preserve"> Doing so, </w:t>
      </w:r>
      <w:r w:rsidRPr="00062D9F">
        <w:rPr>
          <w:rStyle w:val="Emphasis"/>
          <w:rFonts w:cstheme="majorHAnsi"/>
          <w:highlight w:val="yellow"/>
        </w:rPr>
        <w:t>the liberals have to portray it as preserving democracy.</w:t>
      </w:r>
      <w:r w:rsidRPr="00062D9F">
        <w:rPr>
          <w:rFonts w:cstheme="majorHAnsi"/>
          <w:sz w:val="16"/>
        </w:rPr>
        <w:t xml:space="preserve"> In the formative stages of American federalism, Madison and Hamilton urged for centralized powers of defence and inter- state commerce and also were wary of granting sub-units veto power as they thought that it would render the centre weak and cause tedious delays, continual negotiations and intrigues, and contemptible compromises of 'public gooď(Arblaster, op. cit, 37-39). </w:t>
      </w:r>
      <w:r w:rsidRPr="00062D9F">
        <w:rPr>
          <w:rStyle w:val="StyleUnderline"/>
          <w:rFonts w:cstheme="majorHAnsi"/>
          <w:highlight w:val="yellow"/>
        </w:rPr>
        <w:t>Since liberals need a State</w:t>
      </w:r>
      <w:r w:rsidRPr="00062D9F">
        <w:rPr>
          <w:rStyle w:val="StyleUnderline"/>
          <w:rFonts w:cstheme="majorHAnsi"/>
        </w:rPr>
        <w:t>, which ought to be market facilitating and (individual) freedom maximizing, their federal arrangement has also to be set up on the principles of securing only the Lockean rights (life, liberty and property) in the state of nature.</w:t>
      </w:r>
      <w:r w:rsidRPr="00062D9F">
        <w:rPr>
          <w:rFonts w:cstheme="majorHAnsi"/>
          <w:sz w:val="16"/>
        </w:rPr>
        <w:t xml:space="preserve"> </w:t>
      </w:r>
      <w:r w:rsidRPr="00062D9F">
        <w:rPr>
          <w:rStyle w:val="StyleUnderline"/>
          <w:rFonts w:cstheme="majorHAnsi"/>
          <w:highlight w:val="yellow"/>
        </w:rPr>
        <w:t>This</w:t>
      </w:r>
      <w:r w:rsidRPr="00062D9F">
        <w:rPr>
          <w:rStyle w:val="StyleUnderline"/>
          <w:rFonts w:cstheme="majorHAnsi"/>
        </w:rPr>
        <w:t xml:space="preserve"> naturally </w:t>
      </w:r>
      <w:r w:rsidRPr="00062D9F">
        <w:rPr>
          <w:rStyle w:val="StyleUnderline"/>
          <w:rFonts w:cstheme="majorHAnsi"/>
          <w:highlight w:val="yellow"/>
        </w:rPr>
        <w:t>establishes</w:t>
      </w:r>
      <w:r w:rsidRPr="00062D9F">
        <w:rPr>
          <w:rStyle w:val="StyleUnderline"/>
          <w:rFonts w:cstheme="majorHAnsi"/>
        </w:rPr>
        <w:t xml:space="preserve"> a 'strong' centre, which is bound to </w:t>
      </w:r>
      <w:r w:rsidRPr="00062D9F">
        <w:rPr>
          <w:rStyle w:val="Emphasis"/>
          <w:rFonts w:cstheme="majorHAnsi"/>
        </w:rPr>
        <w:t xml:space="preserve">function in accordance with </w:t>
      </w:r>
      <w:r w:rsidRPr="00062D9F">
        <w:rPr>
          <w:rStyle w:val="Emphasis"/>
          <w:rFonts w:cstheme="majorHAnsi"/>
          <w:highlight w:val="yellow"/>
        </w:rPr>
        <w:t>capitalism</w:t>
      </w:r>
      <w:r w:rsidRPr="00062D9F">
        <w:rPr>
          <w:rStyle w:val="Emphasis"/>
          <w:rFonts w:cstheme="majorHAnsi"/>
        </w:rPr>
        <w:t>.</w:t>
      </w:r>
      <w:r w:rsidRPr="00062D9F">
        <w:rPr>
          <w:rFonts w:cstheme="majorHAnsi"/>
          <w:sz w:val="16"/>
        </w:rPr>
        <w:t xml:space="preserve"> It has already been stated that federalism curbs considerably the authority of the Nation State by dividing its sovereignty. But, </w:t>
      </w:r>
      <w:r w:rsidRPr="00062D9F">
        <w:rPr>
          <w:rStyle w:val="StyleUnderline"/>
          <w:rFonts w:cstheme="majorHAnsi"/>
        </w:rPr>
        <w:t xml:space="preserve">since </w:t>
      </w:r>
      <w:r w:rsidRPr="00062D9F">
        <w:rPr>
          <w:rStyle w:val="StyleUnderline"/>
          <w:rFonts w:cstheme="majorHAnsi"/>
          <w:highlight w:val="yellow"/>
        </w:rPr>
        <w:t>political power</w:t>
      </w:r>
      <w:r w:rsidRPr="00062D9F">
        <w:rPr>
          <w:rStyle w:val="StyleUnderline"/>
          <w:rFonts w:cstheme="majorHAnsi"/>
        </w:rPr>
        <w:t xml:space="preserve"> does not disappear completely, it is a matter of conjuncture that it has been concentrated elsewhere</w:t>
      </w:r>
      <w:r w:rsidRPr="00062D9F">
        <w:rPr>
          <w:rStyle w:val="Emphasis"/>
          <w:rFonts w:cstheme="majorHAnsi"/>
        </w:rPr>
        <w:t xml:space="preserve">. It actually </w:t>
      </w:r>
      <w:r w:rsidRPr="00062D9F">
        <w:rPr>
          <w:rStyle w:val="Emphasis"/>
          <w:rFonts w:cstheme="majorHAnsi"/>
          <w:highlight w:val="yellow"/>
        </w:rPr>
        <w:t>rests in the hands of the ruling class</w:t>
      </w:r>
      <w:r w:rsidRPr="00062D9F">
        <w:rPr>
          <w:rStyle w:val="Emphasis"/>
          <w:rFonts w:cstheme="majorHAnsi"/>
        </w:rPr>
        <w:t xml:space="preserve"> and in their institution - the market - wherein they already have cumulative economic power.</w:t>
      </w:r>
      <w:r w:rsidRPr="00062D9F">
        <w:rPr>
          <w:rFonts w:cstheme="majorHAnsi"/>
          <w:sz w:val="16"/>
        </w:rPr>
        <w:t xml:space="preserve"> It is also worth noting that </w:t>
      </w:r>
      <w:r w:rsidRPr="00062D9F">
        <w:rPr>
          <w:rStyle w:val="Emphasis"/>
          <w:rFonts w:cstheme="majorHAnsi"/>
          <w:highlight w:val="yellow"/>
        </w:rPr>
        <w:t>federalism which limits the power of the State seldom attempts to do the same thing vis-à-vis the market.</w:t>
      </w:r>
      <w:r w:rsidRPr="00062D9F">
        <w:rPr>
          <w:rFonts w:cstheme="majorHAnsi"/>
          <w:sz w:val="16"/>
        </w:rPr>
        <w:t xml:space="preserve"> Contrariwise, </w:t>
      </w:r>
      <w:r w:rsidRPr="00062D9F">
        <w:rPr>
          <w:rStyle w:val="StyleUnderline"/>
          <w:rFonts w:cstheme="majorHAnsi"/>
        </w:rPr>
        <w:t xml:space="preserve">the limitations imposed upon the State </w:t>
      </w:r>
      <w:r w:rsidRPr="00062D9F">
        <w:rPr>
          <w:rStyle w:val="Emphasis"/>
          <w:rFonts w:cstheme="majorHAnsi"/>
        </w:rPr>
        <w:t>only increases the influence of the market</w:t>
      </w:r>
      <w:r w:rsidRPr="00062D9F">
        <w:rPr>
          <w:rStyle w:val="StyleUnderline"/>
          <w:rFonts w:cstheme="majorHAnsi"/>
        </w:rPr>
        <w:t xml:space="preserve"> to decide the terms and conditions of the economic mechanisms and developmental politics.</w:t>
      </w:r>
      <w:r w:rsidRPr="00062D9F">
        <w:rPr>
          <w:rFonts w:cstheme="majorHAnsi"/>
          <w:sz w:val="16"/>
        </w:rPr>
        <w:t xml:space="preserve"> Hence, </w:t>
      </w:r>
      <w:r w:rsidRPr="00062D9F">
        <w:rPr>
          <w:rStyle w:val="StyleUnderline"/>
          <w:rFonts w:cstheme="majorHAnsi"/>
        </w:rPr>
        <w:t>it is not surprising that liberal State,</w:t>
      </w:r>
      <w:r w:rsidRPr="00062D9F">
        <w:rPr>
          <w:rFonts w:cstheme="majorHAnsi"/>
          <w:sz w:val="16"/>
        </w:rPr>
        <w:t xml:space="preserve"> even in its theoretical form </w:t>
      </w:r>
      <w:r w:rsidRPr="00062D9F">
        <w:rPr>
          <w:rStyle w:val="StyleUnderline"/>
          <w:rFonts w:cstheme="majorHAnsi"/>
        </w:rPr>
        <w:t>does not suggest any freedom or right specific to the poor, but only throw them to the market where the rich calls the shot.</w:t>
      </w:r>
      <w:r w:rsidRPr="00062D9F">
        <w:rPr>
          <w:rFonts w:cstheme="majorHAnsi"/>
          <w:sz w:val="16"/>
        </w:rPr>
        <w:t xml:space="preserve"> It could be argued that left to itself, the 'majoritarian democracy' with a critical will and action could offer certain advantages to the poor, but the </w:t>
      </w:r>
      <w:r w:rsidRPr="00062D9F">
        <w:rPr>
          <w:rStyle w:val="StyleUnderline"/>
          <w:rFonts w:cstheme="majorHAnsi"/>
        </w:rPr>
        <w:t>liberals' fear of popular rule i.e., imprudent mob rule, forces them to prevent the emergence of such a contingency</w:t>
      </w:r>
      <w:r w:rsidRPr="00062D9F">
        <w:rPr>
          <w:rFonts w:cstheme="majorHAnsi"/>
          <w:sz w:val="16"/>
        </w:rPr>
        <w:t xml:space="preserve">21 </w:t>
      </w:r>
      <w:r w:rsidRPr="00062D9F">
        <w:rPr>
          <w:rStyle w:val="StyleUnderline"/>
          <w:rFonts w:cstheme="majorHAnsi"/>
        </w:rPr>
        <w:t>and, moreover, in a competitive free market regime the concept of equity between individuals and among units has little relevance.</w:t>
      </w:r>
      <w:r w:rsidRPr="00062D9F">
        <w:rPr>
          <w:rFonts w:cstheme="majorHAnsi"/>
          <w:sz w:val="16"/>
        </w:rPr>
        <w:t xml:space="preserve"> </w:t>
      </w:r>
      <w:r w:rsidRPr="00062D9F">
        <w:rPr>
          <w:rStyle w:val="StyleUnderline"/>
          <w:rFonts w:cstheme="majorHAnsi"/>
        </w:rPr>
        <w:t>In federal systems based on the classical liberal tradition, the central government has a market-facilitating role to promote free trade between regions and has to protect domestic capitalism from foreign competition.</w:t>
      </w:r>
      <w:r w:rsidRPr="00062D9F">
        <w:rPr>
          <w:rFonts w:cstheme="majorHAnsi"/>
          <w:sz w:val="16"/>
        </w:rPr>
        <w:t xml:space="preserve"> </w:t>
      </w:r>
      <w:r w:rsidRPr="00062D9F">
        <w:rPr>
          <w:rStyle w:val="Emphasis"/>
          <w:rFonts w:cstheme="majorHAnsi"/>
          <w:highlight w:val="yellow"/>
        </w:rPr>
        <w:t>All these had been found in the initial phase of US federalism</w:t>
      </w:r>
      <w:r w:rsidRPr="00062D9F">
        <w:rPr>
          <w:rStyle w:val="Emphasis"/>
          <w:rFonts w:cstheme="majorHAnsi"/>
        </w:rPr>
        <w:t xml:space="preserve"> </w:t>
      </w:r>
      <w:r w:rsidRPr="00062D9F">
        <w:rPr>
          <w:rFonts w:cstheme="majorHAnsi"/>
          <w:sz w:val="16"/>
        </w:rPr>
        <w:t xml:space="preserve">(Elazar; 1987). This facilitating role of the central government varies in accordance with the relative strength and capabilities as well as the needs of capitalism in other federal democracies. Thus, </w:t>
      </w:r>
      <w:r w:rsidRPr="00062D9F">
        <w:rPr>
          <w:rStyle w:val="StyleUnderline"/>
          <w:rFonts w:cstheme="majorHAnsi"/>
        </w:rPr>
        <w:t xml:space="preserve">the so called autonomy given to the units is ineffective vis-à-vis the forces of market and this will have a telling impact on the poor. </w:t>
      </w:r>
    </w:p>
    <w:p w14:paraId="7CFD8B66" w14:textId="77777777" w:rsidR="00062D9F" w:rsidRPr="00062D9F" w:rsidRDefault="00062D9F" w:rsidP="00062D9F">
      <w:pPr>
        <w:pStyle w:val="Heading3"/>
        <w:rPr>
          <w:rStyle w:val="StyleUnderline"/>
        </w:rPr>
      </w:pPr>
      <w:r w:rsidRPr="00062D9F">
        <w:rPr>
          <w:rStyle w:val="StyleUnderline"/>
        </w:rPr>
        <w:t>Link – Forensic Science</w:t>
      </w:r>
    </w:p>
    <w:p w14:paraId="25D9BAB2" w14:textId="77777777" w:rsidR="00062D9F" w:rsidRPr="00062D9F" w:rsidRDefault="00062D9F" w:rsidP="00062D9F">
      <w:pPr>
        <w:pStyle w:val="Heading4"/>
        <w:rPr>
          <w:rStyle w:val="StyleUnderline"/>
          <w:u w:val="none"/>
        </w:rPr>
      </w:pPr>
      <w:r w:rsidRPr="00062D9F">
        <w:rPr>
          <w:rStyle w:val="StyleUnderline"/>
          <w:u w:val="none"/>
        </w:rPr>
        <w:t xml:space="preserve">Forensic science has been co-opted by law enforcement and is now made up of neoliberal structures and markets – any reforms made will only make these more efficient </w:t>
      </w:r>
    </w:p>
    <w:p w14:paraId="2CDC1535" w14:textId="77777777" w:rsidR="00062D9F" w:rsidRPr="00062D9F" w:rsidRDefault="00062D9F" w:rsidP="00062D9F">
      <w:r w:rsidRPr="00062D9F">
        <w:rPr>
          <w:rStyle w:val="Style13ptBold"/>
        </w:rPr>
        <w:t>Lawless 11</w:t>
      </w:r>
      <w:r w:rsidRPr="00062D9F">
        <w:t xml:space="preserve"> - specializing in the application of science studies to legal and regulatory issues, with specific research interests focusing on forensic science, criminal investigation and critical infrastructures (Christopher James, The British Journal of Criminology, “POLICING MARKETS: The Contested Shaping of Neo-Liberal Forensic Science,” July 2011, Vol. 51, No. 4, http://www.jstor.com/stable/23639105)//SL</w:t>
      </w:r>
    </w:p>
    <w:p w14:paraId="1226643B" w14:textId="77777777" w:rsidR="00062D9F" w:rsidRPr="00062D9F" w:rsidRDefault="00062D9F" w:rsidP="00062D9F">
      <w:pPr>
        <w:spacing w:after="0" w:line="240" w:lineRule="auto"/>
        <w:rPr>
          <w:rFonts w:eastAsia="Times New Roman" w:cs="Times New Roman"/>
          <w:sz w:val="14"/>
        </w:rPr>
      </w:pPr>
      <w:r w:rsidRPr="00062D9F">
        <w:rPr>
          <w:rStyle w:val="StyleUnderline"/>
        </w:rPr>
        <w:t>The fusion of neo-liberal managerialism with structural tendencies resonates in certain initiatives. For example, the 'Forensics21' strategy, promulgated by the</w:t>
      </w:r>
      <w:r w:rsidRPr="00062D9F">
        <w:rPr>
          <w:sz w:val="14"/>
        </w:rPr>
        <w:t xml:space="preserve"> National Policing Improvement Agency (</w:t>
      </w:r>
      <w:r w:rsidRPr="00062D9F">
        <w:rPr>
          <w:rStyle w:val="StyleUnderline"/>
        </w:rPr>
        <w:t>NPIA</w:t>
      </w:r>
      <w:r w:rsidRPr="00062D9F">
        <w:rPr>
          <w:sz w:val="14"/>
        </w:rPr>
        <w:t xml:space="preserve">) in order to shape 'a police-led forensic service fit for the 21st century' (Bramble 2009: 2), </w:t>
      </w:r>
      <w:r w:rsidRPr="00062D9F">
        <w:rPr>
          <w:rStyle w:val="StyleUnderline"/>
        </w:rPr>
        <w:t xml:space="preserve">sought to address certain priorities regarding the use and deployment of forensic science. </w:t>
      </w:r>
      <w:r w:rsidRPr="00062D9F">
        <w:rPr>
          <w:sz w:val="14"/>
        </w:rPr>
        <w:t xml:space="preserve">A series of perceived shortcomings were reflected in these priorities, including: high levels of variance between individual practitioners in terms of performance, 'unacceptable' rates of attrition, 'significant' variations in the ability of forces to convert identifications into detections, delays in updating marks and prints resulting in an 'unacceptable' number of potential suspects being released from custody, and a 'fragmented' approach in terms of forces disseminating ad vice concerning the effective use and deployment of forensic techniques. </w:t>
      </w:r>
      <w:r w:rsidRPr="00062D9F">
        <w:rPr>
          <w:rStyle w:val="StyleUnderline"/>
        </w:rPr>
        <w:t>Forensics21 involved a number of projects aimed at helping to address</w:t>
      </w:r>
      <w:r w:rsidRPr="00062D9F">
        <w:rPr>
          <w:sz w:val="14"/>
        </w:rPr>
        <w:t xml:space="preserve"> these and other </w:t>
      </w:r>
      <w:r w:rsidRPr="00062D9F">
        <w:rPr>
          <w:rStyle w:val="StyleUnderline"/>
        </w:rPr>
        <w:t xml:space="preserve">perceived shortcomings in forensic science provision to the police. </w:t>
      </w:r>
      <w:r w:rsidRPr="00062D9F">
        <w:rPr>
          <w:sz w:val="14"/>
        </w:rPr>
        <w:t xml:space="preserve">Aligned to this was the stated possibility of exploring in more detail 'how forensic science may be used to best effect', such that it provides direct benefits, such as 'reduced investigation time, increased detections, increased "cold hits"; shorter time to arrest; improved public confidence; new links to outstanding crime; early intervention etc' (Bramble 2009: 4). </w:t>
      </w:r>
      <w:r w:rsidRPr="00062D9F">
        <w:rPr>
          <w:rStyle w:val="StyleUnderline"/>
        </w:rPr>
        <w:t xml:space="preserve">Forensics21 </w:t>
      </w:r>
      <w:r w:rsidRPr="00062D9F">
        <w:rPr>
          <w:sz w:val="14"/>
        </w:rPr>
        <w:t>therefore</w:t>
      </w:r>
      <w:r w:rsidRPr="00062D9F">
        <w:rPr>
          <w:rStyle w:val="StyleUnderline"/>
        </w:rPr>
        <w:t xml:space="preserve"> represented a </w:t>
      </w:r>
      <w:r w:rsidRPr="00062D9F">
        <w:rPr>
          <w:rStyle w:val="Emphasis"/>
        </w:rPr>
        <w:t>managerialist preoccupation</w:t>
      </w:r>
      <w:r w:rsidRPr="00062D9F">
        <w:rPr>
          <w:rStyle w:val="StyleUnderline"/>
        </w:rPr>
        <w:t xml:space="preserve"> with the constant improvement of forensic science in relation to a series of centrally prioritized metrics relating to speed of delivery, standardization of practitioner behaviours and investigative outcomes. The use of such 'targets' represented a sophisticated interpretation of the supposed tenets of NPM.</w:t>
      </w:r>
      <w:r w:rsidRPr="00062D9F">
        <w:rPr>
          <w:sz w:val="14"/>
        </w:rPr>
        <w:t xml:space="preserve"> </w:t>
      </w:r>
      <w:r w:rsidRPr="00062D9F">
        <w:rPr>
          <w:rStyle w:val="StyleUnderline"/>
        </w:rPr>
        <w:t xml:space="preserve">Significantly, the terms of 'improvement', and their instrumentalities, </w:t>
      </w:r>
      <w:r w:rsidRPr="00062D9F">
        <w:rPr>
          <w:rStyle w:val="Emphasis"/>
        </w:rPr>
        <w:t>were the preserve of overseers of policing</w:t>
      </w:r>
      <w:r w:rsidRPr="00062D9F">
        <w:rPr>
          <w:rStyle w:val="StyleUnderline"/>
        </w:rPr>
        <w:t>, rather than scientists themselves.</w:t>
      </w:r>
      <w:r w:rsidRPr="00062D9F">
        <w:rPr>
          <w:sz w:val="14"/>
        </w:rPr>
        <w:t xml:space="preserve"> </w:t>
      </w:r>
      <w:r w:rsidRPr="00062D9F">
        <w:rPr>
          <w:rStyle w:val="StyleUnderline"/>
        </w:rPr>
        <w:t xml:space="preserve">By appropriating the language of improvement through centrally agreed measurement, Forensics21 represented one notable way of </w:t>
      </w:r>
      <w:r w:rsidRPr="00062D9F">
        <w:rPr>
          <w:rStyle w:val="Emphasis"/>
        </w:rPr>
        <w:t>imposing control</w:t>
      </w:r>
      <w:r w:rsidRPr="00062D9F">
        <w:rPr>
          <w:rStyle w:val="StyleUnderline"/>
        </w:rPr>
        <w:t xml:space="preserve">. The alliance of </w:t>
      </w:r>
      <w:r w:rsidRPr="00062D9F">
        <w:rPr>
          <w:rStyle w:val="Emphasis"/>
        </w:rPr>
        <w:t>neo-liberalism with structural integration</w:t>
      </w:r>
      <w:r w:rsidRPr="00062D9F">
        <w:rPr>
          <w:sz w:val="14"/>
        </w:rPr>
        <w:t xml:space="preserve"> </w:t>
      </w:r>
      <w:r w:rsidRPr="00062D9F">
        <w:rPr>
          <w:rStyle w:val="StyleUnderline"/>
        </w:rPr>
        <w:t>can also be discerned in the operation of the</w:t>
      </w:r>
      <w:r w:rsidRPr="00062D9F">
        <w:rPr>
          <w:sz w:val="14"/>
        </w:rPr>
        <w:t xml:space="preserve"> National Forensic Framework Agreement (</w:t>
      </w:r>
      <w:r w:rsidRPr="00062D9F">
        <w:rPr>
          <w:rStyle w:val="StyleUnderline"/>
        </w:rPr>
        <w:t>NFFA</w:t>
      </w:r>
      <w:r w:rsidRPr="00062D9F">
        <w:rPr>
          <w:sz w:val="14"/>
        </w:rPr>
        <w:t xml:space="preserve">). </w:t>
      </w:r>
      <w:r w:rsidRPr="00062D9F">
        <w:rPr>
          <w:rStyle w:val="StyleUnderline"/>
        </w:rPr>
        <w:t>The NFFA represents a significant response to wider organizing imperatives in the form of EU legislation regarding transparency of procurement.</w:t>
      </w:r>
      <w:r w:rsidRPr="00062D9F">
        <w:rPr>
          <w:sz w:val="14"/>
        </w:rPr>
        <w:t xml:space="preserve"> It specifies in detail the arrangements for the provision of forensic scientific services by commercial FSPs. </w:t>
      </w:r>
      <w:r w:rsidRPr="00062D9F">
        <w:rPr>
          <w:rStyle w:val="StyleUnderline"/>
        </w:rPr>
        <w:t xml:space="preserve">In entering into contract arrangements with police forces under the terms of the NFFA, FSPs have been obliged to supply a highly foreclosed form of scientific support across a range of clearly delineated criminal investigative functions. </w:t>
      </w:r>
      <w:r w:rsidRPr="00062D9F">
        <w:rPr>
          <w:sz w:val="14"/>
        </w:rPr>
        <w:t xml:space="preserve">These functions, or 'work packages', range from routine scientific analyses in areas such as DNA analysis, fire investigation and footwear analysis to more complex 'casework' packages relating to serious crime, where forensic scientists may be called upon to interpret evidence in relation to a particular investigation. </w:t>
      </w:r>
      <w:r w:rsidRPr="00062D9F">
        <w:rPr>
          <w:rStyle w:val="StyleUnderline"/>
        </w:rPr>
        <w:t>The repertoire of work packages offered under the terms of the NFFA represents the diversity of analytical activities performed by forensic scientists.</w:t>
      </w:r>
      <w:r w:rsidRPr="00062D9F">
        <w:rPr>
          <w:sz w:val="14"/>
        </w:rPr>
        <w:t xml:space="preserve"> Within each work package, specific forensic activities are clearly defined in a cost-code system: That's how it now structured ... codes refer to specific activities ... for example, 'BF's' are body fluids, biology stuff. 01BF is the processing of stains from crime scenes for DNA purposes ... cigarette end left by a burglar, that sort of thing. Simple routine stuff. And that product has got requirements written in it that the company has to be able to provide. (Interview, NPIA representative, 2010) </w:t>
      </w:r>
      <w:r w:rsidRPr="00062D9F">
        <w:rPr>
          <w:rStyle w:val="StyleUnderline"/>
        </w:rPr>
        <w:t xml:space="preserve">Through its operation, specific </w:t>
      </w:r>
      <w:r w:rsidRPr="00062D9F">
        <w:rPr>
          <w:rStyle w:val="Emphasis"/>
        </w:rPr>
        <w:t>scientific activities are again codified as distinct 'products'</w:t>
      </w:r>
      <w:r w:rsidRPr="00062D9F">
        <w:rPr>
          <w:rStyle w:val="StyleUnderline"/>
        </w:rPr>
        <w:t xml:space="preserve">, organized in such a way that </w:t>
      </w:r>
      <w:r w:rsidRPr="00062D9F">
        <w:rPr>
          <w:rStyle w:val="Emphasis"/>
        </w:rPr>
        <w:t>police can choose in the manner of a menu.</w:t>
      </w:r>
      <w:r w:rsidRPr="00062D9F">
        <w:rPr>
          <w:sz w:val="14"/>
        </w:rPr>
        <w:t xml:space="preserve"> </w:t>
      </w:r>
      <w:r w:rsidRPr="00062D9F">
        <w:rPr>
          <w:rStyle w:val="StyleUnderline"/>
        </w:rPr>
        <w:t>Hence</w:t>
      </w:r>
      <w:r w:rsidRPr="00062D9F">
        <w:rPr>
          <w:rStyle w:val="Emphasis"/>
        </w:rPr>
        <w:t>, the police retain overall control</w:t>
      </w:r>
      <w:r w:rsidRPr="00062D9F">
        <w:rPr>
          <w:rStyle w:val="StyleUnderline"/>
        </w:rPr>
        <w:t xml:space="preserve"> over what scientific activities are carried out in an in vestigation.</w:t>
      </w:r>
      <w:r w:rsidRPr="00062D9F">
        <w:rPr>
          <w:sz w:val="14"/>
        </w:rPr>
        <w:t xml:space="preserve"> While the NFFA recognizes the potential contribution that scientists can make to the evaluation of evidence, it limits the opportunities in which they may do so. </w:t>
      </w:r>
      <w:r w:rsidRPr="00062D9F">
        <w:rPr>
          <w:rStyle w:val="StyleUnderline"/>
        </w:rPr>
        <w:t xml:space="preserve">Police retain the ultimate choice in deciding whether or not to purchase the </w:t>
      </w:r>
      <w:r w:rsidRPr="00062D9F">
        <w:rPr>
          <w:rStyle w:val="Emphasis"/>
        </w:rPr>
        <w:t>'product' of evidence</w:t>
      </w:r>
      <w:r w:rsidRPr="00062D9F">
        <w:rPr>
          <w:rStyle w:val="StyleUnderline"/>
        </w:rPr>
        <w:t xml:space="preserve"> </w:t>
      </w:r>
      <w:r w:rsidRPr="00062D9F">
        <w:rPr>
          <w:rStyle w:val="Emphasis"/>
        </w:rPr>
        <w:t>evaluation</w:t>
      </w:r>
      <w:r w:rsidRPr="00062D9F">
        <w:rPr>
          <w:rStyle w:val="StyleUnderline"/>
        </w:rPr>
        <w:t xml:space="preserve"> that is placed side by side, on an equal footing, with the 'simple routine stuff.</w:t>
      </w:r>
      <w:r w:rsidRPr="00062D9F">
        <w:rPr>
          <w:sz w:val="14"/>
        </w:rPr>
        <w:t xml:space="preserve"> Here, </w:t>
      </w:r>
      <w:r w:rsidRPr="00062D9F">
        <w:rPr>
          <w:rStyle w:val="Emphasis"/>
        </w:rPr>
        <w:t>neo-liberal discourses advance a form of scientific practice</w:t>
      </w:r>
      <w:r w:rsidRPr="00062D9F">
        <w:rPr>
          <w:rStyle w:val="StyleUnderline"/>
        </w:rPr>
        <w:t xml:space="preserve"> in which forensic scientists are more akin to technicians.</w:t>
      </w:r>
      <w:r w:rsidRPr="00062D9F">
        <w:rPr>
          <w:sz w:val="14"/>
        </w:rPr>
        <w:t xml:space="preserve"> </w:t>
      </w:r>
      <w:r w:rsidRPr="00062D9F">
        <w:rPr>
          <w:rStyle w:val="StyleUnderline"/>
        </w:rPr>
        <w:t xml:space="preserve">It standardizes </w:t>
      </w:r>
      <w:r w:rsidRPr="00062D9F">
        <w:rPr>
          <w:rStyle w:val="Emphasis"/>
        </w:rPr>
        <w:t>forensic scientific activity in terms of time and cost</w:t>
      </w:r>
      <w:r w:rsidRPr="00062D9F">
        <w:rPr>
          <w:rStyle w:val="StyleUnderline"/>
        </w:rPr>
        <w:t>, and places epistemic practices on an equal footing with routine technical procedures.</w:t>
      </w:r>
      <w:r w:rsidRPr="00062D9F">
        <w:rPr>
          <w:sz w:val="14"/>
        </w:rPr>
        <w:t xml:space="preserve"> In contrast to CAI, which positions the provider-customer relationship as an ongoing concern, The NFFA was not felt by scientists to have facilitated the same quality of cooperation (Interview, forensic scientists' representatives, 2010). One respondent, who was charged with overseeing the implementation of the NFFA, also admitted there were tensions: There is quite a bit of 'anti' this, in the laboratory world, particularly the staff, the scientists, because they see it as too commercially focused now, and they haven't got the ability to use their own initiative, to innovate, because if it isn't within one of these products [codes], in theory the company couldn't charge for it, it might not be something the force has requested anyway ... the scientists see it as a shackle. (Interview, NPIA representative, 2010) The challenges to the professional autonomy of forensic scientists presented by the NFFA have stimulated concerns about the power of police to direct scientists when undertaking crime scene investigations. </w:t>
      </w:r>
      <w:r w:rsidRPr="00062D9F">
        <w:rPr>
          <w:rStyle w:val="StyleUnderline"/>
        </w:rPr>
        <w:t>The cost-code systems that are now used specify with great precision the analyses that forensic scientists are obliged to carry out.</w:t>
      </w:r>
      <w:r w:rsidRPr="00062D9F">
        <w:rPr>
          <w:sz w:val="14"/>
        </w:rPr>
        <w:t xml:space="preserve"> Yet, as an investigation by the BBC radio series File on Four uncovered, forensic scientists and technicians often disagreed with police over the best course of action during casework, despite being contractually constrained in terms of which activities they could undertake. The programme gave an example of one worker who had contributed to the successful investigation of a case only by ignoring police instructions and pursuing analyses that had not been originally commissioned (BBC 2009). During a focus group session in which a wide variety of forensic scientists participated, the view was repeatedly expressed that </w:t>
      </w:r>
      <w:r w:rsidRPr="00062D9F">
        <w:rPr>
          <w:rStyle w:val="Emphasis"/>
        </w:rPr>
        <w:t xml:space="preserve">the changes brought about by this manifestation of neo-liberalism threatened the existence of forensic scientific expertise. </w:t>
      </w:r>
      <w:r w:rsidRPr="00062D9F">
        <w:rPr>
          <w:sz w:val="14"/>
        </w:rPr>
        <w:t xml:space="preserve">One participant claimed that </w:t>
      </w:r>
      <w:r w:rsidRPr="00062D9F">
        <w:rPr>
          <w:rStyle w:val="StyleUnderline"/>
        </w:rPr>
        <w:t>many experienced colleagues were leaving the industry for other scientific sectors, risking a 'brain drain' that their organization would struggle to replace.</w:t>
      </w:r>
      <w:r w:rsidRPr="00062D9F">
        <w:rPr>
          <w:sz w:val="14"/>
        </w:rPr>
        <w:t xml:space="preserve"> Concerns were also expressed about the calibre of new recruits. Many new starters are now qualified with generic 'forensic science' degrees, which were regarded by the group as an unsatisfactory substitute for qualifications in more traditional scientific subjects (Biology, Chemistry, Physics, etc.), the latter being perceived as providing a more sub stantial grounding in the scientific method. </w:t>
      </w:r>
      <w:r w:rsidRPr="00062D9F">
        <w:rPr>
          <w:rStyle w:val="StyleUnderline"/>
        </w:rPr>
        <w:t xml:space="preserve">A lack of scientific expertise was also felt to </w:t>
      </w:r>
      <w:r w:rsidRPr="00062D9F">
        <w:rPr>
          <w:rStyle w:val="Emphasis"/>
        </w:rPr>
        <w:t>threaten ongoing work in</w:t>
      </w:r>
      <w:r w:rsidRPr="00062D9F">
        <w:rPr>
          <w:rStyle w:val="StyleUnderline"/>
        </w:rPr>
        <w:t xml:space="preserve"> </w:t>
      </w:r>
      <w:r w:rsidRPr="00062D9F">
        <w:rPr>
          <w:sz w:val="14"/>
        </w:rPr>
        <w:t>research and development</w:t>
      </w:r>
      <w:r w:rsidRPr="00062D9F">
        <w:rPr>
          <w:rStyle w:val="StyleUnderline"/>
        </w:rPr>
        <w:t xml:space="preserve"> </w:t>
      </w:r>
      <w:r w:rsidRPr="00062D9F">
        <w:rPr>
          <w:rStyle w:val="Emphasis"/>
        </w:rPr>
        <w:t>(R&amp;D</w:t>
      </w:r>
      <w:r w:rsidRPr="00062D9F">
        <w:rPr>
          <w:rStyle w:val="StyleUnderline"/>
        </w:rPr>
        <w:t>)—an area in which their organization had often been viewed as a leader.</w:t>
      </w:r>
      <w:r w:rsidRPr="00062D9F">
        <w:rPr>
          <w:sz w:val="14"/>
        </w:rPr>
        <w:t xml:space="preserve"> Finally, one more senior scientist claimed that </w:t>
      </w:r>
      <w:r w:rsidRPr="00062D9F">
        <w:rPr>
          <w:rStyle w:val="StyleUnderline"/>
        </w:rPr>
        <w:t>individuals of his level of experience were becoming regarded as too expensive to employ, with consequences for</w:t>
      </w:r>
      <w:r w:rsidRPr="00062D9F">
        <w:rPr>
          <w:sz w:val="14"/>
        </w:rPr>
        <w:t xml:space="preserve"> Continuing Professional Development (</w:t>
      </w:r>
      <w:r w:rsidRPr="00062D9F">
        <w:rPr>
          <w:rStyle w:val="StyleUnderline"/>
        </w:rPr>
        <w:t>CPD</w:t>
      </w:r>
      <w:r w:rsidRPr="00062D9F">
        <w:rPr>
          <w:sz w:val="14"/>
        </w:rPr>
        <w:t xml:space="preserve">). Within the organization, there existed no career development path for individuals to reach Principal Scientist (PS) status. This is a position in which senior scientists act in a consultant role, directly interacting with police officers on serious cases, often using CAI-type reasoning. What unifies such concerns is that they all point to a sense in which science is kept both separate and subordinate to the priorities of police authorities. </w:t>
      </w:r>
      <w:r w:rsidRPr="00062D9F">
        <w:rPr>
          <w:rStyle w:val="StyleUnderline"/>
        </w:rPr>
        <w:t xml:space="preserve">Here, 'science' relates to a series of activities that, while potentially useful to the police, are held on demand by the latter. </w:t>
      </w:r>
      <w:r w:rsidRPr="00062D9F">
        <w:rPr>
          <w:sz w:val="14"/>
        </w:rPr>
        <w:t xml:space="preserve">The fact that individuals felt able to move into other scientific sectors partially reflects a certain sense of alienation (i.e. that their 'scientific' reasoning skills are dispensable in relation to forensic work). More significantly, </w:t>
      </w:r>
      <w:r w:rsidRPr="00062D9F">
        <w:rPr>
          <w:rStyle w:val="StyleUnderline"/>
        </w:rPr>
        <w:t>the perceived threat to the future of R&amp;D work within the organization could be interpreted as a sign that such activity was not regarded as a relevant or financially productive application of 'scientific' skills.</w:t>
      </w:r>
      <w:r w:rsidRPr="00062D9F">
        <w:rPr>
          <w:sz w:val="14"/>
        </w:rPr>
        <w:t xml:space="preserve"> The absence of opportunities to reach PS status could also point to a certain devaluing of scientific contributions. Likewise, the comments about the lack of grounding in 'scientific method' amongst generic 'forensic science' degrees are also significant. </w:t>
      </w:r>
      <w:r w:rsidRPr="00062D9F">
        <w:rPr>
          <w:rStyle w:val="StyleUnderline"/>
        </w:rPr>
        <w:t xml:space="preserve">The importance afforded to an understanding of </w:t>
      </w:r>
      <w:r w:rsidRPr="00062D9F">
        <w:rPr>
          <w:rStyle w:val="Emphasis"/>
        </w:rPr>
        <w:t>'scientific method'</w:t>
      </w:r>
      <w:r w:rsidRPr="00062D9F">
        <w:rPr>
          <w:rStyle w:val="StyleUnderline"/>
        </w:rPr>
        <w:t xml:space="preserve"> by respondents echoes discourses </w:t>
      </w:r>
      <w:r w:rsidRPr="00062D9F">
        <w:rPr>
          <w:rStyle w:val="Emphasis"/>
        </w:rPr>
        <w:t>associated with procedural norms</w:t>
      </w:r>
      <w:r w:rsidRPr="00062D9F">
        <w:rPr>
          <w:rStyle w:val="StyleUnderline"/>
        </w:rPr>
        <w:t xml:space="preserve"> that place it in the </w:t>
      </w:r>
      <w:r w:rsidRPr="00062D9F">
        <w:rPr>
          <w:rStyle w:val="Emphasis"/>
        </w:rPr>
        <w:t>highest epistemological</w:t>
      </w:r>
      <w:r w:rsidRPr="00062D9F">
        <w:rPr>
          <w:rStyle w:val="StyleUnderline"/>
        </w:rPr>
        <w:t xml:space="preserve"> regard and that promote it across investigative work in general. </w:t>
      </w:r>
      <w:r w:rsidRPr="00062D9F">
        <w:rPr>
          <w:sz w:val="14"/>
        </w:rPr>
        <w:t xml:space="preserve">Generic forensic science degrees may be perceived as leading students away from fun damental epistemological concerns towards training them in a series of technical tasks, preordained by exogenous police interests. Such training may be seen as shaping new recruits to the profession to suit the preferences, and finances, of the latter, rather than upholding perceived universal standards of scientific propriety. Rather than being regarded as a discipline in its own right, 'forensic science' is here regarded as an adjunctive repertoire of services, rather than a series of activities unified by their adherence to universal epistemological principles. </w:t>
      </w:r>
      <w:r w:rsidRPr="00062D9F">
        <w:rPr>
          <w:rStyle w:val="Emphasis"/>
        </w:rPr>
        <w:t>It becomes tightly packaged and standardized, rendered as a set of readily marketable products</w:t>
      </w:r>
      <w:r w:rsidRPr="00062D9F">
        <w:rPr>
          <w:rStyle w:val="StyleUnderline"/>
        </w:rPr>
        <w:t xml:space="preserve">, which provide the customer with a relatively uniform 'scientific' contribution. Hence, </w:t>
      </w:r>
      <w:r w:rsidRPr="00062D9F">
        <w:rPr>
          <w:rStyle w:val="Emphasis"/>
        </w:rPr>
        <w:t>neo-liberalism can be seen to have also reinforced the structural view of forensic science.</w:t>
      </w:r>
      <w:r w:rsidRPr="00062D9F">
        <w:rPr>
          <w:sz w:val="14"/>
        </w:rPr>
        <w:t xml:space="preserve"> Yet, while neoliberal initiatives have strengthened this norm of integration, they have also exposed forensic science to a wider series of forces that threaten the continuing integrity of the 'structures' that have emerged from this reshaping</w:t>
      </w:r>
      <w:r w:rsidRPr="00062D9F">
        <w:rPr>
          <w:rFonts w:eastAsia="Times New Roman" w:cs="Times New Roman"/>
          <w:sz w:val="14"/>
        </w:rPr>
        <w:t>.</w:t>
      </w:r>
    </w:p>
    <w:p w14:paraId="65DFD3F8" w14:textId="77777777" w:rsidR="00062D9F" w:rsidRPr="00062D9F" w:rsidRDefault="00062D9F" w:rsidP="00062D9F">
      <w:pPr>
        <w:spacing w:after="0" w:line="240" w:lineRule="auto"/>
        <w:rPr>
          <w:rFonts w:eastAsia="Times New Roman" w:cs="Times New Roman"/>
          <w:sz w:val="24"/>
        </w:rPr>
      </w:pPr>
    </w:p>
    <w:p w14:paraId="0DD91C01" w14:textId="77777777" w:rsidR="00693318" w:rsidRPr="00062D9F" w:rsidRDefault="00693318" w:rsidP="00693318">
      <w:pPr>
        <w:pStyle w:val="Heading3"/>
        <w:rPr>
          <w:rFonts w:cstheme="majorHAnsi"/>
        </w:rPr>
      </w:pPr>
      <w:r w:rsidRPr="00062D9F">
        <w:rPr>
          <w:rFonts w:cstheme="majorHAnsi"/>
        </w:rPr>
        <w:t>Link - Social Workers</w:t>
      </w:r>
    </w:p>
    <w:p w14:paraId="5D141CD7" w14:textId="77777777" w:rsidR="00693318" w:rsidRPr="00062D9F" w:rsidRDefault="00693318" w:rsidP="00693318">
      <w:pPr>
        <w:pStyle w:val="Heading4"/>
        <w:rPr>
          <w:rFonts w:cstheme="majorHAnsi"/>
          <w:b w:val="0"/>
          <w:bCs/>
        </w:rPr>
      </w:pPr>
      <w:r w:rsidRPr="00062D9F">
        <w:rPr>
          <w:rFonts w:cstheme="majorHAnsi"/>
        </w:rPr>
        <w:t>Registered social workers should use their platform to generate ties with the liberal media and critical criminologists to apply the experience and resources to bring about broader reform</w:t>
      </w:r>
      <w:r w:rsidRPr="00062D9F">
        <w:rPr>
          <w:rFonts w:cstheme="majorHAnsi"/>
          <w:b w:val="0"/>
        </w:rPr>
        <w:t xml:space="preserve"> (this doesn’t really say that it resolves capitalism but I thought it might be worth cutting since it doesn’t link to the state?) </w:t>
      </w:r>
    </w:p>
    <w:p w14:paraId="67A35312" w14:textId="067794D7" w:rsidR="00693318" w:rsidRPr="00062D9F" w:rsidRDefault="00693318" w:rsidP="00693318">
      <w:pPr>
        <w:rPr>
          <w:rFonts w:cstheme="majorHAnsi"/>
        </w:rPr>
      </w:pPr>
      <w:r w:rsidRPr="00062D9F">
        <w:rPr>
          <w:rStyle w:val="Style13ptBold"/>
          <w:rFonts w:cstheme="majorHAnsi"/>
        </w:rPr>
        <w:t>Enid</w:t>
      </w:r>
      <w:r w:rsidRPr="00062D9F">
        <w:rPr>
          <w:rFonts w:cstheme="majorHAnsi"/>
        </w:rPr>
        <w:t xml:space="preserve"> O., 12-13-</w:t>
      </w:r>
      <w:r w:rsidRPr="00062D9F">
        <w:rPr>
          <w:rStyle w:val="Style13ptBold"/>
          <w:rFonts w:cstheme="majorHAnsi"/>
        </w:rPr>
        <w:t>2017</w:t>
      </w:r>
      <w:r w:rsidRPr="00062D9F">
        <w:rPr>
          <w:rFonts w:cstheme="majorHAnsi"/>
        </w:rPr>
        <w:t>, "</w:t>
      </w:r>
      <w:r w:rsidRPr="00062D9F">
        <w:rPr>
          <w:rFonts w:cstheme="majorHAnsi"/>
          <w:u w:val="single"/>
        </w:rPr>
        <w:t xml:space="preserve">The U.S. </w:t>
      </w:r>
      <w:r w:rsidRPr="00062D9F">
        <w:rPr>
          <w:rFonts w:cstheme="majorHAnsi"/>
          <w:highlight w:val="cyan"/>
          <w:u w:val="single"/>
        </w:rPr>
        <w:t>Criminal Justice System</w:t>
      </w:r>
      <w:r w:rsidRPr="00062D9F">
        <w:rPr>
          <w:rFonts w:cstheme="majorHAnsi"/>
          <w:u w:val="single"/>
        </w:rPr>
        <w:t xml:space="preserve">: A </w:t>
      </w:r>
      <w:r w:rsidRPr="00062D9F">
        <w:rPr>
          <w:rFonts w:cstheme="majorHAnsi"/>
          <w:highlight w:val="cyan"/>
          <w:u w:val="single"/>
        </w:rPr>
        <w:t>Role for Radical Social Work</w:t>
      </w:r>
      <w:r w:rsidRPr="00062D9F">
        <w:rPr>
          <w:rFonts w:cstheme="majorHAnsi"/>
        </w:rPr>
        <w:t>," Taylor &amp; Francis, https://www-tandfonline-com.proxy.lib.umich.edu/doi/full/10.1080/10428232.2017.1399035</w:t>
      </w:r>
      <w:r w:rsidR="000F3B09" w:rsidRPr="00062D9F">
        <w:rPr>
          <w:rFonts w:cstheme="majorHAnsi"/>
        </w:rPr>
        <w:t>//mb</w:t>
      </w:r>
    </w:p>
    <w:p w14:paraId="7FB6DA1D" w14:textId="77777777" w:rsidR="00693318" w:rsidRPr="00062D9F" w:rsidRDefault="00693318" w:rsidP="00693318">
      <w:pPr>
        <w:rPr>
          <w:rFonts w:cstheme="majorHAnsi"/>
          <w:sz w:val="16"/>
        </w:rPr>
      </w:pPr>
      <w:r w:rsidRPr="00062D9F">
        <w:rPr>
          <w:rFonts w:cstheme="majorHAnsi"/>
          <w:u w:val="single"/>
        </w:rPr>
        <w:t>Strategies, challenges, and opportunities for radical social work Despite decades of critical analysis of the political,economic, and cultural factors affecting the U.S. CJS, critical criminologists</w:t>
      </w:r>
      <w:r w:rsidRPr="00062D9F">
        <w:rPr>
          <w:rFonts w:cstheme="majorHAnsi"/>
          <w:sz w:val="16"/>
        </w:rPr>
        <w:t>—the driver of crime and corrections issues—</w:t>
      </w:r>
      <w:r w:rsidRPr="00062D9F">
        <w:rPr>
          <w:rFonts w:cstheme="majorHAnsi"/>
          <w:u w:val="single"/>
        </w:rPr>
        <w:t>have faced struggles similar to those of RSWs regarding the acceptance of a radical perspective within their own professions.</w:t>
      </w:r>
      <w:r w:rsidRPr="00062D9F">
        <w:rPr>
          <w:rFonts w:cstheme="majorHAnsi"/>
          <w:sz w:val="16"/>
        </w:rPr>
        <w:t xml:space="preserve"> This lack of respect is noticeable not only in the form of limited research funding but also in such common examples as the lack of ability to impact university curricula, limited funding and sites to demonstrate radical intervention strategies and/or the integration of successful interventions into service sites; and limited acceptance of publications (DeKeseredy et al., 2006; Goddard, Myers, &amp; Robinson, 2015; Lynch &amp; Stretesky, 2011; Mullaly, 2007; Muzzatti, 2006). Regardless of these limitations, </w:t>
      </w:r>
      <w:r w:rsidRPr="00062D9F">
        <w:rPr>
          <w:rFonts w:cstheme="majorHAnsi"/>
          <w:u w:val="single"/>
        </w:rPr>
        <w:t xml:space="preserve">there is </w:t>
      </w:r>
      <w:r w:rsidRPr="00062D9F">
        <w:rPr>
          <w:rFonts w:cstheme="majorHAnsi"/>
          <w:highlight w:val="cyan"/>
          <w:u w:val="single"/>
        </w:rPr>
        <w:t>potential for RSW to make</w:t>
      </w:r>
      <w:r w:rsidRPr="00062D9F">
        <w:rPr>
          <w:rFonts w:cstheme="majorHAnsi"/>
          <w:u w:val="single"/>
        </w:rPr>
        <w:t xml:space="preserve"> a significant </w:t>
      </w:r>
      <w:r w:rsidRPr="00062D9F">
        <w:rPr>
          <w:rFonts w:cstheme="majorHAnsi"/>
          <w:highlight w:val="cyan"/>
          <w:u w:val="single"/>
        </w:rPr>
        <w:t>contribution t</w:t>
      </w:r>
      <w:r w:rsidRPr="00062D9F">
        <w:rPr>
          <w:rFonts w:cstheme="majorHAnsi"/>
          <w:u w:val="single"/>
        </w:rPr>
        <w:t xml:space="preserve">o </w:t>
      </w:r>
      <w:r w:rsidRPr="00062D9F">
        <w:rPr>
          <w:rFonts w:cstheme="majorHAnsi"/>
          <w:highlight w:val="cyan"/>
          <w:u w:val="single"/>
        </w:rPr>
        <w:t>change in th</w:t>
      </w:r>
      <w:r w:rsidRPr="00062D9F">
        <w:rPr>
          <w:rFonts w:cstheme="majorHAnsi"/>
          <w:u w:val="single"/>
        </w:rPr>
        <w:t xml:space="preserve">e circumstances of individual, families, and </w:t>
      </w:r>
      <w:r w:rsidRPr="00062D9F">
        <w:rPr>
          <w:rFonts w:cstheme="majorHAnsi"/>
          <w:highlight w:val="cyan"/>
          <w:u w:val="single"/>
        </w:rPr>
        <w:t>communities</w:t>
      </w:r>
      <w:r w:rsidRPr="00062D9F">
        <w:rPr>
          <w:rFonts w:cstheme="majorHAnsi"/>
          <w:u w:val="single"/>
        </w:rPr>
        <w:t xml:space="preserve"> that are directly </w:t>
      </w:r>
      <w:r w:rsidRPr="00062D9F">
        <w:rPr>
          <w:rFonts w:cstheme="majorHAnsi"/>
          <w:highlight w:val="cyan"/>
          <w:u w:val="single"/>
        </w:rPr>
        <w:t>affected by the CJS</w:t>
      </w:r>
      <w:r w:rsidRPr="00062D9F">
        <w:rPr>
          <w:rFonts w:cstheme="majorHAnsi"/>
          <w:u w:val="single"/>
        </w:rPr>
        <w:t>.</w:t>
      </w:r>
      <w:r w:rsidRPr="00062D9F">
        <w:rPr>
          <w:rFonts w:cstheme="majorHAnsi"/>
          <w:sz w:val="16"/>
        </w:rPr>
        <w:t xml:space="preserve"> For RSWs, </w:t>
      </w:r>
      <w:r w:rsidRPr="00062D9F">
        <w:rPr>
          <w:rFonts w:cstheme="majorHAnsi"/>
          <w:u w:val="single"/>
        </w:rPr>
        <w:t xml:space="preserve">radical practice most often requires simultaneous (a) action related to the struggles of the populations they are serving, such as meeting daily needs for survival from the market and existing social welfare systems, including education; (b) action in their struggle to find and/or create alternative ways and resources to meet critical needs; and (c) engagement in struggle and social action to change the oppressive political, economic, and social/cultural systems that generate conditions of poverty and support discrimination, violence, environmental destruction, and related conditions. The </w:t>
      </w:r>
      <w:r w:rsidRPr="00062D9F">
        <w:rPr>
          <w:rFonts w:cstheme="majorHAnsi"/>
          <w:highlight w:val="cyan"/>
          <w:u w:val="single"/>
        </w:rPr>
        <w:t>social work profession as a whole provide</w:t>
      </w:r>
      <w:r w:rsidRPr="00062D9F">
        <w:rPr>
          <w:rFonts w:cstheme="majorHAnsi"/>
          <w:u w:val="single"/>
        </w:rPr>
        <w:t xml:space="preserve">s RSWs with a </w:t>
      </w:r>
      <w:r w:rsidRPr="00062D9F">
        <w:rPr>
          <w:rFonts w:cstheme="majorHAnsi"/>
          <w:highlight w:val="cyan"/>
          <w:u w:val="single"/>
        </w:rPr>
        <w:t>great</w:t>
      </w:r>
      <w:r w:rsidRPr="00062D9F">
        <w:rPr>
          <w:rFonts w:cstheme="majorHAnsi"/>
          <w:u w:val="single"/>
        </w:rPr>
        <w:t xml:space="preserve"> </w:t>
      </w:r>
      <w:r w:rsidRPr="00062D9F">
        <w:rPr>
          <w:rFonts w:cstheme="majorHAnsi"/>
          <w:highlight w:val="cyan"/>
          <w:u w:val="single"/>
        </w:rPr>
        <w:t>resource for impacting the CJS.</w:t>
      </w:r>
      <w:r w:rsidRPr="00062D9F">
        <w:rPr>
          <w:rFonts w:cstheme="majorHAnsi"/>
          <w:sz w:val="16"/>
        </w:rPr>
        <w:t xml:space="preserve"> Essentially, it provides a cadre of social workers who are working throughout the CJS (Matejkowski, Johnson, &amp; Severson, 2014; Patterson, 2012) and who provide a wide range of services. Additionally, thousands of social workers work with families and individuals previously in correctional facilities or in community supervision in mental health settings, poverty programs, homeless programs, services for immigrants, and so on. Many </w:t>
      </w:r>
      <w:r w:rsidRPr="00062D9F">
        <w:rPr>
          <w:rFonts w:cstheme="majorHAnsi"/>
          <w:u w:val="single"/>
        </w:rPr>
        <w:t xml:space="preserve">social workers </w:t>
      </w:r>
      <w:r w:rsidRPr="00062D9F">
        <w:rPr>
          <w:rFonts w:cstheme="majorHAnsi"/>
          <w:highlight w:val="cyan"/>
          <w:u w:val="single"/>
        </w:rPr>
        <w:t>share commitment</w:t>
      </w:r>
      <w:r w:rsidRPr="00062D9F">
        <w:rPr>
          <w:rFonts w:cstheme="majorHAnsi"/>
          <w:u w:val="single"/>
        </w:rPr>
        <w:t xml:space="preserve"> </w:t>
      </w:r>
      <w:r w:rsidRPr="00062D9F">
        <w:rPr>
          <w:rFonts w:cstheme="majorHAnsi"/>
          <w:highlight w:val="cyan"/>
          <w:u w:val="single"/>
        </w:rPr>
        <w:t>to the needs of their clients</w:t>
      </w:r>
      <w:r w:rsidRPr="00062D9F">
        <w:rPr>
          <w:rFonts w:cstheme="majorHAnsi"/>
          <w:u w:val="single"/>
        </w:rPr>
        <w:t xml:space="preserve"> and provide at least philosophical </w:t>
      </w:r>
      <w:r w:rsidRPr="00062D9F">
        <w:rPr>
          <w:rFonts w:cstheme="majorHAnsi"/>
          <w:highlight w:val="cyan"/>
          <w:u w:val="single"/>
        </w:rPr>
        <w:t>support</w:t>
      </w:r>
      <w:r w:rsidRPr="00062D9F">
        <w:rPr>
          <w:rFonts w:cstheme="majorHAnsi"/>
          <w:u w:val="single"/>
        </w:rPr>
        <w:t xml:space="preserve"> to social </w:t>
      </w:r>
      <w:r w:rsidRPr="00062D9F">
        <w:rPr>
          <w:rFonts w:cstheme="majorHAnsi"/>
          <w:highlight w:val="cyan"/>
          <w:u w:val="single"/>
        </w:rPr>
        <w:t>justice change</w:t>
      </w:r>
      <w:r w:rsidRPr="00062D9F">
        <w:rPr>
          <w:rFonts w:cstheme="majorHAnsi"/>
          <w:u w:val="single"/>
        </w:rPr>
        <w:t xml:space="preserve"> efforts, </w:t>
      </w:r>
      <w:r w:rsidRPr="00062D9F">
        <w:rPr>
          <w:rFonts w:cstheme="majorHAnsi"/>
          <w:highlight w:val="cyan"/>
          <w:u w:val="single"/>
        </w:rPr>
        <w:t>even if</w:t>
      </w:r>
      <w:r w:rsidRPr="00062D9F">
        <w:rPr>
          <w:rFonts w:cstheme="majorHAnsi"/>
          <w:u w:val="single"/>
        </w:rPr>
        <w:t xml:space="preserve"> they are </w:t>
      </w:r>
      <w:r w:rsidRPr="00062D9F">
        <w:rPr>
          <w:rFonts w:cstheme="majorHAnsi"/>
          <w:highlight w:val="cyan"/>
          <w:u w:val="single"/>
        </w:rPr>
        <w:t>not</w:t>
      </w:r>
      <w:r w:rsidRPr="00062D9F">
        <w:rPr>
          <w:rFonts w:cstheme="majorHAnsi"/>
          <w:u w:val="single"/>
        </w:rPr>
        <w:t xml:space="preserve"> directly </w:t>
      </w:r>
      <w:r w:rsidRPr="00062D9F">
        <w:rPr>
          <w:rFonts w:cstheme="majorHAnsi"/>
          <w:highlight w:val="cyan"/>
          <w:u w:val="single"/>
        </w:rPr>
        <w:t>engaged in social action</w:t>
      </w:r>
      <w:r w:rsidRPr="00062D9F">
        <w:rPr>
          <w:rFonts w:cstheme="majorHAnsi"/>
          <w:u w:val="single"/>
        </w:rPr>
        <w:t xml:space="preserve">. Increased interaction with RSWs also often </w:t>
      </w:r>
      <w:r w:rsidRPr="00062D9F">
        <w:rPr>
          <w:rFonts w:cstheme="majorHAnsi"/>
          <w:highlight w:val="cyan"/>
          <w:u w:val="single"/>
        </w:rPr>
        <w:t>results in increased political consciousness</w:t>
      </w:r>
      <w:r w:rsidRPr="00062D9F">
        <w:rPr>
          <w:rFonts w:cstheme="majorHAnsi"/>
          <w:u w:val="single"/>
        </w:rPr>
        <w:t xml:space="preserve"> among their colleagues. To maximize efforts, RSWs </w:t>
      </w:r>
      <w:r w:rsidRPr="00062D9F">
        <w:rPr>
          <w:rFonts w:cstheme="majorHAnsi"/>
          <w:highlight w:val="cyan"/>
          <w:u w:val="single"/>
        </w:rPr>
        <w:t>must develop strong working partnerships across the micro-macro divide</w:t>
      </w:r>
      <w:r w:rsidRPr="00062D9F">
        <w:rPr>
          <w:rFonts w:cstheme="majorHAnsi"/>
          <w:u w:val="single"/>
        </w:rPr>
        <w:t xml:space="preserve"> and the conservative-liberal-radical divide. Such cooperative work </w:t>
      </w:r>
      <w:r w:rsidRPr="00062D9F">
        <w:rPr>
          <w:rFonts w:cstheme="majorHAnsi"/>
          <w:highlight w:val="cyan"/>
          <w:u w:val="single"/>
        </w:rPr>
        <w:t>increases knowledge of</w:t>
      </w:r>
      <w:r w:rsidRPr="00062D9F">
        <w:rPr>
          <w:rFonts w:cstheme="majorHAnsi"/>
          <w:u w:val="single"/>
        </w:rPr>
        <w:t xml:space="preserve"> potential </w:t>
      </w:r>
      <w:r w:rsidRPr="00062D9F">
        <w:rPr>
          <w:rFonts w:cstheme="majorHAnsi"/>
          <w:highlight w:val="cyan"/>
          <w:u w:val="single"/>
        </w:rPr>
        <w:t>resources that can assist people under</w:t>
      </w:r>
      <w:r w:rsidRPr="00062D9F">
        <w:rPr>
          <w:rFonts w:cstheme="majorHAnsi"/>
          <w:u w:val="single"/>
        </w:rPr>
        <w:t xml:space="preserve"> </w:t>
      </w:r>
      <w:r w:rsidRPr="00062D9F">
        <w:rPr>
          <w:rFonts w:cstheme="majorHAnsi"/>
          <w:highlight w:val="cyan"/>
          <w:u w:val="single"/>
        </w:rPr>
        <w:t>CJ</w:t>
      </w:r>
      <w:r w:rsidRPr="00062D9F">
        <w:rPr>
          <w:rFonts w:cstheme="majorHAnsi"/>
          <w:u w:val="single"/>
        </w:rPr>
        <w:t xml:space="preserve"> supervision</w:t>
      </w:r>
      <w:r w:rsidRPr="00062D9F">
        <w:rPr>
          <w:rFonts w:cstheme="majorHAnsi"/>
          <w:sz w:val="16"/>
        </w:rPr>
        <w:t xml:space="preserve"> (including knowledge of individuals most helpful in various service agencies). </w:t>
      </w:r>
      <w:r w:rsidRPr="00062D9F">
        <w:rPr>
          <w:rFonts w:cstheme="majorHAnsi"/>
          <w:u w:val="single"/>
        </w:rPr>
        <w:t xml:space="preserve">It also </w:t>
      </w:r>
      <w:r w:rsidRPr="00062D9F">
        <w:rPr>
          <w:rFonts w:cstheme="majorHAnsi"/>
          <w:highlight w:val="cyan"/>
          <w:u w:val="single"/>
        </w:rPr>
        <w:t>provides access to the CJ populations</w:t>
      </w:r>
      <w:r w:rsidRPr="00062D9F">
        <w:rPr>
          <w:rFonts w:cstheme="majorHAnsi"/>
          <w:u w:val="single"/>
        </w:rPr>
        <w:t xml:space="preserve"> and increased knowledge regarding the concerns, issues, strengths, and wisdom within these populations</w:t>
      </w:r>
      <w:r w:rsidRPr="00062D9F">
        <w:rPr>
          <w:rFonts w:cstheme="majorHAnsi"/>
          <w:sz w:val="16"/>
        </w:rPr>
        <w:t xml:space="preserve">. Furthermore, these cooperative efforts </w:t>
      </w:r>
      <w:r w:rsidRPr="00062D9F">
        <w:rPr>
          <w:rFonts w:cstheme="majorHAnsi"/>
          <w:u w:val="single"/>
        </w:rPr>
        <w:t xml:space="preserve">provide a chance for RSWs working outside the system to gain trust among prisoners through trusted service providers, which can lead to engagement of prisoners in empowerment-oriented activities in prisons or after release. Opportunities for radical macro practice targeting the criminal justice system </w:t>
      </w:r>
      <w:proofErr w:type="gramStart"/>
      <w:r w:rsidRPr="00062D9F">
        <w:rPr>
          <w:rFonts w:cstheme="majorHAnsi"/>
          <w:sz w:val="16"/>
        </w:rPr>
        <w:t>As</w:t>
      </w:r>
      <w:proofErr w:type="gramEnd"/>
      <w:r w:rsidRPr="00062D9F">
        <w:rPr>
          <w:rFonts w:cstheme="majorHAnsi"/>
          <w:sz w:val="16"/>
        </w:rPr>
        <w:t xml:space="preserve"> indicated above, </w:t>
      </w:r>
      <w:r w:rsidRPr="00062D9F">
        <w:rPr>
          <w:rFonts w:cstheme="majorHAnsi"/>
          <w:u w:val="single"/>
        </w:rPr>
        <w:t>there are several thousand CJ-related advocacy organization/agencies and informal groups targeting local to international issues.</w:t>
      </w:r>
      <w:r w:rsidRPr="00062D9F">
        <w:rPr>
          <w:rFonts w:cstheme="majorHAnsi"/>
          <w:sz w:val="16"/>
        </w:rPr>
        <w:t xml:space="preserve"> These entities consist of activist social justice organizations that include political action, advocacy, and policy development and/or change related to the CJS. RSWs have important knowledge and skills needed in the numerous areas of reform and structural-change efforts discussed above. </w:t>
      </w:r>
      <w:r w:rsidRPr="00062D9F">
        <w:rPr>
          <w:rFonts w:cstheme="majorHAnsi"/>
          <w:u w:val="single"/>
        </w:rPr>
        <w:t xml:space="preserve">Several have long been active in CJ reform and radical change. </w:t>
      </w:r>
      <w:r w:rsidRPr="00062D9F">
        <w:rPr>
          <w:rFonts w:cstheme="majorHAnsi"/>
          <w:sz w:val="16"/>
        </w:rPr>
        <w:t xml:space="preserve">Very often, </w:t>
      </w:r>
      <w:r w:rsidRPr="00062D9F">
        <w:rPr>
          <w:rFonts w:cstheme="majorHAnsi"/>
          <w:highlight w:val="cyan"/>
          <w:u w:val="single"/>
        </w:rPr>
        <w:t>grassroots groups could benefit from RSWs’ radical</w:t>
      </w:r>
      <w:r w:rsidRPr="00062D9F">
        <w:rPr>
          <w:rFonts w:cstheme="majorHAnsi"/>
          <w:u w:val="single"/>
        </w:rPr>
        <w:t xml:space="preserve"> </w:t>
      </w:r>
      <w:r w:rsidRPr="00062D9F">
        <w:rPr>
          <w:rFonts w:cstheme="majorHAnsi"/>
          <w:highlight w:val="cyan"/>
          <w:u w:val="single"/>
        </w:rPr>
        <w:t>perspective</w:t>
      </w:r>
      <w:r w:rsidRPr="00062D9F">
        <w:rPr>
          <w:rFonts w:cstheme="majorHAnsi"/>
          <w:u w:val="single"/>
        </w:rPr>
        <w:t>, commitment to anti-oppressive interventions, and expertise, for example, their research skills (especially in qualitative methods); experience in fund raising and preparing reports; experience in working with the media; and their advocacy, organizing, and coalition-building skills</w:t>
      </w:r>
      <w:r w:rsidRPr="00062D9F">
        <w:rPr>
          <w:rFonts w:cstheme="majorHAnsi"/>
          <w:sz w:val="16"/>
        </w:rPr>
        <w:t xml:space="preserve">. Obviously, RSWs will benefit tremendously from the knowledge and skills of grassroots group members, including knowledge of the populations concerned and knowledge gained from those involved for years in the struggle with the CJS. Firsthand knowledge of the impact on affected individuals, families, and communities will guide new policy and interventions. RSWs who are members of the Social Welfare Action Alliance have developed numerous models for working with activist groups and ways that enhance their struggles against oppression and, of late, capitalism in the United States. It has become apparent to many RSWs that </w:t>
      </w:r>
      <w:r w:rsidRPr="00062D9F">
        <w:rPr>
          <w:rFonts w:cstheme="majorHAnsi"/>
          <w:u w:val="single"/>
        </w:rPr>
        <w:t xml:space="preserve">resistance to neofascist changes in the United States and the building of a massive social movement that can </w:t>
      </w:r>
      <w:r w:rsidRPr="00062D9F">
        <w:rPr>
          <w:rFonts w:cstheme="majorHAnsi"/>
          <w:highlight w:val="cyan"/>
          <w:u w:val="single"/>
        </w:rPr>
        <w:t>create a new political, economic, and cultural system</w:t>
      </w:r>
      <w:r w:rsidRPr="00062D9F">
        <w:rPr>
          <w:rFonts w:cstheme="majorHAnsi"/>
          <w:u w:val="single"/>
        </w:rPr>
        <w:t xml:space="preserve"> is a priority. The misfit between the values and goals of the power structure of the United States and human and environmental needs has become more obvious to many Americans. </w:t>
      </w:r>
      <w:r w:rsidRPr="00062D9F">
        <w:rPr>
          <w:rFonts w:cstheme="majorHAnsi"/>
          <w:sz w:val="16"/>
        </w:rPr>
        <w:t xml:space="preserve">Several movements aim at similar structural-change goals. Many young social justice workers inspired by Bernie Sanders are exploring the idea of a democratic socialism. Many, following in the tradition of Martin Luther King Jr., look to a system based on major change in cultural values, which must lead to a system that is just, humane, and multicultural—one that opposes poverty, racism, misogyny, heterosexism, religious discrimination, and militarism (see, for example, Harding, Alexander, &amp; Sales, 2017). </w:t>
      </w:r>
      <w:r w:rsidRPr="00062D9F">
        <w:rPr>
          <w:rFonts w:cstheme="majorHAnsi"/>
          <w:u w:val="single"/>
        </w:rPr>
        <w:t xml:space="preserve">The </w:t>
      </w:r>
      <w:r w:rsidRPr="00062D9F">
        <w:rPr>
          <w:rFonts w:cstheme="majorHAnsi"/>
          <w:highlight w:val="cyan"/>
          <w:u w:val="single"/>
        </w:rPr>
        <w:t>abolitionist movement seeks to develop a state that will have no need for prisons</w:t>
      </w:r>
      <w:r w:rsidRPr="00062D9F">
        <w:rPr>
          <w:rFonts w:cstheme="majorHAnsi"/>
          <w:u w:val="single"/>
        </w:rPr>
        <w:t xml:space="preserve"> and is creating many alternative programs in congruence with this perspective</w:t>
      </w:r>
      <w:r w:rsidRPr="00062D9F">
        <w:rPr>
          <w:rFonts w:cstheme="majorHAnsi"/>
          <w:sz w:val="16"/>
        </w:rPr>
        <w:t xml:space="preserve"> (see Critical Resistance, 2017b). </w:t>
      </w:r>
      <w:r w:rsidRPr="00062D9F">
        <w:rPr>
          <w:rFonts w:cstheme="majorHAnsi"/>
          <w:highlight w:val="cyan"/>
          <w:u w:val="single"/>
        </w:rPr>
        <w:t xml:space="preserve">RSWs have an </w:t>
      </w:r>
      <w:r w:rsidRPr="00062D9F">
        <w:rPr>
          <w:rFonts w:cstheme="majorHAnsi"/>
          <w:u w:val="single"/>
        </w:rPr>
        <w:t xml:space="preserve">unprecedented </w:t>
      </w:r>
      <w:r w:rsidRPr="00062D9F">
        <w:rPr>
          <w:rFonts w:cstheme="majorHAnsi"/>
          <w:highlight w:val="cyan"/>
          <w:u w:val="single"/>
        </w:rPr>
        <w:t>opportunity to</w:t>
      </w:r>
      <w:r w:rsidRPr="00062D9F">
        <w:rPr>
          <w:rFonts w:cstheme="majorHAnsi"/>
          <w:u w:val="single"/>
        </w:rPr>
        <w:t xml:space="preserve"> </w:t>
      </w:r>
      <w:r w:rsidRPr="00062D9F">
        <w:rPr>
          <w:rFonts w:cstheme="majorHAnsi"/>
          <w:highlight w:val="cyan"/>
          <w:u w:val="single"/>
        </w:rPr>
        <w:t>participate in</w:t>
      </w:r>
      <w:r w:rsidRPr="00062D9F">
        <w:rPr>
          <w:rFonts w:cstheme="majorHAnsi"/>
          <w:u w:val="single"/>
        </w:rPr>
        <w:t xml:space="preserve"> building </w:t>
      </w:r>
      <w:r w:rsidRPr="00062D9F">
        <w:rPr>
          <w:rFonts w:cstheme="majorHAnsi"/>
          <w:highlight w:val="cyan"/>
          <w:u w:val="single"/>
        </w:rPr>
        <w:t>this movement</w:t>
      </w:r>
      <w:r w:rsidRPr="00062D9F">
        <w:rPr>
          <w:rFonts w:cstheme="majorHAnsi"/>
          <w:u w:val="single"/>
        </w:rPr>
        <w:t xml:space="preserve">. The following are examples of possible strategies: Defining the core values and issues (e.g., the role of poverty and racism in crime, the use of incarceration as a social control system, and the lack of immigrant rights) embedded in the many social justice activist groups, service provider organizations, grassroots advocate groups, and the lives of those controlled by the CJS in order to facilitate joint efforts; </w:t>
      </w:r>
      <w:r w:rsidRPr="00062D9F">
        <w:rPr>
          <w:rFonts w:cstheme="majorHAnsi"/>
          <w:highlight w:val="cyan"/>
          <w:u w:val="single"/>
        </w:rPr>
        <w:t>Developing partnerships with critical</w:t>
      </w:r>
      <w:r w:rsidRPr="00062D9F">
        <w:rPr>
          <w:rFonts w:cstheme="majorHAnsi"/>
          <w:u w:val="single"/>
        </w:rPr>
        <w:t xml:space="preserve"> </w:t>
      </w:r>
      <w:r w:rsidRPr="00062D9F">
        <w:rPr>
          <w:rFonts w:cstheme="majorHAnsi"/>
          <w:highlight w:val="cyan"/>
          <w:u w:val="single"/>
        </w:rPr>
        <w:t>criminologists</w:t>
      </w:r>
      <w:r w:rsidRPr="00062D9F">
        <w:rPr>
          <w:rFonts w:cstheme="majorHAnsi"/>
          <w:u w:val="single"/>
        </w:rPr>
        <w:t xml:space="preserve"> and the Critical Resistance organization</w:t>
      </w:r>
      <w:r w:rsidRPr="00062D9F">
        <w:rPr>
          <w:rFonts w:cstheme="majorHAnsi"/>
          <w:sz w:val="16"/>
        </w:rPr>
        <w:t xml:space="preserve"> (see Critical Resistance, 2017b</w:t>
      </w:r>
      <w:r w:rsidRPr="00062D9F">
        <w:rPr>
          <w:rFonts w:cstheme="majorHAnsi"/>
          <w:u w:val="single"/>
        </w:rPr>
        <w:t xml:space="preserve">) to share knowledge and cooperate in action strategies; </w:t>
      </w:r>
      <w:r w:rsidRPr="00062D9F">
        <w:rPr>
          <w:rFonts w:cstheme="majorHAnsi"/>
          <w:highlight w:val="cyan"/>
          <w:u w:val="single"/>
        </w:rPr>
        <w:t>Supporting grass-roots movements focused on social justice issues by conducting research, generating</w:t>
      </w:r>
      <w:r w:rsidRPr="00062D9F">
        <w:rPr>
          <w:rFonts w:cstheme="majorHAnsi"/>
          <w:u w:val="single"/>
        </w:rPr>
        <w:t xml:space="preserve"> </w:t>
      </w:r>
      <w:r w:rsidRPr="00062D9F">
        <w:rPr>
          <w:rFonts w:cstheme="majorHAnsi"/>
          <w:highlight w:val="cyan"/>
          <w:u w:val="single"/>
        </w:rPr>
        <w:t>resources</w:t>
      </w:r>
      <w:r w:rsidRPr="00062D9F">
        <w:rPr>
          <w:rFonts w:cstheme="majorHAnsi"/>
          <w:u w:val="single"/>
        </w:rPr>
        <w:t xml:space="preserve"> for these efforts, </w:t>
      </w:r>
      <w:r w:rsidRPr="00062D9F">
        <w:rPr>
          <w:rFonts w:cstheme="majorHAnsi"/>
          <w:highlight w:val="cyan"/>
          <w:u w:val="single"/>
        </w:rPr>
        <w:t>enhancing</w:t>
      </w:r>
      <w:r w:rsidRPr="00062D9F">
        <w:rPr>
          <w:rFonts w:cstheme="majorHAnsi"/>
          <w:u w:val="single"/>
        </w:rPr>
        <w:t xml:space="preserve"> media </w:t>
      </w:r>
      <w:r w:rsidRPr="00062D9F">
        <w:rPr>
          <w:rFonts w:cstheme="majorHAnsi"/>
          <w:highlight w:val="cyan"/>
          <w:u w:val="single"/>
        </w:rPr>
        <w:t>participation</w:t>
      </w:r>
      <w:r w:rsidRPr="00062D9F">
        <w:rPr>
          <w:rFonts w:cstheme="majorHAnsi"/>
          <w:u w:val="single"/>
        </w:rPr>
        <w:t xml:space="preserve">, and participating in actions; </w:t>
      </w:r>
      <w:r w:rsidRPr="00062D9F">
        <w:rPr>
          <w:rFonts w:cstheme="majorHAnsi"/>
          <w:highlight w:val="cyan"/>
          <w:u w:val="single"/>
        </w:rPr>
        <w:t>Linking the needs</w:t>
      </w:r>
      <w:r w:rsidRPr="00062D9F">
        <w:rPr>
          <w:rFonts w:cstheme="majorHAnsi"/>
          <w:u w:val="single"/>
        </w:rPr>
        <w:t xml:space="preserve"> and oppression experiences </w:t>
      </w:r>
      <w:r w:rsidRPr="00062D9F">
        <w:rPr>
          <w:rFonts w:cstheme="majorHAnsi"/>
          <w:highlight w:val="cyan"/>
          <w:u w:val="single"/>
        </w:rPr>
        <w:t>of individuals</w:t>
      </w:r>
      <w:r w:rsidRPr="00062D9F">
        <w:rPr>
          <w:rFonts w:cstheme="majorHAnsi"/>
          <w:u w:val="single"/>
        </w:rPr>
        <w:t xml:space="preserve"> under control of the system</w:t>
      </w:r>
      <w:r w:rsidRPr="00062D9F">
        <w:rPr>
          <w:rFonts w:cstheme="majorHAnsi"/>
          <w:sz w:val="16"/>
        </w:rPr>
        <w:t xml:space="preserve">, their families, and communities </w:t>
      </w:r>
      <w:r w:rsidRPr="00062D9F">
        <w:rPr>
          <w:rFonts w:cstheme="majorHAnsi"/>
          <w:highlight w:val="cyan"/>
          <w:u w:val="single"/>
        </w:rPr>
        <w:t>to the larger social movements; Developing</w:t>
      </w:r>
      <w:r w:rsidRPr="00062D9F">
        <w:rPr>
          <w:rFonts w:cstheme="majorHAnsi"/>
          <w:u w:val="single"/>
        </w:rPr>
        <w:t xml:space="preserve"> strong </w:t>
      </w:r>
      <w:r w:rsidRPr="00062D9F">
        <w:rPr>
          <w:rFonts w:cstheme="majorHAnsi"/>
          <w:highlight w:val="cyan"/>
          <w:u w:val="single"/>
        </w:rPr>
        <w:t>partnerships</w:t>
      </w:r>
      <w:r w:rsidRPr="00062D9F">
        <w:rPr>
          <w:rFonts w:cstheme="majorHAnsi"/>
          <w:u w:val="single"/>
        </w:rPr>
        <w:t xml:space="preserve">/working relationships </w:t>
      </w:r>
      <w:r w:rsidRPr="00062D9F">
        <w:rPr>
          <w:rFonts w:cstheme="majorHAnsi"/>
          <w:highlight w:val="cyan"/>
          <w:u w:val="single"/>
        </w:rPr>
        <w:t>with members of the progressive media</w:t>
      </w:r>
      <w:r w:rsidRPr="00062D9F">
        <w:rPr>
          <w:rFonts w:cstheme="majorHAnsi"/>
          <w:u w:val="single"/>
        </w:rPr>
        <w:t xml:space="preserve"> (</w:t>
      </w:r>
      <w:r w:rsidRPr="00062D9F">
        <w:rPr>
          <w:rFonts w:cstheme="majorHAnsi"/>
          <w:sz w:val="16"/>
        </w:rPr>
        <w:t xml:space="preserve">or mainstream media, if possible) </w:t>
      </w:r>
      <w:r w:rsidRPr="00062D9F">
        <w:rPr>
          <w:rFonts w:cstheme="majorHAnsi"/>
          <w:highlight w:val="cyan"/>
          <w:u w:val="single"/>
        </w:rPr>
        <w:t>and</w:t>
      </w:r>
      <w:r w:rsidRPr="00062D9F">
        <w:rPr>
          <w:rFonts w:cstheme="majorHAnsi"/>
          <w:u w:val="single"/>
        </w:rPr>
        <w:t xml:space="preserve"> with </w:t>
      </w:r>
      <w:r w:rsidRPr="00062D9F">
        <w:rPr>
          <w:rFonts w:cstheme="majorHAnsi"/>
          <w:highlight w:val="cyan"/>
          <w:u w:val="single"/>
        </w:rPr>
        <w:t>persons supervised by the CJS,</w:t>
      </w:r>
      <w:r w:rsidRPr="00062D9F">
        <w:rPr>
          <w:rFonts w:cstheme="majorHAnsi"/>
          <w:u w:val="single"/>
        </w:rPr>
        <w:t xml:space="preserve"> their families, and the membership-based programs composed of incarcerated and released individuals, which is </w:t>
      </w:r>
      <w:r w:rsidRPr="00062D9F">
        <w:rPr>
          <w:rFonts w:cstheme="majorHAnsi"/>
          <w:highlight w:val="cyan"/>
          <w:u w:val="single"/>
        </w:rPr>
        <w:t>essential to successful policy</w:t>
      </w:r>
      <w:r w:rsidRPr="00062D9F">
        <w:rPr>
          <w:rFonts w:cstheme="majorHAnsi"/>
          <w:u w:val="single"/>
        </w:rPr>
        <w:t xml:space="preserve"> and program </w:t>
      </w:r>
      <w:r w:rsidRPr="00062D9F">
        <w:rPr>
          <w:rFonts w:cstheme="majorHAnsi"/>
          <w:highlight w:val="cyan"/>
          <w:u w:val="single"/>
        </w:rPr>
        <w:t>change</w:t>
      </w:r>
      <w:r w:rsidRPr="00062D9F">
        <w:rPr>
          <w:rFonts w:cstheme="majorHAnsi"/>
          <w:sz w:val="16"/>
        </w:rPr>
        <w:t xml:space="preserve"> (see, for example, Schenwar, 2014); </w:t>
      </w:r>
      <w:r w:rsidRPr="00062D9F">
        <w:rPr>
          <w:rFonts w:cstheme="majorHAnsi"/>
          <w:u w:val="single"/>
        </w:rPr>
        <w:t>Working to develop more transparency with regard to the operations of prisons and the experiences of inmates (e.g., developing in-prison educational programs, inspection programs, and any activities that increase ways for inmates to share concerns). Further privatization of prisons will make access even more difficult</w:t>
      </w:r>
      <w:r w:rsidRPr="00062D9F">
        <w:rPr>
          <w:rFonts w:cstheme="majorHAnsi"/>
          <w:sz w:val="16"/>
        </w:rPr>
        <w:t xml:space="preserve">; </w:t>
      </w:r>
      <w:proofErr w:type="gramStart"/>
      <w:r w:rsidRPr="00062D9F">
        <w:rPr>
          <w:rFonts w:cstheme="majorHAnsi"/>
          <w:u w:val="single"/>
        </w:rPr>
        <w:t>Working</w:t>
      </w:r>
      <w:proofErr w:type="gramEnd"/>
      <w:r w:rsidRPr="00062D9F">
        <w:rPr>
          <w:rFonts w:cstheme="majorHAnsi"/>
          <w:u w:val="single"/>
        </w:rPr>
        <w:t xml:space="preserve"> with communities to assist with resource development and direct community organizing aimed at strengthening mutual support and collectivity.</w:t>
      </w:r>
      <w:r w:rsidRPr="00062D9F">
        <w:rPr>
          <w:rFonts w:cstheme="majorHAnsi"/>
          <w:sz w:val="16"/>
        </w:rPr>
        <w:t xml:space="preserve"> See, for example, Nichols and Cooper (2011), who suggest the need for a radical communitarian narrative to moderate extreme individualism; see also the example of the Oakland Power Projects (Critical Resistance, 2017a) initiative that </w:t>
      </w:r>
      <w:r w:rsidRPr="00062D9F">
        <w:rPr>
          <w:rFonts w:cstheme="majorHAnsi"/>
          <w:u w:val="single"/>
        </w:rPr>
        <w:t>educates communities to handle mental health and other crises so as to minimize police interventions; Developing income-generating and solidarity economic projects that can increase collective efforts and provide income in communities suffering high levels of poverty; Encouraging people who care about these issues to take a stand and speak out</w:t>
      </w:r>
      <w:r w:rsidRPr="00062D9F">
        <w:rPr>
          <w:rFonts w:cstheme="majorHAnsi"/>
          <w:sz w:val="16"/>
        </w:rPr>
        <w:t>. Many long-term social justice workers believe that the silence causes perhaps as much injustice as the work of oppressors. These represent only a few of the opportunities for potential involvement by macro practitioners. Such contributions are vital to avert fears that the CJS will be left behind by focus on other vital social justice issues and that the CJS will get incredibly worse under the Trump administration. Fortunately, many CJ activists, including RSWs and social service organizations, are already working against this possibility.</w:t>
      </w:r>
    </w:p>
    <w:p w14:paraId="63742520" w14:textId="50EBDD6D" w:rsidR="00693318" w:rsidRPr="00062D9F" w:rsidRDefault="00693318" w:rsidP="00693318">
      <w:pPr>
        <w:pStyle w:val="Heading3"/>
        <w:rPr>
          <w:rFonts w:cstheme="majorHAnsi"/>
        </w:rPr>
      </w:pPr>
      <w:r w:rsidRPr="00062D9F">
        <w:rPr>
          <w:rFonts w:cstheme="majorHAnsi"/>
        </w:rPr>
        <w:t>Link – Immigration Detention</w:t>
      </w:r>
    </w:p>
    <w:p w14:paraId="79C1170F" w14:textId="77777777" w:rsidR="00693318" w:rsidRPr="00062D9F" w:rsidRDefault="00693318" w:rsidP="00693318">
      <w:pPr>
        <w:pStyle w:val="Heading4"/>
        <w:rPr>
          <w:rFonts w:cstheme="majorHAnsi"/>
        </w:rPr>
      </w:pPr>
      <w:r w:rsidRPr="00062D9F">
        <w:rPr>
          <w:rFonts w:cstheme="majorHAnsi"/>
        </w:rPr>
        <w:t xml:space="preserve">Capitalism means detention centers survive post-aff through the private sector – Private companies control nearly </w:t>
      </w:r>
      <w:r w:rsidRPr="00062D9F">
        <w:rPr>
          <w:rFonts w:cstheme="majorHAnsi"/>
          <w:u w:val="single"/>
        </w:rPr>
        <w:t>half</w:t>
      </w:r>
      <w:r w:rsidRPr="00062D9F">
        <w:rPr>
          <w:rFonts w:cstheme="majorHAnsi"/>
        </w:rPr>
        <w:t xml:space="preserve"> of all facilities</w:t>
      </w:r>
    </w:p>
    <w:p w14:paraId="7F9EA3DD" w14:textId="77777777" w:rsidR="00693318" w:rsidRPr="00062D9F" w:rsidRDefault="00693318" w:rsidP="00693318">
      <w:pPr>
        <w:rPr>
          <w:rStyle w:val="Style13ptBold"/>
          <w:rFonts w:cstheme="majorHAnsi"/>
          <w:b w:val="0"/>
          <w:bCs w:val="0"/>
          <w:szCs w:val="18"/>
        </w:rPr>
      </w:pPr>
      <w:r w:rsidRPr="00062D9F">
        <w:rPr>
          <w:rStyle w:val="Style13ptBold"/>
          <w:rFonts w:cstheme="majorHAnsi"/>
        </w:rPr>
        <w:t xml:space="preserve">Flynn ’15 </w:t>
      </w:r>
      <w:r w:rsidRPr="00062D9F">
        <w:rPr>
          <w:rStyle w:val="Style13ptBold"/>
          <w:rFonts w:cstheme="majorHAnsi"/>
          <w:b w:val="0"/>
          <w:sz w:val="22"/>
        </w:rPr>
        <w:t>(Matthew - an Assistant Professor of International Studies and Sociology at Georgia Southern University; August 18</w:t>
      </w:r>
      <w:r w:rsidRPr="00062D9F">
        <w:rPr>
          <w:rStyle w:val="Style13ptBold"/>
          <w:rFonts w:cstheme="majorHAnsi"/>
          <w:b w:val="0"/>
          <w:sz w:val="22"/>
          <w:vertAlign w:val="superscript"/>
        </w:rPr>
        <w:t>th</w:t>
      </w:r>
      <w:r w:rsidRPr="00062D9F">
        <w:rPr>
          <w:rStyle w:val="Style13ptBold"/>
          <w:rFonts w:cstheme="majorHAnsi"/>
          <w:b w:val="0"/>
          <w:sz w:val="22"/>
        </w:rPr>
        <w:t xml:space="preserve">; “FROM BARE LIFE TO BUREAUCRATIC CAPITALISM: ANALYZING THE GROWTH OF THE IMMIGRATION DETENTION INDUSTRY AS A COMPLEX ORGANIZATION”; </w:t>
      </w:r>
      <w:r w:rsidRPr="00062D9F">
        <w:rPr>
          <w:rStyle w:val="Style13ptBold"/>
          <w:rFonts w:cstheme="majorHAnsi"/>
          <w:b w:val="0"/>
          <w:i/>
          <w:iCs/>
          <w:sz w:val="22"/>
        </w:rPr>
        <w:t>Contemporary Readings in Law and Social Justice</w:t>
      </w:r>
      <w:r w:rsidRPr="00062D9F">
        <w:rPr>
          <w:rStyle w:val="Style13ptBold"/>
          <w:rFonts w:cstheme="majorHAnsi"/>
          <w:b w:val="0"/>
          <w:sz w:val="22"/>
        </w:rPr>
        <w:t xml:space="preserve">; </w:t>
      </w:r>
      <w:hyperlink r:id="rId35" w:history="1">
        <w:r w:rsidRPr="00062D9F">
          <w:rPr>
            <w:rStyle w:val="Hyperlink"/>
            <w:rFonts w:cstheme="majorHAnsi"/>
          </w:rPr>
          <w:t>https://www-ceeol-com.proxy.lib.umich.edu/search/viewpdf?id=398278</w:t>
        </w:r>
      </w:hyperlink>
      <w:r w:rsidRPr="00062D9F">
        <w:rPr>
          <w:rStyle w:val="Style13ptBold"/>
          <w:rFonts w:cstheme="majorHAnsi"/>
          <w:b w:val="0"/>
          <w:sz w:val="22"/>
        </w:rPr>
        <w:t xml:space="preserve"> // </w:t>
      </w:r>
      <w:proofErr w:type="gramStart"/>
      <w:r w:rsidRPr="00062D9F">
        <w:rPr>
          <w:rStyle w:val="Style13ptBold"/>
          <w:rFonts w:cstheme="majorHAnsi"/>
          <w:b w:val="0"/>
          <w:sz w:val="22"/>
        </w:rPr>
        <w:t>dressler</w:t>
      </w:r>
      <w:proofErr w:type="gramEnd"/>
      <w:r w:rsidRPr="00062D9F">
        <w:rPr>
          <w:rStyle w:val="Style13ptBold"/>
          <w:rFonts w:cstheme="majorHAnsi"/>
          <w:b w:val="0"/>
          <w:sz w:val="22"/>
        </w:rPr>
        <w:t>)</w:t>
      </w:r>
    </w:p>
    <w:p w14:paraId="04015A96" w14:textId="77777777" w:rsidR="00693318" w:rsidRPr="00062D9F" w:rsidRDefault="00693318" w:rsidP="00693318">
      <w:pPr>
        <w:rPr>
          <w:rStyle w:val="Style13ptBold"/>
          <w:rFonts w:cstheme="majorHAnsi"/>
          <w:b w:val="0"/>
          <w:bCs w:val="0"/>
          <w:sz w:val="16"/>
          <w:szCs w:val="12"/>
        </w:rPr>
      </w:pPr>
      <w:r w:rsidRPr="00062D9F">
        <w:rPr>
          <w:rStyle w:val="Style13ptBold"/>
          <w:rFonts w:cstheme="majorHAnsi"/>
          <w:b w:val="0"/>
          <w:sz w:val="16"/>
          <w:szCs w:val="12"/>
        </w:rPr>
        <w:t>The</w:t>
      </w:r>
      <w:r w:rsidRPr="00062D9F">
        <w:rPr>
          <w:rStyle w:val="Style13ptBold"/>
          <w:rFonts w:cstheme="majorHAnsi"/>
          <w:sz w:val="16"/>
          <w:szCs w:val="12"/>
        </w:rPr>
        <w:t xml:space="preserve"> </w:t>
      </w:r>
      <w:r w:rsidRPr="00062D9F">
        <w:rPr>
          <w:rStyle w:val="StyleUnderline"/>
          <w:rFonts w:cstheme="majorHAnsi"/>
        </w:rPr>
        <w:t xml:space="preserve">focus on </w:t>
      </w:r>
      <w:r w:rsidRPr="00062D9F">
        <w:rPr>
          <w:rStyle w:val="StyleUnderline"/>
          <w:rFonts w:cstheme="majorHAnsi"/>
          <w:highlight w:val="green"/>
        </w:rPr>
        <w:t>complex organizations</w:t>
      </w:r>
      <w:r w:rsidRPr="00062D9F">
        <w:rPr>
          <w:rStyle w:val="StyleUnderline"/>
          <w:rFonts w:cstheme="majorHAnsi"/>
        </w:rPr>
        <w:t xml:space="preserve"> as</w:t>
      </w:r>
      <w:r w:rsidRPr="00062D9F">
        <w:rPr>
          <w:rStyle w:val="Style13ptBold"/>
          <w:rFonts w:cstheme="majorHAnsi"/>
          <w:sz w:val="16"/>
          <w:szCs w:val="12"/>
        </w:rPr>
        <w:t xml:space="preserve"> </w:t>
      </w:r>
      <w:r w:rsidRPr="00062D9F">
        <w:rPr>
          <w:rStyle w:val="Style13ptBold"/>
          <w:rFonts w:cstheme="majorHAnsi"/>
          <w:b w:val="0"/>
          <w:sz w:val="16"/>
          <w:szCs w:val="12"/>
        </w:rPr>
        <w:t>the</w:t>
      </w:r>
      <w:r w:rsidRPr="00062D9F">
        <w:rPr>
          <w:rStyle w:val="Style13ptBold"/>
          <w:rFonts w:cstheme="majorHAnsi"/>
          <w:sz w:val="16"/>
          <w:szCs w:val="12"/>
        </w:rPr>
        <w:t xml:space="preserve"> </w:t>
      </w:r>
      <w:r w:rsidRPr="00062D9F">
        <w:rPr>
          <w:rStyle w:val="StyleUnderline"/>
          <w:rFonts w:cstheme="majorHAnsi"/>
        </w:rPr>
        <w:t>drivers of</w:t>
      </w:r>
      <w:r w:rsidRPr="00062D9F">
        <w:rPr>
          <w:rStyle w:val="Style13ptBold"/>
          <w:rFonts w:cstheme="majorHAnsi"/>
          <w:sz w:val="16"/>
          <w:szCs w:val="12"/>
        </w:rPr>
        <w:t xml:space="preserve"> </w:t>
      </w:r>
      <w:r w:rsidRPr="00062D9F">
        <w:rPr>
          <w:rStyle w:val="Style13ptBold"/>
          <w:rFonts w:cstheme="majorHAnsi"/>
          <w:b w:val="0"/>
          <w:sz w:val="16"/>
          <w:szCs w:val="12"/>
        </w:rPr>
        <w:t>modern</w:t>
      </w:r>
      <w:r w:rsidRPr="00062D9F">
        <w:rPr>
          <w:rStyle w:val="Style13ptBold"/>
          <w:rFonts w:cstheme="majorHAnsi"/>
          <w:sz w:val="16"/>
          <w:szCs w:val="12"/>
        </w:rPr>
        <w:t xml:space="preserve"> </w:t>
      </w:r>
      <w:r w:rsidRPr="00062D9F">
        <w:rPr>
          <w:rStyle w:val="StyleUnderline"/>
          <w:rFonts w:cstheme="majorHAnsi"/>
        </w:rPr>
        <w:t xml:space="preserve">capitalism helps </w:t>
      </w:r>
      <w:r w:rsidRPr="00062D9F">
        <w:rPr>
          <w:rStyle w:val="StyleUnderline"/>
          <w:rFonts w:cstheme="majorHAnsi"/>
          <w:highlight w:val="green"/>
        </w:rPr>
        <w:t>highlight</w:t>
      </w:r>
      <w:r w:rsidRPr="00062D9F">
        <w:rPr>
          <w:rStyle w:val="Style13ptBold"/>
          <w:rFonts w:cstheme="majorHAnsi"/>
          <w:sz w:val="16"/>
          <w:szCs w:val="12"/>
        </w:rPr>
        <w:t xml:space="preserve"> </w:t>
      </w:r>
      <w:r w:rsidRPr="00062D9F">
        <w:rPr>
          <w:rStyle w:val="Style13ptBold"/>
          <w:rFonts w:cstheme="majorHAnsi"/>
          <w:b w:val="0"/>
          <w:sz w:val="16"/>
          <w:szCs w:val="12"/>
        </w:rPr>
        <w:t>the increasingly</w:t>
      </w:r>
      <w:r w:rsidRPr="00062D9F">
        <w:rPr>
          <w:rStyle w:val="Style13ptBold"/>
          <w:rFonts w:cstheme="majorHAnsi"/>
          <w:sz w:val="16"/>
          <w:szCs w:val="12"/>
        </w:rPr>
        <w:t xml:space="preserve"> </w:t>
      </w:r>
      <w:r w:rsidRPr="00062D9F">
        <w:rPr>
          <w:rStyle w:val="StyleUnderline"/>
          <w:rFonts w:cstheme="majorHAnsi"/>
          <w:highlight w:val="green"/>
        </w:rPr>
        <w:t>blurred lines between the state and corporate</w:t>
      </w:r>
      <w:r w:rsidRPr="00062D9F">
        <w:rPr>
          <w:rStyle w:val="StyleUnderline"/>
          <w:rFonts w:cstheme="majorHAnsi"/>
        </w:rPr>
        <w:t xml:space="preserve"> sectors</w:t>
      </w:r>
      <w:r w:rsidRPr="00062D9F">
        <w:rPr>
          <w:rStyle w:val="Style13ptBold"/>
          <w:rFonts w:cstheme="majorHAnsi"/>
          <w:b w:val="0"/>
          <w:sz w:val="16"/>
          <w:szCs w:val="12"/>
        </w:rPr>
        <w:t xml:space="preserve">.  “In  effect,  in  most  highly  industrialized  orders  we  find  hybrid organizations  that  are  a  mix  of  the  public  and  the  private” (Sjoberg  1999:26).  While  in  some  countries  the  role  of  the  private  sector  is  greater  than others,  there  are  clear  connections  between  the  two.  Still,  the  central  prob-lematic  is  the </w:t>
      </w:r>
      <w:r w:rsidRPr="00062D9F">
        <w:rPr>
          <w:rStyle w:val="Style13ptBold"/>
          <w:rFonts w:cstheme="majorHAnsi"/>
          <w:sz w:val="16"/>
          <w:szCs w:val="12"/>
        </w:rPr>
        <w:t xml:space="preserve"> </w:t>
      </w:r>
      <w:r w:rsidRPr="00062D9F">
        <w:rPr>
          <w:rStyle w:val="StyleUnderline"/>
          <w:rFonts w:cstheme="majorHAnsi"/>
        </w:rPr>
        <w:t xml:space="preserve">comprehensive  </w:t>
      </w:r>
      <w:r w:rsidRPr="00062D9F">
        <w:rPr>
          <w:rStyle w:val="StyleUnderline"/>
          <w:rFonts w:cstheme="majorHAnsi"/>
          <w:highlight w:val="green"/>
        </w:rPr>
        <w:t>nature</w:t>
      </w:r>
      <w:r w:rsidRPr="00062D9F">
        <w:rPr>
          <w:rStyle w:val="Style13ptBold"/>
          <w:rFonts w:cstheme="majorHAnsi"/>
          <w:sz w:val="16"/>
          <w:szCs w:val="12"/>
        </w:rPr>
        <w:t xml:space="preserve">  </w:t>
      </w:r>
      <w:r w:rsidRPr="00062D9F">
        <w:rPr>
          <w:rStyle w:val="Style13ptBold"/>
          <w:rFonts w:cstheme="majorHAnsi"/>
          <w:b w:val="0"/>
          <w:sz w:val="16"/>
          <w:szCs w:val="12"/>
        </w:rPr>
        <w:t>of  these  arrangements,  which</w:t>
      </w:r>
      <w:r w:rsidRPr="00062D9F">
        <w:rPr>
          <w:rStyle w:val="Style13ptBold"/>
          <w:rFonts w:cstheme="majorHAnsi"/>
          <w:sz w:val="16"/>
          <w:szCs w:val="12"/>
        </w:rPr>
        <w:t xml:space="preserve">  </w:t>
      </w:r>
      <w:r w:rsidRPr="00062D9F">
        <w:rPr>
          <w:rStyle w:val="StyleUnderline"/>
          <w:rFonts w:cstheme="majorHAnsi"/>
          <w:highlight w:val="green"/>
        </w:rPr>
        <w:t>is</w:t>
      </w:r>
      <w:r w:rsidRPr="00062D9F">
        <w:rPr>
          <w:rStyle w:val="Style13ptBold"/>
          <w:rFonts w:cstheme="majorHAnsi"/>
          <w:sz w:val="16"/>
          <w:szCs w:val="12"/>
        </w:rPr>
        <w:t xml:space="preserve">  </w:t>
      </w:r>
      <w:r w:rsidRPr="00062D9F">
        <w:rPr>
          <w:rStyle w:val="Style13ptBold"/>
          <w:rFonts w:cstheme="majorHAnsi"/>
          <w:b w:val="0"/>
          <w:sz w:val="16"/>
          <w:szCs w:val="12"/>
        </w:rPr>
        <w:t>par-ticularly</w:t>
      </w:r>
      <w:r w:rsidRPr="00062D9F">
        <w:rPr>
          <w:rStyle w:val="Style13ptBold"/>
          <w:rFonts w:cstheme="majorHAnsi"/>
          <w:sz w:val="16"/>
          <w:szCs w:val="12"/>
        </w:rPr>
        <w:t xml:space="preserve"> </w:t>
      </w:r>
      <w:r w:rsidRPr="00062D9F">
        <w:rPr>
          <w:rStyle w:val="Emphasis"/>
          <w:rFonts w:cstheme="majorHAnsi"/>
          <w:highlight w:val="green"/>
        </w:rPr>
        <w:t>evident</w:t>
      </w:r>
      <w:r w:rsidRPr="00062D9F">
        <w:rPr>
          <w:rStyle w:val="Style13ptBold"/>
          <w:rFonts w:cstheme="majorHAnsi"/>
          <w:sz w:val="16"/>
          <w:szCs w:val="12"/>
          <w:highlight w:val="green"/>
        </w:rPr>
        <w:t xml:space="preserve"> </w:t>
      </w:r>
      <w:r w:rsidRPr="00062D9F">
        <w:rPr>
          <w:rStyle w:val="StyleUnderline"/>
          <w:rFonts w:cstheme="majorHAnsi"/>
          <w:highlight w:val="green"/>
        </w:rPr>
        <w:t>in</w:t>
      </w:r>
      <w:r w:rsidRPr="00062D9F">
        <w:rPr>
          <w:rStyle w:val="Style13ptBold"/>
          <w:rFonts w:cstheme="majorHAnsi"/>
          <w:sz w:val="16"/>
          <w:szCs w:val="12"/>
        </w:rPr>
        <w:t xml:space="preserve"> </w:t>
      </w:r>
      <w:r w:rsidRPr="00062D9F">
        <w:rPr>
          <w:rStyle w:val="Style13ptBold"/>
          <w:rFonts w:cstheme="majorHAnsi"/>
          <w:b w:val="0"/>
          <w:sz w:val="16"/>
          <w:szCs w:val="12"/>
        </w:rPr>
        <w:t>contemporary</w:t>
      </w:r>
      <w:r w:rsidRPr="00062D9F">
        <w:rPr>
          <w:rStyle w:val="Style13ptBold"/>
          <w:rFonts w:cstheme="majorHAnsi"/>
          <w:sz w:val="16"/>
          <w:szCs w:val="12"/>
        </w:rPr>
        <w:t xml:space="preserve"> </w:t>
      </w:r>
      <w:r w:rsidRPr="00062D9F">
        <w:rPr>
          <w:rStyle w:val="StyleUnderline"/>
          <w:rFonts w:cstheme="majorHAnsi"/>
        </w:rPr>
        <w:t>efforts to manage</w:t>
      </w:r>
      <w:r w:rsidRPr="00062D9F">
        <w:rPr>
          <w:rStyle w:val="Style13ptBold"/>
          <w:rFonts w:cstheme="majorHAnsi"/>
          <w:sz w:val="16"/>
          <w:szCs w:val="12"/>
        </w:rPr>
        <w:t xml:space="preserve"> </w:t>
      </w:r>
      <w:r w:rsidRPr="00062D9F">
        <w:rPr>
          <w:rStyle w:val="Style13ptBold"/>
          <w:rFonts w:cstheme="majorHAnsi"/>
          <w:b w:val="0"/>
          <w:sz w:val="16"/>
          <w:szCs w:val="12"/>
        </w:rPr>
        <w:t>and control international</w:t>
      </w:r>
      <w:r w:rsidRPr="00062D9F">
        <w:rPr>
          <w:rStyle w:val="Style13ptBold"/>
          <w:rFonts w:cstheme="majorHAnsi"/>
          <w:sz w:val="16"/>
          <w:szCs w:val="12"/>
        </w:rPr>
        <w:t xml:space="preserve"> </w:t>
      </w:r>
      <w:r w:rsidRPr="00062D9F">
        <w:rPr>
          <w:rStyle w:val="StyleUnderline"/>
          <w:rFonts w:cstheme="majorHAnsi"/>
        </w:rPr>
        <w:t>migration</w:t>
      </w:r>
      <w:r w:rsidRPr="00062D9F">
        <w:rPr>
          <w:rStyle w:val="Style13ptBold"/>
          <w:rFonts w:cstheme="majorHAnsi"/>
          <w:b w:val="0"/>
          <w:sz w:val="16"/>
          <w:szCs w:val="12"/>
        </w:rPr>
        <w:t>, as reflected in the proliferation of phrases like the “migration industry” (Gammeltoft-Hansen  and  Sørensen  2012;  Hernández-León  2008), the “illegality industry” (Andersson 2014), the “xénophobie business” (Rodier 2012), and  the  “</w:t>
      </w:r>
      <w:r w:rsidRPr="00062D9F">
        <w:rPr>
          <w:rStyle w:val="StyleUnderline"/>
          <w:rFonts w:cstheme="majorHAnsi"/>
          <w:highlight w:val="green"/>
        </w:rPr>
        <w:t>immigration  industrial  complex</w:t>
      </w:r>
      <w:r w:rsidRPr="00062D9F">
        <w:rPr>
          <w:rStyle w:val="Style13ptBold"/>
          <w:rFonts w:cstheme="majorHAnsi"/>
          <w:b w:val="0"/>
          <w:sz w:val="16"/>
          <w:szCs w:val="12"/>
        </w:rPr>
        <w:t>”</w:t>
      </w:r>
      <w:r w:rsidRPr="00062D9F">
        <w:rPr>
          <w:rStyle w:val="Style13ptBold"/>
          <w:rFonts w:cstheme="majorHAnsi"/>
          <w:sz w:val="16"/>
          <w:szCs w:val="12"/>
        </w:rPr>
        <w:t xml:space="preserve"> </w:t>
      </w:r>
      <w:r w:rsidRPr="00062D9F">
        <w:rPr>
          <w:rStyle w:val="Style13ptBold"/>
          <w:rFonts w:cstheme="majorHAnsi"/>
          <w:b w:val="0"/>
          <w:sz w:val="16"/>
          <w:szCs w:val="12"/>
        </w:rPr>
        <w:t>(Douglas  and  Sáenz  2013; Fernandes  2011;  Trujillo-Pagan  2013). For  Andersson (2014:15),  this  in-dustry, which</w:t>
      </w:r>
      <w:r w:rsidRPr="00062D9F">
        <w:rPr>
          <w:rStyle w:val="Style13ptBold"/>
          <w:rFonts w:cstheme="majorHAnsi"/>
          <w:sz w:val="16"/>
          <w:szCs w:val="12"/>
        </w:rPr>
        <w:t xml:space="preserve"> </w:t>
      </w:r>
      <w:r w:rsidRPr="00062D9F">
        <w:rPr>
          <w:rStyle w:val="StyleUnderline"/>
          <w:rFonts w:cstheme="majorHAnsi"/>
        </w:rPr>
        <w:t>is</w:t>
      </w:r>
      <w:r w:rsidRPr="00062D9F">
        <w:rPr>
          <w:rStyle w:val="Style13ptBold"/>
          <w:rFonts w:cstheme="majorHAnsi"/>
          <w:sz w:val="16"/>
          <w:szCs w:val="12"/>
        </w:rPr>
        <w:t xml:space="preserve"> </w:t>
      </w:r>
      <w:r w:rsidRPr="00062D9F">
        <w:rPr>
          <w:rStyle w:val="Style13ptBold"/>
          <w:rFonts w:cstheme="majorHAnsi"/>
          <w:b w:val="0"/>
          <w:sz w:val="16"/>
          <w:szCs w:val="12"/>
        </w:rPr>
        <w:t>ultimately</w:t>
      </w:r>
      <w:r w:rsidRPr="00062D9F">
        <w:rPr>
          <w:rStyle w:val="Style13ptBold"/>
          <w:rFonts w:cstheme="majorHAnsi"/>
          <w:sz w:val="16"/>
          <w:szCs w:val="12"/>
        </w:rPr>
        <w:t xml:space="preserve"> </w:t>
      </w:r>
      <w:r w:rsidRPr="00062D9F">
        <w:rPr>
          <w:rStyle w:val="StyleUnderline"/>
          <w:rFonts w:cstheme="majorHAnsi"/>
          <w:highlight w:val="green"/>
        </w:rPr>
        <w:t>responsible for</w:t>
      </w:r>
      <w:r w:rsidRPr="00062D9F">
        <w:rPr>
          <w:rStyle w:val="Style13ptBold"/>
          <w:rFonts w:cstheme="majorHAnsi"/>
          <w:sz w:val="16"/>
          <w:szCs w:val="12"/>
        </w:rPr>
        <w:t xml:space="preserve"> </w:t>
      </w:r>
      <w:r w:rsidRPr="00062D9F">
        <w:rPr>
          <w:rStyle w:val="Style13ptBold"/>
          <w:rFonts w:cstheme="majorHAnsi"/>
          <w:b w:val="0"/>
          <w:sz w:val="16"/>
          <w:szCs w:val="12"/>
        </w:rPr>
        <w:t>the management of people, “allows for the consideration of a dispersed “value chain,” or the distinct</w:t>
      </w:r>
      <w:r w:rsidRPr="00062D9F">
        <w:rPr>
          <w:rStyle w:val="Style13ptBold"/>
          <w:rFonts w:cstheme="majorHAnsi"/>
          <w:sz w:val="16"/>
          <w:szCs w:val="12"/>
        </w:rPr>
        <w:t xml:space="preserve"> </w:t>
      </w:r>
      <w:r w:rsidRPr="00062D9F">
        <w:rPr>
          <w:rStyle w:val="StyleUnderline"/>
          <w:rFonts w:cstheme="majorHAnsi"/>
          <w:highlight w:val="green"/>
        </w:rPr>
        <w:t>domains in which</w:t>
      </w:r>
      <w:r w:rsidRPr="00062D9F">
        <w:rPr>
          <w:rStyle w:val="Style13ptBold"/>
          <w:rFonts w:cstheme="majorHAnsi"/>
          <w:sz w:val="16"/>
          <w:szCs w:val="12"/>
          <w:highlight w:val="green"/>
        </w:rPr>
        <w:t xml:space="preserve">  </w:t>
      </w:r>
      <w:r w:rsidRPr="00062D9F">
        <w:rPr>
          <w:rStyle w:val="StyleUnderline"/>
          <w:rFonts w:cstheme="majorHAnsi"/>
          <w:highlight w:val="green"/>
        </w:rPr>
        <w:t>migrant  illegality  is</w:t>
      </w:r>
      <w:r w:rsidRPr="00062D9F">
        <w:rPr>
          <w:rStyle w:val="Style13ptBold"/>
          <w:rFonts w:cstheme="majorHAnsi"/>
          <w:sz w:val="16"/>
          <w:szCs w:val="12"/>
        </w:rPr>
        <w:t xml:space="preserve">  </w:t>
      </w:r>
      <w:r w:rsidRPr="00062D9F">
        <w:rPr>
          <w:rStyle w:val="Style13ptBold"/>
          <w:rFonts w:cstheme="majorHAnsi"/>
          <w:b w:val="0"/>
          <w:sz w:val="16"/>
          <w:szCs w:val="12"/>
        </w:rPr>
        <w:t>processed,  ‘packaged,’ presented,  and  ultimately</w:t>
      </w:r>
      <w:r w:rsidRPr="00062D9F">
        <w:rPr>
          <w:rStyle w:val="Style13ptBold"/>
          <w:rFonts w:cstheme="majorHAnsi"/>
          <w:sz w:val="16"/>
          <w:szCs w:val="12"/>
        </w:rPr>
        <w:t xml:space="preserve"> </w:t>
      </w:r>
      <w:r w:rsidRPr="00062D9F">
        <w:rPr>
          <w:rStyle w:val="StyleUnderline"/>
          <w:rFonts w:cstheme="majorHAnsi"/>
        </w:rPr>
        <w:t xml:space="preserve">rendered </w:t>
      </w:r>
      <w:r w:rsidRPr="00062D9F">
        <w:rPr>
          <w:rStyle w:val="Emphasis"/>
          <w:rFonts w:cstheme="majorHAnsi"/>
          <w:highlight w:val="green"/>
        </w:rPr>
        <w:t>profitable</w:t>
      </w:r>
      <w:r w:rsidRPr="00062D9F">
        <w:rPr>
          <w:rStyle w:val="Style13ptBold"/>
          <w:rFonts w:cstheme="majorHAnsi"/>
          <w:b w:val="0"/>
          <w:sz w:val="16"/>
          <w:szCs w:val="12"/>
        </w:rPr>
        <w:t xml:space="preserve">.” Hernandez-Leon (2008:154) defines the “migration industry” as “the ensemble of entrepreneurs who, motivated by the pursuit of </w:t>
      </w:r>
      <w:proofErr w:type="gramStart"/>
      <w:r w:rsidRPr="00062D9F">
        <w:rPr>
          <w:rStyle w:val="Style13ptBold"/>
          <w:rFonts w:cstheme="majorHAnsi"/>
          <w:b w:val="0"/>
          <w:sz w:val="16"/>
          <w:szCs w:val="12"/>
        </w:rPr>
        <w:t>financial  gain</w:t>
      </w:r>
      <w:proofErr w:type="gramEnd"/>
      <w:r w:rsidRPr="00062D9F">
        <w:rPr>
          <w:rStyle w:val="Style13ptBold"/>
          <w:rFonts w:cstheme="majorHAnsi"/>
          <w:b w:val="0"/>
          <w:sz w:val="16"/>
          <w:szCs w:val="12"/>
        </w:rPr>
        <w:t xml:space="preserve">,  provide  a  variety  of  services  facilitating  human  mobility across international borders.” For her part, Fernandes (2011:23) helps focus attention on the control aspects  of this  industry, focusing particularly  on the United States, where she characterizes the “immigration industrial </w:t>
      </w:r>
      <w:r w:rsidRPr="00062D9F">
        <w:rPr>
          <w:rStyle w:val="StyleUnderline"/>
          <w:rFonts w:cstheme="majorHAnsi"/>
        </w:rPr>
        <w:t>complex</w:t>
      </w:r>
      <w:r w:rsidRPr="00062D9F">
        <w:rPr>
          <w:rStyle w:val="Style13ptBold"/>
          <w:rFonts w:cstheme="majorHAnsi"/>
          <w:sz w:val="16"/>
          <w:szCs w:val="12"/>
        </w:rPr>
        <w:t xml:space="preserve">” </w:t>
      </w:r>
      <w:r w:rsidRPr="00062D9F">
        <w:rPr>
          <w:rStyle w:val="Style13ptBold"/>
          <w:rFonts w:cstheme="majorHAnsi"/>
          <w:b w:val="0"/>
          <w:sz w:val="16"/>
          <w:szCs w:val="12"/>
        </w:rPr>
        <w:t>as  being</w:t>
      </w:r>
      <w:r w:rsidRPr="00062D9F">
        <w:rPr>
          <w:rStyle w:val="Style13ptBold"/>
          <w:rFonts w:cstheme="majorHAnsi"/>
          <w:sz w:val="16"/>
          <w:szCs w:val="12"/>
        </w:rPr>
        <w:t xml:space="preserve">  </w:t>
      </w:r>
      <w:r w:rsidRPr="00062D9F">
        <w:rPr>
          <w:rStyle w:val="StyleUnderline"/>
          <w:rFonts w:cstheme="majorHAnsi"/>
        </w:rPr>
        <w:t>comprised  of</w:t>
      </w:r>
      <w:r w:rsidRPr="00062D9F">
        <w:rPr>
          <w:rStyle w:val="Style13ptBold"/>
          <w:rFonts w:cstheme="majorHAnsi"/>
          <w:sz w:val="16"/>
          <w:szCs w:val="12"/>
        </w:rPr>
        <w:t xml:space="preserve">  </w:t>
      </w:r>
      <w:r w:rsidRPr="00062D9F">
        <w:rPr>
          <w:rStyle w:val="Style13ptBold"/>
          <w:rFonts w:cstheme="majorHAnsi"/>
          <w:b w:val="0"/>
          <w:sz w:val="16"/>
          <w:szCs w:val="12"/>
        </w:rPr>
        <w:t>“big</w:t>
      </w:r>
      <w:r w:rsidRPr="00062D9F">
        <w:rPr>
          <w:rStyle w:val="Style13ptBold"/>
          <w:rFonts w:cstheme="majorHAnsi"/>
          <w:sz w:val="16"/>
          <w:szCs w:val="12"/>
        </w:rPr>
        <w:t xml:space="preserve">  </w:t>
      </w:r>
      <w:r w:rsidRPr="00062D9F">
        <w:rPr>
          <w:rStyle w:val="StyleUnderline"/>
          <w:rFonts w:cstheme="majorHAnsi"/>
        </w:rPr>
        <w:t>business  interests  that</w:t>
      </w:r>
      <w:r w:rsidRPr="00062D9F">
        <w:rPr>
          <w:rStyle w:val="Style13ptBold"/>
          <w:rFonts w:cstheme="majorHAnsi"/>
          <w:sz w:val="16"/>
          <w:szCs w:val="12"/>
        </w:rPr>
        <w:t xml:space="preserve">  </w:t>
      </w:r>
      <w:r w:rsidRPr="00062D9F">
        <w:rPr>
          <w:rStyle w:val="StyleUnderline"/>
          <w:rFonts w:cstheme="majorHAnsi"/>
        </w:rPr>
        <w:t>have</w:t>
      </w:r>
      <w:r w:rsidRPr="00062D9F">
        <w:rPr>
          <w:rStyle w:val="Style13ptBold"/>
          <w:rFonts w:cstheme="majorHAnsi"/>
          <w:sz w:val="16"/>
          <w:szCs w:val="12"/>
        </w:rPr>
        <w:t xml:space="preserve">  </w:t>
      </w:r>
      <w:r w:rsidRPr="00062D9F">
        <w:rPr>
          <w:rStyle w:val="Style13ptBold"/>
          <w:rFonts w:cstheme="majorHAnsi"/>
          <w:b w:val="0"/>
          <w:sz w:val="16"/>
          <w:szCs w:val="12"/>
        </w:rPr>
        <w:t>always</w:t>
      </w:r>
      <w:r w:rsidRPr="00062D9F">
        <w:rPr>
          <w:rStyle w:val="Style13ptBold"/>
          <w:rFonts w:cstheme="majorHAnsi"/>
          <w:sz w:val="16"/>
          <w:szCs w:val="12"/>
        </w:rPr>
        <w:t xml:space="preserve">  </w:t>
      </w:r>
      <w:r w:rsidRPr="00062D9F">
        <w:rPr>
          <w:rStyle w:val="StyleUnderline"/>
          <w:rFonts w:cstheme="majorHAnsi"/>
        </w:rPr>
        <w:t>driven immigration  policy</w:t>
      </w:r>
      <w:r w:rsidRPr="00062D9F">
        <w:rPr>
          <w:rStyle w:val="Style13ptBold"/>
          <w:rFonts w:cstheme="majorHAnsi"/>
          <w:sz w:val="16"/>
          <w:szCs w:val="12"/>
        </w:rPr>
        <w:t xml:space="preserve">  </w:t>
      </w:r>
      <w:r w:rsidRPr="00062D9F">
        <w:rPr>
          <w:rStyle w:val="Style13ptBold"/>
          <w:rFonts w:cstheme="majorHAnsi"/>
          <w:b w:val="0"/>
          <w:sz w:val="16"/>
          <w:szCs w:val="12"/>
        </w:rPr>
        <w:t>[to  increase  their  participation]</w:t>
      </w:r>
      <w:r w:rsidRPr="00062D9F">
        <w:rPr>
          <w:rStyle w:val="Style13ptBold"/>
          <w:rFonts w:cstheme="majorHAnsi"/>
          <w:sz w:val="16"/>
          <w:szCs w:val="12"/>
        </w:rPr>
        <w:t xml:space="preserve">  </w:t>
      </w:r>
      <w:r w:rsidRPr="00062D9F">
        <w:rPr>
          <w:rStyle w:val="StyleUnderline"/>
          <w:rFonts w:cstheme="majorHAnsi"/>
        </w:rPr>
        <w:t>in  the  enforcement  of immigration law</w:t>
      </w:r>
      <w:r w:rsidRPr="00062D9F">
        <w:rPr>
          <w:rStyle w:val="Style13ptBold"/>
          <w:rFonts w:cstheme="majorHAnsi"/>
          <w:sz w:val="16"/>
          <w:szCs w:val="12"/>
        </w:rPr>
        <w:t xml:space="preserve"> </w:t>
      </w:r>
      <w:r w:rsidRPr="00062D9F">
        <w:rPr>
          <w:rStyle w:val="Style13ptBold"/>
          <w:rFonts w:cstheme="majorHAnsi"/>
          <w:b w:val="0"/>
          <w:sz w:val="16"/>
          <w:szCs w:val="12"/>
        </w:rPr>
        <w:t xml:space="preserve">through lucrative federal contracts.” </w:t>
      </w:r>
      <w:proofErr w:type="gramStart"/>
      <w:r w:rsidRPr="00062D9F">
        <w:rPr>
          <w:rStyle w:val="Style13ptBold"/>
          <w:rFonts w:cstheme="majorHAnsi"/>
          <w:b w:val="0"/>
          <w:sz w:val="16"/>
          <w:szCs w:val="12"/>
        </w:rPr>
        <w:t>The  immigration</w:t>
      </w:r>
      <w:proofErr w:type="gramEnd"/>
      <w:r w:rsidRPr="00062D9F">
        <w:rPr>
          <w:rStyle w:val="Style13ptBold"/>
          <w:rFonts w:cstheme="majorHAnsi"/>
          <w:b w:val="0"/>
          <w:sz w:val="16"/>
          <w:szCs w:val="12"/>
        </w:rPr>
        <w:t xml:space="preserve">  industrial  complex  involves  many  interrelated  actors  at various levels of government. In the United States, federal</w:t>
      </w:r>
      <w:r w:rsidRPr="00062D9F">
        <w:rPr>
          <w:rStyle w:val="Style13ptBold"/>
          <w:rFonts w:cstheme="majorHAnsi"/>
          <w:sz w:val="16"/>
          <w:szCs w:val="12"/>
        </w:rPr>
        <w:t xml:space="preserve"> </w:t>
      </w:r>
      <w:r w:rsidRPr="00062D9F">
        <w:rPr>
          <w:rStyle w:val="StyleUnderline"/>
          <w:rFonts w:cstheme="majorHAnsi"/>
          <w:highlight w:val="green"/>
        </w:rPr>
        <w:t xml:space="preserve">actors include </w:t>
      </w:r>
      <w:r w:rsidRPr="00062D9F">
        <w:rPr>
          <w:rStyle w:val="Emphasis"/>
          <w:rFonts w:cstheme="majorHAnsi"/>
          <w:highlight w:val="green"/>
        </w:rPr>
        <w:t>ICE</w:t>
      </w:r>
      <w:r w:rsidRPr="00062D9F">
        <w:rPr>
          <w:rStyle w:val="Style13ptBold"/>
          <w:rFonts w:cstheme="majorHAnsi"/>
          <w:b w:val="0"/>
          <w:sz w:val="16"/>
          <w:szCs w:val="12"/>
        </w:rPr>
        <w:t>, the US Marshalls Service, as well as municipal governments. In Europe, the EU  sets  regional  policies  and  offers  additional  funding,  but  member  states are  the  primary  enforcers  and  operators.  These  public  bodies  interact  with private actors in  innumerable  ways: from contracting transportation services and procuring high-tech surveillance equipment to the purchase of necessary utilities  such  as  fuel,  food,  and  supplies  to  run  operations.  Immigration</w:t>
      </w:r>
      <w:r w:rsidRPr="00062D9F">
        <w:rPr>
          <w:rStyle w:val="Style13ptBold"/>
          <w:rFonts w:cstheme="majorHAnsi"/>
          <w:sz w:val="16"/>
          <w:szCs w:val="12"/>
        </w:rPr>
        <w:t xml:space="preserve"> </w:t>
      </w:r>
      <w:r w:rsidRPr="00062D9F">
        <w:rPr>
          <w:rStyle w:val="StyleUnderline"/>
          <w:rFonts w:cstheme="majorHAnsi"/>
        </w:rPr>
        <w:t xml:space="preserve">detention </w:t>
      </w:r>
      <w:r w:rsidRPr="00062D9F">
        <w:rPr>
          <w:rStyle w:val="StyleUnderline"/>
          <w:rFonts w:cstheme="majorHAnsi"/>
          <w:highlight w:val="green"/>
        </w:rPr>
        <w:t>centers must be understood as operating within</w:t>
      </w:r>
      <w:r w:rsidRPr="00062D9F">
        <w:rPr>
          <w:rStyle w:val="Style13ptBold"/>
          <w:rFonts w:cstheme="majorHAnsi"/>
          <w:sz w:val="16"/>
          <w:szCs w:val="12"/>
        </w:rPr>
        <w:t xml:space="preserve"> </w:t>
      </w:r>
      <w:r w:rsidRPr="00062D9F">
        <w:rPr>
          <w:rStyle w:val="Style13ptBold"/>
          <w:rFonts w:cstheme="majorHAnsi"/>
          <w:b w:val="0"/>
          <w:sz w:val="16"/>
          <w:szCs w:val="12"/>
        </w:rPr>
        <w:t>this larger</w:t>
      </w:r>
      <w:r w:rsidRPr="00062D9F">
        <w:rPr>
          <w:rStyle w:val="Style13ptBold"/>
          <w:rFonts w:cstheme="majorHAnsi"/>
          <w:sz w:val="16"/>
          <w:szCs w:val="12"/>
        </w:rPr>
        <w:t xml:space="preserve"> </w:t>
      </w:r>
      <w:r w:rsidRPr="00062D9F">
        <w:rPr>
          <w:rStyle w:val="Emphasis"/>
          <w:rFonts w:cstheme="majorHAnsi"/>
          <w:highlight w:val="green"/>
        </w:rPr>
        <w:t xml:space="preserve">network of </w:t>
      </w:r>
      <w:proofErr w:type="gramStart"/>
      <w:r w:rsidRPr="00062D9F">
        <w:rPr>
          <w:rStyle w:val="Emphasis"/>
          <w:rFonts w:cstheme="majorHAnsi"/>
          <w:highlight w:val="green"/>
        </w:rPr>
        <w:t>business</w:t>
      </w:r>
      <w:r w:rsidRPr="00062D9F">
        <w:rPr>
          <w:rStyle w:val="Style13ptBold"/>
          <w:rFonts w:cstheme="majorHAnsi"/>
          <w:sz w:val="16"/>
          <w:szCs w:val="12"/>
        </w:rPr>
        <w:t xml:space="preserve">  </w:t>
      </w:r>
      <w:r w:rsidRPr="00062D9F">
        <w:rPr>
          <w:rStyle w:val="Style13ptBold"/>
          <w:rFonts w:cstheme="majorHAnsi"/>
          <w:b w:val="0"/>
          <w:sz w:val="16"/>
          <w:szCs w:val="12"/>
        </w:rPr>
        <w:t>opportunities</w:t>
      </w:r>
      <w:proofErr w:type="gramEnd"/>
      <w:r w:rsidRPr="00062D9F">
        <w:rPr>
          <w:rStyle w:val="Style13ptBold"/>
          <w:rFonts w:cstheme="majorHAnsi"/>
          <w:b w:val="0"/>
          <w:sz w:val="16"/>
          <w:szCs w:val="12"/>
        </w:rPr>
        <w:t xml:space="preserve">. Moreover, </w:t>
      </w:r>
      <w:proofErr w:type="gramStart"/>
      <w:r w:rsidRPr="00062D9F">
        <w:rPr>
          <w:rStyle w:val="Style13ptBold"/>
          <w:rFonts w:cstheme="majorHAnsi"/>
          <w:b w:val="0"/>
          <w:sz w:val="16"/>
          <w:szCs w:val="12"/>
        </w:rPr>
        <w:t>some  of</w:t>
      </w:r>
      <w:proofErr w:type="gramEnd"/>
      <w:r w:rsidRPr="00062D9F">
        <w:rPr>
          <w:rStyle w:val="Style13ptBold"/>
          <w:rFonts w:cstheme="majorHAnsi"/>
          <w:b w:val="0"/>
          <w:sz w:val="16"/>
          <w:szCs w:val="12"/>
        </w:rPr>
        <w:t xml:space="preserve"> the largest private actors in immigration detention are transnational corporations that pursue contracts in the  United  States,  Europe,  and  beyond.  </w:t>
      </w:r>
      <w:proofErr w:type="gramStart"/>
      <w:r w:rsidRPr="00062D9F">
        <w:rPr>
          <w:rStyle w:val="Style13ptBold"/>
          <w:rFonts w:cstheme="majorHAnsi"/>
          <w:b w:val="0"/>
          <w:sz w:val="16"/>
          <w:szCs w:val="12"/>
        </w:rPr>
        <w:t>These  include</w:t>
      </w:r>
      <w:proofErr w:type="gramEnd"/>
      <w:r w:rsidRPr="00062D9F">
        <w:rPr>
          <w:rStyle w:val="Style13ptBold"/>
          <w:rFonts w:cstheme="majorHAnsi"/>
          <w:b w:val="0"/>
          <w:sz w:val="16"/>
          <w:szCs w:val="12"/>
        </w:rPr>
        <w:t xml:space="preserve">  publicly  traded  com-panies like the Corrections Corporation of America (CCA), GEO, MTC, Group4  Securicor  (G4S),  among  others.  </w:t>
      </w:r>
      <w:proofErr w:type="gramStart"/>
      <w:r w:rsidRPr="00062D9F">
        <w:rPr>
          <w:rStyle w:val="Style13ptBold"/>
          <w:rFonts w:cstheme="majorHAnsi"/>
          <w:b w:val="0"/>
          <w:sz w:val="16"/>
          <w:szCs w:val="12"/>
        </w:rPr>
        <w:t>A  focus</w:t>
      </w:r>
      <w:proofErr w:type="gramEnd"/>
      <w:r w:rsidRPr="00062D9F">
        <w:rPr>
          <w:rStyle w:val="Style13ptBold"/>
          <w:rFonts w:cstheme="majorHAnsi"/>
          <w:b w:val="0"/>
          <w:sz w:val="16"/>
          <w:szCs w:val="12"/>
        </w:rPr>
        <w:t xml:space="preserve">  on  the  corporate-state  nexus draws attention to the organizational arrangement of detention within and across countries to trace resource flows, policy  initiatives, and  delegation of responsibility. </w:t>
      </w:r>
      <w:proofErr w:type="gramStart"/>
      <w:r w:rsidRPr="00062D9F">
        <w:rPr>
          <w:rStyle w:val="Style13ptBold"/>
          <w:rFonts w:cstheme="majorHAnsi"/>
          <w:b w:val="0"/>
          <w:sz w:val="16"/>
          <w:szCs w:val="12"/>
        </w:rPr>
        <w:t>Currently</w:t>
      </w:r>
      <w:r w:rsidRPr="00062D9F">
        <w:rPr>
          <w:rStyle w:val="Style13ptBold"/>
          <w:rFonts w:cstheme="majorHAnsi"/>
          <w:sz w:val="16"/>
          <w:szCs w:val="12"/>
        </w:rPr>
        <w:t xml:space="preserve">  </w:t>
      </w:r>
      <w:r w:rsidRPr="00062D9F">
        <w:rPr>
          <w:rStyle w:val="StyleUnderline"/>
          <w:rFonts w:cstheme="majorHAnsi"/>
        </w:rPr>
        <w:t>in</w:t>
      </w:r>
      <w:proofErr w:type="gramEnd"/>
      <w:r w:rsidRPr="00062D9F">
        <w:rPr>
          <w:rStyle w:val="StyleUnderline"/>
          <w:rFonts w:cstheme="majorHAnsi"/>
        </w:rPr>
        <w:t xml:space="preserve">  the  U</w:t>
      </w:r>
      <w:r w:rsidRPr="00062D9F">
        <w:rPr>
          <w:rStyle w:val="Style13ptBold"/>
          <w:rFonts w:cstheme="majorHAnsi"/>
          <w:b w:val="0"/>
          <w:sz w:val="16"/>
          <w:szCs w:val="12"/>
        </w:rPr>
        <w:t xml:space="preserve">nited  </w:t>
      </w:r>
      <w:r w:rsidRPr="00062D9F">
        <w:rPr>
          <w:rStyle w:val="StyleUnderline"/>
          <w:rFonts w:cstheme="majorHAnsi"/>
        </w:rPr>
        <w:t>S</w:t>
      </w:r>
      <w:r w:rsidRPr="00062D9F">
        <w:rPr>
          <w:rStyle w:val="Style13ptBold"/>
          <w:rFonts w:cstheme="majorHAnsi"/>
          <w:b w:val="0"/>
          <w:sz w:val="16"/>
          <w:szCs w:val="12"/>
        </w:rPr>
        <w:t>tates,</w:t>
      </w:r>
      <w:r w:rsidRPr="00062D9F">
        <w:rPr>
          <w:rStyle w:val="Style13ptBold"/>
          <w:rFonts w:cstheme="majorHAnsi"/>
          <w:sz w:val="16"/>
          <w:szCs w:val="12"/>
        </w:rPr>
        <w:t xml:space="preserve">  </w:t>
      </w:r>
      <w:r w:rsidRPr="00062D9F">
        <w:rPr>
          <w:rStyle w:val="StyleUnderline"/>
          <w:rFonts w:cstheme="majorHAnsi"/>
          <w:highlight w:val="green"/>
        </w:rPr>
        <w:t xml:space="preserve">for-profit  companies  account  for  </w:t>
      </w:r>
      <w:r w:rsidRPr="00062D9F">
        <w:rPr>
          <w:rStyle w:val="Emphasis"/>
          <w:rFonts w:cstheme="majorHAnsi"/>
          <w:highlight w:val="green"/>
        </w:rPr>
        <w:t>nearly half</w:t>
      </w:r>
      <w:r w:rsidRPr="00062D9F">
        <w:rPr>
          <w:rStyle w:val="Style13ptBold"/>
          <w:rFonts w:cstheme="majorHAnsi"/>
          <w:sz w:val="16"/>
          <w:szCs w:val="12"/>
        </w:rPr>
        <w:t xml:space="preserve"> </w:t>
      </w:r>
      <w:r w:rsidRPr="00062D9F">
        <w:rPr>
          <w:rStyle w:val="StyleUnderline"/>
          <w:rFonts w:cstheme="majorHAnsi"/>
          <w:highlight w:val="green"/>
        </w:rPr>
        <w:t>of the capacity to house</w:t>
      </w:r>
      <w:r w:rsidRPr="00062D9F">
        <w:rPr>
          <w:rStyle w:val="Style13ptBold"/>
          <w:rFonts w:cstheme="majorHAnsi"/>
          <w:sz w:val="16"/>
          <w:szCs w:val="12"/>
        </w:rPr>
        <w:t xml:space="preserve"> </w:t>
      </w:r>
      <w:r w:rsidRPr="00062D9F">
        <w:rPr>
          <w:rStyle w:val="Style13ptBold"/>
          <w:rFonts w:cstheme="majorHAnsi"/>
          <w:b w:val="0"/>
          <w:sz w:val="16"/>
          <w:szCs w:val="12"/>
        </w:rPr>
        <w:t>immigrant</w:t>
      </w:r>
      <w:r w:rsidRPr="00062D9F">
        <w:rPr>
          <w:rStyle w:val="Style13ptBold"/>
          <w:rFonts w:cstheme="majorHAnsi"/>
          <w:sz w:val="16"/>
          <w:szCs w:val="12"/>
        </w:rPr>
        <w:t xml:space="preserve"> </w:t>
      </w:r>
      <w:r w:rsidRPr="00062D9F">
        <w:rPr>
          <w:rStyle w:val="StyleUnderline"/>
          <w:rFonts w:cstheme="majorHAnsi"/>
          <w:highlight w:val="green"/>
        </w:rPr>
        <w:t>detainees</w:t>
      </w:r>
      <w:r w:rsidRPr="00062D9F">
        <w:rPr>
          <w:rStyle w:val="Style13ptBold"/>
          <w:rFonts w:cstheme="majorHAnsi"/>
          <w:b w:val="0"/>
          <w:sz w:val="16"/>
          <w:szCs w:val="12"/>
        </w:rPr>
        <w:t xml:space="preserve">. According to the Detention </w:t>
      </w:r>
      <w:proofErr w:type="gramStart"/>
      <w:r w:rsidRPr="00062D9F">
        <w:rPr>
          <w:rStyle w:val="Style13ptBold"/>
          <w:rFonts w:cstheme="majorHAnsi"/>
          <w:b w:val="0"/>
          <w:sz w:val="16"/>
          <w:szCs w:val="12"/>
        </w:rPr>
        <w:t>Watch  Network</w:t>
      </w:r>
      <w:proofErr w:type="gramEnd"/>
      <w:r w:rsidRPr="00062D9F">
        <w:rPr>
          <w:rStyle w:val="Style13ptBold"/>
          <w:rFonts w:cstheme="majorHAnsi"/>
          <w:b w:val="0"/>
          <w:sz w:val="16"/>
          <w:szCs w:val="12"/>
        </w:rPr>
        <w:t xml:space="preserve"> (n.d.),  in  2009,</w:t>
      </w:r>
      <w:r w:rsidRPr="00062D9F">
        <w:rPr>
          <w:rStyle w:val="Style13ptBold"/>
          <w:rFonts w:cstheme="majorHAnsi"/>
          <w:sz w:val="16"/>
          <w:szCs w:val="12"/>
        </w:rPr>
        <w:t xml:space="preserve">  </w:t>
      </w:r>
      <w:r w:rsidRPr="00062D9F">
        <w:rPr>
          <w:rStyle w:val="StyleUnderline"/>
          <w:rFonts w:cstheme="majorHAnsi"/>
        </w:rPr>
        <w:t xml:space="preserve">private-run  facilities  housed  </w:t>
      </w:r>
      <w:r w:rsidRPr="00062D9F">
        <w:rPr>
          <w:rStyle w:val="Emphasis"/>
          <w:rFonts w:cstheme="majorHAnsi"/>
        </w:rPr>
        <w:t>15,942  people</w:t>
      </w:r>
      <w:r w:rsidRPr="00062D9F">
        <w:rPr>
          <w:rStyle w:val="Style13ptBold"/>
          <w:rFonts w:cstheme="majorHAnsi"/>
          <w:sz w:val="16"/>
          <w:szCs w:val="12"/>
        </w:rPr>
        <w:t xml:space="preserve">, </w:t>
      </w:r>
      <w:r w:rsidRPr="00062D9F">
        <w:rPr>
          <w:rStyle w:val="Style13ptBold"/>
          <w:rFonts w:cstheme="majorHAnsi"/>
          <w:b w:val="0"/>
          <w:sz w:val="16"/>
          <w:szCs w:val="12"/>
        </w:rPr>
        <w:t>or nearly half of the total detained population on a daily basis (see table one). The  states  with  the  highest  average  daily  number  of  detainees  included Texas  (6,115),  Georgia  (1,804),  and  Arizona  (1,779).  Based  on  the  total  of 383,524 people  detained  in 2009, at an average cost of US$122 per bed, we could  estimate that</w:t>
      </w:r>
      <w:r w:rsidRPr="00062D9F">
        <w:rPr>
          <w:rStyle w:val="Style13ptBold"/>
          <w:rFonts w:cstheme="majorHAnsi"/>
          <w:sz w:val="16"/>
          <w:szCs w:val="12"/>
        </w:rPr>
        <w:t xml:space="preserve"> </w:t>
      </w:r>
      <w:r w:rsidRPr="00062D9F">
        <w:rPr>
          <w:rStyle w:val="StyleUnderline"/>
          <w:rFonts w:cstheme="majorHAnsi"/>
          <w:highlight w:val="green"/>
        </w:rPr>
        <w:t>private actors acquired</w:t>
      </w:r>
      <w:r w:rsidRPr="00062D9F">
        <w:rPr>
          <w:rStyle w:val="StyleUnderline"/>
          <w:rFonts w:cstheme="majorHAnsi"/>
        </w:rPr>
        <w:t xml:space="preserve"> almost </w:t>
      </w:r>
      <w:r w:rsidRPr="00062D9F">
        <w:rPr>
          <w:rStyle w:val="StyleUnderline"/>
          <w:rFonts w:cstheme="majorHAnsi"/>
          <w:highlight w:val="green"/>
        </w:rPr>
        <w:t>half  of</w:t>
      </w:r>
      <w:r w:rsidRPr="00062D9F">
        <w:rPr>
          <w:rStyle w:val="StyleUnderline"/>
          <w:rFonts w:cstheme="majorHAnsi"/>
        </w:rPr>
        <w:t xml:space="preserve"> the</w:t>
      </w:r>
      <w:r w:rsidRPr="00062D9F">
        <w:rPr>
          <w:rStyle w:val="Style13ptBold"/>
          <w:rFonts w:cstheme="majorHAnsi"/>
          <w:sz w:val="16"/>
          <w:szCs w:val="12"/>
        </w:rPr>
        <w:t xml:space="preserve">  </w:t>
      </w:r>
      <w:r w:rsidRPr="00062D9F">
        <w:rPr>
          <w:rStyle w:val="Style13ptBold"/>
          <w:rFonts w:cstheme="majorHAnsi"/>
          <w:b w:val="0"/>
          <w:sz w:val="16"/>
          <w:szCs w:val="12"/>
        </w:rPr>
        <w:t>US$</w:t>
      </w:r>
      <w:r w:rsidRPr="00062D9F">
        <w:rPr>
          <w:rStyle w:val="Emphasis"/>
          <w:rFonts w:cstheme="majorHAnsi"/>
          <w:highlight w:val="green"/>
        </w:rPr>
        <w:t>1.7 billion</w:t>
      </w:r>
      <w:r w:rsidRPr="00062D9F">
        <w:rPr>
          <w:rStyle w:val="StyleUnderline"/>
          <w:rFonts w:cstheme="majorHAnsi"/>
        </w:rPr>
        <w:t xml:space="preserve"> spent  on</w:t>
      </w:r>
      <w:r w:rsidRPr="00062D9F">
        <w:rPr>
          <w:rStyle w:val="Style13ptBold"/>
          <w:rFonts w:cstheme="majorHAnsi"/>
          <w:sz w:val="16"/>
          <w:szCs w:val="12"/>
        </w:rPr>
        <w:t xml:space="preserve">  </w:t>
      </w:r>
      <w:r w:rsidRPr="00062D9F">
        <w:rPr>
          <w:rStyle w:val="Style13ptBold"/>
          <w:rFonts w:cstheme="majorHAnsi"/>
          <w:b w:val="0"/>
          <w:sz w:val="16"/>
          <w:szCs w:val="12"/>
        </w:rPr>
        <w:t>immigrant</w:t>
      </w:r>
      <w:r w:rsidRPr="00062D9F">
        <w:rPr>
          <w:rStyle w:val="Style13ptBold"/>
          <w:rFonts w:cstheme="majorHAnsi"/>
          <w:sz w:val="16"/>
          <w:szCs w:val="12"/>
        </w:rPr>
        <w:t xml:space="preserve"> </w:t>
      </w:r>
      <w:r w:rsidRPr="00062D9F">
        <w:rPr>
          <w:rStyle w:val="StyleUnderline"/>
          <w:rFonts w:cstheme="majorHAnsi"/>
        </w:rPr>
        <w:t>detention</w:t>
      </w:r>
      <w:r w:rsidRPr="00062D9F">
        <w:rPr>
          <w:rStyle w:val="Style13ptBold"/>
          <w:rFonts w:cstheme="majorHAnsi"/>
          <w:sz w:val="16"/>
          <w:szCs w:val="12"/>
        </w:rPr>
        <w:t xml:space="preserve"> </w:t>
      </w:r>
      <w:r w:rsidRPr="00062D9F">
        <w:rPr>
          <w:rStyle w:val="Style13ptBold"/>
          <w:rFonts w:cstheme="majorHAnsi"/>
          <w:b w:val="0"/>
          <w:sz w:val="16"/>
          <w:szCs w:val="12"/>
        </w:rPr>
        <w:t>(Detention Watch Network n.d.). These are</w:t>
      </w:r>
      <w:r w:rsidRPr="00062D9F">
        <w:rPr>
          <w:rStyle w:val="Style13ptBold"/>
          <w:rFonts w:cstheme="majorHAnsi"/>
          <w:sz w:val="16"/>
          <w:szCs w:val="12"/>
        </w:rPr>
        <w:t xml:space="preserve"> </w:t>
      </w:r>
      <w:r w:rsidRPr="00062D9F">
        <w:rPr>
          <w:rStyle w:val="StyleUnderline"/>
          <w:rFonts w:cstheme="majorHAnsi"/>
        </w:rPr>
        <w:t>figures  at  the  macro-economy  of</w:t>
      </w:r>
      <w:r w:rsidRPr="00062D9F">
        <w:rPr>
          <w:rStyle w:val="Style13ptBold"/>
          <w:rFonts w:cstheme="majorHAnsi"/>
          <w:sz w:val="16"/>
          <w:szCs w:val="12"/>
        </w:rPr>
        <w:t xml:space="preserve">  </w:t>
      </w:r>
      <w:r w:rsidRPr="00062D9F">
        <w:rPr>
          <w:rStyle w:val="Style13ptBold"/>
          <w:rFonts w:cstheme="majorHAnsi"/>
          <w:b w:val="0"/>
          <w:sz w:val="16"/>
          <w:szCs w:val="12"/>
        </w:rPr>
        <w:t>immigrant</w:t>
      </w:r>
      <w:r w:rsidRPr="00062D9F">
        <w:rPr>
          <w:rStyle w:val="Style13ptBold"/>
          <w:rFonts w:cstheme="majorHAnsi"/>
          <w:sz w:val="16"/>
          <w:szCs w:val="12"/>
        </w:rPr>
        <w:t xml:space="preserve">  </w:t>
      </w:r>
      <w:r w:rsidRPr="00062D9F">
        <w:rPr>
          <w:rStyle w:val="StyleUnderline"/>
          <w:rFonts w:cstheme="majorHAnsi"/>
        </w:rPr>
        <w:t>detention</w:t>
      </w:r>
      <w:r w:rsidRPr="00062D9F">
        <w:rPr>
          <w:rStyle w:val="Style13ptBold"/>
          <w:rFonts w:cstheme="majorHAnsi"/>
          <w:sz w:val="16"/>
          <w:szCs w:val="12"/>
        </w:rPr>
        <w:t xml:space="preserve">  </w:t>
      </w:r>
      <w:r w:rsidRPr="00062D9F">
        <w:rPr>
          <w:rStyle w:val="Style13ptBold"/>
          <w:rFonts w:cstheme="majorHAnsi"/>
          <w:b w:val="0"/>
          <w:sz w:val="16"/>
          <w:szCs w:val="12"/>
        </w:rPr>
        <w:t>and</w:t>
      </w:r>
      <w:r w:rsidRPr="00062D9F">
        <w:rPr>
          <w:rStyle w:val="Style13ptBold"/>
          <w:rFonts w:cstheme="majorHAnsi"/>
          <w:sz w:val="16"/>
          <w:szCs w:val="12"/>
        </w:rPr>
        <w:t xml:space="preserve">  </w:t>
      </w:r>
      <w:r w:rsidRPr="00062D9F">
        <w:rPr>
          <w:rStyle w:val="Emphasis"/>
          <w:rFonts w:cstheme="majorHAnsi"/>
        </w:rPr>
        <w:t>do  not</w:t>
      </w:r>
      <w:r w:rsidRPr="00062D9F">
        <w:rPr>
          <w:rStyle w:val="StyleUnderline"/>
          <w:rFonts w:cstheme="majorHAnsi"/>
        </w:rPr>
        <w:t xml:space="preserve">  take  into consideration  revenues</w:t>
      </w:r>
      <w:r w:rsidRPr="00062D9F">
        <w:rPr>
          <w:rStyle w:val="Style13ptBold"/>
          <w:rFonts w:cstheme="majorHAnsi"/>
          <w:sz w:val="16"/>
          <w:szCs w:val="12"/>
        </w:rPr>
        <w:t xml:space="preserve">  </w:t>
      </w:r>
      <w:r w:rsidRPr="00062D9F">
        <w:rPr>
          <w:rStyle w:val="Style13ptBold"/>
          <w:rFonts w:cstheme="majorHAnsi"/>
          <w:b w:val="0"/>
          <w:sz w:val="16"/>
          <w:szCs w:val="12"/>
        </w:rPr>
        <w:t xml:space="preserve">from  suppliers,  utilities,  or  construction  companies who  serve  existing  and  build  new  human  warehouses.  </w:t>
      </w:r>
      <w:proofErr w:type="gramStart"/>
      <w:r w:rsidRPr="00062D9F">
        <w:rPr>
          <w:rStyle w:val="Style13ptBold"/>
          <w:rFonts w:cstheme="majorHAnsi"/>
          <w:b w:val="0"/>
          <w:sz w:val="16"/>
          <w:szCs w:val="12"/>
        </w:rPr>
        <w:t>Nor  are</w:t>
      </w:r>
      <w:proofErr w:type="gramEnd"/>
      <w:r w:rsidRPr="00062D9F">
        <w:rPr>
          <w:rStyle w:val="Style13ptBold"/>
          <w:rFonts w:cstheme="majorHAnsi"/>
          <w:b w:val="0"/>
          <w:sz w:val="16"/>
          <w:szCs w:val="12"/>
        </w:rPr>
        <w:t xml:space="preserve">  expenditures of the U.S. Marshalls Service included in the calculation. </w:t>
      </w:r>
      <w:proofErr w:type="gramStart"/>
      <w:r w:rsidRPr="00062D9F">
        <w:rPr>
          <w:rStyle w:val="Style13ptBold"/>
          <w:rFonts w:cstheme="majorHAnsi"/>
          <w:b w:val="0"/>
          <w:sz w:val="16"/>
          <w:szCs w:val="12"/>
        </w:rPr>
        <w:t>Focusing  on</w:t>
      </w:r>
      <w:proofErr w:type="gramEnd"/>
      <w:r w:rsidRPr="00062D9F">
        <w:rPr>
          <w:rStyle w:val="Style13ptBold"/>
          <w:rFonts w:cstheme="majorHAnsi"/>
          <w:b w:val="0"/>
          <w:sz w:val="16"/>
          <w:szCs w:val="12"/>
        </w:rPr>
        <w:t xml:space="preserve"> the</w:t>
      </w:r>
      <w:r w:rsidRPr="00062D9F">
        <w:rPr>
          <w:rStyle w:val="Style13ptBold"/>
          <w:rFonts w:cstheme="majorHAnsi"/>
          <w:sz w:val="16"/>
          <w:szCs w:val="12"/>
        </w:rPr>
        <w:t xml:space="preserve">  </w:t>
      </w:r>
      <w:r w:rsidRPr="00062D9F">
        <w:rPr>
          <w:rStyle w:val="StyleUnderline"/>
          <w:rFonts w:cstheme="majorHAnsi"/>
          <w:highlight w:val="green"/>
        </w:rPr>
        <w:t>corporate-state nexus</w:t>
      </w:r>
      <w:r w:rsidRPr="00062D9F">
        <w:rPr>
          <w:rStyle w:val="Style13ptBold"/>
          <w:rFonts w:cstheme="majorHAnsi"/>
          <w:sz w:val="16"/>
          <w:szCs w:val="12"/>
        </w:rPr>
        <w:t xml:space="preserve"> </w:t>
      </w:r>
      <w:r w:rsidRPr="00062D9F">
        <w:rPr>
          <w:rStyle w:val="Style13ptBold"/>
          <w:rFonts w:cstheme="majorHAnsi"/>
          <w:b w:val="0"/>
          <w:sz w:val="16"/>
          <w:szCs w:val="12"/>
        </w:rPr>
        <w:t>also</w:t>
      </w:r>
      <w:r w:rsidRPr="00062D9F">
        <w:rPr>
          <w:rStyle w:val="Style13ptBold"/>
          <w:rFonts w:cstheme="majorHAnsi"/>
          <w:sz w:val="16"/>
          <w:szCs w:val="12"/>
        </w:rPr>
        <w:t xml:space="preserve">  </w:t>
      </w:r>
      <w:r w:rsidRPr="00062D9F">
        <w:rPr>
          <w:rStyle w:val="StyleUnderline"/>
          <w:rFonts w:cstheme="majorHAnsi"/>
          <w:highlight w:val="green"/>
        </w:rPr>
        <w:t>draws</w:t>
      </w:r>
      <w:r w:rsidRPr="00062D9F">
        <w:rPr>
          <w:rStyle w:val="Style13ptBold"/>
          <w:rFonts w:cstheme="majorHAnsi"/>
          <w:sz w:val="16"/>
          <w:szCs w:val="12"/>
        </w:rPr>
        <w:t xml:space="preserve"> </w:t>
      </w:r>
      <w:r w:rsidRPr="00062D9F">
        <w:rPr>
          <w:rStyle w:val="Style13ptBold"/>
          <w:rFonts w:cstheme="majorHAnsi"/>
          <w:b w:val="0"/>
          <w:sz w:val="16"/>
          <w:szCs w:val="12"/>
        </w:rPr>
        <w:t>our</w:t>
      </w:r>
      <w:r w:rsidRPr="00062D9F">
        <w:rPr>
          <w:rStyle w:val="Style13ptBold"/>
          <w:rFonts w:cstheme="majorHAnsi"/>
          <w:sz w:val="16"/>
          <w:szCs w:val="12"/>
        </w:rPr>
        <w:t xml:space="preserve"> </w:t>
      </w:r>
      <w:r w:rsidRPr="00062D9F">
        <w:rPr>
          <w:rStyle w:val="StyleUnderline"/>
          <w:rFonts w:cstheme="majorHAnsi"/>
          <w:highlight w:val="green"/>
        </w:rPr>
        <w:t>attention to</w:t>
      </w:r>
      <w:r w:rsidRPr="00062D9F">
        <w:rPr>
          <w:rStyle w:val="Style13ptBold"/>
          <w:rFonts w:cstheme="majorHAnsi"/>
          <w:sz w:val="16"/>
          <w:szCs w:val="12"/>
        </w:rPr>
        <w:t xml:space="preserve">  </w:t>
      </w:r>
      <w:r w:rsidRPr="00062D9F">
        <w:rPr>
          <w:rStyle w:val="Style13ptBold"/>
          <w:rFonts w:cstheme="majorHAnsi"/>
          <w:b w:val="0"/>
          <w:sz w:val="16"/>
          <w:szCs w:val="12"/>
        </w:rPr>
        <w:t>what is commonly referred to as</w:t>
      </w:r>
      <w:r w:rsidRPr="00062D9F">
        <w:rPr>
          <w:rStyle w:val="Style13ptBold"/>
          <w:rFonts w:cstheme="majorHAnsi"/>
          <w:sz w:val="16"/>
          <w:szCs w:val="12"/>
        </w:rPr>
        <w:t xml:space="preserve"> </w:t>
      </w:r>
      <w:r w:rsidRPr="00062D9F">
        <w:rPr>
          <w:rStyle w:val="StyleUnderline"/>
          <w:rFonts w:cstheme="majorHAnsi"/>
          <w:highlight w:val="green"/>
        </w:rPr>
        <w:t>the</w:t>
      </w:r>
      <w:r w:rsidRPr="00062D9F">
        <w:rPr>
          <w:rStyle w:val="Style13ptBold"/>
          <w:rFonts w:cstheme="majorHAnsi"/>
          <w:sz w:val="16"/>
          <w:szCs w:val="12"/>
        </w:rPr>
        <w:t xml:space="preserve"> </w:t>
      </w:r>
      <w:r w:rsidRPr="00062D9F">
        <w:rPr>
          <w:rStyle w:val="Style13ptBold"/>
          <w:rFonts w:cstheme="majorHAnsi"/>
          <w:b w:val="0"/>
          <w:sz w:val="16"/>
          <w:szCs w:val="12"/>
        </w:rPr>
        <w:t>“</w:t>
      </w:r>
      <w:r w:rsidRPr="00062D9F">
        <w:rPr>
          <w:rStyle w:val="Emphasis"/>
          <w:rFonts w:cstheme="majorHAnsi"/>
          <w:highlight w:val="green"/>
        </w:rPr>
        <w:t>revolving door</w:t>
      </w:r>
      <w:r w:rsidRPr="00062D9F">
        <w:rPr>
          <w:rStyle w:val="Style13ptBold"/>
          <w:rFonts w:cstheme="majorHAnsi"/>
          <w:b w:val="0"/>
          <w:sz w:val="16"/>
          <w:szCs w:val="12"/>
        </w:rPr>
        <w:t>”</w:t>
      </w:r>
      <w:r w:rsidRPr="00062D9F">
        <w:rPr>
          <w:rStyle w:val="Style13ptBold"/>
          <w:rFonts w:cstheme="majorHAnsi"/>
          <w:sz w:val="16"/>
          <w:szCs w:val="12"/>
        </w:rPr>
        <w:t xml:space="preserve"> </w:t>
      </w:r>
      <w:r w:rsidRPr="00062D9F">
        <w:rPr>
          <w:rStyle w:val="StyleUnderline"/>
          <w:rFonts w:cstheme="majorHAnsi"/>
          <w:highlight w:val="green"/>
        </w:rPr>
        <w:t>between the public and private</w:t>
      </w:r>
      <w:r w:rsidRPr="00062D9F">
        <w:rPr>
          <w:rStyle w:val="StyleUnderline"/>
          <w:rFonts w:cstheme="majorHAnsi"/>
        </w:rPr>
        <w:t xml:space="preserve"> sectors</w:t>
      </w:r>
      <w:r w:rsidRPr="00062D9F">
        <w:rPr>
          <w:rStyle w:val="Style13ptBold"/>
          <w:rFonts w:cstheme="majorHAnsi"/>
          <w:sz w:val="16"/>
          <w:szCs w:val="12"/>
        </w:rPr>
        <w:t xml:space="preserve">.  </w:t>
      </w:r>
      <w:r w:rsidRPr="00062D9F">
        <w:rPr>
          <w:rStyle w:val="Style13ptBold"/>
          <w:rFonts w:cstheme="majorHAnsi"/>
          <w:b w:val="0"/>
          <w:sz w:val="16"/>
          <w:szCs w:val="12"/>
        </w:rPr>
        <w:t xml:space="preserve">Several  authors  have  noted  the  close  ties  between  the  private  and public  sectors  in  the  U.S.  </w:t>
      </w:r>
      <w:proofErr w:type="gramStart"/>
      <w:r w:rsidRPr="00062D9F">
        <w:rPr>
          <w:rStyle w:val="Style13ptBold"/>
          <w:rFonts w:cstheme="majorHAnsi"/>
          <w:b w:val="0"/>
          <w:sz w:val="16"/>
          <w:szCs w:val="12"/>
        </w:rPr>
        <w:t>security  state</w:t>
      </w:r>
      <w:proofErr w:type="gramEnd"/>
      <w:r w:rsidRPr="00062D9F">
        <w:rPr>
          <w:rStyle w:val="Style13ptBold"/>
          <w:rFonts w:cstheme="majorHAnsi"/>
          <w:b w:val="0"/>
          <w:sz w:val="16"/>
          <w:szCs w:val="12"/>
        </w:rPr>
        <w:t xml:space="preserve"> (Alimahomed  2014;  Douglas  and Sáenz  2013;  Fernandes  2011).  </w:t>
      </w:r>
      <w:proofErr w:type="gramStart"/>
      <w:r w:rsidRPr="00062D9F">
        <w:rPr>
          <w:rStyle w:val="Style13ptBold"/>
          <w:rFonts w:cstheme="majorHAnsi"/>
          <w:b w:val="0"/>
          <w:sz w:val="16"/>
          <w:szCs w:val="12"/>
        </w:rPr>
        <w:t>For  example</w:t>
      </w:r>
      <w:proofErr w:type="gramEnd"/>
      <w:r w:rsidRPr="00062D9F">
        <w:rPr>
          <w:rStyle w:val="Style13ptBold"/>
          <w:rFonts w:cstheme="majorHAnsi"/>
          <w:b w:val="0"/>
          <w:sz w:val="16"/>
          <w:szCs w:val="12"/>
        </w:rPr>
        <w:t>,  Fernandes (2011)  details  how</w:t>
      </w:r>
      <w:r w:rsidRPr="00062D9F">
        <w:rPr>
          <w:rStyle w:val="Style13ptBold"/>
          <w:rFonts w:cstheme="majorHAnsi"/>
          <w:sz w:val="16"/>
          <w:szCs w:val="12"/>
        </w:rPr>
        <w:t xml:space="preserve"> </w:t>
      </w:r>
      <w:r w:rsidRPr="00062D9F">
        <w:rPr>
          <w:rStyle w:val="StyleUnderline"/>
          <w:rFonts w:cstheme="majorHAnsi"/>
          <w:highlight w:val="green"/>
        </w:rPr>
        <w:t>private-sector</w:t>
      </w:r>
      <w:r w:rsidRPr="00062D9F">
        <w:rPr>
          <w:rStyle w:val="StyleUnderline"/>
          <w:rFonts w:cstheme="majorHAnsi"/>
        </w:rPr>
        <w:t xml:space="preserve"> interests played </w:t>
      </w:r>
      <w:r w:rsidRPr="00062D9F">
        <w:rPr>
          <w:rStyle w:val="Emphasis"/>
          <w:rFonts w:cstheme="majorHAnsi"/>
          <w:highlight w:val="green"/>
        </w:rPr>
        <w:t>important</w:t>
      </w:r>
      <w:r w:rsidRPr="00062D9F">
        <w:rPr>
          <w:rStyle w:val="Emphasis"/>
          <w:rFonts w:cstheme="majorHAnsi"/>
        </w:rPr>
        <w:t xml:space="preserve"> roles</w:t>
      </w:r>
      <w:r w:rsidRPr="00062D9F">
        <w:rPr>
          <w:rStyle w:val="StyleUnderline"/>
          <w:rFonts w:cstheme="majorHAnsi"/>
        </w:rPr>
        <w:t xml:space="preserve"> </w:t>
      </w:r>
      <w:r w:rsidRPr="00062D9F">
        <w:rPr>
          <w:rStyle w:val="StyleUnderline"/>
          <w:rFonts w:cstheme="majorHAnsi"/>
          <w:highlight w:val="green"/>
        </w:rPr>
        <w:t>in</w:t>
      </w:r>
      <w:r w:rsidRPr="00062D9F">
        <w:rPr>
          <w:rStyle w:val="Style13ptBold"/>
          <w:rFonts w:cstheme="majorHAnsi"/>
          <w:sz w:val="16"/>
          <w:szCs w:val="12"/>
        </w:rPr>
        <w:t xml:space="preserve"> </w:t>
      </w:r>
      <w:r w:rsidRPr="00062D9F">
        <w:rPr>
          <w:rStyle w:val="Style13ptBold"/>
          <w:rFonts w:cstheme="majorHAnsi"/>
          <w:b w:val="0"/>
          <w:sz w:val="16"/>
          <w:szCs w:val="12"/>
        </w:rPr>
        <w:t>planning the</w:t>
      </w:r>
      <w:r w:rsidRPr="00062D9F">
        <w:rPr>
          <w:rStyle w:val="Style13ptBold"/>
          <w:rFonts w:cstheme="majorHAnsi"/>
          <w:sz w:val="16"/>
          <w:szCs w:val="12"/>
        </w:rPr>
        <w:t xml:space="preserve"> </w:t>
      </w:r>
      <w:r w:rsidRPr="00062D9F">
        <w:rPr>
          <w:rStyle w:val="StyleUnderline"/>
          <w:rFonts w:cstheme="majorHAnsi"/>
          <w:highlight w:val="green"/>
        </w:rPr>
        <w:t>creation</w:t>
      </w:r>
      <w:r w:rsidRPr="00062D9F">
        <w:rPr>
          <w:rStyle w:val="StyleUnderline"/>
          <w:rFonts w:cstheme="majorHAnsi"/>
        </w:rPr>
        <w:t xml:space="preserve"> </w:t>
      </w:r>
      <w:r w:rsidRPr="00062D9F">
        <w:rPr>
          <w:rStyle w:val="StyleUnderline"/>
          <w:rFonts w:cstheme="majorHAnsi"/>
          <w:highlight w:val="green"/>
        </w:rPr>
        <w:t>of</w:t>
      </w:r>
      <w:r w:rsidRPr="00062D9F">
        <w:rPr>
          <w:rStyle w:val="Style13ptBold"/>
          <w:rFonts w:cstheme="majorHAnsi"/>
          <w:sz w:val="16"/>
          <w:szCs w:val="12"/>
        </w:rPr>
        <w:t xml:space="preserve"> </w:t>
      </w:r>
      <w:r w:rsidRPr="00062D9F">
        <w:rPr>
          <w:rStyle w:val="Style13ptBold"/>
          <w:rFonts w:cstheme="majorHAnsi"/>
          <w:b w:val="0"/>
          <w:sz w:val="16"/>
          <w:szCs w:val="12"/>
        </w:rPr>
        <w:t xml:space="preserve">the U.S.  </w:t>
      </w:r>
      <w:proofErr w:type="gramStart"/>
      <w:r w:rsidRPr="00062D9F">
        <w:rPr>
          <w:rStyle w:val="Style13ptBold"/>
          <w:rFonts w:cstheme="majorHAnsi"/>
          <w:b w:val="0"/>
          <w:sz w:val="16"/>
          <w:szCs w:val="12"/>
        </w:rPr>
        <w:t>Department  of</w:t>
      </w:r>
      <w:proofErr w:type="gramEnd"/>
      <w:r w:rsidRPr="00062D9F">
        <w:rPr>
          <w:rStyle w:val="Style13ptBold"/>
          <w:rFonts w:cstheme="majorHAnsi"/>
          <w:b w:val="0"/>
          <w:sz w:val="16"/>
          <w:szCs w:val="12"/>
        </w:rPr>
        <w:t xml:space="preserve">  Homeland  Security  (</w:t>
      </w:r>
      <w:r w:rsidRPr="00062D9F">
        <w:rPr>
          <w:rStyle w:val="StyleUnderline"/>
          <w:rFonts w:cstheme="majorHAnsi"/>
          <w:highlight w:val="green"/>
        </w:rPr>
        <w:t>DHS</w:t>
      </w:r>
      <w:r w:rsidRPr="00062D9F">
        <w:rPr>
          <w:rStyle w:val="Style13ptBold"/>
          <w:rFonts w:cstheme="majorHAnsi"/>
          <w:b w:val="0"/>
          <w:sz w:val="16"/>
          <w:szCs w:val="12"/>
        </w:rPr>
        <w:t xml:space="preserve">)  through  the  Homeland Security  Act  of 2002. Although </w:t>
      </w:r>
      <w:proofErr w:type="gramStart"/>
      <w:r w:rsidRPr="00062D9F">
        <w:rPr>
          <w:rStyle w:val="Style13ptBold"/>
          <w:rFonts w:cstheme="majorHAnsi"/>
          <w:b w:val="0"/>
          <w:sz w:val="16"/>
          <w:szCs w:val="12"/>
        </w:rPr>
        <w:t>the  law</w:t>
      </w:r>
      <w:proofErr w:type="gramEnd"/>
      <w:r w:rsidRPr="00062D9F">
        <w:rPr>
          <w:rStyle w:val="Style13ptBold"/>
          <w:rFonts w:cstheme="majorHAnsi"/>
          <w:b w:val="0"/>
          <w:sz w:val="16"/>
          <w:szCs w:val="12"/>
        </w:rPr>
        <w:t xml:space="preserve">  does  not  mention  immigrants, DHS assumed responsibility for federal government immigration programs. In Oc-tober 2002, President</w:t>
      </w:r>
      <w:r w:rsidRPr="00062D9F">
        <w:rPr>
          <w:rStyle w:val="Style13ptBold"/>
          <w:rFonts w:cstheme="majorHAnsi"/>
          <w:sz w:val="16"/>
          <w:szCs w:val="12"/>
        </w:rPr>
        <w:t xml:space="preserve"> </w:t>
      </w:r>
      <w:r w:rsidRPr="00062D9F">
        <w:rPr>
          <w:rStyle w:val="StyleUnderline"/>
          <w:rFonts w:cstheme="majorHAnsi"/>
        </w:rPr>
        <w:t>Bush’s</w:t>
      </w:r>
      <w:r w:rsidRPr="00062D9F">
        <w:rPr>
          <w:rStyle w:val="Style13ptBold"/>
          <w:rFonts w:cstheme="majorHAnsi"/>
          <w:sz w:val="16"/>
          <w:szCs w:val="12"/>
        </w:rPr>
        <w:t xml:space="preserve"> </w:t>
      </w:r>
      <w:r w:rsidRPr="00062D9F">
        <w:rPr>
          <w:rStyle w:val="Style13ptBold"/>
          <w:rFonts w:cstheme="majorHAnsi"/>
          <w:b w:val="0"/>
          <w:sz w:val="16"/>
          <w:szCs w:val="12"/>
        </w:rPr>
        <w:t>Homeland Security</w:t>
      </w:r>
      <w:r w:rsidRPr="00062D9F">
        <w:rPr>
          <w:rStyle w:val="Style13ptBold"/>
          <w:rFonts w:cstheme="majorHAnsi"/>
          <w:sz w:val="16"/>
          <w:szCs w:val="12"/>
        </w:rPr>
        <w:t xml:space="preserve"> </w:t>
      </w:r>
      <w:r w:rsidRPr="00062D9F">
        <w:rPr>
          <w:rStyle w:val="StyleUnderline"/>
          <w:rFonts w:cstheme="majorHAnsi"/>
        </w:rPr>
        <w:t>Advisory Council</w:t>
      </w:r>
      <w:r w:rsidRPr="00062D9F">
        <w:rPr>
          <w:rStyle w:val="Style13ptBold"/>
          <w:rFonts w:cstheme="majorHAnsi"/>
          <w:sz w:val="16"/>
          <w:szCs w:val="12"/>
        </w:rPr>
        <w:t xml:space="preserve"> </w:t>
      </w:r>
      <w:r w:rsidRPr="00062D9F">
        <w:rPr>
          <w:rStyle w:val="StyleUnderline"/>
          <w:rFonts w:cstheme="majorHAnsi"/>
        </w:rPr>
        <w:t>included</w:t>
      </w:r>
      <w:r w:rsidRPr="00062D9F">
        <w:rPr>
          <w:rStyle w:val="Style13ptBold"/>
          <w:rFonts w:cstheme="majorHAnsi"/>
          <w:sz w:val="16"/>
          <w:szCs w:val="12"/>
        </w:rPr>
        <w:t xml:space="preserve"> </w:t>
      </w:r>
      <w:r w:rsidRPr="00062D9F">
        <w:rPr>
          <w:rStyle w:val="Style13ptBold"/>
          <w:rFonts w:cstheme="majorHAnsi"/>
          <w:b w:val="0"/>
          <w:sz w:val="16"/>
          <w:szCs w:val="12"/>
        </w:rPr>
        <w:t>representatives  from  UBS,  Paine  Weber,  Dow  Chemical,  and  Eli  Lilly, among others, along with</w:t>
      </w:r>
      <w:r w:rsidRPr="00062D9F">
        <w:rPr>
          <w:rStyle w:val="Style13ptBold"/>
          <w:rFonts w:cstheme="majorHAnsi"/>
          <w:sz w:val="16"/>
          <w:szCs w:val="12"/>
        </w:rPr>
        <w:t xml:space="preserve"> </w:t>
      </w:r>
      <w:r w:rsidRPr="00062D9F">
        <w:rPr>
          <w:rStyle w:val="StyleUnderline"/>
          <w:rFonts w:cstheme="majorHAnsi"/>
        </w:rPr>
        <w:t>business-friendly consultants</w:t>
      </w:r>
      <w:r w:rsidRPr="00062D9F">
        <w:rPr>
          <w:rStyle w:val="Style13ptBold"/>
          <w:rFonts w:cstheme="majorHAnsi"/>
          <w:sz w:val="16"/>
          <w:szCs w:val="12"/>
        </w:rPr>
        <w:t xml:space="preserve"> </w:t>
      </w:r>
      <w:r w:rsidRPr="00062D9F">
        <w:rPr>
          <w:rStyle w:val="Style13ptBold"/>
          <w:rFonts w:cstheme="majorHAnsi"/>
          <w:b w:val="0"/>
          <w:sz w:val="16"/>
          <w:szCs w:val="12"/>
        </w:rPr>
        <w:t>from the intelligence and  law  enforcement  industries</w:t>
      </w:r>
      <w:r w:rsidRPr="00062D9F">
        <w:rPr>
          <w:rStyle w:val="Style13ptBold"/>
          <w:rFonts w:cstheme="majorHAnsi"/>
          <w:sz w:val="16"/>
          <w:szCs w:val="12"/>
        </w:rPr>
        <w:t xml:space="preserve"> </w:t>
      </w:r>
      <w:r w:rsidRPr="00062D9F">
        <w:rPr>
          <w:rStyle w:val="StyleUnderline"/>
          <w:rFonts w:cstheme="majorHAnsi"/>
        </w:rPr>
        <w:t xml:space="preserve">to plan the  operations </w:t>
      </w:r>
      <w:r w:rsidRPr="00062D9F">
        <w:rPr>
          <w:rStyle w:val="Style13ptBold"/>
          <w:rFonts w:cstheme="majorHAnsi"/>
          <w:b w:val="0"/>
          <w:sz w:val="16"/>
          <w:szCs w:val="12"/>
        </w:rPr>
        <w:t>of the Department. “DHS  was  conceived  and  created  in  a  way  that  made  it  possible  for  private industry  to  become  the  driving  force  behind  much  of its  operations”  claims Fernandes (2011:178).</w:t>
      </w:r>
    </w:p>
    <w:p w14:paraId="0DCA4B02" w14:textId="77777777" w:rsidR="00062D9F" w:rsidRPr="00062D9F" w:rsidRDefault="00062D9F" w:rsidP="00062D9F">
      <w:pPr>
        <w:pStyle w:val="Heading3"/>
        <w:rPr>
          <w:rFonts w:cstheme="majorHAnsi"/>
        </w:rPr>
      </w:pPr>
      <w:r w:rsidRPr="00062D9F">
        <w:rPr>
          <w:rFonts w:cstheme="majorHAnsi"/>
        </w:rPr>
        <w:t>Link – Incremental Reform</w:t>
      </w:r>
    </w:p>
    <w:p w14:paraId="24AC5529" w14:textId="77777777" w:rsidR="00062D9F" w:rsidRPr="00062D9F" w:rsidRDefault="00062D9F" w:rsidP="00062D9F">
      <w:pPr>
        <w:pStyle w:val="Heading4"/>
        <w:rPr>
          <w:rFonts w:cstheme="majorHAnsi"/>
        </w:rPr>
      </w:pPr>
      <w:r w:rsidRPr="00062D9F">
        <w:rPr>
          <w:rFonts w:cstheme="majorHAnsi"/>
        </w:rPr>
        <w:t>The US Penal system is used as a method to control poor people, especially minorities – myths of black criminality and sentencing laws swerve to surveil and control communities. The aff’s concept of “blemishes in the system” ignores the fundamental goal of the penal state and ignores the capitalism-driven oppression that created intensified carceral intervention and expansion.</w:t>
      </w:r>
    </w:p>
    <w:p w14:paraId="024BB9AD" w14:textId="77777777" w:rsidR="00062D9F" w:rsidRPr="00062D9F" w:rsidRDefault="00062D9F" w:rsidP="00062D9F">
      <w:pPr>
        <w:rPr>
          <w:rFonts w:cstheme="majorHAnsi"/>
        </w:rPr>
      </w:pPr>
      <w:r w:rsidRPr="00062D9F">
        <w:rPr>
          <w:rStyle w:val="Style13ptBold"/>
          <w:rFonts w:cstheme="majorHAnsi"/>
        </w:rPr>
        <w:t>Roberts 19</w:t>
      </w:r>
      <w:r w:rsidRPr="00062D9F">
        <w:rPr>
          <w:rFonts w:cstheme="majorHAnsi"/>
        </w:rPr>
        <w:t xml:space="preserve"> [Dorothy E. Roberts is a 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THE SUPREME COURT 2018 TERM: FOREWORD: ABOLITION CONSTITUTIONALISM, 133 Harv. L. Rev. 1," eNxus Uni, </w:t>
      </w:r>
      <w:hyperlink r:id="rId36" w:history="1">
        <w:r w:rsidRPr="00062D9F">
          <w:rPr>
            <w:rStyle w:val="Hyperlink"/>
            <w:rFonts w:cstheme="majorHAnsi"/>
          </w:rPr>
          <w: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w:t>
        </w:r>
      </w:hyperlink>
      <w:r w:rsidRPr="00062D9F">
        <w:rPr>
          <w:rFonts w:cstheme="majorHAnsi"/>
        </w:rPr>
        <w:t xml:space="preserve"> -- ETW]</w:t>
      </w:r>
    </w:p>
    <w:p w14:paraId="2E1EC2AB" w14:textId="77777777" w:rsidR="00062D9F" w:rsidRPr="00062D9F" w:rsidRDefault="00062D9F" w:rsidP="00062D9F">
      <w:pPr>
        <w:rPr>
          <w:rFonts w:cstheme="majorHAnsi"/>
          <w:sz w:val="16"/>
        </w:rPr>
      </w:pPr>
      <w:r w:rsidRPr="00062D9F">
        <w:rPr>
          <w:rStyle w:val="StyleUnderline"/>
          <w:rFonts w:cstheme="majorHAnsi"/>
        </w:rPr>
        <w:t>The United States stands out from all nations on Earth for its reliance on caging human beings</w:t>
      </w:r>
      <w:r w:rsidRPr="00062D9F">
        <w:rPr>
          <w:rFonts w:cstheme="majorHAnsi"/>
          <w:sz w:val="16"/>
        </w:rPr>
        <w:t xml:space="preserve">. In the last forty years, </w:t>
      </w:r>
      <w:r w:rsidRPr="00062D9F">
        <w:rPr>
          <w:rStyle w:val="StyleUnderline"/>
          <w:rFonts w:cstheme="majorHAnsi"/>
        </w:rPr>
        <w:t>the U.S. incarcerated population exploded from about 500,000 to more than two million. The U.S. federal and state governments lock up more people and at higher rates than do any other governments in the world, and they do so today more than they did at any other period in U.S. history. Most people sentenced to prison in the United States today are from politically marginalized groups -- poor, black, and brown. Not only are black people five times as likely to be incarcerated as white people, but also the lifetime probability of incarceration for black boys born in 2001 is estimated to be thirty-two percent compared to six percent for white boys. The female incarceration rate has grown twice as quickly as the male incarceration rate over the past few decades, and black women are twice as likely as white women to be behind bars. This astounding amount of human confinement should not be seen as an unfortunate consequence of crime prevention policies or as an isolated blemish on America's otherwise fair system of criminal justice. Rather, prisons are part of a larger system of carceral punishment that legitimizes state violence against the nation's most disempowered people to maintain a racial capitalist order for the benefit of a wealthy white elite. The prison industrial complex emerged in the second half of the twentieth century from the merger of social welfare programs and crime control policies</w:t>
      </w:r>
      <w:r w:rsidRPr="00062D9F">
        <w:rPr>
          <w:rFonts w:cstheme="majorHAnsi"/>
          <w:sz w:val="16"/>
        </w:rPr>
        <w:t xml:space="preserve">. As Professor Elizabeth Hinton documents in From the War on Poverty to the War on Crime, </w:t>
      </w:r>
      <w:r w:rsidRPr="00062D9F">
        <w:rPr>
          <w:rStyle w:val="StyleUnderline"/>
          <w:rFonts w:cstheme="majorHAnsi"/>
        </w:rPr>
        <w:t>Democrats and Republicans</w:t>
      </w:r>
      <w:r w:rsidRPr="00062D9F">
        <w:rPr>
          <w:rFonts w:cstheme="majorHAnsi"/>
          <w:sz w:val="16"/>
        </w:rPr>
        <w:t xml:space="preserve"> in the 1960s and 1970s </w:t>
      </w:r>
      <w:r w:rsidRPr="00062D9F">
        <w:rPr>
          <w:rStyle w:val="StyleUnderline"/>
          <w:rFonts w:cstheme="majorHAnsi"/>
        </w:rPr>
        <w:t>paired federal assistance to urban neighborhoods of color with surveillance, militarized policing, harsh sentencing laws, and prison expansion, based on shared assumptions of innate black criminality. Thus, "[t]he roots of mass incarceration had been firmly established by a bipartisan consensus of national policymakers in the two decades prior to Reagan's War on Drugs in the 1980s." The astronomical expansion of prisons in the last forty years occurred during a process of government restructuring that transferred services from the welfare state to the private realm of market, family, and individual. The United States set the global trend in cutting social programs while promoting free-market conditions conducive to capital accumulation, resulting in one of the slowest growth rates of spending on basic social needs.</w:t>
      </w:r>
      <w:r w:rsidRPr="00062D9F">
        <w:rPr>
          <w:rFonts w:cstheme="majorHAnsi"/>
          <w:sz w:val="16"/>
        </w:rPr>
        <w:t xml:space="preserve"> Beginning with "Reaganomics" -- the Reagan Administration's economic policy based on tax cuts, business deregulation, and reductions in federal spending -- and extending to the Clinton Administration's restructuring of welfare, the United States underwent a period of intensified privatization. </w:t>
      </w:r>
      <w:r w:rsidRPr="00062D9F">
        <w:rPr>
          <w:rStyle w:val="StyleUnderline"/>
          <w:rFonts w:cstheme="majorHAnsi"/>
        </w:rPr>
        <w:t>Government policymakers coupled this neoliberal dismantling of the social safety net with intensified carceral intervention in poor communities of color. The consolidation of corporate power in recent decades depended not only on increased market-based privatization but also on increased punitive control of marginalized people who are excluded from the market economy because of racism.</w:t>
      </w:r>
      <w:r w:rsidRPr="00062D9F">
        <w:rPr>
          <w:rFonts w:cstheme="majorHAnsi"/>
          <w:sz w:val="16"/>
        </w:rPr>
        <w:t xml:space="preserve"> In sum, beginning in the 1960s</w:t>
      </w:r>
      <w:r w:rsidRPr="00062D9F">
        <w:rPr>
          <w:rStyle w:val="StyleUnderline"/>
          <w:rFonts w:cstheme="majorHAnsi"/>
        </w:rPr>
        <w:t>, U.S. policymakers have supported elites by intensifying carceral measures in order to address the social problems and quell the unrest generated by racial capitalism</w:t>
      </w:r>
      <w:r w:rsidRPr="00062D9F">
        <w:rPr>
          <w:rFonts w:cstheme="majorHAnsi"/>
          <w:sz w:val="16"/>
        </w:rPr>
        <w:t>. As Professor Dan Berger explains: "[C]</w:t>
      </w:r>
      <w:r w:rsidRPr="00062D9F">
        <w:rPr>
          <w:rStyle w:val="StyleUnderline"/>
          <w:rFonts w:cstheme="majorHAnsi"/>
        </w:rPr>
        <w:t>arceral expansion is a form of political as well as economic repression aimed at managing worklessness among the Black and Brown (and increasingly white) working class for whom global capitalism has limited need." Thus, the relationship between racial capitalism and carceral punishment extends far beyond extracting profits from prison labor and private prisons, which does not characterize most of the prison industrial complex's operation. Rather, prisons are the state's response to social crises produced by racial capitalism, such as unemployment and unhealthy segregated housing, and to the rebellions waged by marginalized people who suffer most from these conditions. The physical expansion of prisons is facilitated by criminalizing subordinated people so that caging them seems ordinary and natural.</w:t>
      </w:r>
      <w:r w:rsidRPr="00062D9F">
        <w:rPr>
          <w:rFonts w:cstheme="majorHAnsi"/>
          <w:sz w:val="16"/>
        </w:rPr>
        <w:t xml:space="preserve"> Indeed, Critical Resistance co-founder Provost Julia Chinyere Oparah identifies as a key "logic of incarceration" the "racialization of crime" so that crime is associated with dangerous and violent "black, indigenous, immigrant, or other minority populations." Longstanding </w:t>
      </w:r>
      <w:r w:rsidRPr="00062D9F">
        <w:rPr>
          <w:rStyle w:val="StyleUnderline"/>
          <w:rFonts w:cstheme="majorHAnsi"/>
        </w:rPr>
        <w:t>stereotypes of black criminality are marshalled to turn everyday black life into criminal activities. For example, order-maintenance policing relies on an association between the identification of lawless people and racist notions of criminality to legitimize routine police harassment and arrest of black people. Likewise, during the "crack epidemic" of the Reagan era, the longstanding devaluation of black motherhood was crucial to converting the "public health problem of drug use during pregnancy into a crime, addressed by [arresting and imprisoning] black women rather than providing them with needed health care." Not only does the prison industrial complex serve as the state's solution to economic and social problems, but carceral approaches to these problems are also ever more common beyond prisons.</w:t>
      </w:r>
      <w:r w:rsidRPr="00062D9F">
        <w:rPr>
          <w:rFonts w:cstheme="majorHAnsi"/>
          <w:sz w:val="16"/>
        </w:rPr>
        <w:t xml:space="preserve"> I described this carceral expansion in a recent issue of this law review: </w:t>
      </w:r>
      <w:r w:rsidRPr="00062D9F">
        <w:rPr>
          <w:rStyle w:val="StyleUnderline"/>
          <w:rFonts w:cstheme="majorHAnsi"/>
        </w:rPr>
        <w:t>All institutions in the United States increasingly address social inequality by punishing the communities that are most marginalized by it. Systems that ostensibly exist to serve people's needs -- health care, education, and public housing, as well as public assistance and child welfare -- have become behavior modification programs that regulate the people who rely on them, and these systems resort to a variety of punitive measures to enforce compliance. Public welfare programs are increasingly entangled with criminal law enforcement</w:t>
      </w:r>
      <w:r w:rsidRPr="00062D9F">
        <w:rPr>
          <w:rFonts w:cstheme="majorHAnsi"/>
          <w:sz w:val="16"/>
        </w:rPr>
        <w:t xml:space="preserve">. People who receive Medicaid or Temporary Assistance to Needy Families are subjected to intense surveillance by government agents as a condition of obtaining aid -- and if they refuse aid, they are further subjected to child protective services investigations. </w:t>
      </w:r>
      <w:r w:rsidRPr="00062D9F">
        <w:rPr>
          <w:rStyle w:val="StyleUnderline"/>
          <w:rFonts w:cstheme="majorHAnsi"/>
        </w:rPr>
        <w:t xml:space="preserve">Homelessness, public school misbehavior, and health problems are all criminalized by calling police officers as the first responders to deal with problems that arise in these contexts. The prison, foster care, and welfare systems operate together to form a cohesive punitive apparatus that punishes black mothers in particular. At the same time, repressive fetal protection laws and abortion restrictions coalesce to criminalize pregnancy itself; immigration law makes entering the United States without documentation a crime; and militarized border security results in deportation, family separation, and detention in prisons and squalid concentration camps. As carceral logics take over ever-expanding aspects of our society, so does the cruelty that government </w:t>
      </w:r>
      <w:proofErr w:type="gramStart"/>
      <w:r w:rsidRPr="00062D9F">
        <w:rPr>
          <w:rStyle w:val="StyleUnderline"/>
          <w:rFonts w:cstheme="majorHAnsi"/>
        </w:rPr>
        <w:t>agents</w:t>
      </w:r>
      <w:proofErr w:type="gramEnd"/>
      <w:r w:rsidRPr="00062D9F">
        <w:rPr>
          <w:rStyle w:val="StyleUnderline"/>
          <w:rFonts w:cstheme="majorHAnsi"/>
        </w:rPr>
        <w:t xml:space="preserve"> visit on people who are the most vulnerable to state surveillance and confinement. Torture has been accepted as a technique of racialized carceral control. The nation's public schools, prisons, detention centers, and hospitals serving poor people of color are marked not only by stark inequalities but also by dehumanizing bodily neglect and abuse committed by police officers and guards</w:t>
      </w:r>
      <w:r w:rsidRPr="00062D9F">
        <w:rPr>
          <w:rFonts w:cstheme="majorHAnsi"/>
          <w:sz w:val="16"/>
        </w:rPr>
        <w:t>. Further, as Rodríguez explains, "incarceration as a logic and method of dominance is not reducible to the particular institutional form of jails, prisons, detention centers, and other such brick-and-mortar incarcerating facilities." Although prison abolitionists work to end prisons, their ultimate aspiration is to end carceral society -- a society that is governed by a logic of incarceration.</w:t>
      </w:r>
    </w:p>
    <w:p w14:paraId="42FCE55D" w14:textId="77777777" w:rsidR="00693318" w:rsidRPr="00062D9F" w:rsidRDefault="00693318" w:rsidP="00693318">
      <w:pPr>
        <w:pStyle w:val="Heading3"/>
        <w:rPr>
          <w:rFonts w:cstheme="majorHAnsi"/>
        </w:rPr>
      </w:pPr>
      <w:r w:rsidRPr="00062D9F">
        <w:rPr>
          <w:rFonts w:cstheme="majorHAnsi"/>
        </w:rPr>
        <w:t>Link – Juveniles</w:t>
      </w:r>
    </w:p>
    <w:p w14:paraId="7AF7F573" w14:textId="77777777" w:rsidR="00693318" w:rsidRPr="00062D9F" w:rsidRDefault="00693318" w:rsidP="00693318">
      <w:pPr>
        <w:pStyle w:val="Heading4"/>
        <w:rPr>
          <w:rFonts w:cstheme="majorHAnsi"/>
        </w:rPr>
      </w:pPr>
      <w:r w:rsidRPr="00062D9F">
        <w:rPr>
          <w:rFonts w:cstheme="majorHAnsi"/>
        </w:rPr>
        <w:t xml:space="preserve">Racial capitalism is a </w:t>
      </w:r>
      <w:r w:rsidRPr="00062D9F">
        <w:rPr>
          <w:rFonts w:cstheme="majorHAnsi"/>
          <w:u w:val="single"/>
        </w:rPr>
        <w:t>giant necropolis</w:t>
      </w:r>
      <w:r w:rsidRPr="00062D9F">
        <w:rPr>
          <w:rFonts w:cstheme="majorHAnsi"/>
        </w:rPr>
        <w:t xml:space="preserve"> – “Reformist reforms” like juvenile justice reform </w:t>
      </w:r>
      <w:r w:rsidRPr="00062D9F">
        <w:rPr>
          <w:rFonts w:cstheme="majorHAnsi"/>
          <w:u w:val="single"/>
        </w:rPr>
        <w:t>ossify</w:t>
      </w:r>
      <w:r w:rsidRPr="00062D9F">
        <w:rPr>
          <w:rFonts w:cstheme="majorHAnsi"/>
        </w:rPr>
        <w:t xml:space="preserve"> the logics of capitalism</w:t>
      </w:r>
    </w:p>
    <w:p w14:paraId="159046B9" w14:textId="77777777" w:rsidR="00693318" w:rsidRPr="00062D9F" w:rsidRDefault="00693318" w:rsidP="00693318">
      <w:pPr>
        <w:rPr>
          <w:rStyle w:val="Style13ptBold"/>
          <w:rFonts w:cstheme="majorHAnsi"/>
          <w:b w:val="0"/>
          <w:bCs w:val="0"/>
          <w:sz w:val="22"/>
        </w:rPr>
      </w:pPr>
      <w:r w:rsidRPr="00062D9F">
        <w:rPr>
          <w:rStyle w:val="Style13ptBold"/>
          <w:rFonts w:cstheme="majorHAnsi"/>
        </w:rPr>
        <w:t xml:space="preserve">Selman ’18 </w:t>
      </w:r>
      <w:r w:rsidRPr="00062D9F">
        <w:rPr>
          <w:rStyle w:val="Style13ptBold"/>
          <w:rFonts w:cstheme="majorHAnsi"/>
          <w:b w:val="0"/>
          <w:sz w:val="22"/>
        </w:rPr>
        <w:t>(Kaitlyn - an Assistant Professor in the Department of Sociology at Framingham State University; October 18</w:t>
      </w:r>
      <w:r w:rsidRPr="00062D9F">
        <w:rPr>
          <w:rStyle w:val="Style13ptBold"/>
          <w:rFonts w:cstheme="majorHAnsi"/>
          <w:b w:val="0"/>
          <w:sz w:val="22"/>
          <w:vertAlign w:val="superscript"/>
        </w:rPr>
        <w:t>th</w:t>
      </w:r>
      <w:r w:rsidRPr="00062D9F">
        <w:rPr>
          <w:rStyle w:val="Style13ptBold"/>
          <w:rFonts w:cstheme="majorHAnsi"/>
          <w:b w:val="0"/>
          <w:sz w:val="22"/>
        </w:rPr>
        <w:t xml:space="preserve">; “Building the necropolis through time and space: racial capitalist forces in the disciplinary alternative school”; </w:t>
      </w:r>
      <w:r w:rsidRPr="00062D9F">
        <w:rPr>
          <w:rStyle w:val="Style13ptBold"/>
          <w:rFonts w:cstheme="majorHAnsi"/>
          <w:b w:val="0"/>
          <w:i/>
          <w:iCs/>
          <w:sz w:val="22"/>
        </w:rPr>
        <w:t>Contemporary Justice Review</w:t>
      </w:r>
      <w:r w:rsidRPr="00062D9F">
        <w:rPr>
          <w:rStyle w:val="Style13ptBold"/>
          <w:rFonts w:cstheme="majorHAnsi"/>
          <w:b w:val="0"/>
          <w:sz w:val="22"/>
        </w:rPr>
        <w:t xml:space="preserve">; </w:t>
      </w:r>
      <w:hyperlink r:id="rId37" w:history="1">
        <w:r w:rsidRPr="00062D9F">
          <w:rPr>
            <w:rStyle w:val="Hyperlink"/>
            <w:rFonts w:cstheme="majorHAnsi"/>
          </w:rPr>
          <w:t>https://www-tandfonline-com.proxy.lib.umich.edu/doi/full/10.1080/10282580.2019.1672045 //</w:t>
        </w:r>
      </w:hyperlink>
      <w:r w:rsidRPr="00062D9F">
        <w:rPr>
          <w:rStyle w:val="Style13ptBold"/>
          <w:rFonts w:cstheme="majorHAnsi"/>
          <w:b w:val="0"/>
          <w:sz w:val="22"/>
        </w:rPr>
        <w:t xml:space="preserve"> </w:t>
      </w:r>
      <w:proofErr w:type="gramStart"/>
      <w:r w:rsidRPr="00062D9F">
        <w:rPr>
          <w:rStyle w:val="Style13ptBold"/>
          <w:rFonts w:cstheme="majorHAnsi"/>
          <w:b w:val="0"/>
          <w:sz w:val="22"/>
        </w:rPr>
        <w:t>dressler</w:t>
      </w:r>
      <w:proofErr w:type="gramEnd"/>
      <w:r w:rsidRPr="00062D9F">
        <w:rPr>
          <w:rStyle w:val="Style13ptBold"/>
          <w:rFonts w:cstheme="majorHAnsi"/>
          <w:b w:val="0"/>
          <w:sz w:val="22"/>
        </w:rPr>
        <w:t>)</w:t>
      </w:r>
    </w:p>
    <w:p w14:paraId="5AF5EA1E" w14:textId="77777777" w:rsidR="00693318" w:rsidRPr="00062D9F" w:rsidRDefault="00693318" w:rsidP="00693318">
      <w:pPr>
        <w:rPr>
          <w:rFonts w:cstheme="majorHAnsi"/>
          <w:sz w:val="16"/>
          <w:szCs w:val="16"/>
        </w:rPr>
      </w:pPr>
      <w:r w:rsidRPr="00062D9F">
        <w:rPr>
          <w:rFonts w:cstheme="majorHAnsi"/>
          <w:sz w:val="16"/>
          <w:szCs w:val="16"/>
        </w:rPr>
        <w:t xml:space="preserve">Achille </w:t>
      </w:r>
      <w:r w:rsidRPr="00062D9F">
        <w:rPr>
          <w:rStyle w:val="StyleUnderline"/>
          <w:rFonts w:cstheme="majorHAnsi"/>
          <w:highlight w:val="green"/>
        </w:rPr>
        <w:t>Mbembe</w:t>
      </w:r>
      <w:r w:rsidRPr="00062D9F">
        <w:rPr>
          <w:rFonts w:cstheme="majorHAnsi"/>
          <w:sz w:val="16"/>
          <w:szCs w:val="16"/>
        </w:rPr>
        <w:t xml:space="preserve"> (2017) vividly </w:t>
      </w:r>
      <w:r w:rsidRPr="00062D9F">
        <w:rPr>
          <w:rStyle w:val="StyleUnderline"/>
          <w:rFonts w:cstheme="majorHAnsi"/>
          <w:highlight w:val="green"/>
        </w:rPr>
        <w:t>describes racial capitalism as</w:t>
      </w:r>
      <w:r w:rsidRPr="00062D9F">
        <w:rPr>
          <w:rFonts w:cstheme="majorHAnsi"/>
          <w:sz w:val="16"/>
          <w:szCs w:val="16"/>
        </w:rPr>
        <w:t xml:space="preserve"> ‘the equivalent of </w:t>
      </w:r>
      <w:r w:rsidRPr="00062D9F">
        <w:rPr>
          <w:rStyle w:val="StyleUnderline"/>
          <w:rFonts w:cstheme="majorHAnsi"/>
          <w:highlight w:val="green"/>
        </w:rPr>
        <w:t xml:space="preserve">a </w:t>
      </w:r>
      <w:r w:rsidRPr="00062D9F">
        <w:rPr>
          <w:rStyle w:val="Emphasis"/>
          <w:rFonts w:cstheme="majorHAnsi"/>
          <w:highlight w:val="green"/>
        </w:rPr>
        <w:t>giant necropolis</w:t>
      </w:r>
      <w:r w:rsidRPr="00062D9F">
        <w:rPr>
          <w:rFonts w:cstheme="majorHAnsi"/>
          <w:sz w:val="16"/>
          <w:szCs w:val="16"/>
        </w:rPr>
        <w:t xml:space="preserve">. </w:t>
      </w:r>
      <w:r w:rsidRPr="00062D9F">
        <w:rPr>
          <w:rStyle w:val="StyleUnderline"/>
          <w:rFonts w:cstheme="majorHAnsi"/>
        </w:rPr>
        <w:t xml:space="preserve">It </w:t>
      </w:r>
      <w:r w:rsidRPr="00062D9F">
        <w:rPr>
          <w:rStyle w:val="StyleUnderline"/>
          <w:rFonts w:cstheme="majorHAnsi"/>
          <w:highlight w:val="green"/>
        </w:rPr>
        <w:t>rests on the traffic of the dead and human bones</w:t>
      </w:r>
      <w:r w:rsidRPr="00062D9F">
        <w:rPr>
          <w:rStyle w:val="StyleUnderline"/>
          <w:rFonts w:cstheme="majorHAnsi"/>
        </w:rPr>
        <w:t>’</w:t>
      </w:r>
      <w:r w:rsidRPr="00062D9F">
        <w:rPr>
          <w:rFonts w:cstheme="majorHAnsi"/>
          <w:sz w:val="16"/>
          <w:szCs w:val="16"/>
        </w:rPr>
        <w:t xml:space="preserve"> (p. 136–137). While such imagery initially connects with the more overt features of capitalist development through racialism: slavery, imperialism, genocide and mass incarceration, it is </w:t>
      </w:r>
      <w:r w:rsidRPr="00062D9F">
        <w:rPr>
          <w:rStyle w:val="StyleUnderline"/>
          <w:rFonts w:cstheme="majorHAnsi"/>
          <w:highlight w:val="green"/>
        </w:rPr>
        <w:t>imperative to recognize</w:t>
      </w:r>
      <w:r w:rsidRPr="00062D9F">
        <w:rPr>
          <w:rFonts w:cstheme="majorHAnsi"/>
          <w:sz w:val="16"/>
          <w:szCs w:val="16"/>
        </w:rPr>
        <w:t xml:space="preserve"> that </w:t>
      </w:r>
      <w:r w:rsidRPr="00062D9F">
        <w:rPr>
          <w:rStyle w:val="StyleUnderline"/>
          <w:rFonts w:cstheme="majorHAnsi"/>
          <w:highlight w:val="green"/>
        </w:rPr>
        <w:t>trafficking</w:t>
      </w:r>
      <w:r w:rsidRPr="00062D9F">
        <w:rPr>
          <w:rStyle w:val="StyleUnderline"/>
          <w:rFonts w:cstheme="majorHAnsi"/>
        </w:rPr>
        <w:t xml:space="preserve"> in</w:t>
      </w:r>
      <w:r w:rsidRPr="00062D9F">
        <w:rPr>
          <w:rFonts w:cstheme="majorHAnsi"/>
          <w:sz w:val="16"/>
          <w:szCs w:val="16"/>
        </w:rPr>
        <w:t xml:space="preserve"> ‘</w:t>
      </w:r>
      <w:r w:rsidRPr="00062D9F">
        <w:rPr>
          <w:rStyle w:val="StyleUnderline"/>
          <w:rFonts w:cstheme="majorHAnsi"/>
        </w:rPr>
        <w:t>the dead and human bones’</w:t>
      </w:r>
      <w:r w:rsidRPr="00062D9F">
        <w:rPr>
          <w:rFonts w:cstheme="majorHAnsi"/>
          <w:sz w:val="16"/>
          <w:szCs w:val="16"/>
        </w:rPr>
        <w:t xml:space="preserve"> </w:t>
      </w:r>
      <w:r w:rsidRPr="00062D9F">
        <w:rPr>
          <w:rStyle w:val="StyleUnderline"/>
          <w:rFonts w:cstheme="majorHAnsi"/>
          <w:highlight w:val="green"/>
        </w:rPr>
        <w:t>can take many forms</w:t>
      </w:r>
      <w:r w:rsidRPr="00062D9F">
        <w:rPr>
          <w:rFonts w:cstheme="majorHAnsi"/>
          <w:sz w:val="16"/>
          <w:szCs w:val="16"/>
        </w:rPr>
        <w:t xml:space="preserve">. Contemporary racial </w:t>
      </w:r>
      <w:r w:rsidRPr="00062D9F">
        <w:rPr>
          <w:rStyle w:val="StyleUnderline"/>
          <w:rFonts w:cstheme="majorHAnsi"/>
          <w:highlight w:val="green"/>
        </w:rPr>
        <w:t>capitalism</w:t>
      </w:r>
      <w:r w:rsidRPr="00062D9F">
        <w:rPr>
          <w:rFonts w:cstheme="majorHAnsi"/>
          <w:sz w:val="16"/>
          <w:szCs w:val="16"/>
        </w:rPr>
        <w:t>, as Jodi Melamed (2015) argues, ‘</w:t>
      </w:r>
      <w:r w:rsidRPr="00062D9F">
        <w:rPr>
          <w:rStyle w:val="StyleUnderline"/>
          <w:rFonts w:cstheme="majorHAnsi"/>
          <w:highlight w:val="green"/>
        </w:rPr>
        <w:t>deploys</w:t>
      </w:r>
      <w:r w:rsidRPr="00062D9F">
        <w:rPr>
          <w:rFonts w:cstheme="majorHAnsi"/>
          <w:sz w:val="16"/>
          <w:szCs w:val="16"/>
        </w:rPr>
        <w:t xml:space="preserve"> liberal and multicultural </w:t>
      </w:r>
      <w:r w:rsidRPr="00062D9F">
        <w:rPr>
          <w:rStyle w:val="StyleUnderline"/>
          <w:rFonts w:cstheme="majorHAnsi"/>
        </w:rPr>
        <w:t xml:space="preserve">terms of </w:t>
      </w:r>
      <w:r w:rsidRPr="00062D9F">
        <w:rPr>
          <w:rStyle w:val="StyleUnderline"/>
          <w:rFonts w:cstheme="majorHAnsi"/>
          <w:highlight w:val="green"/>
        </w:rPr>
        <w:t>inclusion</w:t>
      </w:r>
      <w:r w:rsidRPr="00062D9F">
        <w:rPr>
          <w:rFonts w:cstheme="majorHAnsi"/>
          <w:sz w:val="16"/>
          <w:szCs w:val="16"/>
        </w:rPr>
        <w:t xml:space="preserve"> to value and devalue forms of humanity differentially </w:t>
      </w:r>
      <w:r w:rsidRPr="00062D9F">
        <w:rPr>
          <w:rStyle w:val="StyleUnderline"/>
          <w:rFonts w:cstheme="majorHAnsi"/>
          <w:highlight w:val="green"/>
        </w:rPr>
        <w:t>to fit</w:t>
      </w:r>
      <w:r w:rsidRPr="00062D9F">
        <w:rPr>
          <w:rStyle w:val="StyleUnderline"/>
          <w:rFonts w:cstheme="majorHAnsi"/>
        </w:rPr>
        <w:t xml:space="preserve"> the needs of reigning </w:t>
      </w:r>
      <w:r w:rsidRPr="00062D9F">
        <w:rPr>
          <w:rStyle w:val="StyleUnderline"/>
          <w:rFonts w:cstheme="majorHAnsi"/>
          <w:highlight w:val="green"/>
        </w:rPr>
        <w:t>state-capital</w:t>
      </w:r>
      <w:r w:rsidRPr="00062D9F">
        <w:rPr>
          <w:rStyle w:val="StyleUnderline"/>
          <w:rFonts w:cstheme="majorHAnsi"/>
        </w:rPr>
        <w:t xml:space="preserve"> </w:t>
      </w:r>
      <w:r w:rsidRPr="00062D9F">
        <w:rPr>
          <w:rStyle w:val="StyleUnderline"/>
          <w:rFonts w:cstheme="majorHAnsi"/>
          <w:highlight w:val="green"/>
        </w:rPr>
        <w:t>orders</w:t>
      </w:r>
      <w:r w:rsidRPr="00062D9F">
        <w:rPr>
          <w:rStyle w:val="StyleUnderline"/>
          <w:rFonts w:cstheme="majorHAnsi"/>
        </w:rPr>
        <w:t>’</w:t>
      </w:r>
      <w:r w:rsidRPr="00062D9F">
        <w:rPr>
          <w:rFonts w:cstheme="majorHAnsi"/>
          <w:sz w:val="16"/>
          <w:szCs w:val="16"/>
        </w:rPr>
        <w:t xml:space="preserve"> (p. 77). Thus, as the necropolis of racial capitalism demands marginalized, racialized bodies, such bodies can be captured within seemingly democratic spaces and through outwardly anti-racist, liberal and progressive channels. </w:t>
      </w:r>
      <w:r w:rsidRPr="00062D9F">
        <w:rPr>
          <w:rStyle w:val="Emphasis"/>
          <w:rFonts w:cstheme="majorHAnsi"/>
          <w:highlight w:val="green"/>
        </w:rPr>
        <w:t>Reform is</w:t>
      </w:r>
      <w:r w:rsidRPr="00062D9F">
        <w:rPr>
          <w:rStyle w:val="Emphasis"/>
          <w:rFonts w:cstheme="majorHAnsi"/>
        </w:rPr>
        <w:t xml:space="preserve"> often </w:t>
      </w:r>
      <w:r w:rsidRPr="00062D9F">
        <w:rPr>
          <w:rStyle w:val="Emphasis"/>
          <w:rFonts w:cstheme="majorHAnsi"/>
          <w:highlight w:val="green"/>
        </w:rPr>
        <w:t>the tool</w:t>
      </w:r>
      <w:r w:rsidRPr="00062D9F">
        <w:rPr>
          <w:rFonts w:cstheme="majorHAnsi"/>
          <w:sz w:val="16"/>
          <w:szCs w:val="16"/>
        </w:rPr>
        <w:t xml:space="preserve"> of choice </w:t>
      </w:r>
      <w:r w:rsidRPr="00062D9F">
        <w:rPr>
          <w:rStyle w:val="StyleUnderline"/>
          <w:rFonts w:cstheme="majorHAnsi"/>
          <w:highlight w:val="green"/>
        </w:rPr>
        <w:t>for racial capitalism</w:t>
      </w:r>
      <w:r w:rsidRPr="00062D9F">
        <w:rPr>
          <w:rFonts w:cstheme="majorHAnsi"/>
          <w:sz w:val="16"/>
          <w:szCs w:val="16"/>
        </w:rPr>
        <w:t>. Historically, the benevolent intentions of ‘</w:t>
      </w:r>
      <w:r w:rsidRPr="00062D9F">
        <w:rPr>
          <w:rStyle w:val="StyleUnderline"/>
          <w:rFonts w:cstheme="majorHAnsi"/>
          <w:highlight w:val="green"/>
        </w:rPr>
        <w:t>Progressives</w:t>
      </w:r>
      <w:r w:rsidRPr="00062D9F">
        <w:rPr>
          <w:rStyle w:val="StyleUnderline"/>
          <w:rFonts w:cstheme="majorHAnsi"/>
        </w:rPr>
        <w:t>’</w:t>
      </w:r>
      <w:r w:rsidRPr="00062D9F">
        <w:rPr>
          <w:rFonts w:cstheme="majorHAnsi"/>
          <w:sz w:val="16"/>
          <w:szCs w:val="16"/>
        </w:rPr>
        <w:t xml:space="preserve"> </w:t>
      </w:r>
      <w:r w:rsidRPr="00062D9F">
        <w:rPr>
          <w:rStyle w:val="StyleUnderline"/>
          <w:rFonts w:cstheme="majorHAnsi"/>
          <w:highlight w:val="green"/>
        </w:rPr>
        <w:t>resulted in</w:t>
      </w:r>
      <w:r w:rsidRPr="00062D9F">
        <w:rPr>
          <w:rFonts w:cstheme="majorHAnsi"/>
          <w:sz w:val="16"/>
          <w:szCs w:val="16"/>
        </w:rPr>
        <w:t xml:space="preserve"> some of the most punitive institutional reforms, most notably </w:t>
      </w:r>
      <w:r w:rsidRPr="00062D9F">
        <w:rPr>
          <w:rStyle w:val="StyleUnderline"/>
          <w:rFonts w:cstheme="majorHAnsi"/>
        </w:rPr>
        <w:t>the creation of the</w:t>
      </w:r>
      <w:r w:rsidRPr="00062D9F">
        <w:rPr>
          <w:rFonts w:cstheme="majorHAnsi"/>
          <w:sz w:val="16"/>
          <w:szCs w:val="16"/>
        </w:rPr>
        <w:t xml:space="preserve"> modern </w:t>
      </w:r>
      <w:r w:rsidRPr="00062D9F">
        <w:rPr>
          <w:rStyle w:val="Emphasis"/>
          <w:rFonts w:cstheme="majorHAnsi"/>
          <w:highlight w:val="green"/>
        </w:rPr>
        <w:t>juvenile justice</w:t>
      </w:r>
      <w:r w:rsidRPr="00062D9F">
        <w:rPr>
          <w:rStyle w:val="StyleUnderline"/>
          <w:rFonts w:cstheme="majorHAnsi"/>
        </w:rPr>
        <w:t xml:space="preserve"> system</w:t>
      </w:r>
      <w:r w:rsidRPr="00062D9F">
        <w:rPr>
          <w:rFonts w:cstheme="majorHAnsi"/>
          <w:sz w:val="16"/>
          <w:szCs w:val="16"/>
        </w:rPr>
        <w:t xml:space="preserve"> – a system that has proven continuously devastating, especially for youth from marginalized communities (Platt, 2009). Others have similarly identified moments at which, despite perhaps well-meaning efforts at criminal justice reform, the very system being critiqued became reproduced and even strengthened through reformist campaigns (Gilmore, 2007; Murakawa, 2014). </w:t>
      </w:r>
      <w:r w:rsidRPr="00062D9F">
        <w:rPr>
          <w:rStyle w:val="StyleUnderline"/>
          <w:rFonts w:cstheme="majorHAnsi"/>
          <w:highlight w:val="green"/>
        </w:rPr>
        <w:t>Current attempts at repackaging</w:t>
      </w:r>
      <w:r w:rsidRPr="00062D9F">
        <w:rPr>
          <w:rFonts w:cstheme="majorHAnsi"/>
          <w:sz w:val="16"/>
          <w:szCs w:val="16"/>
        </w:rPr>
        <w:t xml:space="preserve"> the </w:t>
      </w:r>
      <w:r w:rsidRPr="00062D9F">
        <w:rPr>
          <w:rStyle w:val="StyleUnderline"/>
          <w:rFonts w:cstheme="majorHAnsi"/>
          <w:highlight w:val="green"/>
        </w:rPr>
        <w:t>tools of mass incarceration</w:t>
      </w:r>
      <w:r w:rsidRPr="00062D9F">
        <w:rPr>
          <w:rStyle w:val="StyleUnderline"/>
          <w:rFonts w:cstheme="majorHAnsi"/>
        </w:rPr>
        <w:t xml:space="preserve"> as caring</w:t>
      </w:r>
      <w:r w:rsidRPr="00062D9F">
        <w:rPr>
          <w:rFonts w:cstheme="majorHAnsi"/>
          <w:sz w:val="16"/>
          <w:szCs w:val="16"/>
        </w:rPr>
        <w:t xml:space="preserve"> social services and </w:t>
      </w:r>
      <w:r w:rsidRPr="00062D9F">
        <w:rPr>
          <w:rStyle w:val="StyleUnderline"/>
          <w:rFonts w:cstheme="majorHAnsi"/>
        </w:rPr>
        <w:t>alternatives</w:t>
      </w:r>
      <w:r w:rsidRPr="00062D9F">
        <w:rPr>
          <w:rFonts w:cstheme="majorHAnsi"/>
          <w:sz w:val="16"/>
          <w:szCs w:val="16"/>
        </w:rPr>
        <w:t xml:space="preserve"> – such as drug courts, mental health courts, and day reporting centers – </w:t>
      </w:r>
      <w:r w:rsidRPr="00062D9F">
        <w:rPr>
          <w:rStyle w:val="Emphasis"/>
          <w:rFonts w:cstheme="majorHAnsi"/>
          <w:highlight w:val="green"/>
        </w:rPr>
        <w:t>reproduce</w:t>
      </w:r>
      <w:r w:rsidRPr="00062D9F">
        <w:rPr>
          <w:rFonts w:cstheme="majorHAnsi"/>
          <w:sz w:val="16"/>
          <w:szCs w:val="16"/>
        </w:rPr>
        <w:t xml:space="preserve"> </w:t>
      </w:r>
      <w:r w:rsidRPr="00062D9F">
        <w:rPr>
          <w:rStyle w:val="StyleUnderline"/>
          <w:rFonts w:cstheme="majorHAnsi"/>
        </w:rPr>
        <w:t xml:space="preserve">the </w:t>
      </w:r>
      <w:r w:rsidRPr="00062D9F">
        <w:rPr>
          <w:rStyle w:val="StyleUnderline"/>
          <w:rFonts w:cstheme="majorHAnsi"/>
          <w:highlight w:val="green"/>
        </w:rPr>
        <w:t>oppressive conditions</w:t>
      </w:r>
      <w:r w:rsidRPr="00062D9F">
        <w:rPr>
          <w:rStyle w:val="StyleUnderline"/>
          <w:rFonts w:cstheme="majorHAnsi"/>
        </w:rPr>
        <w:t xml:space="preserve"> that characterize the</w:t>
      </w:r>
      <w:r w:rsidRPr="00062D9F">
        <w:rPr>
          <w:rFonts w:cstheme="majorHAnsi"/>
          <w:sz w:val="16"/>
          <w:szCs w:val="16"/>
        </w:rPr>
        <w:t xml:space="preserve"> racial capitalist </w:t>
      </w:r>
      <w:r w:rsidRPr="00062D9F">
        <w:rPr>
          <w:rStyle w:val="StyleUnderline"/>
          <w:rFonts w:cstheme="majorHAnsi"/>
        </w:rPr>
        <w:t>order</w:t>
      </w:r>
      <w:r w:rsidRPr="00062D9F">
        <w:rPr>
          <w:rFonts w:cstheme="majorHAnsi"/>
          <w:sz w:val="16"/>
          <w:szCs w:val="16"/>
        </w:rPr>
        <w:t xml:space="preserve"> (Brown &amp; Smith, 2017; Kilgore, 2014). In sum, </w:t>
      </w:r>
      <w:r w:rsidRPr="00062D9F">
        <w:rPr>
          <w:rStyle w:val="StyleUnderline"/>
          <w:rFonts w:cstheme="majorHAnsi"/>
        </w:rPr>
        <w:t>these</w:t>
      </w:r>
      <w:r w:rsidRPr="00062D9F">
        <w:rPr>
          <w:rFonts w:cstheme="majorHAnsi"/>
          <w:sz w:val="16"/>
          <w:szCs w:val="16"/>
        </w:rPr>
        <w:t xml:space="preserve"> ‘</w:t>
      </w:r>
      <w:r w:rsidRPr="00062D9F">
        <w:rPr>
          <w:rStyle w:val="Emphasis"/>
          <w:rFonts w:cstheme="majorHAnsi"/>
          <w:highlight w:val="green"/>
        </w:rPr>
        <w:t>reformist reforms</w:t>
      </w:r>
      <w:r w:rsidRPr="00062D9F">
        <w:rPr>
          <w:rFonts w:cstheme="majorHAnsi"/>
          <w:sz w:val="16"/>
          <w:szCs w:val="16"/>
        </w:rPr>
        <w:t xml:space="preserve">’ (Gilmore, 2007) emerge as liberal state projects that are both governed by and </w:t>
      </w:r>
      <w:r w:rsidRPr="00062D9F">
        <w:rPr>
          <w:rStyle w:val="StyleUnderline"/>
          <w:rFonts w:cstheme="majorHAnsi"/>
        </w:rPr>
        <w:t xml:space="preserve">work to </w:t>
      </w:r>
      <w:r w:rsidRPr="00062D9F">
        <w:rPr>
          <w:rStyle w:val="Emphasis"/>
          <w:rFonts w:cstheme="majorHAnsi"/>
          <w:highlight w:val="green"/>
        </w:rPr>
        <w:t>ossify</w:t>
      </w:r>
      <w:r w:rsidRPr="00062D9F">
        <w:rPr>
          <w:rStyle w:val="StyleUnderline"/>
          <w:rFonts w:cstheme="majorHAnsi"/>
          <w:highlight w:val="green"/>
        </w:rPr>
        <w:t xml:space="preserve"> the logics of racial capitalism</w:t>
      </w:r>
      <w:r w:rsidRPr="00062D9F">
        <w:rPr>
          <w:rFonts w:cstheme="majorHAnsi"/>
          <w:sz w:val="16"/>
          <w:szCs w:val="16"/>
        </w:rPr>
        <w:t xml:space="preserve"> (Schept, 2015).</w:t>
      </w:r>
    </w:p>
    <w:p w14:paraId="79C8740D" w14:textId="77777777" w:rsidR="00062D9F" w:rsidRPr="00062D9F" w:rsidRDefault="00062D9F" w:rsidP="00062D9F">
      <w:pPr>
        <w:pStyle w:val="Heading3"/>
        <w:rPr>
          <w:rFonts w:cstheme="majorHAnsi"/>
        </w:rPr>
      </w:pPr>
      <w:r w:rsidRPr="00062D9F">
        <w:rPr>
          <w:rFonts w:cstheme="majorHAnsi"/>
        </w:rPr>
        <w:t>Link – Marijuana Legalization</w:t>
      </w:r>
    </w:p>
    <w:p w14:paraId="1A19088B" w14:textId="77777777" w:rsidR="00062D9F" w:rsidRPr="00062D9F" w:rsidRDefault="00062D9F" w:rsidP="00062D9F">
      <w:pPr>
        <w:pStyle w:val="Heading4"/>
        <w:rPr>
          <w:rFonts w:cstheme="majorHAnsi"/>
        </w:rPr>
      </w:pPr>
      <w:r w:rsidRPr="00062D9F">
        <w:rPr>
          <w:rFonts w:cstheme="majorHAnsi"/>
        </w:rPr>
        <w:t>Marijuana Legalization is a capitalist tactic to colonize markets not deemed “free market” - their oscillation away from the practices of the “war on drugs” and circulation of cartels as dangerous is part and parcel of the neoliberal drive to secure profits for “elite white business interests</w:t>
      </w:r>
      <w:r w:rsidRPr="00062D9F">
        <w:rPr>
          <w:rFonts w:cstheme="majorHAnsi"/>
          <w:b w:val="0"/>
        </w:rPr>
        <w:t>”</w:t>
      </w:r>
    </w:p>
    <w:p w14:paraId="4D696CAD" w14:textId="77777777" w:rsidR="00062D9F" w:rsidRPr="00062D9F" w:rsidRDefault="008E4B94" w:rsidP="00062D9F">
      <w:pPr>
        <w:rPr>
          <w:rFonts w:cstheme="majorHAnsi"/>
          <w:i/>
          <w:iCs/>
        </w:rPr>
      </w:pPr>
      <w:hyperlink r:id="rId38" w:history="1">
        <w:r w:rsidR="00062D9F" w:rsidRPr="00062D9F">
          <w:rPr>
            <w:rStyle w:val="Style13ptBold"/>
            <w:rFonts w:cstheme="majorHAnsi"/>
          </w:rPr>
          <w:t>Lagalisse</w:t>
        </w:r>
      </w:hyperlink>
      <w:r w:rsidR="00062D9F" w:rsidRPr="00062D9F">
        <w:rPr>
          <w:rStyle w:val="Style13ptBold"/>
          <w:rFonts w:cstheme="majorHAnsi"/>
        </w:rPr>
        <w:t xml:space="preserve"> 18</w:t>
      </w:r>
      <w:r w:rsidR="00062D9F" w:rsidRPr="00062D9F">
        <w:rPr>
          <w:rFonts w:cstheme="majorHAnsi"/>
        </w:rPr>
        <w:t xml:space="preserve"> [Erica Lagalisse</w:t>
      </w:r>
      <w:r w:rsidR="00062D9F" w:rsidRPr="00062D9F">
        <w:rPr>
          <w:rFonts w:cstheme="majorHAnsi"/>
          <w:b/>
          <w:bCs/>
        </w:rPr>
        <w:t> </w:t>
      </w:r>
      <w:r w:rsidR="00062D9F" w:rsidRPr="00062D9F">
        <w:rPr>
          <w:rFonts w:cstheme="majorHAnsi"/>
        </w:rPr>
        <w:t xml:space="preserve">is an anthropologist and writer. She is currently a postdoctoral fellow at the International Inequalities Institute of the London School of Economics and Political Science (“The Dangers of Health and Safety: Marijuana Legalization as Frontier Capitalism” December 2018, </w:t>
      </w:r>
      <w:hyperlink r:id="rId39" w:history="1">
        <w:r w:rsidR="00062D9F" w:rsidRPr="00062D9F">
          <w:rPr>
            <w:rFonts w:cstheme="majorHAnsi"/>
          </w:rPr>
          <w:t>J. of Ethnobiology,</w:t>
        </w:r>
      </w:hyperlink>
      <w:r w:rsidR="00062D9F" w:rsidRPr="00062D9F">
        <w:rPr>
          <w:rFonts w:cstheme="majorHAnsi"/>
        </w:rPr>
        <w:t xml:space="preserve"> (</w:t>
      </w:r>
      <w:hyperlink r:id="rId40" w:history="1">
        <w:r w:rsidR="00062D9F" w:rsidRPr="00062D9F">
          <w:rPr>
            <w:rFonts w:cstheme="majorHAnsi"/>
          </w:rPr>
          <w:t>https://doi.org/10.2993/0278-0771-38.4.473</w:t>
        </w:r>
      </w:hyperlink>
      <w:r w:rsidR="00062D9F" w:rsidRPr="00062D9F">
        <w:rPr>
          <w:rFonts w:cstheme="majorHAnsi"/>
        </w:rPr>
        <w:t xml:space="preserve">)] </w:t>
      </w:r>
      <w:r w:rsidR="00062D9F" w:rsidRPr="00062D9F">
        <w:rPr>
          <w:rFonts w:cstheme="majorHAnsi"/>
          <w:i/>
          <w:iCs/>
        </w:rPr>
        <w:t>*</w:t>
      </w:r>
      <w:proofErr w:type="gramStart"/>
      <w:r w:rsidR="00062D9F" w:rsidRPr="00062D9F">
        <w:rPr>
          <w:rFonts w:cstheme="majorHAnsi"/>
          <w:i/>
          <w:iCs/>
        </w:rPr>
        <w:t>neil</w:t>
      </w:r>
      <w:proofErr w:type="gramEnd"/>
    </w:p>
    <w:p w14:paraId="607AFAD1" w14:textId="77777777" w:rsidR="00062D9F" w:rsidRPr="00062D9F" w:rsidRDefault="00062D9F" w:rsidP="00062D9F">
      <w:pPr>
        <w:rPr>
          <w:rFonts w:cstheme="majorHAnsi"/>
          <w:u w:val="single"/>
        </w:rPr>
      </w:pPr>
      <w:r w:rsidRPr="00062D9F">
        <w:rPr>
          <w:rFonts w:cstheme="majorHAnsi"/>
          <w:sz w:val="16"/>
        </w:rPr>
        <w:t xml:space="preserve">In this article I explore how the </w:t>
      </w:r>
      <w:r w:rsidRPr="00062D9F">
        <w:rPr>
          <w:rFonts w:cstheme="majorHAnsi"/>
          <w:highlight w:val="yellow"/>
          <w:u w:val="single"/>
        </w:rPr>
        <w:t>legalization of marijuana</w:t>
      </w:r>
      <w:r w:rsidRPr="00062D9F">
        <w:rPr>
          <w:rFonts w:cstheme="majorHAnsi"/>
          <w:u w:val="single"/>
        </w:rPr>
        <w:t xml:space="preserve"> in North America has </w:t>
      </w:r>
      <w:r w:rsidRPr="00062D9F">
        <w:rPr>
          <w:rFonts w:cstheme="majorHAnsi"/>
          <w:highlight w:val="yellow"/>
          <w:u w:val="single"/>
        </w:rPr>
        <w:t>involved the racialized class appropriation of material, social, and cultural capital borne</w:t>
      </w:r>
      <w:r w:rsidRPr="00062D9F">
        <w:rPr>
          <w:rFonts w:cstheme="majorHAnsi"/>
          <w:u w:val="single"/>
        </w:rPr>
        <w:t xml:space="preserve"> of traditional (illegal) marijuana production and distribution, as well as involves the </w:t>
      </w:r>
      <w:r w:rsidRPr="00062D9F">
        <w:rPr>
          <w:rFonts w:cstheme="majorHAnsi"/>
          <w:highlight w:val="yellow"/>
          <w:u w:val="single"/>
        </w:rPr>
        <w:t>commodification of</w:t>
      </w:r>
      <w:r w:rsidRPr="00062D9F">
        <w:rPr>
          <w:rFonts w:cstheme="majorHAnsi"/>
          <w:u w:val="single"/>
        </w:rPr>
        <w:t xml:space="preserve"> diverse forms of </w:t>
      </w:r>
      <w:r w:rsidRPr="00062D9F">
        <w:rPr>
          <w:rFonts w:cstheme="majorHAnsi"/>
          <w:highlight w:val="yellow"/>
          <w:u w:val="single"/>
        </w:rPr>
        <w:t>non-capitalist relations</w:t>
      </w:r>
      <w:r w:rsidRPr="00062D9F">
        <w:rPr>
          <w:rFonts w:cstheme="majorHAnsi"/>
          <w:sz w:val="16"/>
        </w:rPr>
        <w:t xml:space="preserve"> (commons), wherein </w:t>
      </w:r>
      <w:r w:rsidRPr="00062D9F">
        <w:rPr>
          <w:rStyle w:val="Emphasis"/>
          <w:rFonts w:cstheme="majorHAnsi"/>
          <w:highlight w:val="yellow"/>
        </w:rPr>
        <w:t>legalization functions as a form of frontier capitalism</w:t>
      </w:r>
      <w:r w:rsidRPr="00062D9F">
        <w:rPr>
          <w:rFonts w:cstheme="majorHAnsi"/>
          <w:sz w:val="16"/>
        </w:rPr>
        <w:t xml:space="preserve">. </w:t>
      </w:r>
      <w:r w:rsidRPr="00062D9F">
        <w:rPr>
          <w:rFonts w:cstheme="majorHAnsi"/>
          <w:u w:val="single"/>
        </w:rPr>
        <w:t xml:space="preserve">This process is facilitated by a conceptual dichotomy that </w:t>
      </w:r>
      <w:r w:rsidRPr="00062D9F">
        <w:rPr>
          <w:rFonts w:cstheme="majorHAnsi"/>
          <w:highlight w:val="yellow"/>
          <w:u w:val="single"/>
        </w:rPr>
        <w:t>grants the public either a U.S.-driven “war on drugs</w:t>
      </w:r>
      <w:r w:rsidRPr="00062D9F">
        <w:rPr>
          <w:rFonts w:cstheme="majorHAnsi"/>
          <w:u w:val="single"/>
        </w:rPr>
        <w:t xml:space="preserve">” </w:t>
      </w:r>
      <w:r w:rsidRPr="00062D9F">
        <w:rPr>
          <w:rFonts w:cstheme="majorHAnsi"/>
          <w:highlight w:val="yellow"/>
          <w:u w:val="single"/>
        </w:rPr>
        <w:t>or</w:t>
      </w:r>
      <w:r w:rsidRPr="00062D9F">
        <w:rPr>
          <w:rFonts w:cstheme="majorHAnsi"/>
          <w:u w:val="single"/>
        </w:rPr>
        <w:t xml:space="preserve"> </w:t>
      </w:r>
      <w:r w:rsidRPr="00062D9F">
        <w:rPr>
          <w:rStyle w:val="Emphasis"/>
          <w:rFonts w:cstheme="majorHAnsi"/>
        </w:rPr>
        <w:t xml:space="preserve">a </w:t>
      </w:r>
      <w:r w:rsidRPr="00062D9F">
        <w:rPr>
          <w:rStyle w:val="Emphasis"/>
          <w:rFonts w:cstheme="majorHAnsi"/>
          <w:highlight w:val="yellow"/>
        </w:rPr>
        <w:t>state organized corporate marijuana sector that favors highly capitalized interests</w:t>
      </w:r>
      <w:r w:rsidRPr="00062D9F">
        <w:rPr>
          <w:rFonts w:cstheme="majorHAnsi"/>
          <w:sz w:val="16"/>
        </w:rPr>
        <w:t xml:space="preserve">, omitting the option of simple decriminalization. I also explore how </w:t>
      </w:r>
      <w:r w:rsidRPr="00062D9F">
        <w:rPr>
          <w:rFonts w:cstheme="majorHAnsi"/>
          <w:u w:val="single"/>
        </w:rPr>
        <w:t xml:space="preserve">this </w:t>
      </w:r>
      <w:r w:rsidRPr="00062D9F">
        <w:rPr>
          <w:rFonts w:cstheme="majorHAnsi"/>
          <w:highlight w:val="yellow"/>
          <w:u w:val="single"/>
        </w:rPr>
        <w:t>false dichotomy</w:t>
      </w:r>
      <w:r w:rsidRPr="00062D9F">
        <w:rPr>
          <w:rFonts w:cstheme="majorHAnsi"/>
          <w:u w:val="single"/>
        </w:rPr>
        <w:t xml:space="preserve"> is </w:t>
      </w:r>
      <w:r w:rsidRPr="00062D9F">
        <w:rPr>
          <w:rFonts w:cstheme="majorHAnsi"/>
          <w:highlight w:val="yellow"/>
          <w:u w:val="single"/>
        </w:rPr>
        <w:t>normalized by politicians</w:t>
      </w:r>
      <w:r w:rsidRPr="00062D9F">
        <w:rPr>
          <w:rFonts w:cstheme="majorHAnsi"/>
          <w:u w:val="single"/>
        </w:rPr>
        <w:t xml:space="preserve">, entrepreneurs, and lay consumers by way of two interrelated strategies: The traditional vendor is </w:t>
      </w:r>
      <w:r w:rsidRPr="00062D9F">
        <w:rPr>
          <w:rFonts w:cstheme="majorHAnsi"/>
          <w:highlight w:val="yellow"/>
          <w:u w:val="single"/>
        </w:rPr>
        <w:t>constructed as “violent</w:t>
      </w:r>
      <w:r w:rsidRPr="00062D9F">
        <w:rPr>
          <w:rFonts w:cstheme="majorHAnsi"/>
          <w:u w:val="single"/>
        </w:rPr>
        <w:t>” (</w:t>
      </w:r>
      <w:r w:rsidRPr="00062D9F">
        <w:rPr>
          <w:rFonts w:cstheme="majorHAnsi"/>
          <w:highlight w:val="yellow"/>
          <w:u w:val="single"/>
        </w:rPr>
        <w:t>whereas the legal one is “safe</w:t>
      </w:r>
      <w:r w:rsidRPr="00062D9F">
        <w:rPr>
          <w:rFonts w:cstheme="majorHAnsi"/>
          <w:u w:val="single"/>
        </w:rPr>
        <w:t>”)</w:t>
      </w:r>
      <w:r w:rsidRPr="00062D9F">
        <w:rPr>
          <w:rFonts w:cstheme="majorHAnsi"/>
          <w:sz w:val="16"/>
        </w:rPr>
        <w:t xml:space="preserve">, and the </w:t>
      </w:r>
      <w:r w:rsidRPr="00062D9F">
        <w:rPr>
          <w:rStyle w:val="Emphasis"/>
          <w:rFonts w:cstheme="majorHAnsi"/>
        </w:rPr>
        <w:t>legalized marijuana product of “safe” corporate oligarchs is also made “safe” by its discursive and institutional association with medicine, purity, and healing (whereas the product of traditional suppliers remains “polluted” and “dangerous”).</w:t>
      </w:r>
      <w:r w:rsidRPr="00062D9F">
        <w:rPr>
          <w:rFonts w:cstheme="majorHAnsi"/>
          <w:sz w:val="16"/>
        </w:rPr>
        <w:t xml:space="preserve"> I question </w:t>
      </w:r>
      <w:r w:rsidRPr="00062D9F">
        <w:rPr>
          <w:rFonts w:cstheme="majorHAnsi"/>
          <w:u w:val="single"/>
        </w:rPr>
        <w:t>the racialized class politics informing these dominant constructions</w:t>
      </w:r>
      <w:r w:rsidRPr="00062D9F">
        <w:rPr>
          <w:rFonts w:cstheme="majorHAnsi"/>
          <w:sz w:val="16"/>
        </w:rPr>
        <w:t xml:space="preserve"> by way of a mixed method approach, wherein ethnographic narratives from multiple sites invite the application of distinct yet complementary theoretical tools. I first provide a discourse analysis of common media representations of traditional (“criminal”) marijuana workers, with attention to the media treatment of “trimmigrants” (migrant marijuana harvest workers/trimmers) as an example. I then present ethnographic material regarding both criminal providers of marijuana and legal providers (“health professionals”), which serves to challenge dominant media representations of both the “danger” of traditional pot workers and the “safety” of medicalized marijuana. My ethnographic presentation of black-market marijuana workers who do not fit media stereotypes is followed by a political economic analysis of the appropriation at work in the current medicalization and legalization (together and separately) of marijuana in North America, with attention to historical precedent in regard to the medicalization/legalization of opium. My other ethnographic exploration, of the medical marijuana clinic context, puts into question positive notions of “access” and “healing,” often rhetorically associated with state-regulated medical marijuana. The ethnographic analyses observe </w:t>
      </w:r>
      <w:r w:rsidRPr="00062D9F">
        <w:rPr>
          <w:rFonts w:cstheme="majorHAnsi"/>
          <w:u w:val="single"/>
        </w:rPr>
        <w:t xml:space="preserve">how the </w:t>
      </w:r>
      <w:r w:rsidRPr="00062D9F">
        <w:rPr>
          <w:rFonts w:cstheme="majorHAnsi"/>
          <w:highlight w:val="yellow"/>
          <w:u w:val="single"/>
        </w:rPr>
        <w:t>legalization</w:t>
      </w:r>
      <w:r w:rsidRPr="00062D9F">
        <w:rPr>
          <w:rFonts w:cstheme="majorHAnsi"/>
          <w:u w:val="single"/>
        </w:rPr>
        <w:t xml:space="preserve"> of both medical and recreational marijuana </w:t>
      </w:r>
      <w:r w:rsidRPr="00062D9F">
        <w:rPr>
          <w:rFonts w:cstheme="majorHAnsi"/>
          <w:highlight w:val="yellow"/>
          <w:u w:val="single"/>
        </w:rPr>
        <w:t>under neoliberalism</w:t>
      </w:r>
      <w:r w:rsidRPr="00062D9F">
        <w:rPr>
          <w:rFonts w:cstheme="majorHAnsi"/>
          <w:u w:val="single"/>
        </w:rPr>
        <w:t xml:space="preserve"> inaugurates new cannabis-human relationships, with others being suppressed or replaced, yet suggests that the changes involved will not necessarily lead to greater quantities of health and safety among all concerned</w:t>
      </w:r>
      <w:r w:rsidRPr="00062D9F">
        <w:rPr>
          <w:rFonts w:cstheme="majorHAnsi"/>
          <w:sz w:val="16"/>
        </w:rPr>
        <w:t xml:space="preserve">. In fact, my research suggests that both the </w:t>
      </w:r>
      <w:r w:rsidRPr="00062D9F">
        <w:rPr>
          <w:rFonts w:cstheme="majorHAnsi"/>
          <w:u w:val="single"/>
        </w:rPr>
        <w:t xml:space="preserve">medicalization and legalization of marijuana may </w:t>
      </w:r>
      <w:r w:rsidRPr="00062D9F">
        <w:rPr>
          <w:rFonts w:cstheme="majorHAnsi"/>
          <w:highlight w:val="yellow"/>
          <w:u w:val="single"/>
        </w:rPr>
        <w:t>consist</w:t>
      </w:r>
      <w:r w:rsidRPr="00062D9F">
        <w:rPr>
          <w:rFonts w:cstheme="majorHAnsi"/>
          <w:u w:val="single"/>
        </w:rPr>
        <w:t xml:space="preserve"> primarily in the </w:t>
      </w:r>
      <w:r w:rsidRPr="00062D9F">
        <w:rPr>
          <w:rFonts w:cstheme="majorHAnsi"/>
          <w:highlight w:val="yellow"/>
          <w:u w:val="single"/>
        </w:rPr>
        <w:t>consolidation of</w:t>
      </w:r>
      <w:r w:rsidRPr="00062D9F">
        <w:rPr>
          <w:rFonts w:cstheme="majorHAnsi"/>
          <w:u w:val="single"/>
        </w:rPr>
        <w:t xml:space="preserve"> related </w:t>
      </w:r>
      <w:r w:rsidRPr="00062D9F">
        <w:rPr>
          <w:rFonts w:cstheme="majorHAnsi"/>
          <w:highlight w:val="yellow"/>
          <w:u w:val="single"/>
        </w:rPr>
        <w:t>profits in</w:t>
      </w:r>
      <w:r w:rsidRPr="00062D9F">
        <w:rPr>
          <w:rFonts w:cstheme="majorHAnsi"/>
          <w:u w:val="single"/>
        </w:rPr>
        <w:t xml:space="preserve"> the hands of </w:t>
      </w:r>
      <w:r w:rsidRPr="00062D9F">
        <w:rPr>
          <w:rStyle w:val="Emphasis"/>
          <w:rFonts w:cstheme="majorHAnsi"/>
          <w:highlight w:val="yellow"/>
        </w:rPr>
        <w:t>elite white business interests</w:t>
      </w:r>
      <w:r w:rsidRPr="00062D9F">
        <w:rPr>
          <w:rFonts w:cstheme="majorHAnsi"/>
          <w:u w:val="single"/>
        </w:rPr>
        <w:t xml:space="preserve"> alongside the ongoing </w:t>
      </w:r>
      <w:r w:rsidRPr="00062D9F">
        <w:rPr>
          <w:rStyle w:val="Emphasis"/>
          <w:rFonts w:cstheme="majorHAnsi"/>
          <w:highlight w:val="yellow"/>
        </w:rPr>
        <w:t>criminalization of non-elite producers</w:t>
      </w:r>
      <w:r w:rsidRPr="00062D9F">
        <w:rPr>
          <w:rFonts w:cstheme="majorHAnsi"/>
          <w:u w:val="single"/>
        </w:rPr>
        <w:t xml:space="preserve"> and consumers, and a process of pharmaceuticalization that creates stronger and more addictive refined and synthetic marijuana-based substances</w:t>
      </w:r>
      <w:r w:rsidRPr="00062D9F">
        <w:rPr>
          <w:rFonts w:cstheme="majorHAnsi"/>
          <w:sz w:val="16"/>
        </w:rPr>
        <w:t xml:space="preserve">. In the final analysis, we remember that health itself is a political, class-making device, always brought to inaugurate class rights, responsibilities, and the respectability of some at the expense of others. Synthesizing ethno graphic analysis, historical inquiry, political economic theories of capitalist appropriation, social science literatures on public health, and medical anthropology, this article suggests that persons enthusiastic for legalization confuse consumer desire with a commitment to social justice when they suggest that state-controlled legalized marijuana, in the context of neoliberal capitalism, represents an anti-imperialist social good. Social scientists may remain vigilant about their potential complicity in the racialized and class-making politics of public health in its intersection with shifting marijuana laws in North America. The research of marijuana clinics and web providers leading to this article (2014–2017) involved interviews with medical marijuana patients in California (U.S.), Toronto, and Montreal (Canada), where I also conducted participant-observation research for a period of two years (2015–2016), participating in community events such as Ganja Yoga classes, cannabis oil preparation workshops, and sharing sessions organized for patients. I also undertook research among the legal, non-medical marijuana businesses in Denver, Colorado (2015), interviewed a small number of pro-legalization lobbyists in the United States (2017), interviewed the Mohawk manager of a new, autonomously-run marijuana dispensary in Kanehsatake, Quebec (2017), and interviewed a number of European “trimmigrants” (who travel to California each year to trim marijuana) while conducting fieldwork in Mexico. Note that fieldwork is ongoing and this paper reports preliminary results. Research among black-market purveyors (2013–2017) was conducted by recruiting participants by way of a snowball method, which is to say by one pointing me to another by word of mouth. These marijuana workers were involved in diverse aspects of the marijuana market and supply chain, ranging from growers, trimmers, large quantity suppliers, street peddlers, bicycle delivery workers, and producers of hashish. The workers in the study operate in different areas of North America (including California, New York, Quebec, Ontario, Vancouver, and Washington D.C). While there are site-specific differences in changes to marijuana laws throughout the United States and Canada, and there exist certain differences in local cultures of traditional (illegal) marijuana sale and consumption across field-sites, research to date suggests that the ethnographic information presented in this article may serve to suggest broad patterns relevant across North America. More specific information regarding the coordinates of research participants and venues will not be offered, in order to protect informants who were either involved in illegal activities or whose status as patient in a medical marijuana clinic was to remain </w:t>
      </w:r>
      <w:r w:rsidRPr="00062D9F">
        <w:rPr>
          <w:rFonts w:cstheme="majorHAnsi"/>
          <w:u w:val="single"/>
        </w:rPr>
        <w:t xml:space="preserve">confidential. Deconstructing the Drug War, Trimmigrants, and Cartels Mainstream news and entertainment </w:t>
      </w:r>
      <w:r w:rsidRPr="00062D9F">
        <w:rPr>
          <w:rFonts w:cstheme="majorHAnsi"/>
          <w:highlight w:val="yellow"/>
          <w:u w:val="single"/>
        </w:rPr>
        <w:t>media are saturated with images of “dangerous” racialized</w:t>
      </w:r>
      <w:r w:rsidRPr="00062D9F">
        <w:rPr>
          <w:rFonts w:cstheme="majorHAnsi"/>
          <w:u w:val="single"/>
        </w:rPr>
        <w:t xml:space="preserve"> characters associated with </w:t>
      </w:r>
      <w:r w:rsidRPr="00062D9F">
        <w:rPr>
          <w:rFonts w:cstheme="majorHAnsi"/>
          <w:highlight w:val="yellow"/>
          <w:u w:val="single"/>
        </w:rPr>
        <w:t>narcotics trade</w:t>
      </w:r>
      <w:r w:rsidRPr="00062D9F">
        <w:rPr>
          <w:rFonts w:cstheme="majorHAnsi"/>
          <w:sz w:val="16"/>
        </w:rPr>
        <w:t xml:space="preserve">—Hollywood films such as </w:t>
      </w:r>
      <w:r w:rsidRPr="00062D9F">
        <w:rPr>
          <w:rFonts w:cstheme="majorHAnsi"/>
          <w:u w:val="single"/>
        </w:rPr>
        <w:t>Machete and CNN attention to “El Chapo” of the Sinaloa cartel</w:t>
      </w:r>
      <w:r w:rsidRPr="00062D9F">
        <w:rPr>
          <w:rFonts w:cstheme="majorHAnsi"/>
          <w:sz w:val="16"/>
        </w:rPr>
        <w:t xml:space="preserve"> (Shoichet 2017) provide familiar examples. Both prohibitionist and </w:t>
      </w:r>
      <w:r w:rsidRPr="00062D9F">
        <w:rPr>
          <w:rFonts w:cstheme="majorHAnsi"/>
          <w:highlight w:val="yellow"/>
          <w:u w:val="single"/>
        </w:rPr>
        <w:t>prolegalization discourses commonly highlight</w:t>
      </w:r>
      <w:r w:rsidRPr="00062D9F">
        <w:rPr>
          <w:rFonts w:cstheme="majorHAnsi"/>
          <w:u w:val="single"/>
        </w:rPr>
        <w:t xml:space="preserve"> the </w:t>
      </w:r>
      <w:r w:rsidRPr="00062D9F">
        <w:rPr>
          <w:rFonts w:cstheme="majorHAnsi"/>
          <w:highlight w:val="yellow"/>
          <w:u w:val="single"/>
        </w:rPr>
        <w:t>violence</w:t>
      </w:r>
      <w:r w:rsidRPr="00062D9F">
        <w:rPr>
          <w:rFonts w:cstheme="majorHAnsi"/>
          <w:u w:val="single"/>
        </w:rPr>
        <w:t xml:space="preserve"> of illegal marijuana workers and the resultant danger they pose to middle class publics—in the former </w:t>
      </w:r>
      <w:r w:rsidRPr="00062D9F">
        <w:rPr>
          <w:rFonts w:cstheme="majorHAnsi"/>
          <w:sz w:val="16"/>
        </w:rPr>
        <w:t xml:space="preserve">case to justify the “war on drugs” (see Corva 2014), in the latter </w:t>
      </w:r>
      <w:r w:rsidRPr="00062D9F">
        <w:rPr>
          <w:rFonts w:cstheme="majorHAnsi"/>
          <w:u w:val="single"/>
        </w:rPr>
        <w:t>to justify legalization itself</w:t>
      </w:r>
      <w:r w:rsidRPr="00062D9F">
        <w:rPr>
          <w:rFonts w:cstheme="majorHAnsi"/>
          <w:sz w:val="16"/>
        </w:rPr>
        <w:t xml:space="preserve">: </w:t>
      </w:r>
      <w:r w:rsidRPr="00062D9F">
        <w:rPr>
          <w:rFonts w:cstheme="majorHAnsi"/>
          <w:u w:val="single"/>
        </w:rPr>
        <w:t>“Cannabis doesn’t kill, but cannabis trafficking can, and so by eliminating that illicit business, there’s a whole bunch of very positive things can happen”</w:t>
      </w:r>
      <w:r w:rsidRPr="00062D9F">
        <w:rPr>
          <w:rFonts w:cstheme="majorHAnsi"/>
          <w:sz w:val="16"/>
        </w:rPr>
        <w:t xml:space="preserve"> (CBC 2018a). In the </w:t>
      </w:r>
      <w:r w:rsidRPr="00062D9F">
        <w:rPr>
          <w:rFonts w:cstheme="majorHAnsi"/>
          <w:u w:val="single"/>
        </w:rPr>
        <w:t>United States, it is so readily presumed that Mexicans are both dangerous and drug-wielding</w:t>
      </w:r>
      <w:r w:rsidRPr="00062D9F">
        <w:rPr>
          <w:rFonts w:cstheme="majorHAnsi"/>
          <w:sz w:val="16"/>
        </w:rPr>
        <w:t xml:space="preserve"> that even in venues such as the American Anthropology Association (AAA) Annual Meeting, it takes a fifteen-minute long conference presentation to belabor a point that should be obvious: measuring the value of U.S. marijuana legalization in rising rates of dead Mexicans is problematic (Guerra 2015). Even media representations that depart from the most simplistic racist clichés, such as the relatively sympathetic investigative reporting around trimmigrants in California, fall back on familiar stereotypes. In September 2016, a series of articles covered trimmigrants (e.g., Halperin 2016; Raskin 2016; Walter 2016), who were presented as “the marijuana industry’s unseen workforce”: “If John Steinbeck were alive, he’d probably add a chapter about the trimmigrants to his epic novel, The Grapes of Wrath” (Raskin 2016). Like Tom and Ma Joad, who fled the Dust Bowl, “trimmigrants embody a quiet dignity”; they are “part of the worldwide vagabond movement” and “warm, spiritual and open…like the hippies of the 1960s” (Raskin 2016). Trimmigrants, marked with whiteness, are certainly not like “immigrants,” who are rather marked as racialized subjects who travel due to economic necessity and should be feared and disdained. Middle-class, white trimmigrants are respectable, embodying “choice” and other liberal values. Even the people of color involved are cosmopolitan, amenable to American values: Rosalia from Mexico “sounded like she had come straight from Woodstock. ‘Paz y amor’ (peace and love), she chirped” (Raskin 2016). These marijuana workers are not the dangerous cartel men often discussed in relation to marijuana work. Yet our sympathy for these workers is cultivated expressly for throwing into relief the exploitation they endure at the hands of other pot workers. In an article titled “In Secretive Marijuana Industry, Whispers of Abuse and Trafficking,” we read of a woman who “had been held against her will on a marijuana farm, drugged and sexually abused” (Walter 2016). We also hear that Ron Prose, an investigator for the Eureka Police Department, said that “sex traffickers know law enforcement agencies have little interest in cracking down on them” (Walter 2016). Ron Prose thus freely admits that women are not protected by the state, yet readers are then told that if women do not formally report abuse, this is due to fear of pot workers. The same reportage then suggests that the marijuana workplace is designed to foster sexual violence, when, in fact, the workplaces are hidden and remote because they are designed to avoid police detection. Decriminalization would therefore pre-empt much of the violence described, yet in no article is decriminalization without state control of legal marijuana discussed as an imaginable possibility. </w:t>
      </w:r>
      <w:r w:rsidRPr="00062D9F">
        <w:rPr>
          <w:rFonts w:cstheme="majorHAnsi"/>
          <w:u w:val="single"/>
        </w:rPr>
        <w:t>Just as the structural, gendered violence of the Eureka Police Department is normalized in mainstream media productions</w:t>
      </w:r>
      <w:r w:rsidRPr="00062D9F">
        <w:rPr>
          <w:rFonts w:cstheme="majorHAnsi"/>
          <w:sz w:val="16"/>
        </w:rPr>
        <w:t xml:space="preserve">, so </w:t>
      </w:r>
      <w:r w:rsidRPr="00062D9F">
        <w:rPr>
          <w:rFonts w:cstheme="majorHAnsi"/>
          <w:u w:val="single"/>
        </w:rPr>
        <w:t xml:space="preserve">too is the racialized violence of the U.S. government in the very appellation “drug war” that is often applied to the Latin American context. The label “drug war” does not invite the public to consider how the </w:t>
      </w:r>
      <w:r w:rsidRPr="00062D9F">
        <w:rPr>
          <w:rStyle w:val="Emphasis"/>
          <w:rFonts w:cstheme="majorHAnsi"/>
          <w:highlight w:val="yellow"/>
        </w:rPr>
        <w:t>U.S.-sponsored “war on drugs”</w:t>
      </w:r>
      <w:r w:rsidRPr="00062D9F">
        <w:rPr>
          <w:rFonts w:cstheme="majorHAnsi"/>
          <w:u w:val="single"/>
        </w:rPr>
        <w:t xml:space="preserve"> has </w:t>
      </w:r>
      <w:r w:rsidRPr="00062D9F">
        <w:rPr>
          <w:rStyle w:val="Emphasis"/>
          <w:rFonts w:cstheme="majorHAnsi"/>
          <w:highlight w:val="yellow"/>
        </w:rPr>
        <w:t>been continuous with a colonial politics of oil extraction in Colombia</w:t>
      </w:r>
      <w:r w:rsidRPr="00062D9F">
        <w:rPr>
          <w:rFonts w:cstheme="majorHAnsi"/>
          <w:u w:val="single"/>
        </w:rPr>
        <w:t xml:space="preserve"> or how Mexico’s current paramilitary war is likewise related to resource extraction</w:t>
      </w:r>
      <w:r w:rsidRPr="00062D9F">
        <w:rPr>
          <w:rFonts w:cstheme="majorHAnsi"/>
          <w:sz w:val="16"/>
        </w:rPr>
        <w:t xml:space="preserve"> (see e.g., Corva 2008; Scott 2010). Mexican “</w:t>
      </w:r>
      <w:r w:rsidRPr="00062D9F">
        <w:rPr>
          <w:rFonts w:cstheme="majorHAnsi"/>
          <w:u w:val="single"/>
        </w:rPr>
        <w:t>drug cartels” make a substantial amount of money from Canadian and American mining companies</w:t>
      </w:r>
      <w:r w:rsidRPr="00062D9F">
        <w:rPr>
          <w:rFonts w:cstheme="majorHAnsi"/>
          <w:sz w:val="16"/>
        </w:rPr>
        <w:t xml:space="preserve">. As Servando Gómez Martinéz (“La Tuta”) of the Caballeros Templarios (“Knights Templar” cartel) explains, </w:t>
      </w:r>
      <w:r w:rsidRPr="00062D9F">
        <w:rPr>
          <w:rFonts w:cstheme="majorHAnsi"/>
          <w:u w:val="single"/>
        </w:rPr>
        <w:t>the cartel receives up to three dollars for each ton</w:t>
      </w:r>
      <w:r w:rsidRPr="00062D9F">
        <w:rPr>
          <w:rFonts w:cstheme="majorHAnsi"/>
          <w:sz w:val="16"/>
        </w:rPr>
        <w:t xml:space="preserve"> of mineral that leaves the mines in their territory: “The mines must be approached with great tact, with much respect…We have [already] clarified [to them] that we will only take money from those [mining companies] that come from abroad and only the amount that they wish to contribute.” (Castellanos and Olmos 2015:18, translation by E. Lagalisse). While the English-speaking world may not hear about this very often, it is a </w:t>
      </w:r>
      <w:r w:rsidRPr="00062D9F">
        <w:rPr>
          <w:rStyle w:val="Emphasis"/>
          <w:rFonts w:cstheme="majorHAnsi"/>
        </w:rPr>
        <w:t>truism in Mexico that the “</w:t>
      </w:r>
      <w:r w:rsidRPr="00062D9F">
        <w:rPr>
          <w:rStyle w:val="Emphasis"/>
          <w:rFonts w:cstheme="majorHAnsi"/>
          <w:highlight w:val="yellow"/>
        </w:rPr>
        <w:t>cartels” are mercenary armies facilitating resource extraction for multinational corporations</w:t>
      </w:r>
      <w:r w:rsidRPr="00062D9F">
        <w:rPr>
          <w:rFonts w:cstheme="majorHAnsi"/>
          <w:sz w:val="16"/>
        </w:rPr>
        <w:t xml:space="preserve">, and mining companies in particular (see also Weinberg 2002). Perhaps significantly, I first heard the phrase “trimmigrants” from a pro-legalization lobbyist in Washington D.C., whose moral argument for the </w:t>
      </w:r>
      <w:r w:rsidRPr="00062D9F">
        <w:rPr>
          <w:rFonts w:cstheme="majorHAnsi"/>
          <w:u w:val="single"/>
        </w:rPr>
        <w:t>legalization of marijuana</w:t>
      </w:r>
      <w:r w:rsidRPr="00062D9F">
        <w:rPr>
          <w:rFonts w:cstheme="majorHAnsi"/>
          <w:sz w:val="16"/>
        </w:rPr>
        <w:t xml:space="preserve"> highlighted a reduction in the violence suffered by trimmigrants. There is “a lot of research and development work being done on mechanizing the trimming process,” he explained. “This will help </w:t>
      </w:r>
      <w:r w:rsidRPr="00062D9F">
        <w:rPr>
          <w:rFonts w:cstheme="majorHAnsi"/>
          <w:u w:val="single"/>
        </w:rPr>
        <w:t>diminish the market for cartels,</w:t>
      </w:r>
      <w:r w:rsidRPr="00062D9F">
        <w:rPr>
          <w:rFonts w:cstheme="majorHAnsi"/>
          <w:sz w:val="16"/>
        </w:rPr>
        <w:t xml:space="preserve"> because with mechanization of the trimming process, the price of legal marijuana will drop.” Most importantly, the lobbyist explained</w:t>
      </w:r>
      <w:r w:rsidRPr="00062D9F">
        <w:rPr>
          <w:rFonts w:cstheme="majorHAnsi"/>
          <w:u w:val="single"/>
        </w:rPr>
        <w:t>, the new state-supervised marijuana product will be “pure”—government regulation</w:t>
      </w:r>
      <w:r w:rsidRPr="00062D9F">
        <w:rPr>
          <w:rFonts w:cstheme="majorHAnsi"/>
          <w:sz w:val="16"/>
        </w:rPr>
        <w:t xml:space="preserve"> will (supposedly) ensure an “organic” and “pesticide-free” marijuana. U.S and Canadian governments that promise “</w:t>
      </w:r>
      <w:r w:rsidRPr="00062D9F">
        <w:rPr>
          <w:rFonts w:cstheme="majorHAnsi"/>
          <w:u w:val="single"/>
        </w:rPr>
        <w:t>safe,” “pure,” and “healthy” marijuana</w:t>
      </w:r>
      <w:r w:rsidRPr="00062D9F">
        <w:rPr>
          <w:rFonts w:cstheme="majorHAnsi"/>
          <w:sz w:val="16"/>
        </w:rPr>
        <w:t xml:space="preserve"> legislate in favor of pesticide use in other agricultural endeavors, yet, here, pesticides are projected specifically onto the agricultural activities of black-market growers. Black-market providers engage in unhealthy, unethical behavior compared to the new “moral” entrepreneurs who will replace them by mechanizing trimming or by moving operations to South America, because “[p]roducing a gram of cannabis in Colombia costs 5 cents, compared to about $1.50 in Canada” (see Arsenault 2018). The Marijuana Industry’s Other Unseen Workforce Dave, Carl, Samer, and Mark may not stand in for all black-market marijuana workers, yet such subjects constitute the majority of people who participated in my study. I foreground their story insofar as it puts into question dominant characterizations of marijuana workers as necessarily “dangerous,” and because it suggests the important role of black-market marijuana work for diverse working-class people in Canada and the United States for whom minimum wages, state pensions, and disability benefits do not constitute a living wage. Chris, who partially supplies this group, is a white working-class man in his thirties. He buys a combination of high potency marijuana bud and low-potency leaf from a local grower. From the bud, he distils hashish oil in the carpentry workshop of a friend’s father, who is happy to rent out the space for such a purpose, as he lost the majority of his retirement income when the company he worked for went bankrupt. Chris puts some of the hash oil in gel capsules for four clients who have cancer, uses a small amount to make shatter [a concentrated solid] for personal use, and then uses the majority to create a form of hashish by mixing it with the low-potency leaf, rendered into powder. This hashish product is well-liked by local clienteles and is cheaper than the hashish that arrives from Morocco and Afghanistan: Dave can buy Chris’s hash in bulk and then sell it to individual consumers for five dollars less per gram than the foreign product usually sells for, while still making a worthwhile cut. Dave, who is another white working-class man in his thirties, also buys high potency bud direct from a local grower. Dave, Carl, Samer, and Mark then sell the marijuana and hashish together as a workers’ cooperative—Dave is a vocal supporter of anarcho-syndicalism. The four men in the cooperative take turns delivering the marijuana throughout the city center on bicycles. By making sure there is always someone on shift to answer the shared cellular phone and make house calls between 11:00 am and 11:00 pm, six days a week, their clientele enjoys a reliable service with regular hours and need never look elsewhere for an alternate provider. Delivery shifts total 72 hours per week; other tasks (e.g., buying and weighing marijuana, accounting, bike repair) consume approximately eight hours. The cooperative therefore provides each of the four members with approximately 20 hours of work per week. The sales earnings are collectivized, then divided up equally between members according to hours worked. A portion of the weekly earnings is then put into a collective account, which members may access if injured on the job and therefore not able to work for a period of time (due to a bicycle accident, for example). The earnings from this venture allow the men involved to live above the poverty line: three of them work minimum wage jobs and one is on state disability benefits. In all cases, their monthly legal earnings barely cover rent, leaving little money left over for food, transport, health care, or goods for their children. Chris, Dave, Carl, Samer, and Mark are concerned about the c</w:t>
      </w:r>
      <w:r w:rsidRPr="00062D9F">
        <w:rPr>
          <w:rFonts w:cstheme="majorHAnsi"/>
          <w:u w:val="single"/>
        </w:rPr>
        <w:t>urrent projects of legalization that criminalize their cooperative activity</w:t>
      </w:r>
      <w:r w:rsidRPr="00062D9F">
        <w:rPr>
          <w:rFonts w:cstheme="majorHAnsi"/>
          <w:sz w:val="16"/>
        </w:rPr>
        <w:t xml:space="preserve">. Chris, for his part, points out that, although police in his city now generally turn a blind eye to small-time dealing and consumption (“unless you’re black of course”), when it’s legalized, and therefore a civil versus criminal offense, people like him and his customers will be more heavily persecuted. He states: “No one wants to send people to jail for smoking pot or selling a ‘three-and-a-half’ these days but once it’s a ticketable offense it will be a cash cow, it will be like parking tickets, except even worse.” Mark, a working-class black man, also in his thirties, follows up by pointing out that police will also persecute everyone more heavily now that </w:t>
      </w:r>
      <w:r w:rsidRPr="00062D9F">
        <w:rPr>
          <w:rFonts w:cstheme="majorHAnsi"/>
          <w:u w:val="single"/>
        </w:rPr>
        <w:t>legal businesses will be pressuring the government to stamp out “illegal competition.” Mark also concentrates on questions of appropriation. When asked how he thinks legalization will affect him, Mark says he expects it to be “like any other industry…look at what happened with industrial agriculture or alcohol after prohibition, it doesn’t help the workers or the people; whoever has most capital win</w:t>
      </w:r>
      <w:r w:rsidRPr="00062D9F">
        <w:rPr>
          <w:rFonts w:cstheme="majorHAnsi"/>
          <w:sz w:val="16"/>
        </w:rPr>
        <w:t xml:space="preserve">s, the government is not going to help set up Mom and Pop.” Meanwhile, the </w:t>
      </w:r>
      <w:r w:rsidRPr="00062D9F">
        <w:rPr>
          <w:rFonts w:cstheme="majorHAnsi"/>
          <w:u w:val="single"/>
        </w:rPr>
        <w:t>new marijuana entrepreneurs are appropriate ing lucrative cultural capitals</w:t>
      </w:r>
      <w:r w:rsidRPr="00062D9F">
        <w:rPr>
          <w:rFonts w:cstheme="majorHAnsi"/>
          <w:sz w:val="16"/>
        </w:rPr>
        <w:t xml:space="preserve"> from workers like Mark: “I go to these [marijuana] trade shows sometimes and it’s obvious that the real exhibitors are on the other side of the table.” At other moments during the interview, he seems more optimistic, but only because certain niches will be left over for the black-market. “If you’re good at your job you stand to do well,” because the government is “limiting concentrates to fifteen percent [THC] and we know everyone wants shatter for their vape pens that is stronger than that.” Still, “very few will make it through the bottleneck.” The pot workers who will make it through are ones who, in Chris’s words, “have a quality product, who are personable, and understand the clientele.” The government “doesn’t understand how relationships plays into this. No one who buys off their friend is going to ditch him for government weed, and, like, the Vietnamese in this city all buy from Vietnamese growers—why the hell would they switch to government weed and pay more cause of tax?” Besides, Chris highlights, the “personal relationship disappears once you start ordering it through the mail.” At other moments he sounds less confident; the culture surrounding illegal marijuana, Chris concludes, is “a form of social cohesion that will just disappear.” Dominant representations of blackmarket marijuana work do not highlight the experiences of workers, such as Dave, Carl, Samer, and Mark, who organize cooperatively and self-manage non-profit insurance schemes. Neither do dominant discourses position marijuana work as compensating for insufficient minimum wages, pensions, and state disability benefits. Dominant discourses are rather arranged to justify police repression of black-market suppliers and to valorize the legalized medical and recreational marijuana produced and distributed by state institutions and state-sanctioned corporations. This rhetorical work is in line with historical precedent. </w:t>
      </w:r>
      <w:r w:rsidRPr="00062D9F">
        <w:rPr>
          <w:rFonts w:cstheme="majorHAnsi"/>
          <w:u w:val="single"/>
        </w:rPr>
        <w:t xml:space="preserve">Throughout the history of </w:t>
      </w:r>
      <w:r w:rsidRPr="00062D9F">
        <w:rPr>
          <w:rFonts w:cstheme="majorHAnsi"/>
          <w:highlight w:val="yellow"/>
          <w:u w:val="single"/>
        </w:rPr>
        <w:t>colonial capitalism, state governments</w:t>
      </w:r>
      <w:r w:rsidRPr="00062D9F">
        <w:rPr>
          <w:rFonts w:cstheme="majorHAnsi"/>
          <w:u w:val="single"/>
        </w:rPr>
        <w:t xml:space="preserve"> have </w:t>
      </w:r>
      <w:r w:rsidRPr="00062D9F">
        <w:rPr>
          <w:rFonts w:cstheme="majorHAnsi"/>
          <w:highlight w:val="yellow"/>
          <w:u w:val="single"/>
        </w:rPr>
        <w:t>racialized the danger of illegal drugs</w:t>
      </w:r>
      <w:r w:rsidRPr="00062D9F">
        <w:rPr>
          <w:rFonts w:cstheme="majorHAnsi"/>
          <w:u w:val="single"/>
        </w:rPr>
        <w:t xml:space="preserve"> to both </w:t>
      </w:r>
      <w:r w:rsidRPr="00062D9F">
        <w:rPr>
          <w:rStyle w:val="Emphasis"/>
          <w:rFonts w:cstheme="majorHAnsi"/>
          <w:highlight w:val="yellow"/>
        </w:rPr>
        <w:t>gain control of profitable trade in addictive substances</w:t>
      </w:r>
      <w:r w:rsidRPr="00062D9F">
        <w:rPr>
          <w:rStyle w:val="Emphasis"/>
          <w:rFonts w:cstheme="majorHAnsi"/>
        </w:rPr>
        <w:t xml:space="preserve"> </w:t>
      </w:r>
      <w:r w:rsidRPr="00062D9F">
        <w:rPr>
          <w:rFonts w:cstheme="majorHAnsi"/>
          <w:u w:val="single"/>
        </w:rPr>
        <w:t xml:space="preserve">by licensing schemes and </w:t>
      </w:r>
      <w:r w:rsidRPr="00062D9F">
        <w:rPr>
          <w:rStyle w:val="Emphasis"/>
          <w:rFonts w:cstheme="majorHAnsi"/>
          <w:highlight w:val="yellow"/>
        </w:rPr>
        <w:t>justify repression</w:t>
      </w:r>
      <w:r w:rsidRPr="00062D9F">
        <w:rPr>
          <w:rStyle w:val="Emphasis"/>
          <w:rFonts w:cstheme="majorHAnsi"/>
        </w:rPr>
        <w:t xml:space="preserve"> of abject populations at once</w:t>
      </w:r>
      <w:r w:rsidRPr="00062D9F">
        <w:rPr>
          <w:rFonts w:cstheme="majorHAnsi"/>
          <w:sz w:val="16"/>
        </w:rPr>
        <w:t xml:space="preserve">. As Courtwright (2001:4–5) explains, European colonizers could not have succeeded without the psychoactive products with which they “paid their bills, bribed and corrupted their native opponents, pacified their workers and soldiers, and stocked their plantations with field hands.” The cases of opium (Berridge and Edwards 1987) and alcohol (Mancall 1997) are two of many examples. Likewise, in the present day, </w:t>
      </w:r>
      <w:r w:rsidRPr="00062D9F">
        <w:rPr>
          <w:rFonts w:cstheme="majorHAnsi"/>
          <w:u w:val="single"/>
        </w:rPr>
        <w:t>neoliberal development relies o</w:t>
      </w:r>
      <w:r w:rsidRPr="00062D9F">
        <w:rPr>
          <w:rFonts w:cstheme="majorHAnsi"/>
          <w:sz w:val="16"/>
        </w:rPr>
        <w:t>n what Dominic Corva (2008:188) has identified as the “U</w:t>
      </w:r>
      <w:r w:rsidRPr="00062D9F">
        <w:rPr>
          <w:rFonts w:cstheme="majorHAnsi"/>
          <w:u w:val="single"/>
        </w:rPr>
        <w:t>.S. sponsored globalization of narco-governanc</w:t>
      </w:r>
      <w:r w:rsidRPr="00062D9F">
        <w:rPr>
          <w:rFonts w:cstheme="majorHAnsi"/>
          <w:sz w:val="16"/>
        </w:rPr>
        <w:t xml:space="preserve">e.” Latin American populations impoverished by structural adjustment programs and unfavorable trade agreements concerning legal agricultural products are thus coerced into the illicit agricultural sector, whereupon the </w:t>
      </w:r>
      <w:r w:rsidRPr="00062D9F">
        <w:rPr>
          <w:rFonts w:cstheme="majorHAnsi"/>
          <w:u w:val="single"/>
        </w:rPr>
        <w:t>U.S.-driven “</w:t>
      </w:r>
      <w:r w:rsidRPr="00062D9F">
        <w:rPr>
          <w:rFonts w:cstheme="majorHAnsi"/>
          <w:highlight w:val="yellow"/>
          <w:u w:val="single"/>
        </w:rPr>
        <w:t>war on drugs</w:t>
      </w:r>
      <w:r w:rsidRPr="00062D9F">
        <w:rPr>
          <w:rFonts w:cstheme="majorHAnsi"/>
          <w:u w:val="single"/>
        </w:rPr>
        <w:t xml:space="preserve">” </w:t>
      </w:r>
      <w:r w:rsidRPr="00062D9F">
        <w:rPr>
          <w:rFonts w:cstheme="majorHAnsi"/>
          <w:highlight w:val="yellow"/>
          <w:u w:val="single"/>
        </w:rPr>
        <w:t>codes illicit drugs as</w:t>
      </w:r>
      <w:r w:rsidRPr="00062D9F">
        <w:rPr>
          <w:rFonts w:cstheme="majorHAnsi"/>
          <w:u w:val="single"/>
        </w:rPr>
        <w:t xml:space="preserve"> an exogenous and racialized </w:t>
      </w:r>
      <w:r w:rsidRPr="00062D9F">
        <w:rPr>
          <w:rStyle w:val="Emphasis"/>
          <w:rFonts w:cstheme="majorHAnsi"/>
          <w:highlight w:val="yellow"/>
        </w:rPr>
        <w:t>national security threat</w:t>
      </w:r>
      <w:r w:rsidRPr="00062D9F">
        <w:rPr>
          <w:rFonts w:cstheme="majorHAnsi"/>
          <w:u w:val="single"/>
        </w:rPr>
        <w:t xml:space="preserve">, and </w:t>
      </w:r>
      <w:r w:rsidRPr="00062D9F">
        <w:rPr>
          <w:rFonts w:cstheme="majorHAnsi"/>
          <w:highlight w:val="yellow"/>
          <w:u w:val="single"/>
        </w:rPr>
        <w:t>narco-criminalization</w:t>
      </w:r>
      <w:r w:rsidRPr="00062D9F">
        <w:rPr>
          <w:rFonts w:cstheme="majorHAnsi"/>
          <w:u w:val="single"/>
        </w:rPr>
        <w:t xml:space="preserve"> serves to </w:t>
      </w:r>
      <w:r w:rsidRPr="00062D9F">
        <w:rPr>
          <w:rFonts w:cstheme="majorHAnsi"/>
          <w:highlight w:val="yellow"/>
          <w:u w:val="single"/>
        </w:rPr>
        <w:t>justify the expansion of repressive power throughout the continent</w:t>
      </w:r>
      <w:r w:rsidRPr="00062D9F">
        <w:rPr>
          <w:rFonts w:cstheme="majorHAnsi"/>
          <w:u w:val="single"/>
        </w:rPr>
        <w:t>: “The war on drugs can be interpreted critically as a U.S. sponsored, neo-colonially mediated war against populations whose socioeconomic vulnerability is connected to the U.S. sponsored, neo-colonial project of uneven economic globalization</w:t>
      </w:r>
      <w:r w:rsidRPr="00062D9F">
        <w:rPr>
          <w:rFonts w:cstheme="majorHAnsi"/>
          <w:sz w:val="16"/>
        </w:rPr>
        <w:t xml:space="preserve">” (Corva 2008:191; see also Robinson and Scherlen 2007; Schneider 2008). Narco-criminalization also serves to deny rights. If marijuana workers were not criminalized as narco-delinquents, there might exist public discussion concerning their rights in intellectual property. Instead, </w:t>
      </w:r>
      <w:r w:rsidRPr="00062D9F">
        <w:rPr>
          <w:rFonts w:cstheme="majorHAnsi"/>
          <w:u w:val="single"/>
        </w:rPr>
        <w:t xml:space="preserve">we are invited to see </w:t>
      </w:r>
      <w:r w:rsidRPr="00062D9F">
        <w:rPr>
          <w:rStyle w:val="Emphasis"/>
          <w:rFonts w:cstheme="majorHAnsi"/>
        </w:rPr>
        <w:t>marijuana cultivators of the twentieth century as a “dangerous” subject versus the pharmaceutical corporations that will now ensure the “efficacy and safety” of marijuana “as a modern medicine</w:t>
      </w:r>
      <w:r w:rsidRPr="00062D9F">
        <w:rPr>
          <w:rFonts w:cstheme="majorHAnsi"/>
          <w:sz w:val="16"/>
        </w:rPr>
        <w:t xml:space="preserve">” (Clarke and Merlin 2013:454). The reason </w:t>
      </w:r>
      <w:r w:rsidRPr="00062D9F">
        <w:rPr>
          <w:rStyle w:val="Emphasis"/>
          <w:rFonts w:cstheme="majorHAnsi"/>
          <w:highlight w:val="yellow"/>
        </w:rPr>
        <w:t>legalized marijuana is expected to be so profitable for governments and corporations</w:t>
      </w:r>
      <w:r w:rsidRPr="00062D9F">
        <w:rPr>
          <w:rStyle w:val="Emphasis"/>
          <w:rFonts w:cstheme="majorHAnsi"/>
        </w:rPr>
        <w:t xml:space="preserve"> is precisely because there do not exist patents on products like “shatter” or black-market crafted, THC-rich cannabis strains, as criminals may not claim rights.</w:t>
      </w:r>
      <w:r w:rsidRPr="00062D9F">
        <w:rPr>
          <w:rFonts w:cstheme="majorHAnsi"/>
          <w:sz w:val="16"/>
        </w:rPr>
        <w:t xml:space="preserve"> Here it is worthwhile to briefly consider Marx’s (1990 [1876]:500) concept of “primitive accumulation,” which is “not the result of the capitalistic mode of production, but its starting point.” </w:t>
      </w:r>
      <w:r w:rsidRPr="00062D9F">
        <w:rPr>
          <w:rFonts w:cstheme="majorHAnsi"/>
          <w:u w:val="single"/>
        </w:rPr>
        <w:t xml:space="preserve">The classic example put forward by Marx, in this regard, was that of the </w:t>
      </w:r>
      <w:r w:rsidRPr="00062D9F">
        <w:rPr>
          <w:rFonts w:cstheme="majorHAnsi"/>
          <w:highlight w:val="yellow"/>
          <w:u w:val="single"/>
        </w:rPr>
        <w:t>acquisition of</w:t>
      </w:r>
      <w:r w:rsidRPr="00062D9F">
        <w:rPr>
          <w:rFonts w:cstheme="majorHAnsi"/>
          <w:u w:val="single"/>
        </w:rPr>
        <w:t xml:space="preserve"> land through colonial conquest, yet the analysis may extend to the enclosure of other “</w:t>
      </w:r>
      <w:r w:rsidRPr="00062D9F">
        <w:rPr>
          <w:rFonts w:cstheme="majorHAnsi"/>
          <w:highlight w:val="yellow"/>
          <w:u w:val="single"/>
        </w:rPr>
        <w:t>commons” or non-capitalist relations</w:t>
      </w:r>
      <w:r w:rsidRPr="00062D9F">
        <w:rPr>
          <w:rFonts w:cstheme="majorHAnsi"/>
          <w:sz w:val="16"/>
        </w:rPr>
        <w:t xml:space="preserve">. Rosa Luxumburg (2003 [1913]), for example, emphasized how capitalism continually relies on non-capitalist relations, reorganizing these by way of colonial imperialism in order to access new supply sources, markets for surplus value, and reservoirs of labor. More recently, David Harvey (2004) has suggested the term </w:t>
      </w:r>
      <w:r w:rsidRPr="00062D9F">
        <w:rPr>
          <w:rFonts w:cstheme="majorHAnsi"/>
          <w:u w:val="single"/>
        </w:rPr>
        <w:t>“accumulation by dispossession” to capture the necessarily enduring role of “primitive” or “original” accumulation</w:t>
      </w:r>
      <w:r w:rsidRPr="00062D9F">
        <w:rPr>
          <w:rFonts w:cstheme="majorHAnsi"/>
          <w:sz w:val="16"/>
        </w:rPr>
        <w:t xml:space="preserve">, as Marx had cast it. </w:t>
      </w:r>
      <w:r w:rsidRPr="00062D9F">
        <w:rPr>
          <w:rFonts w:cstheme="majorHAnsi"/>
          <w:highlight w:val="yellow"/>
          <w:u w:val="single"/>
        </w:rPr>
        <w:t>New colonial frontiers must always be found</w:t>
      </w:r>
      <w:r w:rsidRPr="00062D9F">
        <w:rPr>
          <w:rFonts w:cstheme="majorHAnsi"/>
          <w:u w:val="single"/>
        </w:rPr>
        <w:t xml:space="preserve">, be they </w:t>
      </w:r>
      <w:r w:rsidRPr="00062D9F">
        <w:rPr>
          <w:rFonts w:cstheme="majorHAnsi"/>
          <w:highlight w:val="yellow"/>
          <w:u w:val="single"/>
        </w:rPr>
        <w:t>markets in derivative</w:t>
      </w:r>
      <w:r w:rsidRPr="00062D9F">
        <w:rPr>
          <w:rFonts w:cstheme="majorHAnsi"/>
          <w:u w:val="single"/>
        </w:rPr>
        <w:t xml:space="preserve"> </w:t>
      </w:r>
      <w:r w:rsidRPr="00062D9F">
        <w:rPr>
          <w:rFonts w:cstheme="majorHAnsi"/>
          <w:highlight w:val="yellow"/>
          <w:u w:val="single"/>
        </w:rPr>
        <w:t>financial objects</w:t>
      </w:r>
      <w:r w:rsidRPr="00062D9F">
        <w:rPr>
          <w:rFonts w:cstheme="majorHAnsi"/>
          <w:sz w:val="16"/>
        </w:rPr>
        <w:t xml:space="preserve"> or the markets in air inaugurated by “carbon markets” (air had remained one of the last “commons,” yet, with its commodification, a new frontier is created). </w:t>
      </w:r>
      <w:r w:rsidRPr="00062D9F">
        <w:rPr>
          <w:rFonts w:cstheme="majorHAnsi"/>
          <w:highlight w:val="yellow"/>
          <w:u w:val="single"/>
        </w:rPr>
        <w:t>Marijuana</w:t>
      </w:r>
      <w:r w:rsidRPr="00062D9F">
        <w:rPr>
          <w:rFonts w:cstheme="majorHAnsi"/>
          <w:u w:val="single"/>
        </w:rPr>
        <w:t xml:space="preserve"> itself has </w:t>
      </w:r>
      <w:r w:rsidRPr="00062D9F">
        <w:rPr>
          <w:rFonts w:cstheme="majorHAnsi"/>
          <w:highlight w:val="yellow"/>
          <w:u w:val="single"/>
        </w:rPr>
        <w:t>long been a global commodity</w:t>
      </w:r>
      <w:r w:rsidRPr="00062D9F">
        <w:rPr>
          <w:rFonts w:cstheme="majorHAnsi"/>
          <w:u w:val="single"/>
        </w:rPr>
        <w:t xml:space="preserve">, yet many of the social relationships that occur alongside and attendant to the production of marijuana products, as well as the knowledges, services, and goods exchanged in its production, </w:t>
      </w:r>
      <w:r w:rsidRPr="00062D9F">
        <w:rPr>
          <w:rStyle w:val="Emphasis"/>
          <w:rFonts w:cstheme="majorHAnsi"/>
        </w:rPr>
        <w:t xml:space="preserve">have </w:t>
      </w:r>
      <w:r w:rsidRPr="00062D9F">
        <w:rPr>
          <w:rStyle w:val="Emphasis"/>
          <w:rFonts w:cstheme="majorHAnsi"/>
          <w:highlight w:val="yellow"/>
        </w:rPr>
        <w:t>not yet been organized as capitalist relations</w:t>
      </w:r>
      <w:r w:rsidRPr="00062D9F">
        <w:rPr>
          <w:rFonts w:cstheme="majorHAnsi"/>
          <w:sz w:val="16"/>
        </w:rPr>
        <w:t xml:space="preserve">. As Chris and Mark articulate in their interview, the black-market marijuana sector is one of few areas of commercial activity wherein the people who come into </w:t>
      </w:r>
      <w:r w:rsidRPr="00062D9F">
        <w:rPr>
          <w:rFonts w:cstheme="majorHAnsi"/>
          <w:u w:val="single"/>
        </w:rPr>
        <w:t>contact involved are not relegated to categories of mere “consumer” and “producer.”</w:t>
      </w:r>
    </w:p>
    <w:p w14:paraId="68F51930" w14:textId="77777777" w:rsidR="00062D9F" w:rsidRPr="00062D9F" w:rsidRDefault="00062D9F" w:rsidP="00062D9F">
      <w:pPr>
        <w:pStyle w:val="Heading4"/>
        <w:spacing w:before="0"/>
        <w:rPr>
          <w:rFonts w:cstheme="majorHAnsi"/>
        </w:rPr>
      </w:pPr>
      <w:r w:rsidRPr="00062D9F">
        <w:rPr>
          <w:rFonts w:cstheme="majorHAnsi"/>
        </w:rPr>
        <w:t>Decriminalizing marijuana is super capitalist—it would only be done to strengthen neoliberal society</w:t>
      </w:r>
    </w:p>
    <w:p w14:paraId="1DD42A8B" w14:textId="77777777" w:rsidR="00062D9F" w:rsidRPr="00062D9F" w:rsidRDefault="00062D9F" w:rsidP="00062D9F">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Louise, 18</w:t>
      </w:r>
      <w:r w:rsidRPr="00062D9F">
        <w:rPr>
          <w:rFonts w:ascii="Georgia" w:hAnsi="Georgia" w:cstheme="majorHAnsi"/>
          <w:sz w:val="22"/>
        </w:rPr>
        <w:t> (Jimmy Louise, The Green Market Report focuses on the financial news of the rapidly growing cannabis industry. Our target approach filters out the daily noise and does a deep dive into the financial, business and economic side of the cannabis industry. Our team is cultivating the industry’s critical news into one source and providing open source insights and data analysis, 8-6-2018, accessed on 7-22-2020, Green Market Report, "Cannabis Is The New Champion Of Capitalism", https://www.greenmarketreport.com/cannabis-is-the-new-champion-of-capitalism/)AGabay</w:t>
      </w:r>
    </w:p>
    <w:p w14:paraId="6F70E3BF" w14:textId="77777777" w:rsidR="00062D9F" w:rsidRPr="00062D9F" w:rsidRDefault="00062D9F" w:rsidP="00062D9F">
      <w:pPr>
        <w:pStyle w:val="cardbody"/>
        <w:spacing w:before="15" w:beforeAutospacing="0" w:after="180" w:afterAutospacing="0" w:line="300" w:lineRule="atLeast"/>
        <w:rPr>
          <w:rFonts w:ascii="Georgia" w:hAnsi="Georgia" w:cstheme="majorHAnsi"/>
          <w:sz w:val="16"/>
        </w:rPr>
      </w:pPr>
      <w:r w:rsidRPr="00062D9F">
        <w:rPr>
          <w:rFonts w:ascii="Georgia" w:hAnsi="Georgia" w:cstheme="majorHAnsi"/>
          <w:sz w:val="22"/>
          <w:u w:val="single"/>
        </w:rPr>
        <w:t>The marijuana industry is almost a teen now</w:t>
      </w:r>
      <w:r w:rsidRPr="00062D9F">
        <w:rPr>
          <w:rFonts w:ascii="Georgia" w:hAnsi="Georgia" w:cstheme="majorHAnsi"/>
          <w:sz w:val="16"/>
        </w:rPr>
        <w:t>, maturing as perfectly as an industry could. It took a lot of effort to navigate through the maze of ignorance and finally ring a bell in the ears of the government. Today, more than 50%of the U.S. population backs the recreational legalization and the stigmas are finally corroding away</w:t>
      </w:r>
      <w:r w:rsidRPr="00062D9F">
        <w:rPr>
          <w:rFonts w:ascii="Georgia" w:hAnsi="Georgia" w:cstheme="majorHAnsi"/>
          <w:sz w:val="22"/>
          <w:u w:val="single"/>
        </w:rPr>
        <w:t>. When it all started, many cannabis businesses found their way around the law</w:t>
      </w:r>
      <w:r w:rsidRPr="00062D9F">
        <w:rPr>
          <w:rFonts w:ascii="Georgia" w:hAnsi="Georgia" w:cstheme="majorHAnsi"/>
          <w:sz w:val="16"/>
        </w:rPr>
        <w:t xml:space="preserve">, operating in hideouts and in the absence of regulations. Without any researches being done in the area, or at least unbiased researches, the stigmas often were proved to be true. The competition was hard because those who operated in the black market, long before it was legalized, dominated the business arena. Still, simply opening the door to a potential successful landscape for a business was enough to guarantee a success. Employment Currently, the cannabis industry supports about 160,000 full-time jobs. According to the marijuana business factbook, this figure is going to be 340,000 by the year 2022. Currently, </w:t>
      </w:r>
      <w:r w:rsidRPr="00062D9F">
        <w:rPr>
          <w:rFonts w:ascii="Georgia" w:hAnsi="Georgia" w:cstheme="majorHAnsi"/>
          <w:sz w:val="22"/>
          <w:u w:val="single"/>
        </w:rPr>
        <w:t xml:space="preserve">there are six times more cannabis workers than the coal miners in the USA. </w:t>
      </w:r>
      <w:proofErr w:type="gramStart"/>
      <w:r w:rsidRPr="00062D9F">
        <w:rPr>
          <w:rFonts w:ascii="Georgia" w:hAnsi="Georgia" w:cstheme="majorHAnsi"/>
          <w:sz w:val="22"/>
          <w:u w:val="single"/>
        </w:rPr>
        <w:t>there</w:t>
      </w:r>
      <w:proofErr w:type="gramEnd"/>
      <w:r w:rsidRPr="00062D9F">
        <w:rPr>
          <w:rFonts w:ascii="Georgia" w:hAnsi="Georgia" w:cstheme="majorHAnsi"/>
          <w:sz w:val="22"/>
          <w:u w:val="single"/>
        </w:rPr>
        <w:t xml:space="preserve"> are more cannabis workers that there are Kindergarten teachers in the USA. The pace at which the cannabis industry is generating employment and revenue, it seems like it is going to surpass the big-league industries in the coming years.</w:t>
      </w:r>
      <w:r w:rsidRPr="00062D9F">
        <w:rPr>
          <w:rFonts w:ascii="Georgia" w:hAnsi="Georgia" w:cstheme="majorHAnsi"/>
          <w:sz w:val="16"/>
        </w:rPr>
        <w:t xml:space="preserve"> The </w:t>
      </w:r>
      <w:r w:rsidRPr="00062D9F">
        <w:rPr>
          <w:rFonts w:ascii="Georgia" w:hAnsi="Georgia" w:cstheme="majorHAnsi"/>
          <w:sz w:val="22"/>
          <w:u w:val="single"/>
        </w:rPr>
        <w:t>current projections and pace reflect a 21% growth per year</w:t>
      </w:r>
      <w:r w:rsidRPr="00062D9F">
        <w:rPr>
          <w:rFonts w:ascii="Georgia" w:hAnsi="Georgia" w:cstheme="majorHAnsi"/>
          <w:sz w:val="16"/>
        </w:rPr>
        <w:t xml:space="preserve">. To quote the marijuana business factbook — “employment across the entire U.S. health-care industry is expected to grow 2% annually, while the number of solar panel installers is projected to grow by 7% each year.” As of now, 29 states and Washington DC have legalized the medical or recreational marijuana. If other states will also legalize the medical and recreational marijuana, it will only add to the major job growth. Economic Impact Marijuana arrests are dropped by 50% post-legalization in California, and with California in the business landscape, this year’s industry sales could to McDonald’s annual revenue. This fact is enough to realize the importance of the major economic impact of the marijuana industry. This year, the impact is estimated to be of $28 billion-$34 billion. And, according to the current projections, this impact could be of $75 billion annually by 2022. Reforms Required </w:t>
      </w:r>
      <w:r w:rsidRPr="00062D9F">
        <w:rPr>
          <w:rFonts w:ascii="Georgia" w:hAnsi="Georgia" w:cstheme="majorHAnsi"/>
          <w:sz w:val="22"/>
          <w:u w:val="single"/>
        </w:rPr>
        <w:t xml:space="preserve">According to marijuana business daily, the industry will garner an estimated $8 billion to $10 billion in retail sales this year and could reach $22 billion by 2022. </w:t>
      </w:r>
      <w:r w:rsidRPr="00062D9F">
        <w:rPr>
          <w:rFonts w:ascii="Georgia" w:hAnsi="Georgia" w:cstheme="majorHAnsi"/>
          <w:sz w:val="16"/>
        </w:rPr>
        <w:t xml:space="preserve">But that is the success thus far, the success of the childhood phase, and now as the industry is stepping into adolescence, there are some changes that it requires. Perhaps it’s the work environment that needs the biggest reform. According to a study, there are too many employees in the cannabis industry that are impaired at work. Many employees either show up at work stoned or get stones somewhere in the working hours, risking their lives and the lives of others. The published in the American Journal of Industrial Medicine finds that it is due to the lack of attention to the implementation of workplace safety regulations. As the industry grows bigger by the hour the next steps are to ensure continued growth and increased professionalism. Challenges </w:t>
      </w:r>
      <w:proofErr w:type="gramStart"/>
      <w:r w:rsidRPr="00062D9F">
        <w:rPr>
          <w:rFonts w:ascii="Georgia" w:hAnsi="Georgia" w:cstheme="majorHAnsi"/>
          <w:sz w:val="16"/>
        </w:rPr>
        <w:t>Let’s</w:t>
      </w:r>
      <w:proofErr w:type="gramEnd"/>
      <w:r w:rsidRPr="00062D9F">
        <w:rPr>
          <w:rFonts w:ascii="Georgia" w:hAnsi="Georgia" w:cstheme="majorHAnsi"/>
          <w:sz w:val="16"/>
        </w:rPr>
        <w:t xml:space="preserve"> not get stray by the dazzling growth of the cannabis industry, there are looming challenges that the industry has to face. Marijuana is still illegal at the federal level. Cannabis is a Schedule I drug under the Controlled Substances Act. U.S. Attorney General Jeff Sessions has stated that “until directed otherwise, he intends to enforce the policy currently in place.” Seems like the government is not going to be easy on marijuana in the near future. But there is hope as many former congress members have reversed their opposition and more states are considering the legalization of the herb. Voters are going to decide the fate of recreational marijuana in Michigan, Missouri seems to do the same for medical marijuana as well. And according to reports, New Jersey and New York are also considering the idea of going green. </w:t>
      </w:r>
    </w:p>
    <w:p w14:paraId="58DDFAA4" w14:textId="77777777" w:rsidR="00062D9F" w:rsidRPr="00062D9F" w:rsidRDefault="00062D9F" w:rsidP="00062D9F">
      <w:pPr>
        <w:pStyle w:val="Heading4"/>
        <w:spacing w:before="0"/>
        <w:rPr>
          <w:rFonts w:cstheme="majorHAnsi"/>
        </w:rPr>
      </w:pPr>
      <w:r w:rsidRPr="00062D9F">
        <w:rPr>
          <w:rFonts w:cstheme="majorHAnsi"/>
        </w:rPr>
        <w:t>Cannabis Capitalism reinforces the racism it tries to avoid</w:t>
      </w:r>
    </w:p>
    <w:p w14:paraId="56E540EA" w14:textId="77777777" w:rsidR="00062D9F" w:rsidRPr="00062D9F" w:rsidRDefault="00062D9F" w:rsidP="00062D9F">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Weiner, 19</w:t>
      </w:r>
      <w:r w:rsidRPr="00062D9F">
        <w:rPr>
          <w:rFonts w:ascii="Georgia" w:hAnsi="Georgia" w:cstheme="majorHAnsi"/>
          <w:sz w:val="22"/>
        </w:rPr>
        <w:t> (Katie Weiner, 5-19-2019, accessed on 7-22-2020, Harvard Political Review, "Overpoliced, Underrepresented: Racial Inequality and Cannabis Capitalism - Harvard Political Review", https://harvardpolitics.com/culture/racial-inequality-cannabis/)AGabay</w:t>
      </w:r>
    </w:p>
    <w:p w14:paraId="33F83AF5" w14:textId="77777777" w:rsidR="00062D9F" w:rsidRPr="00062D9F" w:rsidRDefault="00062D9F" w:rsidP="00062D9F">
      <w:pPr>
        <w:pStyle w:val="cardbody"/>
        <w:spacing w:before="15" w:beforeAutospacing="0" w:after="180" w:afterAutospacing="0" w:line="300" w:lineRule="atLeast"/>
        <w:rPr>
          <w:rFonts w:ascii="Georgia" w:hAnsi="Georgia" w:cstheme="majorHAnsi"/>
          <w:sz w:val="16"/>
        </w:rPr>
      </w:pPr>
      <w:r w:rsidRPr="00062D9F">
        <w:rPr>
          <w:rFonts w:ascii="Georgia" w:hAnsi="Georgia" w:cstheme="majorHAnsi"/>
          <w:sz w:val="16"/>
        </w:rPr>
        <w:t xml:space="preserve">Culture </w:t>
      </w:r>
      <w:r w:rsidRPr="00062D9F">
        <w:rPr>
          <w:rFonts w:ascii="Georgia" w:hAnsi="Georgia" w:cstheme="majorHAnsi"/>
          <w:sz w:val="22"/>
          <w:u w:val="single"/>
        </w:rPr>
        <w:t>Marijuana legalization</w:t>
      </w:r>
      <w:r w:rsidRPr="00062D9F">
        <w:rPr>
          <w:rFonts w:ascii="Georgia" w:hAnsi="Georgia" w:cstheme="majorHAnsi"/>
          <w:sz w:val="16"/>
        </w:rPr>
        <w:t xml:space="preserve"> in states like California, Colorado, and Washington represented more than a shift in American drug culture: </w:t>
      </w:r>
      <w:r w:rsidRPr="00062D9F">
        <w:rPr>
          <w:rFonts w:ascii="Georgia" w:hAnsi="Georgia" w:cstheme="majorHAnsi"/>
          <w:sz w:val="22"/>
          <w:u w:val="single"/>
        </w:rPr>
        <w:t>For the black and brown communities that have been targeted and stigmatized, and particularly for the millions of people of color who have gone to jail on marijuana charges, it heralded the beginning of the end of America’s disastrous, racist War on Drugs</w:t>
      </w:r>
      <w:r w:rsidRPr="00062D9F">
        <w:rPr>
          <w:rFonts w:ascii="Georgia" w:hAnsi="Georgia" w:cstheme="majorHAnsi"/>
          <w:sz w:val="16"/>
        </w:rPr>
        <w:t xml:space="preserve">. </w:t>
      </w:r>
      <w:r w:rsidRPr="00062D9F">
        <w:rPr>
          <w:rFonts w:ascii="Georgia" w:hAnsi="Georgia" w:cstheme="majorHAnsi"/>
          <w:sz w:val="22"/>
          <w:u w:val="single"/>
        </w:rPr>
        <w:t>But an emerging cannabis market is abandoning the values of racial justice that in large part motivated those initial calls for legalization</w:t>
      </w:r>
      <w:r w:rsidRPr="00062D9F">
        <w:rPr>
          <w:rFonts w:ascii="Georgia" w:hAnsi="Georgia" w:cstheme="majorHAnsi"/>
          <w:sz w:val="16"/>
        </w:rPr>
        <w:t xml:space="preserve">. </w:t>
      </w:r>
      <w:r w:rsidRPr="00062D9F">
        <w:rPr>
          <w:rFonts w:ascii="Georgia" w:hAnsi="Georgia" w:cstheme="majorHAnsi"/>
          <w:sz w:val="22"/>
          <w:u w:val="single"/>
        </w:rPr>
        <w:t>White entrepreneurs are crowding out black and brown ones</w:t>
      </w:r>
      <w:r w:rsidRPr="00062D9F">
        <w:rPr>
          <w:rFonts w:ascii="Georgia" w:hAnsi="Georgia" w:cstheme="majorHAnsi"/>
          <w:sz w:val="16"/>
        </w:rPr>
        <w:t xml:space="preserve">, with </w:t>
      </w:r>
      <w:r w:rsidRPr="00062D9F">
        <w:rPr>
          <w:rFonts w:ascii="Georgia" w:hAnsi="Georgia" w:cstheme="majorHAnsi"/>
          <w:sz w:val="22"/>
          <w:u w:val="single"/>
        </w:rPr>
        <w:t xml:space="preserve">legislation in many parts of the country failing to provide for an inclusive, representative legal cannabis industry. </w:t>
      </w:r>
      <w:r w:rsidRPr="00062D9F">
        <w:rPr>
          <w:rFonts w:ascii="Georgia" w:hAnsi="Georgia" w:cstheme="majorHAnsi"/>
          <w:sz w:val="16"/>
        </w:rPr>
        <w:t xml:space="preserve">With more than 80 percent of legal cannabis companies under white ownership, black and brown Americans are struggling to break in. And while the exclusion and underrepresentation of people of color are certainly characteristic of the American economy more broadly, marijuana’s historical significance makes this inequality particularly troublesome. How Weed Became White </w:t>
      </w:r>
      <w:proofErr w:type="gramStart"/>
      <w:r w:rsidRPr="00062D9F">
        <w:rPr>
          <w:rFonts w:ascii="Georgia" w:hAnsi="Georgia" w:cstheme="majorHAnsi"/>
          <w:sz w:val="16"/>
        </w:rPr>
        <w:t>For</w:t>
      </w:r>
      <w:proofErr w:type="gramEnd"/>
      <w:r w:rsidRPr="00062D9F">
        <w:rPr>
          <w:rFonts w:ascii="Georgia" w:hAnsi="Georgia" w:cstheme="majorHAnsi"/>
          <w:sz w:val="16"/>
        </w:rPr>
        <w:t xml:space="preserve"> Steve Hawkins, executive director of the Marijuana Policy Project, fighting for representation in the cannabis industry is about both recognizing the injustices of the past and investing in a better future. Policies aimed at encouraging black participation in cannabis companies “should be seen as a form of restitution, and a recognition that poor communities of color bore the terrible brunt of this war that cut people’s lives short, limited their opportunities, limited their educational and career advancement, all of that,” he explained in an interview with the HPR. And even small gains in representation, he believes, can trigger a sort of “multiplier effect, where when a business is run by people of color, they tend to hire other people of color, and they tend to bank or do business with other people of color.” The opposite, however, is also true — and that is what is happening now. </w:t>
      </w:r>
      <w:r w:rsidRPr="00062D9F">
        <w:rPr>
          <w:rFonts w:ascii="Georgia" w:hAnsi="Georgia" w:cstheme="majorHAnsi"/>
          <w:sz w:val="22"/>
          <w:u w:val="single"/>
        </w:rPr>
        <w:t>White entrepreneurs in this industry typically work with white venture capitalists and cater to white audiences, creating few entry points for people of color</w:t>
      </w:r>
      <w:r w:rsidRPr="00062D9F">
        <w:rPr>
          <w:rFonts w:ascii="Georgia" w:hAnsi="Georgia" w:cstheme="majorHAnsi"/>
          <w:sz w:val="16"/>
        </w:rPr>
        <w:t>. Federal restrictions compound this dynamic: “</w:t>
      </w:r>
      <w:r w:rsidRPr="00062D9F">
        <w:rPr>
          <w:rFonts w:ascii="Georgia" w:hAnsi="Georgia" w:cstheme="majorHAnsi"/>
          <w:sz w:val="22"/>
          <w:u w:val="single"/>
        </w:rPr>
        <w:t>Because of the federal illegality, there are no bank loans in this area, there’s no small business administration coming in, there’s no commercial banking, and so its left to venture capitalists and private asset managers, very few of whom are people of color</w:t>
      </w:r>
      <w:r w:rsidRPr="00062D9F">
        <w:rPr>
          <w:rFonts w:ascii="Georgia" w:hAnsi="Georgia" w:cstheme="majorHAnsi"/>
          <w:sz w:val="16"/>
        </w:rPr>
        <w:t xml:space="preserve">,” Hawkins said. Federal restrictions and local regulations also make cannabis a relatively complicated industry to navigate, raising barriers to entry for anyone without significant training or legal expertise. </w:t>
      </w:r>
      <w:r w:rsidRPr="00062D9F">
        <w:rPr>
          <w:rFonts w:ascii="Georgia" w:hAnsi="Georgia" w:cstheme="majorHAnsi"/>
          <w:sz w:val="22"/>
          <w:u w:val="single"/>
        </w:rPr>
        <w:t>This problem both reflects and perpetuates a fundamental dissonance in how black and white drug use are perceived in American society</w:t>
      </w:r>
      <w:r w:rsidRPr="00062D9F">
        <w:rPr>
          <w:rFonts w:ascii="Georgia" w:hAnsi="Georgia" w:cstheme="majorHAnsi"/>
          <w:sz w:val="16"/>
        </w:rPr>
        <w:t>. “</w:t>
      </w:r>
      <w:r w:rsidRPr="00062D9F">
        <w:rPr>
          <w:rFonts w:ascii="Georgia" w:hAnsi="Georgia" w:cstheme="majorHAnsi"/>
          <w:sz w:val="22"/>
          <w:u w:val="single"/>
        </w:rPr>
        <w:t>When people of color use cannabis, we’re seen as using it as an intoxicant, whereas when white people use it it’s perceived as a wellness tool,</w:t>
      </w:r>
      <w:r w:rsidRPr="00062D9F">
        <w:rPr>
          <w:rFonts w:ascii="Georgia" w:hAnsi="Georgia" w:cstheme="majorHAnsi"/>
          <w:sz w:val="16"/>
        </w:rPr>
        <w:t xml:space="preserve"> which is such a hypocrisy,” explained Amber Senter, an advocate for a more racially inclusive cannabis industry, in an interview with the HPR. </w:t>
      </w:r>
      <w:r w:rsidRPr="00062D9F">
        <w:rPr>
          <w:rFonts w:ascii="Georgia" w:hAnsi="Georgia" w:cstheme="majorHAnsi"/>
          <w:sz w:val="22"/>
          <w:u w:val="single"/>
        </w:rPr>
        <w:t>This hypocrisy is what allows white cannabis users like the “marijuana moms” to go viral for the very behavior that is stigmatized and even criminalized for their black counterparts</w:t>
      </w:r>
      <w:r w:rsidRPr="00062D9F">
        <w:rPr>
          <w:rFonts w:ascii="Georgia" w:hAnsi="Georgia" w:cstheme="majorHAnsi"/>
          <w:sz w:val="16"/>
        </w:rPr>
        <w:t xml:space="preserve">. In large part, Hawkins blames the police for this incongruity: “The Madison police know just as many drugs are being dealt on the campus of the University of Wisconsin as in the downtown area, but are they going to go throw the kid whose dad is a local banker in jail, or are you just gonna round up the black kids downtown?” </w:t>
      </w:r>
      <w:r w:rsidRPr="00062D9F">
        <w:rPr>
          <w:rFonts w:ascii="Georgia" w:hAnsi="Georgia" w:cstheme="majorHAnsi"/>
          <w:sz w:val="22"/>
          <w:u w:val="single"/>
        </w:rPr>
        <w:t>Unequal application of the law creates a culture that vilifies black drug use while embracing white drug use, which means white cannabis entrepreneurs may face less stigmatization and mistrust when starting legal businesses</w:t>
      </w:r>
      <w:r w:rsidRPr="00062D9F">
        <w:rPr>
          <w:rFonts w:ascii="Georgia" w:hAnsi="Georgia" w:cstheme="majorHAnsi"/>
          <w:sz w:val="16"/>
        </w:rPr>
        <w:t xml:space="preserve">. One legacy of this unequal policing, Hawkins said, is that the black Americans who have accumulated the independent wealth that would be needed to finance a cannabis startup are reluctant to do so. “Anybody who understands how the disparity has worked with respect to how the War on Drugs was waged is gonna be a little bit gun-shy about exposing the assets that they’ve spent their lives accumulating in an area where there could be discretion as to who gets targeted — and that’s not an irrational way to see it.” The Policy Piece Perhaps the most obvious priority here is designing racially inclusive cannabis policy. Cities like Oakland, San Francisco, and Los Angeles have developed locally tailored equity programs aimed at carving out space for black and brown participation in the industry, while places like Los Angeles and Massachusetts prioritize license requests from marginalized applicants. In Oakland, equity applicants are eligible for special trainings, workshops, and consultations aimed at supporting entrepreneurs during the difficult early phases of creating a startup. A popular proposal in Connecticut would give minority applicants a three-month head start on their cannabis company license applications. For Senter, what matters most in designing these programs is flexibility — the cities “are moving in uncharted territory, and the most important thing is that they’re pivoting along the way and they’re making changes to the programs when they see something’s not working.” But supporting entrepreneurs of color, while crucial, is only one small piece in a much larger toolkit of policies available to cities and states interested in using the cannabis industry to begin repairing racial inequalities. While the conversation has so far typically focused on ownership of these new companies, policies aimed at improving representation in rank-and-file cannabis jobs have the potential to impact millions more people than those that focus only on the executives. The high taxes imposed on cannabis products, furthermore, provide states with large sums of money that they can then commit to reinvesting in communities disproportionately impacted by the War on Drugs. This money can fund programs specifically targeted at increasing black and brown participation in the cannabis industry, particularly in the areas of workforce development and mentorship. But it can also ensure that even the members of these communities who do not use or work with cannabis receive a form of restitution for a history of over-policing and discrimination. By using tax revenue to fund grants for community service organizations or more traditional workforce trainings, legislators can ensure that the benefits of legalization go to entrepreneurs of color as well as their broader communities. A Joint Endeavor Private investors, too, have both the opportunity and the responsibility to make a difference here. White entrepreneurs can and should listen to these frustrations and commit themselves to fostering greater diversity and inclusion within their own companies. Particularly in places where government responses to the overwhelming whiteness of the cannabis industry have been insufficient, the burden falls on those already working in this field to lead it in a new direction. “How do we challenge every company to have a chief diversity officer, and just make this part and parcel of their movement forward?” Hawkins asked. “Because even if it’s a majority-owned company, that majority-owned company should not be operating in Chicago with 200 people on staff and have only one percent who are people of color — that’s ridiculous.” By demanding better policies from the legislature and better results from the industry, advocates can increase their impact and remind white entrepreneurs of the responsibility that accompanies working in this space. For Hawkins, private philanthropists have thus far ignored opportunities to get involved in reshaping the cannabis industry: “This is an excellent area for foundations that are willing to step up to say, ‘We’re going to create a social impact investing fund in this space’ … That’s one thing I’d like to see that is just not happening and that would hugely consequential.” Socially conscious investing firms and philanthropies can supplement well-intentioned policies to maximize impact and support the entrepreneurs trying to diversify this market. But while these wealthy philanthropists have unique resources and access, they are not the only people with the power to make a difference. In 2015, Senter, along with Sunshine Lencho and Nina Parks, watched these inequities emerging in Oakland and decided to found Supernova, an organization focused on providing skills and networks, as well as a sense of community, to women of color entering the cannabis industry. Their organization’s mission goes beyond policy advocacy; through panels, workshops, and social events, Supernova hopes to offer women of color in cannabis a space to “discuss the pain points, triumphs, pitfalls, and experiences of operating in the regulated cannabis industry,” Senter explained. A Rigged System Unfortunately, in places without advocates like Senter and Hawkins, the whiteness of this emerging market has often gone unchallenged. Racial justice “has not been a major topic at the national level, or in most of the states that have legalized cannabis,” according to Rob MacCoun, a professor at Stanford Law School whose work focuses on social psychology and drug policy. “An issue like this needs ‘issue entrepreneurs’” — people like Senter, Lencho, and Parks — “to frame the problem and call attention to it, and that’s what activists did during the California rollout,” he explained in an interview with the HPR. Indeed, policies aimed at creating a legitimate and well-regulated market are often counterproductive. Every state but California currently prohibits companies from offering cannabis delivery, the lowest-barrier service in the industry. More disturbing are statutes in place across the country which bar formerly incarcerated individuals from owning or even working at legal cannabis companies. Only Massachusetts has flipped the script, giving advantages to those who were incarcerated during the War on Drugs instead of locking them out. These exclusionary policies are both morally troubling and pragmatically counterproductive. Given pervasive racial discrepancies in the enforcement of drug laws, those affected by these restrictions are mostly people of color. The injustice of allowing white entrepreneurs to profit off of cannabis while former convicts of color are left out is particularly galling given that the plant is still criminalized at the federal level. White entrepreneurs are still breaking laws by working in this industry, but their entrepreneurship is embraced while their black counterparts are labeled as criminals and excluded from the market. The ongoing legal ambiguity of cannabis, as well as the legacies of racist drug laws, ensure that any legislation that moralizes past convictions simply produces more racial inequality. And these policies are not only unjust; according to Hawkins, “If you deny [formerly convicted people of color] an opportunity, then it becomes harder to kill off the illicit market, because people will continue to do what they’ve been doing if they’re locked out and they’re still trying to make a living.” </w:t>
      </w:r>
      <w:r w:rsidRPr="00062D9F">
        <w:rPr>
          <w:rFonts w:ascii="Georgia" w:hAnsi="Georgia" w:cstheme="majorHAnsi"/>
          <w:sz w:val="22"/>
          <w:u w:val="single"/>
        </w:rPr>
        <w:t>As more states begin to decriminalize and legalize cannabis, and the proposal gains traction at the federal level, states that have already taken the leap can provide invaluable lessons about cannabis capitalism and racial equality</w:t>
      </w:r>
      <w:r w:rsidRPr="00062D9F">
        <w:rPr>
          <w:rFonts w:ascii="Georgia" w:hAnsi="Georgia" w:cstheme="majorHAnsi"/>
          <w:sz w:val="16"/>
        </w:rPr>
        <w:t>. Places like California and Massachusetts offer a model, albeit an imperfect one, for centering racial justice in the creation of a legal cannabis market. And even those places that have legalized marijuana must continue taking steps to counteract the uneven application of existing regulations. According to MacCoun, “</w:t>
      </w:r>
      <w:r w:rsidRPr="00062D9F">
        <w:rPr>
          <w:rFonts w:ascii="Georgia" w:hAnsi="Georgia" w:cstheme="majorHAnsi"/>
          <w:sz w:val="22"/>
          <w:u w:val="single"/>
        </w:rPr>
        <w:t>while cannabis legalization has reduced the number of people arrested and incarcerated for cannabis offenses, among those who still get arrested, most states are still finding that people of color are overrepresented.</w:t>
      </w:r>
      <w:r w:rsidRPr="00062D9F">
        <w:rPr>
          <w:rFonts w:ascii="Georgia" w:hAnsi="Georgia" w:cstheme="majorHAnsi"/>
          <w:sz w:val="16"/>
        </w:rPr>
        <w:t xml:space="preserve"> So </w:t>
      </w:r>
      <w:r w:rsidRPr="00062D9F">
        <w:rPr>
          <w:rFonts w:ascii="Georgia" w:hAnsi="Georgia" w:cstheme="majorHAnsi"/>
          <w:sz w:val="22"/>
          <w:u w:val="single"/>
        </w:rPr>
        <w:t>legalization is only partially effective at solving problems of racial injustice</w:t>
      </w:r>
      <w:r w:rsidRPr="00062D9F">
        <w:rPr>
          <w:rFonts w:ascii="Georgia" w:hAnsi="Georgia" w:cstheme="majorHAnsi"/>
          <w:sz w:val="16"/>
        </w:rPr>
        <w:t xml:space="preserve">.” For Hawkins, legalization is the first step in a longer process of criminal justice reform: “Police are still going to harass brown and black people on the streets, but [legalization] will hopefully force American policing to change in some ways and remove this arsenal within the police’s discretion.” But while that criminal justice reform is happening, politicians and activists cannot turn a blind eye to inequalities within the legal market. While this regulated market is still young, America has the chance to acknowledge historical injustices and create a vibrant, inclusive cannabis industry before these private-sector racial inequalities become intractably entrenched. </w:t>
      </w:r>
    </w:p>
    <w:p w14:paraId="54FA9CB3" w14:textId="77777777" w:rsidR="00062D9F" w:rsidRPr="00062D9F" w:rsidRDefault="00062D9F" w:rsidP="00062D9F">
      <w:pPr>
        <w:rPr>
          <w:rFonts w:cstheme="majorHAnsi"/>
        </w:rPr>
      </w:pPr>
    </w:p>
    <w:p w14:paraId="2D5A54BF" w14:textId="77777777" w:rsidR="00062D9F" w:rsidRPr="00062D9F" w:rsidRDefault="00062D9F" w:rsidP="00062D9F">
      <w:pPr>
        <w:rPr>
          <w:rFonts w:cstheme="majorHAnsi"/>
          <w:u w:val="single"/>
        </w:rPr>
      </w:pPr>
    </w:p>
    <w:p w14:paraId="2723629B" w14:textId="75834E81" w:rsidR="00693318" w:rsidRPr="00062D9F" w:rsidRDefault="00693318" w:rsidP="00693318">
      <w:pPr>
        <w:pStyle w:val="Heading3"/>
        <w:rPr>
          <w:rFonts w:cstheme="majorHAnsi"/>
        </w:rPr>
      </w:pPr>
      <w:r w:rsidRPr="00062D9F">
        <w:rPr>
          <w:rFonts w:cstheme="majorHAnsi"/>
        </w:rPr>
        <w:t>Link – Police Abolition</w:t>
      </w:r>
    </w:p>
    <w:p w14:paraId="138AA8C1" w14:textId="77777777" w:rsidR="00693318" w:rsidRPr="00062D9F" w:rsidRDefault="00693318" w:rsidP="00693318">
      <w:pPr>
        <w:pStyle w:val="Heading4"/>
        <w:rPr>
          <w:rFonts w:cstheme="majorHAnsi"/>
        </w:rPr>
      </w:pPr>
      <w:r w:rsidRPr="00062D9F">
        <w:rPr>
          <w:rFonts w:cstheme="majorHAnsi"/>
        </w:rPr>
        <w:t xml:space="preserve">Abolition movements can </w:t>
      </w:r>
      <w:r w:rsidRPr="00062D9F">
        <w:rPr>
          <w:rFonts w:cstheme="majorHAnsi"/>
          <w:u w:val="single"/>
        </w:rPr>
        <w:t>never</w:t>
      </w:r>
      <w:r w:rsidRPr="00062D9F">
        <w:rPr>
          <w:rFonts w:cstheme="majorHAnsi"/>
        </w:rPr>
        <w:t xml:space="preserve"> be successful under a system that uses oppression to advance the capital accumulation of white elites</w:t>
      </w:r>
    </w:p>
    <w:p w14:paraId="4978C2CA" w14:textId="77777777" w:rsidR="00693318" w:rsidRPr="00062D9F" w:rsidRDefault="00693318" w:rsidP="00693318">
      <w:pPr>
        <w:rPr>
          <w:rStyle w:val="Style13ptBold"/>
          <w:rFonts w:cstheme="majorHAnsi"/>
          <w:b w:val="0"/>
          <w:bCs w:val="0"/>
          <w:szCs w:val="18"/>
        </w:rPr>
      </w:pPr>
      <w:r w:rsidRPr="00062D9F">
        <w:rPr>
          <w:rStyle w:val="Style13ptBold"/>
          <w:rFonts w:cstheme="majorHAnsi"/>
        </w:rPr>
        <w:t xml:space="preserve">Calathes ’16 </w:t>
      </w:r>
      <w:r w:rsidRPr="00062D9F">
        <w:rPr>
          <w:rStyle w:val="Style13ptBold"/>
          <w:rFonts w:cstheme="majorHAnsi"/>
          <w:b w:val="0"/>
          <w:sz w:val="22"/>
        </w:rPr>
        <w:t>(William - a professor of Criminal Justice at New Jersey City University; August 22</w:t>
      </w:r>
      <w:r w:rsidRPr="00062D9F">
        <w:rPr>
          <w:rStyle w:val="Style13ptBold"/>
          <w:rFonts w:cstheme="majorHAnsi"/>
          <w:b w:val="0"/>
          <w:sz w:val="22"/>
          <w:vertAlign w:val="superscript"/>
        </w:rPr>
        <w:t>nd</w:t>
      </w:r>
      <w:r w:rsidRPr="00062D9F">
        <w:rPr>
          <w:rStyle w:val="Style13ptBold"/>
          <w:rFonts w:cstheme="majorHAnsi"/>
          <w:b w:val="0"/>
          <w:sz w:val="22"/>
        </w:rPr>
        <w:t xml:space="preserve">; “Racial capitalism and punishment philosophy and practices: what really stands in the way of prison abolition”; </w:t>
      </w:r>
      <w:r w:rsidRPr="00062D9F">
        <w:rPr>
          <w:rStyle w:val="Style13ptBold"/>
          <w:rFonts w:cstheme="majorHAnsi"/>
          <w:b w:val="0"/>
          <w:i/>
          <w:iCs/>
          <w:sz w:val="22"/>
        </w:rPr>
        <w:t>Contemporary Justice Review</w:t>
      </w:r>
      <w:r w:rsidRPr="00062D9F">
        <w:rPr>
          <w:rStyle w:val="Style13ptBold"/>
          <w:rFonts w:cstheme="majorHAnsi"/>
          <w:b w:val="0"/>
          <w:sz w:val="22"/>
        </w:rPr>
        <w:t xml:space="preserve">; </w:t>
      </w:r>
      <w:hyperlink r:id="rId41" w:history="1">
        <w:r w:rsidRPr="00062D9F">
          <w:rPr>
            <w:rStyle w:val="Hyperlink"/>
            <w:rFonts w:cstheme="majorHAnsi"/>
          </w:rPr>
          <w:t>https://www-tandfonline-com.proxy.lib.umich.edu/doi/full/10.1080/10282580.2017.1383774 //</w:t>
        </w:r>
      </w:hyperlink>
      <w:r w:rsidRPr="00062D9F">
        <w:rPr>
          <w:rStyle w:val="Style13ptBold"/>
          <w:rFonts w:cstheme="majorHAnsi"/>
          <w:b w:val="0"/>
          <w:sz w:val="22"/>
        </w:rPr>
        <w:t xml:space="preserve"> </w:t>
      </w:r>
      <w:proofErr w:type="gramStart"/>
      <w:r w:rsidRPr="00062D9F">
        <w:rPr>
          <w:rStyle w:val="Style13ptBold"/>
          <w:rFonts w:cstheme="majorHAnsi"/>
          <w:b w:val="0"/>
          <w:sz w:val="22"/>
        </w:rPr>
        <w:t>dressler</w:t>
      </w:r>
      <w:proofErr w:type="gramEnd"/>
      <w:r w:rsidRPr="00062D9F">
        <w:rPr>
          <w:rStyle w:val="Style13ptBold"/>
          <w:rFonts w:cstheme="majorHAnsi"/>
          <w:b w:val="0"/>
          <w:sz w:val="22"/>
        </w:rPr>
        <w:t>)</w:t>
      </w:r>
    </w:p>
    <w:p w14:paraId="38D58E95" w14:textId="77777777" w:rsidR="00693318" w:rsidRPr="00062D9F" w:rsidRDefault="00693318" w:rsidP="00693318">
      <w:pPr>
        <w:rPr>
          <w:rStyle w:val="Style13ptBold"/>
          <w:rFonts w:cstheme="majorHAnsi"/>
          <w:b w:val="0"/>
          <w:bCs w:val="0"/>
          <w:sz w:val="10"/>
          <w:szCs w:val="6"/>
        </w:rPr>
      </w:pPr>
      <w:r w:rsidRPr="00062D9F">
        <w:rPr>
          <w:rStyle w:val="Style13ptBold"/>
          <w:rFonts w:cstheme="majorHAnsi"/>
          <w:sz w:val="10"/>
          <w:szCs w:val="6"/>
        </w:rPr>
        <w:t xml:space="preserve">Due to their </w:t>
      </w:r>
      <w:r w:rsidRPr="00062D9F">
        <w:rPr>
          <w:rStyle w:val="StyleUnderline"/>
          <w:rFonts w:cstheme="majorHAnsi"/>
        </w:rPr>
        <w:t xml:space="preserve">singular </w:t>
      </w:r>
      <w:r w:rsidRPr="00062D9F">
        <w:rPr>
          <w:rStyle w:val="StyleUnderline"/>
          <w:rFonts w:cstheme="majorHAnsi"/>
          <w:highlight w:val="green"/>
        </w:rPr>
        <w:t>focus on</w:t>
      </w:r>
      <w:r w:rsidRPr="00062D9F">
        <w:rPr>
          <w:rStyle w:val="Style13ptBold"/>
          <w:rFonts w:cstheme="majorHAnsi"/>
          <w:sz w:val="10"/>
          <w:szCs w:val="6"/>
        </w:rPr>
        <w:t xml:space="preserve"> the </w:t>
      </w:r>
      <w:r w:rsidRPr="00062D9F">
        <w:rPr>
          <w:rStyle w:val="StyleUnderline"/>
          <w:rFonts w:cstheme="majorHAnsi"/>
          <w:highlight w:val="green"/>
        </w:rPr>
        <w:t>criminal justice</w:t>
      </w:r>
      <w:r w:rsidRPr="00062D9F">
        <w:rPr>
          <w:rStyle w:val="Style13ptBold"/>
          <w:rFonts w:cstheme="majorHAnsi"/>
          <w:sz w:val="10"/>
          <w:szCs w:val="6"/>
        </w:rPr>
        <w:t xml:space="preserve"> system, traditional criminologists </w:t>
      </w:r>
      <w:r w:rsidRPr="00062D9F">
        <w:rPr>
          <w:rStyle w:val="StyleUnderline"/>
          <w:rFonts w:cstheme="majorHAnsi"/>
          <w:highlight w:val="green"/>
        </w:rPr>
        <w:t>overlook</w:t>
      </w:r>
      <w:r w:rsidRPr="00062D9F">
        <w:rPr>
          <w:rStyle w:val="StyleUnderline"/>
          <w:rFonts w:cstheme="majorHAnsi"/>
        </w:rPr>
        <w:t xml:space="preserve"> injustices that </w:t>
      </w:r>
      <w:r w:rsidRPr="00062D9F">
        <w:rPr>
          <w:rStyle w:val="Emphasis"/>
          <w:rFonts w:cstheme="majorHAnsi"/>
        </w:rPr>
        <w:t>undergird</w:t>
      </w:r>
      <w:r w:rsidRPr="00062D9F">
        <w:rPr>
          <w:rStyle w:val="Style13ptBold"/>
          <w:rFonts w:cstheme="majorHAnsi"/>
          <w:sz w:val="10"/>
          <w:szCs w:val="6"/>
        </w:rPr>
        <w:t xml:space="preserve"> </w:t>
      </w:r>
      <w:r w:rsidRPr="00062D9F">
        <w:rPr>
          <w:rStyle w:val="StyleUnderline"/>
          <w:rFonts w:cstheme="majorHAnsi"/>
          <w:highlight w:val="green"/>
        </w:rPr>
        <w:t xml:space="preserve">racial capitalism and its </w:t>
      </w:r>
      <w:r w:rsidRPr="00062D9F">
        <w:rPr>
          <w:rStyle w:val="Emphasis"/>
          <w:rFonts w:cstheme="majorHAnsi"/>
          <w:highlight w:val="green"/>
        </w:rPr>
        <w:t>punishment philosophy</w:t>
      </w:r>
      <w:r w:rsidRPr="00062D9F">
        <w:rPr>
          <w:rStyle w:val="Style13ptBold"/>
          <w:rFonts w:cstheme="majorHAnsi"/>
          <w:sz w:val="10"/>
          <w:szCs w:val="6"/>
        </w:rPr>
        <w:t xml:space="preserve"> and practices. Traditional criminal justice </w:t>
      </w:r>
      <w:r w:rsidRPr="00062D9F">
        <w:rPr>
          <w:rStyle w:val="StyleUnderline"/>
          <w:rFonts w:cstheme="majorHAnsi"/>
          <w:highlight w:val="green"/>
        </w:rPr>
        <w:t>beliefs in retribution</w:t>
      </w:r>
      <w:r w:rsidRPr="00062D9F">
        <w:rPr>
          <w:rStyle w:val="Style13ptBold"/>
          <w:rFonts w:cstheme="majorHAnsi"/>
          <w:sz w:val="10"/>
          <w:szCs w:val="6"/>
        </w:rPr>
        <w:t xml:space="preserve">, </w:t>
      </w:r>
      <w:r w:rsidRPr="00062D9F">
        <w:rPr>
          <w:rStyle w:val="StyleUnderline"/>
          <w:rFonts w:cstheme="majorHAnsi"/>
        </w:rPr>
        <w:t>deterrence</w:t>
      </w:r>
      <w:r w:rsidRPr="00062D9F">
        <w:rPr>
          <w:rStyle w:val="Style13ptBold"/>
          <w:rFonts w:cstheme="majorHAnsi"/>
          <w:sz w:val="10"/>
          <w:szCs w:val="6"/>
        </w:rPr>
        <w:t xml:space="preserve">, </w:t>
      </w:r>
      <w:r w:rsidRPr="00062D9F">
        <w:rPr>
          <w:rStyle w:val="StyleUnderline"/>
          <w:rFonts w:cstheme="majorHAnsi"/>
          <w:highlight w:val="green"/>
        </w:rPr>
        <w:t>and incarceration</w:t>
      </w:r>
      <w:r w:rsidRPr="00062D9F">
        <w:rPr>
          <w:rStyle w:val="Style13ptBold"/>
          <w:rFonts w:cstheme="majorHAnsi"/>
          <w:sz w:val="10"/>
          <w:szCs w:val="6"/>
        </w:rPr>
        <w:t xml:space="preserve"> function to </w:t>
      </w:r>
      <w:r w:rsidRPr="00062D9F">
        <w:rPr>
          <w:rStyle w:val="StyleUnderline"/>
          <w:rFonts w:cstheme="majorHAnsi"/>
        </w:rPr>
        <w:t>mediate desires for</w:t>
      </w:r>
      <w:r w:rsidRPr="00062D9F">
        <w:rPr>
          <w:rStyle w:val="Style13ptBold"/>
          <w:rFonts w:cstheme="majorHAnsi"/>
          <w:sz w:val="10"/>
          <w:szCs w:val="6"/>
        </w:rPr>
        <w:t xml:space="preserve"> group-based </w:t>
      </w:r>
      <w:r w:rsidRPr="00062D9F">
        <w:rPr>
          <w:rStyle w:val="StyleUnderline"/>
          <w:rFonts w:cstheme="majorHAnsi"/>
        </w:rPr>
        <w:t>social inequality</w:t>
      </w:r>
      <w:r w:rsidRPr="00062D9F">
        <w:rPr>
          <w:rStyle w:val="Style13ptBold"/>
          <w:rFonts w:cstheme="majorHAnsi"/>
          <w:sz w:val="10"/>
          <w:szCs w:val="6"/>
        </w:rPr>
        <w:t xml:space="preserve"> and dominance, on the one hand, and support for severe forms of criminal sanctions meted out against the exploited and oppressed group, on the other. The </w:t>
      </w:r>
      <w:r w:rsidRPr="00062D9F">
        <w:rPr>
          <w:rStyle w:val="StyleUnderline"/>
          <w:rFonts w:cstheme="majorHAnsi"/>
          <w:highlight w:val="green"/>
        </w:rPr>
        <w:t>result is</w:t>
      </w:r>
      <w:r w:rsidRPr="00062D9F">
        <w:rPr>
          <w:rStyle w:val="Style13ptBold"/>
          <w:rFonts w:cstheme="majorHAnsi"/>
          <w:sz w:val="10"/>
          <w:szCs w:val="6"/>
        </w:rPr>
        <w:t xml:space="preserve"> the </w:t>
      </w:r>
      <w:r w:rsidRPr="00062D9F">
        <w:rPr>
          <w:rStyle w:val="Emphasis"/>
          <w:rFonts w:cstheme="majorHAnsi"/>
          <w:highlight w:val="green"/>
        </w:rPr>
        <w:t>continued maintenance</w:t>
      </w:r>
      <w:r w:rsidRPr="00062D9F">
        <w:rPr>
          <w:rStyle w:val="Style13ptBold"/>
          <w:rFonts w:cstheme="majorHAnsi"/>
          <w:sz w:val="10"/>
          <w:szCs w:val="6"/>
          <w:highlight w:val="green"/>
        </w:rPr>
        <w:t xml:space="preserve"> </w:t>
      </w:r>
      <w:r w:rsidRPr="00062D9F">
        <w:rPr>
          <w:rStyle w:val="StyleUnderline"/>
          <w:rFonts w:cstheme="majorHAnsi"/>
          <w:highlight w:val="green"/>
        </w:rPr>
        <w:t xml:space="preserve">of </w:t>
      </w:r>
      <w:r w:rsidRPr="00062D9F">
        <w:rPr>
          <w:rStyle w:val="StyleUnderline"/>
          <w:rFonts w:cstheme="majorHAnsi"/>
        </w:rPr>
        <w:t xml:space="preserve">a political </w:t>
      </w:r>
      <w:r w:rsidRPr="00062D9F">
        <w:rPr>
          <w:rStyle w:val="StyleUnderline"/>
          <w:rFonts w:cstheme="majorHAnsi"/>
          <w:highlight w:val="green"/>
        </w:rPr>
        <w:t>economy that protects</w:t>
      </w:r>
      <w:r w:rsidRPr="00062D9F">
        <w:rPr>
          <w:rStyle w:val="StyleUnderline"/>
          <w:rFonts w:cstheme="majorHAnsi"/>
        </w:rPr>
        <w:t xml:space="preserve"> the </w:t>
      </w:r>
      <w:r w:rsidRPr="00062D9F">
        <w:rPr>
          <w:rStyle w:val="StyleUnderline"/>
          <w:rFonts w:cstheme="majorHAnsi"/>
          <w:highlight w:val="green"/>
        </w:rPr>
        <w:t xml:space="preserve">capital </w:t>
      </w:r>
      <w:r w:rsidRPr="00062D9F">
        <w:rPr>
          <w:rStyle w:val="Emphasis"/>
          <w:rFonts w:cstheme="majorHAnsi"/>
          <w:highlight w:val="green"/>
        </w:rPr>
        <w:t>accumulation</w:t>
      </w:r>
      <w:r w:rsidRPr="00062D9F">
        <w:rPr>
          <w:rStyle w:val="StyleUnderline"/>
          <w:rFonts w:cstheme="majorHAnsi"/>
          <w:highlight w:val="green"/>
        </w:rPr>
        <w:t xml:space="preserve"> of </w:t>
      </w:r>
      <w:r w:rsidRPr="00062D9F">
        <w:rPr>
          <w:rStyle w:val="Emphasis"/>
          <w:rFonts w:cstheme="majorHAnsi"/>
          <w:highlight w:val="green"/>
        </w:rPr>
        <w:t>white elites</w:t>
      </w:r>
      <w:r w:rsidRPr="00062D9F">
        <w:rPr>
          <w:rStyle w:val="Style13ptBold"/>
          <w:rFonts w:cstheme="majorHAnsi"/>
          <w:sz w:val="10"/>
          <w:szCs w:val="6"/>
        </w:rPr>
        <w:t xml:space="preserve"> and the privileges of non-elite white people. From a critical criminological perspective, however, racial capitalism is seen for what it is – a system that </w:t>
      </w:r>
      <w:r w:rsidRPr="00062D9F">
        <w:rPr>
          <w:rStyle w:val="StyleUnderline"/>
          <w:rFonts w:cstheme="majorHAnsi"/>
        </w:rPr>
        <w:t>victimizes</w:t>
      </w:r>
      <w:r w:rsidRPr="00062D9F">
        <w:rPr>
          <w:rStyle w:val="Style13ptBold"/>
          <w:rFonts w:cstheme="majorHAnsi"/>
          <w:sz w:val="10"/>
          <w:szCs w:val="6"/>
        </w:rPr>
        <w:t xml:space="preserve"> a </w:t>
      </w:r>
      <w:r w:rsidRPr="00062D9F">
        <w:rPr>
          <w:rStyle w:val="StyleUnderline"/>
          <w:rFonts w:cstheme="majorHAnsi"/>
        </w:rPr>
        <w:t>significant segment of society based on</w:t>
      </w:r>
      <w:r w:rsidRPr="00062D9F">
        <w:rPr>
          <w:rStyle w:val="Style13ptBold"/>
          <w:rFonts w:cstheme="majorHAnsi"/>
          <w:sz w:val="10"/>
          <w:szCs w:val="6"/>
        </w:rPr>
        <w:t xml:space="preserve"> the </w:t>
      </w:r>
      <w:r w:rsidRPr="00062D9F">
        <w:rPr>
          <w:rStyle w:val="StyleUnderline"/>
          <w:rFonts w:cstheme="majorHAnsi"/>
        </w:rPr>
        <w:t>need to</w:t>
      </w:r>
      <w:r w:rsidRPr="00062D9F">
        <w:rPr>
          <w:rStyle w:val="Style13ptBold"/>
          <w:rFonts w:cstheme="majorHAnsi"/>
          <w:sz w:val="10"/>
          <w:szCs w:val="6"/>
        </w:rPr>
        <w:t xml:space="preserve"> control and </w:t>
      </w:r>
      <w:r w:rsidRPr="00062D9F">
        <w:rPr>
          <w:rStyle w:val="StyleUnderline"/>
          <w:rFonts w:cstheme="majorHAnsi"/>
        </w:rPr>
        <w:t>perpetrate harm</w:t>
      </w:r>
      <w:r w:rsidRPr="00062D9F">
        <w:rPr>
          <w:rStyle w:val="Style13ptBold"/>
          <w:rFonts w:cstheme="majorHAnsi"/>
          <w:sz w:val="10"/>
          <w:szCs w:val="6"/>
        </w:rPr>
        <w:t xml:space="preserve"> on a portion of the population </w:t>
      </w:r>
      <w:r w:rsidRPr="00062D9F">
        <w:rPr>
          <w:rStyle w:val="StyleUnderline"/>
          <w:rFonts w:cstheme="majorHAnsi"/>
        </w:rPr>
        <w:t xml:space="preserve">for </w:t>
      </w:r>
      <w:r w:rsidRPr="00062D9F">
        <w:rPr>
          <w:rStyle w:val="Emphasis"/>
          <w:rFonts w:cstheme="majorHAnsi"/>
        </w:rPr>
        <w:t>gain</w:t>
      </w:r>
      <w:r w:rsidRPr="00062D9F">
        <w:rPr>
          <w:rStyle w:val="Style13ptBold"/>
          <w:rFonts w:cstheme="majorHAnsi"/>
          <w:sz w:val="10"/>
          <w:szCs w:val="6"/>
        </w:rPr>
        <w:t xml:space="preserve"> (Michalowski, 1985). ‘</w:t>
      </w:r>
      <w:r w:rsidRPr="00062D9F">
        <w:rPr>
          <w:rStyle w:val="StyleUnderline"/>
          <w:rFonts w:cstheme="majorHAnsi"/>
          <w:highlight w:val="green"/>
        </w:rPr>
        <w:t>There have been</w:t>
      </w:r>
      <w:r w:rsidRPr="00062D9F">
        <w:rPr>
          <w:rStyle w:val="Style13ptBold"/>
          <w:rFonts w:cstheme="majorHAnsi"/>
          <w:sz w:val="10"/>
          <w:szCs w:val="6"/>
        </w:rPr>
        <w:t xml:space="preserve"> great </w:t>
      </w:r>
      <w:r w:rsidRPr="00062D9F">
        <w:rPr>
          <w:rStyle w:val="StyleUnderline"/>
          <w:rFonts w:cstheme="majorHAnsi"/>
          <w:highlight w:val="green"/>
        </w:rPr>
        <w:t>abolition</w:t>
      </w:r>
      <w:r w:rsidRPr="00062D9F">
        <w:rPr>
          <w:rStyle w:val="StyleUnderline"/>
          <w:rFonts w:cstheme="majorHAnsi"/>
        </w:rPr>
        <w:t xml:space="preserve"> </w:t>
      </w:r>
      <w:r w:rsidRPr="00062D9F">
        <w:rPr>
          <w:rStyle w:val="StyleUnderline"/>
          <w:rFonts w:cstheme="majorHAnsi"/>
          <w:highlight w:val="green"/>
        </w:rPr>
        <w:t>movements</w:t>
      </w:r>
      <w:r w:rsidRPr="00062D9F">
        <w:rPr>
          <w:rStyle w:val="Style13ptBold"/>
          <w:rFonts w:cstheme="majorHAnsi"/>
          <w:sz w:val="10"/>
          <w:szCs w:val="6"/>
        </w:rPr>
        <w:t xml:space="preserve"> that have opposed slavery, lynching, and segregation’ (Abu-Jamal &amp; Davis, 2012, p. 61), </w:t>
      </w:r>
      <w:r w:rsidRPr="00062D9F">
        <w:rPr>
          <w:rStyle w:val="StyleUnderline"/>
          <w:rFonts w:cstheme="majorHAnsi"/>
          <w:highlight w:val="green"/>
        </w:rPr>
        <w:t>but</w:t>
      </w:r>
      <w:r w:rsidRPr="00062D9F">
        <w:rPr>
          <w:rStyle w:val="Style13ptBold"/>
          <w:rFonts w:cstheme="majorHAnsi"/>
          <w:sz w:val="10"/>
          <w:szCs w:val="6"/>
        </w:rPr>
        <w:t xml:space="preserve"> following each, </w:t>
      </w:r>
      <w:r w:rsidRPr="00062D9F">
        <w:rPr>
          <w:rStyle w:val="Emphasis"/>
          <w:rFonts w:cstheme="majorHAnsi"/>
          <w:highlight w:val="green"/>
        </w:rPr>
        <w:t>new</w:t>
      </w:r>
      <w:r w:rsidRPr="00062D9F">
        <w:rPr>
          <w:rStyle w:val="Emphasis"/>
          <w:rFonts w:cstheme="majorHAnsi"/>
        </w:rPr>
        <w:t xml:space="preserve"> forms of </w:t>
      </w:r>
      <w:r w:rsidRPr="00062D9F">
        <w:rPr>
          <w:rStyle w:val="Emphasis"/>
          <w:rFonts w:cstheme="majorHAnsi"/>
          <w:highlight w:val="green"/>
        </w:rPr>
        <w:t>oppression</w:t>
      </w:r>
      <w:r w:rsidRPr="00062D9F">
        <w:rPr>
          <w:rStyle w:val="StyleUnderline"/>
          <w:rFonts w:cstheme="majorHAnsi"/>
          <w:highlight w:val="green"/>
        </w:rPr>
        <w:t xml:space="preserve"> replaced old</w:t>
      </w:r>
      <w:r w:rsidRPr="00062D9F">
        <w:rPr>
          <w:rStyle w:val="StyleUnderline"/>
          <w:rFonts w:cstheme="majorHAnsi"/>
        </w:rPr>
        <w:t xml:space="preserve"> ones</w:t>
      </w:r>
      <w:r w:rsidRPr="00062D9F">
        <w:rPr>
          <w:rStyle w:val="Style13ptBold"/>
          <w:rFonts w:cstheme="majorHAnsi"/>
          <w:sz w:val="10"/>
          <w:szCs w:val="6"/>
        </w:rPr>
        <w:t xml:space="preserve">. Racialized </w:t>
      </w:r>
      <w:r w:rsidRPr="00062D9F">
        <w:rPr>
          <w:rStyle w:val="StyleUnderline"/>
          <w:rFonts w:cstheme="majorHAnsi"/>
          <w:highlight w:val="green"/>
        </w:rPr>
        <w:t>punishment</w:t>
      </w:r>
      <w:r w:rsidRPr="00062D9F">
        <w:rPr>
          <w:rStyle w:val="Style13ptBold"/>
          <w:rFonts w:cstheme="majorHAnsi"/>
          <w:sz w:val="10"/>
          <w:szCs w:val="6"/>
        </w:rPr>
        <w:t xml:space="preserve"> has waxed and waned with philosophy based on race and white elites’ need to control the populace, but it </w:t>
      </w:r>
      <w:r w:rsidRPr="00062D9F">
        <w:rPr>
          <w:rStyle w:val="StyleUnderline"/>
          <w:rFonts w:cstheme="majorHAnsi"/>
        </w:rPr>
        <w:t>persists</w:t>
      </w:r>
      <w:r w:rsidRPr="00062D9F">
        <w:rPr>
          <w:rStyle w:val="Style13ptBold"/>
          <w:rFonts w:cstheme="majorHAnsi"/>
          <w:sz w:val="10"/>
          <w:szCs w:val="6"/>
        </w:rPr>
        <w:t xml:space="preserve"> over time </w:t>
      </w:r>
      <w:r w:rsidRPr="00062D9F">
        <w:rPr>
          <w:rStyle w:val="StyleUnderline"/>
          <w:rFonts w:cstheme="majorHAnsi"/>
        </w:rPr>
        <w:t xml:space="preserve">because it </w:t>
      </w:r>
      <w:r w:rsidRPr="00062D9F">
        <w:rPr>
          <w:rStyle w:val="StyleUnderline"/>
          <w:rFonts w:cstheme="majorHAnsi"/>
          <w:highlight w:val="green"/>
        </w:rPr>
        <w:t>provides</w:t>
      </w:r>
      <w:r w:rsidRPr="00062D9F">
        <w:rPr>
          <w:rStyle w:val="Style13ptBold"/>
          <w:rFonts w:cstheme="majorHAnsi"/>
          <w:sz w:val="10"/>
          <w:szCs w:val="6"/>
        </w:rPr>
        <w:t xml:space="preserve"> political, social, and economic </w:t>
      </w:r>
      <w:r w:rsidRPr="00062D9F">
        <w:rPr>
          <w:rStyle w:val="StyleUnderline"/>
          <w:rFonts w:cstheme="majorHAnsi"/>
          <w:highlight w:val="green"/>
        </w:rPr>
        <w:t xml:space="preserve">stability </w:t>
      </w:r>
      <w:r w:rsidRPr="00062D9F">
        <w:rPr>
          <w:rStyle w:val="Emphasis"/>
          <w:rFonts w:cstheme="majorHAnsi"/>
          <w:highlight w:val="green"/>
        </w:rPr>
        <w:t>required</w:t>
      </w:r>
      <w:r w:rsidRPr="00062D9F">
        <w:rPr>
          <w:rStyle w:val="Style13ptBold"/>
          <w:rFonts w:cstheme="majorHAnsi"/>
          <w:sz w:val="10"/>
          <w:szCs w:val="6"/>
          <w:highlight w:val="green"/>
        </w:rPr>
        <w:t xml:space="preserve"> </w:t>
      </w:r>
      <w:r w:rsidRPr="00062D9F">
        <w:rPr>
          <w:rStyle w:val="StyleUnderline"/>
          <w:rFonts w:cstheme="majorHAnsi"/>
          <w:highlight w:val="green"/>
        </w:rPr>
        <w:t>for</w:t>
      </w:r>
      <w:r w:rsidRPr="00062D9F">
        <w:rPr>
          <w:rStyle w:val="StyleUnderline"/>
          <w:rFonts w:cstheme="majorHAnsi"/>
        </w:rPr>
        <w:t xml:space="preserve"> continued </w:t>
      </w:r>
      <w:r w:rsidRPr="00062D9F">
        <w:rPr>
          <w:rStyle w:val="StyleUnderline"/>
          <w:rFonts w:cstheme="majorHAnsi"/>
          <w:highlight w:val="green"/>
        </w:rPr>
        <w:t>white elite capital accumulation</w:t>
      </w:r>
      <w:r w:rsidRPr="00062D9F">
        <w:rPr>
          <w:rStyle w:val="StyleUnderline"/>
          <w:rFonts w:cstheme="majorHAnsi"/>
        </w:rPr>
        <w:t xml:space="preserve"> and white privilege</w:t>
      </w:r>
      <w:r w:rsidRPr="00062D9F">
        <w:rPr>
          <w:rStyle w:val="Style13ptBold"/>
          <w:rFonts w:cstheme="majorHAnsi"/>
          <w:sz w:val="10"/>
          <w:szCs w:val="6"/>
        </w:rPr>
        <w:t xml:space="preserve"> dependent on a white majority being held together by racial definition. Racialized punishment, the criminalization of non-white bodies, and the legal codification of servitude can be found across the differential space-times of plantations and prisons (Davis, 2003). ‘</w:t>
      </w:r>
      <w:r w:rsidRPr="00062D9F">
        <w:rPr>
          <w:rStyle w:val="StyleUnderline"/>
          <w:rFonts w:cstheme="majorHAnsi"/>
        </w:rPr>
        <w:t>Mass incarceration is simply the most recent incarnation of how</w:t>
      </w:r>
      <w:r w:rsidRPr="00062D9F">
        <w:rPr>
          <w:rStyle w:val="Style13ptBold"/>
          <w:rFonts w:cstheme="majorHAnsi"/>
          <w:sz w:val="10"/>
          <w:szCs w:val="6"/>
        </w:rPr>
        <w:t xml:space="preserve"> human bondage and </w:t>
      </w:r>
      <w:r w:rsidRPr="00062D9F">
        <w:rPr>
          <w:rStyle w:val="StyleUnderline"/>
          <w:rFonts w:cstheme="majorHAnsi"/>
        </w:rPr>
        <w:t>racial repression</w:t>
      </w:r>
      <w:r w:rsidRPr="00062D9F">
        <w:rPr>
          <w:rStyle w:val="Style13ptBold"/>
          <w:rFonts w:cstheme="majorHAnsi"/>
          <w:sz w:val="10"/>
          <w:szCs w:val="6"/>
        </w:rPr>
        <w:t xml:space="preserve"> … strive to </w:t>
      </w:r>
      <w:r w:rsidRPr="00062D9F">
        <w:rPr>
          <w:rStyle w:val="StyleUnderline"/>
          <w:rFonts w:cstheme="majorHAnsi"/>
        </w:rPr>
        <w:t>reassert themselves</w:t>
      </w:r>
      <w:r w:rsidRPr="00062D9F">
        <w:rPr>
          <w:rStyle w:val="Style13ptBold"/>
          <w:rFonts w:cstheme="majorHAnsi"/>
          <w:sz w:val="10"/>
          <w:szCs w:val="6"/>
        </w:rPr>
        <w:t xml:space="preserve"> albeit in different faces and forms’ (Abu-Jamal &amp; Davis, 2012, p. 62). The system of racial capitalism punishes by definition, and </w:t>
      </w:r>
      <w:r w:rsidRPr="00062D9F">
        <w:rPr>
          <w:rStyle w:val="StyleUnderline"/>
          <w:rFonts w:cstheme="majorHAnsi"/>
        </w:rPr>
        <w:t>all capitalism is racial capitalism</w:t>
      </w:r>
      <w:r w:rsidRPr="00062D9F">
        <w:rPr>
          <w:rStyle w:val="Style13ptBold"/>
          <w:rFonts w:cstheme="majorHAnsi"/>
          <w:sz w:val="10"/>
          <w:szCs w:val="6"/>
        </w:rPr>
        <w:t xml:space="preserve">. The traditional mode of </w:t>
      </w:r>
      <w:r w:rsidRPr="00062D9F">
        <w:rPr>
          <w:rStyle w:val="StyleUnderline"/>
          <w:rFonts w:cstheme="majorHAnsi"/>
          <w:highlight w:val="green"/>
        </w:rPr>
        <w:t>class rule demands</w:t>
      </w:r>
      <w:r w:rsidRPr="00062D9F">
        <w:rPr>
          <w:rStyle w:val="Style13ptBold"/>
          <w:rFonts w:cstheme="majorHAnsi"/>
          <w:sz w:val="10"/>
          <w:szCs w:val="6"/>
        </w:rPr>
        <w:t xml:space="preserve"> two races – </w:t>
      </w:r>
      <w:r w:rsidRPr="00062D9F">
        <w:rPr>
          <w:rStyle w:val="StyleUnderline"/>
          <w:rFonts w:cstheme="majorHAnsi"/>
          <w:highlight w:val="green"/>
        </w:rPr>
        <w:t>the</w:t>
      </w:r>
      <w:r w:rsidRPr="00062D9F">
        <w:rPr>
          <w:rStyle w:val="StyleUnderline"/>
          <w:rFonts w:cstheme="majorHAnsi"/>
        </w:rPr>
        <w:t xml:space="preserve"> racially </w:t>
      </w:r>
      <w:r w:rsidRPr="00062D9F">
        <w:rPr>
          <w:rStyle w:val="StyleUnderline"/>
          <w:rFonts w:cstheme="majorHAnsi"/>
          <w:highlight w:val="green"/>
        </w:rPr>
        <w:t>oppressed and</w:t>
      </w:r>
      <w:r w:rsidRPr="00062D9F">
        <w:rPr>
          <w:rStyle w:val="Style13ptBold"/>
          <w:rFonts w:cstheme="majorHAnsi"/>
          <w:sz w:val="10"/>
          <w:szCs w:val="6"/>
        </w:rPr>
        <w:t xml:space="preserve"> the racially </w:t>
      </w:r>
      <w:r w:rsidRPr="00062D9F">
        <w:rPr>
          <w:rStyle w:val="StyleUnderline"/>
          <w:rFonts w:cstheme="majorHAnsi"/>
          <w:highlight w:val="green"/>
        </w:rPr>
        <w:t>privileged</w:t>
      </w:r>
      <w:r w:rsidRPr="00062D9F">
        <w:rPr>
          <w:rStyle w:val="Style13ptBold"/>
          <w:rFonts w:cstheme="majorHAnsi"/>
          <w:sz w:val="10"/>
          <w:szCs w:val="6"/>
        </w:rPr>
        <w:t xml:space="preserve">, and </w:t>
      </w:r>
      <w:r w:rsidRPr="00062D9F">
        <w:rPr>
          <w:rStyle w:val="StyleUnderline"/>
          <w:rFonts w:cstheme="majorHAnsi"/>
          <w:highlight w:val="green"/>
        </w:rPr>
        <w:t xml:space="preserve">racialized punishment is </w:t>
      </w:r>
      <w:r w:rsidRPr="00062D9F">
        <w:rPr>
          <w:rStyle w:val="Emphasis"/>
          <w:rFonts w:cstheme="majorHAnsi"/>
          <w:highlight w:val="green"/>
        </w:rPr>
        <w:t>part</w:t>
      </w:r>
      <w:r w:rsidRPr="00062D9F">
        <w:rPr>
          <w:rStyle w:val="StyleUnderline"/>
          <w:rFonts w:cstheme="majorHAnsi"/>
          <w:highlight w:val="green"/>
        </w:rPr>
        <w:t xml:space="preserve"> of that</w:t>
      </w:r>
      <w:r w:rsidRPr="00062D9F">
        <w:rPr>
          <w:rStyle w:val="StyleUnderline"/>
          <w:rFonts w:cstheme="majorHAnsi"/>
        </w:rPr>
        <w:t xml:space="preserve"> dialectic</w:t>
      </w:r>
      <w:r w:rsidRPr="00062D9F">
        <w:rPr>
          <w:rStyle w:val="Style13ptBold"/>
          <w:rFonts w:cstheme="majorHAnsi"/>
          <w:sz w:val="10"/>
          <w:szCs w:val="6"/>
        </w:rPr>
        <w:t xml:space="preserve">. It becomes part of the dominant political order because continued white elite control of the political economy results in definitions of crimes and punishments as only state-made law, or extra-legal punishments, with an almost complete exclusion of elite criminality, thus immunizing white elites. Exploiting and punishing others for capital accumulation should be a crime, but is not defined as such in a racially capitalist society where </w:t>
      </w:r>
      <w:r w:rsidRPr="00062D9F">
        <w:rPr>
          <w:rStyle w:val="StyleUnderline"/>
          <w:rFonts w:cstheme="majorHAnsi"/>
        </w:rPr>
        <w:t>punishments</w:t>
      </w:r>
      <w:r w:rsidRPr="00062D9F">
        <w:rPr>
          <w:rStyle w:val="Style13ptBold"/>
          <w:rFonts w:cstheme="majorHAnsi"/>
          <w:sz w:val="10"/>
          <w:szCs w:val="6"/>
        </w:rPr>
        <w:t xml:space="preserve"> only </w:t>
      </w:r>
      <w:r w:rsidRPr="00062D9F">
        <w:rPr>
          <w:rStyle w:val="StyleUnderline"/>
          <w:rFonts w:cstheme="majorHAnsi"/>
        </w:rPr>
        <w:t xml:space="preserve">derive from the fact that </w:t>
      </w:r>
      <w:r w:rsidRPr="00062D9F">
        <w:rPr>
          <w:rStyle w:val="StyleUnderline"/>
          <w:rFonts w:cstheme="majorHAnsi"/>
          <w:highlight w:val="green"/>
        </w:rPr>
        <w:t>private</w:t>
      </w:r>
      <w:r w:rsidRPr="00062D9F">
        <w:rPr>
          <w:rStyle w:val="StyleUnderline"/>
          <w:rFonts w:cstheme="majorHAnsi"/>
        </w:rPr>
        <w:t xml:space="preserve"> </w:t>
      </w:r>
      <w:r w:rsidRPr="00062D9F">
        <w:rPr>
          <w:rStyle w:val="StyleUnderline"/>
          <w:rFonts w:cstheme="majorHAnsi"/>
          <w:highlight w:val="green"/>
        </w:rPr>
        <w:t xml:space="preserve">property </w:t>
      </w:r>
      <w:r w:rsidRPr="00062D9F">
        <w:rPr>
          <w:rStyle w:val="Emphasis"/>
          <w:rFonts w:cstheme="majorHAnsi"/>
          <w:highlight w:val="green"/>
        </w:rPr>
        <w:t>drives</w:t>
      </w:r>
      <w:r w:rsidRPr="00062D9F">
        <w:rPr>
          <w:rStyle w:val="Style13ptBold"/>
          <w:rFonts w:cstheme="majorHAnsi"/>
          <w:sz w:val="10"/>
          <w:szCs w:val="6"/>
        </w:rPr>
        <w:t xml:space="preserve"> social </w:t>
      </w:r>
      <w:r w:rsidRPr="00062D9F">
        <w:rPr>
          <w:rStyle w:val="StyleUnderline"/>
          <w:rFonts w:cstheme="majorHAnsi"/>
          <w:highlight w:val="green"/>
        </w:rPr>
        <w:t>inequalities</w:t>
      </w:r>
      <w:r w:rsidRPr="00062D9F">
        <w:rPr>
          <w:rStyle w:val="Style13ptBold"/>
          <w:rFonts w:cstheme="majorHAnsi"/>
          <w:sz w:val="10"/>
          <w:szCs w:val="6"/>
        </w:rPr>
        <w:t xml:space="preserve">. Such a society ‘insists upon the marginalization and punishment of others in the form of racism, as the state-sanctioned or extralegal production and exploitation of the group-differentiated’ (Gilmore, 2007, p. 28). </w:t>
      </w:r>
      <w:r w:rsidRPr="00062D9F">
        <w:rPr>
          <w:rStyle w:val="StyleUnderline"/>
          <w:rFonts w:cstheme="majorHAnsi"/>
        </w:rPr>
        <w:t>White capital accumulation</w:t>
      </w:r>
      <w:r w:rsidRPr="00062D9F">
        <w:rPr>
          <w:rStyle w:val="Style13ptBold"/>
          <w:rFonts w:cstheme="majorHAnsi"/>
          <w:sz w:val="10"/>
          <w:szCs w:val="6"/>
        </w:rPr>
        <w:t xml:space="preserve"> primarily </w:t>
      </w:r>
      <w:r w:rsidRPr="00062D9F">
        <w:rPr>
          <w:rStyle w:val="StyleUnderline"/>
          <w:rFonts w:cstheme="majorHAnsi"/>
        </w:rPr>
        <w:t>arose</w:t>
      </w:r>
      <w:r w:rsidRPr="00062D9F">
        <w:rPr>
          <w:rStyle w:val="Style13ptBold"/>
          <w:rFonts w:cstheme="majorHAnsi"/>
          <w:sz w:val="10"/>
          <w:szCs w:val="6"/>
        </w:rPr>
        <w:t xml:space="preserve"> by enslaving Africans, but ‘</w:t>
      </w:r>
      <w:r w:rsidRPr="00062D9F">
        <w:rPr>
          <w:rStyle w:val="StyleUnderline"/>
          <w:rFonts w:cstheme="majorHAnsi"/>
        </w:rPr>
        <w:t>in order</w:t>
      </w:r>
      <w:r w:rsidRPr="00062D9F">
        <w:rPr>
          <w:rStyle w:val="Style13ptBold"/>
          <w:rFonts w:cstheme="majorHAnsi"/>
          <w:sz w:val="10"/>
          <w:szCs w:val="6"/>
        </w:rPr>
        <w:t xml:space="preserve"> for the white race </w:t>
      </w:r>
      <w:r w:rsidRPr="00062D9F">
        <w:rPr>
          <w:rStyle w:val="StyleUnderline"/>
          <w:rFonts w:cstheme="majorHAnsi"/>
          <w:highlight w:val="green"/>
        </w:rPr>
        <w:t>to function effectively</w:t>
      </w:r>
      <w:r w:rsidRPr="00062D9F">
        <w:rPr>
          <w:rStyle w:val="Style13ptBold"/>
          <w:rFonts w:cstheme="majorHAnsi"/>
          <w:sz w:val="10"/>
          <w:szCs w:val="6"/>
        </w:rPr>
        <w:t xml:space="preserve"> as a means of social control, </w:t>
      </w:r>
      <w:r w:rsidRPr="00062D9F">
        <w:rPr>
          <w:rStyle w:val="StyleUnderline"/>
          <w:rFonts w:cstheme="majorHAnsi"/>
          <w:highlight w:val="green"/>
        </w:rPr>
        <w:t>the</w:t>
      </w:r>
      <w:r w:rsidRPr="00062D9F">
        <w:rPr>
          <w:rStyle w:val="Style13ptBold"/>
          <w:rFonts w:cstheme="majorHAnsi"/>
          <w:sz w:val="10"/>
          <w:szCs w:val="6"/>
        </w:rPr>
        <w:t xml:space="preserve"> most degraded </w:t>
      </w:r>
      <w:r w:rsidRPr="00062D9F">
        <w:rPr>
          <w:rStyle w:val="StyleUnderline"/>
          <w:rFonts w:cstheme="majorHAnsi"/>
          <w:highlight w:val="green"/>
        </w:rPr>
        <w:t>white man</w:t>
      </w:r>
      <w:r w:rsidRPr="00062D9F">
        <w:rPr>
          <w:rStyle w:val="StyleUnderline"/>
          <w:rFonts w:cstheme="majorHAnsi"/>
        </w:rPr>
        <w:t xml:space="preserve"> </w:t>
      </w:r>
      <w:r w:rsidRPr="00062D9F">
        <w:rPr>
          <w:rStyle w:val="StyleUnderline"/>
          <w:rFonts w:cstheme="majorHAnsi"/>
          <w:highlight w:val="green"/>
        </w:rPr>
        <w:t>must feel</w:t>
      </w:r>
      <w:r w:rsidRPr="00062D9F">
        <w:rPr>
          <w:rStyle w:val="Style13ptBold"/>
          <w:rFonts w:cstheme="majorHAnsi"/>
          <w:sz w:val="10"/>
          <w:szCs w:val="6"/>
        </w:rPr>
        <w:t xml:space="preserve"> socially </w:t>
      </w:r>
      <w:r w:rsidRPr="00062D9F">
        <w:rPr>
          <w:rStyle w:val="Emphasis"/>
          <w:rFonts w:cstheme="majorHAnsi"/>
          <w:highlight w:val="green"/>
        </w:rPr>
        <w:t>superior</w:t>
      </w:r>
      <w:r w:rsidRPr="00062D9F">
        <w:rPr>
          <w:rStyle w:val="Style13ptBold"/>
          <w:rFonts w:cstheme="majorHAnsi"/>
          <w:sz w:val="10"/>
          <w:szCs w:val="6"/>
        </w:rPr>
        <w:t xml:space="preserve"> </w:t>
      </w:r>
      <w:r w:rsidRPr="00062D9F">
        <w:rPr>
          <w:rStyle w:val="StyleUnderline"/>
          <w:rFonts w:cstheme="majorHAnsi"/>
        </w:rPr>
        <w:t xml:space="preserve">to </w:t>
      </w:r>
      <w:r w:rsidRPr="00062D9F">
        <w:rPr>
          <w:rStyle w:val="Emphasis"/>
          <w:rFonts w:cstheme="majorHAnsi"/>
        </w:rPr>
        <w:t>any</w:t>
      </w:r>
      <w:r w:rsidRPr="00062D9F">
        <w:rPr>
          <w:rStyle w:val="StyleUnderline"/>
          <w:rFonts w:cstheme="majorHAnsi"/>
        </w:rPr>
        <w:t xml:space="preserve"> person of colour</w:t>
      </w:r>
      <w:r w:rsidRPr="00062D9F">
        <w:rPr>
          <w:rStyle w:val="Style13ptBold"/>
          <w:rFonts w:cstheme="majorHAnsi"/>
          <w:sz w:val="10"/>
          <w:szCs w:val="6"/>
        </w:rPr>
        <w:t xml:space="preserve"> who walks the earth’ (Ignatiev, 2003, p. 233). White supremacy and white privilege based on chattel slavery’s anti-blackness continue on slavery’s afterlife because all white people differentiate themselves from people of color to maintain their status and rewrite the racial contract according to their specific needs (Mills, 1997). Racial capitalism developed a pro-white racial ideology that has been shared across class lines. This ideology has permitted white elites and white non-elites to create, rationalize, and then ignore the unjust and brutal punishment practices meted out against people of color. Racialization is the core quality of capitalism; therefore, racial capitalism – based on the exploitation and oppression of others – is pathologically conceived. </w:t>
      </w:r>
      <w:r w:rsidRPr="00062D9F">
        <w:rPr>
          <w:rStyle w:val="StyleUnderline"/>
          <w:rFonts w:cstheme="majorHAnsi"/>
        </w:rPr>
        <w:t xml:space="preserve">It is </w:t>
      </w:r>
      <w:r w:rsidRPr="00062D9F">
        <w:rPr>
          <w:rStyle w:val="Style13ptBold"/>
          <w:rFonts w:cstheme="majorHAnsi"/>
          <w:sz w:val="10"/>
          <w:szCs w:val="6"/>
        </w:rPr>
        <w:t xml:space="preserve">a system </w:t>
      </w:r>
      <w:r w:rsidRPr="00062D9F">
        <w:rPr>
          <w:rStyle w:val="StyleUnderline"/>
          <w:rFonts w:cstheme="majorHAnsi"/>
        </w:rPr>
        <w:t xml:space="preserve">sustained by </w:t>
      </w:r>
      <w:r w:rsidRPr="00062D9F">
        <w:rPr>
          <w:rStyle w:val="StyleUnderline"/>
          <w:rFonts w:cstheme="majorHAnsi"/>
          <w:highlight w:val="green"/>
        </w:rPr>
        <w:t>punishment philosophy</w:t>
      </w:r>
      <w:r w:rsidRPr="00062D9F">
        <w:rPr>
          <w:rStyle w:val="Style13ptBold"/>
          <w:rFonts w:cstheme="majorHAnsi"/>
          <w:sz w:val="10"/>
          <w:szCs w:val="6"/>
        </w:rPr>
        <w:t xml:space="preserve"> and practices that are rooted in class and race, and are </w:t>
      </w:r>
      <w:r w:rsidRPr="00062D9F">
        <w:rPr>
          <w:rStyle w:val="StyleUnderline"/>
          <w:rFonts w:cstheme="majorHAnsi"/>
          <w:highlight w:val="green"/>
        </w:rPr>
        <w:t>supported by</w:t>
      </w:r>
      <w:r w:rsidRPr="00062D9F">
        <w:rPr>
          <w:rStyle w:val="StyleUnderline"/>
          <w:rFonts w:cstheme="majorHAnsi"/>
        </w:rPr>
        <w:t xml:space="preserve"> social-psychological </w:t>
      </w:r>
      <w:r w:rsidRPr="00062D9F">
        <w:rPr>
          <w:rStyle w:val="StyleUnderline"/>
          <w:rFonts w:cstheme="majorHAnsi"/>
          <w:highlight w:val="green"/>
        </w:rPr>
        <w:t>dynamics derived</w:t>
      </w:r>
      <w:r w:rsidRPr="00062D9F">
        <w:rPr>
          <w:rStyle w:val="StyleUnderline"/>
          <w:rFonts w:cstheme="majorHAnsi"/>
        </w:rPr>
        <w:t xml:space="preserve"> from</w:t>
      </w:r>
      <w:r w:rsidRPr="00062D9F">
        <w:rPr>
          <w:rStyle w:val="Style13ptBold"/>
          <w:rFonts w:cstheme="majorHAnsi"/>
          <w:sz w:val="10"/>
          <w:szCs w:val="6"/>
        </w:rPr>
        <w:t xml:space="preserve"> the social </w:t>
      </w:r>
      <w:r w:rsidRPr="00062D9F">
        <w:rPr>
          <w:rStyle w:val="StyleUnderline"/>
          <w:rFonts w:cstheme="majorHAnsi"/>
        </w:rPr>
        <w:t>construction of</w:t>
      </w:r>
      <w:r w:rsidRPr="00062D9F">
        <w:rPr>
          <w:rStyle w:val="Style13ptBold"/>
          <w:rFonts w:cstheme="majorHAnsi"/>
          <w:sz w:val="10"/>
          <w:szCs w:val="6"/>
        </w:rPr>
        <w:t xml:space="preserve"> ‘</w:t>
      </w:r>
      <w:r w:rsidRPr="00062D9F">
        <w:rPr>
          <w:rStyle w:val="StyleUnderline"/>
          <w:rFonts w:cstheme="majorHAnsi"/>
          <w:highlight w:val="green"/>
        </w:rPr>
        <w:t>whiteness</w:t>
      </w:r>
      <w:r w:rsidRPr="00062D9F">
        <w:rPr>
          <w:rStyle w:val="Style13ptBold"/>
          <w:rFonts w:cstheme="majorHAnsi"/>
          <w:sz w:val="10"/>
          <w:szCs w:val="6"/>
        </w:rPr>
        <w:t xml:space="preserve">.’ Whiteness serves as ‘a barrier to effective change as the system of racial classification continues to operate to protect entrenched power’ (Harris, 1993, p. 1709). White elites oppose abolition because prisons, like the punishment practices of the past, directly serve their capital accumulating objectives. Similarly, white non-elites do so as well, because prisons, like the punishment practices of the past, serve to protect their white privilege. </w:t>
      </w:r>
      <w:r w:rsidRPr="00062D9F">
        <w:rPr>
          <w:rStyle w:val="StyleUnderline"/>
          <w:rFonts w:cstheme="majorHAnsi"/>
          <w:highlight w:val="green"/>
        </w:rPr>
        <w:t>Standing in the way of</w:t>
      </w:r>
      <w:r w:rsidRPr="00062D9F">
        <w:rPr>
          <w:rStyle w:val="Style13ptBold"/>
          <w:rFonts w:cstheme="majorHAnsi"/>
          <w:sz w:val="10"/>
          <w:szCs w:val="6"/>
        </w:rPr>
        <w:t xml:space="preserve"> prison </w:t>
      </w:r>
      <w:r w:rsidRPr="00062D9F">
        <w:rPr>
          <w:rStyle w:val="StyleUnderline"/>
          <w:rFonts w:cstheme="majorHAnsi"/>
          <w:highlight w:val="green"/>
        </w:rPr>
        <w:t>abolition</w:t>
      </w:r>
      <w:r w:rsidRPr="00062D9F">
        <w:rPr>
          <w:rStyle w:val="Style13ptBold"/>
          <w:rFonts w:cstheme="majorHAnsi"/>
          <w:sz w:val="10"/>
          <w:szCs w:val="6"/>
        </w:rPr>
        <w:t xml:space="preserve"> (as it has stood in the way of other abolition movements) </w:t>
      </w:r>
      <w:r w:rsidRPr="00062D9F">
        <w:rPr>
          <w:rStyle w:val="StyleUnderline"/>
          <w:rFonts w:cstheme="majorHAnsi"/>
          <w:highlight w:val="green"/>
        </w:rPr>
        <w:t>is</w:t>
      </w:r>
      <w:r w:rsidRPr="00062D9F">
        <w:rPr>
          <w:rStyle w:val="StyleUnderline"/>
          <w:rFonts w:cstheme="majorHAnsi"/>
        </w:rPr>
        <w:t xml:space="preserve"> racial </w:t>
      </w:r>
      <w:r w:rsidRPr="00062D9F">
        <w:rPr>
          <w:rStyle w:val="StyleUnderline"/>
          <w:rFonts w:cstheme="majorHAnsi"/>
          <w:highlight w:val="green"/>
        </w:rPr>
        <w:t>capitalism</w:t>
      </w:r>
      <w:r w:rsidRPr="00062D9F">
        <w:rPr>
          <w:rStyle w:val="Style13ptBold"/>
          <w:rFonts w:cstheme="majorHAnsi"/>
          <w:sz w:val="10"/>
          <w:szCs w:val="6"/>
        </w:rPr>
        <w:t xml:space="preserve">. </w:t>
      </w:r>
      <w:r w:rsidRPr="00062D9F">
        <w:rPr>
          <w:rStyle w:val="Emphasis"/>
          <w:rFonts w:cstheme="majorHAnsi"/>
          <w:highlight w:val="green"/>
        </w:rPr>
        <w:t>Only</w:t>
      </w:r>
      <w:r w:rsidRPr="00062D9F">
        <w:rPr>
          <w:rStyle w:val="StyleUnderline"/>
          <w:rFonts w:cstheme="majorHAnsi"/>
          <w:highlight w:val="green"/>
        </w:rPr>
        <w:t xml:space="preserve"> through</w:t>
      </w:r>
      <w:r w:rsidRPr="00062D9F">
        <w:rPr>
          <w:rStyle w:val="Style13ptBold"/>
          <w:rFonts w:cstheme="majorHAnsi"/>
          <w:sz w:val="10"/>
          <w:szCs w:val="6"/>
        </w:rPr>
        <w:t xml:space="preserve"> its total </w:t>
      </w:r>
      <w:r w:rsidRPr="00062D9F">
        <w:rPr>
          <w:rStyle w:val="StyleUnderline"/>
          <w:rFonts w:cstheme="majorHAnsi"/>
          <w:highlight w:val="green"/>
        </w:rPr>
        <w:t>eradication can we have</w:t>
      </w:r>
      <w:r w:rsidRPr="00062D9F">
        <w:rPr>
          <w:rStyle w:val="StyleUnderline"/>
          <w:rFonts w:cstheme="majorHAnsi"/>
        </w:rPr>
        <w:t xml:space="preserve"> a</w:t>
      </w:r>
      <w:r w:rsidRPr="00062D9F">
        <w:rPr>
          <w:rStyle w:val="Style13ptBold"/>
          <w:rFonts w:cstheme="majorHAnsi"/>
          <w:sz w:val="10"/>
          <w:szCs w:val="6"/>
        </w:rPr>
        <w:t xml:space="preserve"> fully </w:t>
      </w:r>
      <w:r w:rsidRPr="00062D9F">
        <w:rPr>
          <w:rStyle w:val="StyleUnderline"/>
          <w:rFonts w:cstheme="majorHAnsi"/>
          <w:highlight w:val="green"/>
        </w:rPr>
        <w:t>successful</w:t>
      </w:r>
      <w:r w:rsidRPr="00062D9F">
        <w:rPr>
          <w:rStyle w:val="Style13ptBold"/>
          <w:rFonts w:cstheme="majorHAnsi"/>
          <w:sz w:val="10"/>
          <w:szCs w:val="6"/>
        </w:rPr>
        <w:t xml:space="preserve"> prison </w:t>
      </w:r>
      <w:r w:rsidRPr="00062D9F">
        <w:rPr>
          <w:rStyle w:val="StyleUnderline"/>
          <w:rFonts w:cstheme="majorHAnsi"/>
          <w:highlight w:val="green"/>
        </w:rPr>
        <w:t>abolition</w:t>
      </w:r>
      <w:r w:rsidRPr="00062D9F">
        <w:rPr>
          <w:rStyle w:val="StyleUnderline"/>
          <w:rFonts w:cstheme="majorHAnsi"/>
        </w:rPr>
        <w:t xml:space="preserve"> movement</w:t>
      </w:r>
      <w:r w:rsidRPr="00062D9F">
        <w:rPr>
          <w:rStyle w:val="Style13ptBold"/>
          <w:rFonts w:cstheme="majorHAnsi"/>
          <w:sz w:val="10"/>
          <w:szCs w:val="6"/>
        </w:rPr>
        <w:t>.</w:t>
      </w:r>
    </w:p>
    <w:p w14:paraId="73CBC3BE" w14:textId="77777777" w:rsidR="00693318" w:rsidRPr="00062D9F" w:rsidRDefault="00693318" w:rsidP="00693318">
      <w:pPr>
        <w:pStyle w:val="Heading3"/>
        <w:rPr>
          <w:rFonts w:cstheme="majorHAnsi"/>
        </w:rPr>
      </w:pPr>
      <w:r w:rsidRPr="00062D9F">
        <w:rPr>
          <w:rFonts w:cstheme="majorHAnsi"/>
        </w:rPr>
        <w:t>Link – Policing</w:t>
      </w:r>
    </w:p>
    <w:p w14:paraId="6B213327" w14:textId="77777777" w:rsidR="00693318" w:rsidRPr="00062D9F" w:rsidRDefault="00693318" w:rsidP="00693318">
      <w:pPr>
        <w:pStyle w:val="Heading4"/>
        <w:rPr>
          <w:rFonts w:cstheme="majorHAnsi"/>
        </w:rPr>
      </w:pPr>
      <w:r w:rsidRPr="00062D9F">
        <w:rPr>
          <w:rFonts w:cstheme="majorHAnsi"/>
        </w:rPr>
        <w:t xml:space="preserve">Roots of policing can </w:t>
      </w:r>
      <w:r w:rsidRPr="00062D9F">
        <w:rPr>
          <w:rFonts w:cstheme="majorHAnsi"/>
          <w:u w:val="single"/>
        </w:rPr>
        <w:t>only</w:t>
      </w:r>
      <w:r w:rsidRPr="00062D9F">
        <w:rPr>
          <w:rFonts w:cstheme="majorHAnsi"/>
        </w:rPr>
        <w:t xml:space="preserve"> be explained through the state’s neoliberalization of citizenship – Neoliberal technologies seek to restrain historically marginalized groups from full citizenship</w:t>
      </w:r>
    </w:p>
    <w:p w14:paraId="73B444FE" w14:textId="77777777" w:rsidR="00693318" w:rsidRPr="00062D9F" w:rsidRDefault="00693318" w:rsidP="00693318">
      <w:pPr>
        <w:rPr>
          <w:rStyle w:val="Style13ptBold"/>
          <w:rFonts w:cstheme="majorHAnsi"/>
          <w:b w:val="0"/>
          <w:bCs w:val="0"/>
          <w:szCs w:val="18"/>
        </w:rPr>
      </w:pPr>
      <w:r w:rsidRPr="00062D9F">
        <w:rPr>
          <w:rStyle w:val="Style13ptBold"/>
          <w:rFonts w:cstheme="majorHAnsi"/>
        </w:rPr>
        <w:t xml:space="preserve">Cuomo ’15 </w:t>
      </w:r>
      <w:r w:rsidRPr="00062D9F">
        <w:rPr>
          <w:rStyle w:val="Style13ptBold"/>
          <w:rFonts w:cstheme="majorHAnsi"/>
          <w:b w:val="0"/>
          <w:sz w:val="22"/>
        </w:rPr>
        <w:t xml:space="preserve">(Dana - assistant professor, Department of Diversity and Community Studies, Western Kentucky University; August; </w:t>
      </w:r>
      <w:r w:rsidRPr="00062D9F">
        <w:rPr>
          <w:rStyle w:val="Style13ptBold"/>
          <w:rFonts w:cstheme="majorHAnsi"/>
          <w:b w:val="0"/>
          <w:i/>
          <w:iCs/>
          <w:sz w:val="22"/>
        </w:rPr>
        <w:t>Policing citizenship: The state response to intimate partner violence in Centre County, Pennsylvania</w:t>
      </w:r>
      <w:r w:rsidRPr="00062D9F">
        <w:rPr>
          <w:rStyle w:val="Style13ptBold"/>
          <w:rFonts w:cstheme="majorHAnsi"/>
          <w:b w:val="0"/>
          <w:sz w:val="22"/>
        </w:rPr>
        <w:t xml:space="preserve">; pages 98-99 // </w:t>
      </w:r>
      <w:proofErr w:type="gramStart"/>
      <w:r w:rsidRPr="00062D9F">
        <w:rPr>
          <w:rStyle w:val="Style13ptBold"/>
          <w:rFonts w:cstheme="majorHAnsi"/>
          <w:b w:val="0"/>
          <w:sz w:val="22"/>
        </w:rPr>
        <w:t>dressler</w:t>
      </w:r>
      <w:proofErr w:type="gramEnd"/>
      <w:r w:rsidRPr="00062D9F">
        <w:rPr>
          <w:rStyle w:val="Style13ptBold"/>
          <w:rFonts w:cstheme="majorHAnsi"/>
          <w:b w:val="0"/>
          <w:sz w:val="22"/>
        </w:rPr>
        <w:t>)</w:t>
      </w:r>
    </w:p>
    <w:p w14:paraId="65C7BEC7" w14:textId="77777777" w:rsidR="00693318" w:rsidRPr="00062D9F" w:rsidRDefault="00693318" w:rsidP="00693318">
      <w:pPr>
        <w:rPr>
          <w:rFonts w:cstheme="majorHAnsi"/>
          <w:sz w:val="16"/>
          <w:szCs w:val="12"/>
        </w:rPr>
      </w:pPr>
      <w:r w:rsidRPr="00062D9F">
        <w:rPr>
          <w:rStyle w:val="StyleUnderline"/>
          <w:rFonts w:cstheme="majorHAnsi"/>
        </w:rPr>
        <w:t>Through</w:t>
      </w:r>
      <w:r w:rsidRPr="00062D9F">
        <w:rPr>
          <w:rFonts w:cstheme="majorHAnsi"/>
          <w:sz w:val="16"/>
          <w:szCs w:val="12"/>
        </w:rPr>
        <w:t xml:space="preserve"> a feminist </w:t>
      </w:r>
      <w:r w:rsidRPr="00062D9F">
        <w:rPr>
          <w:rStyle w:val="StyleUnderline"/>
          <w:rFonts w:cstheme="majorHAnsi"/>
        </w:rPr>
        <w:t>analysis of</w:t>
      </w:r>
      <w:r w:rsidRPr="00062D9F">
        <w:rPr>
          <w:rFonts w:cstheme="majorHAnsi"/>
          <w:sz w:val="16"/>
          <w:szCs w:val="12"/>
        </w:rPr>
        <w:t xml:space="preserve"> intimate partner violence </w:t>
      </w:r>
      <w:r w:rsidRPr="00062D9F">
        <w:rPr>
          <w:rStyle w:val="StyleUnderline"/>
          <w:rFonts w:cstheme="majorHAnsi"/>
        </w:rPr>
        <w:t>policing</w:t>
      </w:r>
      <w:r w:rsidRPr="00062D9F">
        <w:rPr>
          <w:rFonts w:cstheme="majorHAnsi"/>
          <w:sz w:val="16"/>
          <w:szCs w:val="12"/>
        </w:rPr>
        <w:t xml:space="preserve">, this dissertation contributes to three areas in the field of geography. First, although a growing field, the current geographies of </w:t>
      </w:r>
      <w:r w:rsidRPr="00062D9F">
        <w:rPr>
          <w:rStyle w:val="StyleUnderline"/>
          <w:rFonts w:cstheme="majorHAnsi"/>
          <w:highlight w:val="green"/>
        </w:rPr>
        <w:t>policing literature focuses</w:t>
      </w:r>
      <w:r w:rsidRPr="00062D9F">
        <w:rPr>
          <w:rFonts w:cstheme="majorHAnsi"/>
          <w:sz w:val="16"/>
          <w:szCs w:val="12"/>
        </w:rPr>
        <w:t xml:space="preserve"> almost exclusively </w:t>
      </w:r>
      <w:r w:rsidRPr="00062D9F">
        <w:rPr>
          <w:rStyle w:val="StyleUnderline"/>
          <w:rFonts w:cstheme="majorHAnsi"/>
          <w:highlight w:val="green"/>
        </w:rPr>
        <w:t>on</w:t>
      </w:r>
      <w:r w:rsidRPr="00062D9F">
        <w:rPr>
          <w:rFonts w:cstheme="majorHAnsi"/>
          <w:sz w:val="16"/>
          <w:szCs w:val="12"/>
        </w:rPr>
        <w:t xml:space="preserve"> the policing of </w:t>
      </w:r>
      <w:r w:rsidRPr="00062D9F">
        <w:rPr>
          <w:rStyle w:val="StyleUnderline"/>
          <w:rFonts w:cstheme="majorHAnsi"/>
          <w:highlight w:val="green"/>
        </w:rPr>
        <w:t>public</w:t>
      </w:r>
      <w:r w:rsidRPr="00062D9F">
        <w:rPr>
          <w:rStyle w:val="StyleUnderline"/>
          <w:rFonts w:cstheme="majorHAnsi"/>
        </w:rPr>
        <w:t xml:space="preserve"> and urban </w:t>
      </w:r>
      <w:r w:rsidRPr="00062D9F">
        <w:rPr>
          <w:rStyle w:val="StyleUnderline"/>
          <w:rFonts w:cstheme="majorHAnsi"/>
          <w:highlight w:val="green"/>
        </w:rPr>
        <w:t>space</w:t>
      </w:r>
      <w:r w:rsidRPr="00062D9F">
        <w:rPr>
          <w:rFonts w:cstheme="majorHAnsi"/>
          <w:sz w:val="16"/>
          <w:szCs w:val="12"/>
        </w:rPr>
        <w:t xml:space="preserve">. </w:t>
      </w:r>
      <w:r w:rsidRPr="00062D9F">
        <w:rPr>
          <w:rStyle w:val="StyleUnderline"/>
          <w:rFonts w:cstheme="majorHAnsi"/>
        </w:rPr>
        <w:t>My analysis</w:t>
      </w:r>
      <w:r w:rsidRPr="00062D9F">
        <w:rPr>
          <w:rFonts w:cstheme="majorHAnsi"/>
          <w:sz w:val="16"/>
          <w:szCs w:val="12"/>
        </w:rPr>
        <w:t xml:space="preserve"> of the state response to intimate partner violence </w:t>
      </w:r>
      <w:r w:rsidRPr="00062D9F">
        <w:rPr>
          <w:rStyle w:val="StyleUnderline"/>
          <w:rFonts w:cstheme="majorHAnsi"/>
        </w:rPr>
        <w:t>contributes to</w:t>
      </w:r>
      <w:r w:rsidRPr="00062D9F">
        <w:rPr>
          <w:rFonts w:cstheme="majorHAnsi"/>
          <w:sz w:val="16"/>
          <w:szCs w:val="12"/>
        </w:rPr>
        <w:t xml:space="preserve"> the geographies of policing literature by offering insight into the spatial dynamics of policing, and </w:t>
      </w:r>
      <w:r w:rsidRPr="00062D9F">
        <w:rPr>
          <w:rStyle w:val="StyleUnderline"/>
          <w:rFonts w:cstheme="majorHAnsi"/>
        </w:rPr>
        <w:t>how the</w:t>
      </w:r>
      <w:r w:rsidRPr="00062D9F">
        <w:rPr>
          <w:rFonts w:cstheme="majorHAnsi"/>
          <w:sz w:val="16"/>
          <w:szCs w:val="12"/>
        </w:rPr>
        <w:t xml:space="preserve"> figure of the </w:t>
      </w:r>
      <w:r w:rsidRPr="00062D9F">
        <w:rPr>
          <w:rStyle w:val="StyleUnderline"/>
          <w:rFonts w:cstheme="majorHAnsi"/>
          <w:highlight w:val="green"/>
        </w:rPr>
        <w:t>police officer embodies</w:t>
      </w:r>
      <w:r w:rsidRPr="00062D9F">
        <w:rPr>
          <w:rFonts w:cstheme="majorHAnsi"/>
          <w:sz w:val="16"/>
          <w:szCs w:val="12"/>
        </w:rPr>
        <w:t xml:space="preserve"> the porosity of the </w:t>
      </w:r>
      <w:r w:rsidRPr="00062D9F">
        <w:rPr>
          <w:rStyle w:val="StyleUnderline"/>
          <w:rFonts w:cstheme="majorHAnsi"/>
          <w:highlight w:val="green"/>
        </w:rPr>
        <w:t>public/private realm</w:t>
      </w:r>
      <w:r w:rsidRPr="00062D9F">
        <w:rPr>
          <w:rFonts w:cstheme="majorHAnsi"/>
          <w:sz w:val="16"/>
          <w:szCs w:val="12"/>
        </w:rPr>
        <w:t xml:space="preserve">. While the current geographies of policing literature examines the spatial strategies of policing the public, absent from this literature is a feminist analysis of policing that shows the workings of patriarchy in policing across the public/private divide. I show how </w:t>
      </w:r>
      <w:r w:rsidRPr="00062D9F">
        <w:rPr>
          <w:rStyle w:val="StyleUnderline"/>
          <w:rFonts w:cstheme="majorHAnsi"/>
          <w:highlight w:val="green"/>
        </w:rPr>
        <w:t>gender is central to</w:t>
      </w:r>
      <w:r w:rsidRPr="00062D9F">
        <w:rPr>
          <w:rStyle w:val="StyleUnderline"/>
          <w:rFonts w:cstheme="majorHAnsi"/>
        </w:rPr>
        <w:t xml:space="preserve"> the restructuring</w:t>
      </w:r>
      <w:r w:rsidRPr="00062D9F">
        <w:rPr>
          <w:rFonts w:cstheme="majorHAnsi"/>
          <w:sz w:val="16"/>
          <w:szCs w:val="12"/>
        </w:rPr>
        <w:t xml:space="preserve"> of the </w:t>
      </w:r>
      <w:r w:rsidRPr="00062D9F">
        <w:rPr>
          <w:rStyle w:val="StyleUnderline"/>
          <w:rFonts w:cstheme="majorHAnsi"/>
          <w:highlight w:val="green"/>
        </w:rPr>
        <w:t>state’s patriarchal role</w:t>
      </w:r>
      <w:r w:rsidRPr="00062D9F">
        <w:rPr>
          <w:rFonts w:cstheme="majorHAnsi"/>
          <w:sz w:val="16"/>
          <w:szCs w:val="12"/>
        </w:rPr>
        <w:t xml:space="preserve"> in private space and intimate relationships. While feminist scholars have debunked the liberal </w:t>
      </w:r>
      <w:r w:rsidRPr="00062D9F">
        <w:rPr>
          <w:rStyle w:val="StyleUnderline"/>
          <w:rFonts w:cstheme="majorHAnsi"/>
          <w:highlight w:val="green"/>
        </w:rPr>
        <w:t>notion</w:t>
      </w:r>
      <w:r w:rsidRPr="00062D9F">
        <w:rPr>
          <w:rStyle w:val="StyleUnderline"/>
          <w:rFonts w:cstheme="majorHAnsi"/>
        </w:rPr>
        <w:t xml:space="preserve"> that a </w:t>
      </w:r>
      <w:r w:rsidRPr="00062D9F">
        <w:rPr>
          <w:rStyle w:val="StyleUnderline"/>
          <w:rFonts w:cstheme="majorHAnsi"/>
          <w:highlight w:val="green"/>
        </w:rPr>
        <w:t>strict boundary prevents government intrusion</w:t>
      </w:r>
      <w:r w:rsidRPr="00062D9F">
        <w:rPr>
          <w:rStyle w:val="StyleUnderline"/>
          <w:rFonts w:cstheme="majorHAnsi"/>
        </w:rPr>
        <w:t xml:space="preserve"> from</w:t>
      </w:r>
      <w:r w:rsidRPr="00062D9F">
        <w:rPr>
          <w:rFonts w:cstheme="majorHAnsi"/>
          <w:sz w:val="16"/>
          <w:szCs w:val="12"/>
        </w:rPr>
        <w:t xml:space="preserve"> entering into the </w:t>
      </w:r>
      <w:r w:rsidRPr="00062D9F">
        <w:rPr>
          <w:rStyle w:val="StyleUnderline"/>
          <w:rFonts w:cstheme="majorHAnsi"/>
        </w:rPr>
        <w:t>private sphere</w:t>
      </w:r>
      <w:r w:rsidRPr="00062D9F">
        <w:rPr>
          <w:rFonts w:cstheme="majorHAnsi"/>
          <w:sz w:val="16"/>
          <w:szCs w:val="12"/>
        </w:rPr>
        <w:t xml:space="preserve">, this dissertation </w:t>
      </w:r>
      <w:r w:rsidRPr="00062D9F">
        <w:rPr>
          <w:rStyle w:val="StyleUnderline"/>
          <w:rFonts w:cstheme="majorHAnsi"/>
          <w:highlight w:val="green"/>
        </w:rPr>
        <w:t>shows how neoliberal policing extends</w:t>
      </w:r>
      <w:r w:rsidRPr="00062D9F">
        <w:rPr>
          <w:rStyle w:val="StyleUnderline"/>
          <w:rFonts w:cstheme="majorHAnsi"/>
        </w:rPr>
        <w:t xml:space="preserve"> the spatial </w:t>
      </w:r>
      <w:r w:rsidRPr="00062D9F">
        <w:rPr>
          <w:rStyle w:val="StyleUnderline"/>
          <w:rFonts w:cstheme="majorHAnsi"/>
          <w:highlight w:val="green"/>
        </w:rPr>
        <w:t>reach</w:t>
      </w:r>
      <w:r w:rsidRPr="00062D9F">
        <w:rPr>
          <w:rStyle w:val="StyleUnderline"/>
          <w:rFonts w:cstheme="majorHAnsi"/>
        </w:rPr>
        <w:t xml:space="preserve"> of the state </w:t>
      </w:r>
      <w:r w:rsidRPr="00062D9F">
        <w:rPr>
          <w:rStyle w:val="StyleUnderline"/>
          <w:rFonts w:cstheme="majorHAnsi"/>
          <w:highlight w:val="green"/>
        </w:rPr>
        <w:t>further into private space</w:t>
      </w:r>
      <w:r w:rsidRPr="00062D9F">
        <w:rPr>
          <w:rFonts w:cstheme="majorHAnsi"/>
          <w:sz w:val="16"/>
          <w:szCs w:val="12"/>
        </w:rPr>
        <w:t xml:space="preserve"> and intimate relationships. In addition to contributing a feminist geographic analysis of the spatial dynamics of policing in a neoliberal era, this dissertation also contributes to the work of geographers examining </w:t>
      </w:r>
      <w:r w:rsidRPr="00062D9F">
        <w:rPr>
          <w:rStyle w:val="StyleUnderline"/>
          <w:rFonts w:cstheme="majorHAnsi"/>
        </w:rPr>
        <w:t xml:space="preserve">the </w:t>
      </w:r>
      <w:r w:rsidRPr="00062D9F">
        <w:rPr>
          <w:rStyle w:val="Emphasis"/>
          <w:rFonts w:cstheme="majorHAnsi"/>
          <w:highlight w:val="green"/>
        </w:rPr>
        <w:t>neoliberalization of citizenship</w:t>
      </w:r>
      <w:r w:rsidRPr="00062D9F">
        <w:rPr>
          <w:rFonts w:cstheme="majorHAnsi"/>
          <w:sz w:val="16"/>
          <w:szCs w:val="12"/>
        </w:rPr>
        <w:t xml:space="preserve">. Within the dissertation, I conceptualize the </w:t>
      </w:r>
      <w:r w:rsidRPr="00062D9F">
        <w:rPr>
          <w:rStyle w:val="StyleUnderline"/>
          <w:rFonts w:cstheme="majorHAnsi"/>
        </w:rPr>
        <w:t>state response</w:t>
      </w:r>
      <w:r w:rsidRPr="00062D9F">
        <w:rPr>
          <w:rFonts w:cstheme="majorHAnsi"/>
          <w:sz w:val="16"/>
          <w:szCs w:val="12"/>
        </w:rPr>
        <w:t xml:space="preserve"> to intimate partner violence as </w:t>
      </w:r>
      <w:r w:rsidRPr="00062D9F">
        <w:rPr>
          <w:rStyle w:val="StyleUnderline"/>
          <w:rFonts w:cstheme="majorHAnsi"/>
        </w:rPr>
        <w:t xml:space="preserve">a </w:t>
      </w:r>
      <w:r w:rsidRPr="00062D9F">
        <w:rPr>
          <w:rStyle w:val="StyleUnderline"/>
          <w:rFonts w:cstheme="majorHAnsi"/>
          <w:highlight w:val="green"/>
        </w:rPr>
        <w:t>social contract</w:t>
      </w:r>
      <w:r w:rsidRPr="00062D9F">
        <w:rPr>
          <w:rFonts w:cstheme="majorHAnsi"/>
          <w:sz w:val="16"/>
          <w:szCs w:val="12"/>
        </w:rPr>
        <w:t xml:space="preserve"> of rights and responsibilities that </w:t>
      </w:r>
      <w:r w:rsidRPr="00062D9F">
        <w:rPr>
          <w:rStyle w:val="StyleUnderline"/>
          <w:rFonts w:cstheme="majorHAnsi"/>
        </w:rPr>
        <w:t>mediates</w:t>
      </w:r>
      <w:r w:rsidRPr="00062D9F">
        <w:rPr>
          <w:rFonts w:cstheme="majorHAnsi"/>
          <w:sz w:val="16"/>
          <w:szCs w:val="12"/>
        </w:rPr>
        <w:t xml:space="preserve"> the </w:t>
      </w:r>
      <w:r w:rsidRPr="00062D9F">
        <w:rPr>
          <w:rStyle w:val="StyleUnderline"/>
          <w:rFonts w:cstheme="majorHAnsi"/>
        </w:rPr>
        <w:t>relationship between women</w:t>
      </w:r>
      <w:r w:rsidRPr="00062D9F">
        <w:rPr>
          <w:rFonts w:cstheme="majorHAnsi"/>
          <w:sz w:val="16"/>
          <w:szCs w:val="12"/>
        </w:rPr>
        <w:t xml:space="preserve"> who experience intimate partner violence </w:t>
      </w:r>
      <w:r w:rsidRPr="00062D9F">
        <w:rPr>
          <w:rStyle w:val="StyleUnderline"/>
          <w:rFonts w:cstheme="majorHAnsi"/>
        </w:rPr>
        <w:t>and</w:t>
      </w:r>
      <w:r w:rsidRPr="00062D9F">
        <w:rPr>
          <w:rFonts w:cstheme="majorHAnsi"/>
          <w:sz w:val="16"/>
          <w:szCs w:val="12"/>
        </w:rPr>
        <w:t xml:space="preserve"> the </w:t>
      </w:r>
      <w:r w:rsidRPr="00062D9F">
        <w:rPr>
          <w:rStyle w:val="StyleUnderline"/>
          <w:rFonts w:cstheme="majorHAnsi"/>
        </w:rPr>
        <w:t>state</w:t>
      </w:r>
      <w:r w:rsidRPr="00062D9F">
        <w:rPr>
          <w:rFonts w:cstheme="majorHAnsi"/>
          <w:sz w:val="16"/>
          <w:szCs w:val="12"/>
        </w:rPr>
        <w:t xml:space="preserve">. While feminist geographic literature shows how the </w:t>
      </w:r>
      <w:r w:rsidRPr="00062D9F">
        <w:rPr>
          <w:rStyle w:val="StyleUnderline"/>
          <w:rFonts w:cstheme="majorHAnsi"/>
        </w:rPr>
        <w:t xml:space="preserve">state </w:t>
      </w:r>
      <w:r w:rsidRPr="00062D9F">
        <w:rPr>
          <w:rStyle w:val="StyleUnderline"/>
          <w:rFonts w:cstheme="majorHAnsi"/>
          <w:highlight w:val="green"/>
        </w:rPr>
        <w:t xml:space="preserve">precludes historically </w:t>
      </w:r>
      <w:r w:rsidRPr="00062D9F">
        <w:rPr>
          <w:rStyle w:val="Emphasis"/>
          <w:rFonts w:cstheme="majorHAnsi"/>
          <w:highlight w:val="green"/>
        </w:rPr>
        <w:t>marginalized groups</w:t>
      </w:r>
      <w:r w:rsidRPr="00062D9F">
        <w:rPr>
          <w:rFonts w:cstheme="majorHAnsi"/>
          <w:sz w:val="16"/>
          <w:szCs w:val="12"/>
        </w:rPr>
        <w:t xml:space="preserve">, including women, </w:t>
      </w:r>
      <w:r w:rsidRPr="00062D9F">
        <w:rPr>
          <w:rStyle w:val="StyleUnderline"/>
          <w:rFonts w:cstheme="majorHAnsi"/>
          <w:highlight w:val="green"/>
        </w:rPr>
        <w:t>from</w:t>
      </w:r>
      <w:r w:rsidRPr="00062D9F">
        <w:rPr>
          <w:rStyle w:val="StyleUnderline"/>
          <w:rFonts w:cstheme="majorHAnsi"/>
        </w:rPr>
        <w:t xml:space="preserve"> enjoying </w:t>
      </w:r>
      <w:r w:rsidRPr="00062D9F">
        <w:rPr>
          <w:rStyle w:val="Emphasis"/>
          <w:rFonts w:cstheme="majorHAnsi"/>
          <w:highlight w:val="green"/>
        </w:rPr>
        <w:t>full citizenship</w:t>
      </w:r>
      <w:r w:rsidRPr="00062D9F">
        <w:rPr>
          <w:rFonts w:cstheme="majorHAnsi"/>
          <w:sz w:val="16"/>
          <w:szCs w:val="12"/>
        </w:rPr>
        <w:t xml:space="preserve"> rights, this work tends to focus on how women are excluded from public life. My analysis of the state response to intimate partner violence departs from previous scholarship on gender and citizenship by examining how the state deliberately includes and publicly recognizes the citizenship rights of intimate partner violence victims. However, analyzed through the conceptual framework that triangulates the concepts of public and private, citizenship and neoliberalism, this dissertation demonstrates how the </w:t>
      </w:r>
      <w:r w:rsidRPr="00062D9F">
        <w:rPr>
          <w:rStyle w:val="StyleUnderline"/>
          <w:rFonts w:cstheme="majorHAnsi"/>
        </w:rPr>
        <w:t xml:space="preserve">neoliberalization of the </w:t>
      </w:r>
      <w:r w:rsidRPr="00062D9F">
        <w:rPr>
          <w:rStyle w:val="StyleUnderline"/>
          <w:rFonts w:cstheme="majorHAnsi"/>
          <w:highlight w:val="green"/>
        </w:rPr>
        <w:t>social contract</w:t>
      </w:r>
      <w:r w:rsidRPr="00062D9F">
        <w:rPr>
          <w:rFonts w:cstheme="majorHAnsi"/>
          <w:sz w:val="16"/>
          <w:szCs w:val="12"/>
        </w:rPr>
        <w:t xml:space="preserve"> </w:t>
      </w:r>
      <w:r w:rsidRPr="00062D9F">
        <w:rPr>
          <w:rStyle w:val="StyleUnderline"/>
          <w:rFonts w:cstheme="majorHAnsi"/>
          <w:highlight w:val="green"/>
        </w:rPr>
        <w:t>normalizes political recognition</w:t>
      </w:r>
      <w:r w:rsidRPr="00062D9F">
        <w:rPr>
          <w:rFonts w:cstheme="majorHAnsi"/>
          <w:sz w:val="16"/>
          <w:szCs w:val="12"/>
        </w:rPr>
        <w:t xml:space="preserve"> as the primary citizenship right </w:t>
      </w:r>
      <w:r w:rsidRPr="00062D9F">
        <w:rPr>
          <w:rStyle w:val="StyleUnderline"/>
          <w:rFonts w:cstheme="majorHAnsi"/>
          <w:highlight w:val="green"/>
        </w:rPr>
        <w:t>through</w:t>
      </w:r>
      <w:r w:rsidRPr="00062D9F">
        <w:rPr>
          <w:rFonts w:cstheme="majorHAnsi"/>
          <w:sz w:val="16"/>
          <w:szCs w:val="12"/>
        </w:rPr>
        <w:t xml:space="preserve"> a reliance on </w:t>
      </w:r>
      <w:r w:rsidRPr="00062D9F">
        <w:rPr>
          <w:rStyle w:val="StyleUnderline"/>
          <w:rFonts w:cstheme="majorHAnsi"/>
          <w:highlight w:val="green"/>
        </w:rPr>
        <w:t>gendered tropes of rationality</w:t>
      </w:r>
      <w:r w:rsidRPr="00062D9F">
        <w:rPr>
          <w:rFonts w:cstheme="majorHAnsi"/>
          <w:sz w:val="16"/>
          <w:szCs w:val="12"/>
        </w:rPr>
        <w:t xml:space="preserve">. While feminist scholars have shown how gendered tropes of rationality have historically been used to justify women’s subordinate position within the public/private divide, I build on this work to demonstrate how gender and emotion remain central factors in the regulation of women’s everyday lives. Although the state now publicly recognizes the political rights of women who experience intimate partner violence, the </w:t>
      </w:r>
      <w:r w:rsidRPr="00062D9F">
        <w:rPr>
          <w:rStyle w:val="StyleUnderline"/>
          <w:rFonts w:cstheme="majorHAnsi"/>
        </w:rPr>
        <w:t xml:space="preserve">state deems women who </w:t>
      </w:r>
      <w:r w:rsidRPr="00062D9F">
        <w:rPr>
          <w:rFonts w:cstheme="majorHAnsi"/>
          <w:sz w:val="16"/>
          <w:szCs w:val="12"/>
        </w:rPr>
        <w:t>“</w:t>
      </w:r>
      <w:r w:rsidRPr="00062D9F">
        <w:rPr>
          <w:rStyle w:val="StyleUnderline"/>
          <w:rFonts w:cstheme="majorHAnsi"/>
        </w:rPr>
        <w:t>cooperate</w:t>
      </w:r>
      <w:r w:rsidRPr="00062D9F">
        <w:rPr>
          <w:rFonts w:cstheme="majorHAnsi"/>
          <w:sz w:val="16"/>
          <w:szCs w:val="12"/>
        </w:rPr>
        <w:t xml:space="preserve">” </w:t>
      </w:r>
      <w:r w:rsidRPr="00062D9F">
        <w:rPr>
          <w:rStyle w:val="StyleUnderline"/>
          <w:rFonts w:cstheme="majorHAnsi"/>
        </w:rPr>
        <w:t>with</w:t>
      </w:r>
      <w:r w:rsidRPr="00062D9F">
        <w:rPr>
          <w:rFonts w:cstheme="majorHAnsi"/>
          <w:sz w:val="16"/>
          <w:szCs w:val="12"/>
        </w:rPr>
        <w:t xml:space="preserve"> the </w:t>
      </w:r>
      <w:r w:rsidRPr="00062D9F">
        <w:rPr>
          <w:rStyle w:val="StyleUnderline"/>
          <w:rFonts w:cstheme="majorHAnsi"/>
        </w:rPr>
        <w:t>criminalization</w:t>
      </w:r>
      <w:r w:rsidRPr="00062D9F">
        <w:rPr>
          <w:rFonts w:cstheme="majorHAnsi"/>
          <w:sz w:val="16"/>
          <w:szCs w:val="12"/>
        </w:rPr>
        <w:t xml:space="preserve"> of intimate partner violence </w:t>
      </w:r>
      <w:r w:rsidRPr="00062D9F">
        <w:rPr>
          <w:rStyle w:val="StyleUnderline"/>
          <w:rFonts w:cstheme="majorHAnsi"/>
        </w:rPr>
        <w:t>as rational</w:t>
      </w:r>
      <w:r w:rsidRPr="00062D9F">
        <w:rPr>
          <w:rFonts w:cstheme="majorHAnsi"/>
          <w:sz w:val="16"/>
          <w:szCs w:val="12"/>
        </w:rPr>
        <w:t xml:space="preserve">, </w:t>
      </w:r>
      <w:r w:rsidRPr="00062D9F">
        <w:rPr>
          <w:rStyle w:val="StyleUnderline"/>
          <w:rFonts w:cstheme="majorHAnsi"/>
        </w:rPr>
        <w:t>and women who fail to cooperate as irrational</w:t>
      </w:r>
      <w:r w:rsidRPr="00062D9F">
        <w:rPr>
          <w:rFonts w:cstheme="majorHAnsi"/>
          <w:sz w:val="16"/>
          <w:szCs w:val="12"/>
        </w:rPr>
        <w:t xml:space="preserve">. By discursively constructing “uncooperative” victims as irrational, the </w:t>
      </w:r>
      <w:r w:rsidRPr="00062D9F">
        <w:rPr>
          <w:rStyle w:val="StyleUnderline"/>
          <w:rFonts w:cstheme="majorHAnsi"/>
          <w:highlight w:val="green"/>
        </w:rPr>
        <w:t>neoliberal state repositions women</w:t>
      </w:r>
      <w:r w:rsidRPr="00062D9F">
        <w:rPr>
          <w:rStyle w:val="StyleUnderline"/>
          <w:rFonts w:cstheme="majorHAnsi"/>
        </w:rPr>
        <w:t xml:space="preserve"> </w:t>
      </w:r>
      <w:r w:rsidRPr="00062D9F">
        <w:rPr>
          <w:rFonts w:cstheme="majorHAnsi"/>
          <w:sz w:val="16"/>
          <w:szCs w:val="12"/>
        </w:rPr>
        <w:t xml:space="preserve">who place their individual economic, social or personal needs above the social contract </w:t>
      </w:r>
      <w:r w:rsidRPr="00062D9F">
        <w:rPr>
          <w:rStyle w:val="StyleUnderline"/>
          <w:rFonts w:cstheme="majorHAnsi"/>
          <w:highlight w:val="green"/>
        </w:rPr>
        <w:t>as incapable of making reasonable decisions</w:t>
      </w:r>
      <w:r w:rsidRPr="00062D9F">
        <w:rPr>
          <w:rFonts w:cstheme="majorHAnsi"/>
          <w:sz w:val="16"/>
          <w:szCs w:val="12"/>
        </w:rPr>
        <w:t xml:space="preserve">; a rational state actor must step in on her behalf. </w:t>
      </w:r>
      <w:r w:rsidRPr="00062D9F">
        <w:rPr>
          <w:rStyle w:val="StyleUnderline"/>
          <w:rFonts w:cstheme="majorHAnsi"/>
        </w:rPr>
        <w:t>By examining</w:t>
      </w:r>
      <w:r w:rsidRPr="00062D9F">
        <w:rPr>
          <w:rFonts w:cstheme="majorHAnsi"/>
          <w:sz w:val="16"/>
          <w:szCs w:val="12"/>
        </w:rPr>
        <w:t xml:space="preserve"> the material and discursive </w:t>
      </w:r>
      <w:r w:rsidRPr="00062D9F">
        <w:rPr>
          <w:rStyle w:val="StyleUnderline"/>
          <w:rFonts w:cstheme="majorHAnsi"/>
          <w:highlight w:val="green"/>
        </w:rPr>
        <w:t>technologies</w:t>
      </w:r>
      <w:r w:rsidRPr="00062D9F">
        <w:rPr>
          <w:rFonts w:cstheme="majorHAnsi"/>
          <w:sz w:val="16"/>
          <w:szCs w:val="12"/>
        </w:rPr>
        <w:t xml:space="preserve"> that </w:t>
      </w:r>
      <w:r w:rsidRPr="00062D9F">
        <w:rPr>
          <w:rStyle w:val="StyleUnderline"/>
          <w:rFonts w:cstheme="majorHAnsi"/>
          <w:highlight w:val="green"/>
        </w:rPr>
        <w:t>the neoliberal state employs</w:t>
      </w:r>
      <w:r w:rsidRPr="00062D9F">
        <w:rPr>
          <w:rStyle w:val="StyleUnderline"/>
          <w:rFonts w:cstheme="majorHAnsi"/>
        </w:rPr>
        <w:t xml:space="preserve"> to reregulate responsible citizenship</w:t>
      </w:r>
      <w:r w:rsidRPr="00062D9F">
        <w:rPr>
          <w:rFonts w:cstheme="majorHAnsi"/>
          <w:sz w:val="16"/>
          <w:szCs w:val="12"/>
        </w:rPr>
        <w:t xml:space="preserve"> through a feminist analytic, I show how the </w:t>
      </w:r>
      <w:r w:rsidRPr="00062D9F">
        <w:rPr>
          <w:rStyle w:val="StyleUnderline"/>
          <w:rFonts w:cstheme="majorHAnsi"/>
        </w:rPr>
        <w:t>state</w:t>
      </w:r>
      <w:r w:rsidRPr="00062D9F">
        <w:rPr>
          <w:rFonts w:cstheme="majorHAnsi"/>
          <w:sz w:val="16"/>
          <w:szCs w:val="12"/>
        </w:rPr>
        <w:t xml:space="preserve"> response to intimate partner violence </w:t>
      </w:r>
      <w:r w:rsidRPr="00062D9F">
        <w:rPr>
          <w:rStyle w:val="StyleUnderline"/>
          <w:rFonts w:cstheme="majorHAnsi"/>
        </w:rPr>
        <w:t>reproduces</w:t>
      </w:r>
      <w:r w:rsidRPr="00062D9F">
        <w:rPr>
          <w:rFonts w:cstheme="majorHAnsi"/>
          <w:sz w:val="16"/>
          <w:szCs w:val="12"/>
        </w:rPr>
        <w:t xml:space="preserve"> the very same coercive </w:t>
      </w:r>
      <w:r w:rsidRPr="00062D9F">
        <w:rPr>
          <w:rStyle w:val="StyleUnderline"/>
          <w:rFonts w:cstheme="majorHAnsi"/>
        </w:rPr>
        <w:t>dynamics</w:t>
      </w:r>
      <w:r w:rsidRPr="00062D9F">
        <w:rPr>
          <w:rFonts w:cstheme="majorHAnsi"/>
          <w:sz w:val="16"/>
          <w:szCs w:val="12"/>
        </w:rPr>
        <w:t xml:space="preserve"> inherent in abusive relationships. While geographers have demonstrated how neoliberal ideology shifts responsibility for social citizenship from the state to private agencies, communities and individuals, this dissertation demonstrates how </w:t>
      </w:r>
      <w:r w:rsidRPr="00062D9F">
        <w:rPr>
          <w:rStyle w:val="StyleUnderline"/>
          <w:rFonts w:cstheme="majorHAnsi"/>
        </w:rPr>
        <w:t xml:space="preserve">patriarchal ideology </w:t>
      </w:r>
      <w:r w:rsidRPr="00062D9F">
        <w:rPr>
          <w:rStyle w:val="StyleUnderline"/>
          <w:rFonts w:cstheme="majorHAnsi"/>
          <w:highlight w:val="green"/>
        </w:rPr>
        <w:t xml:space="preserve">remains </w:t>
      </w:r>
      <w:r w:rsidRPr="00062D9F">
        <w:rPr>
          <w:rStyle w:val="Emphasis"/>
          <w:rFonts w:cstheme="majorHAnsi"/>
          <w:highlight w:val="green"/>
        </w:rPr>
        <w:t>central</w:t>
      </w:r>
      <w:r w:rsidRPr="00062D9F">
        <w:rPr>
          <w:rStyle w:val="StyleUnderline"/>
          <w:rFonts w:cstheme="majorHAnsi"/>
          <w:highlight w:val="green"/>
        </w:rPr>
        <w:t xml:space="preserve"> to neoliberal citizenship</w:t>
      </w:r>
      <w:r w:rsidRPr="00062D9F">
        <w:rPr>
          <w:rFonts w:cstheme="majorHAnsi"/>
          <w:sz w:val="16"/>
          <w:szCs w:val="12"/>
        </w:rPr>
        <w:t>.</w:t>
      </w:r>
    </w:p>
    <w:p w14:paraId="758E705D" w14:textId="77777777" w:rsidR="00062D9F" w:rsidRPr="00062D9F" w:rsidRDefault="00062D9F" w:rsidP="00062D9F">
      <w:pPr>
        <w:pStyle w:val="Heading4"/>
        <w:rPr>
          <w:rFonts w:cstheme="majorHAnsi"/>
        </w:rPr>
      </w:pPr>
      <w:r w:rsidRPr="00062D9F">
        <w:rPr>
          <w:rFonts w:cstheme="majorHAnsi"/>
        </w:rPr>
        <w:t xml:space="preserve">The role of the police is to protect capitalism </w:t>
      </w:r>
    </w:p>
    <w:p w14:paraId="74798A55" w14:textId="77777777" w:rsidR="00062D9F" w:rsidRPr="00062D9F" w:rsidRDefault="00062D9F" w:rsidP="00062D9F">
      <w:pPr>
        <w:rPr>
          <w:rFonts w:cstheme="majorHAnsi"/>
        </w:rPr>
      </w:pPr>
      <w:r w:rsidRPr="00062D9F">
        <w:rPr>
          <w:rStyle w:val="Style13ptBold"/>
          <w:rFonts w:cstheme="majorHAnsi"/>
        </w:rPr>
        <w:t>Whitehouse 14</w:t>
      </w:r>
      <w:r w:rsidRPr="00062D9F">
        <w:rPr>
          <w:rFonts w:cstheme="majorHAnsi"/>
        </w:rPr>
        <w:t xml:space="preserve"> - the reviews editor of the ISR (David, Socialist Worker, “THE ROLE OF THE POLICE IS PROTECTING CAPITALISM,” 12/7/14, https://socialistworker.org/blog/critical-reading/2014/12/09/main-role-police-protecting-ca)//SL</w:t>
      </w:r>
    </w:p>
    <w:p w14:paraId="75BCC41B" w14:textId="77777777" w:rsidR="00062D9F" w:rsidRPr="00062D9F" w:rsidRDefault="00062D9F" w:rsidP="00062D9F">
      <w:pPr>
        <w:rPr>
          <w:rFonts w:cstheme="majorHAnsi"/>
          <w:sz w:val="16"/>
        </w:rPr>
      </w:pPr>
      <w:r w:rsidRPr="00062D9F">
        <w:rPr>
          <w:rFonts w:cstheme="majorHAnsi"/>
          <w:sz w:val="16"/>
        </w:rPr>
        <w:t xml:space="preserve">First of all, </w:t>
      </w:r>
      <w:r w:rsidRPr="00062D9F">
        <w:rPr>
          <w:rStyle w:val="StyleUnderline"/>
          <w:rFonts w:cstheme="majorHAnsi"/>
        </w:rPr>
        <w:t xml:space="preserve">we need to put policing in the context of a bigger ruling-class project of </w:t>
      </w:r>
      <w:r w:rsidRPr="00062D9F">
        <w:rPr>
          <w:rStyle w:val="Emphasis"/>
          <w:rFonts w:cstheme="majorHAnsi"/>
        </w:rPr>
        <w:t>managing and shaping the working class.</w:t>
      </w:r>
      <w:r w:rsidRPr="00062D9F">
        <w:rPr>
          <w:rFonts w:cstheme="majorHAnsi"/>
          <w:sz w:val="16"/>
        </w:rPr>
        <w:t xml:space="preserve"> I said at the beginning that </w:t>
      </w:r>
      <w:r w:rsidRPr="00062D9F">
        <w:rPr>
          <w:rStyle w:val="StyleUnderline"/>
          <w:rFonts w:cstheme="majorHAnsi"/>
        </w:rPr>
        <w:t>the emergence of workers’ revolt coincided with a breakdown of old methods of constant personal supervision of the workforce. The state stepped in to provide supervision. The cops were part of that effort, but in the North, the state also expanded its programs of poor relief and public schooling.</w:t>
      </w:r>
      <w:r w:rsidRPr="00062D9F">
        <w:rPr>
          <w:rFonts w:cstheme="majorHAnsi"/>
          <w:sz w:val="16"/>
        </w:rPr>
        <w:t xml:space="preserve"> </w:t>
      </w:r>
      <w:r w:rsidRPr="00062D9F">
        <w:rPr>
          <w:rStyle w:val="StyleUnderline"/>
          <w:rFonts w:cstheme="majorHAnsi"/>
        </w:rPr>
        <w:t xml:space="preserve">Police work was integrated with the system of poor relief, </w:t>
      </w:r>
      <w:r w:rsidRPr="00062D9F">
        <w:rPr>
          <w:rFonts w:cstheme="majorHAnsi"/>
          <w:sz w:val="16"/>
        </w:rPr>
        <w:t xml:space="preserve">as constables worked on registration of the poor and their placement in workhouses. </w:t>
      </w:r>
      <w:r w:rsidRPr="00062D9F">
        <w:rPr>
          <w:rStyle w:val="StyleUnderline"/>
          <w:rFonts w:cstheme="majorHAnsi"/>
        </w:rPr>
        <w:t>That’s even before the police were professionalized—the constables were sorting out the “</w:t>
      </w:r>
      <w:r w:rsidRPr="00062D9F">
        <w:rPr>
          <w:rStyle w:val="Emphasis"/>
          <w:rFonts w:cstheme="majorHAnsi"/>
        </w:rPr>
        <w:t>deserving poor” from the “undeserving poor</w:t>
      </w:r>
      <w:r w:rsidRPr="00062D9F">
        <w:rPr>
          <w:rStyle w:val="StyleUnderline"/>
          <w:rFonts w:cstheme="majorHAnsi"/>
        </w:rPr>
        <w:t>.” If people were unemployed and unable to work, constables would direct them toward charity from churches or the city itself. But if folks were able to work, they were judged to be “idlers” and sent off to the horrors of the workhouse.</w:t>
      </w:r>
      <w:r w:rsidRPr="00062D9F">
        <w:rPr>
          <w:rFonts w:cstheme="majorHAnsi"/>
          <w:sz w:val="16"/>
        </w:rPr>
        <w:t xml:space="preserve"> </w:t>
      </w:r>
      <w:r w:rsidRPr="00062D9F">
        <w:rPr>
          <w:rStyle w:val="Emphasis"/>
          <w:rFonts w:cstheme="majorHAnsi"/>
        </w:rPr>
        <w:t>The system for poor relief made a crucial contribution to the creation of the market for wage labor.</w:t>
      </w:r>
      <w:r w:rsidRPr="00062D9F">
        <w:rPr>
          <w:rFonts w:cstheme="majorHAnsi"/>
          <w:sz w:val="16"/>
        </w:rPr>
        <w:t xml:space="preserve"> </w:t>
      </w:r>
      <w:r w:rsidRPr="00062D9F">
        <w:rPr>
          <w:rStyle w:val="StyleUnderline"/>
          <w:rFonts w:cstheme="majorHAnsi"/>
        </w:rPr>
        <w:t xml:space="preserve">The key function of the relief system was to make unemployment so </w:t>
      </w:r>
      <w:r w:rsidRPr="00062D9F">
        <w:rPr>
          <w:rStyle w:val="Emphasis"/>
          <w:rFonts w:cstheme="majorHAnsi"/>
        </w:rPr>
        <w:t>unpleasant</w:t>
      </w:r>
      <w:r w:rsidRPr="00062D9F">
        <w:rPr>
          <w:rStyle w:val="StyleUnderline"/>
          <w:rFonts w:cstheme="majorHAnsi"/>
        </w:rPr>
        <w:t xml:space="preserve"> and </w:t>
      </w:r>
      <w:r w:rsidRPr="00062D9F">
        <w:rPr>
          <w:rStyle w:val="Emphasis"/>
          <w:rFonts w:cstheme="majorHAnsi"/>
        </w:rPr>
        <w:t>humiliating</w:t>
      </w:r>
      <w:r w:rsidRPr="00062D9F">
        <w:rPr>
          <w:rStyle w:val="StyleUnderline"/>
          <w:rFonts w:cstheme="majorHAnsi"/>
        </w:rPr>
        <w:t xml:space="preserve"> that people were willing to take ordinary jobs at </w:t>
      </w:r>
      <w:r w:rsidRPr="00062D9F">
        <w:rPr>
          <w:rStyle w:val="Emphasis"/>
          <w:rFonts w:cstheme="majorHAnsi"/>
        </w:rPr>
        <w:t>very low wages</w:t>
      </w:r>
      <w:r w:rsidRPr="00062D9F">
        <w:rPr>
          <w:rStyle w:val="StyleUnderline"/>
          <w:rFonts w:cstheme="majorHAnsi"/>
        </w:rPr>
        <w:t xml:space="preserve"> just to avoid unemployment. </w:t>
      </w:r>
      <w:r w:rsidRPr="00062D9F">
        <w:rPr>
          <w:rStyle w:val="Emphasis"/>
          <w:rFonts w:cstheme="majorHAnsi"/>
        </w:rPr>
        <w:t>By punishing the poorest people, capitalism creates a low baseline for the wage scale and pulls the whole scale downward</w:t>
      </w:r>
      <w:r w:rsidRPr="00062D9F">
        <w:rPr>
          <w:rStyle w:val="StyleUnderline"/>
          <w:rFonts w:cstheme="majorHAnsi"/>
        </w:rPr>
        <w:t xml:space="preserve">. The police no longer play such a direct role in selecting people for relief, but they do </w:t>
      </w:r>
      <w:r w:rsidRPr="00062D9F">
        <w:rPr>
          <w:rStyle w:val="Emphasis"/>
          <w:rFonts w:cstheme="majorHAnsi"/>
        </w:rPr>
        <w:t xml:space="preserve">deliver a good deal of the punishment. </w:t>
      </w:r>
      <w:r w:rsidRPr="00062D9F">
        <w:rPr>
          <w:rFonts w:cstheme="majorHAnsi"/>
          <w:sz w:val="16"/>
        </w:rPr>
        <w:t xml:space="preserve">As we know, lots of police work has to do with making life unpleasant for unemployed people on the street. </w:t>
      </w:r>
      <w:r w:rsidRPr="00062D9F">
        <w:rPr>
          <w:rStyle w:val="StyleUnderline"/>
          <w:rFonts w:cstheme="majorHAnsi"/>
        </w:rPr>
        <w:t xml:space="preserve">The rise of modern policing also coincides with the rise of public education. Public schools accustom children to the </w:t>
      </w:r>
      <w:r w:rsidRPr="00062D9F">
        <w:rPr>
          <w:rStyle w:val="Emphasis"/>
          <w:rFonts w:cstheme="majorHAnsi"/>
        </w:rPr>
        <w:t>discipline of the capitalist workplace,</w:t>
      </w:r>
      <w:r w:rsidRPr="00062D9F">
        <w:rPr>
          <w:rStyle w:val="StyleUnderline"/>
          <w:rFonts w:cstheme="majorHAnsi"/>
        </w:rPr>
        <w:t xml:space="preserve"> including the submission to strict rules about the proper time to do things. </w:t>
      </w:r>
      <w:r w:rsidRPr="00062D9F">
        <w:rPr>
          <w:rFonts w:cstheme="majorHAnsi"/>
          <w:sz w:val="16"/>
        </w:rPr>
        <w:t>The school reform movement of the 1830s and 40s also aimed to shape the students’ moral character. The effect of this was supposed to be that students would willingly submit to authority, that they would be able to work hard, exercise self</w:t>
      </w:r>
      <w:r w:rsidRPr="00062D9F">
        <w:rPr>
          <w:rFonts w:cstheme="majorHAnsi"/>
          <w:sz w:val="16"/>
        </w:rPr>
        <w:softHyphen/>
        <w:t xml:space="preserve">-control, and delay gratification. In fact, </w:t>
      </w:r>
      <w:r w:rsidRPr="00062D9F">
        <w:rPr>
          <w:rStyle w:val="Emphasis"/>
          <w:rFonts w:cstheme="majorHAnsi"/>
        </w:rPr>
        <w:t>the concepts of good citizenship that came out of school reform movement were perfectly aligned with the concepts of criminology that were being invented to categorize people on the street. The police were to focus not just on crime but on criminal types</w:t>
      </w:r>
      <w:r w:rsidRPr="00062D9F">
        <w:rPr>
          <w:rFonts w:cstheme="majorHAnsi"/>
          <w:sz w:val="16"/>
        </w:rPr>
        <w:t>—a method of profiling backed up by supposedly scientific credentials</w:t>
      </w:r>
      <w:r w:rsidRPr="00062D9F">
        <w:rPr>
          <w:rStyle w:val="StyleUnderline"/>
          <w:rFonts w:cstheme="majorHAnsi"/>
        </w:rPr>
        <w:t xml:space="preserve">. The </w:t>
      </w:r>
      <w:r w:rsidRPr="00062D9F">
        <w:rPr>
          <w:rStyle w:val="Emphasis"/>
          <w:rFonts w:cstheme="majorHAnsi"/>
        </w:rPr>
        <w:t>“juvenile delinquent,”</w:t>
      </w:r>
      <w:r w:rsidRPr="00062D9F">
        <w:rPr>
          <w:rStyle w:val="StyleUnderline"/>
          <w:rFonts w:cstheme="majorHAnsi"/>
        </w:rPr>
        <w:t xml:space="preserve"> for example, is a concept that is common to schooling and policing—and has helped to link the two activities in practice. This ideology of good citizenship was supposed to have a big effect inside the heads of students, encouraging them to think that the problems in society come from the actions of “bad guys.”</w:t>
      </w:r>
      <w:r w:rsidRPr="00062D9F">
        <w:rPr>
          <w:rFonts w:cstheme="majorHAnsi"/>
          <w:sz w:val="16"/>
        </w:rPr>
        <w:t xml:space="preserve"> </w:t>
      </w:r>
      <w:r w:rsidRPr="00062D9F">
        <w:rPr>
          <w:rStyle w:val="StyleUnderline"/>
          <w:rFonts w:cstheme="majorHAnsi"/>
        </w:rPr>
        <w:t xml:space="preserve">A key objective of schooling, </w:t>
      </w:r>
      <w:r w:rsidRPr="00062D9F">
        <w:rPr>
          <w:rFonts w:cstheme="majorHAnsi"/>
          <w:sz w:val="16"/>
        </w:rPr>
        <w:t xml:space="preserve">according to reformer Horace Mann, </w:t>
      </w:r>
      <w:r w:rsidRPr="00062D9F">
        <w:rPr>
          <w:rStyle w:val="StyleUnderline"/>
          <w:rFonts w:cstheme="majorHAnsi"/>
        </w:rPr>
        <w:t xml:space="preserve">should be to implant a certain kind of conscience in the students—so that they </w:t>
      </w:r>
      <w:r w:rsidRPr="00062D9F">
        <w:rPr>
          <w:rStyle w:val="Emphasis"/>
          <w:rFonts w:cstheme="majorHAnsi"/>
        </w:rPr>
        <w:t>discipline their own behavior and begin to police themselves.</w:t>
      </w:r>
      <w:r w:rsidRPr="00062D9F">
        <w:rPr>
          <w:rFonts w:cstheme="majorHAnsi"/>
          <w:sz w:val="16"/>
        </w:rPr>
        <w:t xml:space="preserve"> In Mann’s words, </w:t>
      </w:r>
      <w:r w:rsidRPr="00062D9F">
        <w:rPr>
          <w:rStyle w:val="StyleUnderline"/>
          <w:rFonts w:cstheme="majorHAnsi"/>
        </w:rPr>
        <w:t>the objective was for children to “think of duty rather than of the policeman.”</w:t>
      </w:r>
      <w:r w:rsidRPr="00062D9F">
        <w:rPr>
          <w:rFonts w:cstheme="majorHAnsi"/>
          <w:sz w:val="16"/>
        </w:rPr>
        <w:t xml:space="preserve"> Needless to say,</w:t>
      </w:r>
      <w:r w:rsidRPr="00062D9F">
        <w:rPr>
          <w:rStyle w:val="StyleUnderline"/>
          <w:rFonts w:cstheme="majorHAnsi"/>
        </w:rPr>
        <w:t xml:space="preserve"> an analytic scheme for dividing society between good guys and bad guys is perfect for identifying scapegoats, especially racial ones. </w:t>
      </w:r>
      <w:r w:rsidRPr="00062D9F">
        <w:rPr>
          <w:rStyle w:val="Emphasis"/>
          <w:rFonts w:cstheme="majorHAnsi"/>
        </w:rPr>
        <w:t>Such a moralistic scheme was (and is) also a direct competitor to a class-conscious worldview</w:t>
      </w:r>
      <w:r w:rsidRPr="00062D9F">
        <w:rPr>
          <w:rStyle w:val="StyleUnderline"/>
          <w:rFonts w:cstheme="majorHAnsi"/>
        </w:rPr>
        <w:t>, which identifies society’s basic antagonism as the conflict between exploiters and exploited</w:t>
      </w:r>
      <w:r w:rsidRPr="00062D9F">
        <w:rPr>
          <w:rStyle w:val="Emphasis"/>
          <w:rFonts w:cstheme="majorHAnsi"/>
        </w:rPr>
        <w:t>. Police activity thus goes beyond simple repression—it “teaches” an ideology of good and bad citizenship that dovetails with the lessons of the classroom and the workhouse</w:t>
      </w:r>
      <w:r w:rsidRPr="00062D9F">
        <w:rPr>
          <w:rStyle w:val="StyleUnderline"/>
          <w:rFonts w:cstheme="majorHAnsi"/>
        </w:rPr>
        <w:t xml:space="preserve">. </w:t>
      </w:r>
      <w:r w:rsidRPr="00062D9F">
        <w:rPr>
          <w:rFonts w:cstheme="majorHAnsi"/>
          <w:sz w:val="16"/>
        </w:rPr>
        <w:t xml:space="preserve">The overall point here is that </w:t>
      </w:r>
      <w:r w:rsidRPr="00062D9F">
        <w:rPr>
          <w:rStyle w:val="StyleUnderline"/>
          <w:rFonts w:cstheme="majorHAnsi"/>
        </w:rPr>
        <w:t xml:space="preserve">the invention of the police was part of a broader expansion of state activity to </w:t>
      </w:r>
      <w:r w:rsidRPr="00062D9F">
        <w:rPr>
          <w:rStyle w:val="Emphasis"/>
          <w:rFonts w:cstheme="majorHAnsi"/>
        </w:rPr>
        <w:t>gain control over the day-to-day behavior of the working class.</w:t>
      </w:r>
      <w:r w:rsidRPr="00062D9F">
        <w:rPr>
          <w:rFonts w:cstheme="majorHAnsi"/>
          <w:sz w:val="16"/>
        </w:rPr>
        <w:t xml:space="preserve"> </w:t>
      </w:r>
      <w:r w:rsidRPr="00062D9F">
        <w:rPr>
          <w:rStyle w:val="StyleUnderline"/>
          <w:rFonts w:cstheme="majorHAnsi"/>
        </w:rPr>
        <w:t>Schooling, poor relief and police work all aimed to shape workers to become useful to—and loyal to—the capitalist class.</w:t>
      </w:r>
      <w:r w:rsidRPr="00062D9F">
        <w:rPr>
          <w:rFonts w:cstheme="majorHAnsi"/>
          <w:u w:val="single"/>
        </w:rPr>
        <w:t xml:space="preserve"> </w:t>
      </w:r>
      <w:r w:rsidRPr="00062D9F">
        <w:rPr>
          <w:rFonts w:cstheme="majorHAnsi"/>
          <w:sz w:val="16"/>
        </w:rPr>
        <w:t xml:space="preserve">The next general point is about something we all know, and that’s this: </w:t>
      </w:r>
      <w:r w:rsidRPr="00062D9F">
        <w:rPr>
          <w:rStyle w:val="StyleUnderline"/>
          <w:rFonts w:cstheme="majorHAnsi"/>
        </w:rPr>
        <w:t>There is the law … and then there’s what cops do.</w:t>
      </w:r>
      <w:r w:rsidRPr="00062D9F">
        <w:rPr>
          <w:rFonts w:cstheme="majorHAnsi"/>
          <w:sz w:val="16"/>
        </w:rPr>
        <w:t xml:space="preserve"> First, a few words about the law: Despite what you may have learned in civics class</w:t>
      </w:r>
      <w:r w:rsidRPr="00062D9F">
        <w:rPr>
          <w:rStyle w:val="StyleUnderline"/>
          <w:rFonts w:cstheme="majorHAnsi"/>
        </w:rPr>
        <w:t xml:space="preserve">, the law is not the framework in which society operates. </w:t>
      </w:r>
      <w:r w:rsidRPr="00062D9F">
        <w:rPr>
          <w:rStyle w:val="Emphasis"/>
          <w:rFonts w:cstheme="majorHAnsi"/>
        </w:rPr>
        <w:t>The law is a product of the way society operates, but it doesn’t tell you how things really work</w:t>
      </w:r>
      <w:r w:rsidRPr="00062D9F">
        <w:rPr>
          <w:rStyle w:val="StyleUnderline"/>
          <w:rFonts w:cstheme="majorHAnsi"/>
        </w:rPr>
        <w:t>. The law is also not a framework for the way that society should operate</w:t>
      </w:r>
      <w:r w:rsidRPr="00062D9F">
        <w:rPr>
          <w:rFonts w:cstheme="majorHAnsi"/>
          <w:sz w:val="16"/>
        </w:rPr>
        <w:t xml:space="preserve">, even though some people hold out that hope. </w:t>
      </w:r>
      <w:r w:rsidRPr="00062D9F">
        <w:rPr>
          <w:rStyle w:val="Emphasis"/>
          <w:rFonts w:cstheme="majorHAnsi"/>
        </w:rPr>
        <w:t>The law is really just one tool among others, in the hands of those who are empowered to use it, to affect the course of events</w:t>
      </w:r>
      <w:r w:rsidRPr="00062D9F">
        <w:rPr>
          <w:rStyle w:val="StyleUnderline"/>
          <w:rFonts w:cstheme="majorHAnsi"/>
        </w:rPr>
        <w:t>. Corporations are empowered to use this tool because they can hire expensive lawyers.</w:t>
      </w:r>
      <w:r w:rsidRPr="00062D9F">
        <w:rPr>
          <w:rFonts w:cstheme="majorHAnsi"/>
          <w:sz w:val="16"/>
        </w:rPr>
        <w:t xml:space="preserve"> </w:t>
      </w:r>
      <w:r w:rsidRPr="00062D9F">
        <w:rPr>
          <w:rStyle w:val="StyleUnderline"/>
          <w:rFonts w:cstheme="majorHAnsi"/>
        </w:rPr>
        <w:t>Politicians, prosecutors and the police are also empowered to use the law.</w:t>
      </w:r>
      <w:r w:rsidRPr="00062D9F">
        <w:rPr>
          <w:rFonts w:cstheme="majorHAnsi"/>
          <w:sz w:val="16"/>
        </w:rPr>
        <w:t xml:space="preserve"> Now, specifically </w:t>
      </w:r>
      <w:r w:rsidRPr="00062D9F">
        <w:rPr>
          <w:rStyle w:val="StyleUnderline"/>
          <w:rFonts w:cstheme="majorHAnsi"/>
        </w:rPr>
        <w:t>about cops</w:t>
      </w:r>
      <w:r w:rsidRPr="00062D9F">
        <w:rPr>
          <w:rFonts w:cstheme="majorHAnsi"/>
          <w:sz w:val="16"/>
        </w:rPr>
        <w:t xml:space="preserve"> and the law. </w:t>
      </w:r>
      <w:r w:rsidRPr="00062D9F">
        <w:rPr>
          <w:rStyle w:val="StyleUnderline"/>
          <w:rFonts w:cstheme="majorHAnsi"/>
        </w:rPr>
        <w:t>The law has many more provisions than they actually use, so their enforcement is always selective.</w:t>
      </w:r>
      <w:r w:rsidRPr="00062D9F">
        <w:rPr>
          <w:rFonts w:cstheme="majorHAnsi"/>
          <w:sz w:val="16"/>
        </w:rPr>
        <w:t xml:space="preserve"> </w:t>
      </w:r>
      <w:r w:rsidRPr="00062D9F">
        <w:rPr>
          <w:rStyle w:val="Emphasis"/>
          <w:rFonts w:cstheme="majorHAnsi"/>
        </w:rPr>
        <w:t>That means that they are always profiling what part of the population to target and choosing which kinds of behavior they want to change.</w:t>
      </w:r>
      <w:r w:rsidRPr="00062D9F">
        <w:rPr>
          <w:rFonts w:cstheme="majorHAnsi"/>
          <w:sz w:val="16"/>
        </w:rPr>
        <w:t xml:space="preserve"> </w:t>
      </w:r>
      <w:r w:rsidRPr="00062D9F">
        <w:rPr>
          <w:rStyle w:val="StyleUnderline"/>
          <w:rFonts w:cstheme="majorHAnsi"/>
        </w:rPr>
        <w:t>It also means that cops have a permanent opportunity for corruption.</w:t>
      </w:r>
      <w:r w:rsidRPr="00062D9F">
        <w:rPr>
          <w:rFonts w:cstheme="majorHAnsi"/>
          <w:sz w:val="16"/>
        </w:rPr>
        <w:t xml:space="preserve"> If they have discretion over who gets picked up for a crime, they can demand a reward for not picking somebody up. Another way to see the gap between the law and what cops do is to examine the common idea that punishment begins after conviction in a court. The thing is, </w:t>
      </w:r>
      <w:r w:rsidRPr="00062D9F">
        <w:rPr>
          <w:rStyle w:val="StyleUnderline"/>
          <w:rFonts w:cstheme="majorHAnsi"/>
        </w:rPr>
        <w:t xml:space="preserve">anybody who’s dealt with the cops will tell you that punishment begins the moment they lay hands on you. They can arrest you and put you in jail without ever filing charges. </w:t>
      </w:r>
      <w:r w:rsidRPr="00062D9F">
        <w:rPr>
          <w:rFonts w:cstheme="majorHAnsi"/>
          <w:sz w:val="16"/>
        </w:rPr>
        <w:t xml:space="preserve">That’s punishment, and they know it. That’s </w:t>
      </w:r>
      <w:r w:rsidRPr="00062D9F">
        <w:rPr>
          <w:rStyle w:val="StyleUnderline"/>
          <w:rFonts w:cstheme="majorHAnsi"/>
        </w:rPr>
        <w:t xml:space="preserve">not to mention the physical abuse </w:t>
      </w:r>
      <w:r w:rsidRPr="00062D9F">
        <w:rPr>
          <w:rFonts w:cstheme="majorHAnsi"/>
          <w:sz w:val="16"/>
        </w:rPr>
        <w:t xml:space="preserve">you might get, or the ways they can mess with you even if they don’t arrest you. </w:t>
      </w:r>
      <w:r w:rsidRPr="00062D9F">
        <w:rPr>
          <w:rStyle w:val="StyleUnderline"/>
          <w:rFonts w:cstheme="majorHAnsi"/>
        </w:rPr>
        <w:t>So the cops order people around every day without a court order, and they punish people every day without a court judgment.</w:t>
      </w:r>
      <w:r w:rsidRPr="00062D9F">
        <w:rPr>
          <w:rFonts w:cstheme="majorHAnsi"/>
          <w:sz w:val="16"/>
        </w:rPr>
        <w:t xml:space="preserve"> </w:t>
      </w:r>
      <w:r w:rsidRPr="00062D9F">
        <w:rPr>
          <w:rStyle w:val="StyleUnderline"/>
          <w:rFonts w:cstheme="majorHAnsi"/>
        </w:rPr>
        <w:t>Obviously, then, some of the key social functions of the police are not written into the law. They’re part of police culture that cops learn from each other with encouragement and direction from their commanders.</w:t>
      </w:r>
      <w:r w:rsidRPr="00062D9F">
        <w:rPr>
          <w:rFonts w:cstheme="majorHAnsi"/>
          <w:sz w:val="16"/>
        </w:rPr>
        <w:t xml:space="preserve"> This brings us back to a theme that I started with at the very beginning. </w:t>
      </w:r>
      <w:r w:rsidRPr="00062D9F">
        <w:rPr>
          <w:rStyle w:val="StyleUnderline"/>
          <w:rFonts w:cstheme="majorHAnsi"/>
        </w:rPr>
        <w:t xml:space="preserve">The law deals with crimes, and individuals are charged with crimes. </w:t>
      </w:r>
      <w:r w:rsidRPr="00062D9F">
        <w:rPr>
          <w:rStyle w:val="Emphasis"/>
          <w:rFonts w:cstheme="majorHAnsi"/>
        </w:rPr>
        <w:t>But the police were really invented to deal with what workers and the poor had become in their collective expressions: Cops deal with crowds, neighborhoods, targeted parts of the population—all collective entities.</w:t>
      </w:r>
      <w:r w:rsidRPr="00062D9F">
        <w:rPr>
          <w:rFonts w:cstheme="majorHAnsi"/>
          <w:sz w:val="16"/>
        </w:rPr>
        <w:t xml:space="preserve"> </w:t>
      </w:r>
      <w:r w:rsidRPr="00062D9F">
        <w:rPr>
          <w:rStyle w:val="StyleUnderline"/>
          <w:rFonts w:cstheme="majorHAnsi"/>
        </w:rPr>
        <w:t>They may use the law as they do this, but their broad directives come to them as policy from their commanders or from their own instincts as experienced cops. The policy directives frequently have a collective nature—say, to gain control of an unruly neighborhood</w:t>
      </w:r>
      <w:r w:rsidRPr="00062D9F">
        <w:rPr>
          <w:rStyle w:val="Emphasis"/>
          <w:rFonts w:cstheme="majorHAnsi"/>
        </w:rPr>
        <w:t>. They decide to do that, and then they figure out what laws to use.</w:t>
      </w:r>
      <w:r w:rsidRPr="00062D9F">
        <w:rPr>
          <w:rFonts w:cstheme="majorHAnsi"/>
          <w:sz w:val="16"/>
        </w:rPr>
        <w:t xml:space="preserve"> </w:t>
      </w:r>
    </w:p>
    <w:p w14:paraId="5DEE456D" w14:textId="77777777" w:rsidR="00062D9F" w:rsidRPr="00062D9F" w:rsidRDefault="00062D9F" w:rsidP="00062D9F">
      <w:pPr>
        <w:pStyle w:val="Heading3"/>
        <w:rPr>
          <w:rFonts w:cstheme="majorHAnsi"/>
        </w:rPr>
      </w:pPr>
      <w:r w:rsidRPr="00062D9F">
        <w:rPr>
          <w:rFonts w:cstheme="majorHAnsi"/>
        </w:rPr>
        <w:t>Link – Police Brutality</w:t>
      </w:r>
    </w:p>
    <w:p w14:paraId="18EA5D10" w14:textId="77777777" w:rsidR="00062D9F" w:rsidRPr="00062D9F" w:rsidRDefault="00062D9F" w:rsidP="00062D9F">
      <w:pPr>
        <w:pStyle w:val="Heading4"/>
        <w:rPr>
          <w:rStyle w:val="Style13ptBold"/>
          <w:rFonts w:cstheme="majorHAnsi"/>
          <w:b/>
        </w:rPr>
      </w:pPr>
      <w:r w:rsidRPr="00062D9F">
        <w:rPr>
          <w:rStyle w:val="Style13ptBold"/>
          <w:rFonts w:cstheme="majorHAnsi"/>
          <w:b/>
        </w:rPr>
        <w:t xml:space="preserve">The aff’s description of police brutality and violence depicts them as isolated incidents, that are easily solvable – that ignores the history of cruelty, degradation, and punishment – all with the explicit purpose of subjugating minorities and the poor, while maintaining the racial capitalist state. </w:t>
      </w:r>
    </w:p>
    <w:p w14:paraId="7200E8F4" w14:textId="77777777" w:rsidR="00062D9F" w:rsidRPr="00062D9F" w:rsidRDefault="00062D9F" w:rsidP="00062D9F">
      <w:pPr>
        <w:rPr>
          <w:rFonts w:cstheme="majorHAnsi"/>
        </w:rPr>
      </w:pPr>
      <w:r w:rsidRPr="00062D9F">
        <w:rPr>
          <w:rStyle w:val="Style13ptBold"/>
          <w:rFonts w:cstheme="majorHAnsi"/>
        </w:rPr>
        <w:t>Roberts 19</w:t>
      </w:r>
      <w:r w:rsidRPr="00062D9F">
        <w:rPr>
          <w:rFonts w:cstheme="majorHAnsi"/>
        </w:rPr>
        <w:t xml:space="preserve"> [Dorothy E. Roberts is a 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THE SUPREME COURT 2018 TERM: FOREWORD: ABOLITION CONSTITUTIONALISM, 133 Harv. L. Rev. 1," eNxus Uni, </w:t>
      </w:r>
      <w:hyperlink r:id="rId42" w:history="1">
        <w:r w:rsidRPr="00062D9F">
          <w:rPr>
            <w:rStyle w:val="Hyperlink"/>
            <w:rFonts w:cstheme="majorHAnsi"/>
          </w:rPr>
          <w: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w:t>
        </w:r>
      </w:hyperlink>
      <w:r w:rsidRPr="00062D9F">
        <w:rPr>
          <w:rStyle w:val="Hyperlink"/>
          <w:rFonts w:cstheme="majorHAnsi"/>
        </w:rPr>
        <w:t xml:space="preserve"> -- ETW</w:t>
      </w:r>
      <w:r w:rsidRPr="00062D9F">
        <w:rPr>
          <w:rFonts w:cstheme="majorHAnsi"/>
        </w:rPr>
        <w:t>]</w:t>
      </w:r>
    </w:p>
    <w:p w14:paraId="27F5D70C" w14:textId="77777777" w:rsidR="00062D9F" w:rsidRPr="00062D9F" w:rsidRDefault="00062D9F" w:rsidP="00062D9F">
      <w:pPr>
        <w:rPr>
          <w:rStyle w:val="StyleUnderline"/>
          <w:rFonts w:cstheme="majorHAnsi"/>
        </w:rPr>
      </w:pPr>
      <w:r w:rsidRPr="00062D9F">
        <w:rPr>
          <w:rStyle w:val="StyleUnderline"/>
          <w:rFonts w:cstheme="majorHAnsi"/>
        </w:rPr>
        <w:t>Prison abolition theory</w:t>
      </w:r>
      <w:r w:rsidRPr="00062D9F">
        <w:rPr>
          <w:rFonts w:cstheme="majorHAnsi"/>
        </w:rPr>
        <w:t xml:space="preserve"> has past, present, and future aspects, each of which </w:t>
      </w:r>
      <w:r w:rsidRPr="00062D9F">
        <w:rPr>
          <w:rStyle w:val="StyleUnderline"/>
          <w:rFonts w:cstheme="majorHAnsi"/>
        </w:rPr>
        <w:t>animates activism simultaneously. Prison abolitionists look back to history to trace the roots of today's carceral state to the racial order established by slavery and look forward to imagine a society without carceral punishment. </w:t>
      </w:r>
      <w:r w:rsidRPr="00062D9F">
        <w:rPr>
          <w:rFonts w:cstheme="majorHAnsi"/>
        </w:rPr>
        <w:t xml:space="preserve"> Both are critical motivations for abolishing the prison industrial complex. The case for abolition that is grounded in history and politics provides a compelling framework for understanding the need to eradicate the entire carceral punishment system as well as for identifying strategies to accomplish that goal. Indeed, </w:t>
      </w:r>
      <w:r w:rsidRPr="00062D9F">
        <w:rPr>
          <w:rStyle w:val="StyleUnderline"/>
          <w:rFonts w:cstheme="majorHAnsi"/>
        </w:rPr>
        <w:t xml:space="preserve">we can see the extreme </w:t>
      </w:r>
      <w:r w:rsidRPr="00062D9F">
        <w:rPr>
          <w:rStyle w:val="StyleUnderline"/>
          <w:rFonts w:cstheme="majorHAnsi"/>
          <w:highlight w:val="green"/>
        </w:rPr>
        <w:t>cruelty and degradation that characterize</w:t>
      </w:r>
      <w:r w:rsidRPr="00062D9F">
        <w:rPr>
          <w:rStyle w:val="StyleUnderline"/>
          <w:rFonts w:cstheme="majorHAnsi"/>
        </w:rPr>
        <w:t xml:space="preserve"> today's </w:t>
      </w:r>
      <w:r w:rsidRPr="00062D9F">
        <w:rPr>
          <w:rStyle w:val="StyleUnderline"/>
          <w:rFonts w:cstheme="majorHAnsi"/>
          <w:highlight w:val="green"/>
        </w:rPr>
        <w:t>penitentiaries</w:t>
      </w:r>
      <w:r w:rsidRPr="00062D9F">
        <w:rPr>
          <w:rStyle w:val="StyleUnderline"/>
          <w:rFonts w:cstheme="majorHAnsi"/>
        </w:rPr>
        <w:t xml:space="preserve">, police forces, and executions </w:t>
      </w:r>
      <w:r w:rsidRPr="00062D9F">
        <w:rPr>
          <w:rStyle w:val="StyleUnderline"/>
          <w:rFonts w:cstheme="majorHAnsi"/>
          <w:highlight w:val="green"/>
        </w:rPr>
        <w:t>as the</w:t>
      </w:r>
      <w:r w:rsidRPr="00062D9F">
        <w:rPr>
          <w:rStyle w:val="StyleUnderline"/>
          <w:rFonts w:cstheme="majorHAnsi"/>
        </w:rPr>
        <w:t xml:space="preserve"> inevitable </w:t>
      </w:r>
      <w:r w:rsidRPr="00062D9F">
        <w:rPr>
          <w:rStyle w:val="StyleUnderline"/>
          <w:rFonts w:cstheme="majorHAnsi"/>
          <w:highlight w:val="green"/>
        </w:rPr>
        <w:t>result of a racially subordinating system</w:t>
      </w:r>
      <w:r w:rsidRPr="00062D9F">
        <w:rPr>
          <w:rStyle w:val="StyleUnderline"/>
          <w:rFonts w:cstheme="majorHAnsi"/>
        </w:rPr>
        <w:t xml:space="preserve">.  </w:t>
      </w:r>
    </w:p>
    <w:p w14:paraId="1D47AB52" w14:textId="77777777" w:rsidR="00062D9F" w:rsidRPr="00062D9F" w:rsidRDefault="00062D9F" w:rsidP="00062D9F">
      <w:pPr>
        <w:rPr>
          <w:rFonts w:cstheme="majorHAnsi"/>
        </w:rPr>
      </w:pPr>
      <w:r w:rsidRPr="00062D9F">
        <w:rPr>
          <w:rFonts w:cstheme="majorHAnsi"/>
        </w:rPr>
        <w:t xml:space="preserve">1. Slavery Origins. -- Many prison </w:t>
      </w:r>
      <w:r w:rsidRPr="00062D9F">
        <w:rPr>
          <w:rStyle w:val="StyleUnderline"/>
          <w:rFonts w:cstheme="majorHAnsi"/>
        </w:rPr>
        <w:t>abolitionists have found the roots of today's criminal punishment system in the institution of chattel slavery</w:t>
      </w:r>
      <w:r w:rsidRPr="00062D9F">
        <w:rPr>
          <w:rFonts w:cstheme="majorHAnsi"/>
        </w:rPr>
        <w:t xml:space="preserve">.  Even before I thought of myself as a prison abolitionist, my analysis of current criminal justice issues consistently led me to a discussion of slavery. </w:t>
      </w:r>
      <w:r w:rsidRPr="00062D9F">
        <w:rPr>
          <w:rStyle w:val="StyleUnderline"/>
          <w:rFonts w:cstheme="majorHAnsi"/>
          <w:highlight w:val="green"/>
        </w:rPr>
        <w:t>Whether</w:t>
      </w:r>
      <w:r w:rsidRPr="00062D9F">
        <w:rPr>
          <w:rStyle w:val="StyleUnderline"/>
          <w:rFonts w:cstheme="majorHAnsi"/>
        </w:rPr>
        <w:t xml:space="preserve"> interrogating racism in the </w:t>
      </w:r>
      <w:r w:rsidRPr="00062D9F">
        <w:rPr>
          <w:rStyle w:val="StyleUnderline"/>
          <w:rFonts w:cstheme="majorHAnsi"/>
          <w:highlight w:val="green"/>
        </w:rPr>
        <w:t>prosecution</w:t>
      </w:r>
      <w:r w:rsidRPr="00062D9F">
        <w:rPr>
          <w:rStyle w:val="StyleUnderline"/>
          <w:rFonts w:cstheme="majorHAnsi"/>
        </w:rPr>
        <w:t xml:space="preserve"> of </w:t>
      </w:r>
      <w:r w:rsidRPr="00062D9F">
        <w:rPr>
          <w:rStyle w:val="StyleUnderline"/>
          <w:rFonts w:cstheme="majorHAnsi"/>
          <w:highlight w:val="green"/>
        </w:rPr>
        <w:t>black women</w:t>
      </w:r>
      <w:r w:rsidRPr="00062D9F">
        <w:rPr>
          <w:rStyle w:val="StyleUnderline"/>
          <w:rFonts w:cstheme="majorHAnsi"/>
        </w:rPr>
        <w:t xml:space="preserve"> for pregnancy-related crimes, the </w:t>
      </w:r>
      <w:r w:rsidRPr="00062D9F">
        <w:rPr>
          <w:rStyle w:val="StyleUnderline"/>
          <w:rFonts w:cstheme="majorHAnsi"/>
          <w:highlight w:val="green"/>
        </w:rPr>
        <w:t>disproportionately high placement of black children in foster care, the high rates of incarceration in black neighborhoods,  police torture of black suspects, or gang-loitering policing, I found it essential to understand these practices as originating in the enslavement of black people</w:t>
      </w:r>
      <w:r w:rsidRPr="00062D9F">
        <w:rPr>
          <w:rFonts w:cstheme="majorHAnsi"/>
        </w:rPr>
        <w:t xml:space="preserve">. That analysis helped me to see how these practices emanated from a carceral system that continues to perpetuate black people's subjugated status and, ultimately, to conclude the carceral system cannot be fixed -- it must be abolished.  </w:t>
      </w:r>
    </w:p>
    <w:p w14:paraId="618438F6" w14:textId="77777777" w:rsidR="00062D9F" w:rsidRPr="00062D9F" w:rsidRDefault="00062D9F" w:rsidP="00062D9F">
      <w:pPr>
        <w:rPr>
          <w:rStyle w:val="StyleUnderline"/>
          <w:rFonts w:cstheme="majorHAnsi"/>
        </w:rPr>
      </w:pPr>
      <w:r w:rsidRPr="00062D9F">
        <w:rPr>
          <w:rFonts w:cstheme="majorHAnsi"/>
        </w:rPr>
        <w:t xml:space="preserve">The pillars of the U.S. criminal punishment system -- </w:t>
      </w:r>
      <w:r w:rsidRPr="00062D9F">
        <w:rPr>
          <w:rStyle w:val="StyleUnderline"/>
          <w:rFonts w:cstheme="majorHAnsi"/>
        </w:rPr>
        <w:t xml:space="preserve">police, </w:t>
      </w:r>
      <w:r w:rsidRPr="00062D9F">
        <w:rPr>
          <w:rStyle w:val="StyleUnderline"/>
          <w:rFonts w:cstheme="majorHAnsi"/>
          <w:highlight w:val="green"/>
        </w:rPr>
        <w:t>prisons</w:t>
      </w:r>
      <w:r w:rsidRPr="00062D9F">
        <w:rPr>
          <w:rStyle w:val="StyleUnderline"/>
          <w:rFonts w:cstheme="majorHAnsi"/>
        </w:rPr>
        <w:t xml:space="preserve">, and capital punishment -- all </w:t>
      </w:r>
      <w:r w:rsidRPr="00062D9F">
        <w:rPr>
          <w:rStyle w:val="StyleUnderline"/>
          <w:rFonts w:cstheme="majorHAnsi"/>
          <w:highlight w:val="green"/>
        </w:rPr>
        <w:t>have roots in</w:t>
      </w:r>
      <w:r w:rsidRPr="00062D9F">
        <w:rPr>
          <w:rStyle w:val="StyleUnderline"/>
          <w:rFonts w:cstheme="majorHAnsi"/>
        </w:rPr>
        <w:t xml:space="preserve"> racialized chattel </w:t>
      </w:r>
      <w:r w:rsidRPr="00062D9F">
        <w:rPr>
          <w:rStyle w:val="StyleUnderline"/>
          <w:rFonts w:cstheme="majorHAnsi"/>
          <w:highlight w:val="green"/>
        </w:rPr>
        <w:t>slavery</w:t>
      </w:r>
      <w:r w:rsidRPr="00062D9F">
        <w:rPr>
          <w:rStyle w:val="StyleUnderline"/>
          <w:rFonts w:cstheme="majorHAnsi"/>
        </w:rPr>
        <w:t xml:space="preserve">. After Emancipation, </w:t>
      </w:r>
      <w:r w:rsidRPr="00062D9F">
        <w:rPr>
          <w:rStyle w:val="StyleUnderline"/>
          <w:rFonts w:cstheme="majorHAnsi"/>
          <w:highlight w:val="green"/>
        </w:rPr>
        <w:t>criminal control functioned as a means of legally restricting the freedoms of black people</w:t>
      </w:r>
      <w:r w:rsidRPr="00062D9F">
        <w:rPr>
          <w:rStyle w:val="StyleUnderline"/>
          <w:rFonts w:cstheme="majorHAnsi"/>
        </w:rPr>
        <w:t xml:space="preserve"> </w:t>
      </w:r>
      <w:r w:rsidRPr="00062D9F">
        <w:rPr>
          <w:rStyle w:val="StyleUnderline"/>
          <w:rFonts w:cstheme="majorHAnsi"/>
          <w:highlight w:val="green"/>
        </w:rPr>
        <w:t>and preserving whites' dominant status</w:t>
      </w:r>
      <w:r w:rsidRPr="00062D9F">
        <w:rPr>
          <w:rStyle w:val="StyleUnderline"/>
          <w:rFonts w:cstheme="majorHAnsi"/>
        </w:rPr>
        <w:t xml:space="preserve">. Through these institutions, </w:t>
      </w:r>
      <w:r w:rsidRPr="00062D9F">
        <w:rPr>
          <w:rStyle w:val="StyleUnderline"/>
          <w:rFonts w:cstheme="majorHAnsi"/>
          <w:highlight w:val="green"/>
        </w:rPr>
        <w:t>law enforcement</w:t>
      </w:r>
      <w:r w:rsidRPr="00062D9F">
        <w:rPr>
          <w:rStyle w:val="StyleUnderline"/>
          <w:rFonts w:cstheme="majorHAnsi"/>
        </w:rPr>
        <w:t xml:space="preserve"> continued to </w:t>
      </w:r>
      <w:r w:rsidRPr="00062D9F">
        <w:rPr>
          <w:rStyle w:val="StyleUnderline"/>
          <w:rFonts w:cstheme="majorHAnsi"/>
          <w:highlight w:val="green"/>
        </w:rPr>
        <w:t>implement the logic of slavery</w:t>
      </w:r>
      <w:r w:rsidRPr="00062D9F">
        <w:rPr>
          <w:rStyle w:val="StyleUnderline"/>
          <w:rFonts w:cstheme="majorHAnsi"/>
        </w:rPr>
        <w:t xml:space="preserve"> -- </w:t>
      </w:r>
      <w:r w:rsidRPr="00062D9F">
        <w:rPr>
          <w:rStyle w:val="StyleUnderline"/>
          <w:rFonts w:cstheme="majorHAnsi"/>
          <w:highlight w:val="green"/>
        </w:rPr>
        <w:t>which regarded black people as inherently enslaveable with no</w:t>
      </w:r>
      <w:r w:rsidRPr="00062D9F">
        <w:rPr>
          <w:rStyle w:val="StyleUnderline"/>
          <w:rFonts w:cstheme="majorHAnsi"/>
        </w:rPr>
        <w:t xml:space="preserve"> claim to legal </w:t>
      </w:r>
      <w:r w:rsidRPr="00062D9F">
        <w:rPr>
          <w:rStyle w:val="StyleUnderline"/>
          <w:rFonts w:cstheme="majorHAnsi"/>
          <w:highlight w:val="green"/>
        </w:rPr>
        <w:t>rights</w:t>
      </w:r>
      <w:r w:rsidRPr="00062D9F">
        <w:rPr>
          <w:rStyle w:val="StyleUnderline"/>
          <w:rFonts w:cstheme="majorHAnsi"/>
        </w:rPr>
        <w:t> </w:t>
      </w:r>
      <w:r w:rsidRPr="00062D9F">
        <w:rPr>
          <w:rStyle w:val="StyleUnderline"/>
          <w:rFonts w:cstheme="majorHAnsi"/>
          <w:highlight w:val="green"/>
        </w:rPr>
        <w:t>- to keep them in their place in the racial capitalist hierarchy.</w:t>
      </w:r>
      <w:r w:rsidRPr="00062D9F">
        <w:rPr>
          <w:rStyle w:val="StyleUnderline"/>
          <w:rFonts w:cstheme="majorHAnsi"/>
        </w:rPr>
        <w:t xml:space="preserve"> </w:t>
      </w:r>
    </w:p>
    <w:p w14:paraId="288A1CD8" w14:textId="77777777" w:rsidR="00062D9F" w:rsidRPr="00062D9F" w:rsidRDefault="00062D9F" w:rsidP="00062D9F">
      <w:pPr>
        <w:rPr>
          <w:rFonts w:cstheme="majorHAnsi"/>
        </w:rPr>
      </w:pPr>
      <w:r w:rsidRPr="00062D9F">
        <w:rPr>
          <w:rFonts w:cstheme="majorHAnsi"/>
        </w:rPr>
        <w:t xml:space="preserve">(a) Police. -- </w:t>
      </w:r>
      <w:r w:rsidRPr="00062D9F">
        <w:rPr>
          <w:rStyle w:val="StyleUnderline"/>
          <w:rFonts w:cstheme="majorHAnsi"/>
          <w:highlight w:val="green"/>
        </w:rPr>
        <w:t xml:space="preserve">The first police forces </w:t>
      </w:r>
      <w:r w:rsidRPr="00062D9F">
        <w:rPr>
          <w:rStyle w:val="StyleUnderline"/>
          <w:rFonts w:cstheme="majorHAnsi"/>
        </w:rPr>
        <w:t xml:space="preserve">in the United States </w:t>
      </w:r>
      <w:r w:rsidRPr="00062D9F">
        <w:rPr>
          <w:rStyle w:val="StyleUnderline"/>
          <w:rFonts w:cstheme="majorHAnsi"/>
          <w:highlight w:val="green"/>
        </w:rPr>
        <w:t>were slave patrols</w:t>
      </w:r>
      <w:r w:rsidRPr="00062D9F">
        <w:rPr>
          <w:rStyle w:val="StyleUnderline"/>
          <w:rFonts w:cstheme="majorHAnsi"/>
        </w:rPr>
        <w:t xml:space="preserve">. Beginning in the early 1700s, southern white men formed armed groups that entered slaveholding properties and roamed public roads to ensure that enslaved people did not escape or rebel against their enslavers. </w:t>
      </w:r>
      <w:r w:rsidRPr="00062D9F">
        <w:rPr>
          <w:rStyle w:val="StyleUnderline"/>
          <w:rFonts w:cstheme="majorHAnsi"/>
          <w:highlight w:val="green"/>
        </w:rPr>
        <w:t>Slave patrols monitored</w:t>
      </w:r>
      <w:r w:rsidRPr="00062D9F">
        <w:rPr>
          <w:rStyle w:val="StyleUnderline"/>
          <w:rFonts w:cstheme="majorHAnsi"/>
        </w:rPr>
        <w:t xml:space="preserve"> enslaved </w:t>
      </w:r>
      <w:r w:rsidRPr="00062D9F">
        <w:rPr>
          <w:rStyle w:val="StyleUnderline"/>
          <w:rFonts w:cstheme="majorHAnsi"/>
          <w:highlight w:val="green"/>
        </w:rPr>
        <w:t>people to prevent</w:t>
      </w:r>
      <w:r w:rsidRPr="00062D9F">
        <w:rPr>
          <w:rStyle w:val="StyleUnderline"/>
          <w:rFonts w:cstheme="majorHAnsi"/>
        </w:rPr>
        <w:t xml:space="preserve"> them from engaging in </w:t>
      </w:r>
      <w:r w:rsidRPr="00062D9F">
        <w:rPr>
          <w:rStyle w:val="StyleUnderline"/>
          <w:rFonts w:cstheme="majorHAnsi"/>
          <w:highlight w:val="green"/>
        </w:rPr>
        <w:t>forbidden activities such as</w:t>
      </w:r>
      <w:r w:rsidRPr="00062D9F">
        <w:rPr>
          <w:rStyle w:val="StyleUnderline"/>
          <w:rFonts w:cstheme="majorHAnsi"/>
        </w:rPr>
        <w:t xml:space="preserve"> "harboring weapons or fugitives, conducting meetings, or </w:t>
      </w:r>
      <w:r w:rsidRPr="00062D9F">
        <w:rPr>
          <w:rStyle w:val="StyleUnderline"/>
          <w:rFonts w:cstheme="majorHAnsi"/>
          <w:highlight w:val="green"/>
        </w:rPr>
        <w:t>learning to read</w:t>
      </w:r>
      <w:r w:rsidRPr="00062D9F">
        <w:rPr>
          <w:rStyle w:val="StyleUnderline"/>
          <w:rFonts w:cstheme="majorHAnsi"/>
        </w:rPr>
        <w:t xml:space="preserve"> or write."</w:t>
      </w:r>
      <w:r w:rsidRPr="00062D9F">
        <w:rPr>
          <w:rFonts w:cstheme="majorHAnsi"/>
        </w:rPr>
        <w:t xml:space="preserve"> They also used the threat of violence to intimidate enslaved workers into obedience to enslavers. Enslaved people who were caught planning resistance, running away, or defying the slave codes enacted to restrict them were subjected to violent punishments such as beatings, whippings, mutilation, and forced sale away from their families.  </w:t>
      </w:r>
      <w:r w:rsidRPr="00062D9F">
        <w:rPr>
          <w:rStyle w:val="StyleUnderline"/>
          <w:rFonts w:cstheme="majorHAnsi"/>
        </w:rPr>
        <w:t xml:space="preserve">Modern </w:t>
      </w:r>
      <w:r w:rsidRPr="00062D9F">
        <w:rPr>
          <w:rStyle w:val="StyleUnderline"/>
          <w:rFonts w:cstheme="majorHAnsi"/>
          <w:highlight w:val="green"/>
        </w:rPr>
        <w:t>police forces are descendants of armed urban patrols</w:t>
      </w:r>
      <w:r w:rsidRPr="00062D9F">
        <w:rPr>
          <w:rStyle w:val="StyleUnderline"/>
          <w:rFonts w:cstheme="majorHAnsi"/>
        </w:rPr>
        <w:t xml:space="preserve"> </w:t>
      </w:r>
      <w:r w:rsidRPr="00062D9F">
        <w:rPr>
          <w:rFonts w:cstheme="majorHAnsi"/>
        </w:rPr>
        <w:t xml:space="preserve">like the Charleston City Guard and Watch, which was established as early as 1783 to constantly monitor and inspect both enslaved and free black residents to "minimize Negro fraternizing and, more especially, to prevent the growth of an organized colored community." </w:t>
      </w:r>
    </w:p>
    <w:p w14:paraId="55815E63" w14:textId="77777777" w:rsidR="00062D9F" w:rsidRPr="00062D9F" w:rsidRDefault="00062D9F" w:rsidP="00062D9F">
      <w:pPr>
        <w:rPr>
          <w:rFonts w:cstheme="majorHAnsi"/>
        </w:rPr>
      </w:pPr>
      <w:r w:rsidRPr="00062D9F">
        <w:rPr>
          <w:rFonts w:cstheme="majorHAnsi"/>
        </w:rPr>
        <w:t xml:space="preserve">Enslaved people who worked on plantations and farms were under the "immediate control and discipline of their respective owners," who were often aided by hired overseers. The overseers' job was to enforce enslaved workers' total subjugation to enslavers by violently reprimanding perceived disobedience and failures to meet productivity quotas. </w:t>
      </w:r>
      <w:r w:rsidRPr="00062D9F">
        <w:rPr>
          <w:rStyle w:val="StyleUnderline"/>
          <w:rFonts w:cstheme="majorHAnsi"/>
        </w:rPr>
        <w:t xml:space="preserve">The violence </w:t>
      </w:r>
      <w:r w:rsidRPr="00062D9F">
        <w:rPr>
          <w:rStyle w:val="StyleUnderline"/>
          <w:rFonts w:cstheme="majorHAnsi"/>
          <w:highlight w:val="green"/>
        </w:rPr>
        <w:t>overseers inflicted</w:t>
      </w:r>
      <w:r w:rsidRPr="00062D9F">
        <w:rPr>
          <w:rStyle w:val="StyleUnderline"/>
          <w:rFonts w:cstheme="majorHAnsi"/>
        </w:rPr>
        <w:t xml:space="preserve"> on enslaved workers reflected a fundamental aspect of </w:t>
      </w:r>
      <w:r w:rsidRPr="00062D9F">
        <w:rPr>
          <w:rStyle w:val="StyleUnderline"/>
          <w:rFonts w:cstheme="majorHAnsi"/>
          <w:highlight w:val="green"/>
        </w:rPr>
        <w:t>carceral punishment that survives </w:t>
      </w:r>
      <w:hyperlink r:id="rId43" w:history="1">
        <w:r w:rsidRPr="00062D9F">
          <w:rPr>
            <w:rStyle w:val="StyleUnderline"/>
            <w:rFonts w:cstheme="majorHAnsi"/>
            <w:highlight w:val="green"/>
          </w:rPr>
          <w:t> [*22] </w:t>
        </w:r>
      </w:hyperlink>
      <w:r w:rsidRPr="00062D9F">
        <w:rPr>
          <w:rStyle w:val="StyleUnderline"/>
          <w:rFonts w:cstheme="majorHAnsi"/>
        </w:rPr>
        <w:t> </w:t>
      </w:r>
      <w:r w:rsidRPr="00062D9F">
        <w:rPr>
          <w:rStyle w:val="StyleUnderline"/>
          <w:rFonts w:cstheme="majorHAnsi"/>
          <w:highlight w:val="green"/>
        </w:rPr>
        <w:t xml:space="preserve">today: the purpose of punishing </w:t>
      </w:r>
      <w:r w:rsidRPr="00062D9F">
        <w:rPr>
          <w:rStyle w:val="StyleUnderline"/>
          <w:rFonts w:cstheme="majorHAnsi"/>
        </w:rPr>
        <w:t xml:space="preserve">black people was </w:t>
      </w:r>
      <w:r w:rsidRPr="00062D9F">
        <w:rPr>
          <w:rStyle w:val="StyleUnderline"/>
          <w:rFonts w:cstheme="majorHAnsi"/>
          <w:highlight w:val="green"/>
        </w:rPr>
        <w:t xml:space="preserve">to reinforce </w:t>
      </w:r>
      <w:r w:rsidRPr="00062D9F">
        <w:rPr>
          <w:rStyle w:val="StyleUnderline"/>
          <w:rFonts w:cstheme="majorHAnsi"/>
        </w:rPr>
        <w:t xml:space="preserve">their </w:t>
      </w:r>
      <w:r w:rsidRPr="00062D9F">
        <w:rPr>
          <w:rStyle w:val="StyleUnderline"/>
          <w:rFonts w:cstheme="majorHAnsi"/>
          <w:highlight w:val="green"/>
        </w:rPr>
        <w:t xml:space="preserve">subjugation </w:t>
      </w:r>
      <w:r w:rsidRPr="00062D9F">
        <w:rPr>
          <w:rStyle w:val="StyleUnderline"/>
          <w:rFonts w:cstheme="majorHAnsi"/>
        </w:rPr>
        <w:t xml:space="preserve">to white domination. Hence, </w:t>
      </w:r>
      <w:r w:rsidRPr="00062D9F">
        <w:rPr>
          <w:rStyle w:val="StyleUnderline"/>
          <w:rFonts w:cstheme="majorHAnsi"/>
          <w:highlight w:val="green"/>
        </w:rPr>
        <w:t>enslaved people</w:t>
      </w:r>
      <w:r w:rsidRPr="00062D9F">
        <w:rPr>
          <w:rStyle w:val="StyleUnderline"/>
          <w:rFonts w:cstheme="majorHAnsi"/>
        </w:rPr>
        <w:t xml:space="preserve"> were punished for committing offenses defined as insubordination to enslavers, but </w:t>
      </w:r>
      <w:r w:rsidRPr="00062D9F">
        <w:rPr>
          <w:rStyle w:val="StyleUnderline"/>
          <w:rFonts w:cstheme="majorHAnsi"/>
          <w:highlight w:val="green"/>
        </w:rPr>
        <w:t>were</w:t>
      </w:r>
      <w:r w:rsidRPr="00062D9F">
        <w:rPr>
          <w:rStyle w:val="StyleUnderline"/>
          <w:rFonts w:cstheme="majorHAnsi"/>
        </w:rPr>
        <w:t xml:space="preserve"> also </w:t>
      </w:r>
      <w:r w:rsidRPr="00062D9F">
        <w:rPr>
          <w:rStyle w:val="StyleUnderline"/>
          <w:rFonts w:cstheme="majorHAnsi"/>
          <w:highlight w:val="green"/>
        </w:rPr>
        <w:t>punished regardless of their</w:t>
      </w:r>
      <w:r w:rsidRPr="00062D9F">
        <w:rPr>
          <w:rStyle w:val="StyleUnderline"/>
          <w:rFonts w:cstheme="majorHAnsi"/>
        </w:rPr>
        <w:t xml:space="preserve"> </w:t>
      </w:r>
      <w:r w:rsidRPr="00062D9F">
        <w:rPr>
          <w:rStyle w:val="StyleUnderline"/>
          <w:rFonts w:cstheme="majorHAnsi"/>
          <w:highlight w:val="green"/>
        </w:rPr>
        <w:t>culpability</w:t>
      </w:r>
      <w:r w:rsidRPr="00062D9F">
        <w:rPr>
          <w:rStyle w:val="StyleUnderline"/>
          <w:rFonts w:cstheme="majorHAnsi"/>
        </w:rPr>
        <w:t xml:space="preserve"> for an offense</w:t>
      </w:r>
      <w:r w:rsidRPr="00062D9F">
        <w:rPr>
          <w:rFonts w:cstheme="majorHAnsi"/>
        </w:rPr>
        <w:t>. The celebrated abolitionist Frederick Douglass, who escaped slavery in Maryland in 1838, emphasizes this point in his portrayal of the overseers he encountered while in captivity. His description of Austin Gore, an overseer who served Colonel Edward Lloyd on a plantation where Douglass spent two years of his childhood, is especially illuminating. Gore was an ideal overseer because he "was one of those who could torture the slightest look, word, or gesture, on the part of the slave, into impudence, and would treat it accordingly." Douglass elaborates:</w:t>
      </w:r>
    </w:p>
    <w:p w14:paraId="5F0EE696" w14:textId="77777777" w:rsidR="00062D9F" w:rsidRPr="00062D9F" w:rsidRDefault="00062D9F" w:rsidP="00062D9F">
      <w:pPr>
        <w:rPr>
          <w:rFonts w:cstheme="majorHAnsi"/>
        </w:rPr>
      </w:pPr>
      <w:r w:rsidRPr="00062D9F">
        <w:rPr>
          <w:rFonts w:cstheme="majorHAnsi"/>
        </w:rPr>
        <w:t xml:space="preserve">There must be no answering back to him; no explanation was allowed a slave, showing himself to have been wrongfully accused. Mr. Gore acted fully up to the maxim laid down by slaveholders, -- "It is better that a dozen slaves suffer under the lash, than that the overseer should be convicted, in the presence of the slaves, of having been at fault." No matter how innocent a slave might be -- it availed him nothing, when accused by Mr. Gore of any misdemeanor. To be accused was to be convicted, and to be convicted was to be punished; the one always following the other with immutable certainty. </w:t>
      </w:r>
    </w:p>
    <w:p w14:paraId="59B0F48A" w14:textId="77777777" w:rsidR="00062D9F" w:rsidRPr="00062D9F" w:rsidRDefault="00062D9F" w:rsidP="00062D9F">
      <w:pPr>
        <w:rPr>
          <w:rFonts w:cstheme="majorHAnsi"/>
        </w:rPr>
      </w:pPr>
      <w:r w:rsidRPr="00062D9F">
        <w:rPr>
          <w:rFonts w:cstheme="majorHAnsi"/>
        </w:rPr>
        <w:t xml:space="preserve">An enslaved man named Demby learned the price of refusing to submit to Gore's rule. When Demby plunged into a creek to escape being beaten, Gore shot him dead with a musket. Although slave law occasionally permitted the application of criminal homicide to convict slaveholders who killed their slaves, it exonerated those who killed slaves who resisted the slaveholders' lawful authority. A "hostile attitude" or resistance to corporal punishment on the part of enslaved people like Demby provided legal justification for killing them. </w:t>
      </w:r>
    </w:p>
    <w:p w14:paraId="74A2291F" w14:textId="77777777" w:rsidR="00062D9F" w:rsidRPr="00062D9F" w:rsidRDefault="00062D9F" w:rsidP="00062D9F">
      <w:pPr>
        <w:rPr>
          <w:rFonts w:cstheme="majorHAnsi"/>
        </w:rPr>
      </w:pPr>
      <w:r w:rsidRPr="00062D9F">
        <w:rPr>
          <w:rFonts w:cstheme="majorHAnsi"/>
          <w:highlight w:val="green"/>
        </w:rPr>
        <w:t>T</w:t>
      </w:r>
      <w:r w:rsidRPr="00062D9F">
        <w:rPr>
          <w:rStyle w:val="StyleUnderline"/>
          <w:rFonts w:cstheme="majorHAnsi"/>
          <w:highlight w:val="green"/>
        </w:rPr>
        <w:t>he status</w:t>
      </w:r>
      <w:r w:rsidRPr="00062D9F">
        <w:rPr>
          <w:rStyle w:val="StyleUnderline"/>
          <w:rFonts w:cstheme="majorHAnsi"/>
        </w:rPr>
        <w:t xml:space="preserve"> of enslaved Africans </w:t>
      </w:r>
      <w:r w:rsidRPr="00062D9F">
        <w:rPr>
          <w:rStyle w:val="StyleUnderline"/>
          <w:rFonts w:cstheme="majorHAnsi"/>
          <w:highlight w:val="green"/>
        </w:rPr>
        <w:t>as</w:t>
      </w:r>
      <w:r w:rsidRPr="00062D9F">
        <w:rPr>
          <w:rStyle w:val="StyleUnderline"/>
          <w:rFonts w:cstheme="majorHAnsi"/>
        </w:rPr>
        <w:t xml:space="preserve"> the </w:t>
      </w:r>
      <w:r w:rsidRPr="00062D9F">
        <w:rPr>
          <w:rStyle w:val="StyleUnderline"/>
          <w:rFonts w:cstheme="majorHAnsi"/>
          <w:highlight w:val="green"/>
        </w:rPr>
        <w:t>property</w:t>
      </w:r>
      <w:r w:rsidRPr="00062D9F">
        <w:rPr>
          <w:rStyle w:val="StyleUnderline"/>
          <w:rFonts w:cstheme="majorHAnsi"/>
        </w:rPr>
        <w:t xml:space="preserve"> of their white enslavers </w:t>
      </w:r>
      <w:r w:rsidRPr="00062D9F">
        <w:rPr>
          <w:rStyle w:val="StyleUnderline"/>
          <w:rFonts w:cstheme="majorHAnsi"/>
          <w:highlight w:val="green"/>
        </w:rPr>
        <w:t>meant</w:t>
      </w:r>
      <w:r w:rsidRPr="00062D9F">
        <w:rPr>
          <w:rStyle w:val="StyleUnderline"/>
          <w:rFonts w:cstheme="majorHAnsi"/>
        </w:rPr>
        <w:t xml:space="preserve"> that, from the enslavers' perspective, </w:t>
      </w:r>
      <w:r w:rsidRPr="00062D9F">
        <w:rPr>
          <w:rStyle w:val="StyleUnderline"/>
          <w:rFonts w:cstheme="majorHAnsi"/>
          <w:highlight w:val="green"/>
        </w:rPr>
        <w:t>black people were a perpetual threat</w:t>
      </w:r>
      <w:r w:rsidRPr="00062D9F">
        <w:rPr>
          <w:rStyle w:val="StyleUnderline"/>
          <w:rFonts w:cstheme="majorHAnsi"/>
        </w:rPr>
        <w:t xml:space="preserve"> to white people's property -- </w:t>
      </w:r>
      <w:r w:rsidRPr="00062D9F">
        <w:rPr>
          <w:rStyle w:val="StyleUnderline"/>
          <w:rFonts w:cstheme="majorHAnsi"/>
          <w:highlight w:val="green"/>
        </w:rPr>
        <w:t>a threat seen</w:t>
      </w:r>
      <w:r w:rsidRPr="00062D9F">
        <w:rPr>
          <w:rStyle w:val="StyleUnderline"/>
          <w:rFonts w:cstheme="majorHAnsi"/>
        </w:rPr>
        <w:t xml:space="preserve"> as </w:t>
      </w:r>
      <w:r w:rsidRPr="00062D9F">
        <w:rPr>
          <w:rStyle w:val="StyleUnderline"/>
          <w:rFonts w:cstheme="majorHAnsi"/>
          <w:highlight w:val="green"/>
        </w:rPr>
        <w:t>so great it necessitated employing armed forces</w:t>
      </w:r>
      <w:r w:rsidRPr="00062D9F">
        <w:rPr>
          <w:rStyle w:val="StyleUnderline"/>
          <w:rFonts w:cstheme="majorHAnsi"/>
        </w:rPr>
        <w:t xml:space="preserve"> to maintain order among the enslaved. In the aftermath of Emancipation, when slaveholders' human property was no longer protected by slave law, "a new set of innovations and regulation[s] had to emerge, again under the rubric of policing." Like overseers and slave patrols, </w:t>
      </w:r>
      <w:r w:rsidRPr="00062D9F">
        <w:rPr>
          <w:rStyle w:val="StyleUnderline"/>
          <w:rFonts w:cstheme="majorHAnsi"/>
          <w:highlight w:val="green"/>
        </w:rPr>
        <w:t>Jim Crow police</w:t>
      </w:r>
      <w:r w:rsidRPr="00062D9F">
        <w:rPr>
          <w:rStyle w:val="StyleUnderline"/>
          <w:rFonts w:cstheme="majorHAnsi"/>
        </w:rPr>
        <w:t xml:space="preserve"> and private citizens who abetted them </w:t>
      </w:r>
      <w:r w:rsidRPr="00062D9F">
        <w:rPr>
          <w:rStyle w:val="StyleUnderline"/>
          <w:rFonts w:cstheme="majorHAnsi"/>
          <w:highlight w:val="green"/>
        </w:rPr>
        <w:t>used terror</w:t>
      </w:r>
      <w:r w:rsidRPr="00062D9F">
        <w:rPr>
          <w:rStyle w:val="StyleUnderline"/>
          <w:rFonts w:cstheme="majorHAnsi"/>
        </w:rPr>
        <w:t xml:space="preserve"> primarily </w:t>
      </w:r>
      <w:r w:rsidRPr="00062D9F">
        <w:rPr>
          <w:rStyle w:val="StyleUnderline"/>
          <w:rFonts w:cstheme="majorHAnsi"/>
          <w:highlight w:val="green"/>
        </w:rPr>
        <w:t>to enforce</w:t>
      </w:r>
      <w:r w:rsidRPr="00062D9F">
        <w:rPr>
          <w:rStyle w:val="StyleUnderline"/>
          <w:rFonts w:cstheme="majorHAnsi"/>
        </w:rPr>
        <w:t xml:space="preserve"> racial </w:t>
      </w:r>
      <w:r w:rsidRPr="00062D9F">
        <w:rPr>
          <w:rStyle w:val="StyleUnderline"/>
          <w:rFonts w:cstheme="majorHAnsi"/>
          <w:highlight w:val="green"/>
        </w:rPr>
        <w:t>subjugation, not to apprehend people</w:t>
      </w:r>
      <w:r w:rsidRPr="00062D9F">
        <w:rPr>
          <w:rStyle w:val="StyleUnderline"/>
          <w:rFonts w:cstheme="majorHAnsi"/>
        </w:rPr>
        <w:t xml:space="preserve"> culpable for crimes.</w:t>
      </w:r>
      <w:r w:rsidRPr="00062D9F">
        <w:rPr>
          <w:rFonts w:cstheme="majorHAnsi"/>
        </w:rPr>
        <w:t xml:space="preserve"> Take, for example, coercive interrogation techniques, now known as "the third degree," that have become a staple of modern policing. The first stage of lynching, typically carried out with the participation or sanction of the police, was often "extract[ing] a confession by whipping or burning the accused." </w:t>
      </w:r>
      <w:r w:rsidRPr="00062D9F">
        <w:rPr>
          <w:rStyle w:val="StyleUnderline"/>
          <w:rFonts w:cstheme="majorHAnsi"/>
          <w:highlight w:val="green"/>
        </w:rPr>
        <w:t>Prior to Miranda</w:t>
      </w:r>
      <w:r w:rsidRPr="00062D9F">
        <w:rPr>
          <w:rStyle w:val="StyleUnderline"/>
          <w:rFonts w:cstheme="majorHAnsi"/>
        </w:rPr>
        <w:t xml:space="preserve"> v. Arizona, which barred the admissibility of presumptively coerced confessions, </w:t>
      </w:r>
      <w:r w:rsidRPr="00062D9F">
        <w:rPr>
          <w:rStyle w:val="StyleUnderline"/>
          <w:rFonts w:cstheme="majorHAnsi"/>
          <w:highlight w:val="green"/>
        </w:rPr>
        <w:t>southern police routinely used torture to force blacks to confess</w:t>
      </w:r>
      <w:r w:rsidRPr="00062D9F">
        <w:rPr>
          <w:rStyle w:val="StyleUnderline"/>
          <w:rFonts w:cstheme="majorHAnsi"/>
        </w:rPr>
        <w:t xml:space="preserve"> to crimes.</w:t>
      </w:r>
      <w:r w:rsidRPr="00062D9F">
        <w:rPr>
          <w:rFonts w:cstheme="majorHAnsi"/>
        </w:rPr>
        <w:t xml:space="preserve"> For example, in Brown v. Mississippi, three black tenant farmers were convicted for murdering a white planter; the sole evidence before the jury consisted of their confessions. Those confessions were obtained through police torture, including the repeated hanging and whipping of one of the defendants until he confessed to a dictated statement. The other two defendants' confessions were similarly coerced and tailored. When overturning the convictions, the Supreme Court observed that "the signs of the rope on [one defendant's] neck were plainly visible during the so-called trial." </w:t>
      </w:r>
    </w:p>
    <w:p w14:paraId="0C10860C" w14:textId="77777777" w:rsidR="00062D9F" w:rsidRPr="00062D9F" w:rsidRDefault="00062D9F" w:rsidP="00062D9F">
      <w:pPr>
        <w:rPr>
          <w:rFonts w:cstheme="majorHAnsi"/>
        </w:rPr>
      </w:pPr>
      <w:r w:rsidRPr="00062D9F">
        <w:rPr>
          <w:rFonts w:cstheme="majorHAnsi"/>
        </w:rPr>
        <w:t xml:space="preserve">Even after the civil rights movement, </w:t>
      </w:r>
      <w:r w:rsidRPr="00062D9F">
        <w:rPr>
          <w:rStyle w:val="StyleUnderline"/>
          <w:rFonts w:cstheme="majorHAnsi"/>
        </w:rPr>
        <w:t>"[</w:t>
      </w:r>
      <w:r w:rsidRPr="00062D9F">
        <w:rPr>
          <w:rStyle w:val="StyleUnderline"/>
          <w:rFonts w:cstheme="majorHAnsi"/>
          <w:highlight w:val="green"/>
        </w:rPr>
        <w:t>p]olice torture</w:t>
      </w:r>
      <w:r w:rsidRPr="00062D9F">
        <w:rPr>
          <w:rStyle w:val="StyleUnderline"/>
          <w:rFonts w:cstheme="majorHAnsi"/>
        </w:rPr>
        <w:t xml:space="preserve"> of suspects </w:t>
      </w:r>
      <w:r w:rsidRPr="00062D9F">
        <w:rPr>
          <w:rStyle w:val="StyleUnderline"/>
          <w:rFonts w:cstheme="majorHAnsi"/>
          <w:highlight w:val="green"/>
        </w:rPr>
        <w:t>continues to be a tolerated means of confirming the presumed criminality of blacks</w:t>
      </w:r>
      <w:r w:rsidRPr="00062D9F">
        <w:rPr>
          <w:rFonts w:cstheme="majorHAnsi"/>
        </w:rPr>
        <w:t xml:space="preserve">." For example, from the 1970s to the 1990s, white police officers in Chicago engaged in systematic torture of black residents. Under the command of Lieutenant Jon Burge, police coerced dozens of confessions from suspects by beating them, burning them with radiators and cigarettes, putting guns in their mouths, placing plastic bags over their heads, and delivering electric shocks to their ears, noses, fingers, and genitals. Burge's reign of torture was known and condoned by police officers, the State's Attorney's office, judges, and doctors at Cook County Hospital. Racialized terror that bridged slave patrols, lynchings, and police whippings remained a feature of policing in the post--Civil Rights Era criminal punishment system.  </w:t>
      </w:r>
    </w:p>
    <w:p w14:paraId="70F33088" w14:textId="77777777" w:rsidR="00062D9F" w:rsidRPr="00062D9F" w:rsidRDefault="00062D9F" w:rsidP="00062D9F">
      <w:pPr>
        <w:rPr>
          <w:rFonts w:cstheme="majorHAnsi"/>
        </w:rPr>
      </w:pPr>
      <w:r w:rsidRPr="00062D9F">
        <w:rPr>
          <w:rStyle w:val="StyleUnderline"/>
          <w:rFonts w:cstheme="majorHAnsi"/>
          <w:highlight w:val="green"/>
        </w:rPr>
        <w:t>Police</w:t>
      </w:r>
      <w:r w:rsidRPr="00062D9F">
        <w:rPr>
          <w:rStyle w:val="StyleUnderline"/>
          <w:rFonts w:cstheme="majorHAnsi"/>
        </w:rPr>
        <w:t xml:space="preserve"> also </w:t>
      </w:r>
      <w:r w:rsidRPr="00062D9F">
        <w:rPr>
          <w:rStyle w:val="StyleUnderline"/>
          <w:rFonts w:cstheme="majorHAnsi"/>
          <w:highlight w:val="green"/>
        </w:rPr>
        <w:t>serve as an arm of the racial capitalist state by controlling</w:t>
      </w:r>
      <w:r w:rsidRPr="00062D9F">
        <w:rPr>
          <w:rStyle w:val="StyleUnderline"/>
          <w:rFonts w:cstheme="majorHAnsi"/>
        </w:rPr>
        <w:t xml:space="preserve"> black and other </w:t>
      </w:r>
      <w:r w:rsidRPr="00062D9F">
        <w:rPr>
          <w:rStyle w:val="StyleUnderline"/>
          <w:rFonts w:cstheme="majorHAnsi"/>
          <w:highlight w:val="green"/>
        </w:rPr>
        <w:t>marginalized communities through</w:t>
      </w:r>
      <w:r w:rsidRPr="00062D9F">
        <w:rPr>
          <w:rStyle w:val="StyleUnderline"/>
          <w:rFonts w:cstheme="majorHAnsi"/>
        </w:rPr>
        <w:t xml:space="preserve"> everyday </w:t>
      </w:r>
      <w:r w:rsidRPr="00062D9F">
        <w:rPr>
          <w:rStyle w:val="StyleUnderline"/>
          <w:rFonts w:cstheme="majorHAnsi"/>
          <w:highlight w:val="green"/>
        </w:rPr>
        <w:t>physical intimidation and</w:t>
      </w:r>
      <w:r w:rsidRPr="00062D9F">
        <w:rPr>
          <w:rStyle w:val="StyleUnderline"/>
          <w:rFonts w:cstheme="majorHAnsi"/>
        </w:rPr>
        <w:t xml:space="preserve"> by </w:t>
      </w:r>
      <w:r w:rsidRPr="00062D9F">
        <w:rPr>
          <w:rStyle w:val="StyleUnderline"/>
          <w:rFonts w:cstheme="majorHAnsi"/>
          <w:highlight w:val="green"/>
        </w:rPr>
        <w:t>funneling those they arrest into</w:t>
      </w:r>
      <w:r w:rsidRPr="00062D9F">
        <w:rPr>
          <w:rStyle w:val="StyleUnderline"/>
          <w:rFonts w:cstheme="majorHAnsi"/>
        </w:rPr>
        <w:t xml:space="preserve"> jails, prisons, and </w:t>
      </w:r>
      <w:r w:rsidRPr="00062D9F">
        <w:rPr>
          <w:rStyle w:val="StyleUnderline"/>
          <w:rFonts w:cstheme="majorHAnsi"/>
          <w:highlight w:val="green"/>
        </w:rPr>
        <w:t>detention centers</w:t>
      </w:r>
      <w:r w:rsidRPr="00062D9F">
        <w:rPr>
          <w:rStyle w:val="StyleUnderline"/>
          <w:rFonts w:cstheme="majorHAnsi"/>
        </w:rPr>
        <w:t xml:space="preserve">. Numerous studies conducted throughout the nation demonstrate that </w:t>
      </w:r>
      <w:r w:rsidRPr="00062D9F">
        <w:rPr>
          <w:rStyle w:val="StyleUnderline"/>
          <w:rFonts w:cstheme="majorHAnsi"/>
          <w:highlight w:val="green"/>
        </w:rPr>
        <w:t>police engage in rampant</w:t>
      </w:r>
      <w:r w:rsidRPr="00062D9F">
        <w:rPr>
          <w:rStyle w:val="StyleUnderline"/>
          <w:rFonts w:cstheme="majorHAnsi"/>
        </w:rPr>
        <w:t xml:space="preserve"> </w:t>
      </w:r>
      <w:r w:rsidRPr="00062D9F">
        <w:rPr>
          <w:rStyle w:val="StyleUnderline"/>
          <w:rFonts w:cstheme="majorHAnsi"/>
          <w:highlight w:val="green"/>
        </w:rPr>
        <w:t>racial profiling</w:t>
      </w:r>
      <w:r w:rsidRPr="00062D9F">
        <w:rPr>
          <w:rStyle w:val="StyleUnderline"/>
          <w:rFonts w:cstheme="majorHAnsi"/>
        </w:rPr>
        <w:t xml:space="preserve">. The increasing </w:t>
      </w:r>
      <w:r w:rsidRPr="00062D9F">
        <w:rPr>
          <w:rStyle w:val="StyleUnderline"/>
          <w:rFonts w:cstheme="majorHAnsi"/>
          <w:highlight w:val="green"/>
        </w:rPr>
        <w:t>militarization</w:t>
      </w:r>
      <w:r w:rsidRPr="00062D9F">
        <w:rPr>
          <w:rStyle w:val="StyleUnderline"/>
          <w:rFonts w:cstheme="majorHAnsi"/>
        </w:rPr>
        <w:t xml:space="preserve"> of police forces </w:t>
      </w:r>
      <w:r w:rsidRPr="00062D9F">
        <w:rPr>
          <w:rStyle w:val="StyleUnderline"/>
          <w:rFonts w:cstheme="majorHAnsi"/>
          <w:highlight w:val="green"/>
        </w:rPr>
        <w:t>accentuates their role as an occupying force</w:t>
      </w:r>
      <w:r w:rsidRPr="00062D9F">
        <w:rPr>
          <w:rStyle w:val="StyleUnderline"/>
          <w:rFonts w:cstheme="majorHAnsi"/>
        </w:rPr>
        <w:t xml:space="preserve"> in communities of color and on Indian reservations. Police </w:t>
      </w:r>
      <w:r w:rsidRPr="00062D9F">
        <w:rPr>
          <w:rStyle w:val="StyleUnderline"/>
          <w:rFonts w:cstheme="majorHAnsi"/>
          <w:highlight w:val="green"/>
        </w:rPr>
        <w:t>harassment and violence</w:t>
      </w:r>
      <w:r w:rsidRPr="00062D9F">
        <w:rPr>
          <w:rStyle w:val="StyleUnderline"/>
          <w:rFonts w:cstheme="majorHAnsi"/>
        </w:rPr>
        <w:t xml:space="preserve"> against residents in poor, nonwhite neighborhoods </w:t>
      </w:r>
      <w:r w:rsidRPr="00062D9F">
        <w:rPr>
          <w:rStyle w:val="StyleUnderline"/>
          <w:rFonts w:cstheme="majorHAnsi"/>
          <w:highlight w:val="green"/>
        </w:rPr>
        <w:t>is routine</w:t>
      </w:r>
      <w:r w:rsidRPr="00062D9F">
        <w:rPr>
          <w:rStyle w:val="StyleUnderline"/>
          <w:rFonts w:cstheme="majorHAnsi"/>
        </w:rPr>
        <w:t>. Police "</w:t>
      </w:r>
      <w:r w:rsidRPr="00062D9F">
        <w:rPr>
          <w:rStyle w:val="StyleUnderline"/>
          <w:rFonts w:cstheme="majorHAnsi"/>
          <w:highlight w:val="green"/>
        </w:rPr>
        <w:t>brutality" is a misnomer because it suggests police violence is exceptional</w:t>
      </w:r>
      <w:r w:rsidRPr="00062D9F">
        <w:rPr>
          <w:rStyle w:val="StyleUnderline"/>
          <w:rFonts w:cstheme="majorHAnsi"/>
        </w:rPr>
        <w:t xml:space="preserve">. </w:t>
      </w:r>
      <w:r w:rsidRPr="00062D9F">
        <w:rPr>
          <w:rFonts w:cstheme="majorHAnsi"/>
        </w:rPr>
        <w:t xml:space="preserve">Mariame Kaba, the founding director of Project NIA, explains she "retired </w:t>
      </w:r>
      <w:r w:rsidRPr="00062D9F">
        <w:rPr>
          <w:rStyle w:val="StyleUnderline"/>
          <w:rFonts w:cstheme="majorHAnsi"/>
        </w:rPr>
        <w:t>the term 'police </w:t>
      </w:r>
      <w:r w:rsidRPr="00062D9F">
        <w:rPr>
          <w:rStyle w:val="StyleUnderline"/>
          <w:rFonts w:cstheme="majorHAnsi"/>
          <w:highlight w:val="green"/>
        </w:rPr>
        <w:t>brutality'</w:t>
      </w:r>
      <w:r w:rsidRPr="00062D9F">
        <w:rPr>
          <w:rStyle w:val="StyleUnderline"/>
          <w:rFonts w:cstheme="majorHAnsi"/>
        </w:rPr>
        <w:t xml:space="preserve">" because "[i]t </w:t>
      </w:r>
      <w:r w:rsidRPr="00062D9F">
        <w:rPr>
          <w:rStyle w:val="StyleUnderline"/>
          <w:rFonts w:cstheme="majorHAnsi"/>
          <w:highlight w:val="green"/>
        </w:rPr>
        <w:t>is meaningless, as violence is inherent to policing</w:t>
      </w:r>
      <w:r w:rsidRPr="00062D9F">
        <w:rPr>
          <w:rStyle w:val="StyleUnderline"/>
          <w:rFonts w:cstheme="majorHAnsi"/>
        </w:rPr>
        <w:t>."</w:t>
      </w:r>
      <w:r w:rsidRPr="00062D9F">
        <w:rPr>
          <w:rFonts w:cstheme="majorHAnsi"/>
        </w:rPr>
        <w:t xml:space="preserve"> Similarly, Professor Micol Seigel calls policing "violence work." </w:t>
      </w:r>
      <w:r w:rsidRPr="00062D9F">
        <w:rPr>
          <w:rStyle w:val="StyleUnderline"/>
          <w:rFonts w:cstheme="majorHAnsi"/>
          <w:highlight w:val="green"/>
        </w:rPr>
        <w:t>Police</w:t>
      </w:r>
      <w:r w:rsidRPr="00062D9F">
        <w:rPr>
          <w:rStyle w:val="StyleUnderline"/>
          <w:rFonts w:cstheme="majorHAnsi"/>
        </w:rPr>
        <w:t xml:space="preserve"> normally </w:t>
      </w:r>
      <w:r w:rsidRPr="00062D9F">
        <w:rPr>
          <w:rStyle w:val="StyleUnderline"/>
          <w:rFonts w:cstheme="majorHAnsi"/>
          <w:highlight w:val="green"/>
        </w:rPr>
        <w:t>treat residents in communities of color in an aggressive fashion</w:t>
      </w:r>
      <w:r w:rsidRPr="00062D9F">
        <w:rPr>
          <w:rStyle w:val="StyleUnderline"/>
          <w:rFonts w:cstheme="majorHAnsi"/>
        </w:rPr>
        <w:t xml:space="preserve"> -- shouting commands, handcuffing even children, throwing people to the ground, and tasing, beating, and kicking them. </w:t>
      </w:r>
      <w:r w:rsidRPr="00062D9F">
        <w:rPr>
          <w:rStyle w:val="StyleUnderline"/>
          <w:rFonts w:cstheme="majorHAnsi"/>
          <w:highlight w:val="green"/>
        </w:rPr>
        <w:t>For young men</w:t>
      </w:r>
      <w:r w:rsidRPr="00062D9F">
        <w:rPr>
          <w:rStyle w:val="StyleUnderline"/>
          <w:rFonts w:cstheme="majorHAnsi"/>
        </w:rPr>
        <w:t xml:space="preserve"> of color, </w:t>
      </w:r>
      <w:r w:rsidRPr="00062D9F">
        <w:rPr>
          <w:rStyle w:val="StyleUnderline"/>
          <w:rFonts w:cstheme="majorHAnsi"/>
          <w:highlight w:val="green"/>
        </w:rPr>
        <w:t>the risk of being killed</w:t>
      </w:r>
      <w:r w:rsidRPr="00062D9F">
        <w:rPr>
          <w:rStyle w:val="StyleUnderline"/>
          <w:rFonts w:cstheme="majorHAnsi"/>
        </w:rPr>
        <w:t xml:space="preserve"> by the police </w:t>
      </w:r>
      <w:r w:rsidRPr="00062D9F">
        <w:rPr>
          <w:rStyle w:val="StyleUnderline"/>
          <w:rFonts w:cstheme="majorHAnsi"/>
          <w:highlight w:val="green"/>
        </w:rPr>
        <w:t>is shockingly high</w:t>
      </w:r>
      <w:r w:rsidRPr="00062D9F">
        <w:rPr>
          <w:rStyle w:val="StyleUnderline"/>
          <w:rFonts w:cstheme="majorHAnsi"/>
        </w:rPr>
        <w:t xml:space="preserve"> and police use of force is among the leading causes of death. </w:t>
      </w:r>
      <w:r w:rsidRPr="00062D9F">
        <w:rPr>
          <w:rStyle w:val="StyleUnderline"/>
          <w:rFonts w:cstheme="majorHAnsi"/>
          <w:highlight w:val="green"/>
        </w:rPr>
        <w:t>Black women, women of color, and queer women are</w:t>
      </w:r>
      <w:r w:rsidRPr="00062D9F">
        <w:rPr>
          <w:rStyle w:val="StyleUnderline"/>
          <w:rFonts w:cstheme="majorHAnsi"/>
        </w:rPr>
        <w:t xml:space="preserve"> especially </w:t>
      </w:r>
      <w:r w:rsidRPr="00062D9F">
        <w:rPr>
          <w:rStyle w:val="StyleUnderline"/>
          <w:rFonts w:cstheme="majorHAnsi"/>
          <w:highlight w:val="green"/>
        </w:rPr>
        <w:t>vulnerable to</w:t>
      </w:r>
      <w:r w:rsidRPr="00062D9F">
        <w:rPr>
          <w:rStyle w:val="StyleUnderline"/>
          <w:rFonts w:cstheme="majorHAnsi"/>
        </w:rPr>
        <w:t xml:space="preserve"> gendered forms of </w:t>
      </w:r>
      <w:r w:rsidRPr="00062D9F">
        <w:rPr>
          <w:rStyle w:val="StyleUnderline"/>
          <w:rFonts w:cstheme="majorHAnsi"/>
          <w:highlight w:val="green"/>
        </w:rPr>
        <w:t>sexual violence</w:t>
      </w:r>
      <w:r w:rsidRPr="00062D9F">
        <w:rPr>
          <w:rStyle w:val="StyleUnderline"/>
          <w:rFonts w:cstheme="majorHAnsi"/>
        </w:rPr>
        <w:t xml:space="preserve"> at the hands of police</w:t>
      </w:r>
      <w:r w:rsidRPr="00062D9F">
        <w:rPr>
          <w:rFonts w:cstheme="majorHAnsi"/>
        </w:rPr>
        <w:t xml:space="preserve">. These violent tactics are not in response to violent crime. Indeed, police officers actually spend a small fraction of time stopping violent offenders. Most of the time, officers are engaged in patrolling ordinary people who are simply going about their everyday activities, generating high-volume arrests for petty infractions.  </w:t>
      </w:r>
    </w:p>
    <w:p w14:paraId="3C99B7C2" w14:textId="77777777" w:rsidR="00062D9F" w:rsidRPr="00062D9F" w:rsidRDefault="00062D9F" w:rsidP="00062D9F">
      <w:pPr>
        <w:rPr>
          <w:rFonts w:cstheme="majorHAnsi"/>
        </w:rPr>
      </w:pPr>
      <w:r w:rsidRPr="00062D9F">
        <w:rPr>
          <w:rFonts w:cstheme="majorHAnsi"/>
        </w:rPr>
        <w:t xml:space="preserve">Like the Black Codes and the slave codes before them, </w:t>
      </w:r>
      <w:r w:rsidRPr="00062D9F">
        <w:rPr>
          <w:rStyle w:val="StyleUnderline"/>
          <w:rFonts w:cstheme="majorHAnsi"/>
          <w:highlight w:val="green"/>
        </w:rPr>
        <w:t>order-maintenance policies give police wide discretion to control black people</w:t>
      </w:r>
      <w:r w:rsidRPr="00062D9F">
        <w:rPr>
          <w:rStyle w:val="StyleUnderline"/>
          <w:rFonts w:cstheme="majorHAnsi"/>
        </w:rPr>
        <w:t xml:space="preserve">'s presence on public streets.  </w:t>
      </w:r>
      <w:r w:rsidRPr="00062D9F">
        <w:rPr>
          <w:rStyle w:val="StyleUnderline"/>
          <w:rFonts w:cstheme="majorHAnsi"/>
          <w:highlight w:val="green"/>
        </w:rPr>
        <w:t>Law enforcement</w:t>
      </w:r>
      <w:r w:rsidRPr="00062D9F">
        <w:rPr>
          <w:rStyle w:val="StyleUnderline"/>
          <w:rFonts w:cstheme="majorHAnsi"/>
        </w:rPr>
        <w:t xml:space="preserve"> continues to </w:t>
      </w:r>
      <w:r w:rsidRPr="00062D9F">
        <w:rPr>
          <w:rStyle w:val="StyleUnderline"/>
          <w:rFonts w:cstheme="majorHAnsi"/>
          <w:highlight w:val="green"/>
        </w:rPr>
        <w:t>enforce the logic of slave patrols, to view black people as a threat</w:t>
      </w:r>
      <w:r w:rsidRPr="00062D9F">
        <w:rPr>
          <w:rStyle w:val="StyleUnderline"/>
          <w:rFonts w:cstheme="majorHAnsi"/>
        </w:rPr>
        <w:t xml:space="preserve"> to the security of propertied whites, and to contain the possibility of black rebellion</w:t>
      </w:r>
      <w:r w:rsidRPr="00062D9F">
        <w:rPr>
          <w:rFonts w:cstheme="majorHAnsi"/>
        </w:rPr>
        <w:t xml:space="preserve">.  To Professor Fred Moten, police officers killed Michael Brown and Eric Garner because these black men represented "insurgent black life," which "constituted a threat to the order that [police] represent[] and . . . [are] sworn to protect." There are numerous examples of state officials dispatching police to silence black protest, including the assassination of Black Panther Party leader Fred Hampton by the Chicago Police Department and the military-style assault on protesters in Ferguson, Missouri, after the killing of Michael Brown. The recent spate of "BBQ Beckys" -- white residents who call 911 on black men, women, and children engaged in harmless public activities like barbequing in a park or selling bottled water on a sidewalk -- spotlights the role of police to keep black people in their place for the benefit of white citizens. </w:t>
      </w:r>
    </w:p>
    <w:p w14:paraId="702B6C1C" w14:textId="77777777" w:rsidR="00062D9F" w:rsidRPr="00062D9F" w:rsidRDefault="00062D9F" w:rsidP="00062D9F">
      <w:pPr>
        <w:rPr>
          <w:rFonts w:cstheme="majorHAnsi"/>
        </w:rPr>
      </w:pPr>
      <w:r w:rsidRPr="00062D9F">
        <w:rPr>
          <w:rStyle w:val="StyleUnderline"/>
          <w:rFonts w:cstheme="majorHAnsi"/>
          <w:highlight w:val="green"/>
        </w:rPr>
        <w:t>Abolitionists</w:t>
      </w:r>
      <w:r w:rsidRPr="00062D9F">
        <w:rPr>
          <w:rStyle w:val="StyleUnderline"/>
          <w:rFonts w:cstheme="majorHAnsi"/>
        </w:rPr>
        <w:t xml:space="preserve"> also </w:t>
      </w:r>
      <w:r w:rsidRPr="00062D9F">
        <w:rPr>
          <w:rStyle w:val="StyleUnderline"/>
          <w:rFonts w:cstheme="majorHAnsi"/>
          <w:highlight w:val="green"/>
        </w:rPr>
        <w:t>include state surveillance</w:t>
      </w:r>
      <w:r w:rsidRPr="00062D9F">
        <w:rPr>
          <w:rStyle w:val="StyleUnderline"/>
          <w:rFonts w:cstheme="majorHAnsi"/>
        </w:rPr>
        <w:t xml:space="preserve"> -- another descendant of the slave patrol -- </w:t>
      </w:r>
      <w:r w:rsidRPr="00062D9F">
        <w:rPr>
          <w:rStyle w:val="StyleUnderline"/>
          <w:rFonts w:cstheme="majorHAnsi"/>
          <w:highlight w:val="green"/>
        </w:rPr>
        <w:t>as a</w:t>
      </w:r>
      <w:r w:rsidRPr="00062D9F">
        <w:rPr>
          <w:rStyle w:val="StyleUnderline"/>
          <w:rFonts w:cstheme="majorHAnsi"/>
        </w:rPr>
        <w:t xml:space="preserve"> major </w:t>
      </w:r>
      <w:r w:rsidRPr="00062D9F">
        <w:rPr>
          <w:rStyle w:val="StyleUnderline"/>
          <w:rFonts w:cstheme="majorHAnsi"/>
          <w:highlight w:val="green"/>
        </w:rPr>
        <w:t>component of carceral punishment</w:t>
      </w:r>
      <w:r w:rsidRPr="00062D9F">
        <w:rPr>
          <w:rStyle w:val="StyleUnderline"/>
          <w:rFonts w:cstheme="majorHAnsi"/>
        </w:rPr>
        <w:t>. Today's computerized predictive policing is a high-tech version of vague loitering and vagrancy laws, which historically gave "'license to police officers to arrest people purely on the basis of race-based suspicion' [by] categorically identifying black people as lawless apart from their criminal conduct</w:t>
      </w:r>
      <w:r w:rsidRPr="00062D9F">
        <w:rPr>
          <w:rFonts w:cstheme="majorHAnsi"/>
        </w:rPr>
        <w:t>." I previously described the situation in this law review as follows:</w:t>
      </w:r>
    </w:p>
    <w:p w14:paraId="4CDF57D2" w14:textId="77777777" w:rsidR="00062D9F" w:rsidRPr="00062D9F" w:rsidRDefault="00062D9F" w:rsidP="00062D9F">
      <w:pPr>
        <w:rPr>
          <w:rStyle w:val="StyleUnderline"/>
          <w:rFonts w:cstheme="majorHAnsi"/>
        </w:rPr>
      </w:pPr>
      <w:r w:rsidRPr="00062D9F">
        <w:rPr>
          <w:rStyle w:val="StyleUnderline"/>
          <w:rFonts w:cstheme="majorHAnsi"/>
          <w:highlight w:val="green"/>
        </w:rPr>
        <w:t>Law enforcement</w:t>
      </w:r>
      <w:r w:rsidRPr="00062D9F">
        <w:rPr>
          <w:rStyle w:val="StyleUnderline"/>
          <w:rFonts w:cstheme="majorHAnsi"/>
        </w:rPr>
        <w:t xml:space="preserve"> agencies nationwide </w:t>
      </w:r>
      <w:r w:rsidRPr="00062D9F">
        <w:rPr>
          <w:rStyle w:val="StyleUnderline"/>
          <w:rFonts w:cstheme="majorHAnsi"/>
          <w:highlight w:val="green"/>
        </w:rPr>
        <w:t>collect</w:t>
      </w:r>
      <w:r w:rsidRPr="00062D9F">
        <w:rPr>
          <w:rStyle w:val="StyleUnderline"/>
          <w:rFonts w:cstheme="majorHAnsi"/>
        </w:rPr>
        <w:t xml:space="preserve"> and store vast amounts of </w:t>
      </w:r>
      <w:r w:rsidRPr="00062D9F">
        <w:rPr>
          <w:rStyle w:val="StyleUnderline"/>
          <w:rFonts w:cstheme="majorHAnsi"/>
          <w:highlight w:val="green"/>
        </w:rPr>
        <w:t>data</w:t>
      </w:r>
      <w:r w:rsidRPr="00062D9F">
        <w:rPr>
          <w:rStyle w:val="StyleUnderline"/>
          <w:rFonts w:cstheme="majorHAnsi"/>
        </w:rPr>
        <w:t xml:space="preserve"> about past crimes, analyze these data using mathematical algorithms to predict future criminal activity, and incorporate these forecasts in their strategies for policing individuals, groups, and neighborhoods. </w:t>
      </w:r>
      <w:r w:rsidRPr="00062D9F">
        <w:rPr>
          <w:rStyle w:val="StyleUnderline"/>
          <w:rFonts w:cstheme="majorHAnsi"/>
          <w:highlight w:val="green"/>
        </w:rPr>
        <w:t>Judges use big-data predictive analytics to inform their decisions</w:t>
      </w:r>
      <w:r w:rsidRPr="00062D9F">
        <w:rPr>
          <w:rStyle w:val="StyleUnderline"/>
          <w:rFonts w:cstheme="majorHAnsi"/>
        </w:rPr>
        <w:t xml:space="preserve"> about pretrial detention, bail, sentencing, and parole. Automated </w:t>
      </w:r>
      <w:r w:rsidRPr="00062D9F">
        <w:rPr>
          <w:rStyle w:val="StyleUnderline"/>
          <w:rFonts w:cstheme="majorHAnsi"/>
          <w:highlight w:val="green"/>
        </w:rPr>
        <w:t>risk assessments</w:t>
      </w:r>
      <w:r w:rsidRPr="00062D9F">
        <w:rPr>
          <w:rStyle w:val="StyleUnderline"/>
          <w:rFonts w:cstheme="majorHAnsi"/>
        </w:rPr>
        <w:t xml:space="preserve"> help to </w:t>
      </w:r>
      <w:r w:rsidRPr="00062D9F">
        <w:rPr>
          <w:rStyle w:val="StyleUnderline"/>
          <w:rFonts w:cstheme="majorHAnsi"/>
          <w:highlight w:val="green"/>
        </w:rPr>
        <w:t>determine whether</w:t>
      </w:r>
      <w:r w:rsidRPr="00062D9F">
        <w:rPr>
          <w:rStyle w:val="StyleUnderline"/>
          <w:rFonts w:cstheme="majorHAnsi"/>
        </w:rPr>
        <w:t xml:space="preserve"> or not </w:t>
      </w:r>
      <w:r w:rsidRPr="00062D9F">
        <w:rPr>
          <w:rStyle w:val="StyleUnderline"/>
          <w:rFonts w:cstheme="majorHAnsi"/>
          <w:highlight w:val="green"/>
        </w:rPr>
        <w:t>defendants go to prison</w:t>
      </w:r>
      <w:r w:rsidRPr="00062D9F">
        <w:rPr>
          <w:rStyle w:val="StyleUnderline"/>
          <w:rFonts w:cstheme="majorHAnsi"/>
        </w:rPr>
        <w:t xml:space="preserve">, the type of facility to which they are assigned, how long they are incarcerated, and the conditions of their release.  </w:t>
      </w:r>
    </w:p>
    <w:p w14:paraId="2F38F1A0" w14:textId="77777777" w:rsidR="00062D9F" w:rsidRPr="00062D9F" w:rsidRDefault="00062D9F" w:rsidP="00062D9F">
      <w:pPr>
        <w:rPr>
          <w:rFonts w:cstheme="majorHAnsi"/>
        </w:rPr>
      </w:pPr>
      <w:r w:rsidRPr="00062D9F">
        <w:rPr>
          <w:rFonts w:cstheme="majorHAnsi"/>
        </w:rPr>
        <w:t xml:space="preserve">Some </w:t>
      </w:r>
      <w:r w:rsidRPr="00062D9F">
        <w:rPr>
          <w:rStyle w:val="StyleUnderline"/>
          <w:rFonts w:cstheme="majorHAnsi"/>
        </w:rPr>
        <w:t xml:space="preserve">proponents of artificial intelligence claim these technologies help people make more objective decisions that are not tainted by human biases. However, </w:t>
      </w:r>
      <w:r w:rsidRPr="00062D9F">
        <w:rPr>
          <w:rStyle w:val="StyleUnderline"/>
          <w:rFonts w:cstheme="majorHAnsi"/>
          <w:highlight w:val="green"/>
        </w:rPr>
        <w:t>predictive algorithms</w:t>
      </w:r>
      <w:r w:rsidRPr="00062D9F">
        <w:rPr>
          <w:rStyle w:val="StyleUnderline"/>
          <w:rFonts w:cstheme="majorHAnsi"/>
        </w:rPr>
        <w:t xml:space="preserve"> have been revealed to "</w:t>
      </w:r>
      <w:r w:rsidRPr="00062D9F">
        <w:rPr>
          <w:rStyle w:val="StyleUnderline"/>
          <w:rFonts w:cstheme="majorHAnsi"/>
          <w:highlight w:val="green"/>
        </w:rPr>
        <w:t>disproportionately identify African Americans as likely to commit crimes in the future.</w:t>
      </w:r>
      <w:r w:rsidRPr="00062D9F">
        <w:rPr>
          <w:rStyle w:val="StyleUnderline"/>
          <w:rFonts w:cstheme="majorHAnsi"/>
        </w:rPr>
        <w:t>" This is because "[c]</w:t>
      </w:r>
      <w:r w:rsidRPr="00062D9F">
        <w:rPr>
          <w:rStyle w:val="StyleUnderline"/>
          <w:rFonts w:cstheme="majorHAnsi"/>
          <w:highlight w:val="green"/>
        </w:rPr>
        <w:t>rime data collection reflects discriminatory policing</w:t>
      </w:r>
      <w:r w:rsidRPr="00062D9F">
        <w:rPr>
          <w:rStyle w:val="StyleUnderline"/>
          <w:rFonts w:cstheme="majorHAnsi"/>
        </w:rPr>
        <w:t>. . . . [</w:t>
      </w:r>
      <w:r w:rsidRPr="00062D9F">
        <w:rPr>
          <w:rStyle w:val="StyleUnderline"/>
          <w:rFonts w:cstheme="majorHAnsi"/>
          <w:highlight w:val="green"/>
        </w:rPr>
        <w:t>P]olice</w:t>
      </w:r>
      <w:r w:rsidRPr="00062D9F">
        <w:rPr>
          <w:rStyle w:val="StyleUnderline"/>
          <w:rFonts w:cstheme="majorHAnsi"/>
        </w:rPr>
        <w:t xml:space="preserve"> routinely </w:t>
      </w:r>
      <w:r w:rsidRPr="00062D9F">
        <w:rPr>
          <w:rStyle w:val="StyleUnderline"/>
          <w:rFonts w:cstheme="majorHAnsi"/>
          <w:highlight w:val="green"/>
        </w:rPr>
        <w:t>bias</w:t>
      </w:r>
      <w:r w:rsidRPr="00062D9F">
        <w:rPr>
          <w:rStyle w:val="StyleUnderline"/>
          <w:rFonts w:cstheme="majorHAnsi"/>
        </w:rPr>
        <w:t xml:space="preserve"> data </w:t>
      </w:r>
      <w:r w:rsidRPr="00062D9F">
        <w:rPr>
          <w:rStyle w:val="StyleUnderline"/>
          <w:rFonts w:cstheme="majorHAnsi"/>
          <w:highlight w:val="green"/>
        </w:rPr>
        <w:t>collection against black residents</w:t>
      </w:r>
      <w:r w:rsidRPr="00062D9F">
        <w:rPr>
          <w:rStyle w:val="StyleUnderline"/>
          <w:rFonts w:cstheme="majorHAnsi"/>
        </w:rPr>
        <w:t xml:space="preserve"> by patrolling their neighborhoods </w:t>
      </w:r>
      <w:r w:rsidRPr="00062D9F">
        <w:rPr>
          <w:rStyle w:val="StyleUnderline"/>
          <w:rFonts w:cstheme="majorHAnsi"/>
          <w:highlight w:val="green"/>
        </w:rPr>
        <w:t>with far greater intensity</w:t>
      </w:r>
      <w:r w:rsidRPr="00062D9F">
        <w:rPr>
          <w:rStyle w:val="StyleUnderline"/>
          <w:rFonts w:cstheme="majorHAnsi"/>
        </w:rPr>
        <w:t xml:space="preserve"> than white neighborhoods." Risk assessment models that import institutionally biased </w:t>
      </w:r>
      <w:r w:rsidRPr="00062D9F">
        <w:rPr>
          <w:rStyle w:val="StyleUnderline"/>
          <w:rFonts w:cstheme="majorHAnsi"/>
          <w:highlight w:val="green"/>
        </w:rPr>
        <w:t>data become a "self-fulfilling feedback loop</w:t>
      </w:r>
      <w:r w:rsidRPr="00062D9F">
        <w:rPr>
          <w:rStyle w:val="StyleUnderline"/>
          <w:rFonts w:cstheme="majorHAnsi"/>
        </w:rPr>
        <w:t xml:space="preserve">" where the prediction ensures future detection. The rise of </w:t>
      </w:r>
      <w:r w:rsidRPr="00062D9F">
        <w:rPr>
          <w:rStyle w:val="StyleUnderline"/>
          <w:rFonts w:cstheme="majorHAnsi"/>
          <w:highlight w:val="green"/>
        </w:rPr>
        <w:t>computerized risk assessments</w:t>
      </w:r>
      <w:r w:rsidRPr="00062D9F">
        <w:rPr>
          <w:rStyle w:val="StyleUnderline"/>
          <w:rFonts w:cstheme="majorHAnsi"/>
        </w:rPr>
        <w:t xml:space="preserve"> in the carceral punishment system </w:t>
      </w:r>
      <w:r w:rsidRPr="00062D9F">
        <w:rPr>
          <w:rStyle w:val="StyleUnderline"/>
          <w:rFonts w:cstheme="majorHAnsi"/>
          <w:highlight w:val="green"/>
        </w:rPr>
        <w:t xml:space="preserve">reinforces the detachment of punishment from culpability and furthers </w:t>
      </w:r>
      <w:r w:rsidRPr="00062D9F">
        <w:rPr>
          <w:rStyle w:val="StyleUnderline"/>
          <w:rFonts w:cstheme="majorHAnsi"/>
        </w:rPr>
        <w:t xml:space="preserve">the </w:t>
      </w:r>
      <w:r w:rsidRPr="00062D9F">
        <w:rPr>
          <w:rStyle w:val="StyleUnderline"/>
          <w:rFonts w:cstheme="majorHAnsi"/>
          <w:highlight w:val="green"/>
        </w:rPr>
        <w:t>criminalization</w:t>
      </w:r>
      <w:r w:rsidRPr="00062D9F">
        <w:rPr>
          <w:rStyle w:val="StyleUnderline"/>
          <w:rFonts w:cstheme="majorHAnsi"/>
        </w:rPr>
        <w:t xml:space="preserve"> of whole communities. Computerized </w:t>
      </w:r>
      <w:r w:rsidRPr="00062D9F">
        <w:rPr>
          <w:rStyle w:val="StyleUnderline"/>
          <w:rFonts w:cstheme="majorHAnsi"/>
          <w:highlight w:val="green"/>
        </w:rPr>
        <w:t>predictions</w:t>
      </w:r>
      <w:r w:rsidRPr="00062D9F">
        <w:rPr>
          <w:rStyle w:val="StyleUnderline"/>
          <w:rFonts w:cstheme="majorHAnsi"/>
        </w:rPr>
        <w:t xml:space="preserve"> identify people for government agencies to </w:t>
      </w:r>
      <w:r w:rsidRPr="00062D9F">
        <w:rPr>
          <w:rStyle w:val="StyleUnderline"/>
          <w:rFonts w:cstheme="majorHAnsi"/>
          <w:highlight w:val="green"/>
        </w:rPr>
        <w:t>regulate from the moment of birth,</w:t>
      </w:r>
      <w:r w:rsidRPr="00062D9F">
        <w:rPr>
          <w:rStyle w:val="StyleUnderline"/>
          <w:rFonts w:cstheme="majorHAnsi"/>
        </w:rPr>
        <w:t xml:space="preserve"> </w:t>
      </w:r>
      <w:r w:rsidRPr="00062D9F">
        <w:rPr>
          <w:rStyle w:val="StyleUnderline"/>
          <w:rFonts w:cstheme="majorHAnsi"/>
          <w:highlight w:val="green"/>
        </w:rPr>
        <w:t>without</w:t>
      </w:r>
      <w:r w:rsidRPr="00062D9F">
        <w:rPr>
          <w:rStyle w:val="StyleUnderline"/>
          <w:rFonts w:cstheme="majorHAnsi"/>
        </w:rPr>
        <w:t xml:space="preserve"> any </w:t>
      </w:r>
      <w:r w:rsidRPr="00062D9F">
        <w:rPr>
          <w:rStyle w:val="StyleUnderline"/>
          <w:rFonts w:cstheme="majorHAnsi"/>
          <w:highlight w:val="green"/>
        </w:rPr>
        <w:t>regard to</w:t>
      </w:r>
      <w:r w:rsidRPr="00062D9F">
        <w:rPr>
          <w:rStyle w:val="StyleUnderline"/>
          <w:rFonts w:cstheme="majorHAnsi"/>
        </w:rPr>
        <w:t xml:space="preserve"> their actual responsibility for causing </w:t>
      </w:r>
      <w:r w:rsidRPr="00062D9F">
        <w:rPr>
          <w:rStyle w:val="StyleUnderline"/>
          <w:rFonts w:cstheme="majorHAnsi"/>
          <w:highlight w:val="green"/>
        </w:rPr>
        <w:t>social harm</w:t>
      </w:r>
      <w:r w:rsidRPr="00062D9F">
        <w:rPr>
          <w:rStyle w:val="StyleUnderline"/>
          <w:rFonts w:cstheme="majorHAnsi"/>
        </w:rPr>
        <w:t>: police gang databases have included toddlers</w:t>
      </w:r>
      <w:r w:rsidRPr="00062D9F">
        <w:rPr>
          <w:rFonts w:cstheme="majorHAnsi"/>
        </w:rPr>
        <w:t xml:space="preserve">. Thus, the state uses artificial intelligence and predictive technologies to reproduce existing inequalities while creating new modes of carceral control and foreclosing imagination of a more democratic future. </w:t>
      </w:r>
    </w:p>
    <w:p w14:paraId="1A006168" w14:textId="77777777" w:rsidR="00062D9F" w:rsidRPr="00062D9F" w:rsidRDefault="00062D9F" w:rsidP="00062D9F">
      <w:pPr>
        <w:pStyle w:val="Heading3"/>
        <w:rPr>
          <w:rFonts w:cstheme="majorHAnsi"/>
        </w:rPr>
      </w:pPr>
      <w:r w:rsidRPr="00062D9F">
        <w:rPr>
          <w:rFonts w:cstheme="majorHAnsi"/>
        </w:rPr>
        <w:t>Link - Poverty</w:t>
      </w:r>
    </w:p>
    <w:p w14:paraId="1BA58775" w14:textId="77777777" w:rsidR="00062D9F" w:rsidRPr="00062D9F" w:rsidRDefault="00062D9F" w:rsidP="00062D9F">
      <w:pPr>
        <w:pStyle w:val="Heading4"/>
        <w:rPr>
          <w:rFonts w:cstheme="majorHAnsi"/>
        </w:rPr>
      </w:pPr>
      <w:r w:rsidRPr="00062D9F">
        <w:rPr>
          <w:rFonts w:cstheme="majorHAnsi"/>
        </w:rPr>
        <w:t>Capitalism is the root cause of poverty – three reasons</w:t>
      </w:r>
    </w:p>
    <w:p w14:paraId="384A6194" w14:textId="77777777" w:rsidR="00062D9F" w:rsidRPr="00062D9F" w:rsidRDefault="00062D9F" w:rsidP="00062D9F">
      <w:pPr>
        <w:pStyle w:val="Heading4"/>
        <w:rPr>
          <w:rFonts w:cstheme="majorHAnsi"/>
        </w:rPr>
      </w:pPr>
      <w:r w:rsidRPr="00062D9F">
        <w:rPr>
          <w:rFonts w:cstheme="majorHAnsi"/>
        </w:rPr>
        <w:t xml:space="preserve">1.  Health crisis </w:t>
      </w:r>
    </w:p>
    <w:p w14:paraId="188E4EF3" w14:textId="77777777" w:rsidR="00062D9F" w:rsidRPr="00062D9F" w:rsidRDefault="00062D9F" w:rsidP="00062D9F">
      <w:pPr>
        <w:rPr>
          <w:rFonts w:cstheme="majorHAnsi"/>
        </w:rPr>
      </w:pPr>
      <w:r w:rsidRPr="00062D9F">
        <w:rPr>
          <w:rStyle w:val="Style13ptBold"/>
          <w:rFonts w:cstheme="majorHAnsi"/>
        </w:rPr>
        <w:t>Medium 15</w:t>
      </w:r>
      <w:r w:rsidRPr="00062D9F">
        <w:rPr>
          <w:rFonts w:cstheme="majorHAnsi"/>
        </w:rPr>
        <w:t xml:space="preserve"> (Medium, “Poverty is the root of the world’s biggest problems, and predatory capitalism is the root of poverty,” 6/28/16, https://medium.com/@the_wise_sloth/poverty-is-the-root-of-the-worlds-biggest-problems-and-predatory-capitalism-is-the-root-of-5e04e0770517)//SL</w:t>
      </w:r>
    </w:p>
    <w:p w14:paraId="26776E23" w14:textId="77777777" w:rsidR="00062D9F" w:rsidRPr="00062D9F" w:rsidRDefault="00062D9F" w:rsidP="00062D9F">
      <w:pPr>
        <w:rPr>
          <w:rStyle w:val="Emphasis"/>
          <w:rFonts w:cstheme="majorHAnsi"/>
        </w:rPr>
      </w:pPr>
      <w:r w:rsidRPr="00062D9F">
        <w:rPr>
          <w:rStyle w:val="Emphasis"/>
          <w:rFonts w:cstheme="majorHAnsi"/>
          <w:highlight w:val="yellow"/>
        </w:rPr>
        <w:t>The root cause of poverty is predatory capitalism.</w:t>
      </w:r>
      <w:r w:rsidRPr="00062D9F">
        <w:rPr>
          <w:rFonts w:cstheme="majorHAnsi"/>
          <w:sz w:val="16"/>
        </w:rPr>
        <w:t xml:space="preserve"> I say “predatory” </w:t>
      </w:r>
      <w:r w:rsidRPr="00062D9F">
        <w:rPr>
          <w:rStyle w:val="StyleUnderline"/>
          <w:rFonts w:cstheme="majorHAnsi"/>
          <w:highlight w:val="yellow"/>
        </w:rPr>
        <w:t>capitalism</w:t>
      </w:r>
      <w:r w:rsidRPr="00062D9F">
        <w:rPr>
          <w:rFonts w:cstheme="majorHAnsi"/>
          <w:sz w:val="16"/>
        </w:rPr>
        <w:t xml:space="preserve">, because “capitalism” in and of itself is just private ownership of business, which isn’t the issue. It </w:t>
      </w:r>
      <w:r w:rsidRPr="00062D9F">
        <w:rPr>
          <w:rStyle w:val="StyleUnderline"/>
          <w:rFonts w:cstheme="majorHAnsi"/>
        </w:rPr>
        <w:t>has</w:t>
      </w:r>
      <w:r w:rsidRPr="00062D9F">
        <w:rPr>
          <w:rFonts w:cstheme="majorHAnsi"/>
          <w:sz w:val="16"/>
        </w:rPr>
        <w:t xml:space="preserve"> only </w:t>
      </w:r>
      <w:r w:rsidRPr="00062D9F">
        <w:rPr>
          <w:rStyle w:val="StyleUnderline"/>
          <w:rFonts w:cstheme="majorHAnsi"/>
        </w:rPr>
        <w:t xml:space="preserve">become a problem because our global economy has taken this concept to its most ruthless extreme and operates under the premise that the purpose of businesses is to make as much profit as possible for the owner/s, which is accomplished primarily by paying workers as little, and charging customers as much, as supply and demand will allow. This </w:t>
      </w:r>
      <w:r w:rsidRPr="00062D9F">
        <w:rPr>
          <w:rStyle w:val="StyleUnderline"/>
          <w:rFonts w:cstheme="majorHAnsi"/>
          <w:highlight w:val="yellow"/>
        </w:rPr>
        <w:t>is</w:t>
      </w:r>
      <w:r w:rsidRPr="00062D9F">
        <w:rPr>
          <w:rStyle w:val="StyleUnderline"/>
          <w:rFonts w:cstheme="majorHAnsi"/>
        </w:rPr>
        <w:t>n’t just a formula for poverty</w:t>
      </w:r>
      <w:r w:rsidRPr="00062D9F">
        <w:rPr>
          <w:rStyle w:val="Emphasis"/>
          <w:rFonts w:cstheme="majorHAnsi"/>
        </w:rPr>
        <w:t xml:space="preserve">. It’s </w:t>
      </w:r>
      <w:r w:rsidRPr="00062D9F">
        <w:rPr>
          <w:rStyle w:val="Emphasis"/>
          <w:rFonts w:cstheme="majorHAnsi"/>
          <w:i/>
          <w:iCs w:val="0"/>
          <w:highlight w:val="yellow"/>
        </w:rPr>
        <w:t>the</w:t>
      </w:r>
      <w:r w:rsidRPr="00062D9F">
        <w:rPr>
          <w:rStyle w:val="Emphasis"/>
          <w:rFonts w:cstheme="majorHAnsi"/>
          <w:highlight w:val="yellow"/>
        </w:rPr>
        <w:t xml:space="preserve"> formula for poverty.</w:t>
      </w:r>
      <w:r w:rsidRPr="00062D9F">
        <w:rPr>
          <w:rFonts w:cstheme="majorHAnsi"/>
          <w:sz w:val="16"/>
        </w:rPr>
        <w:t xml:space="preserve"> On paper it looks deceptively simple, but </w:t>
      </w:r>
      <w:r w:rsidRPr="00062D9F">
        <w:rPr>
          <w:rStyle w:val="Emphasis"/>
          <w:rFonts w:cstheme="majorHAnsi"/>
          <w:highlight w:val="yellow"/>
        </w:rPr>
        <w:t>it’s tearing the world apart.</w:t>
      </w:r>
      <w:r w:rsidRPr="00062D9F">
        <w:rPr>
          <w:rFonts w:cstheme="majorHAnsi"/>
          <w:sz w:val="16"/>
        </w:rPr>
        <w:t xml:space="preserve"> Below is a list of </w:t>
      </w:r>
      <w:r w:rsidRPr="00062D9F">
        <w:rPr>
          <w:rStyle w:val="StyleUnderline"/>
          <w:rFonts w:cstheme="majorHAnsi"/>
          <w:highlight w:val="yellow"/>
        </w:rPr>
        <w:t>apocalyptic</w:t>
      </w:r>
      <w:r w:rsidRPr="00062D9F">
        <w:rPr>
          <w:rStyle w:val="StyleUnderline"/>
          <w:rFonts w:cstheme="majorHAnsi"/>
        </w:rPr>
        <w:t xml:space="preserve"> </w:t>
      </w:r>
      <w:r w:rsidRPr="00062D9F">
        <w:rPr>
          <w:rStyle w:val="StyleUnderline"/>
          <w:rFonts w:cstheme="majorHAnsi"/>
          <w:highlight w:val="yellow"/>
        </w:rPr>
        <w:t>problems</w:t>
      </w:r>
      <w:r w:rsidRPr="00062D9F">
        <w:rPr>
          <w:rFonts w:cstheme="majorHAnsi"/>
          <w:sz w:val="16"/>
        </w:rPr>
        <w:t xml:space="preserve"> that </w:t>
      </w:r>
      <w:r w:rsidRPr="00062D9F">
        <w:rPr>
          <w:rStyle w:val="StyleUnderline"/>
          <w:rFonts w:cstheme="majorHAnsi"/>
          <w:highlight w:val="yellow"/>
        </w:rPr>
        <w:t>can be reduced</w:t>
      </w:r>
      <w:r w:rsidRPr="00062D9F">
        <w:rPr>
          <w:rFonts w:cstheme="majorHAnsi"/>
          <w:sz w:val="16"/>
        </w:rPr>
        <w:t xml:space="preserve"> from mountains to mole hills </w:t>
      </w:r>
      <w:r w:rsidRPr="00062D9F">
        <w:rPr>
          <w:rStyle w:val="StyleUnderline"/>
          <w:rFonts w:cstheme="majorHAnsi"/>
          <w:highlight w:val="yellow"/>
        </w:rPr>
        <w:t>by fixing the root cause of poverty.</w:t>
      </w:r>
      <w:r w:rsidRPr="00062D9F">
        <w:rPr>
          <w:rFonts w:cstheme="majorHAnsi"/>
          <w:sz w:val="16"/>
          <w:highlight w:val="yellow"/>
        </w:rPr>
        <w:t xml:space="preserve"> </w:t>
      </w:r>
      <w:r w:rsidRPr="00062D9F">
        <w:rPr>
          <w:rStyle w:val="StyleUnderline"/>
          <w:rFonts w:cstheme="majorHAnsi"/>
        </w:rPr>
        <w:t>Starvation and obesity</w:t>
      </w:r>
      <w:r w:rsidRPr="00062D9F">
        <w:rPr>
          <w:rFonts w:cstheme="majorHAnsi"/>
          <w:sz w:val="16"/>
        </w:rPr>
        <w:t xml:space="preserve"> A Disney movie recently asked, “How are there simultaneous epidemics of starvation and obesity?” The answer is poverty. </w:t>
      </w:r>
      <w:r w:rsidRPr="00062D9F">
        <w:rPr>
          <w:rStyle w:val="StyleUnderline"/>
          <w:rFonts w:cstheme="majorHAnsi"/>
          <w:highlight w:val="yellow"/>
        </w:rPr>
        <w:t>In a predatory economy</w:t>
      </w:r>
      <w:r w:rsidRPr="00062D9F">
        <w:rPr>
          <w:rFonts w:cstheme="majorHAnsi"/>
          <w:sz w:val="16"/>
        </w:rPr>
        <w:t>, farms couldn’t give food away for free if they wanted to because they’d go bankrupt.</w:t>
      </w:r>
      <w:r w:rsidRPr="00062D9F">
        <w:rPr>
          <w:rStyle w:val="StyleUnderline"/>
          <w:rFonts w:cstheme="majorHAnsi"/>
        </w:rPr>
        <w:t xml:space="preserve"> Most farmers can’t even afford to sell their products at reasonable prices, because everything they have to buy to run their company and take care of their family costs as much as possible.</w:t>
      </w:r>
      <w:r w:rsidRPr="00062D9F">
        <w:rPr>
          <w:rFonts w:cstheme="majorHAnsi"/>
          <w:sz w:val="16"/>
        </w:rPr>
        <w:t xml:space="preserve"> </w:t>
      </w:r>
      <w:r w:rsidRPr="00062D9F">
        <w:rPr>
          <w:rStyle w:val="StyleUnderline"/>
          <w:rFonts w:cstheme="majorHAnsi"/>
          <w:highlight w:val="yellow"/>
        </w:rPr>
        <w:t>The largest corporations</w:t>
      </w:r>
      <w:r w:rsidRPr="00062D9F">
        <w:rPr>
          <w:rStyle w:val="StyleUnderline"/>
          <w:rFonts w:cstheme="majorHAnsi"/>
        </w:rPr>
        <w:t xml:space="preserve"> </w:t>
      </w:r>
      <w:r w:rsidRPr="00062D9F">
        <w:rPr>
          <w:rFonts w:cstheme="majorHAnsi"/>
          <w:sz w:val="16"/>
        </w:rPr>
        <w:t>could lower their prices, but they</w:t>
      </w:r>
      <w:r w:rsidRPr="00062D9F">
        <w:rPr>
          <w:rStyle w:val="StyleUnderline"/>
          <w:rFonts w:cstheme="majorHAnsi"/>
        </w:rPr>
        <w:t xml:space="preserve"> </w:t>
      </w:r>
      <w:r w:rsidRPr="00062D9F">
        <w:rPr>
          <w:rStyle w:val="StyleUnderline"/>
          <w:rFonts w:cstheme="majorHAnsi"/>
          <w:highlight w:val="yellow"/>
        </w:rPr>
        <w:t xml:space="preserve">beat </w:t>
      </w:r>
      <w:r w:rsidRPr="00062D9F">
        <w:rPr>
          <w:rStyle w:val="StyleUnderline"/>
          <w:rFonts w:cstheme="majorHAnsi"/>
        </w:rPr>
        <w:t xml:space="preserve">their </w:t>
      </w:r>
      <w:r w:rsidRPr="00062D9F">
        <w:rPr>
          <w:rStyle w:val="StyleUnderline"/>
          <w:rFonts w:cstheme="majorHAnsi"/>
          <w:highlight w:val="yellow"/>
        </w:rPr>
        <w:t xml:space="preserve">competition </w:t>
      </w:r>
      <w:r w:rsidRPr="00062D9F">
        <w:rPr>
          <w:rStyle w:val="StyleUnderline"/>
          <w:rFonts w:cstheme="majorHAnsi"/>
        </w:rPr>
        <w:t>and established themselves as market leaders</w:t>
      </w:r>
      <w:r w:rsidRPr="00062D9F">
        <w:rPr>
          <w:rStyle w:val="StyleUnderline"/>
          <w:rFonts w:cstheme="majorHAnsi"/>
          <w:highlight w:val="yellow"/>
        </w:rPr>
        <w:t xml:space="preserve"> by </w:t>
      </w:r>
      <w:r w:rsidRPr="00062D9F">
        <w:rPr>
          <w:rStyle w:val="Emphasis"/>
          <w:rFonts w:cstheme="majorHAnsi"/>
          <w:highlight w:val="yellow"/>
        </w:rPr>
        <w:t>caring more about profit than human life</w:t>
      </w:r>
      <w:r w:rsidRPr="00062D9F">
        <w:rPr>
          <w:rStyle w:val="StyleUnderline"/>
          <w:rFonts w:cstheme="majorHAnsi"/>
        </w:rPr>
        <w:t xml:space="preserve"> </w:t>
      </w:r>
      <w:r w:rsidRPr="00062D9F">
        <w:rPr>
          <w:rFonts w:cstheme="majorHAnsi"/>
          <w:sz w:val="16"/>
        </w:rPr>
        <w:t xml:space="preserve">or happiness to begin with. </w:t>
      </w:r>
      <w:r w:rsidRPr="00062D9F">
        <w:rPr>
          <w:rStyle w:val="StyleUnderline"/>
          <w:rFonts w:cstheme="majorHAnsi"/>
          <w:highlight w:val="yellow"/>
        </w:rPr>
        <w:t>If they stopped exploiting</w:t>
      </w:r>
      <w:r w:rsidRPr="00062D9F">
        <w:rPr>
          <w:rStyle w:val="StyleUnderline"/>
          <w:rFonts w:cstheme="majorHAnsi"/>
        </w:rPr>
        <w:t xml:space="preserve"> </w:t>
      </w:r>
      <w:r w:rsidRPr="00062D9F">
        <w:rPr>
          <w:rStyle w:val="StyleUnderline"/>
          <w:rFonts w:cstheme="majorHAnsi"/>
          <w:highlight w:val="yellow"/>
        </w:rPr>
        <w:t>their</w:t>
      </w:r>
      <w:r w:rsidRPr="00062D9F">
        <w:rPr>
          <w:rStyle w:val="StyleUnderline"/>
          <w:rFonts w:cstheme="majorHAnsi"/>
        </w:rPr>
        <w:t xml:space="preserve"> </w:t>
      </w:r>
      <w:r w:rsidRPr="00062D9F">
        <w:rPr>
          <w:rStyle w:val="StyleUnderline"/>
          <w:rFonts w:cstheme="majorHAnsi"/>
          <w:highlight w:val="yellow"/>
        </w:rPr>
        <w:t>customers</w:t>
      </w:r>
      <w:r w:rsidRPr="00062D9F">
        <w:rPr>
          <w:rStyle w:val="StyleUnderline"/>
          <w:rFonts w:cstheme="majorHAnsi"/>
        </w:rPr>
        <w:t xml:space="preserve"> </w:t>
      </w:r>
      <w:r w:rsidRPr="00062D9F">
        <w:rPr>
          <w:rStyle w:val="StyleUnderline"/>
          <w:rFonts w:cstheme="majorHAnsi"/>
          <w:highlight w:val="yellow"/>
        </w:rPr>
        <w:t>and</w:t>
      </w:r>
      <w:r w:rsidRPr="00062D9F">
        <w:rPr>
          <w:rStyle w:val="StyleUnderline"/>
          <w:rFonts w:cstheme="majorHAnsi"/>
        </w:rPr>
        <w:t xml:space="preserve"> </w:t>
      </w:r>
      <w:r w:rsidRPr="00062D9F">
        <w:rPr>
          <w:rStyle w:val="StyleUnderline"/>
          <w:rFonts w:cstheme="majorHAnsi"/>
          <w:highlight w:val="yellow"/>
        </w:rPr>
        <w:t>workers</w:t>
      </w:r>
      <w:r w:rsidRPr="00062D9F">
        <w:rPr>
          <w:rStyle w:val="StyleUnderline"/>
          <w:rFonts w:cstheme="majorHAnsi"/>
        </w:rPr>
        <w:t xml:space="preserve">, </w:t>
      </w:r>
      <w:r w:rsidRPr="00062D9F">
        <w:rPr>
          <w:rStyle w:val="StyleUnderline"/>
          <w:rFonts w:cstheme="majorHAnsi"/>
          <w:highlight w:val="yellow"/>
        </w:rPr>
        <w:t>they’d lose their market share</w:t>
      </w:r>
      <w:r w:rsidRPr="00062D9F">
        <w:rPr>
          <w:rStyle w:val="StyleUnderline"/>
          <w:rFonts w:cstheme="majorHAnsi"/>
        </w:rPr>
        <w:t xml:space="preserve"> to a competitor who will.</w:t>
      </w:r>
      <w:r w:rsidRPr="00062D9F">
        <w:rPr>
          <w:rFonts w:cstheme="majorHAnsi"/>
          <w:sz w:val="16"/>
        </w:rPr>
        <w:t xml:space="preserve"> </w:t>
      </w:r>
      <w:r w:rsidRPr="00062D9F">
        <w:rPr>
          <w:rStyle w:val="StyleUnderline"/>
          <w:rFonts w:cstheme="majorHAnsi"/>
          <w:highlight w:val="yellow"/>
        </w:rPr>
        <w:t>Corporations</w:t>
      </w:r>
      <w:r w:rsidRPr="00062D9F">
        <w:rPr>
          <w:rStyle w:val="StyleUnderline"/>
          <w:rFonts w:cstheme="majorHAnsi"/>
        </w:rPr>
        <w:t xml:space="preserve"> solve these problems by </w:t>
      </w:r>
      <w:r w:rsidRPr="00062D9F">
        <w:rPr>
          <w:rStyle w:val="StyleUnderline"/>
          <w:rFonts w:cstheme="majorHAnsi"/>
          <w:highlight w:val="yellow"/>
        </w:rPr>
        <w:t>grow</w:t>
      </w:r>
      <w:r w:rsidRPr="00062D9F">
        <w:rPr>
          <w:rStyle w:val="StyleUnderline"/>
          <w:rFonts w:cstheme="majorHAnsi"/>
        </w:rPr>
        <w:t xml:space="preserve">ing </w:t>
      </w:r>
      <w:r w:rsidRPr="00062D9F">
        <w:rPr>
          <w:rStyle w:val="StyleUnderline"/>
          <w:rFonts w:cstheme="majorHAnsi"/>
          <w:highlight w:val="yellow"/>
        </w:rPr>
        <w:t>food</w:t>
      </w:r>
      <w:r w:rsidRPr="00062D9F">
        <w:rPr>
          <w:rStyle w:val="StyleUnderline"/>
          <w:rFonts w:cstheme="majorHAnsi"/>
        </w:rPr>
        <w:t xml:space="preserve"> </w:t>
      </w:r>
      <w:r w:rsidRPr="00062D9F">
        <w:rPr>
          <w:rStyle w:val="StyleUnderline"/>
          <w:rFonts w:cstheme="majorHAnsi"/>
          <w:highlight w:val="yellow"/>
        </w:rPr>
        <w:t>in third world countries using slave labor</w:t>
      </w:r>
      <w:r w:rsidRPr="00062D9F">
        <w:rPr>
          <w:rStyle w:val="StyleUnderline"/>
          <w:rFonts w:cstheme="majorHAnsi"/>
        </w:rPr>
        <w:t>, or they import slaves who are desperate enough to work for the lowest wages.</w:t>
      </w:r>
      <w:r w:rsidRPr="00062D9F">
        <w:rPr>
          <w:rFonts w:cstheme="majorHAnsi"/>
          <w:sz w:val="16"/>
        </w:rPr>
        <w:t xml:space="preserve"> </w:t>
      </w:r>
      <w:r w:rsidRPr="00062D9F">
        <w:rPr>
          <w:rStyle w:val="StyleUnderline"/>
          <w:rFonts w:cstheme="majorHAnsi"/>
        </w:rPr>
        <w:t xml:space="preserve">The </w:t>
      </w:r>
      <w:r w:rsidRPr="00062D9F">
        <w:rPr>
          <w:rStyle w:val="StyleUnderline"/>
          <w:rFonts w:cstheme="majorHAnsi"/>
          <w:highlight w:val="yellow"/>
        </w:rPr>
        <w:t>harvest</w:t>
      </w:r>
      <w:r w:rsidRPr="00062D9F">
        <w:rPr>
          <w:rStyle w:val="StyleUnderline"/>
          <w:rFonts w:cstheme="majorHAnsi"/>
        </w:rPr>
        <w:t xml:space="preserve"> </w:t>
      </w:r>
      <w:r w:rsidRPr="00062D9F">
        <w:rPr>
          <w:rStyle w:val="StyleUnderline"/>
          <w:rFonts w:cstheme="majorHAnsi"/>
          <w:highlight w:val="yellow"/>
        </w:rPr>
        <w:t>is</w:t>
      </w:r>
      <w:r w:rsidRPr="00062D9F">
        <w:rPr>
          <w:rStyle w:val="StyleUnderline"/>
          <w:rFonts w:cstheme="majorHAnsi"/>
        </w:rPr>
        <w:t xml:space="preserve"> then </w:t>
      </w:r>
      <w:r w:rsidRPr="00062D9F">
        <w:rPr>
          <w:rStyle w:val="StyleUnderline"/>
          <w:rFonts w:cstheme="majorHAnsi"/>
          <w:highlight w:val="yellow"/>
        </w:rPr>
        <w:t>shipped</w:t>
      </w:r>
      <w:r w:rsidRPr="00062D9F">
        <w:rPr>
          <w:rStyle w:val="StyleUnderline"/>
          <w:rFonts w:cstheme="majorHAnsi"/>
        </w:rPr>
        <w:t xml:space="preserve"> </w:t>
      </w:r>
      <w:r w:rsidRPr="00062D9F">
        <w:rPr>
          <w:rStyle w:val="StyleUnderline"/>
          <w:rFonts w:cstheme="majorHAnsi"/>
          <w:highlight w:val="yellow"/>
        </w:rPr>
        <w:t>to</w:t>
      </w:r>
      <w:r w:rsidRPr="00062D9F">
        <w:rPr>
          <w:rStyle w:val="StyleUnderline"/>
          <w:rFonts w:cstheme="majorHAnsi"/>
        </w:rPr>
        <w:t xml:space="preserve"> </w:t>
      </w:r>
      <w:r w:rsidRPr="00062D9F">
        <w:rPr>
          <w:rStyle w:val="StyleUnderline"/>
          <w:rFonts w:cstheme="majorHAnsi"/>
          <w:highlight w:val="yellow"/>
        </w:rPr>
        <w:t>first world markets</w:t>
      </w:r>
      <w:r w:rsidRPr="00062D9F">
        <w:rPr>
          <w:rStyle w:val="StyleUnderline"/>
          <w:rFonts w:cstheme="majorHAnsi"/>
        </w:rPr>
        <w:t xml:space="preserve"> where they can charge the highest price. </w:t>
      </w:r>
      <w:r w:rsidRPr="00062D9F">
        <w:rPr>
          <w:rStyle w:val="Emphasis"/>
          <w:rFonts w:cstheme="majorHAnsi"/>
          <w:highlight w:val="yellow"/>
        </w:rPr>
        <w:t>This causes a false food shortage in third world countries</w:t>
      </w:r>
      <w:r w:rsidRPr="00062D9F">
        <w:rPr>
          <w:rStyle w:val="Emphasis"/>
          <w:rFonts w:cstheme="majorHAnsi"/>
        </w:rPr>
        <w:t>,</w:t>
      </w:r>
      <w:r w:rsidRPr="00062D9F">
        <w:rPr>
          <w:rFonts w:cstheme="majorHAnsi"/>
          <w:sz w:val="16"/>
        </w:rPr>
        <w:t xml:space="preserve"> </w:t>
      </w:r>
      <w:r w:rsidRPr="00062D9F">
        <w:rPr>
          <w:rStyle w:val="StyleUnderline"/>
          <w:rFonts w:cstheme="majorHAnsi"/>
          <w:highlight w:val="yellow"/>
        </w:rPr>
        <w:t>which raises</w:t>
      </w:r>
      <w:r w:rsidRPr="00062D9F">
        <w:rPr>
          <w:rStyle w:val="StyleUnderline"/>
          <w:rFonts w:cstheme="majorHAnsi"/>
        </w:rPr>
        <w:t xml:space="preserve"> </w:t>
      </w:r>
      <w:r w:rsidRPr="00062D9F">
        <w:rPr>
          <w:rStyle w:val="StyleUnderline"/>
          <w:rFonts w:cstheme="majorHAnsi"/>
          <w:highlight w:val="yellow"/>
        </w:rPr>
        <w:t>the</w:t>
      </w:r>
      <w:r w:rsidRPr="00062D9F">
        <w:rPr>
          <w:rStyle w:val="StyleUnderline"/>
          <w:rFonts w:cstheme="majorHAnsi"/>
        </w:rPr>
        <w:t xml:space="preserve"> </w:t>
      </w:r>
      <w:r w:rsidRPr="00062D9F">
        <w:rPr>
          <w:rStyle w:val="StyleUnderline"/>
          <w:rFonts w:cstheme="majorHAnsi"/>
          <w:highlight w:val="yellow"/>
        </w:rPr>
        <w:t>price</w:t>
      </w:r>
      <w:r w:rsidRPr="00062D9F">
        <w:rPr>
          <w:rStyle w:val="StyleUnderline"/>
          <w:rFonts w:cstheme="majorHAnsi"/>
        </w:rPr>
        <w:t xml:space="preserve"> higher than the local slaves can afford.</w:t>
      </w:r>
      <w:r w:rsidRPr="00062D9F">
        <w:rPr>
          <w:rFonts w:cstheme="majorHAnsi"/>
          <w:sz w:val="16"/>
        </w:rPr>
        <w:t xml:space="preserve"> Obesity isn’t an epidemic in first world countries like America because their citizens are living like French aristocracy. </w:t>
      </w:r>
      <w:r w:rsidRPr="00062D9F">
        <w:rPr>
          <w:rStyle w:val="StyleUnderline"/>
          <w:rFonts w:cstheme="majorHAnsi"/>
          <w:highlight w:val="yellow"/>
        </w:rPr>
        <w:t>Food companies lower operating</w:t>
      </w:r>
      <w:r w:rsidRPr="00062D9F">
        <w:rPr>
          <w:rStyle w:val="StyleUnderline"/>
          <w:rFonts w:cstheme="majorHAnsi"/>
        </w:rPr>
        <w:t xml:space="preserve"> </w:t>
      </w:r>
      <w:r w:rsidRPr="00062D9F">
        <w:rPr>
          <w:rStyle w:val="StyleUnderline"/>
          <w:rFonts w:cstheme="majorHAnsi"/>
          <w:highlight w:val="yellow"/>
        </w:rPr>
        <w:t>costs</w:t>
      </w:r>
      <w:r w:rsidRPr="00062D9F">
        <w:rPr>
          <w:rStyle w:val="StyleUnderline"/>
          <w:rFonts w:cstheme="majorHAnsi"/>
        </w:rPr>
        <w:t xml:space="preserve"> </w:t>
      </w:r>
      <w:r w:rsidRPr="00062D9F">
        <w:rPr>
          <w:rStyle w:val="StyleUnderline"/>
          <w:rFonts w:cstheme="majorHAnsi"/>
          <w:highlight w:val="yellow"/>
        </w:rPr>
        <w:t>and maximize profits</w:t>
      </w:r>
      <w:r w:rsidRPr="00062D9F">
        <w:rPr>
          <w:rStyle w:val="StyleUnderline"/>
          <w:rFonts w:cstheme="majorHAnsi"/>
        </w:rPr>
        <w:t xml:space="preserve">, </w:t>
      </w:r>
      <w:r w:rsidRPr="00062D9F">
        <w:rPr>
          <w:rStyle w:val="StyleUnderline"/>
          <w:rFonts w:cstheme="majorHAnsi"/>
          <w:highlight w:val="yellow"/>
        </w:rPr>
        <w:t>by mixing their products with preservatives</w:t>
      </w:r>
      <w:r w:rsidRPr="00062D9F">
        <w:rPr>
          <w:rStyle w:val="StyleUnderline"/>
          <w:rFonts w:cstheme="majorHAnsi"/>
        </w:rPr>
        <w:t xml:space="preserve">, flavoring, coloring and filler. So instead of consumers getting the best food from around the world at the cheapest price, they get the most unhealthy, processed junk food at the highest price. </w:t>
      </w:r>
      <w:r w:rsidRPr="00062D9F">
        <w:rPr>
          <w:rStyle w:val="StyleUnderline"/>
          <w:rFonts w:cstheme="majorHAnsi"/>
          <w:highlight w:val="yellow"/>
        </w:rPr>
        <w:t xml:space="preserve">As a result, Americans who make minimum wage </w:t>
      </w:r>
      <w:r w:rsidRPr="00062D9F">
        <w:rPr>
          <w:rStyle w:val="Emphasis"/>
          <w:rFonts w:cstheme="majorHAnsi"/>
          <w:highlight w:val="yellow"/>
        </w:rPr>
        <w:t>can’t afford healthy, unmolested food</w:t>
      </w:r>
      <w:r w:rsidRPr="00062D9F">
        <w:rPr>
          <w:rStyle w:val="StyleUnderline"/>
          <w:rFonts w:cstheme="majorHAnsi"/>
          <w:highlight w:val="yellow"/>
        </w:rPr>
        <w:t>.</w:t>
      </w:r>
      <w:r w:rsidRPr="00062D9F">
        <w:rPr>
          <w:rStyle w:val="StyleUnderline"/>
          <w:rFonts w:cstheme="majorHAnsi"/>
        </w:rPr>
        <w:t xml:space="preserve"> So they grow up eating boxes, bags and cans of chemical mulch saturated in sugar, growth hormones and carcinogens, </w:t>
      </w:r>
      <w:r w:rsidRPr="00062D9F">
        <w:rPr>
          <w:rStyle w:val="Emphasis"/>
          <w:rFonts w:cstheme="majorHAnsi"/>
          <w:highlight w:val="yellow"/>
        </w:rPr>
        <w:t>which sets them up for health problems later in life.</w:t>
      </w:r>
      <w:r w:rsidRPr="00062D9F">
        <w:rPr>
          <w:rFonts w:cstheme="majorHAnsi"/>
          <w:sz w:val="16"/>
        </w:rPr>
        <w:t xml:space="preserve"> There’s no conspiracy to commit chemical warfare on the civilian population. </w:t>
      </w:r>
      <w:r w:rsidRPr="00062D9F">
        <w:rPr>
          <w:rStyle w:val="StyleUnderline"/>
          <w:rFonts w:cstheme="majorHAnsi"/>
          <w:highlight w:val="yellow"/>
        </w:rPr>
        <w:t>Businesses</w:t>
      </w:r>
      <w:r w:rsidRPr="00062D9F">
        <w:rPr>
          <w:rFonts w:cstheme="majorHAnsi"/>
          <w:sz w:val="16"/>
        </w:rPr>
        <w:t xml:space="preserve"> </w:t>
      </w:r>
      <w:r w:rsidRPr="00062D9F">
        <w:rPr>
          <w:rStyle w:val="StyleUnderline"/>
          <w:rFonts w:cstheme="majorHAnsi"/>
          <w:highlight w:val="yellow"/>
        </w:rPr>
        <w:t>are</w:t>
      </w:r>
      <w:r w:rsidRPr="00062D9F">
        <w:rPr>
          <w:rFonts w:cstheme="majorHAnsi"/>
          <w:sz w:val="16"/>
        </w:rPr>
        <w:t xml:space="preserve"> just </w:t>
      </w:r>
      <w:r w:rsidRPr="00062D9F">
        <w:rPr>
          <w:rStyle w:val="StyleUnderline"/>
          <w:rFonts w:cstheme="majorHAnsi"/>
          <w:highlight w:val="yellow"/>
        </w:rPr>
        <w:t>designed to make the most profit</w:t>
      </w:r>
      <w:r w:rsidRPr="00062D9F">
        <w:rPr>
          <w:rStyle w:val="StyleUnderline"/>
          <w:rFonts w:cstheme="majorHAnsi"/>
        </w:rPr>
        <w:t xml:space="preserve">, and you make the most profit by selling the cheapest product at the highest price, </w:t>
      </w:r>
      <w:r w:rsidRPr="00062D9F">
        <w:rPr>
          <w:rStyle w:val="Emphasis"/>
          <w:rFonts w:cstheme="majorHAnsi"/>
          <w:highlight w:val="yellow"/>
        </w:rPr>
        <w:t>regardless of the cost to human life</w:t>
      </w:r>
      <w:r w:rsidRPr="00062D9F">
        <w:rPr>
          <w:rStyle w:val="StyleUnderline"/>
          <w:rFonts w:cstheme="majorHAnsi"/>
          <w:highlight w:val="yellow"/>
        </w:rPr>
        <w:t>.</w:t>
      </w:r>
      <w:r w:rsidRPr="00062D9F">
        <w:rPr>
          <w:rStyle w:val="StyleUnderline"/>
          <w:rFonts w:cstheme="majorHAnsi"/>
        </w:rPr>
        <w:t xml:space="preserve"> The law of supply and demand says the more people need something, the more they’re willing to pay for it, and predatory capitalism says to match your prices to your customer’s desperation level. So </w:t>
      </w:r>
      <w:r w:rsidRPr="00062D9F">
        <w:rPr>
          <w:rStyle w:val="StyleUnderline"/>
          <w:rFonts w:cstheme="majorHAnsi"/>
          <w:highlight w:val="yellow"/>
        </w:rPr>
        <w:t>going to the hospital to fix the inevitable health problems</w:t>
      </w:r>
      <w:r w:rsidRPr="00062D9F">
        <w:rPr>
          <w:rStyle w:val="StyleUnderline"/>
          <w:rFonts w:cstheme="majorHAnsi"/>
        </w:rPr>
        <w:t xml:space="preserve"> caused by stress and poison </w:t>
      </w:r>
      <w:r w:rsidRPr="00062D9F">
        <w:rPr>
          <w:rStyle w:val="StyleUnderline"/>
          <w:rFonts w:cstheme="majorHAnsi"/>
          <w:highlight w:val="yellow"/>
        </w:rPr>
        <w:t xml:space="preserve">is as expensive as possible because medical schools and </w:t>
      </w:r>
      <w:r w:rsidRPr="00062D9F">
        <w:rPr>
          <w:rStyle w:val="StyleUnderline"/>
          <w:rFonts w:cstheme="majorHAnsi"/>
        </w:rPr>
        <w:t xml:space="preserve">medical </w:t>
      </w:r>
      <w:r w:rsidRPr="00062D9F">
        <w:rPr>
          <w:rStyle w:val="StyleUnderline"/>
          <w:rFonts w:cstheme="majorHAnsi"/>
          <w:highlight w:val="yellow"/>
        </w:rPr>
        <w:t xml:space="preserve">supply companies charge </w:t>
      </w:r>
      <w:r w:rsidRPr="00062D9F">
        <w:rPr>
          <w:rStyle w:val="StyleUnderline"/>
          <w:rFonts w:cstheme="majorHAnsi"/>
        </w:rPr>
        <w:t xml:space="preserve">doctors and hospitals </w:t>
      </w:r>
      <w:r w:rsidRPr="00062D9F">
        <w:rPr>
          <w:rStyle w:val="StyleUnderline"/>
          <w:rFonts w:cstheme="majorHAnsi"/>
          <w:highlight w:val="yellow"/>
        </w:rPr>
        <w:t>extortionate prices</w:t>
      </w:r>
      <w:r w:rsidRPr="00062D9F">
        <w:rPr>
          <w:rFonts w:cstheme="majorHAnsi"/>
          <w:sz w:val="16"/>
        </w:rPr>
        <w:t xml:space="preserve">. </w:t>
      </w:r>
      <w:r w:rsidRPr="00062D9F">
        <w:rPr>
          <w:rStyle w:val="StyleUnderline"/>
          <w:rFonts w:cstheme="majorHAnsi"/>
          <w:highlight w:val="yellow"/>
        </w:rPr>
        <w:t>Doctors then pass the</w:t>
      </w:r>
      <w:r w:rsidRPr="00062D9F">
        <w:rPr>
          <w:rFonts w:cstheme="majorHAnsi"/>
          <w:sz w:val="16"/>
          <w:highlight w:val="yellow"/>
        </w:rPr>
        <w:t xml:space="preserve"> </w:t>
      </w:r>
      <w:r w:rsidRPr="00062D9F">
        <w:rPr>
          <w:rStyle w:val="Emphasis"/>
          <w:rFonts w:cstheme="majorHAnsi"/>
          <w:highlight w:val="yellow"/>
        </w:rPr>
        <w:t>exploitative costs</w:t>
      </w:r>
      <w:r w:rsidRPr="00062D9F">
        <w:rPr>
          <w:rStyle w:val="Emphasis"/>
          <w:rFonts w:cstheme="majorHAnsi"/>
        </w:rPr>
        <w:t xml:space="preserve"> </w:t>
      </w:r>
      <w:r w:rsidRPr="00062D9F">
        <w:rPr>
          <w:rStyle w:val="StyleUnderline"/>
          <w:rFonts w:cstheme="majorHAnsi"/>
        </w:rPr>
        <w:t>onto their customers</w:t>
      </w:r>
      <w:r w:rsidRPr="00062D9F">
        <w:rPr>
          <w:rFonts w:cstheme="majorHAnsi"/>
          <w:sz w:val="16"/>
        </w:rPr>
        <w:t xml:space="preserve"> </w:t>
      </w:r>
      <w:r w:rsidRPr="00062D9F">
        <w:rPr>
          <w:rStyle w:val="StyleUnderline"/>
          <w:rFonts w:cstheme="majorHAnsi"/>
        </w:rPr>
        <w:t>while also increasing the final price even higher to further take advantage of their customers’ vulnerability.</w:t>
      </w:r>
      <w:r w:rsidRPr="00062D9F">
        <w:rPr>
          <w:rFonts w:cstheme="majorHAnsi"/>
          <w:sz w:val="16"/>
        </w:rPr>
        <w:t xml:space="preserve"> To make matters worse, </w:t>
      </w:r>
      <w:r w:rsidRPr="00062D9F">
        <w:rPr>
          <w:rStyle w:val="StyleUnderline"/>
          <w:rFonts w:cstheme="majorHAnsi"/>
        </w:rPr>
        <w:t xml:space="preserve">the American government’s solution </w:t>
      </w:r>
      <w:r w:rsidRPr="00062D9F">
        <w:rPr>
          <w:rFonts w:cstheme="majorHAnsi"/>
          <w:sz w:val="16"/>
        </w:rPr>
        <w:t xml:space="preserve">to unaffordable medical costs </w:t>
      </w:r>
      <w:r w:rsidRPr="00062D9F">
        <w:rPr>
          <w:rStyle w:val="StyleUnderline"/>
          <w:rFonts w:cstheme="majorHAnsi"/>
        </w:rPr>
        <w:t>is to force everyone to buy unaffordable insurance that doesn’t cover the cost of medical bills.</w:t>
      </w:r>
      <w:r w:rsidRPr="00062D9F">
        <w:rPr>
          <w:rFonts w:cstheme="majorHAnsi"/>
          <w:sz w:val="16"/>
        </w:rPr>
        <w:t xml:space="preserve"> For reasons I discuss later in this essay, Americans blame the problem on socialism, even though forcing people to buy useless insurance isn’t socialism. </w:t>
      </w:r>
      <w:r w:rsidRPr="00062D9F">
        <w:rPr>
          <w:rStyle w:val="Emphasis"/>
          <w:rFonts w:cstheme="majorHAnsi"/>
          <w:highlight w:val="yellow"/>
        </w:rPr>
        <w:t>That’s predatory capitalism taking money from the poor and giving it to the rich in exchange for nothing.</w:t>
      </w:r>
    </w:p>
    <w:p w14:paraId="4EC8EE7C" w14:textId="77777777" w:rsidR="00062D9F" w:rsidRPr="00062D9F" w:rsidRDefault="00062D9F" w:rsidP="00062D9F">
      <w:pPr>
        <w:pStyle w:val="Heading4"/>
        <w:rPr>
          <w:rStyle w:val="Emphasis"/>
          <w:rFonts w:cstheme="majorHAnsi"/>
          <w:b/>
          <w:bCs/>
          <w:u w:val="none"/>
        </w:rPr>
      </w:pPr>
      <w:r w:rsidRPr="00062D9F">
        <w:rPr>
          <w:rStyle w:val="Emphasis"/>
          <w:rFonts w:cstheme="majorHAnsi"/>
          <w:b/>
          <w:u w:val="none"/>
        </w:rPr>
        <w:t>2. Homelessness</w:t>
      </w:r>
    </w:p>
    <w:p w14:paraId="0D71E69D" w14:textId="77777777" w:rsidR="00062D9F" w:rsidRPr="00062D9F" w:rsidRDefault="00062D9F" w:rsidP="00062D9F">
      <w:pPr>
        <w:rPr>
          <w:rFonts w:cstheme="majorHAnsi"/>
        </w:rPr>
      </w:pPr>
      <w:r w:rsidRPr="00062D9F">
        <w:rPr>
          <w:rStyle w:val="Style13ptBold"/>
          <w:rFonts w:cstheme="majorHAnsi"/>
        </w:rPr>
        <w:t>Medium 15</w:t>
      </w:r>
      <w:r w:rsidRPr="00062D9F">
        <w:rPr>
          <w:rFonts w:cstheme="majorHAnsi"/>
        </w:rPr>
        <w:t xml:space="preserve"> (Medium, “Poverty is the root of the world’s biggest problems, and predatory capitalism is the root of poverty,” 6/28/16, https://medium.com/@the_wise_sloth/poverty-is-the-root-of-the-worlds-biggest-problems-and-predatory-capitalism-is-the-root-of-5e04e0770517)//SL</w:t>
      </w:r>
    </w:p>
    <w:p w14:paraId="65A8C729" w14:textId="77777777" w:rsidR="00062D9F" w:rsidRPr="00062D9F" w:rsidRDefault="00062D9F" w:rsidP="00062D9F">
      <w:pPr>
        <w:rPr>
          <w:rStyle w:val="Emphasis"/>
          <w:rFonts w:cstheme="majorHAnsi"/>
        </w:rPr>
      </w:pPr>
      <w:r w:rsidRPr="00062D9F">
        <w:rPr>
          <w:rFonts w:cstheme="majorHAnsi"/>
          <w:sz w:val="16"/>
        </w:rPr>
        <w:t xml:space="preserve">The world has enough resources to house everyone. In America, there are already six times more empty houses than homeless people. </w:t>
      </w:r>
      <w:r w:rsidRPr="00062D9F">
        <w:rPr>
          <w:rStyle w:val="StyleUnderline"/>
          <w:rFonts w:cstheme="majorHAnsi"/>
        </w:rPr>
        <w:t xml:space="preserve">The reason </w:t>
      </w:r>
      <w:r w:rsidRPr="00062D9F">
        <w:rPr>
          <w:rStyle w:val="StyleUnderline"/>
          <w:rFonts w:cstheme="majorHAnsi"/>
          <w:highlight w:val="yellow"/>
        </w:rPr>
        <w:t>working class</w:t>
      </w:r>
      <w:r w:rsidRPr="00062D9F">
        <w:rPr>
          <w:rStyle w:val="StyleUnderline"/>
          <w:rFonts w:cstheme="majorHAnsi"/>
        </w:rPr>
        <w:t xml:space="preserve"> </w:t>
      </w:r>
      <w:r w:rsidRPr="00062D9F">
        <w:rPr>
          <w:rStyle w:val="StyleUnderline"/>
          <w:rFonts w:cstheme="majorHAnsi"/>
          <w:highlight w:val="yellow"/>
        </w:rPr>
        <w:t>families</w:t>
      </w:r>
      <w:r w:rsidRPr="00062D9F">
        <w:rPr>
          <w:rStyle w:val="StyleUnderline"/>
          <w:rFonts w:cstheme="majorHAnsi"/>
        </w:rPr>
        <w:t xml:space="preserve"> </w:t>
      </w:r>
      <w:r w:rsidRPr="00062D9F">
        <w:rPr>
          <w:rStyle w:val="StyleUnderline"/>
          <w:rFonts w:cstheme="majorHAnsi"/>
          <w:highlight w:val="yellow"/>
        </w:rPr>
        <w:t>can’t</w:t>
      </w:r>
      <w:r w:rsidRPr="00062D9F">
        <w:rPr>
          <w:rStyle w:val="StyleUnderline"/>
          <w:rFonts w:cstheme="majorHAnsi"/>
        </w:rPr>
        <w:t xml:space="preserve"> </w:t>
      </w:r>
      <w:r w:rsidRPr="00062D9F">
        <w:rPr>
          <w:rStyle w:val="StyleUnderline"/>
          <w:rFonts w:cstheme="majorHAnsi"/>
          <w:highlight w:val="yellow"/>
        </w:rPr>
        <w:t>afford</w:t>
      </w:r>
      <w:r w:rsidRPr="00062D9F">
        <w:rPr>
          <w:rStyle w:val="StyleUnderline"/>
          <w:rFonts w:cstheme="majorHAnsi"/>
        </w:rPr>
        <w:t xml:space="preserve"> </w:t>
      </w:r>
      <w:r w:rsidRPr="00062D9F">
        <w:rPr>
          <w:rStyle w:val="StyleUnderline"/>
          <w:rFonts w:cstheme="majorHAnsi"/>
          <w:highlight w:val="yellow"/>
        </w:rPr>
        <w:t>to buy</w:t>
      </w:r>
      <w:r w:rsidRPr="00062D9F">
        <w:rPr>
          <w:rStyle w:val="StyleUnderline"/>
          <w:rFonts w:cstheme="majorHAnsi"/>
        </w:rPr>
        <w:t xml:space="preserve"> abandoned </w:t>
      </w:r>
      <w:r w:rsidRPr="00062D9F">
        <w:rPr>
          <w:rStyle w:val="StyleUnderline"/>
          <w:rFonts w:cstheme="majorHAnsi"/>
          <w:highlight w:val="yellow"/>
        </w:rPr>
        <w:t>property</w:t>
      </w:r>
      <w:r w:rsidRPr="00062D9F">
        <w:rPr>
          <w:rStyle w:val="StyleUnderline"/>
          <w:rFonts w:cstheme="majorHAnsi"/>
        </w:rPr>
        <w:t xml:space="preserve"> is </w:t>
      </w:r>
      <w:r w:rsidRPr="00062D9F">
        <w:rPr>
          <w:rStyle w:val="StyleUnderline"/>
          <w:rFonts w:cstheme="majorHAnsi"/>
          <w:highlight w:val="yellow"/>
        </w:rPr>
        <w:t xml:space="preserve">because </w:t>
      </w:r>
      <w:r w:rsidRPr="00062D9F">
        <w:rPr>
          <w:rStyle w:val="Emphasis"/>
          <w:rFonts w:cstheme="majorHAnsi"/>
          <w:highlight w:val="yellow"/>
        </w:rPr>
        <w:t xml:space="preserve">the government, </w:t>
      </w:r>
      <w:r w:rsidRPr="00062D9F">
        <w:rPr>
          <w:rStyle w:val="Emphasis"/>
          <w:rFonts w:cstheme="majorHAnsi"/>
        </w:rPr>
        <w:t xml:space="preserve">in collusion </w:t>
      </w:r>
      <w:r w:rsidRPr="00062D9F">
        <w:rPr>
          <w:rStyle w:val="Emphasis"/>
          <w:rFonts w:cstheme="majorHAnsi"/>
          <w:highlight w:val="yellow"/>
        </w:rPr>
        <w:t xml:space="preserve">with banks, have inflated </w:t>
      </w:r>
      <w:r w:rsidRPr="00062D9F">
        <w:rPr>
          <w:rStyle w:val="Emphasis"/>
          <w:rFonts w:cstheme="majorHAnsi"/>
        </w:rPr>
        <w:t xml:space="preserve">the </w:t>
      </w:r>
      <w:r w:rsidRPr="00062D9F">
        <w:rPr>
          <w:rStyle w:val="Emphasis"/>
          <w:rFonts w:cstheme="majorHAnsi"/>
          <w:highlight w:val="yellow"/>
        </w:rPr>
        <w:t xml:space="preserve">prices </w:t>
      </w:r>
      <w:r w:rsidRPr="00062D9F">
        <w:rPr>
          <w:rStyle w:val="Emphasis"/>
          <w:rFonts w:cstheme="majorHAnsi"/>
        </w:rPr>
        <w:t xml:space="preserve">of real estate </w:t>
      </w:r>
      <w:r w:rsidRPr="00062D9F">
        <w:rPr>
          <w:rStyle w:val="Emphasis"/>
          <w:rFonts w:cstheme="majorHAnsi"/>
          <w:highlight w:val="yellow"/>
        </w:rPr>
        <w:t>through convoluted mortgage laws.</w:t>
      </w:r>
      <w:r w:rsidRPr="00062D9F">
        <w:rPr>
          <w:rStyle w:val="StyleUnderline"/>
          <w:rFonts w:cstheme="majorHAnsi"/>
        </w:rPr>
        <w:t xml:space="preserve"> At the same time, </w:t>
      </w:r>
      <w:r w:rsidRPr="00062D9F">
        <w:rPr>
          <w:rStyle w:val="StyleUnderline"/>
          <w:rFonts w:cstheme="majorHAnsi"/>
          <w:highlight w:val="yellow"/>
        </w:rPr>
        <w:t xml:space="preserve">the rich are buying up more land than they need, creating </w:t>
      </w:r>
      <w:r w:rsidRPr="00062D9F">
        <w:rPr>
          <w:rStyle w:val="Emphasis"/>
          <w:rFonts w:cstheme="majorHAnsi"/>
          <w:highlight w:val="yellow"/>
        </w:rPr>
        <w:t>false scarcity</w:t>
      </w:r>
      <w:r w:rsidRPr="00062D9F">
        <w:rPr>
          <w:rStyle w:val="StyleUnderline"/>
          <w:rFonts w:cstheme="majorHAnsi"/>
          <w:highlight w:val="yellow"/>
        </w:rPr>
        <w:t xml:space="preserve"> that further drives up prices</w:t>
      </w:r>
      <w:r w:rsidRPr="00062D9F">
        <w:rPr>
          <w:rStyle w:val="StyleUnderline"/>
          <w:rFonts w:cstheme="majorHAnsi"/>
        </w:rPr>
        <w:t xml:space="preserve"> </w:t>
      </w:r>
      <w:r w:rsidRPr="00062D9F">
        <w:rPr>
          <w:rStyle w:val="StyleUnderline"/>
          <w:rFonts w:cstheme="majorHAnsi"/>
          <w:highlight w:val="yellow"/>
        </w:rPr>
        <w:t>and</w:t>
      </w:r>
      <w:r w:rsidRPr="00062D9F">
        <w:rPr>
          <w:rStyle w:val="StyleUnderline"/>
          <w:rFonts w:cstheme="majorHAnsi"/>
        </w:rPr>
        <w:t xml:space="preserve"> </w:t>
      </w:r>
      <w:r w:rsidRPr="00062D9F">
        <w:rPr>
          <w:rStyle w:val="StyleUnderline"/>
          <w:rFonts w:cstheme="majorHAnsi"/>
          <w:highlight w:val="yellow"/>
        </w:rPr>
        <w:t>fuels</w:t>
      </w:r>
      <w:r w:rsidRPr="00062D9F">
        <w:rPr>
          <w:rStyle w:val="StyleUnderline"/>
          <w:rFonts w:cstheme="majorHAnsi"/>
        </w:rPr>
        <w:t xml:space="preserve"> </w:t>
      </w:r>
      <w:r w:rsidRPr="00062D9F">
        <w:rPr>
          <w:rStyle w:val="StyleUnderline"/>
          <w:rFonts w:cstheme="majorHAnsi"/>
          <w:highlight w:val="yellow"/>
        </w:rPr>
        <w:t>a</w:t>
      </w:r>
      <w:r w:rsidRPr="00062D9F">
        <w:rPr>
          <w:rStyle w:val="StyleUnderline"/>
          <w:rFonts w:cstheme="majorHAnsi"/>
        </w:rPr>
        <w:t xml:space="preserve"> never ending cycle of </w:t>
      </w:r>
      <w:r w:rsidRPr="00062D9F">
        <w:rPr>
          <w:rStyle w:val="StyleUnderline"/>
          <w:rFonts w:cstheme="majorHAnsi"/>
          <w:highlight w:val="yellow"/>
        </w:rPr>
        <w:t>housing bubble</w:t>
      </w:r>
      <w:r w:rsidRPr="00062D9F">
        <w:rPr>
          <w:rStyle w:val="StyleUnderline"/>
          <w:rFonts w:cstheme="majorHAnsi"/>
        </w:rPr>
        <w:t xml:space="preserve">s/busts that teeter back and forth between excluding the poor from being able to afford homes and then decimating the equity of those who could. </w:t>
      </w:r>
      <w:r w:rsidRPr="00062D9F">
        <w:rPr>
          <w:rStyle w:val="StyleUnderline"/>
          <w:rFonts w:cstheme="majorHAnsi"/>
          <w:highlight w:val="yellow"/>
        </w:rPr>
        <w:t>Since landlords and businesses have to pay the same extortionate mortgages</w:t>
      </w:r>
      <w:r w:rsidRPr="00062D9F">
        <w:rPr>
          <w:rStyle w:val="StyleUnderline"/>
          <w:rFonts w:cstheme="majorHAnsi"/>
        </w:rPr>
        <w:t xml:space="preserve">, </w:t>
      </w:r>
      <w:r w:rsidRPr="00062D9F">
        <w:rPr>
          <w:rStyle w:val="StyleUnderline"/>
          <w:rFonts w:cstheme="majorHAnsi"/>
          <w:highlight w:val="yellow"/>
        </w:rPr>
        <w:t>they pass on the cost of extortion to their renters and customers</w:t>
      </w:r>
      <w:r w:rsidRPr="00062D9F">
        <w:rPr>
          <w:rStyle w:val="StyleUnderline"/>
          <w:rFonts w:cstheme="majorHAnsi"/>
        </w:rPr>
        <w:t xml:space="preserve">. </w:t>
      </w:r>
      <w:r w:rsidRPr="00062D9F">
        <w:rPr>
          <w:rFonts w:cstheme="majorHAnsi"/>
          <w:sz w:val="16"/>
        </w:rPr>
        <w:t xml:space="preserve">That’s why rent is too damn high. This isn’t just “how life is.” </w:t>
      </w:r>
      <w:r w:rsidRPr="00062D9F">
        <w:rPr>
          <w:rStyle w:val="Emphasis"/>
          <w:rFonts w:cstheme="majorHAnsi"/>
          <w:highlight w:val="yellow"/>
        </w:rPr>
        <w:t>This is a predatory business model</w:t>
      </w:r>
      <w:r w:rsidRPr="00062D9F">
        <w:rPr>
          <w:rStyle w:val="Emphasis"/>
          <w:rFonts w:cstheme="majorHAnsi"/>
        </w:rPr>
        <w:t xml:space="preserve"> </w:t>
      </w:r>
      <w:r w:rsidRPr="00062D9F">
        <w:rPr>
          <w:rStyle w:val="Emphasis"/>
          <w:rFonts w:cstheme="majorHAnsi"/>
          <w:highlight w:val="yellow"/>
        </w:rPr>
        <w:t>invented to take money from the poor and give it to the rich in exchange for nothing.</w:t>
      </w:r>
    </w:p>
    <w:p w14:paraId="16ED5D98" w14:textId="77777777" w:rsidR="00062D9F" w:rsidRPr="00062D9F" w:rsidRDefault="00062D9F" w:rsidP="00062D9F">
      <w:pPr>
        <w:pStyle w:val="Heading4"/>
        <w:rPr>
          <w:rStyle w:val="Emphasis"/>
          <w:rFonts w:cstheme="majorHAnsi"/>
          <w:b/>
          <w:bCs/>
          <w:u w:val="none"/>
        </w:rPr>
      </w:pPr>
      <w:r w:rsidRPr="00062D9F">
        <w:rPr>
          <w:rStyle w:val="Emphasis"/>
          <w:rFonts w:cstheme="majorHAnsi"/>
          <w:b/>
          <w:u w:val="none"/>
        </w:rPr>
        <w:t>3. Lack of basic utilities and stress</w:t>
      </w:r>
    </w:p>
    <w:p w14:paraId="2B2C40B3" w14:textId="77777777" w:rsidR="00062D9F" w:rsidRPr="00062D9F" w:rsidRDefault="00062D9F" w:rsidP="00062D9F">
      <w:pPr>
        <w:rPr>
          <w:rStyle w:val="Emphasis"/>
          <w:rFonts w:cstheme="majorHAnsi"/>
          <w:b w:val="0"/>
          <w:iCs w:val="0"/>
          <w:u w:val="none"/>
        </w:rPr>
      </w:pPr>
      <w:r w:rsidRPr="00062D9F">
        <w:rPr>
          <w:rStyle w:val="Style13ptBold"/>
          <w:rFonts w:cstheme="majorHAnsi"/>
        </w:rPr>
        <w:t>Medium 15</w:t>
      </w:r>
      <w:r w:rsidRPr="00062D9F">
        <w:rPr>
          <w:rFonts w:cstheme="majorHAnsi"/>
        </w:rPr>
        <w:t xml:space="preserve"> (Medium, “Poverty is the root of the world’s biggest problems, and predatory capitalism is the root of poverty,” 6/28/16, https://medium.com/@the_wise_sloth/poverty-is-the-root-of-the-worlds-biggest-problems-and-predatory-capitalism-is-the-root-of-5e04e0770517)//SL</w:t>
      </w:r>
    </w:p>
    <w:p w14:paraId="5BBADA82" w14:textId="77777777" w:rsidR="00062D9F" w:rsidRPr="00062D9F" w:rsidRDefault="00062D9F" w:rsidP="00062D9F">
      <w:pPr>
        <w:rPr>
          <w:rFonts w:cstheme="majorHAnsi"/>
          <w:b/>
          <w:iCs/>
          <w:u w:val="single"/>
        </w:rPr>
      </w:pPr>
      <w:r w:rsidRPr="00062D9F">
        <w:rPr>
          <w:rFonts w:cstheme="majorHAnsi"/>
          <w:sz w:val="16"/>
        </w:rPr>
        <w:t xml:space="preserve">If everyone who works were guaranteed food, water, shelter, electricity, telecommunication and transportation, then most of the fear and pain in the world would be eliminated. Then everyone could get on with their lives and only have to worry about the most important issues. </w:t>
      </w:r>
      <w:r w:rsidRPr="00062D9F">
        <w:rPr>
          <w:rStyle w:val="StyleUnderline"/>
          <w:rFonts w:cstheme="majorHAnsi"/>
        </w:rPr>
        <w:t xml:space="preserve">The reason </w:t>
      </w:r>
      <w:r w:rsidRPr="00062D9F">
        <w:rPr>
          <w:rStyle w:val="StyleUnderline"/>
          <w:rFonts w:cstheme="majorHAnsi"/>
          <w:highlight w:val="yellow"/>
        </w:rPr>
        <w:t>utilities are scarce</w:t>
      </w:r>
      <w:r w:rsidRPr="00062D9F">
        <w:rPr>
          <w:rStyle w:val="StyleUnderline"/>
          <w:rFonts w:cstheme="majorHAnsi"/>
        </w:rPr>
        <w:t xml:space="preserve"> isn’t </w:t>
      </w:r>
      <w:r w:rsidRPr="00062D9F">
        <w:rPr>
          <w:rStyle w:val="StyleUnderline"/>
          <w:rFonts w:cstheme="majorHAnsi"/>
          <w:highlight w:val="yellow"/>
        </w:rPr>
        <w:t>because</w:t>
      </w:r>
      <w:r w:rsidRPr="00062D9F">
        <w:rPr>
          <w:rStyle w:val="StyleUnderline"/>
          <w:rFonts w:cstheme="majorHAnsi"/>
        </w:rPr>
        <w:t xml:space="preserve"> we lack the resources. It’s because the people who own the world’s resources make them as prohibitively expensive as possible.</w:t>
      </w:r>
      <w:r w:rsidRPr="00062D9F">
        <w:rPr>
          <w:rFonts w:cstheme="majorHAnsi"/>
          <w:sz w:val="16"/>
        </w:rPr>
        <w:t xml:space="preserve"> Even when </w:t>
      </w:r>
      <w:r w:rsidRPr="00062D9F">
        <w:rPr>
          <w:rStyle w:val="StyleUnderline"/>
          <w:rFonts w:cstheme="majorHAnsi"/>
          <w:highlight w:val="yellow"/>
        </w:rPr>
        <w:t>governments</w:t>
      </w:r>
      <w:r w:rsidRPr="00062D9F">
        <w:rPr>
          <w:rStyle w:val="StyleUnderline"/>
          <w:rFonts w:cstheme="majorHAnsi"/>
        </w:rPr>
        <w:t xml:space="preserve"> </w:t>
      </w:r>
      <w:r w:rsidRPr="00062D9F">
        <w:rPr>
          <w:rFonts w:cstheme="majorHAnsi"/>
          <w:sz w:val="16"/>
        </w:rPr>
        <w:t xml:space="preserve">build and operate their own utilities, they </w:t>
      </w:r>
      <w:r w:rsidRPr="00062D9F">
        <w:rPr>
          <w:rStyle w:val="StyleUnderline"/>
          <w:rFonts w:cstheme="majorHAnsi"/>
          <w:highlight w:val="yellow"/>
        </w:rPr>
        <w:t xml:space="preserve">have to buy </w:t>
      </w:r>
      <w:r w:rsidRPr="00062D9F">
        <w:rPr>
          <w:rStyle w:val="StyleUnderline"/>
          <w:rFonts w:cstheme="majorHAnsi"/>
        </w:rPr>
        <w:t xml:space="preserve">the </w:t>
      </w:r>
      <w:r w:rsidRPr="00062D9F">
        <w:rPr>
          <w:rStyle w:val="StyleUnderline"/>
          <w:rFonts w:cstheme="majorHAnsi"/>
          <w:highlight w:val="yellow"/>
        </w:rPr>
        <w:t xml:space="preserve">materials at </w:t>
      </w:r>
      <w:r w:rsidRPr="00062D9F">
        <w:rPr>
          <w:rStyle w:val="Emphasis"/>
          <w:rFonts w:cstheme="majorHAnsi"/>
          <w:highlight w:val="yellow"/>
        </w:rPr>
        <w:t>inflated prices</w:t>
      </w:r>
      <w:r w:rsidRPr="00062D9F">
        <w:rPr>
          <w:rFonts w:cstheme="majorHAnsi"/>
          <w:sz w:val="16"/>
        </w:rPr>
        <w:t>, limiting the services they can provide.</w:t>
      </w:r>
      <w:r w:rsidRPr="00062D9F">
        <w:rPr>
          <w:rStyle w:val="StyleUnderline"/>
          <w:rFonts w:cstheme="majorHAnsi"/>
        </w:rPr>
        <w:t xml:space="preserve"> But public utilities are becoming a thing of the past </w:t>
      </w:r>
      <w:r w:rsidRPr="00062D9F">
        <w:rPr>
          <w:rFonts w:cstheme="majorHAnsi"/>
          <w:sz w:val="16"/>
        </w:rPr>
        <w:t>anyway</w:t>
      </w:r>
      <w:r w:rsidRPr="00062D9F">
        <w:rPr>
          <w:rStyle w:val="StyleUnderline"/>
          <w:rFonts w:cstheme="majorHAnsi"/>
        </w:rPr>
        <w:t xml:space="preserve"> since </w:t>
      </w:r>
      <w:r w:rsidRPr="00062D9F">
        <w:rPr>
          <w:rStyle w:val="StyleUnderline"/>
          <w:rFonts w:cstheme="majorHAnsi"/>
          <w:highlight w:val="yellow"/>
        </w:rPr>
        <w:t>private</w:t>
      </w:r>
      <w:r w:rsidRPr="00062D9F">
        <w:rPr>
          <w:rStyle w:val="StyleUnderline"/>
          <w:rFonts w:cstheme="majorHAnsi"/>
        </w:rPr>
        <w:t xml:space="preserve"> (and often foreign) companies have been bribing politicians into privatizing those services for decades.</w:t>
      </w:r>
      <w:r w:rsidRPr="00062D9F">
        <w:rPr>
          <w:rFonts w:cstheme="majorHAnsi"/>
          <w:sz w:val="16"/>
        </w:rPr>
        <w:t xml:space="preserve"> The companies taking over utilities claim they can provide a better product at a cheaper price, but </w:t>
      </w:r>
      <w:r w:rsidRPr="00062D9F">
        <w:rPr>
          <w:rStyle w:val="Emphasis"/>
          <w:rFonts w:cstheme="majorHAnsi"/>
          <w:highlight w:val="yellow"/>
        </w:rPr>
        <w:t>the ultimate goal of business is to make profits,</w:t>
      </w:r>
      <w:r w:rsidRPr="00062D9F">
        <w:rPr>
          <w:rFonts w:cstheme="majorHAnsi"/>
          <w:sz w:val="16"/>
          <w:highlight w:val="yellow"/>
        </w:rPr>
        <w:t xml:space="preserve"> </w:t>
      </w:r>
      <w:r w:rsidRPr="00062D9F">
        <w:rPr>
          <w:rStyle w:val="StyleUnderline"/>
          <w:rFonts w:cstheme="majorHAnsi"/>
          <w:highlight w:val="yellow"/>
        </w:rPr>
        <w:t>which is</w:t>
      </w:r>
      <w:r w:rsidRPr="00062D9F">
        <w:rPr>
          <w:rStyle w:val="StyleUnderline"/>
          <w:rFonts w:cstheme="majorHAnsi"/>
        </w:rPr>
        <w:t xml:space="preserve"> </w:t>
      </w:r>
      <w:r w:rsidRPr="00062D9F">
        <w:rPr>
          <w:rStyle w:val="StyleUnderline"/>
          <w:rFonts w:cstheme="majorHAnsi"/>
          <w:highlight w:val="yellow"/>
        </w:rPr>
        <w:t>why</w:t>
      </w:r>
      <w:r w:rsidRPr="00062D9F">
        <w:rPr>
          <w:rStyle w:val="StyleUnderline"/>
          <w:rFonts w:cstheme="majorHAnsi"/>
        </w:rPr>
        <w:t xml:space="preserve"> you can always expect </w:t>
      </w:r>
      <w:r w:rsidRPr="00062D9F">
        <w:rPr>
          <w:rStyle w:val="StyleUnderline"/>
          <w:rFonts w:cstheme="majorHAnsi"/>
          <w:highlight w:val="yellow"/>
        </w:rPr>
        <w:t xml:space="preserve">the cost of utilities </w:t>
      </w:r>
      <w:r w:rsidRPr="00062D9F">
        <w:rPr>
          <w:rStyle w:val="StyleUnderline"/>
          <w:rFonts w:cstheme="majorHAnsi"/>
        </w:rPr>
        <w:t xml:space="preserve">to </w:t>
      </w:r>
      <w:r w:rsidRPr="00062D9F">
        <w:rPr>
          <w:rStyle w:val="StyleUnderline"/>
          <w:rFonts w:cstheme="majorHAnsi"/>
          <w:highlight w:val="yellow"/>
        </w:rPr>
        <w:t>go up,</w:t>
      </w:r>
      <w:r w:rsidRPr="00062D9F">
        <w:rPr>
          <w:rFonts w:cstheme="majorHAnsi"/>
          <w:sz w:val="16"/>
        </w:rPr>
        <w:t xml:space="preserve"> and you’ll keep finding more meaningless fees on your bills. Stress The definition of stress is, “a state of mental or emotional strain or tension resulting from adverse or very demanding circumstances.” </w:t>
      </w:r>
      <w:r w:rsidRPr="00062D9F">
        <w:rPr>
          <w:rStyle w:val="StyleUnderline"/>
          <w:rFonts w:cstheme="majorHAnsi"/>
          <w:highlight w:val="yellow"/>
        </w:rPr>
        <w:t>Nothing is more stressful than fearing for your life, and everything you need to survive costs money.</w:t>
      </w:r>
      <w:r w:rsidRPr="00062D9F">
        <w:rPr>
          <w:rFonts w:cstheme="majorHAnsi"/>
          <w:sz w:val="16"/>
        </w:rPr>
        <w:t xml:space="preserve"> </w:t>
      </w:r>
      <w:r w:rsidRPr="00062D9F">
        <w:rPr>
          <w:rStyle w:val="StyleUnderline"/>
          <w:rFonts w:cstheme="majorHAnsi"/>
        </w:rPr>
        <w:t xml:space="preserve">So your safety is directly dependent on how much money you have, but almost every business overcharges as much as possible. </w:t>
      </w:r>
      <w:r w:rsidRPr="00062D9F">
        <w:rPr>
          <w:rFonts w:cstheme="majorHAnsi"/>
          <w:sz w:val="16"/>
        </w:rPr>
        <w:t xml:space="preserve">You’ll even be charged for things you didn’t ask for, don’t want and disagree with. </w:t>
      </w:r>
      <w:r w:rsidRPr="00062D9F">
        <w:rPr>
          <w:rStyle w:val="StyleUnderline"/>
          <w:rFonts w:cstheme="majorHAnsi"/>
        </w:rPr>
        <w:t>Your entire life will be spent fighting for survival against everyone you have to pay</w:t>
      </w:r>
      <w:r w:rsidRPr="00062D9F">
        <w:rPr>
          <w:rStyle w:val="Emphasis"/>
          <w:rFonts w:cstheme="majorHAnsi"/>
        </w:rPr>
        <w:t xml:space="preserve">. </w:t>
      </w:r>
      <w:r w:rsidRPr="00062D9F">
        <w:rPr>
          <w:rStyle w:val="Emphasis"/>
          <w:rFonts w:cstheme="majorHAnsi"/>
          <w:highlight w:val="yellow"/>
        </w:rPr>
        <w:t>This is a formula for perpetual stress.</w:t>
      </w:r>
      <w:r w:rsidRPr="00062D9F">
        <w:rPr>
          <w:rFonts w:cstheme="majorHAnsi"/>
          <w:sz w:val="16"/>
        </w:rPr>
        <w:t xml:space="preserve"> The solution isn’t to read more motivational books. </w:t>
      </w:r>
      <w:r w:rsidRPr="00062D9F">
        <w:rPr>
          <w:rStyle w:val="StyleUnderline"/>
          <w:rFonts w:cstheme="majorHAnsi"/>
        </w:rPr>
        <w:t>Life isn’t stressful because you’re weak. It’s because t</w:t>
      </w:r>
      <w:r w:rsidRPr="00062D9F">
        <w:rPr>
          <w:rStyle w:val="StyleUnderline"/>
          <w:rFonts w:cstheme="majorHAnsi"/>
          <w:highlight w:val="yellow"/>
        </w:rPr>
        <w:t xml:space="preserve">he </w:t>
      </w:r>
      <w:r w:rsidRPr="00062D9F">
        <w:rPr>
          <w:rStyle w:val="Emphasis"/>
          <w:rFonts w:cstheme="majorHAnsi"/>
          <w:highlight w:val="yellow"/>
        </w:rPr>
        <w:t>economy is designed to keep you trapped</w:t>
      </w:r>
      <w:r w:rsidRPr="00062D9F">
        <w:rPr>
          <w:rStyle w:val="Emphasis"/>
          <w:rFonts w:cstheme="majorHAnsi"/>
        </w:rPr>
        <w:t xml:space="preserve"> in perpetual danger.</w:t>
      </w:r>
    </w:p>
    <w:p w14:paraId="32A2D293" w14:textId="0AC88A6A" w:rsidR="00C112E4" w:rsidRDefault="00C112E4" w:rsidP="00062D9F">
      <w:pPr>
        <w:pStyle w:val="Heading3"/>
        <w:rPr>
          <w:rFonts w:cstheme="majorHAnsi"/>
        </w:rPr>
      </w:pPr>
      <w:r>
        <w:rPr>
          <w:rFonts w:cstheme="majorHAnsi"/>
        </w:rPr>
        <w:t>Link – Prison Reform</w:t>
      </w:r>
    </w:p>
    <w:p w14:paraId="2998756C" w14:textId="77777777" w:rsidR="00E00A24" w:rsidRPr="00062D9F" w:rsidRDefault="00E00A24" w:rsidP="00E00A24">
      <w:pPr>
        <w:pStyle w:val="Heading4"/>
        <w:rPr>
          <w:rStyle w:val="Style13ptBold"/>
          <w:rFonts w:cstheme="majorHAnsi"/>
          <w:b/>
          <w:bCs w:val="0"/>
        </w:rPr>
      </w:pPr>
      <w:r w:rsidRPr="00062D9F">
        <w:rPr>
          <w:rFonts w:cstheme="majorHAnsi"/>
        </w:rPr>
        <w:t>Reform fails absent a broader challenge of neoliberalism and a rethinking of the structure of the prison industrial complex</w:t>
      </w:r>
      <w:r w:rsidRPr="00062D9F">
        <w:rPr>
          <w:rStyle w:val="Style13ptBold"/>
          <w:rFonts w:cstheme="majorHAnsi"/>
        </w:rPr>
        <w:t xml:space="preserve"> </w:t>
      </w:r>
      <w:r w:rsidRPr="00062D9F">
        <w:rPr>
          <w:rStyle w:val="Style13ptBold"/>
          <w:rFonts w:cstheme="majorHAnsi"/>
          <w:sz w:val="16"/>
          <w:szCs w:val="16"/>
        </w:rPr>
        <w:t>(this is also an alt I think?)</w:t>
      </w:r>
    </w:p>
    <w:p w14:paraId="58DD6EA6" w14:textId="77777777" w:rsidR="00E00A24" w:rsidRPr="00062D9F" w:rsidRDefault="00E00A24" w:rsidP="00E00A24">
      <w:pPr>
        <w:rPr>
          <w:rFonts w:cstheme="majorHAnsi"/>
        </w:rPr>
      </w:pPr>
      <w:r w:rsidRPr="00062D9F">
        <w:rPr>
          <w:rFonts w:cstheme="majorHAnsi"/>
        </w:rPr>
        <w:t xml:space="preserve">Bell, </w:t>
      </w:r>
      <w:r w:rsidRPr="00062D9F">
        <w:rPr>
          <w:rStyle w:val="Style13ptBold"/>
          <w:rFonts w:cstheme="majorHAnsi"/>
        </w:rPr>
        <w:t>Emma</w:t>
      </w:r>
      <w:r w:rsidRPr="00062D9F">
        <w:rPr>
          <w:rFonts w:cstheme="majorHAnsi"/>
        </w:rPr>
        <w:t xml:space="preserve">. “There Is an Alternative: Challenging the Logic of Neoliberal Penality.” Theoretical Criminology, vol. 18, no. 4, Nov. </w:t>
      </w:r>
      <w:r w:rsidRPr="00062D9F">
        <w:rPr>
          <w:rStyle w:val="Style13ptBold"/>
          <w:rFonts w:cstheme="majorHAnsi"/>
        </w:rPr>
        <w:t>2014</w:t>
      </w:r>
      <w:r w:rsidRPr="00062D9F">
        <w:rPr>
          <w:rFonts w:cstheme="majorHAnsi"/>
        </w:rPr>
        <w:t xml:space="preserve">, pp. 489–505, doi:10.1177/1362480614534880.//mb </w:t>
      </w:r>
    </w:p>
    <w:p w14:paraId="41EABBE8" w14:textId="77777777" w:rsidR="00E00A24" w:rsidRPr="00062D9F" w:rsidRDefault="00E00A24" w:rsidP="00E00A24">
      <w:pPr>
        <w:rPr>
          <w:rFonts w:cstheme="majorHAnsi"/>
          <w:sz w:val="16"/>
        </w:rPr>
      </w:pPr>
      <w:r w:rsidRPr="00062D9F">
        <w:rPr>
          <w:rFonts w:cstheme="majorHAnsi"/>
          <w:sz w:val="16"/>
        </w:rPr>
        <w:t xml:space="preserve">Perhaps </w:t>
      </w:r>
      <w:r w:rsidRPr="00062D9F">
        <w:rPr>
          <w:rFonts w:cstheme="majorHAnsi"/>
          <w:u w:val="single"/>
        </w:rPr>
        <w:t xml:space="preserve">the </w:t>
      </w:r>
      <w:r w:rsidRPr="00062D9F">
        <w:rPr>
          <w:rFonts w:cstheme="majorHAnsi"/>
          <w:highlight w:val="cyan"/>
          <w:u w:val="single"/>
        </w:rPr>
        <w:t>fundamental flaw with</w:t>
      </w:r>
      <w:r w:rsidRPr="00062D9F">
        <w:rPr>
          <w:rFonts w:cstheme="majorHAnsi"/>
          <w:u w:val="single"/>
        </w:rPr>
        <w:t xml:space="preserve"> many of the </w:t>
      </w:r>
      <w:r w:rsidRPr="00062D9F">
        <w:rPr>
          <w:rFonts w:cstheme="majorHAnsi"/>
          <w:highlight w:val="cyan"/>
          <w:u w:val="single"/>
        </w:rPr>
        <w:t>alternative routes for penal policy</w:t>
      </w:r>
      <w:r w:rsidRPr="00062D9F">
        <w:rPr>
          <w:rFonts w:cstheme="majorHAnsi"/>
          <w:u w:val="single"/>
        </w:rPr>
        <w:t xml:space="preserve"> proposed </w:t>
      </w:r>
      <w:r w:rsidRPr="00062D9F">
        <w:rPr>
          <w:rFonts w:cstheme="majorHAnsi"/>
          <w:highlight w:val="cyan"/>
          <w:u w:val="single"/>
        </w:rPr>
        <w:t>is that they underestimate the role of neoliberalism</w:t>
      </w:r>
      <w:r w:rsidRPr="00062D9F">
        <w:rPr>
          <w:rFonts w:cstheme="majorHAnsi"/>
          <w:u w:val="single"/>
        </w:rPr>
        <w:t xml:space="preserve"> </w:t>
      </w:r>
      <w:r w:rsidRPr="00062D9F">
        <w:rPr>
          <w:rFonts w:cstheme="majorHAnsi"/>
          <w:highlight w:val="cyan"/>
          <w:u w:val="single"/>
        </w:rPr>
        <w:t xml:space="preserve">in creating the conditions in which punitive policies </w:t>
      </w:r>
      <w:r w:rsidRPr="00062D9F">
        <w:rPr>
          <w:rFonts w:cstheme="majorHAnsi"/>
          <w:u w:val="single"/>
        </w:rPr>
        <w:t>are most likely to</w:t>
      </w:r>
      <w:r w:rsidRPr="00062D9F">
        <w:rPr>
          <w:rFonts w:cstheme="majorHAnsi"/>
          <w:highlight w:val="cyan"/>
          <w:u w:val="single"/>
        </w:rPr>
        <w:t xml:space="preserve"> thrive</w:t>
      </w:r>
      <w:r w:rsidRPr="00062D9F">
        <w:rPr>
          <w:rFonts w:cstheme="majorHAnsi"/>
          <w:u w:val="single"/>
        </w:rPr>
        <w:t xml:space="preserve">. </w:t>
      </w:r>
      <w:r w:rsidRPr="00062D9F">
        <w:rPr>
          <w:rFonts w:cstheme="majorHAnsi"/>
          <w:sz w:val="16"/>
        </w:rPr>
        <w:t xml:space="preserve">Yet, forging genuine alternative penal policies entails first tackling the problem at source. </w:t>
      </w:r>
      <w:r w:rsidRPr="00062D9F">
        <w:rPr>
          <w:rFonts w:cstheme="majorHAnsi"/>
          <w:u w:val="single"/>
        </w:rPr>
        <w:t xml:space="preserve">While </w:t>
      </w:r>
      <w:r w:rsidRPr="00062D9F">
        <w:rPr>
          <w:rFonts w:cstheme="majorHAnsi"/>
          <w:highlight w:val="cyan"/>
          <w:u w:val="single"/>
        </w:rPr>
        <w:t>neoliberalism</w:t>
      </w:r>
      <w:r w:rsidRPr="00062D9F">
        <w:rPr>
          <w:rFonts w:cstheme="majorHAnsi"/>
          <w:u w:val="single"/>
        </w:rPr>
        <w:t xml:space="preserve"> is certainly not the only ‘source’ of punitive penal policies, it is one </w:t>
      </w:r>
      <w:r w:rsidRPr="00062D9F">
        <w:rPr>
          <w:rFonts w:cstheme="majorHAnsi"/>
          <w:highlight w:val="cyan"/>
          <w:u w:val="single"/>
        </w:rPr>
        <w:t>significant factor which makes recourse to such policies</w:t>
      </w:r>
      <w:r w:rsidRPr="00062D9F">
        <w:rPr>
          <w:rFonts w:cstheme="majorHAnsi"/>
          <w:u w:val="single"/>
        </w:rPr>
        <w:t xml:space="preserve"> more likely. </w:t>
      </w:r>
      <w:r w:rsidRPr="00062D9F">
        <w:rPr>
          <w:rFonts w:cstheme="majorHAnsi"/>
          <w:highlight w:val="cyan"/>
          <w:u w:val="single"/>
        </w:rPr>
        <w:t>Challenging</w:t>
      </w:r>
      <w:r w:rsidRPr="00062D9F">
        <w:rPr>
          <w:rFonts w:cstheme="majorHAnsi"/>
          <w:u w:val="single"/>
        </w:rPr>
        <w:t xml:space="preserve"> the logic of </w:t>
      </w:r>
      <w:r w:rsidRPr="00062D9F">
        <w:rPr>
          <w:rFonts w:cstheme="majorHAnsi"/>
          <w:highlight w:val="cyan"/>
          <w:u w:val="single"/>
        </w:rPr>
        <w:t>neoliberal penality entails confronting each</w:t>
      </w:r>
      <w:r w:rsidRPr="00062D9F">
        <w:rPr>
          <w:rFonts w:cstheme="majorHAnsi"/>
          <w:u w:val="single"/>
        </w:rPr>
        <w:t xml:space="preserve"> one of the four </w:t>
      </w:r>
      <w:r w:rsidRPr="00062D9F">
        <w:rPr>
          <w:rFonts w:cstheme="majorHAnsi"/>
          <w:highlight w:val="cyan"/>
          <w:u w:val="single"/>
        </w:rPr>
        <w:t>institutional logics of neoliberalism</w:t>
      </w:r>
      <w:r w:rsidRPr="00062D9F">
        <w:rPr>
          <w:rFonts w:cstheme="majorHAnsi"/>
          <w:u w:val="single"/>
        </w:rPr>
        <w:t xml:space="preserve"> itself or at least addressing the aspects of those logics which impact most significantly on penal policy. These four institutional logics, as set out by Loïc Wacquant (2009: 307), are as follows: ‘1) economic deregulation …; 2) welfare state devolution, retraction, and recomposition …; 3) the cultural trope of individual responsibility …; [and] 4) an expansive, intrusive, and proactive penal apparatus.’ </w:t>
      </w:r>
      <w:r w:rsidRPr="00062D9F">
        <w:rPr>
          <w:rFonts w:cstheme="majorHAnsi"/>
          <w:sz w:val="16"/>
        </w:rPr>
        <w:t>With regard to the first institutional logic of neoliberalism, econ</w:t>
      </w:r>
      <w:r w:rsidRPr="00062D9F">
        <w:rPr>
          <w:rFonts w:cstheme="majorHAnsi"/>
          <w:u w:val="single"/>
        </w:rPr>
        <w:t>omic deregulation, its most direct impact on the penal sphere has been the privatization not just of criminal justice institutions but also of criminological knowledge.</w:t>
      </w:r>
      <w:r w:rsidRPr="00062D9F">
        <w:rPr>
          <w:rFonts w:cstheme="majorHAnsi"/>
          <w:sz w:val="16"/>
        </w:rPr>
        <w:t xml:space="preserve"> The privatization of criminal justice establishments and services has contributed to penal punitiveness. It may encourage the use of incarceration given that expansion of the prison estate via the involvement of the private sector can be presented as a cost-effective measure (even if this is far from being the case—see later and Prison Officers’ Association, 2011). Furthermore, conditions in private prisons may be particularly poor (Bell, 2011: 185–187). A recent report into the newly opened (April 2012) 1600 bed HMP Oakwood prison managed by G4S revealed high levels of assaults and victimization, limited time out-of-cell and engagement in purposeful activity and poor healthcare provision (HM Inspectorate of Prisons, 2013). Under the rules of commercial confidentiality, it is particularly hard to hold private institutions to account (Prison Reform Trust, 2005: 7). The </w:t>
      </w:r>
      <w:r w:rsidRPr="00062D9F">
        <w:rPr>
          <w:rFonts w:cstheme="majorHAnsi"/>
          <w:u w:val="single"/>
        </w:rPr>
        <w:t>privatization drive cannot alone explain the rise in prison populations but it is one element of current trends which may be a contributing factor to penal expansionism. It is essential to expose the fallacy of arguments used by the government to justify recourse to the private sector, notably those which present the latter as being more cost-effective</w:t>
      </w:r>
      <w:r w:rsidRPr="00062D9F">
        <w:rPr>
          <w:rFonts w:cstheme="majorHAnsi"/>
          <w:sz w:val="16"/>
        </w:rPr>
        <w:t xml:space="preserve">. As Ian Loader (2010: 355) notes, the public may be particularly receptive to arguments </w:t>
      </w:r>
      <w:r w:rsidRPr="00062D9F">
        <w:rPr>
          <w:rFonts w:cstheme="majorHAnsi"/>
          <w:u w:val="single"/>
        </w:rPr>
        <w:t>highlighting the excessive costs of punitiveness in times of economic crisis</w:t>
      </w:r>
      <w:r w:rsidRPr="00062D9F">
        <w:rPr>
          <w:rFonts w:cstheme="majorHAnsi"/>
          <w:sz w:val="16"/>
        </w:rPr>
        <w:t xml:space="preserve">. At the end of 2012, Ministry of Justice spending totalled £8.55 bn, including £3.58 bn for the National Offender Management Service (prisons and probation) (Guardian Datablog, 2012). Law, order and defence expenditure as a percentage of GDP in Britain is higher than in any other EU country and even higher than in the USA (OECD, 2012). It is unlikely that the use of the private sector will significantly reduce government expenditure in these areas (see Bell, 2011: 184–185). Indeed, </w:t>
      </w:r>
      <w:r w:rsidRPr="00062D9F">
        <w:rPr>
          <w:rFonts w:cstheme="majorHAnsi"/>
          <w:u w:val="single"/>
        </w:rPr>
        <w:t>a review of the research with relation to the cost-effectiveness of private prisons in the United States shows that any cost-savings made are very small and short-term only and ‘come at the expense of institutional and public safety’</w:t>
      </w:r>
      <w:r w:rsidRPr="00062D9F">
        <w:rPr>
          <w:rFonts w:cstheme="majorHAnsi"/>
          <w:sz w:val="16"/>
        </w:rPr>
        <w:t xml:space="preserve"> (Rizzo and Hayes, 2012: 9). Although cost per prisoner may be lower in private prisons, there are many hidden costs to the state with regard to private prisons. For example, as with all Private Finance Initiative contracts</w:t>
      </w:r>
      <w:proofErr w:type="gramStart"/>
      <w:r w:rsidRPr="00062D9F">
        <w:rPr>
          <w:rFonts w:cstheme="majorHAnsi"/>
          <w:sz w:val="16"/>
        </w:rPr>
        <w:t>,4</w:t>
      </w:r>
      <w:proofErr w:type="gramEnd"/>
      <w:r w:rsidRPr="00062D9F">
        <w:rPr>
          <w:rFonts w:cstheme="majorHAnsi"/>
          <w:sz w:val="16"/>
        </w:rPr>
        <w:t xml:space="preserve"> there are very high costs of management consultancy and the state will have to continue to pay private sector companies for their services for many years after penal institutions and services have effectively been privatized (Bell, 2011: 185). In any case, </w:t>
      </w:r>
      <w:r w:rsidRPr="00062D9F">
        <w:rPr>
          <w:rFonts w:cstheme="majorHAnsi"/>
          <w:u w:val="single"/>
        </w:rPr>
        <w:t xml:space="preserve">it is </w:t>
      </w:r>
      <w:r w:rsidRPr="00062D9F">
        <w:rPr>
          <w:rFonts w:cstheme="majorHAnsi"/>
          <w:highlight w:val="cyan"/>
          <w:u w:val="single"/>
        </w:rPr>
        <w:t xml:space="preserve">unlikely </w:t>
      </w:r>
      <w:r w:rsidRPr="00062D9F">
        <w:rPr>
          <w:rFonts w:cstheme="majorHAnsi"/>
          <w:u w:val="single"/>
        </w:rPr>
        <w:t xml:space="preserve">that cost considerations alone will be sufficient to </w:t>
      </w:r>
      <w:r w:rsidRPr="00062D9F">
        <w:rPr>
          <w:rFonts w:cstheme="majorHAnsi"/>
          <w:highlight w:val="cyan"/>
          <w:u w:val="single"/>
        </w:rPr>
        <w:t>bring about a radical change in policy without a</w:t>
      </w:r>
      <w:r w:rsidRPr="00062D9F">
        <w:rPr>
          <w:rFonts w:cstheme="majorHAnsi"/>
          <w:u w:val="single"/>
        </w:rPr>
        <w:t xml:space="preserve"> </w:t>
      </w:r>
      <w:r w:rsidRPr="00062D9F">
        <w:rPr>
          <w:rFonts w:cstheme="majorHAnsi"/>
          <w:highlight w:val="cyan"/>
          <w:u w:val="single"/>
        </w:rPr>
        <w:t>fundamental rethink concerning the logic of penal punitiveness</w:t>
      </w:r>
      <w:r w:rsidRPr="00062D9F">
        <w:rPr>
          <w:rFonts w:cstheme="majorHAnsi"/>
          <w:u w:val="single"/>
        </w:rPr>
        <w:t xml:space="preserve"> itself (McBride, 2013). Furthermore, even </w:t>
      </w:r>
      <w:r w:rsidRPr="00062D9F">
        <w:rPr>
          <w:rFonts w:cstheme="majorHAnsi"/>
          <w:highlight w:val="cyan"/>
          <w:u w:val="single"/>
        </w:rPr>
        <w:t>if a</w:t>
      </w:r>
      <w:r w:rsidRPr="00062D9F">
        <w:rPr>
          <w:rFonts w:cstheme="majorHAnsi"/>
          <w:u w:val="single"/>
        </w:rPr>
        <w:t xml:space="preserve"> </w:t>
      </w:r>
      <w:r w:rsidRPr="00062D9F">
        <w:rPr>
          <w:rFonts w:cstheme="majorHAnsi"/>
          <w:highlight w:val="cyan"/>
          <w:u w:val="single"/>
        </w:rPr>
        <w:t xml:space="preserve">desire to cut costs was to lead to less </w:t>
      </w:r>
      <w:r w:rsidRPr="00062D9F">
        <w:rPr>
          <w:rFonts w:cstheme="majorHAnsi"/>
          <w:u w:val="single"/>
        </w:rPr>
        <w:t xml:space="preserve">quantitative </w:t>
      </w:r>
      <w:r w:rsidRPr="00062D9F">
        <w:rPr>
          <w:rFonts w:cstheme="majorHAnsi"/>
          <w:highlight w:val="cyan"/>
          <w:u w:val="single"/>
        </w:rPr>
        <w:t>punitiveness in terms of a reduction in prison populations, this</w:t>
      </w:r>
      <w:r w:rsidRPr="00062D9F">
        <w:rPr>
          <w:rFonts w:cstheme="majorHAnsi"/>
          <w:u w:val="single"/>
        </w:rPr>
        <w:t xml:space="preserve"> </w:t>
      </w:r>
      <w:r w:rsidRPr="00062D9F">
        <w:rPr>
          <w:rFonts w:cstheme="majorHAnsi"/>
          <w:highlight w:val="cyan"/>
          <w:u w:val="single"/>
        </w:rPr>
        <w:t>may lead to more qualitative punitiveness</w:t>
      </w:r>
      <w:r w:rsidRPr="00062D9F">
        <w:rPr>
          <w:rFonts w:cstheme="majorHAnsi"/>
          <w:u w:val="single"/>
        </w:rPr>
        <w:t xml:space="preserve">. For example, those responsible for </w:t>
      </w:r>
      <w:r w:rsidRPr="00062D9F">
        <w:rPr>
          <w:rFonts w:cstheme="majorHAnsi"/>
          <w:highlight w:val="cyan"/>
          <w:u w:val="single"/>
        </w:rPr>
        <w:t>the running of prisons, whether</w:t>
      </w:r>
      <w:r w:rsidRPr="00062D9F">
        <w:rPr>
          <w:rFonts w:cstheme="majorHAnsi"/>
          <w:u w:val="single"/>
        </w:rPr>
        <w:t xml:space="preserve"> they belong to the </w:t>
      </w:r>
      <w:r w:rsidRPr="00062D9F">
        <w:rPr>
          <w:rFonts w:cstheme="majorHAnsi"/>
          <w:highlight w:val="cyan"/>
          <w:u w:val="single"/>
        </w:rPr>
        <w:t>public or private</w:t>
      </w:r>
      <w:r w:rsidRPr="00062D9F">
        <w:rPr>
          <w:rFonts w:cstheme="majorHAnsi"/>
          <w:u w:val="single"/>
        </w:rPr>
        <w:t xml:space="preserve"> sector, may be </w:t>
      </w:r>
      <w:r w:rsidRPr="00062D9F">
        <w:rPr>
          <w:rFonts w:cstheme="majorHAnsi"/>
          <w:highlight w:val="cyan"/>
          <w:u w:val="single"/>
        </w:rPr>
        <w:t>led to make cost reductions that will significantly increase the</w:t>
      </w:r>
      <w:r w:rsidRPr="00062D9F">
        <w:rPr>
          <w:rFonts w:cstheme="majorHAnsi"/>
          <w:u w:val="single"/>
        </w:rPr>
        <w:t xml:space="preserve"> </w:t>
      </w:r>
      <w:r w:rsidRPr="00062D9F">
        <w:rPr>
          <w:rFonts w:cstheme="majorHAnsi"/>
          <w:highlight w:val="cyan"/>
          <w:u w:val="single"/>
        </w:rPr>
        <w:t>pains of imprisonment</w:t>
      </w:r>
      <w:r w:rsidRPr="00062D9F">
        <w:rPr>
          <w:rFonts w:cstheme="majorHAnsi"/>
          <w:u w:val="single"/>
        </w:rPr>
        <w:t xml:space="preserve"> (Bell, 2011: 186). This is why it is important not to focus on cost considerations alone when tackling penal punitiveness. Humanitarian and moral considerations must also be taken into account, as suggested below. </w:t>
      </w:r>
      <w:r w:rsidRPr="00062D9F">
        <w:rPr>
          <w:rFonts w:cstheme="majorHAnsi"/>
          <w:sz w:val="16"/>
        </w:rPr>
        <w:t xml:space="preserve">Yet there is at least an opportunity to challenge the current government’s privatization and marketization agenda which, as outlined above and more fully elsewhere (Bell, 2011), may be regarded as a key driver of punitive trends. </w:t>
      </w:r>
      <w:r w:rsidRPr="00062D9F">
        <w:rPr>
          <w:rFonts w:cstheme="majorHAnsi"/>
          <w:u w:val="single"/>
        </w:rPr>
        <w:t xml:space="preserve">The private sector has recently become embroiled in a number of high-profile scandals. </w:t>
      </w:r>
      <w:r w:rsidRPr="00062D9F">
        <w:rPr>
          <w:rFonts w:cstheme="majorHAnsi"/>
          <w:sz w:val="16"/>
        </w:rPr>
        <w:t xml:space="preserve">In the UK, it was revealed in 2013 that G4S and Serco, the private security companies which earn approximately £1.5 bn of public money each year via contracts with government departments (Butt, 2013), have been </w:t>
      </w:r>
      <w:r w:rsidRPr="00062D9F">
        <w:rPr>
          <w:rFonts w:cstheme="majorHAnsi"/>
          <w:u w:val="single"/>
        </w:rPr>
        <w:t>overcharging the government by millions of pounds for offender monitoring services.</w:t>
      </w:r>
      <w:r w:rsidRPr="00062D9F">
        <w:rPr>
          <w:rFonts w:cstheme="majorHAnsi"/>
          <w:sz w:val="16"/>
        </w:rPr>
        <w:t xml:space="preserve"> At the time of writing (November 2013), the companies are being investigated by the Serious Fraud Office. In 2012, G4S who was awarded the security contract for London’s Olympic Games, famously failed to provide enough security personnel, forcing the government to bring in police and armed forces to fill the gap at a cost of millions of pounds to the UK taxpayer. Such </w:t>
      </w:r>
      <w:r w:rsidRPr="00062D9F">
        <w:rPr>
          <w:rFonts w:cstheme="majorHAnsi"/>
          <w:u w:val="single"/>
        </w:rPr>
        <w:t xml:space="preserve">scandals help to undermine public confidence and the neoliberal mantra of private sector efficiency. </w:t>
      </w:r>
      <w:r w:rsidRPr="00062D9F">
        <w:rPr>
          <w:rFonts w:cstheme="majorHAnsi"/>
          <w:sz w:val="16"/>
        </w:rPr>
        <w:t xml:space="preserve">It will nonetheless not be sufficient to challenge the privatization agenda in order to bring about genuine penal alternatives. Indeed, </w:t>
      </w:r>
      <w:r w:rsidRPr="00062D9F">
        <w:rPr>
          <w:rFonts w:cstheme="majorHAnsi"/>
          <w:u w:val="single"/>
        </w:rPr>
        <w:t>the entire neoliberal logic of cost-effectiveness and efficiency that informs current penal policies needs to be undermined.</w:t>
      </w:r>
      <w:r w:rsidRPr="00062D9F">
        <w:rPr>
          <w:rFonts w:cstheme="majorHAnsi"/>
          <w:sz w:val="16"/>
        </w:rPr>
        <w:t xml:space="preserve"> This may be done by highlighting the ineffectiveness of current penal measures in terms of preventing crime and rehabilitating offenders. But </w:t>
      </w:r>
      <w:r w:rsidRPr="00062D9F">
        <w:rPr>
          <w:rFonts w:cstheme="majorHAnsi"/>
          <w:u w:val="single"/>
        </w:rPr>
        <w:t>a more effective approach would be one that adopts a human rights perspective that responds to offenders as people with problems rather than as risks to be managed</w:t>
      </w:r>
      <w:r w:rsidRPr="00062D9F">
        <w:rPr>
          <w:rFonts w:cstheme="majorHAnsi"/>
          <w:sz w:val="16"/>
        </w:rPr>
        <w:t xml:space="preserve">. There is of course a great deal of popular and official criticism of human rights discourse in the UK, largely fuelled by counter-discourses of otherization. This is why it is so important to include offenders themselves in the debate, a point I will return to below. </w:t>
      </w:r>
      <w:r w:rsidRPr="00062D9F">
        <w:rPr>
          <w:rFonts w:cstheme="majorHAnsi"/>
          <w:u w:val="single"/>
        </w:rPr>
        <w:t>The commodification of criminological knowledge, encouraged by neoliberalism, is another significant impediment to developing alternatives and a truly public criminology. I</w:t>
      </w:r>
      <w:r w:rsidRPr="00062D9F">
        <w:rPr>
          <w:rFonts w:cstheme="majorHAnsi"/>
          <w:sz w:val="16"/>
        </w:rPr>
        <w:t xml:space="preserve">t is thus rather surprising that Loader and Sparks (2010a; Wacquant, 2011: 441–444) do not discuss this trend in their book on public criminology. Increasingly, knowledge is regarded as yet one more marketable item which may be sold off to public and private institutions. This has been encouraged in the UK by the immense pressures which now exist to attract research external funding—these pressures were already great some years ago (Hillyard et al., 2004; Hope, 2004; Maguire, 2004; Walters, 2003, 2005, 2007) but are even more significant under the current coalition government which cut the higher education budget by 7 per cent in just one year (2011–2012) (Guardian Datablog, 2012). </w:t>
      </w:r>
      <w:r w:rsidRPr="00062D9F">
        <w:rPr>
          <w:rFonts w:cstheme="majorHAnsi"/>
          <w:highlight w:val="cyan"/>
          <w:u w:val="single"/>
        </w:rPr>
        <w:t>When forced to make</w:t>
      </w:r>
      <w:r w:rsidRPr="00062D9F">
        <w:rPr>
          <w:rFonts w:cstheme="majorHAnsi"/>
          <w:u w:val="single"/>
        </w:rPr>
        <w:t xml:space="preserve"> their research </w:t>
      </w:r>
      <w:r w:rsidRPr="00062D9F">
        <w:rPr>
          <w:rFonts w:cstheme="majorHAnsi"/>
          <w:highlight w:val="cyan"/>
          <w:u w:val="single"/>
        </w:rPr>
        <w:t>agenda attractive</w:t>
      </w:r>
      <w:r w:rsidRPr="00062D9F">
        <w:rPr>
          <w:rFonts w:cstheme="majorHAnsi"/>
          <w:u w:val="single"/>
        </w:rPr>
        <w:t xml:space="preserve"> to outside interests, </w:t>
      </w:r>
      <w:r w:rsidRPr="00062D9F">
        <w:rPr>
          <w:rFonts w:cstheme="majorHAnsi"/>
          <w:highlight w:val="cyan"/>
          <w:u w:val="single"/>
        </w:rPr>
        <w:t>there is</w:t>
      </w:r>
      <w:r w:rsidRPr="00062D9F">
        <w:rPr>
          <w:rFonts w:cstheme="majorHAnsi"/>
          <w:u w:val="single"/>
        </w:rPr>
        <w:t xml:space="preserve"> a </w:t>
      </w:r>
      <w:r w:rsidRPr="00062D9F">
        <w:rPr>
          <w:rFonts w:cstheme="majorHAnsi"/>
          <w:highlight w:val="cyan"/>
          <w:u w:val="single"/>
        </w:rPr>
        <w:t>grave risk that</w:t>
      </w:r>
      <w:r w:rsidRPr="00062D9F">
        <w:rPr>
          <w:rFonts w:cstheme="majorHAnsi"/>
          <w:u w:val="single"/>
        </w:rPr>
        <w:t xml:space="preserve"> researchers </w:t>
      </w:r>
      <w:r w:rsidRPr="00062D9F">
        <w:rPr>
          <w:rFonts w:cstheme="majorHAnsi"/>
          <w:highlight w:val="cyan"/>
          <w:u w:val="single"/>
        </w:rPr>
        <w:t>will be co-opted and</w:t>
      </w:r>
      <w:r w:rsidRPr="00062D9F">
        <w:rPr>
          <w:rFonts w:cstheme="majorHAnsi"/>
          <w:u w:val="single"/>
        </w:rPr>
        <w:t xml:space="preserve"> their work </w:t>
      </w:r>
      <w:r w:rsidRPr="00062D9F">
        <w:rPr>
          <w:rFonts w:cstheme="majorHAnsi"/>
          <w:highlight w:val="cyan"/>
          <w:u w:val="single"/>
        </w:rPr>
        <w:t>carried out in</w:t>
      </w:r>
      <w:r w:rsidRPr="00062D9F">
        <w:rPr>
          <w:rFonts w:cstheme="majorHAnsi"/>
          <w:u w:val="single"/>
        </w:rPr>
        <w:t xml:space="preserve"> the best </w:t>
      </w:r>
      <w:r w:rsidRPr="00062D9F">
        <w:rPr>
          <w:rFonts w:cstheme="majorHAnsi"/>
          <w:highlight w:val="cyan"/>
          <w:u w:val="single"/>
        </w:rPr>
        <w:t xml:space="preserve">interests of sectional </w:t>
      </w:r>
      <w:r w:rsidRPr="00062D9F">
        <w:rPr>
          <w:rFonts w:cstheme="majorHAnsi"/>
          <w:u w:val="single"/>
        </w:rPr>
        <w:t xml:space="preserve">interests </w:t>
      </w:r>
      <w:r w:rsidRPr="00062D9F">
        <w:rPr>
          <w:rFonts w:cstheme="majorHAnsi"/>
          <w:highlight w:val="cyan"/>
          <w:u w:val="single"/>
        </w:rPr>
        <w:t>rather than</w:t>
      </w:r>
      <w:r w:rsidRPr="00062D9F">
        <w:rPr>
          <w:rFonts w:cstheme="majorHAnsi"/>
          <w:u w:val="single"/>
        </w:rPr>
        <w:t xml:space="preserve"> for the </w:t>
      </w:r>
      <w:r w:rsidRPr="00062D9F">
        <w:rPr>
          <w:rFonts w:cstheme="majorHAnsi"/>
          <w:highlight w:val="cyan"/>
          <w:u w:val="single"/>
        </w:rPr>
        <w:t>public</w:t>
      </w:r>
      <w:r w:rsidRPr="00062D9F">
        <w:rPr>
          <w:rFonts w:cstheme="majorHAnsi"/>
          <w:u w:val="single"/>
        </w:rPr>
        <w:t xml:space="preserve"> at large</w:t>
      </w:r>
      <w:r w:rsidRPr="00062D9F">
        <w:rPr>
          <w:rFonts w:cstheme="majorHAnsi"/>
          <w:sz w:val="16"/>
        </w:rPr>
        <w:t>. This is particularly true of research of a critical nature. Indeed, Pat Carlen (2012: 23) writes that critique is often ‘inimical to powerful interests’. Research which seeks to be ‘public’ in the sense of influencing policy-making processes is often ‘rebuffed, filleted, appropriated, or reinterpreted in an intensely political environment’ (Rock, 2010: 764). This state of affairs highlights the need to make criminological knowledge available to a much wider public if it is to have a genuine impact upon debate. This entails bringing it not just to policy-makers but to all those affected by the criminal justice system, another point that I will return to below.</w:t>
      </w:r>
    </w:p>
    <w:p w14:paraId="653798CF" w14:textId="77777777" w:rsidR="00E00A24" w:rsidRPr="00062D9F" w:rsidRDefault="00E00A24" w:rsidP="00E00A24">
      <w:pPr>
        <w:rPr>
          <w:rFonts w:cstheme="majorHAnsi"/>
          <w:u w:val="single"/>
        </w:rPr>
      </w:pPr>
    </w:p>
    <w:p w14:paraId="30C5A6B0" w14:textId="77777777" w:rsidR="00E00A24" w:rsidRDefault="00E00A24" w:rsidP="00C112E4">
      <w:pPr>
        <w:pStyle w:val="Heading4"/>
        <w:rPr>
          <w:rStyle w:val="Style13ptBold"/>
          <w:rFonts w:cstheme="majorHAnsi"/>
          <w:b/>
        </w:rPr>
      </w:pPr>
    </w:p>
    <w:p w14:paraId="4A72C46C" w14:textId="77777777" w:rsidR="00C112E4" w:rsidRPr="00062D9F" w:rsidRDefault="00C112E4" w:rsidP="00C112E4">
      <w:pPr>
        <w:pStyle w:val="Heading4"/>
        <w:rPr>
          <w:rStyle w:val="Style13ptBold"/>
          <w:rFonts w:cstheme="majorHAnsi"/>
          <w:b/>
        </w:rPr>
      </w:pPr>
      <w:r w:rsidRPr="00062D9F">
        <w:rPr>
          <w:rStyle w:val="Style13ptBold"/>
          <w:rFonts w:cstheme="majorHAnsi"/>
          <w:b/>
        </w:rPr>
        <w:t xml:space="preserve">The aff views a part of the Criminal Justice System as “aberrational” and thus sees their impact as part of a malfunction in an otherwise helpful system – instead the PIC works to contain black people and thus only finding the origins of the CJS in slavery and understanding that its sole function Is to maintain capitalism and subordination is key to delegitimizing and undermining it. </w:t>
      </w:r>
    </w:p>
    <w:p w14:paraId="2FE63AC0" w14:textId="77777777" w:rsidR="00C112E4" w:rsidRPr="00062D9F" w:rsidRDefault="00C112E4" w:rsidP="00C112E4">
      <w:pPr>
        <w:rPr>
          <w:rFonts w:cstheme="majorHAnsi"/>
        </w:rPr>
      </w:pPr>
      <w:r w:rsidRPr="00062D9F">
        <w:rPr>
          <w:rStyle w:val="Style13ptBold"/>
          <w:rFonts w:cstheme="majorHAnsi"/>
        </w:rPr>
        <w:t>Roberts 19</w:t>
      </w:r>
      <w:r w:rsidRPr="00062D9F">
        <w:rPr>
          <w:rFonts w:cstheme="majorHAnsi"/>
        </w:rPr>
        <w:t xml:space="preserve"> [Dorothy E. Roberts is a 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THE SUPREME COURT 2018 TERM: FOREWORD: ABOLITION CONSTITUTIONALISM, 133 Harv. L. Rev. 1," eNxus Uni, </w:t>
      </w:r>
      <w:hyperlink r:id="rId44" w:history="1">
        <w:r w:rsidRPr="00062D9F">
          <w:rPr>
            <w:rStyle w:val="Hyperlink"/>
            <w:rFonts w:cstheme="majorHAnsi"/>
          </w:rPr>
          <w: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w:t>
        </w:r>
      </w:hyperlink>
      <w:r w:rsidRPr="00062D9F">
        <w:rPr>
          <w:rStyle w:val="Hyperlink"/>
          <w:rFonts w:cstheme="majorHAnsi"/>
        </w:rPr>
        <w:t xml:space="preserve"> -- ETW</w:t>
      </w:r>
      <w:r w:rsidRPr="00062D9F">
        <w:rPr>
          <w:rFonts w:cstheme="majorHAnsi"/>
        </w:rPr>
        <w:t>]</w:t>
      </w:r>
    </w:p>
    <w:p w14:paraId="2E68B796" w14:textId="77777777" w:rsidR="00C112E4" w:rsidRPr="00062D9F" w:rsidRDefault="00C112E4" w:rsidP="00C112E4">
      <w:pPr>
        <w:rPr>
          <w:rStyle w:val="StyleUnderline"/>
          <w:rFonts w:cstheme="majorHAnsi"/>
        </w:rPr>
      </w:pPr>
      <w:r w:rsidRPr="00062D9F">
        <w:rPr>
          <w:rFonts w:cstheme="majorHAnsi"/>
        </w:rPr>
        <w:t xml:space="preserve">2. Not a Malfunction. -- </w:t>
      </w:r>
      <w:r w:rsidRPr="00062D9F">
        <w:rPr>
          <w:rFonts w:cstheme="majorHAnsi"/>
          <w:highlight w:val="green"/>
        </w:rPr>
        <w:t xml:space="preserve">A </w:t>
      </w:r>
      <w:r w:rsidRPr="00062D9F">
        <w:rPr>
          <w:rStyle w:val="StyleUnderline"/>
          <w:rFonts w:cstheme="majorHAnsi"/>
          <w:highlight w:val="green"/>
        </w:rPr>
        <w:t>first step to demonstrating</w:t>
      </w:r>
      <w:r w:rsidRPr="00062D9F">
        <w:rPr>
          <w:rStyle w:val="StyleUnderline"/>
          <w:rFonts w:cstheme="majorHAnsi"/>
        </w:rPr>
        <w:t xml:space="preserve"> the political </w:t>
      </w:r>
      <w:r w:rsidRPr="00062D9F">
        <w:rPr>
          <w:rStyle w:val="StyleUnderline"/>
          <w:rFonts w:cstheme="majorHAnsi"/>
          <w:highlight w:val="green"/>
        </w:rPr>
        <w:t>illegitimacy of</w:t>
      </w:r>
      <w:r w:rsidRPr="00062D9F">
        <w:rPr>
          <w:rStyle w:val="StyleUnderline"/>
          <w:rFonts w:cstheme="majorHAnsi"/>
        </w:rPr>
        <w:t xml:space="preserve"> today's </w:t>
      </w:r>
      <w:r w:rsidRPr="00062D9F">
        <w:rPr>
          <w:rStyle w:val="StyleUnderline"/>
          <w:rFonts w:cstheme="majorHAnsi"/>
          <w:highlight w:val="green"/>
        </w:rPr>
        <w:t>carceral punishment</w:t>
      </w:r>
      <w:r w:rsidRPr="00062D9F">
        <w:rPr>
          <w:rStyle w:val="StyleUnderline"/>
          <w:rFonts w:cstheme="majorHAnsi"/>
        </w:rPr>
        <w:t xml:space="preserve"> system </w:t>
      </w:r>
      <w:r w:rsidRPr="00062D9F">
        <w:rPr>
          <w:rStyle w:val="StyleUnderline"/>
          <w:rFonts w:cstheme="majorHAnsi"/>
          <w:highlight w:val="green"/>
        </w:rPr>
        <w:t>is finding its origins in</w:t>
      </w:r>
      <w:r w:rsidRPr="00062D9F">
        <w:rPr>
          <w:rStyle w:val="StyleUnderline"/>
          <w:rFonts w:cstheme="majorHAnsi"/>
        </w:rPr>
        <w:t xml:space="preserve"> the institution of </w:t>
      </w:r>
      <w:r w:rsidRPr="00062D9F">
        <w:rPr>
          <w:rStyle w:val="StyleUnderline"/>
          <w:rFonts w:cstheme="majorHAnsi"/>
          <w:highlight w:val="green"/>
        </w:rPr>
        <w:t>slavery. A second step is understanding that prisons, police, and the death penalty function to subordinate black people and maintain a racial capitalist regime. Efforts to fix the criminal punishment system to make it fairer or more inclusive are inadequate or even harmful because the system's repressive outcomes don't result from any systemic malfunction.</w:t>
      </w:r>
      <w:r w:rsidRPr="00062D9F">
        <w:rPr>
          <w:rStyle w:val="StyleUnderline"/>
          <w:rFonts w:cstheme="majorHAnsi"/>
        </w:rPr>
        <w:t xml:space="preserve"> Rather, </w:t>
      </w:r>
      <w:r w:rsidRPr="00062D9F">
        <w:rPr>
          <w:rStyle w:val="StyleUnderline"/>
          <w:rFonts w:cstheme="majorHAnsi"/>
          <w:highlight w:val="green"/>
        </w:rPr>
        <w:t>the p</w:t>
      </w:r>
      <w:r w:rsidRPr="00062D9F">
        <w:rPr>
          <w:rStyle w:val="StyleUnderline"/>
          <w:rFonts w:cstheme="majorHAnsi"/>
        </w:rPr>
        <w:t xml:space="preserve">rison </w:t>
      </w:r>
      <w:r w:rsidRPr="00062D9F">
        <w:rPr>
          <w:rStyle w:val="StyleUnderline"/>
          <w:rFonts w:cstheme="majorHAnsi"/>
          <w:highlight w:val="green"/>
        </w:rPr>
        <w:t>i</w:t>
      </w:r>
      <w:r w:rsidRPr="00062D9F">
        <w:rPr>
          <w:rStyle w:val="StyleUnderline"/>
          <w:rFonts w:cstheme="majorHAnsi"/>
        </w:rPr>
        <w:t xml:space="preserve">ndustrial </w:t>
      </w:r>
      <w:r w:rsidRPr="00062D9F">
        <w:rPr>
          <w:rStyle w:val="StyleUnderline"/>
          <w:rFonts w:cstheme="majorHAnsi"/>
          <w:highlight w:val="green"/>
        </w:rPr>
        <w:t>c</w:t>
      </w:r>
      <w:r w:rsidRPr="00062D9F">
        <w:rPr>
          <w:rStyle w:val="StyleUnderline"/>
          <w:rFonts w:cstheme="majorHAnsi"/>
        </w:rPr>
        <w:t xml:space="preserve">omplex </w:t>
      </w:r>
      <w:r w:rsidRPr="00062D9F">
        <w:rPr>
          <w:rStyle w:val="StyleUnderline"/>
          <w:rFonts w:cstheme="majorHAnsi"/>
          <w:highlight w:val="green"/>
        </w:rPr>
        <w:t>works effectively to contain and control black communities as a result of its structural design</w:t>
      </w:r>
      <w:r w:rsidRPr="00062D9F">
        <w:rPr>
          <w:rStyle w:val="StyleUnderline"/>
          <w:rFonts w:cstheme="majorHAnsi"/>
        </w:rPr>
        <w:t xml:space="preserve">. Therefore, </w:t>
      </w:r>
      <w:r w:rsidRPr="00062D9F">
        <w:rPr>
          <w:rStyle w:val="StyleUnderline"/>
          <w:rFonts w:cstheme="majorHAnsi"/>
          <w:highlight w:val="green"/>
        </w:rPr>
        <w:t>reforms that correct problems perceived as aberrational flaws in the system only help to legitimize and strengthen its operation</w:t>
      </w:r>
      <w:r w:rsidRPr="00062D9F">
        <w:rPr>
          <w:rStyle w:val="StyleUnderline"/>
          <w:rFonts w:cstheme="majorHAnsi"/>
        </w:rPr>
        <w:t xml:space="preserve">. Indeed, </w:t>
      </w:r>
      <w:r w:rsidRPr="00062D9F">
        <w:rPr>
          <w:rStyle w:val="StyleUnderline"/>
          <w:rFonts w:cstheme="majorHAnsi"/>
          <w:highlight w:val="green"/>
        </w:rPr>
        <w:t>reforming prisons results in more prisons</w:t>
      </w:r>
      <w:r w:rsidRPr="00062D9F">
        <w:rPr>
          <w:rStyle w:val="StyleUnderline"/>
          <w:rFonts w:cstheme="majorHAnsi"/>
        </w:rPr>
        <w:t xml:space="preserve">.  </w:t>
      </w:r>
    </w:p>
    <w:p w14:paraId="426DD671" w14:textId="77777777" w:rsidR="00C112E4" w:rsidRPr="00C112E4" w:rsidRDefault="00C112E4" w:rsidP="00C112E4"/>
    <w:p w14:paraId="43C0E352" w14:textId="77777777" w:rsidR="00062D9F" w:rsidRPr="00062D9F" w:rsidRDefault="00062D9F" w:rsidP="00062D9F">
      <w:pPr>
        <w:pStyle w:val="Heading3"/>
        <w:rPr>
          <w:rFonts w:cstheme="majorHAnsi"/>
        </w:rPr>
      </w:pPr>
      <w:r w:rsidRPr="00062D9F">
        <w:rPr>
          <w:rFonts w:cstheme="majorHAnsi"/>
        </w:rPr>
        <w:t>Link – Prison Abolition</w:t>
      </w:r>
    </w:p>
    <w:p w14:paraId="59DD8AF8" w14:textId="77777777" w:rsidR="00062D9F" w:rsidRPr="00062D9F" w:rsidRDefault="00062D9F" w:rsidP="00062D9F">
      <w:pPr>
        <w:pStyle w:val="Heading4"/>
      </w:pPr>
      <w:r w:rsidRPr="00062D9F">
        <w:t>Prison abolition can never succeed absent the alt’s focus on wage labor, joblessness, and poverty because the prison system was built on capitalism and exploitation of the worker</w:t>
      </w:r>
    </w:p>
    <w:p w14:paraId="23291F31" w14:textId="77777777" w:rsidR="00062D9F" w:rsidRPr="00062D9F" w:rsidRDefault="00062D9F" w:rsidP="00062D9F">
      <w:r w:rsidRPr="00062D9F">
        <w:rPr>
          <w:rStyle w:val="Style13ptBold"/>
        </w:rPr>
        <w:t>Story and Schept 18</w:t>
      </w:r>
      <w:r w:rsidRPr="00062D9F">
        <w:rPr>
          <w:b/>
          <w:bCs/>
        </w:rPr>
        <w:t xml:space="preserve"> - </w:t>
      </w:r>
      <w:r w:rsidRPr="00062D9F">
        <w:t>investigates the production of carceral power at a range of sites, from buses to coalfields and from blighted cities to urban financial hubs, to demonstrate how the organization of carceral space is ideologically and materially grounded in racial capitalism - n Associate Professor of Justice Studies at Eastern Kentucky University. He is the author of Progressive Punishment: Job Loss, Jail Growth and the Neoliberal Logic of Carceral Expansion (Brett, Judah, Social Justice, “Against punishment: Centering work, wages, and uneven development in mapping the carceral state,” 2018, Vol. 45, Iss. 4, https://www.questia.com/library/journal/1G1-605510393/against-punishment-centering-work-wages-and-uneven)//SL</w:t>
      </w:r>
    </w:p>
    <w:p w14:paraId="7B9E5F22" w14:textId="77777777" w:rsidR="00062D9F" w:rsidRPr="00062D9F" w:rsidRDefault="00062D9F" w:rsidP="00062D9F">
      <w:pPr>
        <w:rPr>
          <w:rStyle w:val="Emphasis"/>
        </w:rPr>
      </w:pPr>
      <w:r w:rsidRPr="00062D9F">
        <w:rPr>
          <w:sz w:val="16"/>
        </w:rPr>
        <w:t xml:space="preserve">In 2011, Kentucky passed House Bill 463, the Public Safety and Offender Accountability Act, which was designed to reduce the number of people in prison through nominal sentencing reform. In addition, in recent years the state organized a bipartisan sentencing commission and the governor, a Tea Party Republican, signed an executive order designed to ease the ability of former prisoners to apply for state jobs. These </w:t>
      </w:r>
      <w:r w:rsidRPr="00062D9F">
        <w:rPr>
          <w:rStyle w:val="StyleUnderline"/>
        </w:rPr>
        <w:t xml:space="preserve">indications of </w:t>
      </w:r>
      <w:r w:rsidRPr="00062D9F">
        <w:rPr>
          <w:rStyle w:val="StyleUnderline"/>
          <w:highlight w:val="yellow"/>
        </w:rPr>
        <w:t>reform</w:t>
      </w:r>
      <w:r w:rsidRPr="00062D9F">
        <w:rPr>
          <w:sz w:val="16"/>
        </w:rPr>
        <w:t>, however</w:t>
      </w:r>
      <w:r w:rsidRPr="00062D9F">
        <w:rPr>
          <w:sz w:val="16"/>
          <w:highlight w:val="yellow"/>
        </w:rPr>
        <w:t xml:space="preserve">, </w:t>
      </w:r>
      <w:r w:rsidRPr="00062D9F">
        <w:rPr>
          <w:rStyle w:val="Emphasis"/>
          <w:highlight w:val="yellow"/>
        </w:rPr>
        <w:t>belie clear signals of recalcitrance.</w:t>
      </w:r>
      <w:r w:rsidRPr="00062D9F">
        <w:rPr>
          <w:rStyle w:val="Emphasis"/>
        </w:rPr>
        <w:t xml:space="preserve"> </w:t>
      </w:r>
      <w:r w:rsidRPr="00062D9F">
        <w:rPr>
          <w:sz w:val="16"/>
        </w:rPr>
        <w:t>The state is considering reopening three private prisons as a response to massively crowded jails and, as we discuss above, federal prison growth continues in eastern Kentucky. If Kentucky were a country, it would have the seventh highest incarceration rate in the world. Its incarcerated population has grown about 45 percent since 2000, far outpacing the nation’s 13 percent rate; at this same rate, a recent Vera Institute of Justice report concludes, everyone in Kentucky would be incarcerated in 119 years (Kang-Brown et al. 2018). It has been our argument that</w:t>
      </w:r>
      <w:r w:rsidRPr="00062D9F">
        <w:rPr>
          <w:rStyle w:val="StyleUnderline"/>
        </w:rPr>
        <w:t xml:space="preserve"> </w:t>
      </w:r>
      <w:r w:rsidRPr="00062D9F">
        <w:rPr>
          <w:rStyle w:val="Emphasis"/>
          <w:highlight w:val="yellow"/>
        </w:rPr>
        <w:t>the politics of</w:t>
      </w:r>
      <w:r w:rsidRPr="00062D9F">
        <w:rPr>
          <w:rStyle w:val="StyleUnderline"/>
          <w:highlight w:val="yellow"/>
        </w:rPr>
        <w:t xml:space="preserve"> </w:t>
      </w:r>
      <w:r w:rsidRPr="00062D9F">
        <w:rPr>
          <w:rStyle w:val="Emphasis"/>
          <w:highlight w:val="yellow"/>
        </w:rPr>
        <w:t>punishment</w:t>
      </w:r>
      <w:r w:rsidRPr="00062D9F">
        <w:rPr>
          <w:rStyle w:val="StyleUnderline"/>
          <w:highlight w:val="yellow"/>
        </w:rPr>
        <w:t xml:space="preserve"> </w:t>
      </w:r>
      <w:r w:rsidRPr="00062D9F">
        <w:rPr>
          <w:rStyle w:val="Emphasis"/>
          <w:highlight w:val="yellow"/>
        </w:rPr>
        <w:t>reform</w:t>
      </w:r>
      <w:r w:rsidRPr="00062D9F">
        <w:rPr>
          <w:rStyle w:val="Emphasis"/>
        </w:rPr>
        <w:t xml:space="preserve"> fail</w:t>
      </w:r>
      <w:r w:rsidRPr="00062D9F">
        <w:rPr>
          <w:rStyle w:val="StyleUnderline"/>
        </w:rPr>
        <w:t xml:space="preserve"> to offer a meaningful barometer of broad change and can, in fact, </w:t>
      </w:r>
      <w:r w:rsidRPr="00062D9F">
        <w:rPr>
          <w:rStyle w:val="StyleUnderline"/>
          <w:highlight w:val="yellow"/>
        </w:rPr>
        <w:t xml:space="preserve">signal the </w:t>
      </w:r>
      <w:r w:rsidRPr="00062D9F">
        <w:rPr>
          <w:rStyle w:val="Emphasis"/>
          <w:highlight w:val="yellow"/>
        </w:rPr>
        <w:t>reformation of the carceral state rather than its retreat.</w:t>
      </w:r>
      <w:r w:rsidRPr="00062D9F">
        <w:rPr>
          <w:sz w:val="16"/>
        </w:rPr>
        <w:t xml:space="preserve"> Instead, we argue that attachments to work—both the wage relation and the work ethic— rather than attachments to punishment constitute the animating ideological pillar of Kentucky’s carceral state. </w:t>
      </w:r>
      <w:r w:rsidRPr="00062D9F">
        <w:rPr>
          <w:rStyle w:val="StyleUnderline"/>
        </w:rPr>
        <w:t xml:space="preserve">Certain levels of unemployment and wagelessness share with prisons a reified status in the modern landscape, but also a historical contingency that tells us, importantly, that it could be otherwise. </w:t>
      </w:r>
      <w:r w:rsidRPr="00062D9F">
        <w:rPr>
          <w:sz w:val="16"/>
        </w:rPr>
        <w:t>Although high rates of unemployment might be essential from the perspective of capital to maintain working-class discipline and depressed wages, their disciplinary power only works if struggles and aspirations are also tied to wage labor;</w:t>
      </w:r>
      <w:r w:rsidRPr="00062D9F">
        <w:rPr>
          <w:rStyle w:val="StyleUnderline"/>
        </w:rPr>
        <w:t xml:space="preserve"> one must see jobs as central to one’s capacity to both materially survive and have value in the capitalist economy. This is</w:t>
      </w:r>
      <w:r w:rsidRPr="00062D9F">
        <w:rPr>
          <w:sz w:val="16"/>
        </w:rPr>
        <w:t xml:space="preserve"> also </w:t>
      </w:r>
      <w:r w:rsidRPr="00062D9F">
        <w:rPr>
          <w:rStyle w:val="StyleUnderline"/>
        </w:rPr>
        <w:t>to suggest that the joblessness of poor Appalachians cannot be seamlessly disentangled from the structural joblessness that both characterizes and follows the predominantly racialized population of prisoners across the country.</w:t>
      </w:r>
      <w:r w:rsidRPr="00062D9F">
        <w:rPr>
          <w:sz w:val="16"/>
        </w:rPr>
        <w:t xml:space="preserve"> </w:t>
      </w:r>
      <w:r w:rsidRPr="00062D9F">
        <w:rPr>
          <w:rStyle w:val="Emphasis"/>
          <w:highlight w:val="yellow"/>
        </w:rPr>
        <w:t>Wage labor</w:t>
      </w:r>
      <w:r w:rsidRPr="00062D9F">
        <w:rPr>
          <w:rStyle w:val="Emphasis"/>
        </w:rPr>
        <w:t xml:space="preserve"> thus </w:t>
      </w:r>
      <w:r w:rsidRPr="00062D9F">
        <w:rPr>
          <w:rStyle w:val="Emphasis"/>
          <w:highlight w:val="yellow"/>
        </w:rPr>
        <w:t xml:space="preserve">offers not only a site from which to understand the political work of the carceral state beyond punishment, but also can serve as an organizing platform </w:t>
      </w:r>
      <w:r w:rsidRPr="00062D9F">
        <w:rPr>
          <w:rStyle w:val="Emphasis"/>
        </w:rPr>
        <w:t xml:space="preserve">across key struggles and disparate geographies. </w:t>
      </w:r>
      <w:r w:rsidRPr="00062D9F">
        <w:rPr>
          <w:rStyle w:val="StyleUnderline"/>
          <w:highlight w:val="yellow"/>
        </w:rPr>
        <w:t>Challenging the production of poverty</w:t>
      </w:r>
      <w:r w:rsidRPr="00062D9F">
        <w:rPr>
          <w:rStyle w:val="StyleUnderline"/>
        </w:rPr>
        <w:t xml:space="preserve"> and wagelessness—</w:t>
      </w:r>
      <w:r w:rsidRPr="00062D9F">
        <w:rPr>
          <w:sz w:val="16"/>
        </w:rPr>
        <w:t>of those who are incarcerated as well as those for whom prisons figure as possible workplaces—</w:t>
      </w:r>
      <w:r w:rsidRPr="00062D9F">
        <w:rPr>
          <w:rStyle w:val="Emphasis"/>
          <w:highlight w:val="yellow"/>
        </w:rPr>
        <w:t>should</w:t>
      </w:r>
      <w:r w:rsidRPr="00062D9F">
        <w:rPr>
          <w:rStyle w:val="Emphasis"/>
        </w:rPr>
        <w:t xml:space="preserve"> thus </w:t>
      </w:r>
      <w:r w:rsidRPr="00062D9F">
        <w:rPr>
          <w:rStyle w:val="Emphasis"/>
          <w:highlight w:val="yellow"/>
        </w:rPr>
        <w:t>constitute a core demand</w:t>
      </w:r>
      <w:r w:rsidRPr="00062D9F">
        <w:rPr>
          <w:rStyle w:val="Emphasis"/>
        </w:rPr>
        <w:t xml:space="preserve"> and target of activist focus and decarceration efforts. </w:t>
      </w:r>
      <w:r w:rsidRPr="00062D9F">
        <w:rPr>
          <w:sz w:val="16"/>
        </w:rPr>
        <w:t>For it is precisely as a social system that inheres poverty and precarity that work bears so meaningfully, and devastatingly, on the carceral production of surplus life</w:t>
      </w:r>
      <w:r w:rsidRPr="00062D9F">
        <w:rPr>
          <w:rStyle w:val="Emphasis"/>
        </w:rPr>
        <w:t xml:space="preserve">. </w:t>
      </w:r>
      <w:r w:rsidRPr="00062D9F">
        <w:rPr>
          <w:rStyle w:val="Emphasis"/>
          <w:highlight w:val="yellow"/>
        </w:rPr>
        <w:t>The relationship of the prison to the labor</w:t>
      </w:r>
      <w:r w:rsidRPr="00062D9F">
        <w:rPr>
          <w:rStyle w:val="StyleUnderline"/>
          <w:highlight w:val="yellow"/>
        </w:rPr>
        <w:t xml:space="preserve"> </w:t>
      </w:r>
      <w:r w:rsidRPr="00062D9F">
        <w:rPr>
          <w:rStyle w:val="Emphasis"/>
          <w:highlight w:val="yellow"/>
        </w:rPr>
        <w:t>market</w:t>
      </w:r>
      <w:r w:rsidRPr="00062D9F">
        <w:rPr>
          <w:rStyle w:val="Emphasis"/>
        </w:rPr>
        <w:t>,</w:t>
      </w:r>
      <w:r w:rsidRPr="00062D9F">
        <w:rPr>
          <w:rStyle w:val="StyleUnderline"/>
        </w:rPr>
        <w:t xml:space="preserve"> the wage relation, and normative attachments to work </w:t>
      </w:r>
      <w:r w:rsidRPr="00062D9F">
        <w:rPr>
          <w:rStyle w:val="StyleUnderline"/>
          <w:highlight w:val="yellow"/>
        </w:rPr>
        <w:t xml:space="preserve">must be </w:t>
      </w:r>
      <w:r w:rsidRPr="00062D9F">
        <w:rPr>
          <w:rStyle w:val="Emphasis"/>
          <w:highlight w:val="yellow"/>
        </w:rPr>
        <w:t>considered central to any meaningful efforts to devolve</w:t>
      </w:r>
      <w:r w:rsidRPr="00062D9F">
        <w:rPr>
          <w:rStyle w:val="StyleUnderline"/>
          <w:highlight w:val="yellow"/>
        </w:rPr>
        <w:t>,</w:t>
      </w:r>
      <w:r w:rsidRPr="00062D9F">
        <w:rPr>
          <w:sz w:val="16"/>
        </w:rPr>
        <w:t xml:space="preserve"> </w:t>
      </w:r>
      <w:r w:rsidRPr="00062D9F">
        <w:rPr>
          <w:rStyle w:val="StyleUnderline"/>
        </w:rPr>
        <w:t>decarcerate, and eventually abolish the prison as an institution and idea. This is</w:t>
      </w:r>
      <w:r w:rsidRPr="00062D9F">
        <w:rPr>
          <w:sz w:val="16"/>
        </w:rPr>
        <w:t xml:space="preserve"> also </w:t>
      </w:r>
      <w:r w:rsidRPr="00062D9F">
        <w:rPr>
          <w:rStyle w:val="StyleUnderline"/>
        </w:rPr>
        <w:t xml:space="preserve">to suggest an insurmountable contradiction between the so-called </w:t>
      </w:r>
      <w:r w:rsidRPr="00062D9F">
        <w:rPr>
          <w:rStyle w:val="Emphasis"/>
        </w:rPr>
        <w:t>prison reform efforts</w:t>
      </w:r>
      <w:r w:rsidRPr="00062D9F">
        <w:rPr>
          <w:rStyle w:val="StyleUnderline"/>
        </w:rPr>
        <w:t xml:space="preserve"> </w:t>
      </w:r>
      <w:r w:rsidRPr="00062D9F">
        <w:rPr>
          <w:sz w:val="16"/>
        </w:rPr>
        <w:t xml:space="preserve">of those, like the Koch brothers, who simultaneously act to undermine worker power and living wages among both the urban poor and the rural poor. Indeed, </w:t>
      </w:r>
      <w:r w:rsidRPr="00062D9F">
        <w:rPr>
          <w:rStyle w:val="StyleUnderline"/>
        </w:rPr>
        <w:t xml:space="preserve">this contradiction points to some of the larger problems with contemporary bipartisan reform efforts. Although decades of research demonstrate that </w:t>
      </w:r>
      <w:r w:rsidRPr="00062D9F">
        <w:rPr>
          <w:rStyle w:val="Emphasis"/>
          <w:highlight w:val="yellow"/>
        </w:rPr>
        <w:t>the growth of the</w:t>
      </w:r>
      <w:r w:rsidRPr="00062D9F">
        <w:rPr>
          <w:rStyle w:val="Emphasis"/>
        </w:rPr>
        <w:t xml:space="preserve"> </w:t>
      </w:r>
      <w:r w:rsidRPr="00062D9F">
        <w:rPr>
          <w:rStyle w:val="Emphasis"/>
          <w:highlight w:val="yellow"/>
        </w:rPr>
        <w:t xml:space="preserve">prison system is </w:t>
      </w:r>
      <w:r w:rsidRPr="00062D9F">
        <w:rPr>
          <w:rStyle w:val="Emphasis"/>
        </w:rPr>
        <w:t xml:space="preserve">intimately </w:t>
      </w:r>
      <w:r w:rsidRPr="00062D9F">
        <w:rPr>
          <w:rStyle w:val="Emphasis"/>
          <w:highlight w:val="yellow"/>
        </w:rPr>
        <w:t>tied up with</w:t>
      </w:r>
      <w:r w:rsidRPr="00062D9F">
        <w:rPr>
          <w:rStyle w:val="Emphasis"/>
        </w:rPr>
        <w:t xml:space="preserve"> </w:t>
      </w:r>
      <w:r w:rsidRPr="00062D9F">
        <w:rPr>
          <w:rStyle w:val="Emphasis"/>
          <w:highlight w:val="yellow"/>
        </w:rPr>
        <w:t xml:space="preserve">the problems of </w:t>
      </w:r>
      <w:r w:rsidRPr="00062D9F">
        <w:rPr>
          <w:rStyle w:val="Emphasis"/>
        </w:rPr>
        <w:t xml:space="preserve">structural </w:t>
      </w:r>
      <w:r w:rsidRPr="00062D9F">
        <w:rPr>
          <w:rStyle w:val="Emphasis"/>
          <w:highlight w:val="yellow"/>
        </w:rPr>
        <w:t>joblessness</w:t>
      </w:r>
      <w:r w:rsidRPr="00062D9F">
        <w:rPr>
          <w:rStyle w:val="Emphasis"/>
        </w:rPr>
        <w:t xml:space="preserve">, </w:t>
      </w:r>
      <w:r w:rsidRPr="00062D9F">
        <w:rPr>
          <w:rStyle w:val="Emphasis"/>
          <w:highlight w:val="yellow"/>
        </w:rPr>
        <w:t>poverty</w:t>
      </w:r>
      <w:r w:rsidRPr="00062D9F">
        <w:rPr>
          <w:rStyle w:val="Emphasis"/>
        </w:rPr>
        <w:t xml:space="preserve"> </w:t>
      </w:r>
      <w:r w:rsidRPr="00062D9F">
        <w:rPr>
          <w:rStyle w:val="Emphasis"/>
          <w:highlight w:val="yellow"/>
        </w:rPr>
        <w:t>economies</w:t>
      </w:r>
      <w:r w:rsidRPr="00062D9F">
        <w:rPr>
          <w:rStyle w:val="Emphasis"/>
        </w:rPr>
        <w:t xml:space="preserve">, </w:t>
      </w:r>
      <w:r w:rsidRPr="00062D9F">
        <w:rPr>
          <w:rStyle w:val="Emphasis"/>
          <w:highlight w:val="yellow"/>
        </w:rPr>
        <w:t>and stagnation of workers’ wages</w:t>
      </w:r>
      <w:r w:rsidRPr="00062D9F">
        <w:rPr>
          <w:rStyle w:val="Emphasis"/>
        </w:rPr>
        <w:t xml:space="preserve"> </w:t>
      </w:r>
      <w:r w:rsidRPr="00062D9F">
        <w:rPr>
          <w:rStyle w:val="StyleUnderline"/>
        </w:rPr>
        <w:t xml:space="preserve">following the economic crises of the early 1970s, mainstream </w:t>
      </w:r>
      <w:r w:rsidRPr="00062D9F">
        <w:rPr>
          <w:rStyle w:val="StyleUnderline"/>
          <w:highlight w:val="yellow"/>
        </w:rPr>
        <w:t>prison reform</w:t>
      </w:r>
      <w:r w:rsidRPr="00062D9F">
        <w:rPr>
          <w:rStyle w:val="StyleUnderline"/>
        </w:rPr>
        <w:t xml:space="preserve"> </w:t>
      </w:r>
      <w:r w:rsidRPr="00062D9F">
        <w:rPr>
          <w:rStyle w:val="StyleUnderline"/>
          <w:highlight w:val="yellow"/>
        </w:rPr>
        <w:t>continues</w:t>
      </w:r>
      <w:r w:rsidRPr="00062D9F">
        <w:rPr>
          <w:rStyle w:val="StyleUnderline"/>
        </w:rPr>
        <w:t xml:space="preserve"> to be propagated as if </w:t>
      </w:r>
      <w:r w:rsidRPr="00062D9F">
        <w:rPr>
          <w:rStyle w:val="Emphasis"/>
          <w:highlight w:val="yellow"/>
        </w:rPr>
        <w:t>autonomous from the ongoing issues of labor power and public entitlements</w:t>
      </w:r>
      <w:r w:rsidRPr="00062D9F">
        <w:rPr>
          <w:rStyle w:val="Emphasis"/>
        </w:rPr>
        <w:t>.</w:t>
      </w:r>
      <w:r w:rsidRPr="00062D9F">
        <w:rPr>
          <w:sz w:val="16"/>
        </w:rPr>
        <w:t xml:space="preserve"> Abolitionist writing and organizing must be imagined as the spatial enactment of abolition democracy for sacrifice zones like Central Appalachia. A sacrifice zone is a geographic area impaired by environmental damage or by economic disinvestment. Both have ravaged eastern Kentucky. </w:t>
      </w:r>
      <w:r w:rsidRPr="00062D9F">
        <w:rPr>
          <w:rStyle w:val="StyleUnderline"/>
        </w:rPr>
        <w:t xml:space="preserve">The devastation brought upon this region and the space it has opened up for prison boosters to pitch carceral infrastructure as the future to which locals must hitch their aspirations tell us that </w:t>
      </w:r>
      <w:r w:rsidRPr="00062D9F">
        <w:rPr>
          <w:rStyle w:val="Emphasis"/>
          <w:highlight w:val="yellow"/>
        </w:rPr>
        <w:t>simply disrupting the organizing logics that produce prisons is not enough</w:t>
      </w:r>
      <w:r w:rsidRPr="00062D9F">
        <w:rPr>
          <w:rStyle w:val="StyleUnderline"/>
        </w:rPr>
        <w:t>. Abolitionist scholarship must think through the historical relationships and patterns that have underdeveloped the region and produced the conditions of possibility for the prison in the first place.</w:t>
      </w:r>
      <w:r w:rsidRPr="00062D9F">
        <w:rPr>
          <w:sz w:val="16"/>
        </w:rPr>
        <w:t xml:space="preserve"> What this means, then, is that </w:t>
      </w:r>
      <w:r w:rsidRPr="00062D9F">
        <w:rPr>
          <w:rStyle w:val="Emphasis"/>
          <w:highlight w:val="yellow"/>
        </w:rPr>
        <w:t>abolitionist strategy and scholarship must focus on questions of dispossession, the wage relation, and uneven development</w:t>
      </w:r>
      <w:r w:rsidRPr="00062D9F">
        <w:rPr>
          <w:rStyle w:val="StyleUnderline"/>
        </w:rPr>
        <w:t xml:space="preserve">, </w:t>
      </w:r>
      <w:r w:rsidRPr="00062D9F">
        <w:rPr>
          <w:rStyle w:val="StyleUnderline"/>
          <w:highlight w:val="yellow"/>
        </w:rPr>
        <w:t>because</w:t>
      </w:r>
      <w:r w:rsidRPr="00062D9F">
        <w:rPr>
          <w:rStyle w:val="StyleUnderline"/>
        </w:rPr>
        <w:t xml:space="preserve"> </w:t>
      </w:r>
      <w:r w:rsidRPr="00062D9F">
        <w:rPr>
          <w:rStyle w:val="StyleUnderline"/>
          <w:highlight w:val="yellow"/>
        </w:rPr>
        <w:t>these</w:t>
      </w:r>
      <w:r w:rsidRPr="00062D9F">
        <w:rPr>
          <w:rStyle w:val="StyleUnderline"/>
        </w:rPr>
        <w:t>—along with, but not necessarily less important than, crime and punishment policy—</w:t>
      </w:r>
      <w:r w:rsidRPr="00062D9F">
        <w:rPr>
          <w:rStyle w:val="StyleUnderline"/>
          <w:highlight w:val="yellow"/>
        </w:rPr>
        <w:t>are the</w:t>
      </w:r>
      <w:r w:rsidRPr="00062D9F">
        <w:rPr>
          <w:rStyle w:val="StyleUnderline"/>
        </w:rPr>
        <w:t xml:space="preserve"> </w:t>
      </w:r>
      <w:r w:rsidRPr="00062D9F">
        <w:rPr>
          <w:rStyle w:val="StyleUnderline"/>
          <w:highlight w:val="yellow"/>
        </w:rPr>
        <w:t>issues that</w:t>
      </w:r>
      <w:r w:rsidRPr="00062D9F">
        <w:rPr>
          <w:rStyle w:val="StyleUnderline"/>
        </w:rPr>
        <w:t xml:space="preserve">, </w:t>
      </w:r>
      <w:r w:rsidRPr="00062D9F">
        <w:rPr>
          <w:rStyle w:val="Emphasis"/>
          <w:highlight w:val="yellow"/>
        </w:rPr>
        <w:t xml:space="preserve">left unaddressed, underwrite the continued health of the carceral state even during </w:t>
      </w:r>
      <w:r w:rsidRPr="00062D9F">
        <w:rPr>
          <w:rStyle w:val="Emphasis"/>
        </w:rPr>
        <w:t xml:space="preserve">periods of so-called </w:t>
      </w:r>
      <w:r w:rsidRPr="00062D9F">
        <w:rPr>
          <w:rStyle w:val="Emphasis"/>
          <w:highlight w:val="yellow"/>
        </w:rPr>
        <w:t>reform.</w:t>
      </w:r>
    </w:p>
    <w:p w14:paraId="3AEED7E5" w14:textId="77777777" w:rsidR="00693318" w:rsidRPr="00062D9F" w:rsidRDefault="00693318" w:rsidP="00693318">
      <w:pPr>
        <w:pStyle w:val="Heading3"/>
        <w:rPr>
          <w:rFonts w:cstheme="majorHAnsi"/>
        </w:rPr>
      </w:pPr>
      <w:r w:rsidRPr="00062D9F">
        <w:rPr>
          <w:rFonts w:cstheme="majorHAnsi"/>
        </w:rPr>
        <w:t>Link – Private Prisons</w:t>
      </w:r>
    </w:p>
    <w:p w14:paraId="77DD52D7" w14:textId="77777777" w:rsidR="00693318" w:rsidRPr="00062D9F" w:rsidRDefault="00693318" w:rsidP="00693318">
      <w:pPr>
        <w:pStyle w:val="Heading4"/>
        <w:rPr>
          <w:rStyle w:val="Style13ptBold"/>
          <w:rFonts w:cstheme="majorHAnsi"/>
          <w:b/>
          <w:bCs w:val="0"/>
        </w:rPr>
      </w:pPr>
      <w:r w:rsidRPr="00062D9F">
        <w:rPr>
          <w:rStyle w:val="Style13ptBold"/>
          <w:rFonts w:cstheme="majorHAnsi"/>
          <w:bCs w:val="0"/>
        </w:rPr>
        <w:t>Private prison expansion has resulted from capitalist demands – The state knew privatization meant more profit from incarceration</w:t>
      </w:r>
    </w:p>
    <w:p w14:paraId="00BFFC78" w14:textId="77777777" w:rsidR="00693318" w:rsidRPr="00062D9F" w:rsidRDefault="00693318" w:rsidP="00693318">
      <w:pPr>
        <w:rPr>
          <w:rStyle w:val="Style13ptBold"/>
          <w:rFonts w:cstheme="majorHAnsi"/>
          <w:b w:val="0"/>
          <w:bCs w:val="0"/>
          <w:szCs w:val="18"/>
        </w:rPr>
      </w:pPr>
      <w:r w:rsidRPr="00062D9F">
        <w:rPr>
          <w:rStyle w:val="Style13ptBold"/>
          <w:rFonts w:cstheme="majorHAnsi"/>
        </w:rPr>
        <w:t xml:space="preserve">Jing ‘5 </w:t>
      </w:r>
      <w:r w:rsidRPr="00062D9F">
        <w:rPr>
          <w:rStyle w:val="Style13ptBold"/>
          <w:rFonts w:cstheme="majorHAnsi"/>
          <w:b w:val="0"/>
          <w:sz w:val="22"/>
          <w:szCs w:val="14"/>
        </w:rPr>
        <w:t xml:space="preserve">(Yijia - Professor of Public Administration, Associate Dean of the School of International Relations and Public Affairs, and Director of the Center for Collaborative Governance Research at Fudan University; </w:t>
      </w:r>
      <w:r w:rsidRPr="00062D9F">
        <w:rPr>
          <w:rStyle w:val="Style13ptBold"/>
          <w:rFonts w:cstheme="majorHAnsi"/>
          <w:b w:val="0"/>
          <w:i/>
          <w:iCs/>
          <w:sz w:val="22"/>
          <w:szCs w:val="14"/>
        </w:rPr>
        <w:t>State prison privatization in the United States: A study of the causes and magnitude</w:t>
      </w:r>
      <w:r w:rsidRPr="00062D9F">
        <w:rPr>
          <w:rStyle w:val="Style13ptBold"/>
          <w:rFonts w:cstheme="majorHAnsi"/>
          <w:b w:val="0"/>
          <w:sz w:val="22"/>
          <w:szCs w:val="14"/>
        </w:rPr>
        <w:t>; pages 60-62 // dressler)</w:t>
      </w:r>
    </w:p>
    <w:p w14:paraId="60452C88" w14:textId="77777777" w:rsidR="00693318" w:rsidRPr="00062D9F" w:rsidRDefault="00693318" w:rsidP="00693318">
      <w:pPr>
        <w:rPr>
          <w:rFonts w:cstheme="majorHAnsi"/>
          <w:sz w:val="10"/>
          <w:szCs w:val="10"/>
        </w:rPr>
      </w:pPr>
      <w:r w:rsidRPr="00062D9F">
        <w:rPr>
          <w:rFonts w:cstheme="majorHAnsi"/>
          <w:sz w:val="10"/>
          <w:szCs w:val="10"/>
        </w:rPr>
        <w:t xml:space="preserve">SPP is in accord with these changes in prison culture and operation. </w:t>
      </w:r>
      <w:r w:rsidRPr="00062D9F">
        <w:rPr>
          <w:rStyle w:val="StyleUnderline"/>
          <w:rFonts w:cstheme="majorHAnsi"/>
          <w:highlight w:val="green"/>
        </w:rPr>
        <w:t>Private prisons</w:t>
      </w:r>
      <w:r w:rsidRPr="00062D9F">
        <w:rPr>
          <w:rFonts w:cstheme="majorHAnsi"/>
          <w:sz w:val="10"/>
          <w:szCs w:val="10"/>
        </w:rPr>
        <w:t xml:space="preserve"> are punishment-centered and </w:t>
      </w:r>
      <w:r w:rsidRPr="00062D9F">
        <w:rPr>
          <w:rStyle w:val="StyleUnderline"/>
          <w:rFonts w:cstheme="majorHAnsi"/>
          <w:highlight w:val="green"/>
        </w:rPr>
        <w:t>benefit from</w:t>
      </w:r>
      <w:r w:rsidRPr="00062D9F">
        <w:rPr>
          <w:rStyle w:val="StyleUnderline"/>
          <w:rFonts w:cstheme="majorHAnsi"/>
        </w:rPr>
        <w:t xml:space="preserve"> </w:t>
      </w:r>
      <w:r w:rsidRPr="00062D9F">
        <w:rPr>
          <w:rStyle w:val="StyleUnderline"/>
          <w:rFonts w:cstheme="majorHAnsi"/>
          <w:highlight w:val="green"/>
        </w:rPr>
        <w:t>high</w:t>
      </w:r>
      <w:r w:rsidRPr="00062D9F">
        <w:rPr>
          <w:rFonts w:cstheme="majorHAnsi"/>
          <w:sz w:val="10"/>
          <w:szCs w:val="10"/>
        </w:rPr>
        <w:t xml:space="preserve"> (growth of) </w:t>
      </w:r>
      <w:r w:rsidRPr="00062D9F">
        <w:rPr>
          <w:rStyle w:val="Emphasis"/>
          <w:rFonts w:cstheme="majorHAnsi"/>
          <w:highlight w:val="green"/>
        </w:rPr>
        <w:t>inmate populations</w:t>
      </w:r>
      <w:r w:rsidRPr="00062D9F">
        <w:rPr>
          <w:rFonts w:cstheme="majorHAnsi"/>
          <w:sz w:val="10"/>
          <w:szCs w:val="10"/>
        </w:rPr>
        <w:t xml:space="preserve">, </w:t>
      </w:r>
      <w:r w:rsidRPr="00062D9F">
        <w:rPr>
          <w:rStyle w:val="StyleUnderline"/>
          <w:rFonts w:cstheme="majorHAnsi"/>
        </w:rPr>
        <w:t>longer terms</w:t>
      </w:r>
      <w:r w:rsidRPr="00062D9F">
        <w:rPr>
          <w:rFonts w:cstheme="majorHAnsi"/>
          <w:sz w:val="10"/>
          <w:szCs w:val="10"/>
        </w:rPr>
        <w:t xml:space="preserve">, </w:t>
      </w:r>
      <w:r w:rsidRPr="00062D9F">
        <w:rPr>
          <w:rStyle w:val="Emphasis"/>
          <w:rFonts w:cstheme="majorHAnsi"/>
          <w:highlight w:val="green"/>
        </w:rPr>
        <w:t>high recidivism</w:t>
      </w:r>
      <w:r w:rsidRPr="00062D9F">
        <w:rPr>
          <w:rFonts w:cstheme="majorHAnsi"/>
          <w:sz w:val="10"/>
          <w:szCs w:val="10"/>
        </w:rPr>
        <w:t xml:space="preserve">, </w:t>
      </w:r>
      <w:r w:rsidRPr="00062D9F">
        <w:rPr>
          <w:rStyle w:val="StyleUnderline"/>
          <w:rFonts w:cstheme="majorHAnsi"/>
          <w:highlight w:val="green"/>
        </w:rPr>
        <w:t>and</w:t>
      </w:r>
      <w:r w:rsidRPr="00062D9F">
        <w:rPr>
          <w:rStyle w:val="StyleUnderline"/>
          <w:rFonts w:cstheme="majorHAnsi"/>
        </w:rPr>
        <w:t xml:space="preserve"> </w:t>
      </w:r>
      <w:r w:rsidRPr="00062D9F">
        <w:rPr>
          <w:rStyle w:val="Emphasis"/>
          <w:rFonts w:cstheme="majorHAnsi"/>
          <w:highlight w:val="green"/>
        </w:rPr>
        <w:t>less</w:t>
      </w:r>
      <w:r w:rsidRPr="00062D9F">
        <w:rPr>
          <w:rStyle w:val="StyleUnderline"/>
          <w:rFonts w:cstheme="majorHAnsi"/>
        </w:rPr>
        <w:t xml:space="preserve"> rehabilitative </w:t>
      </w:r>
      <w:r w:rsidRPr="00062D9F">
        <w:rPr>
          <w:rStyle w:val="Emphasis"/>
          <w:rFonts w:cstheme="majorHAnsi"/>
          <w:highlight w:val="green"/>
        </w:rPr>
        <w:t>spending</w:t>
      </w:r>
      <w:r w:rsidRPr="00062D9F">
        <w:rPr>
          <w:rFonts w:cstheme="majorHAnsi"/>
          <w:sz w:val="10"/>
          <w:szCs w:val="10"/>
        </w:rPr>
        <w:t xml:space="preserve">. The </w:t>
      </w:r>
      <w:r w:rsidRPr="00062D9F">
        <w:rPr>
          <w:rStyle w:val="StyleUnderline"/>
          <w:rFonts w:cstheme="majorHAnsi"/>
        </w:rPr>
        <w:t>private prison</w:t>
      </w:r>
      <w:r w:rsidRPr="00062D9F">
        <w:rPr>
          <w:rFonts w:cstheme="majorHAnsi"/>
          <w:sz w:val="10"/>
          <w:szCs w:val="10"/>
        </w:rPr>
        <w:t xml:space="preserve"> industry </w:t>
      </w:r>
      <w:r w:rsidRPr="00062D9F">
        <w:rPr>
          <w:rStyle w:val="StyleUnderline"/>
          <w:rFonts w:cstheme="majorHAnsi"/>
        </w:rPr>
        <w:t>is</w:t>
      </w:r>
      <w:r w:rsidRPr="00062D9F">
        <w:rPr>
          <w:rFonts w:cstheme="majorHAnsi"/>
          <w:sz w:val="10"/>
          <w:szCs w:val="10"/>
        </w:rPr>
        <w:t xml:space="preserve"> very </w:t>
      </w:r>
      <w:r w:rsidRPr="00062D9F">
        <w:rPr>
          <w:rStyle w:val="StyleUnderline"/>
          <w:rFonts w:cstheme="majorHAnsi"/>
        </w:rPr>
        <w:t>active in lobbying for toughened crime control</w:t>
      </w:r>
      <w:r w:rsidRPr="00062D9F">
        <w:rPr>
          <w:rFonts w:cstheme="majorHAnsi"/>
          <w:sz w:val="10"/>
          <w:szCs w:val="10"/>
        </w:rPr>
        <w:t xml:space="preserve">. Also, professionalization level in private prisons is similar to that of public state prisons. In 2000, it was 17%, slightly higher than public state prisons but far less than federal prisons (BJS, 2003a). The custodial state also requires more flexibility in incarceration. Governments face a risk of being accountable when correctional systems are punishment-centered and violate prisoners’ rights. Contracting out can soften the lines of legal accountability by converting the pure state-prisoner relationship to a more blurred firm-prisoner relationship, which may hedge governments against accountability claims by commercial means. There are impressive stories about the unaccountable contracting situations created by SPP. In February 2005, the New York Times published a series titled "Harsh Medicine" that reported the </w:t>
      </w:r>
      <w:r w:rsidRPr="00062D9F">
        <w:rPr>
          <w:rStyle w:val="StyleUnderline"/>
          <w:rFonts w:cstheme="majorHAnsi"/>
        </w:rPr>
        <w:t>death and suicide of prisoners due to inadequate health care provided by</w:t>
      </w:r>
      <w:r w:rsidRPr="00062D9F">
        <w:rPr>
          <w:rFonts w:cstheme="majorHAnsi"/>
          <w:sz w:val="10"/>
          <w:szCs w:val="10"/>
        </w:rPr>
        <w:t xml:space="preserve"> Prison Health Services, </w:t>
      </w:r>
      <w:r w:rsidRPr="00062D9F">
        <w:rPr>
          <w:rStyle w:val="StyleUnderline"/>
          <w:rFonts w:cstheme="majorHAnsi"/>
        </w:rPr>
        <w:t xml:space="preserve">the largest US for-profit provider of prisoner medical care </w:t>
      </w:r>
      <w:r w:rsidRPr="00062D9F">
        <w:rPr>
          <w:rFonts w:cstheme="majorHAnsi"/>
          <w:sz w:val="10"/>
          <w:szCs w:val="10"/>
        </w:rPr>
        <w:t>(Zielbauer, 2005). Iraq’s 2004 Abu Ghraib prison scandal was its international counterpart whereby the Pentagon contracted with private contractors to seek intelligence through draconian methods of interrogation. Full prison privatization is even more radical in insulating governments from responsibilities. Although governments in theory hold ultimate accountability for unconstitutional conditions in private prisons that are in fact acting on the behalf of the state (Gilmour and Jensen, 1998; Shichor, 1995), contracting out elongates the chain of accountability and sets a buffer, if not a firewall, against liability claims toward the government. Some scholars argue that government privatizes prisons with the purpose of reducing prisoner litigation against it and avoiding financial liability. “</w:t>
      </w:r>
      <w:r w:rsidRPr="00062D9F">
        <w:rPr>
          <w:rStyle w:val="StyleUnderline"/>
          <w:rFonts w:cstheme="majorHAnsi"/>
          <w:highlight w:val="green"/>
        </w:rPr>
        <w:t>Private</w:t>
      </w:r>
      <w:r w:rsidRPr="00062D9F">
        <w:rPr>
          <w:rStyle w:val="StyleUnderline"/>
          <w:rFonts w:cstheme="majorHAnsi"/>
        </w:rPr>
        <w:t xml:space="preserve"> </w:t>
      </w:r>
      <w:r w:rsidRPr="00062D9F">
        <w:rPr>
          <w:rStyle w:val="StyleUnderline"/>
          <w:rFonts w:cstheme="majorHAnsi"/>
          <w:highlight w:val="green"/>
        </w:rPr>
        <w:t>prison</w:t>
      </w:r>
      <w:r w:rsidRPr="00062D9F">
        <w:rPr>
          <w:rFonts w:cstheme="majorHAnsi"/>
          <w:sz w:val="10"/>
          <w:szCs w:val="10"/>
        </w:rPr>
        <w:t xml:space="preserve"> companies typically offer </w:t>
      </w:r>
      <w:r w:rsidRPr="00062D9F">
        <w:rPr>
          <w:rStyle w:val="StyleUnderline"/>
          <w:rFonts w:cstheme="majorHAnsi"/>
          <w:highlight w:val="green"/>
        </w:rPr>
        <w:t>contracts</w:t>
      </w:r>
      <w:r w:rsidRPr="00062D9F">
        <w:rPr>
          <w:rFonts w:cstheme="majorHAnsi"/>
          <w:sz w:val="10"/>
          <w:szCs w:val="10"/>
        </w:rPr>
        <w:t xml:space="preserve"> in which they </w:t>
      </w:r>
      <w:r w:rsidRPr="00062D9F">
        <w:rPr>
          <w:rStyle w:val="StyleUnderline"/>
          <w:rFonts w:cstheme="majorHAnsi"/>
          <w:highlight w:val="green"/>
        </w:rPr>
        <w:t>indemnify the government</w:t>
      </w:r>
      <w:r w:rsidRPr="00062D9F">
        <w:rPr>
          <w:rStyle w:val="StyleUnderline"/>
          <w:rFonts w:cstheme="majorHAnsi"/>
        </w:rPr>
        <w:t xml:space="preserve"> against</w:t>
      </w:r>
      <w:r w:rsidRPr="00062D9F">
        <w:rPr>
          <w:rFonts w:cstheme="majorHAnsi"/>
          <w:sz w:val="10"/>
          <w:szCs w:val="10"/>
        </w:rPr>
        <w:t xml:space="preserve"> the total </w:t>
      </w:r>
      <w:r w:rsidRPr="00062D9F">
        <w:rPr>
          <w:rStyle w:val="StyleUnderline"/>
          <w:rFonts w:cstheme="majorHAnsi"/>
        </w:rPr>
        <w:t>cost of</w:t>
      </w:r>
      <w:r w:rsidRPr="00062D9F">
        <w:rPr>
          <w:rFonts w:cstheme="majorHAnsi"/>
          <w:sz w:val="10"/>
          <w:szCs w:val="10"/>
        </w:rPr>
        <w:t xml:space="preserve"> any </w:t>
      </w:r>
      <w:r w:rsidRPr="00062D9F">
        <w:rPr>
          <w:rStyle w:val="StyleUnderline"/>
          <w:rFonts w:cstheme="majorHAnsi"/>
        </w:rPr>
        <w:t>harm resulting from</w:t>
      </w:r>
      <w:r w:rsidRPr="00062D9F">
        <w:rPr>
          <w:rFonts w:cstheme="majorHAnsi"/>
          <w:sz w:val="10"/>
          <w:szCs w:val="10"/>
        </w:rPr>
        <w:t xml:space="preserve"> the operation of their </w:t>
      </w:r>
      <w:r w:rsidRPr="00062D9F">
        <w:rPr>
          <w:rStyle w:val="StyleUnderline"/>
          <w:rFonts w:cstheme="majorHAnsi"/>
        </w:rPr>
        <w:t>facilities</w:t>
      </w:r>
      <w:r w:rsidRPr="00062D9F">
        <w:rPr>
          <w:rFonts w:cstheme="majorHAnsi"/>
          <w:sz w:val="10"/>
          <w:szCs w:val="10"/>
        </w:rPr>
        <w:t xml:space="preserve">” (Logan, 1990, p.191). Despite often insufficient insurance coverage by private firms, the </w:t>
      </w:r>
      <w:r w:rsidRPr="00062D9F">
        <w:rPr>
          <w:rStyle w:val="StyleUnderline"/>
          <w:rFonts w:cstheme="majorHAnsi"/>
          <w:highlight w:val="green"/>
        </w:rPr>
        <w:t>exposure</w:t>
      </w:r>
      <w:r w:rsidRPr="00062D9F">
        <w:rPr>
          <w:rFonts w:cstheme="majorHAnsi"/>
          <w:sz w:val="10"/>
          <w:szCs w:val="10"/>
        </w:rPr>
        <w:t xml:space="preserve"> of government </w:t>
      </w:r>
      <w:r w:rsidRPr="00062D9F">
        <w:rPr>
          <w:rStyle w:val="StyleUnderline"/>
          <w:rFonts w:cstheme="majorHAnsi"/>
          <w:highlight w:val="green"/>
        </w:rPr>
        <w:t>to liability</w:t>
      </w:r>
      <w:r w:rsidRPr="00062D9F">
        <w:rPr>
          <w:rFonts w:cstheme="majorHAnsi"/>
          <w:sz w:val="10"/>
          <w:szCs w:val="10"/>
        </w:rPr>
        <w:t xml:space="preserve">, nevertheless, </w:t>
      </w:r>
      <w:r w:rsidRPr="00062D9F">
        <w:rPr>
          <w:rStyle w:val="StyleUnderline"/>
          <w:rFonts w:cstheme="majorHAnsi"/>
        </w:rPr>
        <w:t>is</w:t>
      </w:r>
      <w:r w:rsidRPr="00062D9F">
        <w:rPr>
          <w:rFonts w:cstheme="majorHAnsi"/>
          <w:sz w:val="10"/>
          <w:szCs w:val="10"/>
        </w:rPr>
        <w:t xml:space="preserve"> usually </w:t>
      </w:r>
      <w:r w:rsidRPr="00062D9F">
        <w:rPr>
          <w:rStyle w:val="Emphasis"/>
          <w:rFonts w:cstheme="majorHAnsi"/>
          <w:highlight w:val="green"/>
        </w:rPr>
        <w:t>reduced</w:t>
      </w:r>
      <w:r w:rsidRPr="00062D9F">
        <w:rPr>
          <w:rFonts w:cstheme="majorHAnsi"/>
          <w:sz w:val="10"/>
          <w:szCs w:val="10"/>
        </w:rPr>
        <w:t xml:space="preserve"> by prison privatization (McDonald, et al., 1998). Finally, the custodial </w:t>
      </w:r>
      <w:r w:rsidRPr="00062D9F">
        <w:rPr>
          <w:rStyle w:val="StyleUnderline"/>
          <w:rFonts w:cstheme="majorHAnsi"/>
          <w:highlight w:val="green"/>
        </w:rPr>
        <w:t>state incarcerates</w:t>
      </w:r>
      <w:r w:rsidRPr="00062D9F">
        <w:rPr>
          <w:rFonts w:cstheme="majorHAnsi"/>
          <w:sz w:val="10"/>
          <w:szCs w:val="10"/>
        </w:rPr>
        <w:t xml:space="preserve"> a large </w:t>
      </w:r>
      <w:r w:rsidRPr="00062D9F">
        <w:rPr>
          <w:rStyle w:val="StyleUnderline"/>
          <w:rFonts w:cstheme="majorHAnsi"/>
          <w:highlight w:val="green"/>
        </w:rPr>
        <w:t>population that may exceed</w:t>
      </w:r>
      <w:r w:rsidRPr="00062D9F">
        <w:rPr>
          <w:rStyle w:val="StyleUnderline"/>
          <w:rFonts w:cstheme="majorHAnsi"/>
        </w:rPr>
        <w:t xml:space="preserve"> its prison </w:t>
      </w:r>
      <w:r w:rsidRPr="00062D9F">
        <w:rPr>
          <w:rStyle w:val="StyleUnderline"/>
          <w:rFonts w:cstheme="majorHAnsi"/>
          <w:highlight w:val="green"/>
        </w:rPr>
        <w:t>capacity</w:t>
      </w:r>
      <w:r w:rsidRPr="00062D9F">
        <w:rPr>
          <w:rFonts w:cstheme="majorHAnsi"/>
          <w:sz w:val="10"/>
          <w:szCs w:val="10"/>
        </w:rPr>
        <w:t xml:space="preserve">. Criminal justice systems are composed of police, courts, and prisons that constitute a consecutive process of criminal screening, filtering and correction. Among them, police and prisons are both labor-sensitive and relatively inelastic, while the “output” of courts has a high sensitivity to policy changes. Changes in sentencing criteria will directly influence the number of new prisoners and the length of their terms. Figure 3.1 discloses that while crime/arrest rates declined, toughened sentencing policies led to the increase of imprisonment rate. This is the fundamental cause of prison overcrowding and the financial difficulty of corrections. </w:t>
      </w:r>
      <w:r w:rsidRPr="00062D9F">
        <w:rPr>
          <w:rStyle w:val="StyleUnderline"/>
          <w:rFonts w:cstheme="majorHAnsi"/>
        </w:rPr>
        <w:t>Consequently</w:t>
      </w:r>
      <w:r w:rsidRPr="00062D9F">
        <w:rPr>
          <w:rFonts w:cstheme="majorHAnsi"/>
          <w:sz w:val="10"/>
          <w:szCs w:val="10"/>
        </w:rPr>
        <w:t xml:space="preserve">, the correctional </w:t>
      </w:r>
      <w:r w:rsidRPr="00062D9F">
        <w:rPr>
          <w:rStyle w:val="StyleUnderline"/>
          <w:rFonts w:cstheme="majorHAnsi"/>
          <w:highlight w:val="green"/>
        </w:rPr>
        <w:t>segment constitutes</w:t>
      </w:r>
      <w:r w:rsidRPr="00062D9F">
        <w:rPr>
          <w:rStyle w:val="StyleUnderline"/>
          <w:rFonts w:cstheme="majorHAnsi"/>
        </w:rPr>
        <w:t xml:space="preserve"> a bottleneck to the </w:t>
      </w:r>
      <w:r w:rsidRPr="00062D9F">
        <w:rPr>
          <w:rStyle w:val="StyleUnderline"/>
          <w:rFonts w:cstheme="majorHAnsi"/>
          <w:highlight w:val="green"/>
        </w:rPr>
        <w:t>expansion of</w:t>
      </w:r>
      <w:r w:rsidRPr="00062D9F">
        <w:rPr>
          <w:rFonts w:cstheme="majorHAnsi"/>
          <w:sz w:val="10"/>
          <w:szCs w:val="10"/>
        </w:rPr>
        <w:t xml:space="preserve"> criminal justice </w:t>
      </w:r>
      <w:r w:rsidRPr="00062D9F">
        <w:rPr>
          <w:rStyle w:val="StyleUnderline"/>
          <w:rFonts w:cstheme="majorHAnsi"/>
          <w:highlight w:val="green"/>
        </w:rPr>
        <w:t>systems</w:t>
      </w:r>
      <w:r w:rsidRPr="00062D9F">
        <w:rPr>
          <w:rFonts w:cstheme="majorHAnsi"/>
          <w:sz w:val="10"/>
          <w:szCs w:val="10"/>
        </w:rPr>
        <w:t xml:space="preserve">. As a response, from 1980 until 1999, the proportion of state correctional </w:t>
      </w:r>
      <w:r w:rsidRPr="00062D9F">
        <w:rPr>
          <w:rStyle w:val="StyleUnderline"/>
          <w:rFonts w:cstheme="majorHAnsi"/>
        </w:rPr>
        <w:t>expenditures</w:t>
      </w:r>
      <w:r w:rsidRPr="00062D9F">
        <w:rPr>
          <w:rFonts w:cstheme="majorHAnsi"/>
          <w:sz w:val="10"/>
          <w:szCs w:val="10"/>
        </w:rPr>
        <w:t xml:space="preserve"> in state criminal justice expenditures </w:t>
      </w:r>
      <w:r w:rsidRPr="00062D9F">
        <w:rPr>
          <w:rStyle w:val="StyleUnderline"/>
          <w:rFonts w:cstheme="majorHAnsi"/>
        </w:rPr>
        <w:t>increased</w:t>
      </w:r>
      <w:r w:rsidRPr="00062D9F">
        <w:rPr>
          <w:rFonts w:cstheme="majorHAnsi"/>
          <w:sz w:val="10"/>
          <w:szCs w:val="10"/>
        </w:rPr>
        <w:t xml:space="preserve"> from 49 to 60 percent. This relative increase was still insufficient to digest the output from courts. Clearly, political changes create these functional dilemmas in correctional systems, and these functional problems require a trade-off between the state monopoly of prisons and prison privatization. While the </w:t>
      </w:r>
      <w:r w:rsidRPr="00062D9F">
        <w:rPr>
          <w:rStyle w:val="Emphasis"/>
          <w:rFonts w:cstheme="majorHAnsi"/>
          <w:highlight w:val="green"/>
        </w:rPr>
        <w:t>first priority</w:t>
      </w:r>
      <w:r w:rsidRPr="00062D9F">
        <w:rPr>
          <w:rFonts w:cstheme="majorHAnsi"/>
          <w:sz w:val="10"/>
          <w:szCs w:val="10"/>
        </w:rPr>
        <w:t xml:space="preserve"> of law-and-order politicians </w:t>
      </w:r>
      <w:r w:rsidRPr="00062D9F">
        <w:rPr>
          <w:rStyle w:val="StyleUnderline"/>
          <w:rFonts w:cstheme="majorHAnsi"/>
          <w:highlight w:val="green"/>
        </w:rPr>
        <w:t>was</w:t>
      </w:r>
      <w:r w:rsidRPr="00062D9F">
        <w:rPr>
          <w:rFonts w:cstheme="majorHAnsi"/>
          <w:sz w:val="10"/>
          <w:szCs w:val="10"/>
        </w:rPr>
        <w:t xml:space="preserve"> to convince their constituencies of their mettle by the </w:t>
      </w:r>
      <w:r w:rsidRPr="00062D9F">
        <w:rPr>
          <w:rStyle w:val="StyleUnderline"/>
          <w:rFonts w:cstheme="majorHAnsi"/>
          <w:highlight w:val="green"/>
        </w:rPr>
        <w:t>number of arrests and convictions</w:t>
      </w:r>
      <w:r w:rsidRPr="00062D9F">
        <w:rPr>
          <w:rFonts w:cstheme="majorHAnsi"/>
          <w:sz w:val="10"/>
          <w:szCs w:val="10"/>
        </w:rPr>
        <w:t xml:space="preserve"> made, it was of </w:t>
      </w:r>
      <w:r w:rsidRPr="00062D9F">
        <w:rPr>
          <w:rStyle w:val="StyleUnderline"/>
          <w:rFonts w:cstheme="majorHAnsi"/>
          <w:highlight w:val="green"/>
        </w:rPr>
        <w:t>secondary</w:t>
      </w:r>
      <w:r w:rsidRPr="00062D9F">
        <w:rPr>
          <w:rFonts w:cstheme="majorHAnsi"/>
          <w:sz w:val="10"/>
          <w:szCs w:val="10"/>
        </w:rPr>
        <w:t xml:space="preserve"> importance </w:t>
      </w:r>
      <w:r w:rsidRPr="00062D9F">
        <w:rPr>
          <w:rStyle w:val="StyleUnderline"/>
          <w:rFonts w:cstheme="majorHAnsi"/>
          <w:highlight w:val="green"/>
        </w:rPr>
        <w:t>as to how</w:t>
      </w:r>
      <w:r w:rsidRPr="00062D9F">
        <w:rPr>
          <w:rFonts w:cstheme="majorHAnsi"/>
          <w:sz w:val="10"/>
          <w:szCs w:val="10"/>
        </w:rPr>
        <w:t xml:space="preserve"> the convicted would be imprisoned. The less weight they assigned to corrections and their unwillingness to pay the cost, the more likely they were to favor the option of external supply. Meanwhile, under the punitive prison culture, the moral sin of prisoners was emphasized, leading also to an emphasis on punishment rather than rehabilitation. Harsh punishment was simply moral and paying a lot to sustain prisoners was regarded as wasteful. </w:t>
      </w:r>
      <w:r w:rsidRPr="00062D9F">
        <w:rPr>
          <w:rStyle w:val="StyleUnderline"/>
          <w:rFonts w:cstheme="majorHAnsi"/>
          <w:highlight w:val="green"/>
        </w:rPr>
        <w:t>Hence</w:t>
      </w:r>
      <w:r w:rsidRPr="00062D9F">
        <w:rPr>
          <w:rFonts w:cstheme="majorHAnsi"/>
          <w:sz w:val="10"/>
          <w:szCs w:val="10"/>
        </w:rPr>
        <w:t xml:space="preserve">, </w:t>
      </w:r>
      <w:r w:rsidRPr="00062D9F">
        <w:rPr>
          <w:rStyle w:val="StyleUnderline"/>
          <w:rFonts w:cstheme="majorHAnsi"/>
          <w:highlight w:val="green"/>
        </w:rPr>
        <w:t>profit-making private prisons should be desirable</w:t>
      </w:r>
      <w:r w:rsidRPr="00062D9F">
        <w:rPr>
          <w:rFonts w:cstheme="majorHAnsi"/>
          <w:sz w:val="10"/>
          <w:szCs w:val="10"/>
        </w:rPr>
        <w:t xml:space="preserve"> if they saved money. The option of prison privatization was favored by the legal environment. It was rare for a state to ban SPP legislatively. Federal courts also refrained from denying the constitutionality of prison privatization; instead, federal court orders were imposed on states to reduce overcrowding. The necessity of a state monopoly for incarcerating state prisoners was weakened. Becker and Mackelprang (1990) disclose that the validity for contracting out state prisoners, as evaluated by state legislators, is higher than the validity of contracting out tax collection or regulatory policy-drafting. It is natural to go beyond service-contracting to full prison privatization.</w:t>
      </w:r>
    </w:p>
    <w:p w14:paraId="23466B71" w14:textId="77777777" w:rsidR="00062D9F" w:rsidRPr="00062D9F" w:rsidRDefault="00062D9F" w:rsidP="00062D9F">
      <w:pPr>
        <w:pStyle w:val="Heading3"/>
        <w:rPr>
          <w:rFonts w:cstheme="majorHAnsi"/>
        </w:rPr>
      </w:pPr>
      <w:r w:rsidRPr="00062D9F">
        <w:rPr>
          <w:rFonts w:cstheme="majorHAnsi"/>
        </w:rPr>
        <w:t>Link - Progress</w:t>
      </w:r>
    </w:p>
    <w:p w14:paraId="5F9489C4" w14:textId="77777777" w:rsidR="00062D9F" w:rsidRPr="00062D9F" w:rsidRDefault="00062D9F" w:rsidP="00062D9F">
      <w:pPr>
        <w:pStyle w:val="Heading4"/>
        <w:rPr>
          <w:rFonts w:cstheme="majorHAnsi"/>
        </w:rPr>
      </w:pPr>
      <w:r w:rsidRPr="00062D9F">
        <w:rPr>
          <w:rFonts w:cstheme="majorHAnsi"/>
        </w:rPr>
        <w:t>A discourse of “progress” serves corporate interests</w:t>
      </w:r>
    </w:p>
    <w:p w14:paraId="60761B7D" w14:textId="77777777" w:rsidR="00062D9F" w:rsidRPr="00062D9F" w:rsidRDefault="00062D9F" w:rsidP="00062D9F">
      <w:pPr>
        <w:rPr>
          <w:rStyle w:val="Style13ptBold"/>
          <w:rFonts w:cstheme="majorHAnsi"/>
          <w:b w:val="0"/>
          <w:bCs w:val="0"/>
        </w:rPr>
      </w:pPr>
      <w:r w:rsidRPr="00062D9F">
        <w:rPr>
          <w:rStyle w:val="Style13ptBold"/>
          <w:rFonts w:cstheme="majorHAnsi"/>
        </w:rPr>
        <w:t xml:space="preserve">Best 11 - </w:t>
      </w:r>
      <w:r w:rsidRPr="00062D9F">
        <w:rPr>
          <w:rStyle w:val="Style13ptBold"/>
          <w:rFonts w:cstheme="majorHAnsi"/>
          <w:b w:val="0"/>
        </w:rPr>
        <w:t>an American writer, speaker, public intellectual, an activist with 30 years work in diverse social movements, and an Associate Professor of Humanities and Philosophy at the University of Texas, El Paso (Steven, “Pathologies of Power and the Rise of the Global Industrial Complex,” The Global Industrial Complex: Systems of Domination, p. 11)//SL</w:t>
      </w:r>
    </w:p>
    <w:p w14:paraId="2E096AD8" w14:textId="77777777" w:rsidR="00062D9F" w:rsidRPr="00062D9F" w:rsidRDefault="00062D9F" w:rsidP="00062D9F">
      <w:pPr>
        <w:rPr>
          <w:rStyle w:val="Emphasis"/>
          <w:rFonts w:cstheme="majorHAnsi"/>
        </w:rPr>
      </w:pPr>
      <w:r w:rsidRPr="00062D9F">
        <w:rPr>
          <w:rFonts w:cstheme="majorHAnsi"/>
          <w:sz w:val="16"/>
        </w:rPr>
        <w:t xml:space="preserve">Despite the optimistic predictions of sundry eighteenth century Enlightenment thinkers in Germany, France, the United States, and elsewhere, </w:t>
      </w:r>
      <w:r w:rsidRPr="00062D9F">
        <w:rPr>
          <w:rStyle w:val="StyleUnderline"/>
          <w:rFonts w:cstheme="majorHAnsi"/>
        </w:rPr>
        <w:t xml:space="preserve">the rise of science, technology, global markets, rationality, and critical thinking did not lead to universal peace, happiness, and prosperity for the world’s peoples. </w:t>
      </w:r>
      <w:r w:rsidRPr="00062D9F">
        <w:rPr>
          <w:rStyle w:val="Emphasis"/>
          <w:rFonts w:cstheme="majorHAnsi"/>
        </w:rPr>
        <w:t>In the alchemy of capitalist modernity,</w:t>
      </w:r>
      <w:r w:rsidRPr="00062D9F">
        <w:rPr>
          <w:rStyle w:val="StyleUnderline"/>
          <w:rFonts w:cstheme="majorHAnsi"/>
        </w:rPr>
        <w:t xml:space="preserve"> things morph into their opposites, and thus dreams spawned nightmares, visions of light brought darkness, knowledge bred ignorance, productive forces evolved into destructive forces; competition led to monopoly; wealth produced misery; automation extended the regime of labor, and freedom multiplied domination. The unfettered development of reason, science, technology, and </w:t>
      </w:r>
      <w:r w:rsidRPr="00062D9F">
        <w:rPr>
          <w:rStyle w:val="Emphasis"/>
          <w:rFonts w:cstheme="majorHAnsi"/>
        </w:rPr>
        <w:t>markets did not eliminate wars, abolish poverty, or annul want.</w:t>
      </w:r>
      <w:r w:rsidRPr="00062D9F">
        <w:rPr>
          <w:rStyle w:val="StyleUnderline"/>
          <w:rFonts w:cstheme="majorHAnsi"/>
        </w:rPr>
        <w:t xml:space="preserve"> Like “democracy” and “rights,” the discourse of “Progress”—</w:t>
      </w:r>
      <w:r w:rsidRPr="00062D9F">
        <w:rPr>
          <w:rFonts w:cstheme="majorHAnsi"/>
          <w:sz w:val="16"/>
        </w:rPr>
        <w:t>the Gospel of Modernity—</w:t>
      </w:r>
      <w:r w:rsidRPr="00062D9F">
        <w:rPr>
          <w:rStyle w:val="StyleUnderline"/>
          <w:rFonts w:cstheme="majorHAnsi"/>
        </w:rPr>
        <w:t>disguises private interests</w:t>
      </w:r>
      <w:r w:rsidRPr="00062D9F">
        <w:rPr>
          <w:rFonts w:cstheme="majorHAnsi"/>
          <w:sz w:val="16"/>
        </w:rPr>
        <w:t xml:space="preserve"> (</w:t>
      </w:r>
      <w:r w:rsidRPr="00062D9F">
        <w:rPr>
          <w:rStyle w:val="StyleUnderline"/>
          <w:rFonts w:cstheme="majorHAnsi"/>
        </w:rPr>
        <w:t>the small minority who comprise the</w:t>
      </w:r>
      <w:r w:rsidRPr="00062D9F">
        <w:rPr>
          <w:rFonts w:cstheme="majorHAnsi"/>
          <w:sz w:val="16"/>
        </w:rPr>
        <w:t xml:space="preserve"> financial, political, and cultural </w:t>
      </w:r>
      <w:r w:rsidRPr="00062D9F">
        <w:rPr>
          <w:rStyle w:val="StyleUnderline"/>
          <w:rFonts w:cstheme="majorHAnsi"/>
        </w:rPr>
        <w:t>elite) under the mask of universal discourse</w:t>
      </w:r>
      <w:r w:rsidRPr="00062D9F">
        <w:rPr>
          <w:rFonts w:cstheme="majorHAnsi"/>
          <w:sz w:val="16"/>
        </w:rPr>
        <w:t xml:space="preserve"> (e.g., “the rights of man”). </w:t>
      </w:r>
      <w:r w:rsidRPr="00062D9F">
        <w:rPr>
          <w:rStyle w:val="Emphasis"/>
          <w:rFonts w:cstheme="majorHAnsi"/>
        </w:rPr>
        <w:t xml:space="preserve">“Progress” thus works to obscure unjust social relations and to legitimate science, technology, and capitalism, and thus is a mantra created by and for elites. </w:t>
      </w:r>
    </w:p>
    <w:p w14:paraId="51C4F493" w14:textId="77777777" w:rsidR="00062D9F" w:rsidRPr="00062D9F" w:rsidRDefault="00062D9F" w:rsidP="00062D9F">
      <w:pPr>
        <w:pStyle w:val="Heading3"/>
        <w:rPr>
          <w:rFonts w:cstheme="majorHAnsi"/>
        </w:rPr>
      </w:pPr>
      <w:r w:rsidRPr="00062D9F">
        <w:rPr>
          <w:rFonts w:cstheme="majorHAnsi"/>
        </w:rPr>
        <w:t>Link - Reform – General</w:t>
      </w:r>
    </w:p>
    <w:p w14:paraId="0BE780F9" w14:textId="77777777" w:rsidR="00062D9F" w:rsidRPr="00062D9F" w:rsidRDefault="00062D9F" w:rsidP="00062D9F">
      <w:pPr>
        <w:pStyle w:val="Heading4"/>
        <w:rPr>
          <w:rStyle w:val="StyleUnderline"/>
          <w:rFonts w:cstheme="majorHAnsi"/>
          <w:sz w:val="26"/>
          <w:u w:val="none"/>
        </w:rPr>
      </w:pPr>
      <w:r w:rsidRPr="00062D9F">
        <w:rPr>
          <w:rStyle w:val="StyleUnderline"/>
          <w:rFonts w:cstheme="majorHAnsi"/>
          <w:sz w:val="26"/>
          <w:u w:val="none"/>
        </w:rPr>
        <w:t xml:space="preserve">The aff’s reformist politics are a superficial solution that perfect the capitalist state – that renders impoverished people and POCs socially dead, undermines democracy, and leads to brutality and physical death. The alt is a rejection of the capitalist state-form and the prison industrial complex in order to constitute alternative social organizations. </w:t>
      </w:r>
    </w:p>
    <w:p w14:paraId="4B4B9491" w14:textId="77777777" w:rsidR="00062D9F" w:rsidRPr="00062D9F" w:rsidRDefault="00062D9F" w:rsidP="00062D9F">
      <w:pPr>
        <w:rPr>
          <w:rFonts w:cstheme="majorHAnsi"/>
        </w:rPr>
      </w:pPr>
      <w:r w:rsidRPr="00062D9F">
        <w:rPr>
          <w:rStyle w:val="Style13ptBold"/>
          <w:rFonts w:cstheme="majorHAnsi"/>
        </w:rPr>
        <w:t>Heiner 3</w:t>
      </w:r>
      <w:r w:rsidRPr="00062D9F">
        <w:rPr>
          <w:rFonts w:cstheme="majorHAnsi"/>
        </w:rPr>
        <w:t xml:space="preserve"> Brady Heiner graduated from Brown University with a B.A. in Modern Culture and Media, with a focus in Marxist studies. His writing appears in States of Confinement and the feminist journal Differences, “Social Death and the Relationship </w:t>
      </w:r>
      <w:proofErr w:type="gramStart"/>
      <w:r w:rsidRPr="00062D9F">
        <w:rPr>
          <w:rFonts w:cstheme="majorHAnsi"/>
        </w:rPr>
        <w:t>Between</w:t>
      </w:r>
      <w:proofErr w:type="gramEnd"/>
      <w:r w:rsidRPr="00062D9F">
        <w:rPr>
          <w:rFonts w:cstheme="majorHAnsi"/>
        </w:rPr>
        <w:t xml:space="preserve"> Abolition and Reform,” War, Dissent, and Justice: A Dialogue Vol 30 No 2, pp 98-101, </w:t>
      </w:r>
      <w:hyperlink r:id="rId45" w:history="1">
        <w:r w:rsidRPr="00062D9F">
          <w:rPr>
            <w:rStyle w:val="Hyperlink"/>
            <w:rFonts w:cstheme="majorHAnsi"/>
          </w:rPr>
          <w:t>https://www-jstor-org.proxy.lib.umich.edu/stable/pdf/29768191.pdf?refreqid=excelsior%3Ad11d0a16462fe14d856e40ac242b1bc2</w:t>
        </w:r>
      </w:hyperlink>
      <w:r w:rsidRPr="00062D9F">
        <w:rPr>
          <w:rFonts w:cstheme="majorHAnsi"/>
        </w:rPr>
        <w:t>]</w:t>
      </w:r>
    </w:p>
    <w:p w14:paraId="2D8F5CCA" w14:textId="77777777" w:rsidR="00062D9F" w:rsidRPr="00062D9F" w:rsidRDefault="00062D9F" w:rsidP="00062D9F">
      <w:pPr>
        <w:rPr>
          <w:rFonts w:cstheme="majorHAnsi"/>
          <w:u w:val="single"/>
        </w:rPr>
      </w:pPr>
      <w:r w:rsidRPr="00062D9F">
        <w:rPr>
          <w:rFonts w:cstheme="majorHAnsi"/>
          <w:sz w:val="16"/>
        </w:rPr>
        <w:t>In my brief comments, I wish to focus on the theme of death that appears, explicitly or implicitly, in each presentation given at the "Prison Reform and Abolition" panel. As Dylan Rodriguez put it, "</w:t>
      </w:r>
      <w:r w:rsidRPr="00062D9F">
        <w:rPr>
          <w:rStyle w:val="StyleUnderline"/>
          <w:rFonts w:cstheme="majorHAnsi"/>
        </w:rPr>
        <w:t xml:space="preserve">death is the social truth of imprisonment.... [It is] the political and organizational logic of the prison." "Death," in this discussion, has signified on multiple registers. On one level, there is </w:t>
      </w:r>
      <w:r w:rsidRPr="00062D9F">
        <w:rPr>
          <w:rFonts w:cstheme="majorHAnsi"/>
          <w:sz w:val="16"/>
        </w:rPr>
        <w:t xml:space="preserve">what Dylan Rodriguez, Geoff Ward, and Frank Wilderson (at an earlier point) referred to </w:t>
      </w:r>
      <w:r w:rsidRPr="00062D9F">
        <w:rPr>
          <w:rStyle w:val="StyleUnderline"/>
          <w:rFonts w:cstheme="majorHAnsi"/>
        </w:rPr>
        <w:t xml:space="preserve">as civic or social death -- the disenfranchisement and forced invisibility experienced by current and former prisoners. On another level, there is the political "death" </w:t>
      </w:r>
      <w:r w:rsidRPr="00062D9F">
        <w:rPr>
          <w:rFonts w:cstheme="majorHAnsi"/>
          <w:sz w:val="16"/>
        </w:rPr>
        <w:t xml:space="preserve">that Liz Appel discussed -- </w:t>
      </w:r>
      <w:r w:rsidRPr="00062D9F">
        <w:rPr>
          <w:rStyle w:val="StyleUnderline"/>
          <w:rFonts w:cstheme="majorHAnsi"/>
        </w:rPr>
        <w:t xml:space="preserve">the fact that the messages of many of the radical imprisoned intellectuals who are "permitted" to escape this social death are, in turn, politically neutralized by the individualist logic of exceptionalism. Then, of course, there is the physical death inflicted by the racist mechanisms of capital punishment. The more seriously we take the idea that death -- not correction or rehabilitation – is the ultimate social truth of imprisonment, the more radical our political organization against the prison-industrial complex will be. </w:t>
      </w:r>
      <w:r w:rsidRPr="00062D9F">
        <w:rPr>
          <w:rFonts w:cstheme="majorHAnsi"/>
          <w:sz w:val="16"/>
        </w:rPr>
        <w:t xml:space="preserve">(By radical, I do not mean violent, but rather powerful.)1 </w:t>
      </w:r>
      <w:r w:rsidRPr="00062D9F">
        <w:rPr>
          <w:rStyle w:val="StyleUnderline"/>
          <w:rFonts w:cstheme="majorHAnsi"/>
        </w:rPr>
        <w:t>This death is administered inside and outside the prison walls. As Henry Giroux illustrated, schools, particularly those in racialized communities, are increasingly becoming sites that function to inure youth of color to their social and political death. Similarly, penal intervention in these marginalized communities, as Ward and Marable discuss, often strips those communities of their right to engage in the processes of political decision-making. I would argue that many of us experience a kind of death when our collective power to act is fragmented, abstracted, and controlled by the mechanisms of capitalist command -- a process that transforms our collective living labor into the dead labor that produces profits for the capitalist class. Whether it is social death by incarceration, political death by neutralization and disenfranchisement, productive death by exploitation, or physical death by execution, capital and its state-form predicate the life of the wealthy, the white, and the privileged on the death of the poor, the black and brown, and the impoverished. From this perspective, all reformist politics are simply not radical enough. It is not simply that incarceration is a superficial solution to complex social and economic inequalities. Many recognize that fact and use it to fuel reformist agendas that reason, "</w:t>
      </w:r>
      <w:proofErr w:type="gramStart"/>
      <w:r w:rsidRPr="00062D9F">
        <w:rPr>
          <w:rStyle w:val="StyleUnderline"/>
          <w:rFonts w:cstheme="majorHAnsi"/>
        </w:rPr>
        <w:t>if</w:t>
      </w:r>
      <w:proofErr w:type="gramEnd"/>
      <w:r w:rsidRPr="00062D9F">
        <w:rPr>
          <w:rStyle w:val="StyleUnderline"/>
          <w:rFonts w:cstheme="majorHAnsi"/>
        </w:rPr>
        <w:t xml:space="preserve"> the causes of social and economic inequality are more complex than the current criminal justice system acknowledges, then let us restructure the criminal justice system in such a way that it accommodates those social and economic complexities." However, these movements seek merely to perfect the inherently oppressive logic of the capitalist state-form; I would argue, however, that the point is to destroy it. To embrace a more radical and more properly abolitionist politics, we must acknowledge that our life in the present society is determined by and founded upon the social and physical death of the incarcerated. We must recognize that the wealth of the transnational capitalist class is dependent upon the control of the living labor of the multitude. Thus, we must refuse a system that sustains life through the infliction of death -- a system that predicates the freedom of the minority upon the unfreedom of the majority. In a discussion devoted to prison reform and prison abolition, it is crucial that we explicitly address the differences between the two</w:t>
      </w:r>
      <w:r w:rsidRPr="00062D9F">
        <w:rPr>
          <w:rFonts w:cstheme="majorHAnsi"/>
          <w:sz w:val="16"/>
        </w:rPr>
        <w:t xml:space="preserve">. For instance, </w:t>
      </w:r>
      <w:r w:rsidRPr="00062D9F">
        <w:rPr>
          <w:rStyle w:val="StyleUnderline"/>
          <w:rFonts w:cstheme="majorHAnsi"/>
        </w:rPr>
        <w:t>we cannot appropriately address the issue of abolitionism without confronting its relationship to the state. Although prison reform and even death penalty abolition are assimilable to liberal politics, prison abolition exists well outside the framework of political liberalism</w:t>
      </w:r>
      <w:r w:rsidRPr="00062D9F">
        <w:rPr>
          <w:rFonts w:cstheme="majorHAnsi"/>
          <w:sz w:val="16"/>
        </w:rPr>
        <w:t>. For example, Giroux stated, "</w:t>
      </w:r>
      <w:r w:rsidRPr="00062D9F">
        <w:rPr>
          <w:rStyle w:val="StyleUnderline"/>
          <w:rFonts w:cstheme="majorHAnsi"/>
        </w:rPr>
        <w:t>the role of the state as a guardian of public interests appears to be lost in [contemporary] society." Here we need to interrogate exactly who and what constitutes the "public." Like many others, I would argue that the state has never served as "a guardian of public interests," unless we interpret "public interests" as something like "the interests of capital" or "the interests of the white ruling class." The element that ultimately distinguishes a radical (abolitionist) agenda from a liberal (reformist) one resides in the totality of its approach. The fundamental aim of a radical movement is total (systemic) transformation. For that to be effected, positive, constructive measures must be continually accompanied (and, in many cases, preceded) by negative, destructive ones. That is to say, an abolitionist movement acknowledges that the prison-industrial complex (and the capitalist state-form that sustains it) must be completely dismantled for democracy to be actualized. For, as long as our lives in present society are determined by and founded upon the social and physical death of the incarcerated, we are not truly free. No reformation of the current system will lead to this total transformation. Reformist movements fail to recognize that social and physical death are essential to the functioning of the present social system. Consequently, reformist movements refuse to acknowledge that destructive actions are necessary in the struggle for liberation. We must concentrate on the structures and institutions that we need to destroy just as much as we focus on the practices and formations we must construct to be free. We must eliminate enforced social death entirely for us to be able to constitute alternative social organizations that truly provide for democratic freedom. In addition, we must hold this systemic transformation in mind as we engage in our various local struggles. For, without this total vision</w:t>
      </w:r>
      <w:r w:rsidRPr="00062D9F">
        <w:rPr>
          <w:rFonts w:cstheme="majorHAnsi"/>
          <w:sz w:val="16"/>
        </w:rPr>
        <w:t xml:space="preserve"> -- what Rodriguez calls an abolitionist "political fantasy" -- </w:t>
      </w:r>
      <w:r w:rsidRPr="00062D9F">
        <w:rPr>
          <w:rStyle w:val="StyleUnderline"/>
          <w:rFonts w:cstheme="majorHAnsi"/>
        </w:rPr>
        <w:t>our local successes will be doomed to mere reform.</w:t>
      </w:r>
      <w:r w:rsidRPr="00062D9F">
        <w:rPr>
          <w:rFonts w:cstheme="majorHAnsi"/>
          <w:sz w:val="16"/>
        </w:rPr>
        <w:t xml:space="preserve"> However, we must acknowledge that the line between reformist practices and abolitionist practices is not a definitive one. For example, </w:t>
      </w:r>
      <w:r w:rsidRPr="00062D9F">
        <w:rPr>
          <w:rStyle w:val="StyleUnderline"/>
          <w:rFonts w:cstheme="majorHAnsi"/>
        </w:rPr>
        <w:t>though the ultimate goal of an abolitionist movement is the total negation of the capitalist state-form, this long-term objective must not prevent us from engaging in a host of immediate struggles to secure the survival and quality of life of those currently imprisoned. We must not allow our expansive vision to blind us to the immediate struggles of those presently locked down by the system. A movement that fails to engage in these types of struggles is at odds with the interests of those on the inside -- those for whom these immediate struggles are of utmost urgency.2 A properly radical/ abolitionist movement must work incessantly to suture the divide (both actual and virtual) between the inside and the outside of the prison, and, more generally, between the local and the global In this context, radical imprisoned intellectuals -- through their lives, work, and resistance--urge us to constitute a freedom that, as Rodriguez put it, "refuses to be defined against confinement, incarceration, and immobilization." This freedom is not underpinned by the infliction of death, but by the production of life. It is not constituted in a praxis of limitation, but in one of creation.</w:t>
      </w:r>
    </w:p>
    <w:p w14:paraId="6FE76A40" w14:textId="77777777" w:rsidR="00062D9F" w:rsidRPr="00062D9F" w:rsidRDefault="00062D9F" w:rsidP="00062D9F">
      <w:pPr>
        <w:pStyle w:val="Heading4"/>
        <w:rPr>
          <w:rStyle w:val="Style13ptBold"/>
          <w:rFonts w:cstheme="majorHAnsi"/>
          <w:b/>
          <w:bCs w:val="0"/>
        </w:rPr>
      </w:pPr>
      <w:r w:rsidRPr="00062D9F">
        <w:rPr>
          <w:rStyle w:val="Style13ptBold"/>
          <w:rFonts w:cstheme="majorHAnsi"/>
          <w:b/>
          <w:bCs w:val="0"/>
        </w:rPr>
        <w:t xml:space="preserve">Reform is synonymous with an increase in neoliberalism – governments devolve their authority to private actors which perpetuates the system of abuse </w:t>
      </w:r>
    </w:p>
    <w:p w14:paraId="1BE41449" w14:textId="77777777" w:rsidR="00062D9F" w:rsidRPr="00062D9F" w:rsidRDefault="00062D9F" w:rsidP="00062D9F">
      <w:pPr>
        <w:rPr>
          <w:rFonts w:cstheme="majorHAnsi"/>
          <w:sz w:val="16"/>
        </w:rPr>
      </w:pPr>
      <w:r w:rsidRPr="00062D9F">
        <w:rPr>
          <w:rStyle w:val="Style13ptBold"/>
          <w:rFonts w:cstheme="majorHAnsi"/>
        </w:rPr>
        <w:t>Xenakis</w:t>
      </w:r>
      <w:r w:rsidRPr="00062D9F">
        <w:rPr>
          <w:rFonts w:cstheme="majorHAnsi"/>
          <w:sz w:val="16"/>
        </w:rPr>
        <w:t xml:space="preserve">, Sappho, and Leonidas K. Cheliotis. “Whither Neoliberal Penality? The Past, Present and Future of Imprisonment in the US.” Punishment &amp; Society, vol. 21, no. 2, Apr. </w:t>
      </w:r>
      <w:r w:rsidRPr="00062D9F">
        <w:rPr>
          <w:rStyle w:val="Style13ptBold"/>
          <w:rFonts w:cstheme="majorHAnsi"/>
        </w:rPr>
        <w:t>2019</w:t>
      </w:r>
      <w:r w:rsidRPr="00062D9F">
        <w:rPr>
          <w:rFonts w:cstheme="majorHAnsi"/>
          <w:sz w:val="16"/>
        </w:rPr>
        <w:t>, pp. 187–206, doi:10.1177/1462474517751911.//mb</w:t>
      </w:r>
    </w:p>
    <w:p w14:paraId="17EAF1E3" w14:textId="77777777" w:rsidR="00062D9F" w:rsidRPr="00062D9F" w:rsidRDefault="00062D9F" w:rsidP="00062D9F">
      <w:pPr>
        <w:rPr>
          <w:rFonts w:cstheme="majorHAnsi"/>
          <w:u w:val="single"/>
        </w:rPr>
      </w:pPr>
      <w:r w:rsidRPr="00062D9F">
        <w:rPr>
          <w:rFonts w:cstheme="majorHAnsi"/>
          <w:sz w:val="16"/>
        </w:rPr>
        <w:t xml:space="preserve">At least two other, albeit by no means incompatible, </w:t>
      </w:r>
      <w:r w:rsidRPr="00062D9F">
        <w:rPr>
          <w:rFonts w:cstheme="majorHAnsi"/>
          <w:u w:val="single"/>
        </w:rPr>
        <w:t xml:space="preserve">pessimistic perspectives have sought to reveal ways in which recent </w:t>
      </w:r>
      <w:r w:rsidRPr="00062D9F">
        <w:rPr>
          <w:rFonts w:cstheme="majorHAnsi"/>
          <w:highlight w:val="cyan"/>
          <w:u w:val="single"/>
        </w:rPr>
        <w:t>penal</w:t>
      </w:r>
      <w:r w:rsidRPr="00062D9F">
        <w:rPr>
          <w:rFonts w:cstheme="majorHAnsi"/>
          <w:u w:val="single"/>
        </w:rPr>
        <w:t xml:space="preserve"> </w:t>
      </w:r>
      <w:r w:rsidRPr="00062D9F">
        <w:rPr>
          <w:rFonts w:cstheme="majorHAnsi"/>
          <w:highlight w:val="cyan"/>
          <w:u w:val="single"/>
        </w:rPr>
        <w:t>reforms</w:t>
      </w:r>
      <w:r w:rsidRPr="00062D9F">
        <w:rPr>
          <w:rFonts w:cstheme="majorHAnsi"/>
          <w:u w:val="single"/>
        </w:rPr>
        <w:t xml:space="preserve"> have practically </w:t>
      </w:r>
      <w:r w:rsidRPr="00062D9F">
        <w:rPr>
          <w:rFonts w:cstheme="majorHAnsi"/>
          <w:highlight w:val="cyan"/>
          <w:u w:val="single"/>
        </w:rPr>
        <w:t>served to sustain</w:t>
      </w:r>
      <w:r w:rsidRPr="00062D9F">
        <w:rPr>
          <w:rFonts w:cstheme="majorHAnsi"/>
          <w:u w:val="single"/>
        </w:rPr>
        <w:t xml:space="preserve"> and even enhance pre-existing </w:t>
      </w:r>
      <w:r w:rsidRPr="00062D9F">
        <w:rPr>
          <w:rFonts w:cstheme="majorHAnsi"/>
          <w:highlight w:val="cyan"/>
          <w:u w:val="single"/>
        </w:rPr>
        <w:t>punitive trends</w:t>
      </w:r>
      <w:r w:rsidRPr="00062D9F">
        <w:rPr>
          <w:rFonts w:cstheme="majorHAnsi"/>
          <w:u w:val="single"/>
        </w:rPr>
        <w:t xml:space="preserve">. </w:t>
      </w:r>
      <w:r w:rsidRPr="00062D9F">
        <w:rPr>
          <w:rFonts w:cstheme="majorHAnsi"/>
          <w:sz w:val="16"/>
        </w:rPr>
        <w:t xml:space="preserve">On one hand, </w:t>
      </w:r>
      <w:r w:rsidRPr="00062D9F">
        <w:rPr>
          <w:rFonts w:cstheme="majorHAnsi"/>
          <w:u w:val="single"/>
        </w:rPr>
        <w:t xml:space="preserve">the </w:t>
      </w:r>
      <w:r w:rsidRPr="00062D9F">
        <w:rPr>
          <w:rFonts w:cstheme="majorHAnsi"/>
          <w:highlight w:val="cyan"/>
          <w:u w:val="single"/>
        </w:rPr>
        <w:t>apparent</w:t>
      </w:r>
      <w:r w:rsidRPr="00062D9F">
        <w:rPr>
          <w:rFonts w:cstheme="majorHAnsi"/>
          <w:u w:val="single"/>
        </w:rPr>
        <w:t xml:space="preserve"> </w:t>
      </w:r>
      <w:r w:rsidRPr="00062D9F">
        <w:rPr>
          <w:rFonts w:cstheme="majorHAnsi"/>
          <w:highlight w:val="cyan"/>
          <w:u w:val="single"/>
        </w:rPr>
        <w:t>decline in</w:t>
      </w:r>
      <w:r w:rsidRPr="00062D9F">
        <w:rPr>
          <w:rFonts w:cstheme="majorHAnsi"/>
          <w:u w:val="single"/>
        </w:rPr>
        <w:t xml:space="preserve"> prisoner </w:t>
      </w:r>
      <w:r w:rsidRPr="00062D9F">
        <w:rPr>
          <w:rFonts w:cstheme="majorHAnsi"/>
          <w:highlight w:val="cyan"/>
          <w:u w:val="single"/>
        </w:rPr>
        <w:t>numbers</w:t>
      </w:r>
      <w:r w:rsidRPr="00062D9F">
        <w:rPr>
          <w:rFonts w:cstheme="majorHAnsi"/>
          <w:u w:val="single"/>
        </w:rPr>
        <w:t xml:space="preserve"> has been </w:t>
      </w:r>
      <w:r w:rsidRPr="00062D9F">
        <w:rPr>
          <w:rFonts w:cstheme="majorHAnsi"/>
          <w:highlight w:val="cyan"/>
          <w:u w:val="single"/>
        </w:rPr>
        <w:t>interpreted as an exercise in</w:t>
      </w:r>
      <w:r w:rsidRPr="00062D9F">
        <w:rPr>
          <w:rFonts w:cstheme="majorHAnsi"/>
          <w:u w:val="single"/>
        </w:rPr>
        <w:t xml:space="preserve"> the </w:t>
      </w:r>
      <w:r w:rsidRPr="00062D9F">
        <w:rPr>
          <w:rFonts w:cstheme="majorHAnsi"/>
          <w:highlight w:val="cyan"/>
          <w:u w:val="single"/>
        </w:rPr>
        <w:t>decentralisation</w:t>
      </w:r>
      <w:r w:rsidRPr="00062D9F">
        <w:rPr>
          <w:rFonts w:cstheme="majorHAnsi"/>
          <w:u w:val="single"/>
        </w:rPr>
        <w:t xml:space="preserve"> and diffusion of punishment along ‘transcarceral’ lines (De Giorgi, 2015), much more so than a shift towards decarceration per se.</w:t>
      </w:r>
      <w:r w:rsidRPr="00062D9F">
        <w:rPr>
          <w:rFonts w:cstheme="majorHAnsi"/>
          <w:sz w:val="16"/>
        </w:rPr>
        <w:t xml:space="preserve"> For instance, Cate (2016) points out that, despite reductions in the volume of juveniles held in state-run prison institutions, </w:t>
      </w:r>
      <w:r w:rsidRPr="00062D9F">
        <w:rPr>
          <w:rFonts w:cstheme="majorHAnsi"/>
          <w:u w:val="single"/>
        </w:rPr>
        <w:t>the overall size of the juvenile population behind bars has not really dropped.</w:t>
      </w:r>
      <w:r w:rsidRPr="00062D9F">
        <w:rPr>
          <w:rFonts w:cstheme="majorHAnsi"/>
          <w:sz w:val="16"/>
        </w:rPr>
        <w:t xml:space="preserve"> </w:t>
      </w:r>
      <w:r w:rsidRPr="00062D9F">
        <w:rPr>
          <w:rFonts w:cstheme="majorHAnsi"/>
          <w:u w:val="single"/>
        </w:rPr>
        <w:t xml:space="preserve">Rather, </w:t>
      </w:r>
      <w:r w:rsidRPr="00062D9F">
        <w:rPr>
          <w:rFonts w:cstheme="majorHAnsi"/>
          <w:highlight w:val="cyan"/>
          <w:u w:val="single"/>
        </w:rPr>
        <w:t>responsibility for</w:t>
      </w:r>
      <w:r w:rsidRPr="00062D9F">
        <w:rPr>
          <w:rFonts w:cstheme="majorHAnsi"/>
          <w:u w:val="single"/>
        </w:rPr>
        <w:t xml:space="preserve"> juvenile </w:t>
      </w:r>
      <w:r w:rsidRPr="00062D9F">
        <w:rPr>
          <w:rFonts w:cstheme="majorHAnsi"/>
          <w:highlight w:val="cyan"/>
          <w:u w:val="single"/>
        </w:rPr>
        <w:t>imprisonment</w:t>
      </w:r>
      <w:r w:rsidRPr="00062D9F">
        <w:rPr>
          <w:rFonts w:cstheme="majorHAnsi"/>
          <w:u w:val="single"/>
        </w:rPr>
        <w:t xml:space="preserve"> has </w:t>
      </w:r>
      <w:r w:rsidRPr="00062D9F">
        <w:rPr>
          <w:rFonts w:cstheme="majorHAnsi"/>
          <w:highlight w:val="cyan"/>
          <w:u w:val="single"/>
        </w:rPr>
        <w:t>merely been devolved</w:t>
      </w:r>
      <w:r w:rsidRPr="00062D9F">
        <w:rPr>
          <w:rFonts w:cstheme="majorHAnsi"/>
          <w:u w:val="single"/>
        </w:rPr>
        <w:t xml:space="preserve"> and dispersed </w:t>
      </w:r>
      <w:r w:rsidRPr="00062D9F">
        <w:rPr>
          <w:rFonts w:cstheme="majorHAnsi"/>
          <w:highlight w:val="cyan"/>
          <w:u w:val="single"/>
        </w:rPr>
        <w:t>from</w:t>
      </w:r>
      <w:r w:rsidRPr="00062D9F">
        <w:rPr>
          <w:rFonts w:cstheme="majorHAnsi"/>
          <w:u w:val="single"/>
        </w:rPr>
        <w:t xml:space="preserve"> the </w:t>
      </w:r>
      <w:r w:rsidRPr="00062D9F">
        <w:rPr>
          <w:rFonts w:cstheme="majorHAnsi"/>
          <w:highlight w:val="cyan"/>
          <w:u w:val="single"/>
        </w:rPr>
        <w:t>state</w:t>
      </w:r>
      <w:r w:rsidRPr="00062D9F">
        <w:rPr>
          <w:rFonts w:cstheme="majorHAnsi"/>
          <w:u w:val="single"/>
        </w:rPr>
        <w:t xml:space="preserve"> level </w:t>
      </w:r>
      <w:r w:rsidRPr="00062D9F">
        <w:rPr>
          <w:rFonts w:cstheme="majorHAnsi"/>
          <w:highlight w:val="cyan"/>
          <w:u w:val="single"/>
        </w:rPr>
        <w:t>to local</w:t>
      </w:r>
      <w:r w:rsidRPr="00062D9F">
        <w:rPr>
          <w:rFonts w:cstheme="majorHAnsi"/>
          <w:u w:val="single"/>
        </w:rPr>
        <w:t xml:space="preserve"> and private </w:t>
      </w:r>
      <w:r w:rsidRPr="00062D9F">
        <w:rPr>
          <w:rFonts w:cstheme="majorHAnsi"/>
          <w:highlight w:val="cyan"/>
          <w:u w:val="single"/>
        </w:rPr>
        <w:t>authorities</w:t>
      </w:r>
      <w:r w:rsidRPr="00062D9F">
        <w:rPr>
          <w:rFonts w:cstheme="majorHAnsi"/>
          <w:sz w:val="16"/>
        </w:rPr>
        <w:t xml:space="preserve"> (see also Lynch and Verma, 2015; Martin, 2016). Indeed, as Gottschalk (2015) underscores in her account of the growth of the private prison sector, </w:t>
      </w:r>
      <w:r w:rsidRPr="00062D9F">
        <w:rPr>
          <w:rFonts w:cstheme="majorHAnsi"/>
          <w:u w:val="single"/>
        </w:rPr>
        <w:t xml:space="preserve">this diffusion has been facilitated in no small part by the rise of the narrative calling for cuts to state budgets related to incarceration amidst conditions of economic recession, even though in practice its cost effectiveness is doubtful. </w:t>
      </w:r>
      <w:r w:rsidRPr="00062D9F">
        <w:rPr>
          <w:rFonts w:cstheme="majorHAnsi"/>
          <w:sz w:val="16"/>
        </w:rPr>
        <w:t>On the other hand</w:t>
      </w:r>
      <w:r w:rsidRPr="00062D9F">
        <w:rPr>
          <w:rFonts w:cstheme="majorHAnsi"/>
          <w:u w:val="single"/>
        </w:rPr>
        <w:t xml:space="preserve">, the </w:t>
      </w:r>
      <w:r w:rsidRPr="00062D9F">
        <w:rPr>
          <w:rFonts w:cstheme="majorHAnsi"/>
          <w:highlight w:val="cyan"/>
          <w:u w:val="single"/>
        </w:rPr>
        <w:t xml:space="preserve">scope of </w:t>
      </w:r>
      <w:r w:rsidRPr="00062D9F">
        <w:rPr>
          <w:rFonts w:cstheme="majorHAnsi"/>
          <w:u w:val="single"/>
        </w:rPr>
        <w:t xml:space="preserve">recent penal </w:t>
      </w:r>
      <w:r w:rsidRPr="00062D9F">
        <w:rPr>
          <w:rFonts w:cstheme="majorHAnsi"/>
          <w:highlight w:val="cyan"/>
          <w:u w:val="single"/>
        </w:rPr>
        <w:t>reforms</w:t>
      </w:r>
      <w:r w:rsidRPr="00062D9F">
        <w:rPr>
          <w:rFonts w:cstheme="majorHAnsi"/>
          <w:u w:val="single"/>
        </w:rPr>
        <w:t xml:space="preserve"> has been </w:t>
      </w:r>
      <w:r w:rsidRPr="00062D9F">
        <w:rPr>
          <w:rFonts w:cstheme="majorHAnsi"/>
          <w:highlight w:val="cyan"/>
          <w:u w:val="single"/>
        </w:rPr>
        <w:t>criticised as</w:t>
      </w:r>
      <w:r w:rsidRPr="00062D9F">
        <w:rPr>
          <w:rFonts w:cstheme="majorHAnsi"/>
          <w:u w:val="single"/>
        </w:rPr>
        <w:t xml:space="preserve"> inherently </w:t>
      </w:r>
      <w:r w:rsidRPr="00062D9F">
        <w:rPr>
          <w:rFonts w:cstheme="majorHAnsi"/>
          <w:highlight w:val="cyan"/>
          <w:u w:val="single"/>
        </w:rPr>
        <w:t>limited and</w:t>
      </w:r>
      <w:r w:rsidRPr="00062D9F">
        <w:rPr>
          <w:rFonts w:cstheme="majorHAnsi"/>
          <w:u w:val="single"/>
        </w:rPr>
        <w:t xml:space="preserve"> their effects consequently as </w:t>
      </w:r>
      <w:r w:rsidRPr="00062D9F">
        <w:rPr>
          <w:rFonts w:cstheme="majorHAnsi"/>
          <w:highlight w:val="cyan"/>
          <w:u w:val="single"/>
        </w:rPr>
        <w:t>contradictory</w:t>
      </w:r>
      <w:r w:rsidRPr="00062D9F">
        <w:rPr>
          <w:rFonts w:cstheme="majorHAnsi"/>
          <w:u w:val="single"/>
        </w:rPr>
        <w:t>, even when their liberalising aspirations have not necessarily been questioned.</w:t>
      </w:r>
      <w:r w:rsidRPr="00062D9F">
        <w:rPr>
          <w:rFonts w:cstheme="majorHAnsi"/>
          <w:sz w:val="16"/>
        </w:rPr>
        <w:t xml:space="preserve"> For example, Cadora (2014) argues that the </w:t>
      </w:r>
      <w:r w:rsidRPr="00062D9F">
        <w:rPr>
          <w:rFonts w:cstheme="majorHAnsi"/>
          <w:u w:val="single"/>
        </w:rPr>
        <w:t>reversals of punitive legislative statutes at state level could not have singly ensured significant reductions in imprisonment, and that the additional institutional and community measures required to this end have typically been absent. That lawmakers have often treated freezes or marginal drops in prisoner numbers as indicators of sufficient success has meanwhile worked to pre-empt and, ultimately, forestall moves towards more extensive reform</w:t>
      </w:r>
      <w:r w:rsidRPr="00062D9F">
        <w:rPr>
          <w:rFonts w:cstheme="majorHAnsi"/>
          <w:sz w:val="16"/>
        </w:rPr>
        <w:t xml:space="preserve"> (see also Gottschalk, 2015; Tonry, 2017). What is more, according to Beckett et al. (2016), legislative reforms have also lent legitimacy to increasingly severe punishment for the mass of offenders not qualifying for the comparatively lenient treatment introduced by new provisions. More recently, pessimists have drawn attention to the notice effectively given by the Trump administration of its intention to put more people behind bars, starting with its withdrawal of previous Department of Justice guidance to the Federal Bureau of Prisons to reduce the use of private prisons, on the grounds that the Bureau’s ability to meet the future needs of the federal correctional system would otherwise be impaired (NPR, 2017). The subsequent instruction to federal prosecutors to ‘charge and pursue the most serious, most readily provable offence’ has similarly been interpreted by many observers as signalling the reinvigoration of a harsher sentencing ethos, particularly towards drug offenders, and thereby raising the prospect of a rise in the federal prison population (see further Lynch interviewed in Slate, 2017; The Sentencing Project, 2017). Such concerns have been sustained by the addendum provided by the Department of Justice to the administration’s federal budget proposal for 2018, setting out its expectation that the federal prison population would grow by 2% that year as a consequence of higher numbers of prosecutions (Wall Street Journal, 2017). </w:t>
      </w:r>
      <w:r w:rsidRPr="00062D9F">
        <w:rPr>
          <w:rFonts w:cstheme="majorHAnsi"/>
          <w:u w:val="single"/>
        </w:rPr>
        <w:t>The new administration’s focus on immigrant criminality, pessimists claim, has made this prospect all the more</w:t>
      </w:r>
      <w:r w:rsidRPr="00062D9F">
        <w:rPr>
          <w:rFonts w:cstheme="majorHAnsi"/>
          <w:sz w:val="16"/>
        </w:rPr>
        <w:t xml:space="preserve"> likely (Wall Street Journal, 2017; CBS News, 2016). Several facts point to this direction. On one hand, irregular entry and re-entry into the country have in recent years come to account for roughly half of all federal criminal prosecutions, and the increase in foreign-born prisoner numbers appears to have made a disproportionately large contribution to the expansion of the federal prison population (Macías-Rojas, 2016). On the other hand, the Trump administration has sought to tighten immigration law enforcement further: an Executive Order issued in January 2017, for example, introduced an array of measures to enhance the enforcement of federal immigration laws (White House, 2017), and a subsequent memo by the Department of Justice directed federal prosecutors to prioritise criminal immigration enforcement (Department of Justice, 2017a). Thus, between January and April 2017, a 38% increase was reported in the number of immigrants arrested by US Immigration and Customs Enforcement (ICE) as compared to the same timespan in 2016, despite the fact that the volume of undocumented migrants caught crossing the US-Mexico border saw an ‘unprecedented drop’ of 40% over January and February (USA Today, 2017). As of late March 2017, moreover, 22% of federal prisoners were foreign-born, against the majority of whom ICE had issued or was pursuing a deportation order (Department of Justice, 2017b). More broadly, </w:t>
      </w:r>
      <w:r w:rsidRPr="00062D9F">
        <w:rPr>
          <w:rFonts w:cstheme="majorHAnsi"/>
          <w:u w:val="single"/>
        </w:rPr>
        <w:t>Trump’s apparent penchant for exploiting his privileged role in shaping public discourse so as to pre-empt, suppress or otherwise undermine resistance to his agenda, combined with the considerable success his administration has already had in promoting punitive policies beyond the carceral field itself, has provoked concerns as to the fate of the momentum seemingly achieved towards liberal penal reform to date</w:t>
      </w:r>
      <w:r w:rsidRPr="00062D9F">
        <w:rPr>
          <w:rFonts w:cstheme="majorHAnsi"/>
          <w:sz w:val="16"/>
        </w:rPr>
        <w:t xml:space="preserve">. Pessimists underscore not only that Trump has publicly denigrated and even issued threats against those placing checks on his administration, from members of the judiciary and the intelligence community to segments of the mainstream mass media and the citizenry (see e.g. Ben-Ghiat, 2017; The Atlantic, 2017). </w:t>
      </w:r>
      <w:r w:rsidRPr="00062D9F">
        <w:rPr>
          <w:rFonts w:cstheme="majorHAnsi"/>
          <w:u w:val="single"/>
        </w:rPr>
        <w:t xml:space="preserve">With a steady stream of inflammatory rhetoric on crime and its control, he has also sought to whip up public pressure in order to bring or keep officials behind his criminal justice initiatives as such. The implication here is that public fear of criminal victimisation may be raised by Trump’s repeated gross overstatement of crime trends and his insistent call for harsher criminal justice measures in response, and this in turn could bring a halt to the reformist plans of liberal-minded elected officeholders hoping to retain popular support </w:t>
      </w:r>
      <w:r w:rsidRPr="00062D9F">
        <w:rPr>
          <w:rFonts w:cstheme="majorHAnsi"/>
          <w:sz w:val="16"/>
        </w:rPr>
        <w:t xml:space="preserve">(Grawert and Camhi, 2017). Relatedly, </w:t>
      </w:r>
      <w:r w:rsidRPr="00062D9F">
        <w:rPr>
          <w:rFonts w:cstheme="majorHAnsi"/>
          <w:highlight w:val="cyan"/>
          <w:u w:val="single"/>
        </w:rPr>
        <w:t xml:space="preserve">pessimistic expectations regarding liberal reform in </w:t>
      </w:r>
      <w:r w:rsidRPr="00062D9F">
        <w:rPr>
          <w:rFonts w:cstheme="majorHAnsi"/>
          <w:u w:val="single"/>
        </w:rPr>
        <w:t xml:space="preserve">the use of </w:t>
      </w:r>
      <w:r w:rsidRPr="00062D9F">
        <w:rPr>
          <w:rFonts w:cstheme="majorHAnsi"/>
          <w:highlight w:val="cyan"/>
          <w:u w:val="single"/>
        </w:rPr>
        <w:t>imprisonment</w:t>
      </w:r>
      <w:r w:rsidRPr="00062D9F">
        <w:rPr>
          <w:rFonts w:cstheme="majorHAnsi"/>
          <w:u w:val="single"/>
        </w:rPr>
        <w:t xml:space="preserve"> have been </w:t>
      </w:r>
      <w:r w:rsidRPr="00062D9F">
        <w:rPr>
          <w:rFonts w:cstheme="majorHAnsi"/>
          <w:highlight w:val="cyan"/>
          <w:u w:val="single"/>
        </w:rPr>
        <w:t>couched in accounts of an upturn in punitiveness</w:t>
      </w:r>
      <w:r w:rsidRPr="00062D9F">
        <w:rPr>
          <w:rFonts w:cstheme="majorHAnsi"/>
          <w:u w:val="single"/>
        </w:rPr>
        <w:t xml:space="preserve"> already effected across other parts of the criminal justice system.</w:t>
      </w:r>
      <w:r w:rsidRPr="00062D9F">
        <w:rPr>
          <w:rFonts w:cstheme="majorHAnsi"/>
          <w:sz w:val="16"/>
        </w:rPr>
        <w:t xml:space="preserve"> Critical scrutiny has been directed most notably towards steps taken by the Trump administration to embolden the police and augment their powers – from the decision to limit the Department of Justice’s pursuit of civil rights suits against police departments, to the rescinding of restrictions on the federal forfeiture of assets seized by state or local police forces, to the lifting of limits on the transfer of surplus military equipment to local police agencies – alongside the intensification of zero-tolerance policing of underprivileged ethnoracial communities and the adoption of a more draconian approach to tackling civil disobedience on the streets (see further Ben-Ghiat, 2017; Levitsky and Ziblatt, 2017; ThinkProgress, 2017; The Guardian, 2017). Whatever the merits of the distinct optimistic and pessimistic perspectives above, they have generally not reflected on the impact neoliberalism has on penal trends.6 </w:t>
      </w:r>
      <w:proofErr w:type="gramStart"/>
      <w:r w:rsidRPr="00062D9F">
        <w:rPr>
          <w:rFonts w:cstheme="majorHAnsi"/>
          <w:sz w:val="16"/>
        </w:rPr>
        <w:t>Yet</w:t>
      </w:r>
      <w:proofErr w:type="gramEnd"/>
      <w:r w:rsidRPr="00062D9F">
        <w:rPr>
          <w:rFonts w:cstheme="majorHAnsi"/>
          <w:sz w:val="16"/>
        </w:rPr>
        <w:t xml:space="preserve"> </w:t>
      </w:r>
      <w:r w:rsidRPr="00062D9F">
        <w:rPr>
          <w:rFonts w:cstheme="majorHAnsi"/>
          <w:u w:val="single"/>
        </w:rPr>
        <w:t>implications for the neoliberal penality thesis can still be extrapolated from both.</w:t>
      </w:r>
      <w:r w:rsidRPr="00062D9F">
        <w:rPr>
          <w:rFonts w:cstheme="majorHAnsi"/>
          <w:sz w:val="16"/>
        </w:rPr>
        <w:t xml:space="preserve"> From the former perspectives, the foundational principle of the neoliberal penality thesis seems to be inverted</w:t>
      </w:r>
      <w:r w:rsidRPr="00062D9F">
        <w:rPr>
          <w:rFonts w:cstheme="majorHAnsi"/>
          <w:u w:val="single"/>
        </w:rPr>
        <w:t xml:space="preserve">, </w:t>
      </w:r>
      <w:r w:rsidRPr="00062D9F">
        <w:rPr>
          <w:rFonts w:cstheme="majorHAnsi"/>
          <w:highlight w:val="cyan"/>
          <w:u w:val="single"/>
        </w:rPr>
        <w:t>neoliberalism</w:t>
      </w:r>
      <w:r w:rsidRPr="00062D9F">
        <w:rPr>
          <w:rFonts w:cstheme="majorHAnsi"/>
          <w:u w:val="single"/>
        </w:rPr>
        <w:t xml:space="preserve"> apparently </w:t>
      </w:r>
      <w:r w:rsidRPr="00062D9F">
        <w:rPr>
          <w:rFonts w:cstheme="majorHAnsi"/>
          <w:highlight w:val="cyan"/>
          <w:u w:val="single"/>
        </w:rPr>
        <w:t>intensifying whilst imprisonment</w:t>
      </w:r>
      <w:r w:rsidRPr="00062D9F">
        <w:rPr>
          <w:rFonts w:cstheme="majorHAnsi"/>
          <w:u w:val="single"/>
        </w:rPr>
        <w:t xml:space="preserve"> declines. </w:t>
      </w:r>
      <w:r w:rsidRPr="00062D9F">
        <w:rPr>
          <w:rFonts w:cstheme="majorHAnsi"/>
          <w:sz w:val="16"/>
        </w:rPr>
        <w:t xml:space="preserve">That is to say, optimistic outlooks often attribute an important role to neoliberal politico-economic dynamics in shaping penal trends, crediting meso-level fiscal pressures on policy-makers of all political shades as a key factor behind the seeming reduction in imprisonment. But – and this is not necessarily a challenge to the neoliberal penality thesis as such – optimists do tend to suggest that prison rates are tangentially related to crime, insofar as falling crime rates have enabled the emergence of more liberal public sentiment, and that in turn has facilitated the decreased use of imprisonment. Nevertheless, </w:t>
      </w:r>
      <w:r w:rsidRPr="00062D9F">
        <w:rPr>
          <w:rFonts w:cstheme="majorHAnsi"/>
          <w:u w:val="single"/>
        </w:rPr>
        <w:t xml:space="preserve">in heralding the growth of cross-party support for penal reform, as well as a swing towards more liberal public opinion and, related to this, the election of reformist public prosecutors, optimists also strikingly invert that institutionalist argument which ties the penal excesses of the US to the competitive electoral demands woven into its apparatus of government. </w:t>
      </w:r>
      <w:r w:rsidRPr="00062D9F">
        <w:rPr>
          <w:rFonts w:cstheme="majorHAnsi"/>
          <w:sz w:val="16"/>
        </w:rPr>
        <w:t xml:space="preserve">Rather, optimists underscore the leeway provided for liberal agendas by the federalist rules of the US Constitution, </w:t>
      </w:r>
      <w:r w:rsidRPr="00062D9F">
        <w:rPr>
          <w:rFonts w:cstheme="majorHAnsi"/>
          <w:u w:val="single"/>
        </w:rPr>
        <w:t xml:space="preserve">to the extent that the latter allow punitive policies pursued by central government to be legally contradicted at state and local government levels. </w:t>
      </w:r>
      <w:r w:rsidRPr="00062D9F">
        <w:rPr>
          <w:rFonts w:cstheme="majorHAnsi"/>
          <w:sz w:val="16"/>
        </w:rPr>
        <w:t>From pessimistic perspectives, meanwhile</w:t>
      </w:r>
      <w:r w:rsidRPr="00062D9F">
        <w:rPr>
          <w:rFonts w:cstheme="majorHAnsi"/>
          <w:u w:val="single"/>
        </w:rPr>
        <w:t>, a modified version of the neoliberal penality thesis can be discerned, with a more diffused mode of neoliberal penality unfolding,</w:t>
      </w:r>
      <w:r w:rsidRPr="00062D9F">
        <w:rPr>
          <w:rFonts w:cstheme="majorHAnsi"/>
          <w:sz w:val="16"/>
        </w:rPr>
        <w:t xml:space="preserve"> if one no less dystopian than its predecessor. This is a version in which </w:t>
      </w:r>
      <w:r w:rsidRPr="00062D9F">
        <w:rPr>
          <w:rFonts w:cstheme="majorHAnsi"/>
          <w:highlight w:val="cyan"/>
          <w:u w:val="single"/>
        </w:rPr>
        <w:t>the state may be retreating</w:t>
      </w:r>
      <w:r w:rsidRPr="00062D9F">
        <w:rPr>
          <w:rFonts w:cstheme="majorHAnsi"/>
          <w:u w:val="single"/>
        </w:rPr>
        <w:t xml:space="preserve"> following the logic of neoliberal budgetary pressures, </w:t>
      </w:r>
      <w:r w:rsidRPr="00062D9F">
        <w:rPr>
          <w:rFonts w:cstheme="majorHAnsi"/>
          <w:highlight w:val="cyan"/>
          <w:u w:val="single"/>
        </w:rPr>
        <w:t>but only in the sense that it devolves more of its authority</w:t>
      </w:r>
      <w:r w:rsidRPr="00062D9F">
        <w:rPr>
          <w:rFonts w:cstheme="majorHAnsi"/>
          <w:u w:val="single"/>
        </w:rPr>
        <w:t xml:space="preserve"> and responsibility </w:t>
      </w:r>
      <w:r w:rsidRPr="00062D9F">
        <w:rPr>
          <w:rFonts w:cstheme="majorHAnsi"/>
          <w:highlight w:val="cyan"/>
          <w:u w:val="single"/>
        </w:rPr>
        <w:t>for the delivery of punishment</w:t>
      </w:r>
      <w:r w:rsidRPr="00062D9F">
        <w:rPr>
          <w:rFonts w:cstheme="majorHAnsi"/>
          <w:u w:val="single"/>
        </w:rPr>
        <w:t xml:space="preserve"> </w:t>
      </w:r>
      <w:r w:rsidRPr="00062D9F">
        <w:rPr>
          <w:rFonts w:cstheme="majorHAnsi"/>
          <w:highlight w:val="cyan"/>
          <w:u w:val="single"/>
        </w:rPr>
        <w:t>to</w:t>
      </w:r>
      <w:r w:rsidRPr="00062D9F">
        <w:rPr>
          <w:rFonts w:cstheme="majorHAnsi"/>
          <w:u w:val="single"/>
        </w:rPr>
        <w:t xml:space="preserve"> private actors, both </w:t>
      </w:r>
      <w:r w:rsidRPr="00062D9F">
        <w:rPr>
          <w:rFonts w:cstheme="majorHAnsi"/>
          <w:highlight w:val="cyan"/>
          <w:u w:val="single"/>
        </w:rPr>
        <w:t>commercial and third sector</w:t>
      </w:r>
      <w:r w:rsidRPr="00062D9F">
        <w:rPr>
          <w:rFonts w:cstheme="majorHAnsi"/>
          <w:sz w:val="16"/>
        </w:rPr>
        <w:t xml:space="preserve"> (e.g. charities). It is also a version in which the authority of </w:t>
      </w:r>
      <w:r w:rsidRPr="00062D9F">
        <w:rPr>
          <w:rFonts w:cstheme="majorHAnsi"/>
          <w:highlight w:val="cyan"/>
          <w:u w:val="single"/>
        </w:rPr>
        <w:t>criminal</w:t>
      </w:r>
      <w:r w:rsidRPr="00062D9F">
        <w:rPr>
          <w:rFonts w:cstheme="majorHAnsi"/>
          <w:u w:val="single"/>
        </w:rPr>
        <w:t xml:space="preserve"> justice </w:t>
      </w:r>
      <w:r w:rsidRPr="00062D9F">
        <w:rPr>
          <w:rFonts w:cstheme="majorHAnsi"/>
          <w:highlight w:val="cyan"/>
          <w:u w:val="single"/>
        </w:rPr>
        <w:t>institutions</w:t>
      </w:r>
      <w:r w:rsidRPr="00062D9F">
        <w:rPr>
          <w:rFonts w:cstheme="majorHAnsi"/>
          <w:u w:val="single"/>
        </w:rPr>
        <w:t xml:space="preserve"> is </w:t>
      </w:r>
      <w:r w:rsidRPr="00062D9F">
        <w:rPr>
          <w:rFonts w:cstheme="majorHAnsi"/>
          <w:highlight w:val="cyan"/>
          <w:u w:val="single"/>
        </w:rPr>
        <w:t>subject to heightened challenge</w:t>
      </w:r>
      <w:r w:rsidRPr="00062D9F">
        <w:rPr>
          <w:rFonts w:cstheme="majorHAnsi"/>
          <w:u w:val="single"/>
        </w:rPr>
        <w:t xml:space="preserve">, to the extent that </w:t>
      </w:r>
      <w:r w:rsidRPr="00062D9F">
        <w:rPr>
          <w:rFonts w:cstheme="majorHAnsi"/>
          <w:highlight w:val="cyan"/>
          <w:u w:val="single"/>
        </w:rPr>
        <w:t>there have been repeated efforts on</w:t>
      </w:r>
      <w:r w:rsidRPr="00062D9F">
        <w:rPr>
          <w:rFonts w:cstheme="majorHAnsi"/>
          <w:u w:val="single"/>
        </w:rPr>
        <w:t xml:space="preserve"> the part of the </w:t>
      </w:r>
      <w:r w:rsidRPr="00062D9F">
        <w:rPr>
          <w:rFonts w:cstheme="majorHAnsi"/>
          <w:highlight w:val="cyan"/>
          <w:u w:val="single"/>
        </w:rPr>
        <w:t>Trump</w:t>
      </w:r>
      <w:r w:rsidRPr="00062D9F">
        <w:rPr>
          <w:rFonts w:cstheme="majorHAnsi"/>
          <w:u w:val="single"/>
        </w:rPr>
        <w:t xml:space="preserve"> administration </w:t>
      </w:r>
      <w:r w:rsidRPr="00062D9F">
        <w:rPr>
          <w:rFonts w:cstheme="majorHAnsi"/>
          <w:highlight w:val="cyan"/>
          <w:u w:val="single"/>
        </w:rPr>
        <w:t>to subvert</w:t>
      </w:r>
      <w:r w:rsidRPr="00062D9F">
        <w:rPr>
          <w:rFonts w:cstheme="majorHAnsi"/>
          <w:u w:val="single"/>
        </w:rPr>
        <w:t xml:space="preserve"> formal </w:t>
      </w:r>
      <w:r w:rsidRPr="00062D9F">
        <w:rPr>
          <w:rFonts w:cstheme="majorHAnsi"/>
          <w:highlight w:val="cyan"/>
          <w:u w:val="single"/>
        </w:rPr>
        <w:t>structures</w:t>
      </w:r>
      <w:r w:rsidRPr="00062D9F">
        <w:rPr>
          <w:rFonts w:cstheme="majorHAnsi"/>
          <w:u w:val="single"/>
        </w:rPr>
        <w:t xml:space="preserve"> and processes, both directly, through intervention in what are constitutionally prescribed as independent decision-making procedures, and indirectly, </w:t>
      </w:r>
      <w:r w:rsidRPr="00062D9F">
        <w:rPr>
          <w:rFonts w:cstheme="majorHAnsi"/>
          <w:highlight w:val="cyan"/>
          <w:u w:val="single"/>
        </w:rPr>
        <w:t>by stoking punitive public</w:t>
      </w:r>
      <w:r w:rsidRPr="00062D9F">
        <w:rPr>
          <w:rFonts w:cstheme="majorHAnsi"/>
          <w:u w:val="single"/>
        </w:rPr>
        <w:t xml:space="preserve"> </w:t>
      </w:r>
      <w:r w:rsidRPr="00062D9F">
        <w:rPr>
          <w:rFonts w:cstheme="majorHAnsi"/>
          <w:highlight w:val="cyan"/>
          <w:u w:val="single"/>
        </w:rPr>
        <w:t>sentiment to put pressure on elected officials</w:t>
      </w:r>
      <w:r w:rsidRPr="00062D9F">
        <w:rPr>
          <w:rFonts w:cstheme="majorHAnsi"/>
          <w:u w:val="single"/>
        </w:rPr>
        <w:t>.</w:t>
      </w:r>
    </w:p>
    <w:p w14:paraId="2B4E623D" w14:textId="77777777" w:rsidR="00062D9F" w:rsidRPr="00062D9F" w:rsidRDefault="00062D9F" w:rsidP="00062D9F">
      <w:pPr>
        <w:pStyle w:val="Heading4"/>
        <w:rPr>
          <w:rStyle w:val="Style13ptBold"/>
          <w:rFonts w:cstheme="majorHAnsi"/>
          <w:b/>
          <w:bCs w:val="0"/>
        </w:rPr>
      </w:pPr>
      <w:r w:rsidRPr="00062D9F">
        <w:rPr>
          <w:rFonts w:cstheme="majorHAnsi"/>
        </w:rPr>
        <w:t>Reform fails absent a broader challenge of neoliberalism and a rethinking of the structure of the prison industrial complex</w:t>
      </w:r>
      <w:r w:rsidRPr="00062D9F">
        <w:rPr>
          <w:rStyle w:val="Style13ptBold"/>
          <w:rFonts w:cstheme="majorHAnsi"/>
        </w:rPr>
        <w:t xml:space="preserve"> </w:t>
      </w:r>
    </w:p>
    <w:p w14:paraId="791B90A7" w14:textId="77777777" w:rsidR="00062D9F" w:rsidRPr="00062D9F" w:rsidRDefault="00062D9F" w:rsidP="00062D9F">
      <w:pPr>
        <w:rPr>
          <w:rFonts w:cstheme="majorHAnsi"/>
        </w:rPr>
      </w:pPr>
      <w:r w:rsidRPr="00062D9F">
        <w:rPr>
          <w:rFonts w:cstheme="majorHAnsi"/>
        </w:rPr>
        <w:t xml:space="preserve">Bell, </w:t>
      </w:r>
      <w:r w:rsidRPr="00062D9F">
        <w:rPr>
          <w:rStyle w:val="Style13ptBold"/>
          <w:rFonts w:cstheme="majorHAnsi"/>
        </w:rPr>
        <w:t>Emma</w:t>
      </w:r>
      <w:r w:rsidRPr="00062D9F">
        <w:rPr>
          <w:rFonts w:cstheme="majorHAnsi"/>
        </w:rPr>
        <w:t xml:space="preserve">. “There Is an Alternative: Challenging the Logic of Neoliberal Penality.” Theoretical Criminology, vol. 18, no. 4, Nov. </w:t>
      </w:r>
      <w:r w:rsidRPr="00062D9F">
        <w:rPr>
          <w:rStyle w:val="Style13ptBold"/>
          <w:rFonts w:cstheme="majorHAnsi"/>
        </w:rPr>
        <w:t>2014</w:t>
      </w:r>
      <w:r w:rsidRPr="00062D9F">
        <w:rPr>
          <w:rFonts w:cstheme="majorHAnsi"/>
        </w:rPr>
        <w:t>, pp. 489–505, doi:10.1177/1362480614534880.//mb</w:t>
      </w:r>
    </w:p>
    <w:p w14:paraId="31895659" w14:textId="77777777" w:rsidR="00062D9F" w:rsidRPr="00062D9F" w:rsidRDefault="00062D9F" w:rsidP="00062D9F">
      <w:pPr>
        <w:rPr>
          <w:rFonts w:cstheme="majorHAnsi"/>
          <w:sz w:val="16"/>
        </w:rPr>
      </w:pPr>
      <w:r w:rsidRPr="00062D9F">
        <w:rPr>
          <w:rFonts w:cstheme="majorHAnsi"/>
          <w:sz w:val="16"/>
        </w:rPr>
        <w:t xml:space="preserve">Perhaps </w:t>
      </w:r>
      <w:r w:rsidRPr="00062D9F">
        <w:rPr>
          <w:rFonts w:cstheme="majorHAnsi"/>
          <w:u w:val="single"/>
        </w:rPr>
        <w:t xml:space="preserve">the </w:t>
      </w:r>
      <w:r w:rsidRPr="00062D9F">
        <w:rPr>
          <w:rFonts w:cstheme="majorHAnsi"/>
          <w:highlight w:val="cyan"/>
          <w:u w:val="single"/>
        </w:rPr>
        <w:t>fundamental flaw with</w:t>
      </w:r>
      <w:r w:rsidRPr="00062D9F">
        <w:rPr>
          <w:rFonts w:cstheme="majorHAnsi"/>
          <w:u w:val="single"/>
        </w:rPr>
        <w:t xml:space="preserve"> many of the </w:t>
      </w:r>
      <w:r w:rsidRPr="00062D9F">
        <w:rPr>
          <w:rFonts w:cstheme="majorHAnsi"/>
          <w:highlight w:val="cyan"/>
          <w:u w:val="single"/>
        </w:rPr>
        <w:t>alternative routes for penal policy</w:t>
      </w:r>
      <w:r w:rsidRPr="00062D9F">
        <w:rPr>
          <w:rFonts w:cstheme="majorHAnsi"/>
          <w:u w:val="single"/>
        </w:rPr>
        <w:t xml:space="preserve"> proposed </w:t>
      </w:r>
      <w:r w:rsidRPr="00062D9F">
        <w:rPr>
          <w:rFonts w:cstheme="majorHAnsi"/>
          <w:highlight w:val="cyan"/>
          <w:u w:val="single"/>
        </w:rPr>
        <w:t>is that they underestimate the role of neoliberalism</w:t>
      </w:r>
      <w:r w:rsidRPr="00062D9F">
        <w:rPr>
          <w:rFonts w:cstheme="majorHAnsi"/>
          <w:u w:val="single"/>
        </w:rPr>
        <w:t xml:space="preserve"> </w:t>
      </w:r>
      <w:r w:rsidRPr="00062D9F">
        <w:rPr>
          <w:rFonts w:cstheme="majorHAnsi"/>
          <w:highlight w:val="cyan"/>
          <w:u w:val="single"/>
        </w:rPr>
        <w:t xml:space="preserve">in creating the conditions in which punitive policies </w:t>
      </w:r>
      <w:r w:rsidRPr="00062D9F">
        <w:rPr>
          <w:rFonts w:cstheme="majorHAnsi"/>
          <w:u w:val="single"/>
        </w:rPr>
        <w:t>are most likely to</w:t>
      </w:r>
      <w:r w:rsidRPr="00062D9F">
        <w:rPr>
          <w:rFonts w:cstheme="majorHAnsi"/>
          <w:highlight w:val="cyan"/>
          <w:u w:val="single"/>
        </w:rPr>
        <w:t xml:space="preserve"> thrive</w:t>
      </w:r>
      <w:r w:rsidRPr="00062D9F">
        <w:rPr>
          <w:rFonts w:cstheme="majorHAnsi"/>
          <w:u w:val="single"/>
        </w:rPr>
        <w:t xml:space="preserve">. </w:t>
      </w:r>
      <w:r w:rsidRPr="00062D9F">
        <w:rPr>
          <w:rFonts w:cstheme="majorHAnsi"/>
          <w:sz w:val="16"/>
        </w:rPr>
        <w:t xml:space="preserve">Yet, forging genuine alternative penal policies entails first tackling the problem at source. </w:t>
      </w:r>
      <w:r w:rsidRPr="00062D9F">
        <w:rPr>
          <w:rFonts w:cstheme="majorHAnsi"/>
          <w:u w:val="single"/>
        </w:rPr>
        <w:t xml:space="preserve">While </w:t>
      </w:r>
      <w:r w:rsidRPr="00062D9F">
        <w:rPr>
          <w:rFonts w:cstheme="majorHAnsi"/>
          <w:highlight w:val="cyan"/>
          <w:u w:val="single"/>
        </w:rPr>
        <w:t>neoliberalism</w:t>
      </w:r>
      <w:r w:rsidRPr="00062D9F">
        <w:rPr>
          <w:rFonts w:cstheme="majorHAnsi"/>
          <w:u w:val="single"/>
        </w:rPr>
        <w:t xml:space="preserve"> is certainly not the only ‘source’ of punitive penal policies, it is one </w:t>
      </w:r>
      <w:r w:rsidRPr="00062D9F">
        <w:rPr>
          <w:rFonts w:cstheme="majorHAnsi"/>
          <w:highlight w:val="cyan"/>
          <w:u w:val="single"/>
        </w:rPr>
        <w:t>significant factor which makes recourse to such policies</w:t>
      </w:r>
      <w:r w:rsidRPr="00062D9F">
        <w:rPr>
          <w:rFonts w:cstheme="majorHAnsi"/>
          <w:u w:val="single"/>
        </w:rPr>
        <w:t xml:space="preserve"> more likely. </w:t>
      </w:r>
      <w:r w:rsidRPr="00062D9F">
        <w:rPr>
          <w:rFonts w:cstheme="majorHAnsi"/>
          <w:highlight w:val="cyan"/>
          <w:u w:val="single"/>
        </w:rPr>
        <w:t>Challenging</w:t>
      </w:r>
      <w:r w:rsidRPr="00062D9F">
        <w:rPr>
          <w:rFonts w:cstheme="majorHAnsi"/>
          <w:u w:val="single"/>
        </w:rPr>
        <w:t xml:space="preserve"> the logic of </w:t>
      </w:r>
      <w:r w:rsidRPr="00062D9F">
        <w:rPr>
          <w:rFonts w:cstheme="majorHAnsi"/>
          <w:highlight w:val="cyan"/>
          <w:u w:val="single"/>
        </w:rPr>
        <w:t>neoliberal penality entails confronting each</w:t>
      </w:r>
      <w:r w:rsidRPr="00062D9F">
        <w:rPr>
          <w:rFonts w:cstheme="majorHAnsi"/>
          <w:u w:val="single"/>
        </w:rPr>
        <w:t xml:space="preserve"> one of the four </w:t>
      </w:r>
      <w:r w:rsidRPr="00062D9F">
        <w:rPr>
          <w:rFonts w:cstheme="majorHAnsi"/>
          <w:highlight w:val="cyan"/>
          <w:u w:val="single"/>
        </w:rPr>
        <w:t>institutional logics of neoliberalism</w:t>
      </w:r>
      <w:r w:rsidRPr="00062D9F">
        <w:rPr>
          <w:rFonts w:cstheme="majorHAnsi"/>
          <w:u w:val="single"/>
        </w:rPr>
        <w:t xml:space="preserve"> itself or at least addressing the aspects of those logics which impact most significantly on penal policy. These four institutional logics, as set out by Loïc Wacquant (2009: 307), are as follows: ‘1) economic deregulation …; 2) welfare state devolution, retraction, and recomposition …; 3) the cultural trope of individual responsibility …; [and] 4) an expansive, intrusive, and proactive penal apparatus.’ </w:t>
      </w:r>
      <w:r w:rsidRPr="00062D9F">
        <w:rPr>
          <w:rFonts w:cstheme="majorHAnsi"/>
          <w:sz w:val="16"/>
        </w:rPr>
        <w:t>With regard to the first institutional logic of neoliberalism, econ</w:t>
      </w:r>
      <w:r w:rsidRPr="00062D9F">
        <w:rPr>
          <w:rFonts w:cstheme="majorHAnsi"/>
          <w:u w:val="single"/>
        </w:rPr>
        <w:t>omic deregulation, its most direct impact on the penal sphere has been the privatization not just of criminal justice institutions but also of criminological knowledge.</w:t>
      </w:r>
      <w:r w:rsidRPr="00062D9F">
        <w:rPr>
          <w:rFonts w:cstheme="majorHAnsi"/>
          <w:sz w:val="16"/>
        </w:rPr>
        <w:t xml:space="preserve"> The privatization of criminal justice establishments and services has contributed to penal punitiveness. It may encourage the use of incarceration given that expansion of the prison estate via the involvement of the private sector can be presented as a cost-effective measure (even if this is far from being the case—see later and Prison Officers’ Association, 2011). Furthermore, conditions in private prisons may be particularly poor (Bell, 2011: 185–187). A recent report into the newly opened (April 2012) 1600 bed HMP Oakwood prison managed by G4S revealed high levels of assaults and victimization, limited time out-of-cell and engagement in purposeful activity and poor healthcare provision (HM Inspectorate of Prisons, 2013). Under the rules of commercial confidentiality, it is particularly hard to hold private institutions to account (Prison Reform Trust, 2005: 7). The </w:t>
      </w:r>
      <w:r w:rsidRPr="00062D9F">
        <w:rPr>
          <w:rFonts w:cstheme="majorHAnsi"/>
          <w:u w:val="single"/>
        </w:rPr>
        <w:t>privatization drive cannot alone explain the rise in prison populations but it is one element of current trends which may be a contributing factor to penal expansionism. It is essential to expose the fallacy of arguments used by the government to justify recourse to the private sector, notably those which present the latter as being more cost-effective</w:t>
      </w:r>
      <w:r w:rsidRPr="00062D9F">
        <w:rPr>
          <w:rFonts w:cstheme="majorHAnsi"/>
          <w:sz w:val="16"/>
        </w:rPr>
        <w:t xml:space="preserve">. As Ian Loader (2010: 355) notes, the public may be particularly receptive to arguments </w:t>
      </w:r>
      <w:r w:rsidRPr="00062D9F">
        <w:rPr>
          <w:rFonts w:cstheme="majorHAnsi"/>
          <w:u w:val="single"/>
        </w:rPr>
        <w:t>highlighting the excessive costs of punitiveness in times of economic crisis</w:t>
      </w:r>
      <w:r w:rsidRPr="00062D9F">
        <w:rPr>
          <w:rFonts w:cstheme="majorHAnsi"/>
          <w:sz w:val="16"/>
        </w:rPr>
        <w:t xml:space="preserve">. At the end of 2012, Ministry of Justice spending totalled £8.55 bn, including £3.58 bn for the National Offender Management Service (prisons and probation) (Guardian Datablog, 2012). Law, order and defence expenditure as a percentage of GDP in Britain is higher than in any other EU country and even higher than in the USA (OECD, 2012). It is unlikely that the use of the private sector will significantly reduce government expenditure in these areas (see Bell, 2011: 184–185). Indeed, </w:t>
      </w:r>
      <w:r w:rsidRPr="00062D9F">
        <w:rPr>
          <w:rFonts w:cstheme="majorHAnsi"/>
          <w:u w:val="single"/>
        </w:rPr>
        <w:t>a review of the research with relation to the cost-effectiveness of private prisons in the United States shows that any cost-savings made are very small and short-term only and ‘come at the expense of institutional and public safety’</w:t>
      </w:r>
      <w:r w:rsidRPr="00062D9F">
        <w:rPr>
          <w:rFonts w:cstheme="majorHAnsi"/>
          <w:sz w:val="16"/>
        </w:rPr>
        <w:t xml:space="preserve"> (Rizzo and Hayes, 2012: 9). Although cost per prisoner may be lower in private prisons, there are many hidden costs to the state with regard to private prisons. For example, as with all Private Finance Initiative contracts</w:t>
      </w:r>
      <w:proofErr w:type="gramStart"/>
      <w:r w:rsidRPr="00062D9F">
        <w:rPr>
          <w:rFonts w:cstheme="majorHAnsi"/>
          <w:sz w:val="16"/>
        </w:rPr>
        <w:t>,4</w:t>
      </w:r>
      <w:proofErr w:type="gramEnd"/>
      <w:r w:rsidRPr="00062D9F">
        <w:rPr>
          <w:rFonts w:cstheme="majorHAnsi"/>
          <w:sz w:val="16"/>
        </w:rPr>
        <w:t xml:space="preserve"> there are very high costs of management consultancy and the state will have to continue to pay private sector companies for their services for many years after penal institutions and services have effectively been privatized (Bell, 2011: 185). In any case, </w:t>
      </w:r>
      <w:r w:rsidRPr="00062D9F">
        <w:rPr>
          <w:rFonts w:cstheme="majorHAnsi"/>
          <w:u w:val="single"/>
        </w:rPr>
        <w:t xml:space="preserve">it is </w:t>
      </w:r>
      <w:r w:rsidRPr="00062D9F">
        <w:rPr>
          <w:rFonts w:cstheme="majorHAnsi"/>
          <w:highlight w:val="cyan"/>
          <w:u w:val="single"/>
        </w:rPr>
        <w:t xml:space="preserve">unlikely </w:t>
      </w:r>
      <w:r w:rsidRPr="00062D9F">
        <w:rPr>
          <w:rFonts w:cstheme="majorHAnsi"/>
          <w:u w:val="single"/>
        </w:rPr>
        <w:t xml:space="preserve">that cost considerations alone will be sufficient to </w:t>
      </w:r>
      <w:r w:rsidRPr="00062D9F">
        <w:rPr>
          <w:rFonts w:cstheme="majorHAnsi"/>
          <w:highlight w:val="cyan"/>
          <w:u w:val="single"/>
        </w:rPr>
        <w:t>bring about a radical change in policy without a</w:t>
      </w:r>
      <w:r w:rsidRPr="00062D9F">
        <w:rPr>
          <w:rFonts w:cstheme="majorHAnsi"/>
          <w:u w:val="single"/>
        </w:rPr>
        <w:t xml:space="preserve"> </w:t>
      </w:r>
      <w:r w:rsidRPr="00062D9F">
        <w:rPr>
          <w:rFonts w:cstheme="majorHAnsi"/>
          <w:highlight w:val="cyan"/>
          <w:u w:val="single"/>
        </w:rPr>
        <w:t>fundamental rethink concerning the logic of penal punitiveness</w:t>
      </w:r>
      <w:r w:rsidRPr="00062D9F">
        <w:rPr>
          <w:rFonts w:cstheme="majorHAnsi"/>
          <w:u w:val="single"/>
        </w:rPr>
        <w:t xml:space="preserve"> itself (McBride, 2013). Furthermore, even </w:t>
      </w:r>
      <w:r w:rsidRPr="00062D9F">
        <w:rPr>
          <w:rFonts w:cstheme="majorHAnsi"/>
          <w:highlight w:val="cyan"/>
          <w:u w:val="single"/>
        </w:rPr>
        <w:t>if a</w:t>
      </w:r>
      <w:r w:rsidRPr="00062D9F">
        <w:rPr>
          <w:rFonts w:cstheme="majorHAnsi"/>
          <w:u w:val="single"/>
        </w:rPr>
        <w:t xml:space="preserve"> </w:t>
      </w:r>
      <w:r w:rsidRPr="00062D9F">
        <w:rPr>
          <w:rFonts w:cstheme="majorHAnsi"/>
          <w:highlight w:val="cyan"/>
          <w:u w:val="single"/>
        </w:rPr>
        <w:t xml:space="preserve">desire to cut costs was to lead to less </w:t>
      </w:r>
      <w:r w:rsidRPr="00062D9F">
        <w:rPr>
          <w:rFonts w:cstheme="majorHAnsi"/>
          <w:u w:val="single"/>
        </w:rPr>
        <w:t xml:space="preserve">quantitative </w:t>
      </w:r>
      <w:r w:rsidRPr="00062D9F">
        <w:rPr>
          <w:rFonts w:cstheme="majorHAnsi"/>
          <w:highlight w:val="cyan"/>
          <w:u w:val="single"/>
        </w:rPr>
        <w:t>punitiveness in terms of a reduction in prison populations, this</w:t>
      </w:r>
      <w:r w:rsidRPr="00062D9F">
        <w:rPr>
          <w:rFonts w:cstheme="majorHAnsi"/>
          <w:u w:val="single"/>
        </w:rPr>
        <w:t xml:space="preserve"> </w:t>
      </w:r>
      <w:r w:rsidRPr="00062D9F">
        <w:rPr>
          <w:rFonts w:cstheme="majorHAnsi"/>
          <w:highlight w:val="cyan"/>
          <w:u w:val="single"/>
        </w:rPr>
        <w:t>may lead to more qualitative punitiveness</w:t>
      </w:r>
      <w:r w:rsidRPr="00062D9F">
        <w:rPr>
          <w:rFonts w:cstheme="majorHAnsi"/>
          <w:u w:val="single"/>
        </w:rPr>
        <w:t xml:space="preserve">. For example, those responsible for </w:t>
      </w:r>
      <w:r w:rsidRPr="00062D9F">
        <w:rPr>
          <w:rFonts w:cstheme="majorHAnsi"/>
          <w:highlight w:val="cyan"/>
          <w:u w:val="single"/>
        </w:rPr>
        <w:t>the running of prisons, whether</w:t>
      </w:r>
      <w:r w:rsidRPr="00062D9F">
        <w:rPr>
          <w:rFonts w:cstheme="majorHAnsi"/>
          <w:u w:val="single"/>
        </w:rPr>
        <w:t xml:space="preserve"> they belong to the </w:t>
      </w:r>
      <w:r w:rsidRPr="00062D9F">
        <w:rPr>
          <w:rFonts w:cstheme="majorHAnsi"/>
          <w:highlight w:val="cyan"/>
          <w:u w:val="single"/>
        </w:rPr>
        <w:t>public or private</w:t>
      </w:r>
      <w:r w:rsidRPr="00062D9F">
        <w:rPr>
          <w:rFonts w:cstheme="majorHAnsi"/>
          <w:u w:val="single"/>
        </w:rPr>
        <w:t xml:space="preserve"> sector, may be </w:t>
      </w:r>
      <w:r w:rsidRPr="00062D9F">
        <w:rPr>
          <w:rFonts w:cstheme="majorHAnsi"/>
          <w:highlight w:val="cyan"/>
          <w:u w:val="single"/>
        </w:rPr>
        <w:t>led to make cost reductions that will significantly increase the</w:t>
      </w:r>
      <w:r w:rsidRPr="00062D9F">
        <w:rPr>
          <w:rFonts w:cstheme="majorHAnsi"/>
          <w:u w:val="single"/>
        </w:rPr>
        <w:t xml:space="preserve"> </w:t>
      </w:r>
      <w:r w:rsidRPr="00062D9F">
        <w:rPr>
          <w:rFonts w:cstheme="majorHAnsi"/>
          <w:highlight w:val="cyan"/>
          <w:u w:val="single"/>
        </w:rPr>
        <w:t>pains of imprisonment</w:t>
      </w:r>
      <w:r w:rsidRPr="00062D9F">
        <w:rPr>
          <w:rFonts w:cstheme="majorHAnsi"/>
          <w:u w:val="single"/>
        </w:rPr>
        <w:t xml:space="preserve"> (Bell, 2011: 186). This is why it is important not to focus on cost considerations alone when tackling penal punitiveness. Humanitarian and moral considerations must also be taken into account, as suggested below. </w:t>
      </w:r>
      <w:r w:rsidRPr="00062D9F">
        <w:rPr>
          <w:rFonts w:cstheme="majorHAnsi"/>
          <w:sz w:val="16"/>
        </w:rPr>
        <w:t xml:space="preserve">Yet there is at least an opportunity to challenge the current government’s privatization and marketization agenda which, as outlined above and more fully elsewhere (Bell, 2011), may be regarded as a key driver of punitive trends. </w:t>
      </w:r>
      <w:r w:rsidRPr="00062D9F">
        <w:rPr>
          <w:rFonts w:cstheme="majorHAnsi"/>
          <w:u w:val="single"/>
        </w:rPr>
        <w:t xml:space="preserve">The private sector has recently become embroiled in a number of high-profile scandals. </w:t>
      </w:r>
      <w:r w:rsidRPr="00062D9F">
        <w:rPr>
          <w:rFonts w:cstheme="majorHAnsi"/>
          <w:sz w:val="16"/>
        </w:rPr>
        <w:t xml:space="preserve">In the UK, it was revealed in 2013 that G4S and Serco, the private security companies which earn approximately £1.5 bn of public money each year via contracts with government departments (Butt, 2013), have been </w:t>
      </w:r>
      <w:r w:rsidRPr="00062D9F">
        <w:rPr>
          <w:rFonts w:cstheme="majorHAnsi"/>
          <w:u w:val="single"/>
        </w:rPr>
        <w:t>overcharging the government by millions of pounds for offender monitoring services.</w:t>
      </w:r>
      <w:r w:rsidRPr="00062D9F">
        <w:rPr>
          <w:rFonts w:cstheme="majorHAnsi"/>
          <w:sz w:val="16"/>
        </w:rPr>
        <w:t xml:space="preserve"> At the time of writing (November 2013), the companies are being investigated by the Serious Fraud Office. In 2012, G4S who was awarded the security contract for London’s Olympic Games, famously failed to provide enough security personnel, forcing the government to bring in police and armed forces to fill the gap at a cost of millions of pounds to the UK taxpayer. Such </w:t>
      </w:r>
      <w:r w:rsidRPr="00062D9F">
        <w:rPr>
          <w:rFonts w:cstheme="majorHAnsi"/>
          <w:u w:val="single"/>
        </w:rPr>
        <w:t xml:space="preserve">scandals help to undermine public confidence and the neoliberal mantra of private sector efficiency. </w:t>
      </w:r>
      <w:r w:rsidRPr="00062D9F">
        <w:rPr>
          <w:rFonts w:cstheme="majorHAnsi"/>
          <w:sz w:val="16"/>
        </w:rPr>
        <w:t xml:space="preserve">It will nonetheless not be sufficient to challenge the privatization agenda in order to bring about genuine penal alternatives. Indeed, </w:t>
      </w:r>
      <w:r w:rsidRPr="00062D9F">
        <w:rPr>
          <w:rFonts w:cstheme="majorHAnsi"/>
          <w:u w:val="single"/>
        </w:rPr>
        <w:t>the entire neoliberal logic of cost-effectiveness and efficiency that informs current penal policies needs to be undermined.</w:t>
      </w:r>
      <w:r w:rsidRPr="00062D9F">
        <w:rPr>
          <w:rFonts w:cstheme="majorHAnsi"/>
          <w:sz w:val="16"/>
        </w:rPr>
        <w:t xml:space="preserve"> This may be done by highlighting the ineffectiveness of current penal measures in terms of preventing crime and rehabilitating offenders. But </w:t>
      </w:r>
      <w:r w:rsidRPr="00062D9F">
        <w:rPr>
          <w:rFonts w:cstheme="majorHAnsi"/>
          <w:u w:val="single"/>
        </w:rPr>
        <w:t>a more effective approach would be one that adopts a human rights perspective that responds to offenders as people with problems rather than as risks to be managed</w:t>
      </w:r>
      <w:r w:rsidRPr="00062D9F">
        <w:rPr>
          <w:rFonts w:cstheme="majorHAnsi"/>
          <w:sz w:val="16"/>
        </w:rPr>
        <w:t xml:space="preserve">. There is of course a great deal of popular and official criticism of human rights discourse in the UK, largely fuelled by counter-discourses of otherization. This is why it is so important to include offenders themselves in the debate, a point I will return to below. </w:t>
      </w:r>
      <w:r w:rsidRPr="00062D9F">
        <w:rPr>
          <w:rFonts w:cstheme="majorHAnsi"/>
          <w:u w:val="single"/>
        </w:rPr>
        <w:t>The commodification of criminological knowledge, encouraged by neoliberalism, is another significant impediment to developing alternatives and a truly public criminology. I</w:t>
      </w:r>
      <w:r w:rsidRPr="00062D9F">
        <w:rPr>
          <w:rFonts w:cstheme="majorHAnsi"/>
          <w:sz w:val="16"/>
        </w:rPr>
        <w:t xml:space="preserve">t is thus rather surprising that Loader and Sparks (2010a; Wacquant, 2011: 441–444) do not discuss this trend in their book on public criminology. Increasingly, knowledge is regarded as yet one more marketable item which may be sold off to public and private institutions. This has been encouraged in the UK by the immense pressures which now exist to attract research external funding—these pressures were already great some years ago (Hillyard et al., 2004; Hope, 2004; Maguire, 2004; Walters, 2003, 2005, 2007) but are even more significant under the current coalition government which cut the higher education budget by 7 per cent in just one year (2011–2012) (Guardian Datablog, 2012). </w:t>
      </w:r>
      <w:r w:rsidRPr="00062D9F">
        <w:rPr>
          <w:rFonts w:cstheme="majorHAnsi"/>
          <w:highlight w:val="cyan"/>
          <w:u w:val="single"/>
        </w:rPr>
        <w:t>When forced to make</w:t>
      </w:r>
      <w:r w:rsidRPr="00062D9F">
        <w:rPr>
          <w:rFonts w:cstheme="majorHAnsi"/>
          <w:u w:val="single"/>
        </w:rPr>
        <w:t xml:space="preserve"> their research </w:t>
      </w:r>
      <w:r w:rsidRPr="00062D9F">
        <w:rPr>
          <w:rFonts w:cstheme="majorHAnsi"/>
          <w:highlight w:val="cyan"/>
          <w:u w:val="single"/>
        </w:rPr>
        <w:t>agenda attractive</w:t>
      </w:r>
      <w:r w:rsidRPr="00062D9F">
        <w:rPr>
          <w:rFonts w:cstheme="majorHAnsi"/>
          <w:u w:val="single"/>
        </w:rPr>
        <w:t xml:space="preserve"> to outside interests, </w:t>
      </w:r>
      <w:r w:rsidRPr="00062D9F">
        <w:rPr>
          <w:rFonts w:cstheme="majorHAnsi"/>
          <w:highlight w:val="cyan"/>
          <w:u w:val="single"/>
        </w:rPr>
        <w:t>there is</w:t>
      </w:r>
      <w:r w:rsidRPr="00062D9F">
        <w:rPr>
          <w:rFonts w:cstheme="majorHAnsi"/>
          <w:u w:val="single"/>
        </w:rPr>
        <w:t xml:space="preserve"> a </w:t>
      </w:r>
      <w:r w:rsidRPr="00062D9F">
        <w:rPr>
          <w:rFonts w:cstheme="majorHAnsi"/>
          <w:highlight w:val="cyan"/>
          <w:u w:val="single"/>
        </w:rPr>
        <w:t>grave risk that</w:t>
      </w:r>
      <w:r w:rsidRPr="00062D9F">
        <w:rPr>
          <w:rFonts w:cstheme="majorHAnsi"/>
          <w:u w:val="single"/>
        </w:rPr>
        <w:t xml:space="preserve"> researchers </w:t>
      </w:r>
      <w:r w:rsidRPr="00062D9F">
        <w:rPr>
          <w:rFonts w:cstheme="majorHAnsi"/>
          <w:highlight w:val="cyan"/>
          <w:u w:val="single"/>
        </w:rPr>
        <w:t>will be co-opted and</w:t>
      </w:r>
      <w:r w:rsidRPr="00062D9F">
        <w:rPr>
          <w:rFonts w:cstheme="majorHAnsi"/>
          <w:u w:val="single"/>
        </w:rPr>
        <w:t xml:space="preserve"> their work </w:t>
      </w:r>
      <w:r w:rsidRPr="00062D9F">
        <w:rPr>
          <w:rFonts w:cstheme="majorHAnsi"/>
          <w:highlight w:val="cyan"/>
          <w:u w:val="single"/>
        </w:rPr>
        <w:t>carried out in</w:t>
      </w:r>
      <w:r w:rsidRPr="00062D9F">
        <w:rPr>
          <w:rFonts w:cstheme="majorHAnsi"/>
          <w:u w:val="single"/>
        </w:rPr>
        <w:t xml:space="preserve"> the best </w:t>
      </w:r>
      <w:r w:rsidRPr="00062D9F">
        <w:rPr>
          <w:rFonts w:cstheme="majorHAnsi"/>
          <w:highlight w:val="cyan"/>
          <w:u w:val="single"/>
        </w:rPr>
        <w:t xml:space="preserve">interests of sectional </w:t>
      </w:r>
      <w:r w:rsidRPr="00062D9F">
        <w:rPr>
          <w:rFonts w:cstheme="majorHAnsi"/>
          <w:u w:val="single"/>
        </w:rPr>
        <w:t xml:space="preserve">interests </w:t>
      </w:r>
      <w:r w:rsidRPr="00062D9F">
        <w:rPr>
          <w:rFonts w:cstheme="majorHAnsi"/>
          <w:highlight w:val="cyan"/>
          <w:u w:val="single"/>
        </w:rPr>
        <w:t>rather than</w:t>
      </w:r>
      <w:r w:rsidRPr="00062D9F">
        <w:rPr>
          <w:rFonts w:cstheme="majorHAnsi"/>
          <w:u w:val="single"/>
        </w:rPr>
        <w:t xml:space="preserve"> for the </w:t>
      </w:r>
      <w:r w:rsidRPr="00062D9F">
        <w:rPr>
          <w:rFonts w:cstheme="majorHAnsi"/>
          <w:highlight w:val="cyan"/>
          <w:u w:val="single"/>
        </w:rPr>
        <w:t>public</w:t>
      </w:r>
      <w:r w:rsidRPr="00062D9F">
        <w:rPr>
          <w:rFonts w:cstheme="majorHAnsi"/>
          <w:u w:val="single"/>
        </w:rPr>
        <w:t xml:space="preserve"> at large</w:t>
      </w:r>
      <w:r w:rsidRPr="00062D9F">
        <w:rPr>
          <w:rFonts w:cstheme="majorHAnsi"/>
          <w:sz w:val="16"/>
        </w:rPr>
        <w:t>. This is particularly true of research of a critical nature. Indeed, Pat Carlen (2012: 23) writes that critique is often ‘inimical to powerful interests’. Research which seeks to be ‘public’ in the sense of influencing policy-making processes is often ‘rebuffed, filleted, appropriated, or reinterpreted in an intensely political environment’ (Rock, 2010: 764). This state of affairs highlights the need to make criminological knowledge available to a much wider public if it is to have a genuine impact upon debate. This entails bringing it not just to policy-makers but to all those affected by the criminal justice system, another point that I will return to below.</w:t>
      </w:r>
    </w:p>
    <w:p w14:paraId="7CC25B96" w14:textId="77777777" w:rsidR="00062D9F" w:rsidRPr="00062D9F" w:rsidRDefault="00062D9F" w:rsidP="00062D9F">
      <w:pPr>
        <w:pStyle w:val="Heading4"/>
        <w:rPr>
          <w:rFonts w:cstheme="majorHAnsi"/>
        </w:rPr>
      </w:pPr>
      <w:r w:rsidRPr="00062D9F">
        <w:rPr>
          <w:rFonts w:cstheme="majorHAnsi"/>
        </w:rPr>
        <w:t>The affs tweaks to the criminal justice system assume that the system has the ability to act as an unbiased and fair system that – reform simply strengthen the US’s system of racial capitalism. Only racial and socioeconomic hegemony and state-based regulation can explain the current system of carceral punishment.</w:t>
      </w:r>
    </w:p>
    <w:p w14:paraId="47407FBB" w14:textId="77777777" w:rsidR="00062D9F" w:rsidRPr="00062D9F" w:rsidRDefault="00062D9F" w:rsidP="00062D9F">
      <w:pPr>
        <w:rPr>
          <w:rFonts w:cstheme="majorHAnsi"/>
        </w:rPr>
      </w:pPr>
      <w:r w:rsidRPr="00062D9F">
        <w:rPr>
          <w:rStyle w:val="Style13ptBold"/>
          <w:rFonts w:cstheme="majorHAnsi"/>
        </w:rPr>
        <w:t>Roberts 19</w:t>
      </w:r>
      <w:r w:rsidRPr="00062D9F">
        <w:rPr>
          <w:rFonts w:cstheme="majorHAnsi"/>
        </w:rPr>
        <w:t xml:space="preserve"> [Dorothy E. Roberts is a 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THE SUPREME COURT 2018 TERM: FOREWORD: ABOLITION CONSTITUTIONALISM, 133 Harv. L. Rev. 1," eNxus Uni, </w:t>
      </w:r>
      <w:hyperlink r:id="rId46" w:history="1">
        <w:r w:rsidRPr="00062D9F">
          <w:rPr>
            <w:rStyle w:val="Hyperlink"/>
            <w:rFonts w:cstheme="majorHAnsi"/>
          </w:rPr>
          <w: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w:t>
        </w:r>
      </w:hyperlink>
      <w:r w:rsidRPr="00062D9F">
        <w:rPr>
          <w:rFonts w:cstheme="majorHAnsi"/>
        </w:rPr>
        <w:t>]</w:t>
      </w:r>
    </w:p>
    <w:p w14:paraId="1070F4B0" w14:textId="77777777" w:rsidR="00062D9F" w:rsidRPr="00062D9F" w:rsidRDefault="00062D9F" w:rsidP="00062D9F">
      <w:pPr>
        <w:rPr>
          <w:rFonts w:cstheme="majorHAnsi"/>
        </w:rPr>
      </w:pPr>
      <w:r w:rsidRPr="00062D9F">
        <w:rPr>
          <w:rFonts w:cstheme="majorHAnsi"/>
        </w:rPr>
        <w:t xml:space="preserve">The explosion in imprisonment of African Americans at the end of the twentieth century represents the continuation of trends that originated even before the century's start. In describing the rise of convict leasing, W.E.B. Du Bois notes a fundamental feature of post-slavery carceral punishment: </w:t>
      </w:r>
      <w:proofErr w:type="gramStart"/>
      <w:r w:rsidRPr="00062D9F">
        <w:rPr>
          <w:rFonts w:cstheme="majorHAnsi"/>
        </w:rPr>
        <w:t>the disconnect</w:t>
      </w:r>
      <w:proofErr w:type="gramEnd"/>
      <w:r w:rsidRPr="00062D9F">
        <w:rPr>
          <w:rFonts w:cstheme="majorHAnsi"/>
        </w:rPr>
        <w:t xml:space="preserve"> between the rise of prisons and crime rates. "</w:t>
      </w:r>
      <w:r w:rsidRPr="00062D9F">
        <w:rPr>
          <w:rStyle w:val="StyleUnderline"/>
          <w:rFonts w:cstheme="majorHAnsi"/>
          <w:highlight w:val="green"/>
        </w:rPr>
        <w:t>The</w:t>
      </w:r>
      <w:r w:rsidRPr="00062D9F">
        <w:rPr>
          <w:rStyle w:val="StyleUnderline"/>
          <w:rFonts w:cstheme="majorHAnsi"/>
        </w:rPr>
        <w:t xml:space="preserve"> whole criminal </w:t>
      </w:r>
      <w:r w:rsidRPr="00062D9F">
        <w:rPr>
          <w:rStyle w:val="StyleUnderline"/>
          <w:rFonts w:cstheme="majorHAnsi"/>
          <w:highlight w:val="green"/>
        </w:rPr>
        <w:t>system</w:t>
      </w:r>
      <w:r w:rsidRPr="00062D9F">
        <w:rPr>
          <w:rStyle w:val="StyleUnderline"/>
          <w:rFonts w:cstheme="majorHAnsi"/>
        </w:rPr>
        <w:t xml:space="preserve"> came to be </w:t>
      </w:r>
      <w:r w:rsidRPr="00062D9F">
        <w:rPr>
          <w:rStyle w:val="StyleUnderline"/>
          <w:rFonts w:cstheme="majorHAnsi"/>
          <w:highlight w:val="green"/>
        </w:rPr>
        <w:t>used as a method of keeping Negroes at work and intimidating them</w:t>
      </w:r>
      <w:r w:rsidRPr="00062D9F">
        <w:rPr>
          <w:rFonts w:cstheme="majorHAnsi"/>
        </w:rPr>
        <w:t>," Du Bois writes in Black Reconstruction. "</w:t>
      </w:r>
      <w:r w:rsidRPr="00062D9F">
        <w:rPr>
          <w:rStyle w:val="StyleUnderline"/>
          <w:rFonts w:cstheme="majorHAnsi"/>
          <w:highlight w:val="green"/>
        </w:rPr>
        <w:t>Consequently there began to be a demand of jails</w:t>
      </w:r>
      <w:r w:rsidRPr="00062D9F">
        <w:rPr>
          <w:rStyle w:val="StyleUnderline"/>
          <w:rFonts w:cstheme="majorHAnsi"/>
        </w:rPr>
        <w:t xml:space="preserve"> and penitentiaries beyond the natural demand due to the rise in crime</w:t>
      </w:r>
      <w:r w:rsidRPr="00062D9F">
        <w:rPr>
          <w:rFonts w:cstheme="majorHAnsi"/>
        </w:rPr>
        <w:t>." In a complement to Du Bois's observations about the economic motivations for incarcerating black people, Professor Alex Lichtenstein argues that social and political forces also produce higher incarceration rates:</w:t>
      </w:r>
    </w:p>
    <w:p w14:paraId="5867CFEA" w14:textId="77777777" w:rsidR="00062D9F" w:rsidRPr="00062D9F" w:rsidRDefault="00062D9F" w:rsidP="00062D9F">
      <w:pPr>
        <w:rPr>
          <w:rStyle w:val="StyleUnderline"/>
          <w:rFonts w:cstheme="majorHAnsi"/>
        </w:rPr>
      </w:pPr>
      <w:r w:rsidRPr="00062D9F">
        <w:rPr>
          <w:rStyle w:val="StyleUnderline"/>
          <w:rFonts w:cstheme="majorHAnsi"/>
        </w:rPr>
        <w:t xml:space="preserve">Stable </w:t>
      </w:r>
      <w:r w:rsidRPr="00062D9F">
        <w:rPr>
          <w:rStyle w:val="StyleUnderline"/>
          <w:rFonts w:cstheme="majorHAnsi"/>
          <w:highlight w:val="green"/>
        </w:rPr>
        <w:t>incarceration rates appear in periods of white racial hegemony</w:t>
      </w:r>
      <w:r w:rsidRPr="00062D9F">
        <w:rPr>
          <w:rStyle w:val="StyleUnderline"/>
          <w:rFonts w:cstheme="majorHAnsi"/>
        </w:rPr>
        <w:t xml:space="preserve"> and a stable racial order, </w:t>
      </w:r>
      <w:r w:rsidRPr="00062D9F">
        <w:rPr>
          <w:rStyle w:val="StyleUnderline"/>
          <w:rFonts w:cstheme="majorHAnsi"/>
          <w:highlight w:val="green"/>
        </w:rPr>
        <w:t>such as</w:t>
      </w:r>
      <w:r w:rsidRPr="00062D9F">
        <w:rPr>
          <w:rStyle w:val="StyleUnderline"/>
          <w:rFonts w:cstheme="majorHAnsi"/>
        </w:rPr>
        <w:t xml:space="preserve"> that secured by </w:t>
      </w:r>
      <w:r w:rsidRPr="00062D9F">
        <w:rPr>
          <w:rStyle w:val="StyleUnderline"/>
          <w:rFonts w:cstheme="majorHAnsi"/>
          <w:highlight w:val="green"/>
        </w:rPr>
        <w:t>slavery</w:t>
      </w:r>
      <w:r w:rsidRPr="00062D9F">
        <w:rPr>
          <w:rFonts w:cstheme="majorHAnsi"/>
        </w:rPr>
        <w:t xml:space="preserve"> in the first half of the 19th century or Jim Crow during the first half of the 20th. Correspondingly, </w:t>
      </w:r>
      <w:r w:rsidRPr="00062D9F">
        <w:rPr>
          <w:rStyle w:val="StyleUnderline"/>
          <w:rFonts w:cstheme="majorHAnsi"/>
        </w:rPr>
        <w:t xml:space="preserve">sudden </w:t>
      </w:r>
      <w:r w:rsidRPr="00062D9F">
        <w:rPr>
          <w:rStyle w:val="StyleUnderline"/>
          <w:rFonts w:cstheme="majorHAnsi"/>
          <w:highlight w:val="green"/>
        </w:rPr>
        <w:t>rises in incarceration</w:t>
      </w:r>
      <w:r w:rsidRPr="00062D9F">
        <w:rPr>
          <w:rStyle w:val="StyleUnderline"/>
          <w:rFonts w:cstheme="majorHAnsi"/>
        </w:rPr>
        <w:t xml:space="preserve">, especially of minorities, tend to </w:t>
      </w:r>
      <w:r w:rsidRPr="00062D9F">
        <w:rPr>
          <w:rStyle w:val="StyleUnderline"/>
          <w:rFonts w:cstheme="majorHAnsi"/>
          <w:highlight w:val="green"/>
        </w:rPr>
        <w:t>appear one generation after</w:t>
      </w:r>
      <w:r w:rsidRPr="00062D9F">
        <w:rPr>
          <w:rStyle w:val="StyleUnderline"/>
          <w:rFonts w:cstheme="majorHAnsi"/>
        </w:rPr>
        <w:t xml:space="preserve"> this </w:t>
      </w:r>
      <w:r w:rsidRPr="00062D9F">
        <w:rPr>
          <w:rStyle w:val="StyleUnderline"/>
          <w:rFonts w:cstheme="majorHAnsi"/>
          <w:highlight w:val="green"/>
        </w:rPr>
        <w:t>racial hegemony has been cracked, as in the</w:t>
      </w:r>
      <w:r w:rsidRPr="00062D9F">
        <w:rPr>
          <w:rStyle w:val="StyleUnderline"/>
          <w:rFonts w:cstheme="majorHAnsi"/>
        </w:rPr>
        <w:t xml:space="preserve"> first and second </w:t>
      </w:r>
      <w:r w:rsidRPr="00062D9F">
        <w:rPr>
          <w:rStyle w:val="StyleUnderline"/>
          <w:rFonts w:cstheme="majorHAnsi"/>
          <w:highlight w:val="green"/>
        </w:rPr>
        <w:t>Reconstructions</w:t>
      </w:r>
      <w:r w:rsidRPr="00062D9F">
        <w:rPr>
          <w:rStyle w:val="StyleUnderline"/>
          <w:rFonts w:cstheme="majorHAnsi"/>
        </w:rPr>
        <w:t xml:space="preserve"> of emancipation and civil rights.  </w:t>
      </w:r>
    </w:p>
    <w:p w14:paraId="21A024E4" w14:textId="77777777" w:rsidR="00062D9F" w:rsidRPr="00062D9F" w:rsidRDefault="00062D9F" w:rsidP="00062D9F">
      <w:pPr>
        <w:rPr>
          <w:rStyle w:val="StyleUnderline"/>
          <w:rFonts w:cstheme="majorHAnsi"/>
        </w:rPr>
      </w:pPr>
      <w:r w:rsidRPr="00062D9F">
        <w:rPr>
          <w:rFonts w:cstheme="majorHAnsi"/>
        </w:rPr>
        <w:t xml:space="preserve">Thus, </w:t>
      </w:r>
      <w:r w:rsidRPr="00062D9F">
        <w:rPr>
          <w:rStyle w:val="StyleUnderline"/>
          <w:rFonts w:cstheme="majorHAnsi"/>
        </w:rPr>
        <w:t xml:space="preserve">the </w:t>
      </w:r>
      <w:r w:rsidRPr="00062D9F">
        <w:rPr>
          <w:rStyle w:val="StyleUnderline"/>
          <w:rFonts w:cstheme="majorHAnsi"/>
          <w:highlight w:val="green"/>
        </w:rPr>
        <w:t>skyrocketing prison population in the second half of the twentieth century cannot be explained solely as a response to increases in crime</w:t>
      </w:r>
      <w:r w:rsidRPr="00062D9F">
        <w:rPr>
          <w:rStyle w:val="StyleUnderline"/>
          <w:rFonts w:cstheme="majorHAnsi"/>
        </w:rPr>
        <w:t xml:space="preserve">. Prison </w:t>
      </w:r>
      <w:r w:rsidRPr="00062D9F">
        <w:rPr>
          <w:rStyle w:val="StyleUnderline"/>
          <w:rFonts w:cstheme="majorHAnsi"/>
          <w:highlight w:val="green"/>
        </w:rPr>
        <w:t>expansion</w:t>
      </w:r>
      <w:r w:rsidRPr="00062D9F">
        <w:rPr>
          <w:rStyle w:val="StyleUnderline"/>
          <w:rFonts w:cstheme="majorHAnsi"/>
        </w:rPr>
        <w:t xml:space="preserve"> instead </w:t>
      </w:r>
      <w:r w:rsidRPr="00062D9F">
        <w:rPr>
          <w:rStyle w:val="StyleUnderline"/>
          <w:rFonts w:cstheme="majorHAnsi"/>
          <w:highlight w:val="green"/>
        </w:rPr>
        <w:t>reflects</w:t>
      </w:r>
      <w:r w:rsidRPr="00062D9F">
        <w:rPr>
          <w:rStyle w:val="StyleUnderline"/>
          <w:rFonts w:cstheme="majorHAnsi"/>
        </w:rPr>
        <w:t xml:space="preserve"> a response to </w:t>
      </w:r>
      <w:r w:rsidRPr="00062D9F">
        <w:rPr>
          <w:rStyle w:val="StyleUnderline"/>
          <w:rFonts w:cstheme="majorHAnsi"/>
          <w:highlight w:val="green"/>
        </w:rPr>
        <w:t>the needs of rising neoliberal racial capitalism that addresses growing socioeconomic inequality with punitive measures.</w:t>
      </w:r>
      <w:r w:rsidRPr="00062D9F">
        <w:rPr>
          <w:rStyle w:val="StyleUnderline"/>
          <w:rFonts w:cstheme="majorHAnsi"/>
        </w:rPr>
        <w:t xml:space="preserve"> </w:t>
      </w:r>
    </w:p>
    <w:p w14:paraId="17B4135A" w14:textId="77777777" w:rsidR="00062D9F" w:rsidRPr="00062D9F" w:rsidRDefault="00062D9F" w:rsidP="00062D9F">
      <w:pPr>
        <w:rPr>
          <w:rStyle w:val="StyleUnderline"/>
          <w:rFonts w:cstheme="majorHAnsi"/>
        </w:rPr>
      </w:pPr>
      <w:r w:rsidRPr="00062D9F">
        <w:rPr>
          <w:rStyle w:val="StyleUnderline"/>
          <w:rFonts w:cstheme="majorHAnsi"/>
          <w:highlight w:val="green"/>
        </w:rPr>
        <w:t>The disconnect between social harm and carceral punishment is evident</w:t>
      </w:r>
      <w:r w:rsidRPr="00062D9F">
        <w:rPr>
          <w:rStyle w:val="StyleUnderline"/>
          <w:rFonts w:cstheme="majorHAnsi"/>
        </w:rPr>
        <w:t xml:space="preserve"> not only in state regulation of marginalized people but also </w:t>
      </w:r>
      <w:r w:rsidRPr="00062D9F">
        <w:rPr>
          <w:rStyle w:val="StyleUnderline"/>
          <w:rFonts w:cstheme="majorHAnsi"/>
          <w:highlight w:val="green"/>
        </w:rPr>
        <w:t>in the immunity granted to state agents who commit social harms</w:t>
      </w:r>
      <w:r w:rsidRPr="00062D9F">
        <w:rPr>
          <w:rStyle w:val="StyleUnderline"/>
          <w:rFonts w:cstheme="majorHAnsi"/>
        </w:rPr>
        <w:t xml:space="preserve">. For reasons both legal and political, </w:t>
      </w:r>
      <w:r w:rsidRPr="00062D9F">
        <w:rPr>
          <w:rStyle w:val="StyleUnderline"/>
          <w:rFonts w:cstheme="majorHAnsi"/>
          <w:highlight w:val="green"/>
        </w:rPr>
        <w:t>police</w:t>
      </w:r>
      <w:r w:rsidRPr="00062D9F">
        <w:rPr>
          <w:rStyle w:val="StyleUnderline"/>
          <w:rFonts w:cstheme="majorHAnsi"/>
        </w:rPr>
        <w:t xml:space="preserve">, prosecutors, and corporate executives generally </w:t>
      </w:r>
      <w:r w:rsidRPr="00062D9F">
        <w:rPr>
          <w:rStyle w:val="StyleUnderline"/>
          <w:rFonts w:cstheme="majorHAnsi"/>
          <w:highlight w:val="green"/>
        </w:rPr>
        <w:t xml:space="preserve">avoid criminal liability </w:t>
      </w:r>
      <w:r w:rsidRPr="00062D9F">
        <w:rPr>
          <w:rStyle w:val="StyleUnderline"/>
          <w:rFonts w:cstheme="majorHAnsi"/>
        </w:rPr>
        <w:t>even for inflicting serious harm</w:t>
      </w:r>
      <w:r w:rsidRPr="00062D9F">
        <w:rPr>
          <w:rFonts w:cstheme="majorHAnsi"/>
        </w:rPr>
        <w:t>. As I have explored previously, "[</w:t>
      </w:r>
      <w:r w:rsidRPr="00062D9F">
        <w:rPr>
          <w:rStyle w:val="StyleUnderline"/>
          <w:rFonts w:cstheme="majorHAnsi"/>
        </w:rPr>
        <w:t xml:space="preserve">c]urrent </w:t>
      </w:r>
      <w:r w:rsidRPr="00062D9F">
        <w:rPr>
          <w:rStyle w:val="StyleUnderline"/>
          <w:rFonts w:cstheme="majorHAnsi"/>
          <w:highlight w:val="green"/>
        </w:rPr>
        <w:t>legal doctrine condones police violence and makes individual acts of abuse</w:t>
      </w:r>
      <w:r w:rsidRPr="00062D9F">
        <w:rPr>
          <w:rStyle w:val="StyleUnderline"/>
          <w:rFonts w:cstheme="majorHAnsi"/>
        </w:rPr>
        <w:t xml:space="preserve"> -- even homicides -- </w:t>
      </w:r>
      <w:r w:rsidRPr="00062D9F">
        <w:rPr>
          <w:rStyle w:val="StyleUnderline"/>
          <w:rFonts w:cstheme="majorHAnsi"/>
          <w:highlight w:val="green"/>
        </w:rPr>
        <w:t>appear isolated, aberrational, and acceptable rather than part of a systematic pattern</w:t>
      </w:r>
      <w:r w:rsidRPr="00062D9F">
        <w:rPr>
          <w:rStyle w:val="StyleUnderline"/>
          <w:rFonts w:cstheme="majorHAnsi"/>
        </w:rPr>
        <w:t xml:space="preserve"> of official violence." </w:t>
      </w:r>
      <w:r w:rsidRPr="00062D9F">
        <w:rPr>
          <w:rStyle w:val="StyleUnderline"/>
          <w:rFonts w:cstheme="majorHAnsi"/>
          <w:highlight w:val="green"/>
        </w:rPr>
        <w:t>Prosecutors who have used unconstitutional</w:t>
      </w:r>
      <w:r w:rsidRPr="00062D9F">
        <w:rPr>
          <w:rStyle w:val="StyleUnderline"/>
          <w:rFonts w:cstheme="majorHAnsi"/>
        </w:rPr>
        <w:t xml:space="preserve"> methods for obtaining wrongful convictions </w:t>
      </w:r>
      <w:r w:rsidRPr="00062D9F">
        <w:rPr>
          <w:rStyle w:val="StyleUnderline"/>
          <w:rFonts w:cstheme="majorHAnsi"/>
          <w:highlight w:val="green"/>
        </w:rPr>
        <w:t>have not been</w:t>
      </w:r>
      <w:r w:rsidRPr="00062D9F">
        <w:rPr>
          <w:rStyle w:val="StyleUnderline"/>
          <w:rFonts w:cstheme="majorHAnsi"/>
        </w:rPr>
        <w:t xml:space="preserve"> criminally </w:t>
      </w:r>
      <w:r w:rsidRPr="00062D9F">
        <w:rPr>
          <w:rStyle w:val="StyleUnderline"/>
          <w:rFonts w:cstheme="majorHAnsi"/>
          <w:highlight w:val="green"/>
        </w:rPr>
        <w:t>prosecuted</w:t>
      </w:r>
      <w:r w:rsidRPr="00062D9F">
        <w:rPr>
          <w:rStyle w:val="StyleUnderline"/>
          <w:rFonts w:cstheme="majorHAnsi"/>
        </w:rPr>
        <w:t xml:space="preserve"> themselves</w:t>
      </w:r>
      <w:r w:rsidRPr="00062D9F">
        <w:rPr>
          <w:rFonts w:cstheme="majorHAnsi"/>
        </w:rPr>
        <w:t xml:space="preserve">. Few corporate executives have been charged with crimes for actions that caused billions of dollars in losses during the financial crisis of 2008. Moreover, government officials responsible for devastating environmental harms, such as lead-poisoned water in Flint, Michigan, typically escape criminal prosecution. In sum, </w:t>
      </w:r>
      <w:r w:rsidRPr="00062D9F">
        <w:rPr>
          <w:rStyle w:val="StyleUnderline"/>
          <w:rFonts w:cstheme="majorHAnsi"/>
          <w:highlight w:val="green"/>
        </w:rPr>
        <w:t>criminal law treats prisons as essential to prevent</w:t>
      </w:r>
      <w:r w:rsidRPr="00062D9F">
        <w:rPr>
          <w:rStyle w:val="StyleUnderline"/>
          <w:rFonts w:cstheme="majorHAnsi"/>
        </w:rPr>
        <w:t xml:space="preserve"> or redress </w:t>
      </w:r>
      <w:r w:rsidRPr="00062D9F">
        <w:rPr>
          <w:rStyle w:val="StyleUnderline"/>
          <w:rFonts w:cstheme="majorHAnsi"/>
          <w:highlight w:val="green"/>
        </w:rPr>
        <w:t>crimes</w:t>
      </w:r>
      <w:r w:rsidRPr="00062D9F">
        <w:rPr>
          <w:rStyle w:val="StyleUnderline"/>
          <w:rFonts w:cstheme="majorHAnsi"/>
        </w:rPr>
        <w:t xml:space="preserve"> committed </w:t>
      </w:r>
      <w:r w:rsidRPr="00062D9F">
        <w:rPr>
          <w:rStyle w:val="StyleUnderline"/>
          <w:rFonts w:cstheme="majorHAnsi"/>
          <w:highlight w:val="green"/>
        </w:rPr>
        <w:t>by</w:t>
      </w:r>
      <w:r w:rsidRPr="00062D9F">
        <w:rPr>
          <w:rStyle w:val="StyleUnderline"/>
          <w:rFonts w:cstheme="majorHAnsi"/>
        </w:rPr>
        <w:t xml:space="preserve"> economically and racially </w:t>
      </w:r>
      <w:r w:rsidRPr="00062D9F">
        <w:rPr>
          <w:rStyle w:val="StyleUnderline"/>
          <w:rFonts w:cstheme="majorHAnsi"/>
          <w:highlight w:val="green"/>
        </w:rPr>
        <w:t>marginalized people but unnecessary to address</w:t>
      </w:r>
      <w:r w:rsidRPr="00062D9F">
        <w:rPr>
          <w:rStyle w:val="StyleUnderline"/>
          <w:rFonts w:cstheme="majorHAnsi"/>
        </w:rPr>
        <w:t xml:space="preserve"> even greater </w:t>
      </w:r>
      <w:r w:rsidRPr="00062D9F">
        <w:rPr>
          <w:rStyle w:val="StyleUnderline"/>
          <w:rFonts w:cstheme="majorHAnsi"/>
          <w:highlight w:val="green"/>
        </w:rPr>
        <w:t>social harms inflicted by the wealthy and powerful.</w:t>
      </w:r>
    </w:p>
    <w:p w14:paraId="725712F9" w14:textId="77777777" w:rsidR="00062D9F" w:rsidRPr="00062D9F" w:rsidRDefault="00062D9F" w:rsidP="00062D9F">
      <w:pPr>
        <w:rPr>
          <w:rStyle w:val="StyleUnderline"/>
          <w:rFonts w:cstheme="majorHAnsi"/>
        </w:rPr>
      </w:pPr>
      <w:r w:rsidRPr="00062D9F">
        <w:rPr>
          <w:rStyle w:val="StyleUnderline"/>
          <w:rFonts w:cstheme="majorHAnsi"/>
          <w:highlight w:val="green"/>
        </w:rPr>
        <w:t>The</w:t>
      </w:r>
      <w:r w:rsidRPr="00062D9F">
        <w:rPr>
          <w:rFonts w:cstheme="majorHAnsi"/>
        </w:rPr>
        <w:t xml:space="preserve"> criminal </w:t>
      </w:r>
      <w:r w:rsidRPr="00062D9F">
        <w:rPr>
          <w:rStyle w:val="StyleUnderline"/>
          <w:rFonts w:cstheme="majorHAnsi"/>
        </w:rPr>
        <w:t xml:space="preserve">punishment </w:t>
      </w:r>
      <w:r w:rsidRPr="00062D9F">
        <w:rPr>
          <w:rStyle w:val="StyleUnderline"/>
          <w:rFonts w:cstheme="majorHAnsi"/>
          <w:highlight w:val="green"/>
        </w:rPr>
        <w:t>system extends its</w:t>
      </w:r>
      <w:r w:rsidRPr="00062D9F">
        <w:rPr>
          <w:rStyle w:val="StyleUnderline"/>
          <w:rFonts w:cstheme="majorHAnsi"/>
        </w:rPr>
        <w:t xml:space="preserve"> subordinating </w:t>
      </w:r>
      <w:r w:rsidRPr="00062D9F">
        <w:rPr>
          <w:rStyle w:val="StyleUnderline"/>
          <w:rFonts w:cstheme="majorHAnsi"/>
          <w:highlight w:val="green"/>
        </w:rPr>
        <w:t>impact beyond</w:t>
      </w:r>
      <w:r w:rsidRPr="00062D9F">
        <w:rPr>
          <w:rStyle w:val="StyleUnderline"/>
          <w:rFonts w:cstheme="majorHAnsi"/>
        </w:rPr>
        <w:t xml:space="preserve"> prison </w:t>
      </w:r>
      <w:r w:rsidRPr="00062D9F">
        <w:rPr>
          <w:rStyle w:val="StyleUnderline"/>
          <w:rFonts w:cstheme="majorHAnsi"/>
          <w:highlight w:val="green"/>
        </w:rPr>
        <w:t>walls by imposing collateral penalties that deny critical rights</w:t>
      </w:r>
      <w:r w:rsidRPr="00062D9F">
        <w:rPr>
          <w:rStyle w:val="StyleUnderline"/>
          <w:rFonts w:cstheme="majorHAnsi"/>
        </w:rPr>
        <w:t xml:space="preserve"> and resources to formerly incarcerated people. </w:t>
      </w:r>
      <w:r w:rsidRPr="00062D9F">
        <w:rPr>
          <w:rStyle w:val="StyleUnderline"/>
          <w:rFonts w:cstheme="majorHAnsi"/>
          <w:highlight w:val="green"/>
        </w:rPr>
        <w:t>Felon disenfranchisement</w:t>
      </w:r>
      <w:r w:rsidRPr="00062D9F">
        <w:rPr>
          <w:rStyle w:val="StyleUnderline"/>
          <w:rFonts w:cstheme="majorHAnsi"/>
        </w:rPr>
        <w:t xml:space="preserve"> laws, for example, </w:t>
      </w:r>
      <w:r w:rsidRPr="00062D9F">
        <w:rPr>
          <w:rStyle w:val="StyleUnderline"/>
          <w:rFonts w:cstheme="majorHAnsi"/>
          <w:highlight w:val="green"/>
        </w:rPr>
        <w:t>restrict</w:t>
      </w:r>
      <w:r w:rsidRPr="00062D9F">
        <w:rPr>
          <w:rStyle w:val="StyleUnderline"/>
          <w:rFonts w:cstheme="majorHAnsi"/>
        </w:rPr>
        <w:t xml:space="preserve"> incarcerated </w:t>
      </w:r>
      <w:r w:rsidRPr="00062D9F">
        <w:rPr>
          <w:rStyle w:val="StyleUnderline"/>
          <w:rFonts w:cstheme="majorHAnsi"/>
          <w:highlight w:val="green"/>
        </w:rPr>
        <w:t>people's ability to vote</w:t>
      </w:r>
      <w:r w:rsidRPr="00062D9F">
        <w:rPr>
          <w:rStyle w:val="StyleUnderline"/>
          <w:rFonts w:cstheme="majorHAnsi"/>
        </w:rPr>
        <w:t xml:space="preserve"> during their sentences and after they are released, </w:t>
      </w:r>
      <w:r w:rsidRPr="00062D9F">
        <w:rPr>
          <w:rStyle w:val="StyleUnderline"/>
          <w:rFonts w:cstheme="majorHAnsi"/>
          <w:highlight w:val="green"/>
        </w:rPr>
        <w:t>and</w:t>
      </w:r>
      <w:r w:rsidRPr="00062D9F">
        <w:rPr>
          <w:rStyle w:val="StyleUnderline"/>
          <w:rFonts w:cstheme="majorHAnsi"/>
        </w:rPr>
        <w:t xml:space="preserve"> significantly </w:t>
      </w:r>
      <w:r w:rsidRPr="00062D9F">
        <w:rPr>
          <w:rStyle w:val="StyleUnderline"/>
          <w:rFonts w:cstheme="majorHAnsi"/>
          <w:highlight w:val="green"/>
        </w:rPr>
        <w:t>dilute black political power. The stigma of conviction, imposition of fines and fees, and exclusion</w:t>
      </w:r>
      <w:r w:rsidRPr="00062D9F">
        <w:rPr>
          <w:rStyle w:val="StyleUnderline"/>
          <w:rFonts w:cstheme="majorHAnsi"/>
        </w:rPr>
        <w:t xml:space="preserve"> from public benefits </w:t>
      </w:r>
      <w:r w:rsidRPr="00062D9F">
        <w:rPr>
          <w:rStyle w:val="StyleUnderline"/>
          <w:rFonts w:cstheme="majorHAnsi"/>
          <w:highlight w:val="green"/>
        </w:rPr>
        <w:t>inflict a</w:t>
      </w:r>
      <w:r w:rsidRPr="00062D9F">
        <w:rPr>
          <w:rStyle w:val="StyleUnderline"/>
          <w:rFonts w:cstheme="majorHAnsi"/>
        </w:rPr>
        <w:t xml:space="preserve"> nearly insurmountable </w:t>
      </w:r>
      <w:r w:rsidRPr="00062D9F">
        <w:rPr>
          <w:rStyle w:val="StyleUnderline"/>
          <w:rFonts w:cstheme="majorHAnsi"/>
          <w:highlight w:val="green"/>
        </w:rPr>
        <w:t>burden</w:t>
      </w:r>
      <w:r w:rsidRPr="00062D9F">
        <w:rPr>
          <w:rStyle w:val="StyleUnderline"/>
          <w:rFonts w:cstheme="majorHAnsi"/>
        </w:rPr>
        <w:t xml:space="preserve"> on people </w:t>
      </w:r>
      <w:r w:rsidRPr="00062D9F">
        <w:rPr>
          <w:rStyle w:val="StyleUnderline"/>
          <w:rFonts w:cstheme="majorHAnsi"/>
          <w:highlight w:val="green"/>
        </w:rPr>
        <w:t>caught in the carceral web. The association between slavery and prison makes these deprivations seem natural -- despite the injustice of punishing people beyond the sentence they served and in a way that bears no relation to the crimes they committed</w:t>
      </w:r>
      <w:r w:rsidRPr="00062D9F">
        <w:rPr>
          <w:rStyle w:val="StyleUnderline"/>
          <w:rFonts w:cstheme="majorHAnsi"/>
        </w:rPr>
        <w:t>.</w:t>
      </w:r>
      <w:r w:rsidRPr="00062D9F">
        <w:rPr>
          <w:rFonts w:cstheme="majorHAnsi"/>
        </w:rPr>
        <w:t xml:space="preserve"> Just as it seemed unremarkable that enslaved people could not vote because they were not citizens, so today many people think: </w:t>
      </w:r>
      <w:r w:rsidRPr="00062D9F">
        <w:rPr>
          <w:rStyle w:val="StyleUnderline"/>
          <w:rFonts w:cstheme="majorHAnsi"/>
        </w:rPr>
        <w:t>"Of course prisoners aren't supposed to vote. They aren't really citizens any more." Thus, the inherent denial of citizenship rights to enslaved people is mirrored in the unquestioned denial of those rights to incarcerated people.</w:t>
      </w:r>
    </w:p>
    <w:p w14:paraId="117FCBE7" w14:textId="77777777" w:rsidR="00062D9F" w:rsidRPr="00062D9F" w:rsidRDefault="00062D9F" w:rsidP="00062D9F">
      <w:pPr>
        <w:pStyle w:val="Heading4"/>
      </w:pPr>
      <w:r w:rsidRPr="00062D9F">
        <w:t>The carceral system emerged as a form of and racial and capitalist suppression that serves to legitimate neoliberalism and suppress movements –only changing our ideology of the prison and prison reform can solve</w:t>
      </w:r>
    </w:p>
    <w:p w14:paraId="6EBE10B1" w14:textId="77777777" w:rsidR="00062D9F" w:rsidRPr="00062D9F" w:rsidRDefault="00062D9F" w:rsidP="00062D9F">
      <w:pPr>
        <w:rPr>
          <w:b/>
          <w:bCs/>
        </w:rPr>
      </w:pPr>
      <w:r w:rsidRPr="00062D9F">
        <w:rPr>
          <w:rStyle w:val="Style13ptBold"/>
        </w:rPr>
        <w:t>Story and Schept 18</w:t>
      </w:r>
      <w:r w:rsidRPr="00062D9F">
        <w:rPr>
          <w:b/>
          <w:bCs/>
        </w:rPr>
        <w:t xml:space="preserve"> - </w:t>
      </w:r>
      <w:r w:rsidRPr="00062D9F">
        <w:t>investigates the production of carceral power at a range of sites, from buses to coalfields and from blighted cities to urban financial hubs, to demonstrate how the organization of carceral space is ideologically and materially grounded in racial capitalism - n Associate Professor of Justice Studies at Eastern Kentucky University. He is the author of Progressive Punishment: Job Loss, Jail Growth and the Neoliberal Logic of Carceral Expansion (Brett, Judah, Social Justice, “Against punishment: Centering work, wages, and uneven development in mapping the carceral state,” 2018, Vol. 45, Iss. 4, https://www.questia.com/library/journal/1G1-605510393/against-punishment-centering-work-wages-and-uneven)//SL</w:t>
      </w:r>
    </w:p>
    <w:p w14:paraId="0C9343D9" w14:textId="77777777" w:rsidR="00062D9F" w:rsidRPr="00062D9F" w:rsidRDefault="00062D9F" w:rsidP="00062D9F">
      <w:pPr>
        <w:rPr>
          <w:sz w:val="16"/>
        </w:rPr>
      </w:pPr>
      <w:r w:rsidRPr="00062D9F">
        <w:rPr>
          <w:sz w:val="16"/>
        </w:rPr>
        <w:t xml:space="preserve">These works make valuable contributions to an understanding of such an unprecedented rise in imprisonment. They accurately note </w:t>
      </w:r>
      <w:r w:rsidRPr="00062D9F">
        <w:rPr>
          <w:rStyle w:val="StyleUnderline"/>
        </w:rPr>
        <w:t xml:space="preserve">the harsher and broader scope of sentences that are constitutive of our national reliance on incarceration. </w:t>
      </w:r>
      <w:r w:rsidRPr="00062D9F">
        <w:rPr>
          <w:sz w:val="16"/>
        </w:rPr>
        <w:t xml:space="preserve">However, as Jordan Camp (2016) notes, </w:t>
      </w:r>
      <w:r w:rsidRPr="00062D9F">
        <w:rPr>
          <w:rStyle w:val="Emphasis"/>
          <w:highlight w:val="yellow"/>
        </w:rPr>
        <w:t>the carceral state</w:t>
      </w:r>
      <w:r w:rsidRPr="00062D9F">
        <w:rPr>
          <w:rStyle w:val="Emphasis"/>
        </w:rPr>
        <w:t xml:space="preserve"> </w:t>
      </w:r>
      <w:r w:rsidRPr="00062D9F">
        <w:rPr>
          <w:rStyle w:val="Emphasis"/>
          <w:highlight w:val="yellow"/>
        </w:rPr>
        <w:t>arose</w:t>
      </w:r>
      <w:r w:rsidRPr="00062D9F">
        <w:rPr>
          <w:rStyle w:val="Emphasis"/>
        </w:rPr>
        <w:t xml:space="preserve"> </w:t>
      </w:r>
      <w:r w:rsidRPr="00062D9F">
        <w:rPr>
          <w:rStyle w:val="Emphasis"/>
          <w:highlight w:val="yellow"/>
        </w:rPr>
        <w:t>as</w:t>
      </w:r>
      <w:r w:rsidRPr="00062D9F">
        <w:rPr>
          <w:rStyle w:val="Emphasis"/>
        </w:rPr>
        <w:t xml:space="preserve"> </w:t>
      </w:r>
      <w:r w:rsidRPr="00062D9F">
        <w:rPr>
          <w:rStyle w:val="Emphasis"/>
          <w:highlight w:val="yellow"/>
        </w:rPr>
        <w:t>the central political expression of neoliberal racial capitalism</w:t>
      </w:r>
      <w:r w:rsidRPr="00062D9F">
        <w:rPr>
          <w:rStyle w:val="Emphasis"/>
        </w:rPr>
        <w:t xml:space="preserve"> </w:t>
      </w:r>
      <w:r w:rsidRPr="00062D9F">
        <w:rPr>
          <w:rStyle w:val="Emphasis"/>
          <w:highlight w:val="yellow"/>
        </w:rPr>
        <w:t>concerned with challenges to its legitimacy.</w:t>
      </w:r>
      <w:r w:rsidRPr="00062D9F">
        <w:rPr>
          <w:rStyle w:val="Emphasis"/>
        </w:rPr>
        <w:t xml:space="preserve"> </w:t>
      </w:r>
      <w:r w:rsidRPr="00062D9F">
        <w:rPr>
          <w:sz w:val="16"/>
        </w:rPr>
        <w:t xml:space="preserve">Camp argues that </w:t>
      </w:r>
      <w:r w:rsidRPr="00062D9F">
        <w:rPr>
          <w:rStyle w:val="StyleUnderline"/>
        </w:rPr>
        <w:t>prison and police power became the predominant</w:t>
      </w:r>
      <w:r w:rsidRPr="00062D9F">
        <w:rPr>
          <w:sz w:val="16"/>
        </w:rPr>
        <w:t xml:space="preserve">—and, crucially, the common-sense— </w:t>
      </w:r>
      <w:r w:rsidRPr="00062D9F">
        <w:rPr>
          <w:rStyle w:val="StyleUnderline"/>
        </w:rPr>
        <w:t>way for the state to respond to freedom movements</w:t>
      </w:r>
      <w:r w:rsidRPr="00062D9F">
        <w:rPr>
          <w:sz w:val="16"/>
        </w:rPr>
        <w:t xml:space="preserve">. Similarly, </w:t>
      </w:r>
      <w:r w:rsidRPr="00062D9F">
        <w:rPr>
          <w:rStyle w:val="StyleUnderline"/>
        </w:rPr>
        <w:t>we contend</w:t>
      </w:r>
      <w:r w:rsidRPr="00062D9F">
        <w:rPr>
          <w:sz w:val="16"/>
        </w:rPr>
        <w:t xml:space="preserve"> that </w:t>
      </w:r>
      <w:r w:rsidRPr="00062D9F">
        <w:rPr>
          <w:rStyle w:val="StyleUnderline"/>
          <w:highlight w:val="yellow"/>
        </w:rPr>
        <w:t>the prison is used as a</w:t>
      </w:r>
      <w:r w:rsidRPr="00062D9F">
        <w:rPr>
          <w:rStyle w:val="StyleUnderline"/>
        </w:rPr>
        <w:t xml:space="preserve"> </w:t>
      </w:r>
      <w:r w:rsidRPr="00062D9F">
        <w:rPr>
          <w:rStyle w:val="StyleUnderline"/>
          <w:highlight w:val="yellow"/>
        </w:rPr>
        <w:t xml:space="preserve">political tool to </w:t>
      </w:r>
      <w:r w:rsidRPr="00062D9F">
        <w:rPr>
          <w:rStyle w:val="Emphasis"/>
          <w:highlight w:val="yellow"/>
        </w:rPr>
        <w:t>resolve numerous crises of the neoliberal moment</w:t>
      </w:r>
      <w:r w:rsidRPr="00062D9F">
        <w:rPr>
          <w:rStyle w:val="StyleUnderline"/>
        </w:rPr>
        <w:t>, particularly those arising out of structural joblessness and chronic poverty.</w:t>
      </w:r>
      <w:r w:rsidRPr="00062D9F">
        <w:rPr>
          <w:sz w:val="16"/>
        </w:rPr>
        <w:t xml:space="preserve"> Evidence from the present moment of the carceral state would seem to confirm our analysis. First, as </w:t>
      </w:r>
      <w:r w:rsidRPr="00062D9F">
        <w:rPr>
          <w:rStyle w:val="StyleUnderline"/>
        </w:rPr>
        <w:t>we know from recent work</w:t>
      </w:r>
      <w:r w:rsidRPr="00062D9F">
        <w:rPr>
          <w:sz w:val="16"/>
        </w:rPr>
        <w:t xml:space="preserve"> on carceral humanism, </w:t>
      </w:r>
      <w:r w:rsidRPr="00062D9F">
        <w:rPr>
          <w:rStyle w:val="StyleUnderline"/>
        </w:rPr>
        <w:t>incarceration</w:t>
      </w:r>
      <w:r w:rsidRPr="00062D9F">
        <w:rPr>
          <w:sz w:val="16"/>
        </w:rPr>
        <w:t xml:space="preserve"> and forms of custodial control</w:t>
      </w:r>
      <w:r w:rsidRPr="00062D9F">
        <w:rPr>
          <w:rStyle w:val="StyleUnderline"/>
        </w:rPr>
        <w:t xml:space="preserve"> do not</w:t>
      </w:r>
      <w:r w:rsidRPr="00062D9F">
        <w:rPr>
          <w:sz w:val="16"/>
        </w:rPr>
        <w:t xml:space="preserve"> necessarily </w:t>
      </w:r>
      <w:r w:rsidRPr="00062D9F">
        <w:rPr>
          <w:rStyle w:val="StyleUnderline"/>
        </w:rPr>
        <w:t>need to rely on discourses of punishment for legitimacy</w:t>
      </w:r>
      <w:r w:rsidRPr="00062D9F">
        <w:rPr>
          <w:sz w:val="16"/>
        </w:rPr>
        <w:t xml:space="preserve"> (Kilgore 2014a, Schept 2015). Indeed, </w:t>
      </w:r>
      <w:r w:rsidRPr="00062D9F">
        <w:rPr>
          <w:rStyle w:val="StyleUnderline"/>
        </w:rPr>
        <w:t>historical examinations of the development of some punishment regimes locate practices of detention and imprisonment in logics of saving and treatment</w:t>
      </w:r>
      <w:r w:rsidRPr="00062D9F">
        <w:rPr>
          <w:sz w:val="16"/>
        </w:rPr>
        <w:t xml:space="preserve"> (Platt 2009, Rothman 2002), albeit refracted through racialized selections of deserving subjectivities (Ward 2009, 228; 2012). </w:t>
      </w:r>
      <w:r w:rsidRPr="00062D9F">
        <w:rPr>
          <w:rStyle w:val="StyleUnderline"/>
          <w:highlight w:val="yellow"/>
        </w:rPr>
        <w:t>Ev</w:t>
      </w:r>
      <w:r w:rsidRPr="00062D9F">
        <w:rPr>
          <w:rStyle w:val="StyleUnderline"/>
        </w:rPr>
        <w:t>idence</w:t>
      </w:r>
      <w:r w:rsidRPr="00062D9F">
        <w:rPr>
          <w:sz w:val="16"/>
        </w:rPr>
        <w:t xml:space="preserve"> from a number of places around the United States </w:t>
      </w:r>
      <w:r w:rsidRPr="00062D9F">
        <w:rPr>
          <w:rStyle w:val="StyleUnderline"/>
          <w:highlight w:val="yellow"/>
        </w:rPr>
        <w:t>suggests</w:t>
      </w:r>
      <w:r w:rsidRPr="00062D9F">
        <w:rPr>
          <w:rStyle w:val="StyleUnderline"/>
        </w:rPr>
        <w:t xml:space="preserve"> </w:t>
      </w:r>
      <w:r w:rsidRPr="00062D9F">
        <w:rPr>
          <w:rStyle w:val="StyleUnderline"/>
          <w:highlight w:val="yellow"/>
        </w:rPr>
        <w:t xml:space="preserve">a </w:t>
      </w:r>
      <w:r w:rsidRPr="00062D9F">
        <w:rPr>
          <w:rStyle w:val="Emphasis"/>
          <w:highlight w:val="yellow"/>
        </w:rPr>
        <w:t>materialization of imprisonment</w:t>
      </w:r>
      <w:r w:rsidRPr="00062D9F">
        <w:rPr>
          <w:rStyle w:val="StyleUnderline"/>
          <w:highlight w:val="yellow"/>
        </w:rPr>
        <w:t xml:space="preserve"> in carceral institutions marked by </w:t>
      </w:r>
      <w:r w:rsidRPr="00062D9F">
        <w:rPr>
          <w:rStyle w:val="Emphasis"/>
          <w:highlight w:val="yellow"/>
        </w:rPr>
        <w:t>different rhetoric</w:t>
      </w:r>
      <w:r w:rsidRPr="00062D9F">
        <w:rPr>
          <w:rStyle w:val="StyleUnderline"/>
          <w:highlight w:val="yellow"/>
        </w:rPr>
        <w:t xml:space="preserve"> </w:t>
      </w:r>
      <w:r w:rsidRPr="00062D9F">
        <w:rPr>
          <w:rStyle w:val="StyleUnderline"/>
        </w:rPr>
        <w:t xml:space="preserve">if not different material conditions. </w:t>
      </w:r>
      <w:r w:rsidRPr="00062D9F">
        <w:rPr>
          <w:rStyle w:val="StyleUnderline"/>
          <w:highlight w:val="yellow"/>
        </w:rPr>
        <w:t>The</w:t>
      </w:r>
      <w:r w:rsidRPr="00062D9F">
        <w:rPr>
          <w:rStyle w:val="StyleUnderline"/>
        </w:rPr>
        <w:t xml:space="preserve"> </w:t>
      </w:r>
      <w:r w:rsidRPr="00062D9F">
        <w:rPr>
          <w:rStyle w:val="StyleUnderline"/>
          <w:highlight w:val="yellow"/>
        </w:rPr>
        <w:t>advent</w:t>
      </w:r>
      <w:r w:rsidRPr="00062D9F">
        <w:rPr>
          <w:rStyle w:val="StyleUnderline"/>
        </w:rPr>
        <w:t xml:space="preserve"> of reflection cottages, </w:t>
      </w:r>
      <w:r w:rsidRPr="00062D9F">
        <w:rPr>
          <w:rStyle w:val="StyleUnderline"/>
          <w:highlight w:val="yellow"/>
        </w:rPr>
        <w:t>justice campuses</w:t>
      </w:r>
      <w:r w:rsidRPr="00062D9F">
        <w:rPr>
          <w:rStyle w:val="StyleUnderline"/>
        </w:rPr>
        <w:t xml:space="preserve">, </w:t>
      </w:r>
      <w:r w:rsidRPr="00062D9F">
        <w:rPr>
          <w:rStyle w:val="StyleUnderline"/>
          <w:highlight w:val="yellow"/>
        </w:rPr>
        <w:t>gender-responsive prisons</w:t>
      </w:r>
      <w:r w:rsidRPr="00062D9F">
        <w:rPr>
          <w:rStyle w:val="StyleUnderline"/>
        </w:rPr>
        <w:t xml:space="preserve">, </w:t>
      </w:r>
      <w:r w:rsidRPr="00062D9F">
        <w:rPr>
          <w:rStyle w:val="StyleUnderline"/>
          <w:highlight w:val="yellow"/>
        </w:rPr>
        <w:t>and mental health</w:t>
      </w:r>
      <w:r w:rsidRPr="00062D9F">
        <w:rPr>
          <w:rStyle w:val="StyleUnderline"/>
        </w:rPr>
        <w:t xml:space="preserve"> </w:t>
      </w:r>
      <w:r w:rsidRPr="00062D9F">
        <w:rPr>
          <w:rStyle w:val="StyleUnderline"/>
          <w:highlight w:val="yellow"/>
        </w:rPr>
        <w:t>jails</w:t>
      </w:r>
      <w:r w:rsidRPr="00062D9F">
        <w:rPr>
          <w:rStyle w:val="StyleUnderline"/>
        </w:rPr>
        <w:t xml:space="preserve"> would seem to </w:t>
      </w:r>
      <w:r w:rsidRPr="00062D9F">
        <w:rPr>
          <w:rStyle w:val="StyleUnderline"/>
          <w:highlight w:val="yellow"/>
        </w:rPr>
        <w:t>suggest</w:t>
      </w:r>
      <w:r w:rsidRPr="00062D9F">
        <w:rPr>
          <w:rStyle w:val="StyleUnderline"/>
        </w:rPr>
        <w:t xml:space="preserve"> the </w:t>
      </w:r>
      <w:r w:rsidRPr="00062D9F">
        <w:rPr>
          <w:rStyle w:val="StyleUnderline"/>
          <w:highlight w:val="yellow"/>
        </w:rPr>
        <w:t>carceral state’s adaptability</w:t>
      </w:r>
      <w:r w:rsidRPr="00062D9F">
        <w:rPr>
          <w:rStyle w:val="StyleUnderline"/>
        </w:rPr>
        <w:t xml:space="preserve"> against and </w:t>
      </w:r>
      <w:r w:rsidRPr="00062D9F">
        <w:rPr>
          <w:rStyle w:val="StyleUnderline"/>
          <w:highlight w:val="yellow"/>
        </w:rPr>
        <w:t>beyond punishment</w:t>
      </w:r>
      <w:r w:rsidRPr="00062D9F">
        <w:rPr>
          <w:rStyle w:val="StyleUnderline"/>
        </w:rPr>
        <w:t>, at least as a guiding logic if not an actual practice and experience</w:t>
      </w:r>
      <w:r w:rsidRPr="00062D9F">
        <w:rPr>
          <w:sz w:val="16"/>
        </w:rPr>
        <w:t xml:space="preserve"> (Braz 2006, Cullors-Brignac &amp; Zuñiga 2014, Parks 2013, Schept 2015). </w:t>
      </w:r>
      <w:r w:rsidRPr="00062D9F">
        <w:rPr>
          <w:rStyle w:val="StyleUnderline"/>
        </w:rPr>
        <w:t xml:space="preserve">How does punishment explain the stability and even growth of the carceral state when carceral institutions—jails, prisons, juvenile detention centers, work release programs, etc.—expand through other guiding logics and among people who reject punishment? </w:t>
      </w:r>
      <w:r w:rsidRPr="00062D9F">
        <w:rPr>
          <w:sz w:val="16"/>
        </w:rPr>
        <w:t xml:space="preserve">Following suit, </w:t>
      </w:r>
      <w:r w:rsidRPr="00062D9F">
        <w:rPr>
          <w:rStyle w:val="Emphasis"/>
          <w:highlight w:val="yellow"/>
        </w:rPr>
        <w:t>punishment itself can operate ideologically</w:t>
      </w:r>
      <w:r w:rsidRPr="00062D9F">
        <w:rPr>
          <w:rStyle w:val="Emphasis"/>
        </w:rPr>
        <w:t xml:space="preserve"> </w:t>
      </w:r>
      <w:r w:rsidRPr="00062D9F">
        <w:rPr>
          <w:rStyle w:val="StyleUnderline"/>
        </w:rPr>
        <w:t xml:space="preserve">to mystify the animating forces of police and carceral power. </w:t>
      </w:r>
      <w:r w:rsidRPr="00062D9F">
        <w:rPr>
          <w:sz w:val="16"/>
        </w:rPr>
        <w:t xml:space="preserve">The problem with punishment as a guiding concept for critique is that it is indexed to a deviant act. Its very demarcation alludes to the existence of a thing to be punished. That thing—which in the case of prisons we call crime—is bracketed off as self-evident and beyond debate. </w:t>
      </w:r>
      <w:r w:rsidRPr="00062D9F">
        <w:rPr>
          <w:rStyle w:val="StyleUnderline"/>
        </w:rPr>
        <w:t xml:space="preserve">The concept of punishment thus succeeds in framing any contestation over particular practices deemed punitive in terms of degree and of type: </w:t>
      </w:r>
      <w:r w:rsidRPr="00062D9F">
        <w:rPr>
          <w:rStyle w:val="Emphasis"/>
        </w:rPr>
        <w:t>how much punishment is enough or too much</w:t>
      </w:r>
      <w:r w:rsidRPr="00062D9F">
        <w:rPr>
          <w:rStyle w:val="StyleUnderline"/>
        </w:rPr>
        <w:t>, and what should be its proper character and form? The fact that crime itself has been historically demonstrated to be both a relative and mutable sociolegal category,</w:t>
      </w:r>
      <w:r w:rsidRPr="00062D9F">
        <w:rPr>
          <w:sz w:val="16"/>
        </w:rPr>
        <w:t xml:space="preserve"> let alone one that, as Linebaugh (2004/2006) argues, belongs to capitalism and its vicissitudes, </w:t>
      </w:r>
      <w:r w:rsidRPr="00062D9F">
        <w:rPr>
          <w:rStyle w:val="StyleUnderline"/>
        </w:rPr>
        <w:t xml:space="preserve">is allowed little space within the characterization of incarceration as a regime of punishment. </w:t>
      </w:r>
      <w:r w:rsidRPr="00062D9F">
        <w:rPr>
          <w:sz w:val="16"/>
        </w:rPr>
        <w:t xml:space="preserve">The same goes, necessarily, for the category of the criminal, which, as Gilmore (2009, 80) points out, “has long been on the rise in the lexicon of putatively transparent or selfexplanatory terms – like race or gender – used to designate fundamental (whether fixed or mutable) differences between kinds of people.” </w:t>
      </w:r>
      <w:r w:rsidRPr="00062D9F">
        <w:rPr>
          <w:rStyle w:val="StyleUnderline"/>
        </w:rPr>
        <w:t xml:space="preserve">Disturbing the prison as a “key ingredient of our common sense” </w:t>
      </w:r>
      <w:r w:rsidRPr="00062D9F">
        <w:rPr>
          <w:sz w:val="16"/>
        </w:rPr>
        <w:t xml:space="preserve">(Davis 2003, 18) </w:t>
      </w:r>
      <w:r w:rsidRPr="00062D9F">
        <w:rPr>
          <w:rStyle w:val="StyleUnderline"/>
        </w:rPr>
        <w:t xml:space="preserve">thus requires thinking less about punishment and more about the functions of, </w:t>
      </w:r>
      <w:r w:rsidRPr="00062D9F">
        <w:rPr>
          <w:sz w:val="16"/>
        </w:rPr>
        <w:t xml:space="preserve">for example, </w:t>
      </w:r>
      <w:r w:rsidRPr="00062D9F">
        <w:rPr>
          <w:rStyle w:val="Emphasis"/>
        </w:rPr>
        <w:t>property, work, and race as social relations ordering the contemporary social landscape.</w:t>
      </w:r>
      <w:r w:rsidRPr="00062D9F">
        <w:rPr>
          <w:sz w:val="16"/>
        </w:rPr>
        <w:t xml:space="preserve"> In other words, </w:t>
      </w:r>
      <w:r w:rsidRPr="00062D9F">
        <w:rPr>
          <w:rStyle w:val="StyleUnderline"/>
        </w:rPr>
        <w:t xml:space="preserve">the political project of </w:t>
      </w:r>
      <w:r w:rsidRPr="00062D9F">
        <w:rPr>
          <w:rStyle w:val="StyleUnderline"/>
          <w:highlight w:val="yellow"/>
        </w:rPr>
        <w:t>rethinking</w:t>
      </w:r>
      <w:r w:rsidRPr="00062D9F">
        <w:rPr>
          <w:rStyle w:val="StyleUnderline"/>
        </w:rPr>
        <w:t xml:space="preserve"> the practice of </w:t>
      </w:r>
      <w:r w:rsidRPr="00062D9F">
        <w:rPr>
          <w:rStyle w:val="StyleUnderline"/>
          <w:highlight w:val="yellow"/>
        </w:rPr>
        <w:t>incarceration</w:t>
      </w:r>
      <w:r w:rsidRPr="00062D9F">
        <w:rPr>
          <w:rStyle w:val="StyleUnderline"/>
        </w:rPr>
        <w:t xml:space="preserve"> and of abolishing prisons and other like structures of captivity and premature death </w:t>
      </w:r>
      <w:r w:rsidRPr="00062D9F">
        <w:rPr>
          <w:rStyle w:val="StyleUnderline"/>
          <w:highlight w:val="yellow"/>
        </w:rPr>
        <w:t>will fail</w:t>
      </w:r>
      <w:r w:rsidRPr="00062D9F">
        <w:rPr>
          <w:rStyle w:val="StyleUnderline"/>
        </w:rPr>
        <w:t xml:space="preserve"> </w:t>
      </w:r>
      <w:r w:rsidRPr="00062D9F">
        <w:rPr>
          <w:rStyle w:val="StyleUnderline"/>
          <w:highlight w:val="yellow"/>
        </w:rPr>
        <w:t>so long</w:t>
      </w:r>
      <w:r w:rsidRPr="00062D9F">
        <w:rPr>
          <w:rStyle w:val="StyleUnderline"/>
        </w:rPr>
        <w:t xml:space="preserve"> as </w:t>
      </w:r>
      <w:r w:rsidRPr="00062D9F">
        <w:rPr>
          <w:rStyle w:val="StyleUnderline"/>
          <w:highlight w:val="yellow"/>
        </w:rPr>
        <w:t>the</w:t>
      </w:r>
      <w:r w:rsidRPr="00062D9F">
        <w:rPr>
          <w:rStyle w:val="StyleUnderline"/>
        </w:rPr>
        <w:t xml:space="preserve"> terms </w:t>
      </w:r>
      <w:r w:rsidRPr="00062D9F">
        <w:rPr>
          <w:rStyle w:val="StyleUnderline"/>
          <w:highlight w:val="yellow"/>
        </w:rPr>
        <w:t>we</w:t>
      </w:r>
      <w:r w:rsidRPr="00062D9F">
        <w:rPr>
          <w:rStyle w:val="StyleUnderline"/>
        </w:rPr>
        <w:t xml:space="preserve"> use to describe or denounce them </w:t>
      </w:r>
      <w:r w:rsidRPr="00062D9F">
        <w:rPr>
          <w:rStyle w:val="Emphasis"/>
          <w:highlight w:val="yellow"/>
        </w:rPr>
        <w:t>hinge on the assumption</w:t>
      </w:r>
      <w:r w:rsidRPr="00062D9F">
        <w:rPr>
          <w:rStyle w:val="StyleUnderline"/>
        </w:rPr>
        <w:t xml:space="preserve"> </w:t>
      </w:r>
      <w:r w:rsidRPr="00062D9F">
        <w:rPr>
          <w:rStyle w:val="StyleUnderline"/>
          <w:highlight w:val="yellow"/>
        </w:rPr>
        <w:t>that prisons emerge out of the logic of punishment</w:t>
      </w:r>
      <w:r w:rsidRPr="00062D9F">
        <w:rPr>
          <w:rStyle w:val="StyleUnderline"/>
        </w:rPr>
        <w:t xml:space="preserve">, rather than vice versa. Such thinking produces a critique of mass incarceration on the grounds that it is a </w:t>
      </w:r>
      <w:r w:rsidRPr="00062D9F">
        <w:rPr>
          <w:rStyle w:val="Emphasis"/>
        </w:rPr>
        <w:t>disproportionate</w:t>
      </w:r>
      <w:r w:rsidRPr="00062D9F">
        <w:rPr>
          <w:rStyle w:val="StyleUnderline"/>
        </w:rPr>
        <w:t>, unaffordable, excessively cruel, or racially biased response to the problem of crime and the punitive feeling crime ostensibly generates.</w:t>
      </w:r>
      <w:r w:rsidRPr="00062D9F">
        <w:rPr>
          <w:sz w:val="16"/>
        </w:rPr>
        <w:t xml:space="preserve"> Though it may also be those things, </w:t>
      </w:r>
      <w:r w:rsidRPr="00062D9F">
        <w:rPr>
          <w:rStyle w:val="Emphasis"/>
        </w:rPr>
        <w:t xml:space="preserve">the problem is that </w:t>
      </w:r>
      <w:r w:rsidRPr="00062D9F">
        <w:rPr>
          <w:rStyle w:val="Emphasis"/>
          <w:highlight w:val="yellow"/>
        </w:rPr>
        <w:t>the prison regime is rendered itself correctable or reformable within such a framework.</w:t>
      </w:r>
      <w:r w:rsidRPr="00062D9F">
        <w:rPr>
          <w:sz w:val="16"/>
        </w:rPr>
        <w:t xml:space="preserve"> </w:t>
      </w:r>
      <w:r w:rsidRPr="00062D9F">
        <w:rPr>
          <w:rStyle w:val="StyleUnderline"/>
        </w:rPr>
        <w:t>Confusing the ideology that “matters along the prison’s entire continuum”</w:t>
      </w:r>
      <w:r w:rsidRPr="00062D9F">
        <w:rPr>
          <w:sz w:val="16"/>
        </w:rPr>
        <w:t xml:space="preserve"> (Gilmore 2007, 243) </w:t>
      </w:r>
      <w:r w:rsidRPr="00062D9F">
        <w:rPr>
          <w:rStyle w:val="StyleUnderline"/>
        </w:rPr>
        <w:t xml:space="preserve">with that of punishment leaves the logics, relations, and interests that do actually produce prisons, prisoners, and the carceral state wholly intact. </w:t>
      </w:r>
      <w:r w:rsidRPr="00062D9F">
        <w:rPr>
          <w:sz w:val="16"/>
        </w:rPr>
        <w:t xml:space="preserve">The historian Barbara Jeanne Fieldsl (1990, 106), in her own investigation of the production of race as ideology, instructively writes, A commonplace that few stop to examine holds that people are more readily oppressed when they are already perceived as inferior by nature. The reverse is more to the point. </w:t>
      </w:r>
      <w:r w:rsidRPr="00062D9F">
        <w:rPr>
          <w:rStyle w:val="StyleUnderline"/>
        </w:rPr>
        <w:t>People are more readily perceived as inferior by nature when they are already seen as oppressed.</w:t>
      </w:r>
      <w:r w:rsidRPr="00062D9F">
        <w:rPr>
          <w:sz w:val="16"/>
        </w:rPr>
        <w:t xml:space="preserve"> </w:t>
      </w:r>
      <w:r w:rsidRPr="00062D9F">
        <w:rPr>
          <w:rStyle w:val="StyleUnderline"/>
          <w:highlight w:val="yellow"/>
        </w:rPr>
        <w:t>The challenge</w:t>
      </w:r>
      <w:r w:rsidRPr="00062D9F">
        <w:rPr>
          <w:rStyle w:val="StyleUnderline"/>
        </w:rPr>
        <w:t xml:space="preserve"> </w:t>
      </w:r>
      <w:r w:rsidRPr="00062D9F">
        <w:rPr>
          <w:rStyle w:val="StyleUnderline"/>
          <w:highlight w:val="yellow"/>
        </w:rPr>
        <w:t>for</w:t>
      </w:r>
      <w:r w:rsidRPr="00062D9F">
        <w:rPr>
          <w:rStyle w:val="StyleUnderline"/>
        </w:rPr>
        <w:t xml:space="preserve"> prison activists, </w:t>
      </w:r>
      <w:r w:rsidRPr="00062D9F">
        <w:rPr>
          <w:rStyle w:val="StyleUnderline"/>
          <w:highlight w:val="yellow"/>
        </w:rPr>
        <w:t>reformers</w:t>
      </w:r>
      <w:r w:rsidRPr="00062D9F">
        <w:rPr>
          <w:rStyle w:val="StyleUnderline"/>
        </w:rPr>
        <w:t xml:space="preserve">, and abolitionists alike, then, is not that of convincing people that African Americans and other highly incarcerated and criminalized groups are not indeed inferior, for that is not how ideology works. The task </w:t>
      </w:r>
      <w:r w:rsidRPr="00062D9F">
        <w:rPr>
          <w:rStyle w:val="StyleUnderline"/>
          <w:highlight w:val="yellow"/>
        </w:rPr>
        <w:t xml:space="preserve">is rather to abolish </w:t>
      </w:r>
      <w:r w:rsidRPr="00062D9F">
        <w:rPr>
          <w:rStyle w:val="Emphasis"/>
          <w:highlight w:val="yellow"/>
        </w:rPr>
        <w:t>the very institutions and relations that oppress them.</w:t>
      </w:r>
      <w:r w:rsidRPr="00062D9F">
        <w:rPr>
          <w:sz w:val="16"/>
        </w:rPr>
        <w:t xml:space="preserve"> Doing so requires demystifying the prison as itself a set of social relations, including wage labor, one which produces ideas of punishability rather than the product of punitive feeling or the ideology of punishment.</w:t>
      </w:r>
    </w:p>
    <w:p w14:paraId="089EA4E4" w14:textId="77777777" w:rsidR="00062D9F" w:rsidRPr="00062D9F" w:rsidRDefault="00062D9F" w:rsidP="00062D9F">
      <w:pPr>
        <w:pStyle w:val="Heading4"/>
      </w:pPr>
      <w:r w:rsidRPr="00062D9F">
        <w:t>CJR fails absent a focus on wage labor, joblessness, and poverty because the prison system was built on capitalism and exploitation of the worker</w:t>
      </w:r>
    </w:p>
    <w:p w14:paraId="3048856A" w14:textId="77777777" w:rsidR="00062D9F" w:rsidRPr="00062D9F" w:rsidRDefault="00062D9F" w:rsidP="00062D9F">
      <w:r w:rsidRPr="00062D9F">
        <w:rPr>
          <w:rStyle w:val="Style13ptBold"/>
        </w:rPr>
        <w:t>Story and Schept 18</w:t>
      </w:r>
      <w:r w:rsidRPr="00062D9F">
        <w:rPr>
          <w:b/>
          <w:bCs/>
        </w:rPr>
        <w:t xml:space="preserve"> - </w:t>
      </w:r>
      <w:r w:rsidRPr="00062D9F">
        <w:t>investigates the production of carceral power at a range of sites, from buses to coalfields and from blighted cities to urban financial hubs, to demonstrate how the organization of carceral space is ideologically and materially grounded in racial capitalism - n Associate Professor of Justice Studies at Eastern Kentucky University. He is the author of Progressive Punishment: Job Loss, Jail Growth and the Neoliberal Logic of Carceral Expansion (Brett, Judah, Social Justice, “Against punishment: Centering work, wages, and uneven development in mapping the carceral state,” 2018, Vol. 45, Iss. 4, https://www.questia.com/library/journal/1G1-605510393/against-punishment-centering-work-wages-and-uneven)//SL</w:t>
      </w:r>
    </w:p>
    <w:p w14:paraId="6932FA8A" w14:textId="77777777" w:rsidR="00062D9F" w:rsidRPr="00062D9F" w:rsidRDefault="00062D9F" w:rsidP="00062D9F">
      <w:pPr>
        <w:rPr>
          <w:rStyle w:val="Emphasis"/>
        </w:rPr>
      </w:pPr>
      <w:r w:rsidRPr="00062D9F">
        <w:rPr>
          <w:sz w:val="16"/>
        </w:rPr>
        <w:t xml:space="preserve">In 2011, Kentucky passed House Bill 463, the Public Safety and Offender Accountability Act, which was designed to reduce the number of people in prison through nominal sentencing reform. In addition, in recent years the state organized a bipartisan sentencing commission and the governor, a Tea Party Republican, signed an executive order designed to ease the ability of former prisoners to apply for state jobs. These </w:t>
      </w:r>
      <w:r w:rsidRPr="00062D9F">
        <w:rPr>
          <w:rStyle w:val="StyleUnderline"/>
        </w:rPr>
        <w:t xml:space="preserve">indications of </w:t>
      </w:r>
      <w:r w:rsidRPr="00062D9F">
        <w:rPr>
          <w:rStyle w:val="StyleUnderline"/>
          <w:highlight w:val="yellow"/>
        </w:rPr>
        <w:t>reform</w:t>
      </w:r>
      <w:r w:rsidRPr="00062D9F">
        <w:rPr>
          <w:sz w:val="16"/>
        </w:rPr>
        <w:t>, however</w:t>
      </w:r>
      <w:r w:rsidRPr="00062D9F">
        <w:rPr>
          <w:sz w:val="16"/>
          <w:highlight w:val="yellow"/>
        </w:rPr>
        <w:t xml:space="preserve">, </w:t>
      </w:r>
      <w:r w:rsidRPr="00062D9F">
        <w:rPr>
          <w:rStyle w:val="Emphasis"/>
          <w:highlight w:val="yellow"/>
        </w:rPr>
        <w:t>belie clear signals of recalcitrance.</w:t>
      </w:r>
      <w:r w:rsidRPr="00062D9F">
        <w:rPr>
          <w:rStyle w:val="Emphasis"/>
        </w:rPr>
        <w:t xml:space="preserve"> </w:t>
      </w:r>
      <w:r w:rsidRPr="00062D9F">
        <w:rPr>
          <w:sz w:val="16"/>
        </w:rPr>
        <w:t>The state is considering reopening three private prisons as a response to massively crowded jails and, as we discuss above, federal prison growth continues in eastern Kentucky. If Kentucky were a country, it would have the seventh highest incarceration rate in the world. Its incarcerated population has grown about 45 percent since 2000, far outpacing the nation’s 13 percent rate; at this same rate, a recent Vera Institute of Justice report concludes, everyone in Kentucky would be incarcerated in 119 years (Kang-Brown et al. 2018). It has been our argument that</w:t>
      </w:r>
      <w:r w:rsidRPr="00062D9F">
        <w:rPr>
          <w:rStyle w:val="StyleUnderline"/>
        </w:rPr>
        <w:t xml:space="preserve"> </w:t>
      </w:r>
      <w:r w:rsidRPr="00062D9F">
        <w:rPr>
          <w:rStyle w:val="Emphasis"/>
          <w:highlight w:val="yellow"/>
        </w:rPr>
        <w:t>the politics of</w:t>
      </w:r>
      <w:r w:rsidRPr="00062D9F">
        <w:rPr>
          <w:rStyle w:val="StyleUnderline"/>
          <w:highlight w:val="yellow"/>
        </w:rPr>
        <w:t xml:space="preserve"> </w:t>
      </w:r>
      <w:r w:rsidRPr="00062D9F">
        <w:rPr>
          <w:rStyle w:val="Emphasis"/>
          <w:highlight w:val="yellow"/>
        </w:rPr>
        <w:t>punishment</w:t>
      </w:r>
      <w:r w:rsidRPr="00062D9F">
        <w:rPr>
          <w:rStyle w:val="StyleUnderline"/>
          <w:highlight w:val="yellow"/>
        </w:rPr>
        <w:t xml:space="preserve"> </w:t>
      </w:r>
      <w:r w:rsidRPr="00062D9F">
        <w:rPr>
          <w:rStyle w:val="Emphasis"/>
          <w:highlight w:val="yellow"/>
        </w:rPr>
        <w:t>reform</w:t>
      </w:r>
      <w:r w:rsidRPr="00062D9F">
        <w:rPr>
          <w:rStyle w:val="Emphasis"/>
        </w:rPr>
        <w:t xml:space="preserve"> fail</w:t>
      </w:r>
      <w:r w:rsidRPr="00062D9F">
        <w:rPr>
          <w:rStyle w:val="StyleUnderline"/>
        </w:rPr>
        <w:t xml:space="preserve"> to offer a meaningful barometer of broad change and can, in fact, </w:t>
      </w:r>
      <w:r w:rsidRPr="00062D9F">
        <w:rPr>
          <w:rStyle w:val="StyleUnderline"/>
          <w:highlight w:val="yellow"/>
        </w:rPr>
        <w:t xml:space="preserve">signal the </w:t>
      </w:r>
      <w:r w:rsidRPr="00062D9F">
        <w:rPr>
          <w:rStyle w:val="Emphasis"/>
          <w:highlight w:val="yellow"/>
        </w:rPr>
        <w:t>reformation of the carceral state rather than its retreat.</w:t>
      </w:r>
      <w:r w:rsidRPr="00062D9F">
        <w:rPr>
          <w:sz w:val="16"/>
        </w:rPr>
        <w:t xml:space="preserve"> Instead, we argue that attachments to work—both the wage relation and the work ethic— rather than attachments to punishment constitute the animating ideological pillar of Kentucky’s carceral state. </w:t>
      </w:r>
      <w:r w:rsidRPr="00062D9F">
        <w:rPr>
          <w:rStyle w:val="StyleUnderline"/>
        </w:rPr>
        <w:t xml:space="preserve">Certain levels of unemployment and wagelessness share with prisons a reified status in the modern landscape, but also a historical contingency that tells us, importantly, that it could be otherwise. </w:t>
      </w:r>
      <w:r w:rsidRPr="00062D9F">
        <w:rPr>
          <w:sz w:val="16"/>
        </w:rPr>
        <w:t>Although high rates of unemployment might be essential from the perspective of capital to maintain working-class discipline and depressed wages, their disciplinary power only works if struggles and aspirations are also tied to wage labor;</w:t>
      </w:r>
      <w:r w:rsidRPr="00062D9F">
        <w:rPr>
          <w:rStyle w:val="StyleUnderline"/>
        </w:rPr>
        <w:t xml:space="preserve"> one must see jobs as central to one’s capacity to both materially survive and have value in the capitalist economy. This is</w:t>
      </w:r>
      <w:r w:rsidRPr="00062D9F">
        <w:rPr>
          <w:sz w:val="16"/>
        </w:rPr>
        <w:t xml:space="preserve"> also </w:t>
      </w:r>
      <w:r w:rsidRPr="00062D9F">
        <w:rPr>
          <w:rStyle w:val="StyleUnderline"/>
        </w:rPr>
        <w:t>to suggest that the joblessness of poor Appalachians cannot be seamlessly disentangled from the structural joblessness that both characterizes and follows the predominantly racialized population of prisoners across the country.</w:t>
      </w:r>
      <w:r w:rsidRPr="00062D9F">
        <w:rPr>
          <w:sz w:val="16"/>
        </w:rPr>
        <w:t xml:space="preserve"> </w:t>
      </w:r>
      <w:r w:rsidRPr="00062D9F">
        <w:rPr>
          <w:rStyle w:val="Emphasis"/>
          <w:highlight w:val="yellow"/>
        </w:rPr>
        <w:t>Wage labor</w:t>
      </w:r>
      <w:r w:rsidRPr="00062D9F">
        <w:rPr>
          <w:rStyle w:val="Emphasis"/>
        </w:rPr>
        <w:t xml:space="preserve"> thus </w:t>
      </w:r>
      <w:r w:rsidRPr="00062D9F">
        <w:rPr>
          <w:rStyle w:val="Emphasis"/>
          <w:highlight w:val="yellow"/>
        </w:rPr>
        <w:t xml:space="preserve">offers not only a site from which to understand the political work of the carceral state beyond punishment, but also can serve as an organizing platform </w:t>
      </w:r>
      <w:r w:rsidRPr="00062D9F">
        <w:rPr>
          <w:rStyle w:val="Emphasis"/>
        </w:rPr>
        <w:t xml:space="preserve">across key struggles and disparate geographies. </w:t>
      </w:r>
      <w:r w:rsidRPr="00062D9F">
        <w:rPr>
          <w:rStyle w:val="StyleUnderline"/>
          <w:highlight w:val="yellow"/>
        </w:rPr>
        <w:t>Challenging the production of poverty</w:t>
      </w:r>
      <w:r w:rsidRPr="00062D9F">
        <w:rPr>
          <w:rStyle w:val="StyleUnderline"/>
        </w:rPr>
        <w:t xml:space="preserve"> and wagelessness—</w:t>
      </w:r>
      <w:r w:rsidRPr="00062D9F">
        <w:rPr>
          <w:sz w:val="16"/>
        </w:rPr>
        <w:t>of those who are incarcerated as well as those for whom prisons figure as possible workplaces—</w:t>
      </w:r>
      <w:r w:rsidRPr="00062D9F">
        <w:rPr>
          <w:rStyle w:val="Emphasis"/>
          <w:highlight w:val="yellow"/>
        </w:rPr>
        <w:t>should</w:t>
      </w:r>
      <w:r w:rsidRPr="00062D9F">
        <w:rPr>
          <w:rStyle w:val="Emphasis"/>
        </w:rPr>
        <w:t xml:space="preserve"> thus </w:t>
      </w:r>
      <w:r w:rsidRPr="00062D9F">
        <w:rPr>
          <w:rStyle w:val="Emphasis"/>
          <w:highlight w:val="yellow"/>
        </w:rPr>
        <w:t>constitute a core demand</w:t>
      </w:r>
      <w:r w:rsidRPr="00062D9F">
        <w:rPr>
          <w:rStyle w:val="Emphasis"/>
        </w:rPr>
        <w:t xml:space="preserve"> and target of activist focus and decarceration efforts. </w:t>
      </w:r>
      <w:r w:rsidRPr="00062D9F">
        <w:rPr>
          <w:sz w:val="16"/>
        </w:rPr>
        <w:t>For it is precisely as a social system that inheres poverty and precarity that work bears so meaningfully, and devastatingly, on the carceral production of surplus life</w:t>
      </w:r>
      <w:r w:rsidRPr="00062D9F">
        <w:rPr>
          <w:rStyle w:val="Emphasis"/>
        </w:rPr>
        <w:t xml:space="preserve">. </w:t>
      </w:r>
      <w:r w:rsidRPr="00062D9F">
        <w:rPr>
          <w:rStyle w:val="Emphasis"/>
          <w:highlight w:val="yellow"/>
        </w:rPr>
        <w:t>The relationship of the prison to the labor</w:t>
      </w:r>
      <w:r w:rsidRPr="00062D9F">
        <w:rPr>
          <w:rStyle w:val="StyleUnderline"/>
          <w:highlight w:val="yellow"/>
        </w:rPr>
        <w:t xml:space="preserve"> </w:t>
      </w:r>
      <w:r w:rsidRPr="00062D9F">
        <w:rPr>
          <w:rStyle w:val="Emphasis"/>
          <w:highlight w:val="yellow"/>
        </w:rPr>
        <w:t>market</w:t>
      </w:r>
      <w:r w:rsidRPr="00062D9F">
        <w:rPr>
          <w:rStyle w:val="Emphasis"/>
        </w:rPr>
        <w:t>,</w:t>
      </w:r>
      <w:r w:rsidRPr="00062D9F">
        <w:rPr>
          <w:rStyle w:val="StyleUnderline"/>
        </w:rPr>
        <w:t xml:space="preserve"> the wage relation, and normative attachments to work </w:t>
      </w:r>
      <w:r w:rsidRPr="00062D9F">
        <w:rPr>
          <w:rStyle w:val="StyleUnderline"/>
          <w:highlight w:val="yellow"/>
        </w:rPr>
        <w:t xml:space="preserve">must be </w:t>
      </w:r>
      <w:r w:rsidRPr="00062D9F">
        <w:rPr>
          <w:rStyle w:val="Emphasis"/>
          <w:highlight w:val="yellow"/>
        </w:rPr>
        <w:t>considered central to any meaningful efforts to devolve</w:t>
      </w:r>
      <w:r w:rsidRPr="00062D9F">
        <w:rPr>
          <w:rStyle w:val="StyleUnderline"/>
          <w:highlight w:val="yellow"/>
        </w:rPr>
        <w:t>,</w:t>
      </w:r>
      <w:r w:rsidRPr="00062D9F">
        <w:rPr>
          <w:sz w:val="16"/>
        </w:rPr>
        <w:t xml:space="preserve"> </w:t>
      </w:r>
      <w:r w:rsidRPr="00062D9F">
        <w:rPr>
          <w:rStyle w:val="StyleUnderline"/>
        </w:rPr>
        <w:t>decarcerate, and eventually abolish the prison as an institution and idea. This is</w:t>
      </w:r>
      <w:r w:rsidRPr="00062D9F">
        <w:rPr>
          <w:sz w:val="16"/>
        </w:rPr>
        <w:t xml:space="preserve"> also </w:t>
      </w:r>
      <w:r w:rsidRPr="00062D9F">
        <w:rPr>
          <w:rStyle w:val="StyleUnderline"/>
        </w:rPr>
        <w:t xml:space="preserve">to suggest an insurmountable contradiction between the so-called </w:t>
      </w:r>
      <w:r w:rsidRPr="00062D9F">
        <w:rPr>
          <w:rStyle w:val="Emphasis"/>
        </w:rPr>
        <w:t>prison reform efforts</w:t>
      </w:r>
      <w:r w:rsidRPr="00062D9F">
        <w:rPr>
          <w:rStyle w:val="StyleUnderline"/>
        </w:rPr>
        <w:t xml:space="preserve"> </w:t>
      </w:r>
      <w:r w:rsidRPr="00062D9F">
        <w:rPr>
          <w:sz w:val="16"/>
        </w:rPr>
        <w:t xml:space="preserve">of those, like the Koch brothers, who simultaneously act to undermine worker power and living wages among both the urban poor and the rural poor. Indeed, </w:t>
      </w:r>
      <w:r w:rsidRPr="00062D9F">
        <w:rPr>
          <w:rStyle w:val="StyleUnderline"/>
        </w:rPr>
        <w:t xml:space="preserve">this contradiction points to some of the larger problems with contemporary bipartisan reform efforts. Although decades of research demonstrate that </w:t>
      </w:r>
      <w:r w:rsidRPr="00062D9F">
        <w:rPr>
          <w:rStyle w:val="Emphasis"/>
          <w:highlight w:val="yellow"/>
        </w:rPr>
        <w:t>the growth of the</w:t>
      </w:r>
      <w:r w:rsidRPr="00062D9F">
        <w:rPr>
          <w:rStyle w:val="Emphasis"/>
        </w:rPr>
        <w:t xml:space="preserve"> </w:t>
      </w:r>
      <w:r w:rsidRPr="00062D9F">
        <w:rPr>
          <w:rStyle w:val="Emphasis"/>
          <w:highlight w:val="yellow"/>
        </w:rPr>
        <w:t xml:space="preserve">prison system is </w:t>
      </w:r>
      <w:r w:rsidRPr="00062D9F">
        <w:rPr>
          <w:rStyle w:val="Emphasis"/>
        </w:rPr>
        <w:t xml:space="preserve">intimately </w:t>
      </w:r>
      <w:r w:rsidRPr="00062D9F">
        <w:rPr>
          <w:rStyle w:val="Emphasis"/>
          <w:highlight w:val="yellow"/>
        </w:rPr>
        <w:t>tied up with</w:t>
      </w:r>
      <w:r w:rsidRPr="00062D9F">
        <w:rPr>
          <w:rStyle w:val="Emphasis"/>
        </w:rPr>
        <w:t xml:space="preserve"> </w:t>
      </w:r>
      <w:r w:rsidRPr="00062D9F">
        <w:rPr>
          <w:rStyle w:val="Emphasis"/>
          <w:highlight w:val="yellow"/>
        </w:rPr>
        <w:t xml:space="preserve">the problems of </w:t>
      </w:r>
      <w:r w:rsidRPr="00062D9F">
        <w:rPr>
          <w:rStyle w:val="Emphasis"/>
        </w:rPr>
        <w:t xml:space="preserve">structural </w:t>
      </w:r>
      <w:r w:rsidRPr="00062D9F">
        <w:rPr>
          <w:rStyle w:val="Emphasis"/>
          <w:highlight w:val="yellow"/>
        </w:rPr>
        <w:t>joblessness</w:t>
      </w:r>
      <w:r w:rsidRPr="00062D9F">
        <w:rPr>
          <w:rStyle w:val="Emphasis"/>
        </w:rPr>
        <w:t xml:space="preserve">, </w:t>
      </w:r>
      <w:r w:rsidRPr="00062D9F">
        <w:rPr>
          <w:rStyle w:val="Emphasis"/>
          <w:highlight w:val="yellow"/>
        </w:rPr>
        <w:t>poverty</w:t>
      </w:r>
      <w:r w:rsidRPr="00062D9F">
        <w:rPr>
          <w:rStyle w:val="Emphasis"/>
        </w:rPr>
        <w:t xml:space="preserve"> </w:t>
      </w:r>
      <w:r w:rsidRPr="00062D9F">
        <w:rPr>
          <w:rStyle w:val="Emphasis"/>
          <w:highlight w:val="yellow"/>
        </w:rPr>
        <w:t>economies</w:t>
      </w:r>
      <w:r w:rsidRPr="00062D9F">
        <w:rPr>
          <w:rStyle w:val="Emphasis"/>
        </w:rPr>
        <w:t xml:space="preserve">, </w:t>
      </w:r>
      <w:r w:rsidRPr="00062D9F">
        <w:rPr>
          <w:rStyle w:val="Emphasis"/>
          <w:highlight w:val="yellow"/>
        </w:rPr>
        <w:t>and stagnation of workers’ wages</w:t>
      </w:r>
      <w:r w:rsidRPr="00062D9F">
        <w:rPr>
          <w:rStyle w:val="Emphasis"/>
        </w:rPr>
        <w:t xml:space="preserve"> </w:t>
      </w:r>
      <w:r w:rsidRPr="00062D9F">
        <w:rPr>
          <w:rStyle w:val="StyleUnderline"/>
        </w:rPr>
        <w:t xml:space="preserve">following the economic crises of the early 1970s, mainstream </w:t>
      </w:r>
      <w:r w:rsidRPr="00062D9F">
        <w:rPr>
          <w:rStyle w:val="StyleUnderline"/>
          <w:highlight w:val="yellow"/>
        </w:rPr>
        <w:t>prison reform</w:t>
      </w:r>
      <w:r w:rsidRPr="00062D9F">
        <w:rPr>
          <w:rStyle w:val="StyleUnderline"/>
        </w:rPr>
        <w:t xml:space="preserve"> </w:t>
      </w:r>
      <w:r w:rsidRPr="00062D9F">
        <w:rPr>
          <w:rStyle w:val="StyleUnderline"/>
          <w:highlight w:val="yellow"/>
        </w:rPr>
        <w:t>continues</w:t>
      </w:r>
      <w:r w:rsidRPr="00062D9F">
        <w:rPr>
          <w:rStyle w:val="StyleUnderline"/>
        </w:rPr>
        <w:t xml:space="preserve"> to be propagated as if </w:t>
      </w:r>
      <w:r w:rsidRPr="00062D9F">
        <w:rPr>
          <w:rStyle w:val="Emphasis"/>
          <w:highlight w:val="yellow"/>
        </w:rPr>
        <w:t>autonomous from the ongoing issues of labor power and public entitlements</w:t>
      </w:r>
      <w:r w:rsidRPr="00062D9F">
        <w:rPr>
          <w:rStyle w:val="Emphasis"/>
        </w:rPr>
        <w:t>.</w:t>
      </w:r>
      <w:r w:rsidRPr="00062D9F">
        <w:rPr>
          <w:sz w:val="16"/>
        </w:rPr>
        <w:t xml:space="preserve"> Abolitionist writing and organizing must be imagined as the spatial enactment of abolition democracy for sacrifice zones like Central Appalachia. A sacrifice zone is a geographic area impaired by environmental damage or by economic disinvestment. Both have ravaged eastern Kentucky. </w:t>
      </w:r>
      <w:r w:rsidRPr="00062D9F">
        <w:rPr>
          <w:rStyle w:val="StyleUnderline"/>
        </w:rPr>
        <w:t xml:space="preserve">The devastation brought upon this region and the space it has opened up for prison boosters to pitch carceral infrastructure as the future to which locals must hitch their aspirations tell us that </w:t>
      </w:r>
      <w:r w:rsidRPr="00062D9F">
        <w:rPr>
          <w:rStyle w:val="Emphasis"/>
          <w:highlight w:val="yellow"/>
        </w:rPr>
        <w:t>simply disrupting the organizing logics that produce prisons is not enough</w:t>
      </w:r>
      <w:r w:rsidRPr="00062D9F">
        <w:rPr>
          <w:rStyle w:val="StyleUnderline"/>
        </w:rPr>
        <w:t>. Abolitionist scholarship must think through the historical relationships and patterns that have underdeveloped the region and produced the conditions of possibility for the prison in the first place.</w:t>
      </w:r>
      <w:r w:rsidRPr="00062D9F">
        <w:rPr>
          <w:sz w:val="16"/>
        </w:rPr>
        <w:t xml:space="preserve"> What this means, then, is that </w:t>
      </w:r>
      <w:r w:rsidRPr="00062D9F">
        <w:rPr>
          <w:rStyle w:val="Emphasis"/>
          <w:highlight w:val="yellow"/>
        </w:rPr>
        <w:t>abolitionist strategy and scholarship must focus on questions of dispossession, the wage relation, and uneven development</w:t>
      </w:r>
      <w:r w:rsidRPr="00062D9F">
        <w:rPr>
          <w:rStyle w:val="StyleUnderline"/>
        </w:rPr>
        <w:t xml:space="preserve">, </w:t>
      </w:r>
      <w:r w:rsidRPr="00062D9F">
        <w:rPr>
          <w:rStyle w:val="StyleUnderline"/>
          <w:highlight w:val="yellow"/>
        </w:rPr>
        <w:t>because</w:t>
      </w:r>
      <w:r w:rsidRPr="00062D9F">
        <w:rPr>
          <w:rStyle w:val="StyleUnderline"/>
        </w:rPr>
        <w:t xml:space="preserve"> </w:t>
      </w:r>
      <w:r w:rsidRPr="00062D9F">
        <w:rPr>
          <w:rStyle w:val="StyleUnderline"/>
          <w:highlight w:val="yellow"/>
        </w:rPr>
        <w:t>these</w:t>
      </w:r>
      <w:r w:rsidRPr="00062D9F">
        <w:rPr>
          <w:rStyle w:val="StyleUnderline"/>
        </w:rPr>
        <w:t>—along with, but not necessarily less important than, crime and punishment policy—</w:t>
      </w:r>
      <w:r w:rsidRPr="00062D9F">
        <w:rPr>
          <w:rStyle w:val="StyleUnderline"/>
          <w:highlight w:val="yellow"/>
        </w:rPr>
        <w:t>are the</w:t>
      </w:r>
      <w:r w:rsidRPr="00062D9F">
        <w:rPr>
          <w:rStyle w:val="StyleUnderline"/>
        </w:rPr>
        <w:t xml:space="preserve"> </w:t>
      </w:r>
      <w:r w:rsidRPr="00062D9F">
        <w:rPr>
          <w:rStyle w:val="StyleUnderline"/>
          <w:highlight w:val="yellow"/>
        </w:rPr>
        <w:t>issues that</w:t>
      </w:r>
      <w:r w:rsidRPr="00062D9F">
        <w:rPr>
          <w:rStyle w:val="StyleUnderline"/>
        </w:rPr>
        <w:t xml:space="preserve">, </w:t>
      </w:r>
      <w:r w:rsidRPr="00062D9F">
        <w:rPr>
          <w:rStyle w:val="Emphasis"/>
          <w:highlight w:val="yellow"/>
        </w:rPr>
        <w:t xml:space="preserve">left unaddressed, underwrite the continued health of the carceral state even during </w:t>
      </w:r>
      <w:r w:rsidRPr="00062D9F">
        <w:rPr>
          <w:rStyle w:val="Emphasis"/>
        </w:rPr>
        <w:t xml:space="preserve">periods of so-called </w:t>
      </w:r>
      <w:r w:rsidRPr="00062D9F">
        <w:rPr>
          <w:rStyle w:val="Emphasis"/>
          <w:highlight w:val="yellow"/>
        </w:rPr>
        <w:t>reform</w:t>
      </w:r>
      <w:r w:rsidRPr="00062D9F">
        <w:rPr>
          <w:rStyle w:val="Emphasis"/>
        </w:rPr>
        <w:t>.</w:t>
      </w:r>
    </w:p>
    <w:p w14:paraId="63C26176" w14:textId="77777777" w:rsidR="00062D9F" w:rsidRPr="00062D9F" w:rsidRDefault="00062D9F" w:rsidP="00062D9F">
      <w:pPr>
        <w:rPr>
          <w:rFonts w:cstheme="majorHAnsi"/>
          <w:u w:val="single"/>
        </w:rPr>
      </w:pPr>
    </w:p>
    <w:p w14:paraId="282E17D8" w14:textId="77777777" w:rsidR="00693318" w:rsidRPr="00062D9F" w:rsidRDefault="00693318" w:rsidP="00693318">
      <w:pPr>
        <w:pStyle w:val="Heading3"/>
        <w:rPr>
          <w:rFonts w:cstheme="majorHAnsi"/>
        </w:rPr>
      </w:pPr>
      <w:r w:rsidRPr="00062D9F">
        <w:rPr>
          <w:rFonts w:cstheme="majorHAnsi"/>
        </w:rPr>
        <w:t>Link – Reform</w:t>
      </w:r>
    </w:p>
    <w:p w14:paraId="0B558680" w14:textId="77777777" w:rsidR="00693318" w:rsidRPr="00062D9F" w:rsidRDefault="00693318" w:rsidP="00693318">
      <w:pPr>
        <w:pStyle w:val="Heading4"/>
        <w:rPr>
          <w:rFonts w:cstheme="majorHAnsi"/>
        </w:rPr>
      </w:pPr>
      <w:r w:rsidRPr="00062D9F">
        <w:rPr>
          <w:rFonts w:cstheme="majorHAnsi"/>
        </w:rPr>
        <w:t xml:space="preserve">A system embedded in capitalist institutions moot chances at </w:t>
      </w:r>
      <w:r w:rsidRPr="00062D9F">
        <w:rPr>
          <w:rFonts w:cstheme="majorHAnsi"/>
          <w:u w:val="single"/>
        </w:rPr>
        <w:t>any</w:t>
      </w:r>
      <w:r w:rsidRPr="00062D9F">
        <w:rPr>
          <w:rFonts w:cstheme="majorHAnsi"/>
        </w:rPr>
        <w:t xml:space="preserve"> change – Reforms don’t change the system. They only lead to </w:t>
      </w:r>
      <w:r w:rsidRPr="00062D9F">
        <w:rPr>
          <w:rFonts w:cstheme="majorHAnsi"/>
          <w:u w:val="single"/>
        </w:rPr>
        <w:t>more</w:t>
      </w:r>
      <w:r w:rsidRPr="00062D9F">
        <w:rPr>
          <w:rFonts w:cstheme="majorHAnsi"/>
        </w:rPr>
        <w:t xml:space="preserve"> incarceration</w:t>
      </w:r>
    </w:p>
    <w:p w14:paraId="6B15857C" w14:textId="77777777" w:rsidR="00693318" w:rsidRPr="00062D9F" w:rsidRDefault="00693318" w:rsidP="00693318">
      <w:pPr>
        <w:rPr>
          <w:rStyle w:val="Style13ptBold"/>
          <w:rFonts w:cstheme="majorHAnsi"/>
          <w:b w:val="0"/>
          <w:bCs w:val="0"/>
          <w:szCs w:val="18"/>
        </w:rPr>
      </w:pPr>
      <w:r w:rsidRPr="00062D9F">
        <w:rPr>
          <w:rStyle w:val="Style13ptBold"/>
          <w:rFonts w:cstheme="majorHAnsi"/>
        </w:rPr>
        <w:t xml:space="preserve">Schept ’15 </w:t>
      </w:r>
      <w:r w:rsidRPr="00062D9F">
        <w:rPr>
          <w:rStyle w:val="Style13ptBold"/>
          <w:rFonts w:cstheme="majorHAnsi"/>
          <w:b w:val="0"/>
          <w:sz w:val="22"/>
          <w:szCs w:val="14"/>
        </w:rPr>
        <w:t xml:space="preserve">(Judah – Associate Professor, School of Justice Studies, Eastern Kentucky University; </w:t>
      </w:r>
      <w:r w:rsidRPr="00062D9F">
        <w:rPr>
          <w:rStyle w:val="Style13ptBold"/>
          <w:rFonts w:cstheme="majorHAnsi"/>
          <w:b w:val="0"/>
          <w:i/>
          <w:iCs/>
          <w:sz w:val="22"/>
          <w:szCs w:val="14"/>
        </w:rPr>
        <w:t>Progressive Punishment: Job Loss, Jail Growth, and the Neoliberal Logic of Carceral Expansion</w:t>
      </w:r>
      <w:r w:rsidRPr="00062D9F">
        <w:rPr>
          <w:rStyle w:val="Style13ptBold"/>
          <w:rFonts w:cstheme="majorHAnsi"/>
          <w:b w:val="0"/>
          <w:sz w:val="22"/>
          <w:szCs w:val="14"/>
        </w:rPr>
        <w:t xml:space="preserve">; pages 65-66 // </w:t>
      </w:r>
      <w:proofErr w:type="gramStart"/>
      <w:r w:rsidRPr="00062D9F">
        <w:rPr>
          <w:rStyle w:val="Style13ptBold"/>
          <w:rFonts w:cstheme="majorHAnsi"/>
          <w:b w:val="0"/>
          <w:sz w:val="22"/>
          <w:szCs w:val="14"/>
        </w:rPr>
        <w:t>dressler</w:t>
      </w:r>
      <w:proofErr w:type="gramEnd"/>
      <w:r w:rsidRPr="00062D9F">
        <w:rPr>
          <w:rStyle w:val="Style13ptBold"/>
          <w:rFonts w:cstheme="majorHAnsi"/>
          <w:b w:val="0"/>
          <w:sz w:val="22"/>
          <w:szCs w:val="14"/>
        </w:rPr>
        <w:t>)</w:t>
      </w:r>
    </w:p>
    <w:p w14:paraId="33AECD99" w14:textId="1BB06E6C" w:rsidR="00693318" w:rsidRPr="00062D9F" w:rsidRDefault="00693318" w:rsidP="00693318">
      <w:pPr>
        <w:rPr>
          <w:rStyle w:val="Style13ptBold"/>
          <w:rFonts w:cstheme="majorHAnsi"/>
          <w:b w:val="0"/>
          <w:sz w:val="16"/>
          <w:szCs w:val="12"/>
        </w:rPr>
      </w:pPr>
      <w:r w:rsidRPr="00062D9F">
        <w:rPr>
          <w:rStyle w:val="Style13ptBold"/>
          <w:rFonts w:cstheme="majorHAnsi"/>
          <w:b w:val="0"/>
          <w:sz w:val="16"/>
          <w:szCs w:val="12"/>
        </w:rPr>
        <w:t>Harrison’s analysis foreshadows the examination in part 4 of this book of local resistance to carceral expansion. The abolitionist orientation to carceral expansion, including the use of alternatives to incarceration, resonates with what former administrators (who now speak with the benefit of hindsight and the freedom afforded to academics) say about so-called alternatives: “Our misplaced</w:t>
      </w:r>
      <w:r w:rsidRPr="00062D9F">
        <w:rPr>
          <w:rStyle w:val="Style13ptBold"/>
          <w:rFonts w:cstheme="majorHAnsi"/>
          <w:sz w:val="16"/>
          <w:szCs w:val="12"/>
        </w:rPr>
        <w:t xml:space="preserve"> </w:t>
      </w:r>
      <w:r w:rsidRPr="00062D9F">
        <w:rPr>
          <w:rStyle w:val="StyleUnderline"/>
          <w:rFonts w:cstheme="majorHAnsi"/>
        </w:rPr>
        <w:t>reliance on</w:t>
      </w:r>
      <w:r w:rsidRPr="00062D9F">
        <w:rPr>
          <w:rStyle w:val="Style13ptBold"/>
          <w:rFonts w:cstheme="majorHAnsi"/>
          <w:sz w:val="16"/>
          <w:szCs w:val="12"/>
        </w:rPr>
        <w:t xml:space="preserve"> </w:t>
      </w:r>
      <w:r w:rsidRPr="00062D9F">
        <w:rPr>
          <w:rStyle w:val="StyleUnderline"/>
          <w:rFonts w:cstheme="majorHAnsi"/>
          <w:highlight w:val="green"/>
        </w:rPr>
        <w:t>institutions</w:t>
      </w:r>
      <w:r w:rsidRPr="00062D9F">
        <w:rPr>
          <w:rStyle w:val="Style13ptBold"/>
          <w:rFonts w:cstheme="majorHAnsi"/>
          <w:sz w:val="16"/>
          <w:szCs w:val="12"/>
        </w:rPr>
        <w:t xml:space="preserve"> </w:t>
      </w:r>
      <w:r w:rsidRPr="00062D9F">
        <w:rPr>
          <w:rStyle w:val="Style13ptBold"/>
          <w:rFonts w:cstheme="majorHAnsi"/>
          <w:b w:val="0"/>
          <w:sz w:val="16"/>
          <w:szCs w:val="12"/>
        </w:rPr>
        <w:t>has served only to</w:t>
      </w:r>
      <w:r w:rsidRPr="00062D9F">
        <w:rPr>
          <w:rStyle w:val="Style13ptBold"/>
          <w:rFonts w:cstheme="majorHAnsi"/>
          <w:sz w:val="16"/>
          <w:szCs w:val="12"/>
        </w:rPr>
        <w:t xml:space="preserve"> </w:t>
      </w:r>
      <w:r w:rsidRPr="00062D9F">
        <w:rPr>
          <w:rStyle w:val="StyleUnderline"/>
          <w:rFonts w:cstheme="majorHAnsi"/>
          <w:highlight w:val="green"/>
        </w:rPr>
        <w:t>sap</w:t>
      </w:r>
      <w:r w:rsidRPr="00062D9F">
        <w:rPr>
          <w:rStyle w:val="StyleUnderline"/>
          <w:rFonts w:cstheme="majorHAnsi"/>
        </w:rPr>
        <w:t xml:space="preserve"> our </w:t>
      </w:r>
      <w:r w:rsidRPr="00062D9F">
        <w:rPr>
          <w:rStyle w:val="StyleUnderline"/>
          <w:rFonts w:cstheme="majorHAnsi"/>
          <w:highlight w:val="green"/>
        </w:rPr>
        <w:t>imagination</w:t>
      </w:r>
      <w:r w:rsidRPr="00062D9F">
        <w:rPr>
          <w:rStyle w:val="Style13ptBold"/>
          <w:rFonts w:cstheme="majorHAnsi"/>
          <w:b w:val="0"/>
          <w:sz w:val="16"/>
          <w:szCs w:val="12"/>
        </w:rPr>
        <w:t>. The political and the professional relationships it has engendered ensure that alternative programs are seldom considered. We cannot conceive of certain groups of our fellow citizens being safely dealt with in anything other than institutions or quasi-institutions. As a result, alternatives are seldom what they claim to be. They are quasi-institutional additions to an unassailable institutional tradition” (J. Miller 1998, xvi). Criminologists have offered a similar appraisal of alternatives. Maeve McMahon quotes Lowman, Menzies, and Palys as observing that</w:t>
      </w:r>
      <w:r w:rsidRPr="00062D9F">
        <w:rPr>
          <w:rStyle w:val="Style13ptBold"/>
          <w:rFonts w:cstheme="majorHAnsi"/>
          <w:sz w:val="16"/>
          <w:szCs w:val="12"/>
        </w:rPr>
        <w:t xml:space="preserve"> </w:t>
      </w:r>
      <w:r w:rsidRPr="00062D9F">
        <w:rPr>
          <w:rStyle w:val="StyleUnderline"/>
          <w:rFonts w:cstheme="majorHAnsi"/>
          <w:highlight w:val="green"/>
        </w:rPr>
        <w:t>although</w:t>
      </w:r>
      <w:r w:rsidRPr="00062D9F">
        <w:rPr>
          <w:rStyle w:val="Style13ptBold"/>
          <w:rFonts w:cstheme="majorHAnsi"/>
          <w:sz w:val="16"/>
          <w:szCs w:val="12"/>
        </w:rPr>
        <w:t xml:space="preserve"> </w:t>
      </w:r>
      <w:r w:rsidRPr="00062D9F">
        <w:rPr>
          <w:rStyle w:val="Style13ptBold"/>
          <w:rFonts w:cstheme="majorHAnsi"/>
          <w:b w:val="0"/>
          <w:sz w:val="16"/>
          <w:szCs w:val="12"/>
        </w:rPr>
        <w:t>community</w:t>
      </w:r>
      <w:r w:rsidRPr="00062D9F">
        <w:rPr>
          <w:rStyle w:val="Style13ptBold"/>
          <w:rFonts w:cstheme="majorHAnsi"/>
          <w:sz w:val="16"/>
          <w:szCs w:val="12"/>
        </w:rPr>
        <w:t xml:space="preserve"> </w:t>
      </w:r>
      <w:r w:rsidRPr="00062D9F">
        <w:rPr>
          <w:rStyle w:val="StyleUnderline"/>
          <w:rFonts w:cstheme="majorHAnsi"/>
          <w:highlight w:val="green"/>
        </w:rPr>
        <w:t>programs</w:t>
      </w:r>
      <w:r w:rsidRPr="00062D9F">
        <w:rPr>
          <w:rStyle w:val="StyleUnderline"/>
          <w:rFonts w:cstheme="majorHAnsi"/>
        </w:rPr>
        <w:t xml:space="preserve"> were </w:t>
      </w:r>
      <w:r w:rsidRPr="00062D9F">
        <w:rPr>
          <w:rStyle w:val="StyleUnderline"/>
          <w:rFonts w:cstheme="majorHAnsi"/>
          <w:highlight w:val="green"/>
        </w:rPr>
        <w:t>designed as alternatives to incarceration</w:t>
      </w:r>
      <w:r w:rsidRPr="00062D9F">
        <w:rPr>
          <w:rStyle w:val="Style13ptBold"/>
          <w:rFonts w:cstheme="majorHAnsi"/>
          <w:sz w:val="16"/>
          <w:szCs w:val="12"/>
        </w:rPr>
        <w:t>, “</w:t>
      </w:r>
      <w:r w:rsidRPr="00062D9F">
        <w:rPr>
          <w:rStyle w:val="StyleUnderline"/>
          <w:rFonts w:cstheme="majorHAnsi"/>
          <w:highlight w:val="green"/>
        </w:rPr>
        <w:t>these</w:t>
      </w:r>
      <w:r w:rsidRPr="00062D9F">
        <w:rPr>
          <w:rStyle w:val="Style13ptBold"/>
          <w:rFonts w:cstheme="majorHAnsi"/>
          <w:sz w:val="16"/>
          <w:szCs w:val="12"/>
        </w:rPr>
        <w:t xml:space="preserve"> </w:t>
      </w:r>
      <w:r w:rsidRPr="00062D9F">
        <w:rPr>
          <w:rStyle w:val="Style13ptBold"/>
          <w:rFonts w:cstheme="majorHAnsi"/>
          <w:b w:val="0"/>
          <w:sz w:val="16"/>
          <w:szCs w:val="12"/>
        </w:rPr>
        <w:t>programmes</w:t>
      </w:r>
      <w:r w:rsidRPr="00062D9F">
        <w:rPr>
          <w:rStyle w:val="Style13ptBold"/>
          <w:rFonts w:cstheme="majorHAnsi"/>
          <w:sz w:val="16"/>
          <w:szCs w:val="12"/>
        </w:rPr>
        <w:t xml:space="preserve"> </w:t>
      </w:r>
      <w:r w:rsidRPr="00062D9F">
        <w:rPr>
          <w:rStyle w:val="StyleUnderline"/>
          <w:rFonts w:cstheme="majorHAnsi"/>
          <w:highlight w:val="green"/>
        </w:rPr>
        <w:t>have become a supplement</w:t>
      </w:r>
      <w:r w:rsidRPr="00062D9F">
        <w:rPr>
          <w:rStyle w:val="Style13ptBold"/>
          <w:rFonts w:cstheme="majorHAnsi"/>
          <w:sz w:val="16"/>
          <w:szCs w:val="12"/>
        </w:rPr>
        <w:t xml:space="preserve"> </w:t>
      </w:r>
      <w:r w:rsidRPr="00062D9F">
        <w:rPr>
          <w:rStyle w:val="Style13ptBold"/>
          <w:rFonts w:cstheme="majorHAnsi"/>
          <w:b w:val="0"/>
          <w:sz w:val="16"/>
          <w:szCs w:val="12"/>
        </w:rPr>
        <w:t>to them. Instead of fewer</w:t>
      </w:r>
      <w:r w:rsidRPr="00062D9F">
        <w:rPr>
          <w:rStyle w:val="Style13ptBold"/>
          <w:rFonts w:cstheme="majorHAnsi"/>
          <w:sz w:val="16"/>
          <w:szCs w:val="12"/>
        </w:rPr>
        <w:t xml:space="preserve"> </w:t>
      </w:r>
      <w:r w:rsidRPr="00062D9F">
        <w:rPr>
          <w:rStyle w:val="StyleUnderline"/>
          <w:rFonts w:cstheme="majorHAnsi"/>
          <w:highlight w:val="green"/>
        </w:rPr>
        <w:t>individuals going to prison</w:t>
      </w:r>
      <w:r w:rsidRPr="00062D9F">
        <w:rPr>
          <w:rStyle w:val="Style13ptBold"/>
          <w:rFonts w:cstheme="majorHAnsi"/>
          <w:b w:val="0"/>
          <w:sz w:val="16"/>
          <w:szCs w:val="12"/>
        </w:rPr>
        <w:t>, there are</w:t>
      </w:r>
      <w:r w:rsidRPr="00062D9F">
        <w:rPr>
          <w:rStyle w:val="Style13ptBold"/>
          <w:rFonts w:cstheme="majorHAnsi"/>
          <w:sz w:val="16"/>
          <w:szCs w:val="12"/>
        </w:rPr>
        <w:t xml:space="preserve"> </w:t>
      </w:r>
      <w:r w:rsidRPr="00062D9F">
        <w:rPr>
          <w:rStyle w:val="StyleUnderline"/>
          <w:rFonts w:cstheme="majorHAnsi"/>
          <w:highlight w:val="green"/>
        </w:rPr>
        <w:t xml:space="preserve">now more than </w:t>
      </w:r>
      <w:r w:rsidRPr="00062D9F">
        <w:rPr>
          <w:rStyle w:val="Emphasis"/>
          <w:rFonts w:cstheme="majorHAnsi"/>
          <w:highlight w:val="green"/>
        </w:rPr>
        <w:t>ever</w:t>
      </w:r>
      <w:r w:rsidRPr="00062D9F">
        <w:rPr>
          <w:rStyle w:val="Style13ptBold"/>
          <w:rFonts w:cstheme="majorHAnsi"/>
          <w:b w:val="0"/>
          <w:sz w:val="16"/>
          <w:szCs w:val="12"/>
        </w:rPr>
        <w:t xml:space="preserve">. And instead of directing individuals out of the criminal justice system, the new programmes have directed more people into it. . . . The bottom line, therefore, is that more and more individuals are becoming subject to the scrutiny and surveillance of criminal justice personnel” (quoted in McMahon 1990, 123). The local emergence of the justice campus proposal </w:t>
      </w:r>
      <w:r w:rsidRPr="00062D9F">
        <w:rPr>
          <w:rStyle w:val="StyleUnderline"/>
          <w:rFonts w:cstheme="majorHAnsi"/>
          <w:highlight w:val="green"/>
        </w:rPr>
        <w:t>embodied</w:t>
      </w:r>
      <w:r w:rsidRPr="00062D9F">
        <w:rPr>
          <w:rStyle w:val="Style13ptBold"/>
          <w:rFonts w:cstheme="majorHAnsi"/>
          <w:sz w:val="16"/>
          <w:szCs w:val="12"/>
        </w:rPr>
        <w:t xml:space="preserve"> </w:t>
      </w:r>
      <w:r w:rsidRPr="00062D9F">
        <w:rPr>
          <w:rStyle w:val="Style13ptBold"/>
          <w:rFonts w:cstheme="majorHAnsi"/>
          <w:b w:val="0"/>
          <w:sz w:val="16"/>
          <w:szCs w:val="12"/>
        </w:rPr>
        <w:t>a “</w:t>
      </w:r>
      <w:r w:rsidRPr="00062D9F">
        <w:rPr>
          <w:rStyle w:val="Emphasis"/>
          <w:rFonts w:cstheme="majorHAnsi"/>
          <w:highlight w:val="green"/>
        </w:rPr>
        <w:t>misplaced reliance</w:t>
      </w:r>
      <w:r w:rsidRPr="00062D9F">
        <w:rPr>
          <w:rStyle w:val="StyleUnderline"/>
          <w:rFonts w:cstheme="majorHAnsi"/>
          <w:highlight w:val="green"/>
        </w:rPr>
        <w:t xml:space="preserve"> on institutions</w:t>
      </w:r>
      <w:r w:rsidRPr="00062D9F">
        <w:rPr>
          <w:rStyle w:val="Style13ptBold"/>
          <w:rFonts w:cstheme="majorHAnsi"/>
          <w:b w:val="0"/>
          <w:sz w:val="16"/>
          <w:szCs w:val="12"/>
        </w:rPr>
        <w:t>” as it expressed community values of treatment and education within a sprawling carceral context. In this vision’s most robust and most frequently articulated iteration, the campus would not only increase control over the lives of the exponentially greater number of people who would be incarcerated, but it would also ensnare and host the local and vibrant social service network and a variety of quasi-institutional alternatives. More broadly, the conceptual and ideological work necessary to express such an</w:t>
      </w:r>
      <w:r w:rsidRPr="00062D9F">
        <w:rPr>
          <w:rStyle w:val="Style13ptBold"/>
          <w:rFonts w:cstheme="majorHAnsi"/>
          <w:sz w:val="16"/>
          <w:szCs w:val="12"/>
        </w:rPr>
        <w:t xml:space="preserve"> </w:t>
      </w:r>
      <w:r w:rsidRPr="00062D9F">
        <w:rPr>
          <w:rStyle w:val="StyleUnderline"/>
          <w:rFonts w:cstheme="majorHAnsi"/>
          <w:highlight w:val="green"/>
        </w:rPr>
        <w:t>expansive vision relied on</w:t>
      </w:r>
      <w:r w:rsidRPr="00062D9F">
        <w:rPr>
          <w:rStyle w:val="StyleUnderline"/>
          <w:rFonts w:cstheme="majorHAnsi"/>
        </w:rPr>
        <w:t xml:space="preserve"> </w:t>
      </w:r>
      <w:r w:rsidRPr="00062D9F">
        <w:rPr>
          <w:rStyle w:val="Style13ptBold"/>
          <w:rFonts w:cstheme="majorHAnsi"/>
          <w:b w:val="0"/>
          <w:sz w:val="16"/>
          <w:szCs w:val="12"/>
        </w:rPr>
        <w:t>a historically specific material and cultural</w:t>
      </w:r>
      <w:r w:rsidRPr="00062D9F">
        <w:rPr>
          <w:rStyle w:val="Style13ptBold"/>
          <w:rFonts w:cstheme="majorHAnsi"/>
          <w:sz w:val="16"/>
          <w:szCs w:val="12"/>
        </w:rPr>
        <w:t xml:space="preserve"> </w:t>
      </w:r>
      <w:r w:rsidRPr="00062D9F">
        <w:rPr>
          <w:rStyle w:val="StyleUnderline"/>
          <w:rFonts w:cstheme="majorHAnsi"/>
          <w:highlight w:val="green"/>
        </w:rPr>
        <w:t>geography embedded in</w:t>
      </w:r>
      <w:r w:rsidRPr="00062D9F">
        <w:rPr>
          <w:rStyle w:val="Style13ptBold"/>
          <w:rFonts w:cstheme="majorHAnsi"/>
          <w:sz w:val="16"/>
          <w:szCs w:val="12"/>
        </w:rPr>
        <w:t xml:space="preserve"> </w:t>
      </w:r>
      <w:r w:rsidRPr="00062D9F">
        <w:rPr>
          <w:rStyle w:val="Style13ptBold"/>
          <w:rFonts w:cstheme="majorHAnsi"/>
          <w:b w:val="0"/>
          <w:sz w:val="16"/>
          <w:szCs w:val="12"/>
        </w:rPr>
        <w:t>patterns of</w:t>
      </w:r>
      <w:r w:rsidRPr="00062D9F">
        <w:rPr>
          <w:rStyle w:val="Style13ptBold"/>
          <w:rFonts w:cstheme="majorHAnsi"/>
          <w:sz w:val="16"/>
          <w:szCs w:val="12"/>
        </w:rPr>
        <w:t xml:space="preserve"> </w:t>
      </w:r>
      <w:r w:rsidRPr="00062D9F">
        <w:rPr>
          <w:rStyle w:val="StyleUnderline"/>
          <w:rFonts w:cstheme="majorHAnsi"/>
          <w:highlight w:val="green"/>
        </w:rPr>
        <w:t>capitalist</w:t>
      </w:r>
      <w:r w:rsidRPr="00062D9F">
        <w:rPr>
          <w:rStyle w:val="Style13ptBold"/>
          <w:rFonts w:cstheme="majorHAnsi"/>
          <w:sz w:val="16"/>
          <w:szCs w:val="12"/>
        </w:rPr>
        <w:t xml:space="preserve"> </w:t>
      </w:r>
      <w:r w:rsidRPr="00062D9F">
        <w:rPr>
          <w:rStyle w:val="Style13ptBold"/>
          <w:rFonts w:cstheme="majorHAnsi"/>
          <w:b w:val="0"/>
          <w:sz w:val="16"/>
          <w:szCs w:val="12"/>
        </w:rPr>
        <w:t>economic and social</w:t>
      </w:r>
      <w:r w:rsidRPr="00062D9F">
        <w:rPr>
          <w:rStyle w:val="Style13ptBold"/>
          <w:rFonts w:cstheme="majorHAnsi"/>
          <w:sz w:val="16"/>
          <w:szCs w:val="12"/>
        </w:rPr>
        <w:t xml:space="preserve"> </w:t>
      </w:r>
      <w:r w:rsidRPr="00062D9F">
        <w:rPr>
          <w:rStyle w:val="StyleUnderline"/>
          <w:rFonts w:cstheme="majorHAnsi"/>
          <w:highlight w:val="green"/>
        </w:rPr>
        <w:t>relations</w:t>
      </w:r>
      <w:r w:rsidRPr="00062D9F">
        <w:rPr>
          <w:rStyle w:val="Style13ptBold"/>
          <w:rFonts w:cstheme="majorHAnsi"/>
          <w:sz w:val="16"/>
          <w:szCs w:val="12"/>
        </w:rPr>
        <w:t xml:space="preserve">. </w:t>
      </w:r>
      <w:r w:rsidRPr="00062D9F">
        <w:rPr>
          <w:rStyle w:val="Style13ptBold"/>
          <w:rFonts w:cstheme="majorHAnsi"/>
          <w:b w:val="0"/>
          <w:sz w:val="16"/>
          <w:szCs w:val="12"/>
        </w:rPr>
        <w:t>First, the Thomson plant had to shut down, leaving behind a wake of un- or underemployed industrial workers and two hundred surplus acres. Second, community officials had to see that surplus land as containing particular carceral contours. Third, and perhaps most contentiously, officials had to imagine, however unconsciously, a relationship between the loss of Thomson and the growth of the justice campus on the same site. The</w:t>
      </w:r>
      <w:r w:rsidRPr="00062D9F">
        <w:rPr>
          <w:rStyle w:val="Style13ptBold"/>
          <w:rFonts w:cstheme="majorHAnsi"/>
          <w:sz w:val="16"/>
          <w:szCs w:val="12"/>
        </w:rPr>
        <w:t xml:space="preserve"> </w:t>
      </w:r>
      <w:r w:rsidRPr="00062D9F">
        <w:rPr>
          <w:rStyle w:val="StyleUnderline"/>
          <w:rFonts w:cstheme="majorHAnsi"/>
          <w:highlight w:val="green"/>
        </w:rPr>
        <w:t>carceral-welfare complex would stand in for</w:t>
      </w:r>
      <w:r w:rsidRPr="00062D9F">
        <w:rPr>
          <w:rStyle w:val="Style13ptBold"/>
          <w:rFonts w:cstheme="majorHAnsi"/>
          <w:sz w:val="16"/>
          <w:szCs w:val="12"/>
        </w:rPr>
        <w:t xml:space="preserve"> </w:t>
      </w:r>
      <w:r w:rsidRPr="00062D9F">
        <w:rPr>
          <w:rStyle w:val="Style13ptBold"/>
          <w:rFonts w:cstheme="majorHAnsi"/>
          <w:b w:val="0"/>
          <w:sz w:val="16"/>
          <w:szCs w:val="12"/>
        </w:rPr>
        <w:t>the</w:t>
      </w:r>
      <w:r w:rsidRPr="00062D9F">
        <w:rPr>
          <w:rStyle w:val="Style13ptBold"/>
          <w:rFonts w:cstheme="majorHAnsi"/>
          <w:sz w:val="16"/>
          <w:szCs w:val="12"/>
        </w:rPr>
        <w:t xml:space="preserve"> </w:t>
      </w:r>
      <w:r w:rsidRPr="00062D9F">
        <w:rPr>
          <w:rStyle w:val="StyleUnderline"/>
          <w:rFonts w:cstheme="majorHAnsi"/>
          <w:highlight w:val="green"/>
        </w:rPr>
        <w:t>loss of industry</w:t>
      </w:r>
      <w:r w:rsidRPr="00062D9F">
        <w:rPr>
          <w:rStyle w:val="Style13ptBold"/>
          <w:rFonts w:cstheme="majorHAnsi"/>
          <w:b w:val="0"/>
          <w:sz w:val="16"/>
          <w:szCs w:val="12"/>
        </w:rPr>
        <w:t>, both in stimulating local economic development and in managing the surplus population left behind by Thomson and left out of the new white-collar economy</w:t>
      </w:r>
    </w:p>
    <w:p w14:paraId="5272474F" w14:textId="77777777" w:rsidR="00CE130E" w:rsidRPr="00062D9F" w:rsidRDefault="00CE130E" w:rsidP="00CE130E">
      <w:pPr>
        <w:pStyle w:val="Heading4"/>
      </w:pPr>
      <w:r w:rsidRPr="00062D9F">
        <w:t>Reforms which ignore the capitalist underpinnigns of the system will always fail</w:t>
      </w:r>
    </w:p>
    <w:p w14:paraId="3277B69F" w14:textId="6EBFF6ED" w:rsidR="00CE130E" w:rsidRPr="00062D9F" w:rsidRDefault="00CE130E" w:rsidP="00CE130E">
      <w:pPr>
        <w:rPr>
          <w:rFonts w:cstheme="majorHAnsi"/>
        </w:rPr>
      </w:pPr>
      <w:r w:rsidRPr="00062D9F">
        <w:rPr>
          <w:rStyle w:val="Style13ptBold"/>
          <w:rFonts w:cstheme="majorHAnsi"/>
        </w:rPr>
        <w:t>Schept and Story 19</w:t>
      </w:r>
      <w:r w:rsidRPr="00062D9F">
        <w:rPr>
          <w:rFonts w:cstheme="majorHAnsi"/>
        </w:rPr>
        <w:t xml:space="preserve"> (</w:t>
      </w:r>
      <w:r w:rsidRPr="00062D9F">
        <w:rPr>
          <w:color w:val="333333"/>
          <w:shd w:val="clear" w:color="auto" w:fill="FFFFFF"/>
        </w:rPr>
        <w:t>Brett Story is a documentary filmmaker, geographer, and assistant professor in the School of Image Arts at Ryerson University. Her award-winning film The Prison in Twelve Landscapes is based on the same research that informs Prison Land. Judah Schept, Ph.D., is an Associate Professor in the School of Justice Studies at Eastern Kentucky University. He holds a Ph.D. in Criminal Justice from Indiana University and a BA in Sociology from Vassar College “Against Punishment: Centering Work, Wages, and Uneven Development in Mapping the Carceral State”, Social Justice,)//neil</w:t>
      </w:r>
    </w:p>
    <w:p w14:paraId="35A5C7C8" w14:textId="77777777" w:rsidR="00CE130E" w:rsidRPr="00062D9F" w:rsidRDefault="00CE130E" w:rsidP="00CE130E">
      <w:pPr>
        <w:rPr>
          <w:u w:val="single"/>
        </w:rPr>
      </w:pPr>
      <w:proofErr w:type="gramStart"/>
      <w:r w:rsidRPr="00062D9F">
        <w:rPr>
          <w:u w:val="single"/>
        </w:rPr>
        <w:t>the</w:t>
      </w:r>
      <w:proofErr w:type="gramEnd"/>
      <w:r w:rsidRPr="00062D9F">
        <w:rPr>
          <w:u w:val="single"/>
        </w:rPr>
        <w:t xml:space="preserve"> </w:t>
      </w:r>
      <w:r w:rsidRPr="00062D9F">
        <w:rPr>
          <w:rStyle w:val="Emphasis"/>
          <w:highlight w:val="yellow"/>
        </w:rPr>
        <w:t>carceral state</w:t>
      </w:r>
      <w:r w:rsidRPr="00062D9F">
        <w:rPr>
          <w:u w:val="single"/>
        </w:rPr>
        <w:t xml:space="preserve"> arose as </w:t>
      </w:r>
      <w:r w:rsidRPr="00062D9F">
        <w:rPr>
          <w:highlight w:val="yellow"/>
          <w:u w:val="single"/>
        </w:rPr>
        <w:t>the</w:t>
      </w:r>
      <w:r w:rsidRPr="00062D9F">
        <w:rPr>
          <w:u w:val="single"/>
        </w:rPr>
        <w:t xml:space="preserve"> central </w:t>
      </w:r>
      <w:r w:rsidRPr="00062D9F">
        <w:rPr>
          <w:rStyle w:val="Emphasis"/>
          <w:highlight w:val="yellow"/>
        </w:rPr>
        <w:t>political expression</w:t>
      </w:r>
      <w:r w:rsidRPr="00062D9F">
        <w:rPr>
          <w:u w:val="single"/>
        </w:rPr>
        <w:t xml:space="preserve"> </w:t>
      </w:r>
      <w:r w:rsidRPr="00062D9F">
        <w:rPr>
          <w:highlight w:val="yellow"/>
          <w:u w:val="single"/>
        </w:rPr>
        <w:t xml:space="preserve">of </w:t>
      </w:r>
      <w:r w:rsidRPr="00062D9F">
        <w:rPr>
          <w:rStyle w:val="Emphasis"/>
          <w:highlight w:val="yellow"/>
        </w:rPr>
        <w:t>neoliberal racial capitalism</w:t>
      </w:r>
      <w:r w:rsidRPr="00062D9F">
        <w:rPr>
          <w:highlight w:val="yellow"/>
          <w:u w:val="single"/>
        </w:rPr>
        <w:t xml:space="preserve"> concerned with challenges to</w:t>
      </w:r>
      <w:r w:rsidRPr="00062D9F">
        <w:rPr>
          <w:u w:val="single"/>
        </w:rPr>
        <w:t xml:space="preserve"> its </w:t>
      </w:r>
      <w:r w:rsidRPr="00062D9F">
        <w:rPr>
          <w:highlight w:val="yellow"/>
          <w:u w:val="single"/>
        </w:rPr>
        <w:t>legitimacy</w:t>
      </w:r>
      <w:r w:rsidRPr="00062D9F">
        <w:rPr>
          <w:sz w:val="14"/>
        </w:rPr>
        <w:t xml:space="preserve">. Camp argues that </w:t>
      </w:r>
      <w:r w:rsidRPr="00062D9F">
        <w:rPr>
          <w:highlight w:val="yellow"/>
          <w:u w:val="single"/>
        </w:rPr>
        <w:t>prison</w:t>
      </w:r>
      <w:r w:rsidRPr="00062D9F">
        <w:rPr>
          <w:sz w:val="14"/>
        </w:rPr>
        <w:t xml:space="preserve"> and </w:t>
      </w:r>
      <w:r w:rsidRPr="00062D9F">
        <w:rPr>
          <w:highlight w:val="yellow"/>
          <w:u w:val="single"/>
        </w:rPr>
        <w:t>police</w:t>
      </w:r>
      <w:r w:rsidRPr="00062D9F">
        <w:rPr>
          <w:u w:val="single"/>
        </w:rPr>
        <w:t xml:space="preserve"> power</w:t>
      </w:r>
      <w:r w:rsidRPr="00062D9F">
        <w:rPr>
          <w:sz w:val="14"/>
        </w:rPr>
        <w:t xml:space="preserve"> became the </w:t>
      </w:r>
      <w:r w:rsidRPr="00062D9F">
        <w:rPr>
          <w:u w:val="single"/>
        </w:rPr>
        <w:t>predominant</w:t>
      </w:r>
      <w:r w:rsidRPr="00062D9F">
        <w:rPr>
          <w:sz w:val="14"/>
        </w:rPr>
        <w:t xml:space="preserve">—and, crucially, the common-sense— </w:t>
      </w:r>
      <w:r w:rsidRPr="00062D9F">
        <w:rPr>
          <w:highlight w:val="yellow"/>
          <w:u w:val="single"/>
        </w:rPr>
        <w:t>way for the state to respond to freedom</w:t>
      </w:r>
      <w:r w:rsidRPr="00062D9F">
        <w:rPr>
          <w:u w:val="single"/>
        </w:rPr>
        <w:t xml:space="preserve"> </w:t>
      </w:r>
      <w:r w:rsidRPr="00062D9F">
        <w:rPr>
          <w:highlight w:val="yellow"/>
          <w:u w:val="single"/>
        </w:rPr>
        <w:t>movements</w:t>
      </w:r>
      <w:r w:rsidRPr="00062D9F">
        <w:rPr>
          <w:sz w:val="14"/>
        </w:rPr>
        <w:t xml:space="preserve">. Similarly, we contend that the </w:t>
      </w:r>
      <w:r w:rsidRPr="00062D9F">
        <w:rPr>
          <w:highlight w:val="yellow"/>
          <w:u w:val="single"/>
        </w:rPr>
        <w:t>prison</w:t>
      </w:r>
      <w:r w:rsidRPr="00062D9F">
        <w:rPr>
          <w:sz w:val="14"/>
        </w:rPr>
        <w:t xml:space="preserve"> is used as a </w:t>
      </w:r>
      <w:r w:rsidRPr="00062D9F">
        <w:rPr>
          <w:rStyle w:val="Emphasis"/>
          <w:highlight w:val="yellow"/>
        </w:rPr>
        <w:t>political tool to resolve</w:t>
      </w:r>
      <w:r w:rsidRPr="00062D9F">
        <w:rPr>
          <w:rStyle w:val="Emphasis"/>
        </w:rPr>
        <w:t xml:space="preserve"> </w:t>
      </w:r>
      <w:r w:rsidRPr="00062D9F">
        <w:rPr>
          <w:u w:val="single"/>
        </w:rPr>
        <w:t xml:space="preserve">numerous </w:t>
      </w:r>
      <w:r w:rsidRPr="00062D9F">
        <w:rPr>
          <w:rStyle w:val="Emphasis"/>
          <w:highlight w:val="yellow"/>
        </w:rPr>
        <w:t>crises of the neoliberal moment</w:t>
      </w:r>
      <w:r w:rsidRPr="00062D9F">
        <w:rPr>
          <w:sz w:val="14"/>
        </w:rPr>
        <w:t xml:space="preserve">, particularly </w:t>
      </w:r>
      <w:r w:rsidRPr="00062D9F">
        <w:rPr>
          <w:u w:val="single"/>
        </w:rPr>
        <w:t>those arising out of structural joblessness and chronic poverty</w:t>
      </w:r>
      <w:r w:rsidRPr="00062D9F">
        <w:rPr>
          <w:sz w:val="14"/>
        </w:rPr>
        <w:t xml:space="preserve">. Evidence from the present moment of the carceral state would seem to confirm our analysis. First, as we know from recent work on carceral humanism, incarceration and forms of custodial control do not necessarily need to rely on discourses of punishment for legitimacy (Kilgore 2014a, Schept 2015). Indeed, historical examinations of the development of some punishment regimes locate practices of detention and imprisonment in logics of saving and treatment (Platt 2009, Rothman 2002), albeit refracted through racialized selections of deserving subjectivities (Ward 2009, 228; 2012). Evidence from a number of places around the </w:t>
      </w:r>
      <w:r w:rsidRPr="00062D9F">
        <w:rPr>
          <w:highlight w:val="yellow"/>
          <w:u w:val="single"/>
        </w:rPr>
        <w:t>U</w:t>
      </w:r>
      <w:r w:rsidRPr="00062D9F">
        <w:rPr>
          <w:u w:val="single"/>
        </w:rPr>
        <w:t xml:space="preserve">nited </w:t>
      </w:r>
      <w:r w:rsidRPr="00062D9F">
        <w:rPr>
          <w:highlight w:val="yellow"/>
          <w:u w:val="single"/>
        </w:rPr>
        <w:t>St</w:t>
      </w:r>
      <w:r w:rsidRPr="00062D9F">
        <w:rPr>
          <w:u w:val="single"/>
        </w:rPr>
        <w:t xml:space="preserve">ates </w:t>
      </w:r>
      <w:r w:rsidRPr="00062D9F">
        <w:rPr>
          <w:highlight w:val="yellow"/>
          <w:u w:val="single"/>
        </w:rPr>
        <w:t>suggests a materialization</w:t>
      </w:r>
      <w:r w:rsidRPr="00062D9F">
        <w:rPr>
          <w:u w:val="single"/>
        </w:rPr>
        <w:t xml:space="preserve"> </w:t>
      </w:r>
      <w:r w:rsidRPr="00062D9F">
        <w:rPr>
          <w:highlight w:val="yellow"/>
          <w:u w:val="single"/>
        </w:rPr>
        <w:t>of imprisonment in carceral institutions</w:t>
      </w:r>
      <w:r w:rsidRPr="00062D9F">
        <w:rPr>
          <w:u w:val="single"/>
        </w:rPr>
        <w:t xml:space="preserve"> marked by different rhetoric if not different material conditions. The advent of reflection cottages, justice campuses, gender-responsive prisons, and mental health jails would seem to suggest the carceral state’s adaptability against and beyond punishment</w:t>
      </w:r>
      <w:r w:rsidRPr="00062D9F">
        <w:rPr>
          <w:sz w:val="14"/>
        </w:rPr>
        <w:t xml:space="preserve">, at least as a guiding logic if not an actual practice and experience (Braz 2006, Cullors-Brignac &amp; Zuñiga 2014, Parks 2013, Schept 2015). </w:t>
      </w:r>
      <w:r w:rsidRPr="00062D9F">
        <w:rPr>
          <w:highlight w:val="yellow"/>
          <w:u w:val="single"/>
        </w:rPr>
        <w:t>How does punishment explain the stability and even growth of the carceral state when carceral institutions—jails, prisons, juvenile</w:t>
      </w:r>
      <w:r w:rsidRPr="00062D9F">
        <w:rPr>
          <w:u w:val="single"/>
        </w:rPr>
        <w:t xml:space="preserve"> detention centers, work release programs, etc.—expand through other guiding logics and among people who reject punishment</w:t>
      </w:r>
      <w:r w:rsidRPr="00062D9F">
        <w:rPr>
          <w:sz w:val="14"/>
        </w:rPr>
        <w:t xml:space="preserve">? Following suit, </w:t>
      </w:r>
      <w:r w:rsidRPr="00062D9F">
        <w:rPr>
          <w:u w:val="single"/>
        </w:rPr>
        <w:t>punishment</w:t>
      </w:r>
      <w:r w:rsidRPr="00062D9F">
        <w:rPr>
          <w:sz w:val="14"/>
        </w:rPr>
        <w:t xml:space="preserve"> itself can operate </w:t>
      </w:r>
      <w:r w:rsidRPr="00062D9F">
        <w:rPr>
          <w:u w:val="single"/>
        </w:rPr>
        <w:t>ideologically</w:t>
      </w:r>
      <w:r w:rsidRPr="00062D9F">
        <w:rPr>
          <w:sz w:val="14"/>
        </w:rPr>
        <w:t xml:space="preserve"> to </w:t>
      </w:r>
      <w:r w:rsidRPr="00062D9F">
        <w:rPr>
          <w:u w:val="single"/>
        </w:rPr>
        <w:t>mystify</w:t>
      </w:r>
      <w:r w:rsidRPr="00062D9F">
        <w:rPr>
          <w:sz w:val="14"/>
        </w:rPr>
        <w:t xml:space="preserve"> the animating </w:t>
      </w:r>
      <w:r w:rsidRPr="00062D9F">
        <w:rPr>
          <w:u w:val="single"/>
        </w:rPr>
        <w:t>forces of police and carceral power.</w:t>
      </w:r>
      <w:r w:rsidRPr="00062D9F">
        <w:rPr>
          <w:sz w:val="14"/>
        </w:rPr>
        <w:t xml:space="preserve"> The problem with punishment as a guiding concept for critique is that it </w:t>
      </w:r>
      <w:r w:rsidRPr="00062D9F">
        <w:rPr>
          <w:u w:val="single"/>
        </w:rPr>
        <w:t>is indexed to a deviant act</w:t>
      </w:r>
      <w:r w:rsidRPr="00062D9F">
        <w:rPr>
          <w:sz w:val="14"/>
        </w:rPr>
        <w:t xml:space="preserve">. Its very </w:t>
      </w:r>
      <w:r w:rsidRPr="00062D9F">
        <w:rPr>
          <w:u w:val="single"/>
        </w:rPr>
        <w:t>demarcation alludes to the existence of a thing to be punished.</w:t>
      </w:r>
      <w:r w:rsidRPr="00062D9F">
        <w:rPr>
          <w:sz w:val="14"/>
        </w:rPr>
        <w:t xml:space="preserve"> That thing—which in the </w:t>
      </w:r>
      <w:r w:rsidRPr="00062D9F">
        <w:rPr>
          <w:u w:val="single"/>
        </w:rPr>
        <w:t>case of prisons we call crime</w:t>
      </w:r>
      <w:r w:rsidRPr="00062D9F">
        <w:rPr>
          <w:sz w:val="14"/>
        </w:rPr>
        <w:t xml:space="preserve">—is </w:t>
      </w:r>
      <w:r w:rsidRPr="00062D9F">
        <w:rPr>
          <w:u w:val="single"/>
        </w:rPr>
        <w:t>bracketed off as self-evident and beyond debate.</w:t>
      </w:r>
      <w:r w:rsidRPr="00062D9F">
        <w:rPr>
          <w:sz w:val="14"/>
        </w:rPr>
        <w:t xml:space="preserve"> The concept of punishment thus succeeds in framing any contestation over particular practices deemed punitive in terms of degree and of type: how much punishment is enough or too much, and what should be its proper character and form? The fact that crime itself has been historically demonstrated to be both a relative and mutable sociolegal category, let alone one that, as Linebaugh (2004/2006) argues, belongs to </w:t>
      </w:r>
      <w:r w:rsidRPr="00062D9F">
        <w:rPr>
          <w:b/>
          <w:bCs/>
          <w:highlight w:val="yellow"/>
          <w:u w:val="single"/>
        </w:rPr>
        <w:t>capitalism and its vicissitudes, is allowed little space within the characterization of incarceration as a regime of punishmen</w:t>
      </w:r>
      <w:r w:rsidRPr="00062D9F">
        <w:rPr>
          <w:sz w:val="14"/>
          <w:highlight w:val="yellow"/>
        </w:rPr>
        <w:t>t</w:t>
      </w:r>
      <w:r w:rsidRPr="00062D9F">
        <w:rPr>
          <w:sz w:val="14"/>
        </w:rPr>
        <w:t xml:space="preserve">. The same goes, necessarily, for the category of the criminal, which, as Gilmore (2009, 80) points out, “has long been on the rise in the lexicon of putatively transparent or selfexplanatory terms – like race or gender – used to designate fundamental (whether fixed or mutable) differences between kinds of people.” Disturbing the prison as a “key ingredient of our common sense” (Davis 2003, 18) thus requires thinking less about punishment and more about the functions of, for example, property, work, and race as social relations ordering the contemporary social landscape. In other words, the political project of rethinking the practice of incarceration and of abolishing prisons and other like </w:t>
      </w:r>
      <w:r w:rsidRPr="00062D9F">
        <w:rPr>
          <w:highlight w:val="yellow"/>
          <w:u w:val="single"/>
        </w:rPr>
        <w:t>structures of captivity and premature death will fail so long as the terms we use to describe or denounc</w:t>
      </w:r>
      <w:r w:rsidRPr="00062D9F">
        <w:rPr>
          <w:u w:val="single"/>
        </w:rPr>
        <w:t xml:space="preserve">e them hinge on the assumption that prisons </w:t>
      </w:r>
      <w:r w:rsidRPr="00062D9F">
        <w:rPr>
          <w:highlight w:val="yellow"/>
          <w:u w:val="single"/>
        </w:rPr>
        <w:t>emerge out of the logic of punishment</w:t>
      </w:r>
      <w:r w:rsidRPr="00062D9F">
        <w:rPr>
          <w:sz w:val="14"/>
        </w:rPr>
        <w:t>, rather than vice versa. Such thinking produces a critique of mass incarceration on the grounds that it is a dis proportionate, unaffordable, excessively cruel, or racially biased response to the problem of crime and the punitive feeling crime ostensibly generates. Though it may also be those things, the problem is that the prison regime is rendered itself correctable or reformable within such a framework. Confusing the ideology that “matters along the prison’s entire continuum” (Gilmore 2007, 243) with that of punishment leaves the logics, relations, and interests that do actually produce prisons, prisoners, and the carceral state wholly intact. The historian Barbara Jeanne Fields (1990, 106), in her own investigation of the production of race as ideology, instructively writes, A commonplace that few stop to examine holds that people are more readily oppressed when they are already perceived as inferior by nature. The reverse is more to the point. People are more readily perceived as inferior by nature when they are already seen as oppressed</w:t>
      </w:r>
      <w:r w:rsidRPr="00062D9F">
        <w:rPr>
          <w:u w:val="single"/>
        </w:rPr>
        <w:t xml:space="preserve">. The challenge for prison activists, </w:t>
      </w:r>
      <w:r w:rsidRPr="00062D9F">
        <w:rPr>
          <w:highlight w:val="yellow"/>
          <w:u w:val="single"/>
        </w:rPr>
        <w:t xml:space="preserve">reformers, </w:t>
      </w:r>
      <w:r w:rsidRPr="00062D9F">
        <w:rPr>
          <w:u w:val="single"/>
        </w:rPr>
        <w:t xml:space="preserve">and abolitionists alike, then, is </w:t>
      </w:r>
      <w:r w:rsidRPr="00062D9F">
        <w:rPr>
          <w:highlight w:val="yellow"/>
          <w:u w:val="single"/>
        </w:rPr>
        <w:t>not</w:t>
      </w:r>
      <w:r w:rsidRPr="00062D9F">
        <w:rPr>
          <w:u w:val="single"/>
        </w:rPr>
        <w:t xml:space="preserve"> that of </w:t>
      </w:r>
      <w:r w:rsidRPr="00062D9F">
        <w:rPr>
          <w:highlight w:val="yellow"/>
          <w:u w:val="single"/>
        </w:rPr>
        <w:t>convincing people t</w:t>
      </w:r>
      <w:r w:rsidRPr="00062D9F">
        <w:rPr>
          <w:u w:val="single"/>
        </w:rPr>
        <w:t xml:space="preserve">hat </w:t>
      </w:r>
      <w:r w:rsidRPr="00062D9F">
        <w:rPr>
          <w:highlight w:val="yellow"/>
          <w:u w:val="single"/>
        </w:rPr>
        <w:t>African</w:t>
      </w:r>
      <w:r w:rsidRPr="00062D9F">
        <w:rPr>
          <w:u w:val="single"/>
        </w:rPr>
        <w:t xml:space="preserve"> </w:t>
      </w:r>
      <w:r w:rsidRPr="00062D9F">
        <w:rPr>
          <w:highlight w:val="yellow"/>
          <w:u w:val="single"/>
        </w:rPr>
        <w:t>Americans</w:t>
      </w:r>
      <w:r w:rsidRPr="00062D9F">
        <w:rPr>
          <w:u w:val="single"/>
        </w:rPr>
        <w:t xml:space="preserve"> and other highly incarcerated and criminalized groups </w:t>
      </w:r>
      <w:r w:rsidRPr="00062D9F">
        <w:rPr>
          <w:highlight w:val="yellow"/>
          <w:u w:val="single"/>
        </w:rPr>
        <w:t>are not indeed inferior</w:t>
      </w:r>
      <w:r w:rsidRPr="00062D9F">
        <w:rPr>
          <w:u w:val="single"/>
        </w:rPr>
        <w:t xml:space="preserve">, for that is not how ideology works. The </w:t>
      </w:r>
      <w:r w:rsidRPr="00062D9F">
        <w:rPr>
          <w:highlight w:val="yellow"/>
          <w:u w:val="single"/>
        </w:rPr>
        <w:t>task is rather to abolish the very institutions and relations that oppress them</w:t>
      </w:r>
      <w:r w:rsidRPr="00062D9F">
        <w:rPr>
          <w:u w:val="single"/>
        </w:rPr>
        <w:t>.</w:t>
      </w:r>
      <w:r w:rsidRPr="00062D9F">
        <w:rPr>
          <w:sz w:val="14"/>
        </w:rPr>
        <w:t xml:space="preserve"> </w:t>
      </w:r>
      <w:r w:rsidRPr="00062D9F">
        <w:rPr>
          <w:b/>
          <w:bCs/>
          <w:u w:val="single"/>
        </w:rPr>
        <w:t xml:space="preserve">Doing so requires </w:t>
      </w:r>
      <w:r w:rsidRPr="00062D9F">
        <w:rPr>
          <w:b/>
          <w:bCs/>
          <w:highlight w:val="yellow"/>
          <w:u w:val="single"/>
        </w:rPr>
        <w:t>demystifying the prison as itself a set of social relations</w:t>
      </w:r>
      <w:r w:rsidRPr="00062D9F">
        <w:rPr>
          <w:sz w:val="14"/>
        </w:rPr>
        <w:t xml:space="preserve">, including wage labor, one which produces ideas of punishability rather than the product of punitive feeling or the ideology of punishment. Conclusion In 2011, Kentucky passed House Bill 463, the Public Safety and Offender Accountability Act, which was designed to reduce the number of people in prison through nominal sentencing reform. In addition, in recent years the state organized a bipartisan sentencing commission and the governor, a Tea Party Republican, signed an executive order designed to ease the ability of former prisoners to apply for state jobs. These indications of reform, however, belie clear signals of recalcitrance. The state is considering reopening three private prisons as a response to massively crowded jails and, as we discuss above, federal prison growth continues in eastern Kentucky. If Kentucky were a country, it would have the seventh highest incarceration rate in the world. Its incarcerated population has grown about 45 percent since 2000, far outpacing the nation’s 13 percent rate; at this same rate, a recent Vera Institute of Justice report concludes, everyone in Kentucky would be incarcerated in 119 years (Kang-Brown et al. 2018). It has been our argument that the </w:t>
      </w:r>
      <w:r w:rsidRPr="00062D9F">
        <w:rPr>
          <w:highlight w:val="yellow"/>
          <w:u w:val="single"/>
        </w:rPr>
        <w:t>politics of punishment reform fail to offer a meaningful barometer of broad change and can, in fact, signal the reformation of the carceral state rather than its retrea</w:t>
      </w:r>
      <w:r w:rsidRPr="00062D9F">
        <w:rPr>
          <w:sz w:val="14"/>
          <w:highlight w:val="yellow"/>
        </w:rPr>
        <w:t>t</w:t>
      </w:r>
      <w:r w:rsidRPr="00062D9F">
        <w:rPr>
          <w:sz w:val="14"/>
        </w:rPr>
        <w:t xml:space="preserve">. Instead, we argue that attachments to work—both the wage relation and the work ethic— rather than attachments to punishment constitute the animating ideological pillar of Kentucky’s carceral state. Certain levels of unemployment and wagelessness share with prisons a reified status in the modern landscape, but also a historical contingency that tells us, importantly, that it could be otherwise. Although high rates of unemployment might be essential from the perspective of capital to maintain working-class discipline and depressed wages, their disciplinary power only works if struggles and aspirations are also tied to wage labor; one must see jobs as central to one’s capacity to both materially survive and have value in the capitalist economy. This is also to suggest that the joblessness of poor Appalachians cannot be seamlessly disentangled from the structural joblessness that both characterizes and follows the predominantly racialized population of prisoners across the country. Wage labor thus offers not only a site from which to understand the political work of the carceral state beyond punishment, but also can serve as an organizing platform across key struggles and disparate geographies. Challenging the production of poverty and wagelessness—of those who are incarcerated as well as those for whom prisons figure as possible workplaces—should thus constitute a core demand and target of activist focus and decarceration efforts. For it is precisely as a social system that inheres poverty and precarity that work bears so meaningfully, and devastatingly, on the carceral production of surplus life. The relationship of the prison to the labor market, the wage relation, and normative attachments to work must be considered central to any meaningful efforts to devolve, decarcerate, and eventually abolish the prison as an institution and idea. This is also to suggest an insurmountable contradiction between the so-called prison reform efforts of those, like the Koch brothers, who simultaneously act to undermine worker power and living wages among both the urban poor and the rural poor. Indeed, this contradiction points to some of the larger problems with contemporary bipartisan reform efforts. Although decades of research demonstrate that the growth of the prison system is intimately tied up with the problems of structural joblessness, poverty economies, and stagnation of workers’ wages following the economic crises of the early 1970s, mainstream prison reform continues to be propagated as if autonomous from the ongoing issues of labor power and public entitlements. Abolitionist writing and organizing must be imagined as the spatial enactment of abolition democracy for sacrifice zones like Central Appalachia. A sacrifice zone is a geographic area impaired by environmental damage or by economic disinvestment. Both have ravaged eastern Kentucky. The devastation brought upon this region and the space it has opened up for prison boosters to pitch carceral infrastructure as the future to which locals must hitch their aspirations tell us that simply disrupting the organizing logics that produce prisons is not enough. </w:t>
      </w:r>
      <w:r w:rsidRPr="00062D9F">
        <w:rPr>
          <w:u w:val="single"/>
        </w:rPr>
        <w:t>Abolitionist scholarship must think through the historical relationships and patterns that have underdeveloped the region and produced the conditions of possibility for the prison in the first place</w:t>
      </w:r>
      <w:r w:rsidRPr="00062D9F">
        <w:rPr>
          <w:sz w:val="14"/>
        </w:rPr>
        <w:t xml:space="preserve">. What this means, then, is that </w:t>
      </w:r>
      <w:r w:rsidRPr="00062D9F">
        <w:rPr>
          <w:highlight w:val="yellow"/>
          <w:u w:val="single"/>
        </w:rPr>
        <w:t xml:space="preserve">abolitionist strategy and scholarship must focus on questions of dispossession, the </w:t>
      </w:r>
      <w:r w:rsidRPr="00062D9F">
        <w:rPr>
          <w:rStyle w:val="Emphasis"/>
          <w:highlight w:val="yellow"/>
        </w:rPr>
        <w:t>wage relation, and uneven development</w:t>
      </w:r>
      <w:r w:rsidRPr="00062D9F">
        <w:rPr>
          <w:u w:val="single"/>
        </w:rPr>
        <w:t>, because these</w:t>
      </w:r>
      <w:r w:rsidRPr="00062D9F">
        <w:rPr>
          <w:sz w:val="14"/>
        </w:rPr>
        <w:t xml:space="preserve">—along with, </w:t>
      </w:r>
      <w:r w:rsidRPr="00062D9F">
        <w:rPr>
          <w:u w:val="single"/>
        </w:rPr>
        <w:t>but not necessarily less important than, crime and punishment policy—are the issues that, left unaddressed, underwrite the continued health of the carceral state even during periods of so-called reform.</w:t>
      </w:r>
    </w:p>
    <w:p w14:paraId="33EE0B37" w14:textId="77777777" w:rsidR="00CE130E" w:rsidRPr="00062D9F" w:rsidRDefault="00CE130E" w:rsidP="00CE130E"/>
    <w:p w14:paraId="4E31025D" w14:textId="77777777" w:rsidR="00CE130E" w:rsidRPr="00062D9F" w:rsidRDefault="00CE130E" w:rsidP="00CE130E"/>
    <w:p w14:paraId="49348B44" w14:textId="77777777" w:rsidR="00CE130E" w:rsidRPr="00062D9F" w:rsidRDefault="00CE130E" w:rsidP="00CE130E"/>
    <w:p w14:paraId="7FCF959A" w14:textId="77777777" w:rsidR="00CE130E" w:rsidRPr="00062D9F" w:rsidRDefault="00CE130E" w:rsidP="00CE130E"/>
    <w:p w14:paraId="59AB3658" w14:textId="77777777" w:rsidR="00CE130E" w:rsidRPr="00062D9F" w:rsidRDefault="00CE130E" w:rsidP="00CE130E"/>
    <w:p w14:paraId="1850C27C" w14:textId="77777777" w:rsidR="00CE130E" w:rsidRPr="00062D9F" w:rsidRDefault="00CE130E" w:rsidP="00CE130E"/>
    <w:p w14:paraId="6D41D3D4" w14:textId="77777777" w:rsidR="00CE130E" w:rsidRPr="00062D9F" w:rsidRDefault="00CE130E" w:rsidP="00CE130E"/>
    <w:p w14:paraId="1168627B" w14:textId="77777777" w:rsidR="00CE130E" w:rsidRPr="00062D9F" w:rsidRDefault="00CE130E" w:rsidP="00CE130E"/>
    <w:p w14:paraId="6C96C2E7" w14:textId="77777777" w:rsidR="00CE130E" w:rsidRPr="00062D9F" w:rsidRDefault="00CE130E" w:rsidP="00CE130E"/>
    <w:p w14:paraId="5A88F029" w14:textId="77777777" w:rsidR="00CE130E" w:rsidRPr="00062D9F" w:rsidRDefault="00CE130E" w:rsidP="00693318">
      <w:pPr>
        <w:rPr>
          <w:rStyle w:val="Style13ptBold"/>
          <w:rFonts w:cstheme="majorHAnsi"/>
          <w:b w:val="0"/>
          <w:bCs w:val="0"/>
          <w:sz w:val="16"/>
          <w:szCs w:val="12"/>
        </w:rPr>
      </w:pPr>
    </w:p>
    <w:p w14:paraId="3BC245D7" w14:textId="77777777" w:rsidR="00062D9F" w:rsidRPr="00062D9F" w:rsidRDefault="00062D9F" w:rsidP="00062D9F">
      <w:pPr>
        <w:pStyle w:val="Heading3"/>
        <w:rPr>
          <w:rFonts w:cstheme="majorHAnsi"/>
        </w:rPr>
      </w:pPr>
      <w:r w:rsidRPr="00062D9F">
        <w:rPr>
          <w:rFonts w:cstheme="majorHAnsi"/>
        </w:rPr>
        <w:t>Link - Sentencing Reform</w:t>
      </w:r>
    </w:p>
    <w:p w14:paraId="26FE0B7E" w14:textId="77777777" w:rsidR="00062D9F" w:rsidRPr="00062D9F" w:rsidRDefault="00062D9F" w:rsidP="00062D9F">
      <w:pPr>
        <w:pStyle w:val="Heading4"/>
        <w:rPr>
          <w:rFonts w:cstheme="majorHAnsi"/>
        </w:rPr>
      </w:pPr>
      <w:r w:rsidRPr="00062D9F">
        <w:rPr>
          <w:rFonts w:cstheme="majorHAnsi"/>
        </w:rPr>
        <w:t xml:space="preserve">Sentencing reform is a ruse used by the government to justify larger tough-on-crime agendas in the future to expand their control </w:t>
      </w:r>
    </w:p>
    <w:p w14:paraId="7B0BB810" w14:textId="77777777" w:rsidR="00062D9F" w:rsidRPr="00062D9F" w:rsidRDefault="00062D9F" w:rsidP="00062D9F">
      <w:pPr>
        <w:rPr>
          <w:rFonts w:cstheme="majorHAnsi"/>
        </w:rPr>
      </w:pPr>
      <w:r w:rsidRPr="00062D9F">
        <w:rPr>
          <w:rStyle w:val="Style13ptBold"/>
          <w:rFonts w:cstheme="majorHAnsi"/>
        </w:rPr>
        <w:t xml:space="preserve">Dollar 19 </w:t>
      </w:r>
      <w:r w:rsidRPr="00062D9F">
        <w:rPr>
          <w:rFonts w:cstheme="majorHAnsi"/>
        </w:rPr>
        <w:t xml:space="preserve">Dollar, C.B. Criminalization and Drug “Wars” or Medicalization and Health “Epidemics”: How Race, Class, and Neoliberal Politics Influence Drug Laws. Crit Crim 27, 305–327 (2019). </w:t>
      </w:r>
      <w:hyperlink r:id="rId47" w:history="1">
        <w:r w:rsidRPr="00062D9F">
          <w:rPr>
            <w:rStyle w:val="Hyperlink"/>
            <w:rFonts w:cstheme="majorHAnsi"/>
          </w:rPr>
          <w:t>https://doi-org.proxy.lib.umich.edu/10.1007/s10612-018-9398-7</w:t>
        </w:r>
      </w:hyperlink>
      <w:r w:rsidRPr="00062D9F">
        <w:rPr>
          <w:rStyle w:val="Hyperlink"/>
          <w:rFonts w:cstheme="majorHAnsi"/>
        </w:rPr>
        <w:t>//mb</w:t>
      </w:r>
    </w:p>
    <w:p w14:paraId="0BA12F1C" w14:textId="77777777" w:rsidR="00062D9F" w:rsidRPr="00062D9F" w:rsidRDefault="00062D9F" w:rsidP="00062D9F">
      <w:pPr>
        <w:rPr>
          <w:rFonts w:cstheme="majorHAnsi"/>
          <w:sz w:val="16"/>
        </w:rPr>
      </w:pPr>
      <w:r w:rsidRPr="00062D9F">
        <w:rPr>
          <w:rFonts w:cstheme="majorHAnsi"/>
          <w:sz w:val="16"/>
        </w:rPr>
        <w:t xml:space="preserve">While tort reform reflected a redefinition of civil responsibility, </w:t>
      </w:r>
      <w:r w:rsidRPr="00062D9F">
        <w:rPr>
          <w:rFonts w:cstheme="majorHAnsi"/>
          <w:highlight w:val="cyan"/>
          <w:u w:val="single"/>
        </w:rPr>
        <w:t>sentencing reform</w:t>
      </w:r>
      <w:r w:rsidRPr="00062D9F">
        <w:rPr>
          <w:rFonts w:cstheme="majorHAnsi"/>
          <w:u w:val="single"/>
        </w:rPr>
        <w:t xml:space="preserve"> was simultaneously </w:t>
      </w:r>
      <w:r w:rsidRPr="00062D9F">
        <w:rPr>
          <w:rFonts w:cstheme="majorHAnsi"/>
          <w:highlight w:val="cyan"/>
          <w:u w:val="single"/>
        </w:rPr>
        <w:t>underway</w:t>
      </w:r>
      <w:r w:rsidRPr="00062D9F">
        <w:rPr>
          <w:rFonts w:cstheme="majorHAnsi"/>
          <w:u w:val="single"/>
        </w:rPr>
        <w:t xml:space="preserve">, thus </w:t>
      </w:r>
      <w:r w:rsidRPr="00062D9F">
        <w:rPr>
          <w:rFonts w:cstheme="majorHAnsi"/>
          <w:highlight w:val="cyan"/>
          <w:u w:val="single"/>
        </w:rPr>
        <w:t>coupling</w:t>
      </w:r>
      <w:r w:rsidRPr="00062D9F">
        <w:rPr>
          <w:rFonts w:cstheme="majorHAnsi"/>
          <w:u w:val="single"/>
        </w:rPr>
        <w:t xml:space="preserve"> </w:t>
      </w:r>
      <w:r w:rsidRPr="00062D9F">
        <w:rPr>
          <w:rFonts w:cstheme="majorHAnsi"/>
          <w:highlight w:val="cyan"/>
          <w:u w:val="single"/>
        </w:rPr>
        <w:t xml:space="preserve">repressive turns in </w:t>
      </w:r>
      <w:r w:rsidRPr="00062D9F">
        <w:rPr>
          <w:rFonts w:cstheme="majorHAnsi"/>
          <w:u w:val="single"/>
        </w:rPr>
        <w:t xml:space="preserve">both </w:t>
      </w:r>
      <w:r w:rsidRPr="00062D9F">
        <w:rPr>
          <w:rFonts w:cstheme="majorHAnsi"/>
          <w:highlight w:val="cyan"/>
          <w:u w:val="single"/>
        </w:rPr>
        <w:t>civil and criminal law</w:t>
      </w:r>
      <w:r w:rsidRPr="00062D9F">
        <w:rPr>
          <w:rFonts w:cstheme="majorHAnsi"/>
          <w:u w:val="single"/>
        </w:rPr>
        <w:t>.</w:t>
      </w:r>
      <w:r w:rsidRPr="00062D9F">
        <w:rPr>
          <w:rFonts w:cstheme="majorHAnsi"/>
          <w:sz w:val="16"/>
        </w:rPr>
        <w:t xml:space="preserve"> </w:t>
      </w:r>
      <w:r w:rsidRPr="00062D9F">
        <w:rPr>
          <w:rFonts w:cstheme="majorHAnsi"/>
          <w:u w:val="single"/>
        </w:rPr>
        <w:t xml:space="preserve">Sentencing </w:t>
      </w:r>
      <w:r w:rsidRPr="00062D9F">
        <w:rPr>
          <w:rFonts w:cstheme="majorHAnsi"/>
          <w:highlight w:val="cyan"/>
          <w:u w:val="single"/>
        </w:rPr>
        <w:t>reform</w:t>
      </w:r>
      <w:r w:rsidRPr="00062D9F">
        <w:rPr>
          <w:rFonts w:cstheme="majorHAnsi"/>
          <w:u w:val="single"/>
        </w:rPr>
        <w:t xml:space="preserve"> not only </w:t>
      </w:r>
      <w:r w:rsidRPr="00062D9F">
        <w:rPr>
          <w:rFonts w:cstheme="majorHAnsi"/>
          <w:highlight w:val="cyan"/>
          <w:u w:val="single"/>
        </w:rPr>
        <w:t>exacerbated punitive responses to</w:t>
      </w:r>
      <w:r w:rsidRPr="00062D9F">
        <w:rPr>
          <w:rFonts w:cstheme="majorHAnsi"/>
          <w:u w:val="single"/>
        </w:rPr>
        <w:t xml:space="preserve"> existing </w:t>
      </w:r>
      <w:r w:rsidRPr="00062D9F">
        <w:rPr>
          <w:rFonts w:cstheme="majorHAnsi"/>
          <w:highlight w:val="cyan"/>
          <w:u w:val="single"/>
        </w:rPr>
        <w:t>criminal activity</w:t>
      </w:r>
      <w:r w:rsidRPr="00062D9F">
        <w:rPr>
          <w:rFonts w:cstheme="majorHAnsi"/>
          <w:u w:val="single"/>
        </w:rPr>
        <w:t xml:space="preserve"> but </w:t>
      </w:r>
      <w:r w:rsidRPr="00062D9F">
        <w:rPr>
          <w:rFonts w:cstheme="majorHAnsi"/>
          <w:highlight w:val="cyan"/>
          <w:u w:val="single"/>
        </w:rPr>
        <w:t>extended</w:t>
      </w:r>
      <w:r w:rsidRPr="00062D9F">
        <w:rPr>
          <w:rFonts w:cstheme="majorHAnsi"/>
          <w:u w:val="single"/>
        </w:rPr>
        <w:t xml:space="preserve"> the criminal </w:t>
      </w:r>
      <w:r w:rsidRPr="00062D9F">
        <w:rPr>
          <w:rFonts w:cstheme="majorHAnsi"/>
          <w:highlight w:val="cyan"/>
          <w:u w:val="single"/>
        </w:rPr>
        <w:t>control</w:t>
      </w:r>
      <w:r w:rsidRPr="00062D9F">
        <w:rPr>
          <w:rFonts w:cstheme="majorHAnsi"/>
          <w:u w:val="single"/>
        </w:rPr>
        <w:t xml:space="preserve"> system’s involvement </w:t>
      </w:r>
      <w:r w:rsidRPr="00062D9F">
        <w:rPr>
          <w:rFonts w:cstheme="majorHAnsi"/>
          <w:highlight w:val="cyan"/>
          <w:u w:val="single"/>
        </w:rPr>
        <w:t>into new activities</w:t>
      </w:r>
      <w:r w:rsidRPr="00062D9F">
        <w:rPr>
          <w:rFonts w:cstheme="majorHAnsi"/>
          <w:u w:val="single"/>
        </w:rPr>
        <w:t xml:space="preserve"> considered disruptive</w:t>
      </w:r>
      <w:r w:rsidRPr="00062D9F">
        <w:rPr>
          <w:rFonts w:cstheme="majorHAnsi"/>
          <w:sz w:val="16"/>
        </w:rPr>
        <w:t xml:space="preserve">. As an example of the former, the </w:t>
      </w:r>
      <w:r w:rsidRPr="00062D9F">
        <w:rPr>
          <w:rFonts w:cstheme="majorHAnsi"/>
          <w:highlight w:val="cyan"/>
          <w:u w:val="single"/>
        </w:rPr>
        <w:t>1980s saw</w:t>
      </w:r>
      <w:r w:rsidRPr="00062D9F">
        <w:rPr>
          <w:rFonts w:cstheme="majorHAnsi"/>
          <w:u w:val="single"/>
        </w:rPr>
        <w:t xml:space="preserve"> an </w:t>
      </w:r>
      <w:r w:rsidRPr="00062D9F">
        <w:rPr>
          <w:rFonts w:cstheme="majorHAnsi"/>
          <w:highlight w:val="cyan"/>
          <w:u w:val="single"/>
        </w:rPr>
        <w:t>elimination of federal parole and established mandatory</w:t>
      </w:r>
      <w:r w:rsidRPr="00062D9F">
        <w:rPr>
          <w:rFonts w:cstheme="majorHAnsi"/>
          <w:u w:val="single"/>
        </w:rPr>
        <w:t xml:space="preserve"> </w:t>
      </w:r>
      <w:r w:rsidRPr="00062D9F">
        <w:rPr>
          <w:rFonts w:cstheme="majorHAnsi"/>
          <w:highlight w:val="cyan"/>
          <w:u w:val="single"/>
        </w:rPr>
        <w:t>minimum</w:t>
      </w:r>
      <w:r w:rsidRPr="00062D9F">
        <w:rPr>
          <w:rFonts w:cstheme="majorHAnsi"/>
          <w:u w:val="single"/>
        </w:rPr>
        <w:t xml:space="preserve"> sentences. The </w:t>
      </w:r>
      <w:r w:rsidRPr="00062D9F">
        <w:rPr>
          <w:rFonts w:cstheme="majorHAnsi"/>
          <w:highlight w:val="cyan"/>
          <w:u w:val="single"/>
        </w:rPr>
        <w:t>1990s</w:t>
      </w:r>
      <w:r w:rsidRPr="00062D9F">
        <w:rPr>
          <w:rFonts w:cstheme="majorHAnsi"/>
          <w:u w:val="single"/>
        </w:rPr>
        <w:t xml:space="preserve"> also </w:t>
      </w:r>
      <w:r w:rsidRPr="00062D9F">
        <w:rPr>
          <w:rFonts w:cstheme="majorHAnsi"/>
          <w:highlight w:val="cyan"/>
          <w:u w:val="single"/>
        </w:rPr>
        <w:t>saw a proliferation of tough-on-crime policy</w:t>
      </w:r>
      <w:r w:rsidRPr="00062D9F">
        <w:rPr>
          <w:rFonts w:cstheme="majorHAnsi"/>
          <w:u w:val="single"/>
        </w:rPr>
        <w:t xml:space="preserve"> implementation, including monetary sanctions, pretrial detention, and habitual offender laws. </w:t>
      </w:r>
      <w:r w:rsidRPr="00062D9F">
        <w:rPr>
          <w:rFonts w:cstheme="majorHAnsi"/>
          <w:sz w:val="16"/>
        </w:rPr>
        <w:t xml:space="preserve">Examples of the latter most relevant herein include aggressively pursuing private substance use and small-ring distribution as criminal targets. Federal, state, and local funds were significantly increased to implement “street-level” anti-drug enforcement. </w:t>
      </w:r>
      <w:r w:rsidRPr="00062D9F">
        <w:rPr>
          <w:rFonts w:cstheme="majorHAnsi"/>
          <w:u w:val="single"/>
        </w:rPr>
        <w:t xml:space="preserve">The </w:t>
      </w:r>
      <w:r w:rsidRPr="00062D9F">
        <w:rPr>
          <w:rFonts w:cstheme="majorHAnsi"/>
          <w:highlight w:val="cyan"/>
          <w:u w:val="single"/>
        </w:rPr>
        <w:t>result of</w:t>
      </w:r>
      <w:r w:rsidRPr="00062D9F">
        <w:rPr>
          <w:rFonts w:cstheme="majorHAnsi"/>
          <w:u w:val="single"/>
        </w:rPr>
        <w:t xml:space="preserve"> criminal law </w:t>
      </w:r>
      <w:r w:rsidRPr="00062D9F">
        <w:rPr>
          <w:rFonts w:cstheme="majorHAnsi"/>
          <w:highlight w:val="cyan"/>
          <w:u w:val="single"/>
        </w:rPr>
        <w:t>reformation was a substantial increase in the</w:t>
      </w:r>
      <w:r w:rsidRPr="00062D9F">
        <w:rPr>
          <w:rFonts w:cstheme="majorHAnsi"/>
          <w:u w:val="single"/>
        </w:rPr>
        <w:t xml:space="preserve"> </w:t>
      </w:r>
      <w:r w:rsidRPr="00062D9F">
        <w:rPr>
          <w:rFonts w:cstheme="majorHAnsi"/>
          <w:highlight w:val="cyan"/>
          <w:u w:val="single"/>
        </w:rPr>
        <w:t>imprisonment of persons</w:t>
      </w:r>
      <w:r w:rsidRPr="00062D9F">
        <w:rPr>
          <w:rFonts w:cstheme="majorHAnsi"/>
          <w:u w:val="single"/>
        </w:rPr>
        <w:t xml:space="preserve"> with “low-level” (i.e., nonviolent, drug-related) offenses who were characterized as troublesome to the existing power structure</w:t>
      </w:r>
      <w:r w:rsidRPr="00062D9F">
        <w:rPr>
          <w:rFonts w:cstheme="majorHAnsi"/>
          <w:sz w:val="16"/>
        </w:rPr>
        <w:t xml:space="preserve"> (Alexander 2012; Beckett 1997; Garland 1990). In fact, in response to overcrowding in Immigration and Naturalization Service (INS) facilities, private prisons grew tremendously throughout the 1980s and 1990s and have since been used to house many persons being held for low-level violations of drug-related state crimes (Davis 2003; Sinden 2003). </w:t>
      </w:r>
      <w:r w:rsidRPr="00062D9F">
        <w:rPr>
          <w:rFonts w:cstheme="majorHAnsi"/>
          <w:u w:val="single"/>
        </w:rPr>
        <w:t xml:space="preserve">The </w:t>
      </w:r>
      <w:r w:rsidRPr="00062D9F">
        <w:rPr>
          <w:rFonts w:cstheme="majorHAnsi"/>
          <w:highlight w:val="cyan"/>
          <w:u w:val="single"/>
        </w:rPr>
        <w:t>cultural emphasis on</w:t>
      </w:r>
      <w:r w:rsidRPr="00062D9F">
        <w:rPr>
          <w:rFonts w:cstheme="majorHAnsi"/>
          <w:u w:val="single"/>
        </w:rPr>
        <w:t xml:space="preserve"> individual </w:t>
      </w:r>
      <w:r w:rsidRPr="00062D9F">
        <w:rPr>
          <w:rFonts w:cstheme="majorHAnsi"/>
          <w:highlight w:val="cyan"/>
          <w:u w:val="single"/>
        </w:rPr>
        <w:t xml:space="preserve">responsibility is another component of neoliberalism </w:t>
      </w:r>
      <w:r w:rsidRPr="00062D9F">
        <w:rPr>
          <w:rFonts w:cstheme="majorHAnsi"/>
          <w:u w:val="single"/>
        </w:rPr>
        <w:t>that helps to explain the proliferation of formalized control measures related to drug use</w:t>
      </w:r>
      <w:r w:rsidRPr="00062D9F">
        <w:rPr>
          <w:rFonts w:cstheme="majorHAnsi"/>
          <w:sz w:val="16"/>
        </w:rPr>
        <w:t xml:space="preserve"> (as well as other activities deemed “dangerous”). Individual responsibility is the cornerstone of criminalization, and thus criminalization-or-medicalization models. </w:t>
      </w:r>
      <w:r w:rsidRPr="00062D9F">
        <w:rPr>
          <w:rFonts w:cstheme="majorHAnsi"/>
          <w:u w:val="single"/>
        </w:rPr>
        <w:t>The significance of individual responsibility in explaining criminal behavior, including drug use, is often invoked to argue that punishment leniency results in the promotion of inadequate familial control, a “criminal” lifestyle, and welfare dependency</w:t>
      </w:r>
      <w:r w:rsidRPr="00062D9F">
        <w:rPr>
          <w:rFonts w:cstheme="majorHAnsi"/>
          <w:sz w:val="16"/>
        </w:rPr>
        <w:t xml:space="preserve"> (Ismaili 2006). </w:t>
      </w:r>
      <w:r w:rsidRPr="00062D9F">
        <w:rPr>
          <w:rFonts w:cstheme="majorHAnsi"/>
          <w:u w:val="single"/>
        </w:rPr>
        <w:t>Links between political conservativism, rational individualism, and drug-related punitiveness is widely evident in the drug scares reviewed in this paper.</w:t>
      </w:r>
      <w:r w:rsidRPr="00062D9F">
        <w:rPr>
          <w:rFonts w:cstheme="majorHAnsi"/>
          <w:sz w:val="16"/>
        </w:rPr>
        <w:t xml:space="preserve"> For instance, the “Just Say No” campaign, launched in 1986 and arguable responsible for significant increases in imprisonment, encouraged young persons to simply decline drugs offered to them, thus implicating drug consumption as an individual failure and effectively ignoring socio-cultural pressure and other contextual factors related to use. The public ridicule exhibited towards methamphetamine users similarly relied on depictions of users as morally inferior (e.g., Linnemann and Wall 2013), and a recent investigation by Keller and Pearce (2016) highlights how prosecutors, police, and judges in small, predominately-White, politically conservative counties rely on notions of individualism to explain the unusual imprisonment of persons charged with unlawful opioid sales. They cite one of the elected prosecutors as stating, “I am proud of the fact that we send more people to jail than other counties…That’s how we keep it safe here.” In short, accentuating individual responsibility means accentuating punitiveness and attenuating social assistance.</w:t>
      </w:r>
    </w:p>
    <w:p w14:paraId="4198EADC" w14:textId="77777777" w:rsidR="00062D9F" w:rsidRPr="00062D9F" w:rsidRDefault="00062D9F" w:rsidP="00062D9F">
      <w:pPr>
        <w:pStyle w:val="Heading4"/>
        <w:rPr>
          <w:rFonts w:cstheme="majorHAnsi"/>
        </w:rPr>
      </w:pPr>
      <w:r w:rsidRPr="00062D9F">
        <w:rPr>
          <w:rFonts w:cstheme="majorHAnsi"/>
        </w:rPr>
        <w:t>America’s capital economy will always cause sentencing reform to fail</w:t>
      </w:r>
    </w:p>
    <w:p w14:paraId="2276E1C6" w14:textId="77777777" w:rsidR="00062D9F" w:rsidRPr="00062D9F" w:rsidRDefault="00062D9F" w:rsidP="00062D9F">
      <w:pPr>
        <w:rPr>
          <w:rFonts w:cstheme="majorHAnsi"/>
        </w:rPr>
      </w:pPr>
      <w:r w:rsidRPr="00062D9F">
        <w:rPr>
          <w:rStyle w:val="Style13ptBold"/>
          <w:rFonts w:cstheme="majorHAnsi"/>
        </w:rPr>
        <w:t>Greenberg and Humphries 93</w:t>
      </w:r>
      <w:r w:rsidRPr="00062D9F">
        <w:rPr>
          <w:rFonts w:cstheme="majorHAnsi"/>
        </w:rPr>
        <w:t xml:space="preserve"> – a professor of sociology at New York University (David F. and Drew Humphries, an associate professor in the Department of Sociology, Anthropology, and Criminal Justice at Rutgers University, Crime And Capitalism, “The Cooptation of Fixed Sentencing Reform,” 1993, p. 635-636)//SL</w:t>
      </w:r>
    </w:p>
    <w:p w14:paraId="45C03954" w14:textId="77777777" w:rsidR="00062D9F" w:rsidRPr="00062D9F" w:rsidRDefault="00062D9F" w:rsidP="00062D9F">
      <w:pPr>
        <w:rPr>
          <w:rFonts w:cstheme="majorHAnsi"/>
          <w:b/>
          <w:iCs/>
          <w:u w:val="single"/>
        </w:rPr>
      </w:pPr>
      <w:r w:rsidRPr="00062D9F">
        <w:rPr>
          <w:rFonts w:cstheme="majorHAnsi"/>
          <w:sz w:val="16"/>
        </w:rPr>
        <w:t xml:space="preserve">It is against this backdrop that recent developments in sentencing must be understood. </w:t>
      </w:r>
      <w:r w:rsidRPr="00062D9F">
        <w:rPr>
          <w:rStyle w:val="StyleUnderline"/>
          <w:rFonts w:cstheme="majorHAnsi"/>
          <w:highlight w:val="yellow"/>
        </w:rPr>
        <w:t>Sentencing reform</w:t>
      </w:r>
      <w:r w:rsidRPr="00062D9F">
        <w:rPr>
          <w:rStyle w:val="StyleUnderline"/>
          <w:rFonts w:cstheme="majorHAnsi"/>
        </w:rPr>
        <w:t xml:space="preserve"> legislation has commonly been introduced by liberal legislators in response to the criticism of discretionary sentencing generated by justice model proponents.</w:t>
      </w:r>
      <w:r w:rsidRPr="00062D9F">
        <w:rPr>
          <w:rFonts w:cstheme="majorHAnsi"/>
          <w:sz w:val="16"/>
        </w:rPr>
        <w:t xml:space="preserve"> However, the constituencies expected on the basis of AFSC Working Party analysis to support these revisions either have not done so or have not been politically strong enough to carry through the legislation. </w:t>
      </w:r>
      <w:r w:rsidRPr="00062D9F">
        <w:rPr>
          <w:rStyle w:val="StyleUnderline"/>
          <w:rFonts w:cstheme="majorHAnsi"/>
        </w:rPr>
        <w:t xml:space="preserve">Instead, </w:t>
      </w:r>
      <w:r w:rsidRPr="00062D9F">
        <w:rPr>
          <w:rStyle w:val="StyleUnderline"/>
          <w:rFonts w:cstheme="majorHAnsi"/>
          <w:highlight w:val="yellow"/>
        </w:rPr>
        <w:t>politicians</w:t>
      </w:r>
      <w:r w:rsidRPr="00062D9F">
        <w:rPr>
          <w:rStyle w:val="StyleUnderline"/>
          <w:rFonts w:cstheme="majorHAnsi"/>
        </w:rPr>
        <w:t xml:space="preserve"> ha</w:t>
      </w:r>
      <w:r w:rsidRPr="00062D9F">
        <w:rPr>
          <w:rStyle w:val="StyleUnderline"/>
          <w:rFonts w:cstheme="majorHAnsi"/>
          <w:highlight w:val="yellow"/>
        </w:rPr>
        <w:t>ve responded to pressure</w:t>
      </w:r>
      <w:r w:rsidRPr="00062D9F">
        <w:rPr>
          <w:rStyle w:val="StyleUnderline"/>
          <w:rFonts w:cstheme="majorHAnsi"/>
        </w:rPr>
        <w:t xml:space="preserve"> </w:t>
      </w:r>
      <w:r w:rsidRPr="00062D9F">
        <w:rPr>
          <w:rStyle w:val="StyleUnderline"/>
          <w:rFonts w:cstheme="majorHAnsi"/>
          <w:highlight w:val="yellow"/>
        </w:rPr>
        <w:t>from voters</w:t>
      </w:r>
      <w:r w:rsidRPr="00062D9F">
        <w:rPr>
          <w:rStyle w:val="StyleUnderline"/>
          <w:rFonts w:cstheme="majorHAnsi"/>
        </w:rPr>
        <w:t xml:space="preserve"> who are more concerned with their safety than with doing justice, </w:t>
      </w:r>
      <w:r w:rsidRPr="00062D9F">
        <w:rPr>
          <w:rStyle w:val="StyleUnderline"/>
          <w:rFonts w:cstheme="majorHAnsi"/>
          <w:highlight w:val="yellow"/>
        </w:rPr>
        <w:t>and from the law enforcement lobby</w:t>
      </w:r>
      <w:r w:rsidRPr="00062D9F">
        <w:rPr>
          <w:rStyle w:val="StyleUnderline"/>
          <w:rFonts w:cstheme="majorHAnsi"/>
        </w:rPr>
        <w:t xml:space="preserve"> seeking stiffer penalties </w:t>
      </w:r>
      <w:r w:rsidRPr="00062D9F">
        <w:rPr>
          <w:rStyle w:val="StyleUnderline"/>
          <w:rFonts w:cstheme="majorHAnsi"/>
          <w:highlight w:val="yellow"/>
        </w:rPr>
        <w:t>for</w:t>
      </w:r>
      <w:r w:rsidRPr="00062D9F">
        <w:rPr>
          <w:rStyle w:val="StyleUnderline"/>
          <w:rFonts w:cstheme="majorHAnsi"/>
        </w:rPr>
        <w:t xml:space="preserve"> reasons relating to occupational </w:t>
      </w:r>
      <w:r w:rsidRPr="00062D9F">
        <w:rPr>
          <w:rStyle w:val="StyleUnderline"/>
          <w:rFonts w:cstheme="majorHAnsi"/>
          <w:highlight w:val="yellow"/>
        </w:rPr>
        <w:t>ideology</w:t>
      </w:r>
      <w:r w:rsidRPr="00062D9F">
        <w:rPr>
          <w:rStyle w:val="StyleUnderline"/>
          <w:rFonts w:cstheme="majorHAnsi"/>
        </w:rPr>
        <w:t xml:space="preserve"> </w:t>
      </w:r>
      <w:r w:rsidRPr="00062D9F">
        <w:rPr>
          <w:rStyle w:val="StyleUnderline"/>
          <w:rFonts w:cstheme="majorHAnsi"/>
          <w:highlight w:val="yellow"/>
        </w:rPr>
        <w:t>and interests</w:t>
      </w:r>
      <w:r w:rsidRPr="00062D9F">
        <w:rPr>
          <w:rStyle w:val="StyleUnderline"/>
          <w:rFonts w:cstheme="majorHAnsi"/>
        </w:rPr>
        <w:t>.</w:t>
      </w:r>
      <w:r w:rsidRPr="00062D9F">
        <w:rPr>
          <w:rFonts w:cstheme="majorHAnsi"/>
          <w:sz w:val="16"/>
        </w:rPr>
        <w:t xml:space="preserve">39 </w:t>
      </w:r>
      <w:r w:rsidRPr="00062D9F">
        <w:rPr>
          <w:rStyle w:val="StyleUnderline"/>
          <w:rFonts w:cstheme="majorHAnsi"/>
          <w:highlight w:val="yellow"/>
        </w:rPr>
        <w:t>This</w:t>
      </w:r>
      <w:r w:rsidRPr="00062D9F">
        <w:rPr>
          <w:rFonts w:cstheme="majorHAnsi"/>
          <w:sz w:val="16"/>
        </w:rPr>
        <w:t xml:space="preserve"> sequence of events was </w:t>
      </w:r>
      <w:r w:rsidRPr="00062D9F">
        <w:rPr>
          <w:rStyle w:val="StyleUnderline"/>
          <w:rFonts w:cstheme="majorHAnsi"/>
          <w:highlight w:val="yellow"/>
        </w:rPr>
        <w:t>played out in California</w:t>
      </w:r>
      <w:r w:rsidRPr="00062D9F">
        <w:rPr>
          <w:rFonts w:cstheme="majorHAnsi"/>
          <w:sz w:val="16"/>
        </w:rPr>
        <w:t xml:space="preserve">, where the prisoners' movement was probably better organized and more widely supported than anywhere else in the country, and where prisoners developed some of the earliest criticisms of indeterminate sentencing-but where conservative forces were also sufficiently strong to eleclt Ronald Reagan governor. The </w:t>
      </w:r>
      <w:r w:rsidRPr="00062D9F">
        <w:rPr>
          <w:rStyle w:val="StyleUnderline"/>
          <w:rFonts w:cstheme="majorHAnsi"/>
        </w:rPr>
        <w:t>provisions</w:t>
      </w:r>
      <w:r w:rsidRPr="00062D9F">
        <w:rPr>
          <w:rFonts w:cstheme="majorHAnsi"/>
          <w:sz w:val="16"/>
        </w:rPr>
        <w:t xml:space="preserve"> of S.B. 42, though not entirely advantageous to prisoner interests, </w:t>
      </w:r>
      <w:r w:rsidRPr="00062D9F">
        <w:rPr>
          <w:rStyle w:val="StyleUnderline"/>
          <w:rFonts w:cstheme="majorHAnsi"/>
        </w:rPr>
        <w:t>were the best that could be obtained in delicate negotiations among,</w:t>
      </w:r>
      <w:r w:rsidRPr="00062D9F">
        <w:rPr>
          <w:rFonts w:cstheme="majorHAnsi"/>
          <w:sz w:val="16"/>
        </w:rPr>
        <w:t xml:space="preserve"> </w:t>
      </w:r>
      <w:r w:rsidRPr="00062D9F">
        <w:rPr>
          <w:rStyle w:val="StyleUnderline"/>
          <w:rFonts w:cstheme="majorHAnsi"/>
        </w:rPr>
        <w:t>on the one hand, the Prisoners Union</w:t>
      </w:r>
      <w:r w:rsidRPr="00062D9F">
        <w:rPr>
          <w:rFonts w:cstheme="majorHAnsi"/>
          <w:sz w:val="16"/>
        </w:rPr>
        <w:t xml:space="preserve"> (which had made the abolition of indeterminate sentencing one of its highest priorities), </w:t>
      </w:r>
      <w:r w:rsidRPr="00062D9F">
        <w:rPr>
          <w:rStyle w:val="StyleUnderline"/>
          <w:rFonts w:cstheme="majorHAnsi"/>
        </w:rPr>
        <w:t>the American Civil Liberties Union, the Friends Committee on Legislation, and the Committee on Prisoner Humanity and Justice</w:t>
      </w:r>
      <w:r w:rsidRPr="00062D9F">
        <w:rPr>
          <w:rFonts w:cstheme="majorHAnsi"/>
          <w:sz w:val="16"/>
        </w:rPr>
        <w:t xml:space="preserve"> (all pro-prisoner groups), </w:t>
      </w:r>
      <w:r w:rsidRPr="00062D9F">
        <w:rPr>
          <w:rStyle w:val="StyleUnderline"/>
          <w:rFonts w:cstheme="majorHAnsi"/>
        </w:rPr>
        <w:t xml:space="preserve">and, on the other, the attorney general's office, the District Attorneys Association, and the California Peace Officers. </w:t>
      </w:r>
      <w:r w:rsidRPr="00062D9F">
        <w:rPr>
          <w:rStyle w:val="StyleUnderline"/>
          <w:rFonts w:cstheme="majorHAnsi"/>
          <w:highlight w:val="yellow"/>
        </w:rPr>
        <w:t>Immediately after S.B. 42 was passed</w:t>
      </w:r>
      <w:r w:rsidRPr="00062D9F">
        <w:rPr>
          <w:rStyle w:val="StyleUnderline"/>
          <w:rFonts w:cstheme="majorHAnsi"/>
        </w:rPr>
        <w:t xml:space="preserve">, a number of </w:t>
      </w:r>
      <w:r w:rsidRPr="00062D9F">
        <w:rPr>
          <w:rStyle w:val="StyleUnderline"/>
          <w:rFonts w:cstheme="majorHAnsi"/>
          <w:highlight w:val="yellow"/>
        </w:rPr>
        <w:t>law enforcement groups</w:t>
      </w:r>
      <w:r w:rsidRPr="00062D9F">
        <w:rPr>
          <w:rStyle w:val="StyleUnderline"/>
          <w:rFonts w:cstheme="majorHAnsi"/>
        </w:rPr>
        <w:t xml:space="preserve"> </w:t>
      </w:r>
      <w:r w:rsidRPr="00062D9F">
        <w:rPr>
          <w:rStyle w:val="StyleUnderline"/>
          <w:rFonts w:cstheme="majorHAnsi"/>
          <w:highlight w:val="yellow"/>
        </w:rPr>
        <w:t>not</w:t>
      </w:r>
      <w:r w:rsidRPr="00062D9F">
        <w:rPr>
          <w:rStyle w:val="StyleUnderline"/>
          <w:rFonts w:cstheme="majorHAnsi"/>
        </w:rPr>
        <w:t xml:space="preserve"> </w:t>
      </w:r>
      <w:r w:rsidRPr="00062D9F">
        <w:rPr>
          <w:rStyle w:val="StyleUnderline"/>
          <w:rFonts w:cstheme="majorHAnsi"/>
          <w:highlight w:val="yellow"/>
        </w:rPr>
        <w:t>previously involved in</w:t>
      </w:r>
      <w:r w:rsidRPr="00062D9F">
        <w:rPr>
          <w:rStyle w:val="StyleUnderline"/>
          <w:rFonts w:cstheme="majorHAnsi"/>
        </w:rPr>
        <w:t xml:space="preserve"> these </w:t>
      </w:r>
      <w:r w:rsidRPr="00062D9F">
        <w:rPr>
          <w:rStyle w:val="StyleUnderline"/>
          <w:rFonts w:cstheme="majorHAnsi"/>
          <w:highlight w:val="yellow"/>
        </w:rPr>
        <w:t>negotiations</w:t>
      </w:r>
      <w:r w:rsidRPr="00062D9F">
        <w:rPr>
          <w:rStyle w:val="StyleUnderline"/>
          <w:rFonts w:cstheme="majorHAnsi"/>
        </w:rPr>
        <w:t xml:space="preserve"> </w:t>
      </w:r>
      <w:r w:rsidRPr="00062D9F">
        <w:rPr>
          <w:rStyle w:val="StyleUnderline"/>
          <w:rFonts w:cstheme="majorHAnsi"/>
          <w:highlight w:val="yellow"/>
        </w:rPr>
        <w:t>mobilized to revise the legislation</w:t>
      </w:r>
      <w:r w:rsidRPr="00062D9F">
        <w:rPr>
          <w:rStyle w:val="StyleUnderline"/>
          <w:rFonts w:cstheme="majorHAnsi"/>
        </w:rPr>
        <w:t xml:space="preserve"> </w:t>
      </w:r>
      <w:r w:rsidRPr="00062D9F">
        <w:rPr>
          <w:rStyle w:val="StyleUnderline"/>
          <w:rFonts w:cstheme="majorHAnsi"/>
          <w:highlight w:val="yellow"/>
        </w:rPr>
        <w:t>in directions detrimental to the prisoners' interests.</w:t>
      </w:r>
      <w:r w:rsidRPr="00062D9F">
        <w:rPr>
          <w:rStyle w:val="StyleUnderline"/>
          <w:rFonts w:cstheme="majorHAnsi"/>
        </w:rPr>
        <w:t xml:space="preserve"> </w:t>
      </w:r>
      <w:r w:rsidRPr="00062D9F">
        <w:rPr>
          <w:rStyle w:val="Emphasis"/>
          <w:rFonts w:cstheme="majorHAnsi"/>
          <w:highlight w:val="yellow"/>
        </w:rPr>
        <w:t>They were</w:t>
      </w:r>
      <w:r w:rsidRPr="00062D9F">
        <w:rPr>
          <w:rStyle w:val="Emphasis"/>
          <w:rFonts w:cstheme="majorHAnsi"/>
        </w:rPr>
        <w:t xml:space="preserve"> largely </w:t>
      </w:r>
      <w:r w:rsidRPr="00062D9F">
        <w:rPr>
          <w:rStyle w:val="Emphasis"/>
          <w:rFonts w:cstheme="majorHAnsi"/>
          <w:highlight w:val="yellow"/>
        </w:rPr>
        <w:t>successful</w:t>
      </w:r>
      <w:r w:rsidRPr="00062D9F">
        <w:rPr>
          <w:rStyle w:val="Emphasis"/>
          <w:rFonts w:cstheme="majorHAnsi"/>
        </w:rPr>
        <w:t xml:space="preserve"> in these efforts</w:t>
      </w:r>
      <w:r w:rsidRPr="00062D9F">
        <w:rPr>
          <w:rStyle w:val="StyleUnderline"/>
          <w:rFonts w:cstheme="majorHAnsi"/>
        </w:rPr>
        <w:t>; the groups representing the interests of prisoners were not politically strong enough to prevent this major defeat or to block additional legislation the following year extending sentence lengths.</w:t>
      </w:r>
      <w:r w:rsidRPr="00062D9F">
        <w:rPr>
          <w:rFonts w:cstheme="majorHAnsi"/>
          <w:sz w:val="16"/>
        </w:rPr>
        <w:t xml:space="preserve"> In short, </w:t>
      </w:r>
      <w:r w:rsidRPr="00062D9F">
        <w:rPr>
          <w:rStyle w:val="StyleUnderline"/>
          <w:rFonts w:cstheme="majorHAnsi"/>
          <w:highlight w:val="yellow"/>
        </w:rPr>
        <w:t>the expansion of the U</w:t>
      </w:r>
      <w:r w:rsidRPr="00062D9F">
        <w:rPr>
          <w:rStyle w:val="StyleUnderline"/>
          <w:rFonts w:cstheme="majorHAnsi"/>
        </w:rPr>
        <w:t xml:space="preserve">nited </w:t>
      </w:r>
      <w:r w:rsidRPr="00062D9F">
        <w:rPr>
          <w:rStyle w:val="StyleUnderline"/>
          <w:rFonts w:cstheme="majorHAnsi"/>
          <w:highlight w:val="yellow"/>
        </w:rPr>
        <w:t>S</w:t>
      </w:r>
      <w:r w:rsidRPr="00062D9F">
        <w:rPr>
          <w:rStyle w:val="StyleUnderline"/>
          <w:rFonts w:cstheme="majorHAnsi"/>
        </w:rPr>
        <w:t xml:space="preserve">tates </w:t>
      </w:r>
      <w:r w:rsidRPr="00062D9F">
        <w:rPr>
          <w:rStyle w:val="StyleUnderline"/>
          <w:rFonts w:cstheme="majorHAnsi"/>
          <w:highlight w:val="yellow"/>
        </w:rPr>
        <w:t>economy</w:t>
      </w:r>
      <w:r w:rsidRPr="00062D9F">
        <w:rPr>
          <w:rStyle w:val="StyleUnderline"/>
          <w:rFonts w:cstheme="majorHAnsi"/>
        </w:rPr>
        <w:t xml:space="preserve"> </w:t>
      </w:r>
      <w:r w:rsidRPr="00062D9F">
        <w:rPr>
          <w:rStyle w:val="StyleUnderline"/>
          <w:rFonts w:cstheme="majorHAnsi"/>
          <w:highlight w:val="yellow"/>
        </w:rPr>
        <w:t>during the</w:t>
      </w:r>
      <w:r w:rsidRPr="00062D9F">
        <w:rPr>
          <w:rStyle w:val="StyleUnderline"/>
          <w:rFonts w:cstheme="majorHAnsi"/>
        </w:rPr>
        <w:t xml:space="preserve"> 19</w:t>
      </w:r>
      <w:r w:rsidRPr="00062D9F">
        <w:rPr>
          <w:rStyle w:val="StyleUnderline"/>
          <w:rFonts w:cstheme="majorHAnsi"/>
          <w:highlight w:val="yellow"/>
        </w:rPr>
        <w:t>60s</w:t>
      </w:r>
      <w:r w:rsidRPr="00062D9F">
        <w:rPr>
          <w:rStyle w:val="StyleUnderline"/>
          <w:rFonts w:cstheme="majorHAnsi"/>
        </w:rPr>
        <w:t xml:space="preserve"> </w:t>
      </w:r>
      <w:r w:rsidRPr="00062D9F">
        <w:rPr>
          <w:rStyle w:val="StyleUnderline"/>
          <w:rFonts w:cstheme="majorHAnsi"/>
          <w:highlight w:val="yellow"/>
        </w:rPr>
        <w:t xml:space="preserve">permitted an alliance of middle-class liberals and radicals with lower-class insurgent minorities because an expanding pie allowed </w:t>
      </w:r>
      <w:r w:rsidRPr="00062D9F">
        <w:rPr>
          <w:rStyle w:val="StyleUnderline"/>
          <w:rFonts w:cstheme="majorHAnsi"/>
        </w:rPr>
        <w:t>the demands of</w:t>
      </w:r>
      <w:r w:rsidRPr="00062D9F">
        <w:rPr>
          <w:rStyle w:val="StyleUnderline"/>
          <w:rFonts w:cstheme="majorHAnsi"/>
          <w:highlight w:val="yellow"/>
        </w:rPr>
        <w:t xml:space="preserve"> the latter groups to be satisfied without cutting into the share of the former groups.</w:t>
      </w:r>
      <w:r w:rsidRPr="00062D9F">
        <w:rPr>
          <w:rStyle w:val="StyleUnderline"/>
          <w:rFonts w:cstheme="majorHAnsi"/>
        </w:rPr>
        <w:t xml:space="preserve"> The contradiction between an ideology of formal equality and pervasive discrimination could be solved-or so it seemed-by an expanding economy and legal reforms. </w:t>
      </w:r>
      <w:r w:rsidRPr="00062D9F">
        <w:rPr>
          <w:rStyle w:val="StyleUnderline"/>
          <w:rFonts w:cstheme="majorHAnsi"/>
          <w:highlight w:val="yellow"/>
        </w:rPr>
        <w:t>Structural changes in American capitalism have</w:t>
      </w:r>
      <w:r w:rsidRPr="00062D9F">
        <w:rPr>
          <w:rStyle w:val="StyleUnderline"/>
          <w:rFonts w:cstheme="majorHAnsi"/>
        </w:rPr>
        <w:t xml:space="preserve">, at least for the moment, </w:t>
      </w:r>
      <w:r w:rsidRPr="00062D9F">
        <w:rPr>
          <w:rStyle w:val="StyleUnderline"/>
          <w:rFonts w:cstheme="majorHAnsi"/>
          <w:highlight w:val="yellow"/>
        </w:rPr>
        <w:t>destroyed the possibility of succeeding</w:t>
      </w:r>
      <w:r w:rsidRPr="00062D9F">
        <w:rPr>
          <w:rStyle w:val="StyleUnderline"/>
          <w:rFonts w:cstheme="majorHAnsi"/>
        </w:rPr>
        <w:t xml:space="preserve"> </w:t>
      </w:r>
      <w:r w:rsidRPr="00062D9F">
        <w:rPr>
          <w:rStyle w:val="StyleUnderline"/>
          <w:rFonts w:cstheme="majorHAnsi"/>
          <w:highlight w:val="yellow"/>
        </w:rPr>
        <w:t>with this strategy.</w:t>
      </w:r>
      <w:r w:rsidRPr="00062D9F">
        <w:rPr>
          <w:rFonts w:cstheme="majorHAnsi"/>
          <w:sz w:val="16"/>
        </w:rPr>
        <w:t xml:space="preserve"> The high rates of crime generated among lower-class groups by the deterioration of the economy and the absence of prospects for the future create objective conflicts of interest concerning strategies of crime control that preclude broad public support for true justice model reforms. The authors of Struggle for Justice, having failed to anticipate these developments, were overly optimistic about the capacity of insurgent groups to sustain a program of institutional reform. These </w:t>
      </w:r>
      <w:r w:rsidRPr="00062D9F">
        <w:rPr>
          <w:rStyle w:val="StyleUnderline"/>
          <w:rFonts w:cstheme="majorHAnsi"/>
          <w:highlight w:val="yellow"/>
        </w:rPr>
        <w:t>structural difficulties</w:t>
      </w:r>
      <w:r w:rsidRPr="00062D9F">
        <w:rPr>
          <w:rStyle w:val="StyleUnderline"/>
          <w:rFonts w:cstheme="majorHAnsi"/>
        </w:rPr>
        <w:t xml:space="preserve"> </w:t>
      </w:r>
      <w:r w:rsidRPr="00062D9F">
        <w:rPr>
          <w:rStyle w:val="StyleUnderline"/>
          <w:rFonts w:cstheme="majorHAnsi"/>
          <w:highlight w:val="yellow"/>
        </w:rPr>
        <w:t>might</w:t>
      </w:r>
      <w:r w:rsidRPr="00062D9F">
        <w:rPr>
          <w:rFonts w:cstheme="majorHAnsi"/>
          <w:sz w:val="16"/>
        </w:rPr>
        <w:t xml:space="preserve"> conceivably </w:t>
      </w:r>
      <w:r w:rsidRPr="00062D9F">
        <w:rPr>
          <w:rStyle w:val="StyleUnderline"/>
          <w:rFonts w:cstheme="majorHAnsi"/>
          <w:highlight w:val="yellow"/>
        </w:rPr>
        <w:t>have been overcome</w:t>
      </w:r>
      <w:r w:rsidRPr="00062D9F">
        <w:rPr>
          <w:rStyle w:val="StyleUnderline"/>
          <w:rFonts w:cstheme="majorHAnsi"/>
        </w:rPr>
        <w:t xml:space="preserve"> </w:t>
      </w:r>
      <w:r w:rsidRPr="00062D9F">
        <w:rPr>
          <w:rStyle w:val="StyleUnderline"/>
          <w:rFonts w:cstheme="majorHAnsi"/>
          <w:highlight w:val="yellow"/>
        </w:rPr>
        <w:t>had</w:t>
      </w:r>
      <w:r w:rsidRPr="00062D9F">
        <w:rPr>
          <w:rStyle w:val="StyleUnderline"/>
          <w:rFonts w:cstheme="majorHAnsi"/>
        </w:rPr>
        <w:t xml:space="preserve"> an organized and </w:t>
      </w:r>
      <w:r w:rsidRPr="00062D9F">
        <w:rPr>
          <w:rStyle w:val="StyleUnderline"/>
          <w:rFonts w:cstheme="majorHAnsi"/>
          <w:highlight w:val="yellow"/>
        </w:rPr>
        <w:t>energetic Left</w:t>
      </w:r>
      <w:r w:rsidRPr="00062D9F">
        <w:rPr>
          <w:rStyle w:val="StyleUnderline"/>
          <w:rFonts w:cstheme="majorHAnsi"/>
        </w:rPr>
        <w:t xml:space="preserve"> </w:t>
      </w:r>
      <w:r w:rsidRPr="00062D9F">
        <w:rPr>
          <w:rStyle w:val="StyleUnderline"/>
          <w:rFonts w:cstheme="majorHAnsi"/>
          <w:highlight w:val="yellow"/>
        </w:rPr>
        <w:t xml:space="preserve">been capable of building </w:t>
      </w:r>
      <w:r w:rsidRPr="00062D9F">
        <w:rPr>
          <w:rStyle w:val="Emphasis"/>
          <w:rFonts w:cstheme="majorHAnsi"/>
          <w:highlight w:val="yellow"/>
        </w:rPr>
        <w:t>mass opposition to the corporate domination of the American economy</w:t>
      </w:r>
      <w:r w:rsidRPr="00062D9F">
        <w:rPr>
          <w:rStyle w:val="Emphasis"/>
          <w:rFonts w:cstheme="majorHAnsi"/>
        </w:rPr>
        <w:t xml:space="preserve">. </w:t>
      </w:r>
      <w:r w:rsidRPr="00062D9F">
        <w:rPr>
          <w:rStyle w:val="Emphasis"/>
          <w:rFonts w:cstheme="majorHAnsi"/>
          <w:highlight w:val="yellow"/>
        </w:rPr>
        <w:t>Such a movement might have been able to</w:t>
      </w:r>
      <w:r w:rsidRPr="00062D9F">
        <w:rPr>
          <w:rStyle w:val="Emphasis"/>
          <w:rFonts w:cstheme="majorHAnsi"/>
        </w:rPr>
        <w:t xml:space="preserve"> </w:t>
      </w:r>
      <w:r w:rsidRPr="00062D9F">
        <w:rPr>
          <w:rStyle w:val="Emphasis"/>
          <w:rFonts w:cstheme="majorHAnsi"/>
          <w:highlight w:val="yellow"/>
        </w:rPr>
        <w:t>unity working</w:t>
      </w:r>
      <w:r w:rsidRPr="00062D9F">
        <w:rPr>
          <w:rStyle w:val="Emphasis"/>
          <w:rFonts w:cstheme="majorHAnsi"/>
        </w:rPr>
        <w:t xml:space="preserve">-class </w:t>
      </w:r>
      <w:r w:rsidRPr="00062D9F">
        <w:rPr>
          <w:rStyle w:val="Emphasis"/>
          <w:rFonts w:cstheme="majorHAnsi"/>
          <w:highlight w:val="yellow"/>
        </w:rPr>
        <w:t>and middle-class</w:t>
      </w:r>
      <w:r w:rsidRPr="00062D9F">
        <w:rPr>
          <w:rStyle w:val="Emphasis"/>
          <w:rFonts w:cstheme="majorHAnsi"/>
        </w:rPr>
        <w:t xml:space="preserve"> </w:t>
      </w:r>
      <w:r w:rsidRPr="00062D9F">
        <w:rPr>
          <w:rStyle w:val="Emphasis"/>
          <w:rFonts w:cstheme="majorHAnsi"/>
          <w:highlight w:val="yellow"/>
        </w:rPr>
        <w:t>constituencies on economic issues.</w:t>
      </w:r>
      <w:r w:rsidRPr="00062D9F">
        <w:rPr>
          <w:rStyle w:val="Emphasis"/>
          <w:rFonts w:cstheme="majorHAnsi"/>
        </w:rPr>
        <w:t xml:space="preserve"> </w:t>
      </w:r>
      <w:r w:rsidRPr="00062D9F">
        <w:rPr>
          <w:rStyle w:val="StyleUnderline"/>
          <w:rFonts w:cstheme="majorHAnsi"/>
        </w:rPr>
        <w:t>With regard to crime, a functioning political movement might have been able to offer unemployed youths an alternative to crime</w:t>
      </w:r>
      <w:r w:rsidRPr="00062D9F">
        <w:rPr>
          <w:rFonts w:cstheme="majorHAnsi"/>
          <w:sz w:val="16"/>
        </w:rPr>
        <w:t xml:space="preserve"> (in Southern cities, crime rates declined during civil rights drives) </w:t>
      </w:r>
      <w:r w:rsidRPr="00062D9F">
        <w:rPr>
          <w:rStyle w:val="StyleUnderline"/>
          <w:rFonts w:cstheme="majorHAnsi"/>
        </w:rPr>
        <w:t>and to reduce the public's tendency to respond repressively to crime. At present, the American Left does not possess the ability to do this,</w:t>
      </w:r>
      <w:r w:rsidRPr="00062D9F">
        <w:rPr>
          <w:rFonts w:cstheme="majorHAnsi"/>
          <w:sz w:val="16"/>
        </w:rPr>
        <w:t xml:space="preserve"> and it is not likely to be able to do so in the immediate future. If there are any prospects for short-run change, they do not lie with popular social movements, nor with prisoners, whose power is very limited in the absence of outside support, but with the state's limited ability to cope with more stringent sentencing schemes, given current budgetary constraints. At this writing</w:t>
      </w:r>
      <w:r w:rsidRPr="00062D9F">
        <w:rPr>
          <w:rStyle w:val="StyleUnderline"/>
          <w:rFonts w:cstheme="majorHAnsi"/>
        </w:rPr>
        <w:t>, prison populations have increased</w:t>
      </w:r>
      <w:r w:rsidRPr="00062D9F">
        <w:rPr>
          <w:rFonts w:cstheme="majorHAnsi"/>
          <w:sz w:val="16"/>
        </w:rPr>
        <w:t xml:space="preserve"> by roughly 50 percent in this decade from around 200,000 to around 300,000. </w:t>
      </w:r>
      <w:r w:rsidRPr="00062D9F">
        <w:rPr>
          <w:rStyle w:val="StyleUnderline"/>
          <w:rFonts w:cstheme="majorHAnsi"/>
        </w:rPr>
        <w:t>The trend toward longer sentences is contributing to this increase.</w:t>
      </w:r>
      <w:r w:rsidRPr="00062D9F">
        <w:rPr>
          <w:rFonts w:cstheme="majorHAnsi"/>
          <w:sz w:val="16"/>
        </w:rPr>
        <w:t xml:space="preserve">4o </w:t>
      </w:r>
      <w:proofErr w:type="gramStart"/>
      <w:r w:rsidRPr="00062D9F">
        <w:rPr>
          <w:rStyle w:val="Emphasis"/>
          <w:rFonts w:cstheme="majorHAnsi"/>
          <w:highlight w:val="yellow"/>
        </w:rPr>
        <w:t>If</w:t>
      </w:r>
      <w:proofErr w:type="gramEnd"/>
      <w:r w:rsidRPr="00062D9F">
        <w:rPr>
          <w:rStyle w:val="Emphasis"/>
          <w:rFonts w:cstheme="majorHAnsi"/>
          <w:highlight w:val="yellow"/>
        </w:rPr>
        <w:t xml:space="preserve"> sentencing reform continues along current lines, prison populations will increase even more.</w:t>
      </w:r>
      <w:r w:rsidRPr="00062D9F">
        <w:rPr>
          <w:rStyle w:val="Emphasis"/>
          <w:rFonts w:cstheme="majorHAnsi"/>
        </w:rPr>
        <w:t xml:space="preserve"> </w:t>
      </w:r>
    </w:p>
    <w:p w14:paraId="21A3B2D8" w14:textId="77777777" w:rsidR="00062D9F" w:rsidRPr="00062D9F" w:rsidRDefault="00062D9F" w:rsidP="00062D9F">
      <w:pPr>
        <w:pStyle w:val="Heading3"/>
        <w:rPr>
          <w:rFonts w:cstheme="majorHAnsi"/>
        </w:rPr>
      </w:pPr>
      <w:r w:rsidRPr="00062D9F">
        <w:rPr>
          <w:rFonts w:cstheme="majorHAnsi"/>
        </w:rPr>
        <w:t>Link – War on Drugs</w:t>
      </w:r>
    </w:p>
    <w:p w14:paraId="2010C756" w14:textId="77777777" w:rsidR="00062D9F" w:rsidRPr="00062D9F" w:rsidRDefault="00062D9F" w:rsidP="00062D9F">
      <w:pPr>
        <w:pStyle w:val="Heading4"/>
        <w:rPr>
          <w:rFonts w:cstheme="majorHAnsi"/>
        </w:rPr>
      </w:pPr>
      <w:r w:rsidRPr="00062D9F">
        <w:rPr>
          <w:rFonts w:cstheme="majorHAnsi"/>
        </w:rPr>
        <w:t xml:space="preserve">War on Drugs was a tactic used to </w:t>
      </w:r>
      <w:r w:rsidRPr="00062D9F">
        <w:rPr>
          <w:rFonts w:cstheme="majorHAnsi"/>
          <w:u w:val="single"/>
        </w:rPr>
        <w:t>fuel</w:t>
      </w:r>
      <w:r w:rsidRPr="00062D9F">
        <w:rPr>
          <w:rFonts w:cstheme="majorHAnsi"/>
        </w:rPr>
        <w:t xml:space="preserve"> the neoliberal state – Financial incentives towards law enforcement allowed for re-regulation of state involvement in policing practices</w:t>
      </w:r>
    </w:p>
    <w:p w14:paraId="3EBBF0EE" w14:textId="77777777" w:rsidR="00062D9F" w:rsidRPr="00062D9F" w:rsidRDefault="00062D9F" w:rsidP="00062D9F">
      <w:pPr>
        <w:rPr>
          <w:rStyle w:val="Style13ptBold"/>
          <w:rFonts w:cstheme="majorHAnsi"/>
          <w:b w:val="0"/>
          <w:bCs w:val="0"/>
          <w:szCs w:val="18"/>
        </w:rPr>
      </w:pPr>
      <w:r w:rsidRPr="00062D9F">
        <w:rPr>
          <w:rStyle w:val="Style13ptBold"/>
          <w:rFonts w:cstheme="majorHAnsi"/>
        </w:rPr>
        <w:t xml:space="preserve">Cuomo ’15 </w:t>
      </w:r>
      <w:r w:rsidRPr="00062D9F">
        <w:rPr>
          <w:rStyle w:val="Style13ptBold"/>
          <w:rFonts w:cstheme="majorHAnsi"/>
          <w:b w:val="0"/>
          <w:sz w:val="22"/>
          <w:szCs w:val="14"/>
        </w:rPr>
        <w:t xml:space="preserve">(Dana - assistant professor, Department of Diversity and Community Studies, Western Kentucky University; August; </w:t>
      </w:r>
      <w:r w:rsidRPr="00062D9F">
        <w:rPr>
          <w:rStyle w:val="Style13ptBold"/>
          <w:rFonts w:cstheme="majorHAnsi"/>
          <w:b w:val="0"/>
          <w:i/>
          <w:iCs/>
          <w:sz w:val="22"/>
          <w:szCs w:val="14"/>
        </w:rPr>
        <w:t>Policing citizenship: The state response to intimate partner violence in Centre County, Pennsylvania</w:t>
      </w:r>
      <w:r w:rsidRPr="00062D9F">
        <w:rPr>
          <w:rStyle w:val="Style13ptBold"/>
          <w:rFonts w:cstheme="majorHAnsi"/>
          <w:b w:val="0"/>
          <w:sz w:val="22"/>
          <w:szCs w:val="14"/>
        </w:rPr>
        <w:t xml:space="preserve">; pages 17-19 // </w:t>
      </w:r>
      <w:proofErr w:type="gramStart"/>
      <w:r w:rsidRPr="00062D9F">
        <w:rPr>
          <w:rStyle w:val="Style13ptBold"/>
          <w:rFonts w:cstheme="majorHAnsi"/>
          <w:b w:val="0"/>
          <w:sz w:val="22"/>
          <w:szCs w:val="14"/>
        </w:rPr>
        <w:t>dressler</w:t>
      </w:r>
      <w:proofErr w:type="gramEnd"/>
      <w:r w:rsidRPr="00062D9F">
        <w:rPr>
          <w:rStyle w:val="Style13ptBold"/>
          <w:rFonts w:cstheme="majorHAnsi"/>
          <w:b w:val="0"/>
          <w:sz w:val="22"/>
          <w:szCs w:val="14"/>
        </w:rPr>
        <w:t>)</w:t>
      </w:r>
    </w:p>
    <w:p w14:paraId="4B16A743" w14:textId="77777777" w:rsidR="00062D9F" w:rsidRPr="00062D9F" w:rsidRDefault="00062D9F" w:rsidP="00062D9F">
      <w:pPr>
        <w:rPr>
          <w:rFonts w:cstheme="majorHAnsi"/>
          <w:sz w:val="10"/>
          <w:szCs w:val="10"/>
        </w:rPr>
      </w:pPr>
      <w:r w:rsidRPr="00062D9F">
        <w:rPr>
          <w:rStyle w:val="Style13ptBold"/>
          <w:rFonts w:cstheme="majorHAnsi"/>
          <w:sz w:val="10"/>
          <w:szCs w:val="6"/>
        </w:rPr>
        <w:t xml:space="preserve">Police officers were not the only state agents who practiced discretion within the context of the law during this era. Prosecutors also maintained individual authority to determine which cases advanced into the criminal justice system, including crimes that might be pled to a lesser offense. Likewise, judges ruled within sentencing parameters that allowed them flexibility to consider a just punishment for the crime under consideration, or to overrule a prosecutor’s plea bargain if a judge deemed the bargain an inappropriate outcome in relation to the crime. Today, local </w:t>
      </w:r>
      <w:r w:rsidRPr="00062D9F">
        <w:rPr>
          <w:rStyle w:val="StyleUnderline"/>
          <w:rFonts w:cstheme="majorHAnsi"/>
        </w:rPr>
        <w:t>criminal justice</w:t>
      </w:r>
      <w:r w:rsidRPr="00062D9F">
        <w:rPr>
          <w:rStyle w:val="Style13ptBold"/>
          <w:rFonts w:cstheme="majorHAnsi"/>
          <w:sz w:val="10"/>
          <w:szCs w:val="6"/>
        </w:rPr>
        <w:t xml:space="preserve"> agencies continue to </w:t>
      </w:r>
      <w:r w:rsidRPr="00062D9F">
        <w:rPr>
          <w:rStyle w:val="StyleUnderline"/>
          <w:rFonts w:cstheme="majorHAnsi"/>
        </w:rPr>
        <w:t>maintain</w:t>
      </w:r>
      <w:r w:rsidRPr="00062D9F">
        <w:rPr>
          <w:rStyle w:val="Style13ptBold"/>
          <w:rFonts w:cstheme="majorHAnsi"/>
          <w:sz w:val="10"/>
          <w:szCs w:val="6"/>
        </w:rPr>
        <w:t xml:space="preserve"> a degree of </w:t>
      </w:r>
      <w:r w:rsidRPr="00062D9F">
        <w:rPr>
          <w:rStyle w:val="StyleUnderline"/>
          <w:rFonts w:cstheme="majorHAnsi"/>
        </w:rPr>
        <w:t>authority over</w:t>
      </w:r>
      <w:r w:rsidRPr="00062D9F">
        <w:rPr>
          <w:rStyle w:val="Style13ptBold"/>
          <w:rFonts w:cstheme="majorHAnsi"/>
          <w:sz w:val="10"/>
          <w:szCs w:val="6"/>
        </w:rPr>
        <w:t xml:space="preserve"> the everyday </w:t>
      </w:r>
      <w:r w:rsidRPr="00062D9F">
        <w:rPr>
          <w:rStyle w:val="StyleUnderline"/>
          <w:rFonts w:cstheme="majorHAnsi"/>
        </w:rPr>
        <w:t>policing of individual communities</w:t>
      </w:r>
      <w:r w:rsidRPr="00062D9F">
        <w:rPr>
          <w:rStyle w:val="Style13ptBold"/>
          <w:rFonts w:cstheme="majorHAnsi"/>
          <w:sz w:val="10"/>
          <w:szCs w:val="6"/>
        </w:rPr>
        <w:t xml:space="preserve">, and individual officer discretion endures as accepted police practice. However, beginning </w:t>
      </w:r>
      <w:r w:rsidRPr="00062D9F">
        <w:rPr>
          <w:rStyle w:val="StyleUnderline"/>
          <w:rFonts w:cstheme="majorHAnsi"/>
          <w:highlight w:val="green"/>
        </w:rPr>
        <w:t>in the</w:t>
      </w:r>
      <w:r w:rsidRPr="00062D9F">
        <w:rPr>
          <w:rStyle w:val="Style13ptBold"/>
          <w:rFonts w:cstheme="majorHAnsi"/>
          <w:sz w:val="10"/>
          <w:szCs w:val="6"/>
        </w:rPr>
        <w:t xml:space="preserve"> 19</w:t>
      </w:r>
      <w:r w:rsidRPr="00062D9F">
        <w:rPr>
          <w:rStyle w:val="StyleUnderline"/>
          <w:rFonts w:cstheme="majorHAnsi"/>
          <w:highlight w:val="green"/>
        </w:rPr>
        <w:t>80s</w:t>
      </w:r>
      <w:r w:rsidRPr="00062D9F">
        <w:rPr>
          <w:rStyle w:val="Style13ptBold"/>
          <w:rFonts w:cstheme="majorHAnsi"/>
          <w:sz w:val="10"/>
          <w:szCs w:val="6"/>
        </w:rPr>
        <w:t xml:space="preserve">, </w:t>
      </w:r>
      <w:r w:rsidRPr="00062D9F">
        <w:rPr>
          <w:rStyle w:val="StyleUnderline"/>
          <w:rFonts w:cstheme="majorHAnsi"/>
          <w:highlight w:val="green"/>
        </w:rPr>
        <w:t>the</w:t>
      </w:r>
      <w:r w:rsidRPr="00062D9F">
        <w:rPr>
          <w:rStyle w:val="Style13ptBold"/>
          <w:rFonts w:cstheme="majorHAnsi"/>
          <w:sz w:val="10"/>
          <w:szCs w:val="6"/>
        </w:rPr>
        <w:t xml:space="preserve"> federal </w:t>
      </w:r>
      <w:r w:rsidRPr="00062D9F">
        <w:rPr>
          <w:rStyle w:val="StyleUnderline"/>
          <w:rFonts w:cstheme="majorHAnsi"/>
          <w:highlight w:val="green"/>
        </w:rPr>
        <w:t>government</w:t>
      </w:r>
      <w:r w:rsidRPr="00062D9F">
        <w:rPr>
          <w:rStyle w:val="StyleUnderline"/>
          <w:rFonts w:cstheme="majorHAnsi"/>
        </w:rPr>
        <w:t xml:space="preserve"> </w:t>
      </w:r>
      <w:r w:rsidRPr="00062D9F">
        <w:rPr>
          <w:rStyle w:val="StyleUnderline"/>
          <w:rFonts w:cstheme="majorHAnsi"/>
          <w:highlight w:val="green"/>
        </w:rPr>
        <w:t>assumed</w:t>
      </w:r>
      <w:r w:rsidRPr="00062D9F">
        <w:rPr>
          <w:rStyle w:val="Style13ptBold"/>
          <w:rFonts w:cstheme="majorHAnsi"/>
          <w:sz w:val="10"/>
          <w:szCs w:val="6"/>
        </w:rPr>
        <w:t xml:space="preserve"> a </w:t>
      </w:r>
      <w:r w:rsidRPr="00062D9F">
        <w:rPr>
          <w:rStyle w:val="StyleUnderline"/>
          <w:rFonts w:cstheme="majorHAnsi"/>
          <w:highlight w:val="green"/>
        </w:rPr>
        <w:t>stronger role in shaping</w:t>
      </w:r>
      <w:r w:rsidRPr="00062D9F">
        <w:rPr>
          <w:rStyle w:val="Style13ptBold"/>
          <w:rFonts w:cstheme="majorHAnsi"/>
          <w:sz w:val="10"/>
          <w:szCs w:val="6"/>
        </w:rPr>
        <w:t xml:space="preserve"> definitions of </w:t>
      </w:r>
      <w:r w:rsidRPr="00062D9F">
        <w:rPr>
          <w:rStyle w:val="StyleUnderline"/>
          <w:rFonts w:cstheme="majorHAnsi"/>
          <w:highlight w:val="green"/>
        </w:rPr>
        <w:t>crime</w:t>
      </w:r>
      <w:r w:rsidRPr="00062D9F">
        <w:rPr>
          <w:rStyle w:val="Style13ptBold"/>
          <w:rFonts w:cstheme="majorHAnsi"/>
          <w:sz w:val="10"/>
          <w:szCs w:val="6"/>
        </w:rPr>
        <w:t>, the methods in which local law enforcement agencies policed crime, as well as the punitive guidelines within which prosecutors and judges sentenced offenders of crime. The Reagan administration’s declaring “</w:t>
      </w:r>
      <w:r w:rsidRPr="00062D9F">
        <w:rPr>
          <w:rStyle w:val="Emphasis"/>
          <w:rFonts w:cstheme="majorHAnsi"/>
          <w:highlight w:val="green"/>
        </w:rPr>
        <w:t>war on drugs</w:t>
      </w:r>
      <w:r w:rsidRPr="00062D9F">
        <w:rPr>
          <w:rStyle w:val="Style13ptBold"/>
          <w:rFonts w:cstheme="majorHAnsi"/>
          <w:sz w:val="10"/>
          <w:szCs w:val="6"/>
        </w:rPr>
        <w:t xml:space="preserve">” is perhaps </w:t>
      </w:r>
      <w:r w:rsidRPr="00062D9F">
        <w:rPr>
          <w:rStyle w:val="Emphasis"/>
          <w:rFonts w:cstheme="majorHAnsi"/>
          <w:highlight w:val="green"/>
        </w:rPr>
        <w:t>best emblematic</w:t>
      </w:r>
      <w:r w:rsidRPr="00062D9F">
        <w:rPr>
          <w:rStyle w:val="StyleUnderline"/>
          <w:rFonts w:cstheme="majorHAnsi"/>
        </w:rPr>
        <w:t xml:space="preserve"> of </w:t>
      </w:r>
      <w:r w:rsidRPr="00062D9F">
        <w:rPr>
          <w:rStyle w:val="Style13ptBold"/>
          <w:rFonts w:cstheme="majorHAnsi"/>
          <w:sz w:val="10"/>
          <w:szCs w:val="6"/>
        </w:rPr>
        <w:t xml:space="preserve">the federal </w:t>
      </w:r>
      <w:r w:rsidRPr="00062D9F">
        <w:rPr>
          <w:rStyle w:val="StyleUnderline"/>
          <w:rFonts w:cstheme="majorHAnsi"/>
        </w:rPr>
        <w:t>government’s increased involvement in crime fighting</w:t>
      </w:r>
      <w:r w:rsidRPr="00062D9F">
        <w:rPr>
          <w:rStyle w:val="Style13ptBold"/>
          <w:rFonts w:cstheme="majorHAnsi"/>
          <w:sz w:val="10"/>
          <w:szCs w:val="6"/>
        </w:rPr>
        <w:t xml:space="preserve"> during this era and the subsequent wide-scale repercussions for society writ large. While the “war on drugs” movement proved powerful in declaring illegal drugs “public enemy number one”, the underlining rhetoric entrenched black men as the underserving “other” in the battle. Scholars and activists have likened the state’s now thirty year “war on drugs” to a new Jim Crow era, where racist policing, a woeful lack of criminal justice system resources for defendants of crime, and mandatory minimum drug sentences have created an entire generation of disenfranchised black men (Alexander 2010). The success of the “war on drug” movement, however, extends beyond the federal government’s ability to shape the narrative and tap into the U.S. white majority’s fear of the undeserving racialized other; the drug war’s ultimate success lies in large part with the federal government’s willingness to fund it. Beginning in the 1980s, the federal </w:t>
      </w:r>
      <w:r w:rsidRPr="00062D9F">
        <w:rPr>
          <w:rStyle w:val="StyleUnderline"/>
          <w:rFonts w:cstheme="majorHAnsi"/>
          <w:highlight w:val="green"/>
        </w:rPr>
        <w:t xml:space="preserve">government began providing </w:t>
      </w:r>
      <w:r w:rsidRPr="00062D9F">
        <w:rPr>
          <w:rStyle w:val="Emphasis"/>
          <w:rFonts w:cstheme="majorHAnsi"/>
          <w:highlight w:val="green"/>
        </w:rPr>
        <w:t>financial incentive</w:t>
      </w:r>
      <w:r w:rsidRPr="00062D9F">
        <w:rPr>
          <w:rStyle w:val="Style13ptBold"/>
          <w:rFonts w:cstheme="majorHAnsi"/>
          <w:sz w:val="10"/>
          <w:szCs w:val="6"/>
        </w:rPr>
        <w:t xml:space="preserve"> as way of </w:t>
      </w:r>
      <w:r w:rsidRPr="00062D9F">
        <w:rPr>
          <w:rStyle w:val="StyleUnderline"/>
          <w:rFonts w:cstheme="majorHAnsi"/>
          <w:highlight w:val="green"/>
        </w:rPr>
        <w:t>persuading</w:t>
      </w:r>
      <w:r w:rsidRPr="00062D9F">
        <w:rPr>
          <w:rStyle w:val="StyleUnderline"/>
          <w:rFonts w:cstheme="majorHAnsi"/>
        </w:rPr>
        <w:t xml:space="preserve"> local and state </w:t>
      </w:r>
      <w:r w:rsidRPr="00062D9F">
        <w:rPr>
          <w:rStyle w:val="StyleUnderline"/>
          <w:rFonts w:cstheme="majorHAnsi"/>
          <w:highlight w:val="green"/>
        </w:rPr>
        <w:t>policing</w:t>
      </w:r>
      <w:r w:rsidRPr="00062D9F">
        <w:rPr>
          <w:rStyle w:val="Style13ptBold"/>
          <w:rFonts w:cstheme="majorHAnsi"/>
          <w:sz w:val="10"/>
          <w:szCs w:val="6"/>
        </w:rPr>
        <w:t xml:space="preserve"> agencies to shift personnel and resources away from “hard” crimes – such as murder, grand theft auto and violent (non-domestic) assault – to instead focus on what most law enforcement agencies considered a relatively non-concerning issue; drug crime. </w:t>
      </w:r>
      <w:r w:rsidRPr="00062D9F">
        <w:rPr>
          <w:rStyle w:val="StyleUnderline"/>
          <w:rFonts w:cstheme="majorHAnsi"/>
        </w:rPr>
        <w:t>By</w:t>
      </w:r>
      <w:r w:rsidRPr="00062D9F">
        <w:rPr>
          <w:rStyle w:val="Style13ptBold"/>
          <w:rFonts w:cstheme="majorHAnsi"/>
          <w:sz w:val="10"/>
          <w:szCs w:val="6"/>
        </w:rPr>
        <w:t xml:space="preserve"> the 1990s and with full support of the </w:t>
      </w:r>
      <w:r w:rsidRPr="00062D9F">
        <w:rPr>
          <w:rStyle w:val="StyleUnderline"/>
          <w:rFonts w:cstheme="majorHAnsi"/>
        </w:rPr>
        <w:t>Clinton</w:t>
      </w:r>
      <w:r w:rsidRPr="00062D9F">
        <w:rPr>
          <w:rStyle w:val="Style13ptBold"/>
          <w:rFonts w:cstheme="majorHAnsi"/>
          <w:sz w:val="10"/>
          <w:szCs w:val="6"/>
        </w:rPr>
        <w:t xml:space="preserve"> administration, </w:t>
      </w:r>
      <w:r w:rsidRPr="00062D9F">
        <w:rPr>
          <w:rStyle w:val="StyleUnderline"/>
          <w:rFonts w:cstheme="majorHAnsi"/>
        </w:rPr>
        <w:t>money</w:t>
      </w:r>
      <w:r w:rsidRPr="00062D9F">
        <w:rPr>
          <w:rStyle w:val="Style13ptBold"/>
          <w:rFonts w:cstheme="majorHAnsi"/>
          <w:sz w:val="10"/>
          <w:szCs w:val="6"/>
        </w:rPr>
        <w:t xml:space="preserve"> routinely </w:t>
      </w:r>
      <w:r w:rsidRPr="00062D9F">
        <w:rPr>
          <w:rStyle w:val="StyleUnderline"/>
          <w:rFonts w:cstheme="majorHAnsi"/>
        </w:rPr>
        <w:t>trickled down</w:t>
      </w:r>
      <w:r w:rsidRPr="00062D9F">
        <w:rPr>
          <w:rStyle w:val="Style13ptBold"/>
          <w:rFonts w:cstheme="majorHAnsi"/>
          <w:sz w:val="10"/>
          <w:szCs w:val="6"/>
        </w:rPr>
        <w:t xml:space="preserve"> from the federal government to local police agencies </w:t>
      </w:r>
      <w:r w:rsidRPr="00062D9F">
        <w:rPr>
          <w:rStyle w:val="StyleUnderline"/>
          <w:rFonts w:cstheme="majorHAnsi"/>
        </w:rPr>
        <w:t>in</w:t>
      </w:r>
      <w:r w:rsidRPr="00062D9F">
        <w:rPr>
          <w:rStyle w:val="Style13ptBold"/>
          <w:rFonts w:cstheme="majorHAnsi"/>
          <w:sz w:val="10"/>
          <w:szCs w:val="6"/>
        </w:rPr>
        <w:t xml:space="preserve"> the form of </w:t>
      </w:r>
      <w:r w:rsidRPr="00062D9F">
        <w:rPr>
          <w:rStyle w:val="StyleUnderline"/>
          <w:rFonts w:cstheme="majorHAnsi"/>
        </w:rPr>
        <w:t>cash grants</w:t>
      </w:r>
      <w:r w:rsidRPr="00062D9F">
        <w:rPr>
          <w:rStyle w:val="Style13ptBold"/>
          <w:rFonts w:cstheme="majorHAnsi"/>
          <w:sz w:val="10"/>
          <w:szCs w:val="6"/>
        </w:rPr>
        <w:t xml:space="preserve">, </w:t>
      </w:r>
      <w:r w:rsidRPr="00062D9F">
        <w:rPr>
          <w:rStyle w:val="StyleUnderline"/>
          <w:rFonts w:cstheme="majorHAnsi"/>
        </w:rPr>
        <w:t>free training and access to</w:t>
      </w:r>
      <w:r w:rsidRPr="00062D9F">
        <w:rPr>
          <w:rStyle w:val="Style13ptBold"/>
          <w:rFonts w:cstheme="majorHAnsi"/>
          <w:sz w:val="10"/>
          <w:szCs w:val="6"/>
        </w:rPr>
        <w:t xml:space="preserve"> former military </w:t>
      </w:r>
      <w:r w:rsidRPr="00062D9F">
        <w:rPr>
          <w:rStyle w:val="StyleUnderline"/>
          <w:rFonts w:cstheme="majorHAnsi"/>
        </w:rPr>
        <w:t>equipment</w:t>
      </w:r>
      <w:r w:rsidRPr="00062D9F">
        <w:rPr>
          <w:rStyle w:val="Style13ptBold"/>
          <w:rFonts w:cstheme="majorHAnsi"/>
          <w:sz w:val="10"/>
          <w:szCs w:val="6"/>
        </w:rPr>
        <w:t xml:space="preserve"> (Kraska 2001). The federal government’s funding of the policing response to drug crime did not occur without conditions. For example, law enforcement agencies often had to agree to develop specialized narcotics task forces as a stipulation to receive federal funding (Alexander 2010). Scholars have since linked the contemporary militarization of police departments with these narcotics task forces, along with the increased reliance on paramilitary units for everyday policing, like the use of Special Weapons and Tactics (SWAT) teams to execute routine drug warrants or to intervene in mental health crises (Dansky et al 2014). Unsurprisingly, </w:t>
      </w:r>
      <w:r w:rsidRPr="00062D9F">
        <w:rPr>
          <w:rStyle w:val="StyleUnderline"/>
          <w:rFonts w:cstheme="majorHAnsi"/>
        </w:rPr>
        <w:t>as</w:t>
      </w:r>
      <w:r w:rsidRPr="00062D9F">
        <w:rPr>
          <w:rStyle w:val="Style13ptBold"/>
          <w:rFonts w:cstheme="majorHAnsi"/>
          <w:sz w:val="10"/>
          <w:szCs w:val="6"/>
        </w:rPr>
        <w:t xml:space="preserve"> local law enforcement </w:t>
      </w:r>
      <w:r w:rsidRPr="00062D9F">
        <w:rPr>
          <w:rStyle w:val="StyleUnderline"/>
          <w:rFonts w:cstheme="majorHAnsi"/>
        </w:rPr>
        <w:t>agencies directed attention to drug crime</w:t>
      </w:r>
      <w:r w:rsidRPr="00062D9F">
        <w:rPr>
          <w:rStyle w:val="Style13ptBold"/>
          <w:rFonts w:cstheme="majorHAnsi"/>
          <w:sz w:val="10"/>
          <w:szCs w:val="6"/>
        </w:rPr>
        <w:t xml:space="preserve">, </w:t>
      </w:r>
      <w:r w:rsidRPr="00062D9F">
        <w:rPr>
          <w:rStyle w:val="StyleUnderline"/>
          <w:rFonts w:cstheme="majorHAnsi"/>
          <w:highlight w:val="green"/>
        </w:rPr>
        <w:t>arrests</w:t>
      </w:r>
      <w:r w:rsidRPr="00062D9F">
        <w:rPr>
          <w:rStyle w:val="StyleUnderline"/>
          <w:rFonts w:cstheme="majorHAnsi"/>
        </w:rPr>
        <w:t xml:space="preserve"> related </w:t>
      </w:r>
      <w:r w:rsidRPr="00062D9F">
        <w:rPr>
          <w:rStyle w:val="StyleUnderline"/>
          <w:rFonts w:cstheme="majorHAnsi"/>
          <w:highlight w:val="green"/>
        </w:rPr>
        <w:t xml:space="preserve">to drug offenses increased </w:t>
      </w:r>
      <w:r w:rsidRPr="00062D9F">
        <w:rPr>
          <w:rStyle w:val="Emphasis"/>
          <w:rFonts w:cstheme="majorHAnsi"/>
          <w:highlight w:val="green"/>
        </w:rPr>
        <w:t>exponentially</w:t>
      </w:r>
      <w:r w:rsidRPr="00062D9F">
        <w:rPr>
          <w:rStyle w:val="Style13ptBold"/>
          <w:rFonts w:cstheme="majorHAnsi"/>
          <w:sz w:val="10"/>
          <w:szCs w:val="6"/>
        </w:rPr>
        <w:t xml:space="preserve">, </w:t>
      </w:r>
      <w:r w:rsidRPr="00062D9F">
        <w:rPr>
          <w:rStyle w:val="StyleUnderline"/>
          <w:rFonts w:cstheme="majorHAnsi"/>
          <w:highlight w:val="green"/>
        </w:rPr>
        <w:t>leading to</w:t>
      </w:r>
      <w:r w:rsidRPr="00062D9F">
        <w:rPr>
          <w:rStyle w:val="Style13ptBold"/>
          <w:rFonts w:cstheme="majorHAnsi"/>
          <w:sz w:val="10"/>
          <w:szCs w:val="6"/>
        </w:rPr>
        <w:t xml:space="preserve"> a </w:t>
      </w:r>
      <w:r w:rsidRPr="00062D9F">
        <w:rPr>
          <w:rStyle w:val="StyleUnderline"/>
          <w:rFonts w:cstheme="majorHAnsi"/>
          <w:highlight w:val="green"/>
        </w:rPr>
        <w:t>demand for</w:t>
      </w:r>
      <w:r w:rsidRPr="00062D9F">
        <w:rPr>
          <w:rStyle w:val="Style13ptBold"/>
          <w:rFonts w:cstheme="majorHAnsi"/>
          <w:sz w:val="10"/>
          <w:szCs w:val="6"/>
        </w:rPr>
        <w:t xml:space="preserve"> new prisons to house an ever </w:t>
      </w:r>
      <w:r w:rsidRPr="00062D9F">
        <w:rPr>
          <w:rStyle w:val="StyleUnderline"/>
          <w:rFonts w:cstheme="majorHAnsi"/>
        </w:rPr>
        <w:t xml:space="preserve">growing </w:t>
      </w:r>
      <w:r w:rsidRPr="00062D9F">
        <w:rPr>
          <w:rStyle w:val="StyleUnderline"/>
          <w:rFonts w:cstheme="majorHAnsi"/>
          <w:highlight w:val="green"/>
        </w:rPr>
        <w:t>incarcerated</w:t>
      </w:r>
      <w:r w:rsidRPr="00062D9F">
        <w:rPr>
          <w:rStyle w:val="StyleUnderline"/>
          <w:rFonts w:cstheme="majorHAnsi"/>
        </w:rPr>
        <w:t xml:space="preserve"> population</w:t>
      </w:r>
      <w:r w:rsidRPr="00062D9F">
        <w:rPr>
          <w:rStyle w:val="Style13ptBold"/>
          <w:rFonts w:cstheme="majorHAnsi"/>
          <w:sz w:val="10"/>
          <w:szCs w:val="6"/>
        </w:rPr>
        <w:t xml:space="preserve">. What scholars and activists are now calling the (private) prison industrial complex overwhelmingly relies on the bodies of brown and black men convicted of non-violent drug crimes to fill its cells (Gilmore 2007). Before tracing a similar shift in the federal government’s involvement in shaping the police response to intimate partner violence, the “war on drug” era also makes visible another change in the state’s relationship with its citizens. While the federal </w:t>
      </w:r>
      <w:r w:rsidRPr="00062D9F">
        <w:rPr>
          <w:rStyle w:val="StyleUnderline"/>
          <w:rFonts w:cstheme="majorHAnsi"/>
          <w:highlight w:val="green"/>
        </w:rPr>
        <w:t>government</w:t>
      </w:r>
      <w:r w:rsidRPr="00062D9F">
        <w:rPr>
          <w:rStyle w:val="Style13ptBold"/>
          <w:rFonts w:cstheme="majorHAnsi"/>
          <w:sz w:val="10"/>
          <w:szCs w:val="6"/>
        </w:rPr>
        <w:t xml:space="preserve"> increasingly allocated funding toward punitive measures and criminalized the drug economy, it </w:t>
      </w:r>
      <w:r w:rsidRPr="00062D9F">
        <w:rPr>
          <w:rStyle w:val="StyleUnderline"/>
          <w:rFonts w:cstheme="majorHAnsi"/>
        </w:rPr>
        <w:t xml:space="preserve">simultaneously </w:t>
      </w:r>
      <w:r w:rsidRPr="00062D9F">
        <w:rPr>
          <w:rStyle w:val="StyleUnderline"/>
          <w:rFonts w:cstheme="majorHAnsi"/>
          <w:highlight w:val="green"/>
        </w:rPr>
        <w:t>disinvested from</w:t>
      </w:r>
      <w:r w:rsidRPr="00062D9F">
        <w:rPr>
          <w:rStyle w:val="Style13ptBold"/>
          <w:rFonts w:cstheme="majorHAnsi"/>
          <w:sz w:val="10"/>
          <w:szCs w:val="6"/>
        </w:rPr>
        <w:t xml:space="preserve"> the </w:t>
      </w:r>
      <w:r w:rsidRPr="00062D9F">
        <w:rPr>
          <w:rStyle w:val="StyleUnderline"/>
          <w:rFonts w:cstheme="majorHAnsi"/>
          <w:highlight w:val="green"/>
        </w:rPr>
        <w:t>social welfare</w:t>
      </w:r>
      <w:r w:rsidRPr="00062D9F">
        <w:rPr>
          <w:rStyle w:val="Style13ptBold"/>
          <w:rFonts w:cstheme="majorHAnsi"/>
          <w:sz w:val="10"/>
          <w:szCs w:val="6"/>
        </w:rPr>
        <w:t xml:space="preserve"> system. Beginning in the 1980s and couched again around the undeserving racial subject, most notably the “welfare queen”, the </w:t>
      </w:r>
      <w:r w:rsidRPr="00062D9F">
        <w:rPr>
          <w:rStyle w:val="StyleUnderline"/>
          <w:rFonts w:cstheme="majorHAnsi"/>
          <w:highlight w:val="green"/>
        </w:rPr>
        <w:t>Reagan</w:t>
      </w:r>
      <w:r w:rsidRPr="00062D9F">
        <w:rPr>
          <w:rStyle w:val="Style13ptBold"/>
          <w:rFonts w:cstheme="majorHAnsi"/>
          <w:sz w:val="10"/>
          <w:szCs w:val="6"/>
        </w:rPr>
        <w:t xml:space="preserve"> administration </w:t>
      </w:r>
      <w:r w:rsidRPr="00062D9F">
        <w:rPr>
          <w:rStyle w:val="StyleUnderline"/>
          <w:rFonts w:cstheme="majorHAnsi"/>
          <w:highlight w:val="green"/>
        </w:rPr>
        <w:t>used</w:t>
      </w:r>
      <w:r w:rsidRPr="00062D9F">
        <w:rPr>
          <w:rStyle w:val="Style13ptBold"/>
          <w:rFonts w:cstheme="majorHAnsi"/>
          <w:sz w:val="10"/>
          <w:szCs w:val="6"/>
        </w:rPr>
        <w:t xml:space="preserve"> implicit </w:t>
      </w:r>
      <w:r w:rsidRPr="00062D9F">
        <w:rPr>
          <w:rStyle w:val="StyleUnderline"/>
          <w:rFonts w:cstheme="majorHAnsi"/>
          <w:highlight w:val="green"/>
        </w:rPr>
        <w:t>racial coding</w:t>
      </w:r>
      <w:r w:rsidRPr="00062D9F">
        <w:rPr>
          <w:rStyle w:val="Style13ptBold"/>
          <w:rFonts w:cstheme="majorHAnsi"/>
          <w:sz w:val="10"/>
          <w:szCs w:val="6"/>
        </w:rPr>
        <w:t xml:space="preserve"> as a means </w:t>
      </w:r>
      <w:r w:rsidRPr="00062D9F">
        <w:rPr>
          <w:rStyle w:val="StyleUnderline"/>
          <w:rFonts w:cstheme="majorHAnsi"/>
        </w:rPr>
        <w:t>to target black women</w:t>
      </w:r>
      <w:r w:rsidRPr="00062D9F">
        <w:rPr>
          <w:rStyle w:val="Style13ptBold"/>
          <w:rFonts w:cstheme="majorHAnsi"/>
          <w:sz w:val="10"/>
          <w:szCs w:val="6"/>
        </w:rPr>
        <w:t xml:space="preserve">, especially black mothers, </w:t>
      </w:r>
      <w:r w:rsidRPr="00062D9F">
        <w:rPr>
          <w:rStyle w:val="StyleUnderline"/>
          <w:rFonts w:cstheme="majorHAnsi"/>
          <w:highlight w:val="green"/>
        </w:rPr>
        <w:t>as</w:t>
      </w:r>
      <w:r w:rsidRPr="00062D9F">
        <w:rPr>
          <w:rStyle w:val="Style13ptBold"/>
          <w:rFonts w:cstheme="majorHAnsi"/>
          <w:sz w:val="10"/>
          <w:szCs w:val="6"/>
        </w:rPr>
        <w:t xml:space="preserve"> the underserving </w:t>
      </w:r>
      <w:r w:rsidRPr="00062D9F">
        <w:rPr>
          <w:rStyle w:val="Emphasis"/>
          <w:rFonts w:cstheme="majorHAnsi"/>
        </w:rPr>
        <w:t>recipients</w:t>
      </w:r>
      <w:r w:rsidRPr="00062D9F">
        <w:rPr>
          <w:rStyle w:val="StyleUnderline"/>
          <w:rFonts w:cstheme="majorHAnsi"/>
        </w:rPr>
        <w:t xml:space="preserve"> of </w:t>
      </w:r>
      <w:r w:rsidRPr="00062D9F">
        <w:rPr>
          <w:rStyle w:val="Emphasis"/>
          <w:rFonts w:cstheme="majorHAnsi"/>
          <w:highlight w:val="green"/>
        </w:rPr>
        <w:t>state assistance</w:t>
      </w:r>
      <w:r w:rsidRPr="00062D9F">
        <w:rPr>
          <w:rStyle w:val="Style13ptBold"/>
          <w:rFonts w:cstheme="majorHAnsi"/>
          <w:sz w:val="10"/>
          <w:szCs w:val="6"/>
        </w:rPr>
        <w:t xml:space="preserve"> (Nadasen 2005). </w:t>
      </w:r>
      <w:r w:rsidRPr="00062D9F">
        <w:rPr>
          <w:rFonts w:cstheme="majorHAnsi"/>
          <w:sz w:val="10"/>
          <w:szCs w:val="10"/>
        </w:rPr>
        <w:t xml:space="preserve">The dismantling of the welfare state continued through the 1990s as the </w:t>
      </w:r>
      <w:r w:rsidRPr="00062D9F">
        <w:rPr>
          <w:rStyle w:val="StyleUnderline"/>
          <w:rFonts w:cstheme="majorHAnsi"/>
        </w:rPr>
        <w:t>Clinton</w:t>
      </w:r>
      <w:r w:rsidRPr="00062D9F">
        <w:rPr>
          <w:rFonts w:cstheme="majorHAnsi"/>
          <w:sz w:val="10"/>
          <w:szCs w:val="10"/>
        </w:rPr>
        <w:t xml:space="preserve"> administration enacted the Personal Responsibility and Work Opportunity Reconciliation Act – or “workfare” - that “ended welfare as we know it” (Reese 2005). The federal government </w:t>
      </w:r>
      <w:r w:rsidRPr="00062D9F">
        <w:rPr>
          <w:rStyle w:val="StyleUnderline"/>
          <w:rFonts w:cstheme="majorHAnsi"/>
          <w:highlight w:val="green"/>
        </w:rPr>
        <w:t>redirected</w:t>
      </w:r>
      <w:r w:rsidRPr="00062D9F">
        <w:rPr>
          <w:rFonts w:cstheme="majorHAnsi"/>
          <w:sz w:val="10"/>
          <w:szCs w:val="10"/>
        </w:rPr>
        <w:t xml:space="preserve"> the </w:t>
      </w:r>
      <w:r w:rsidRPr="00062D9F">
        <w:rPr>
          <w:rStyle w:val="StyleUnderline"/>
          <w:rFonts w:cstheme="majorHAnsi"/>
          <w:highlight w:val="green"/>
        </w:rPr>
        <w:t>funding</w:t>
      </w:r>
      <w:r w:rsidRPr="00062D9F">
        <w:rPr>
          <w:rFonts w:cstheme="majorHAnsi"/>
          <w:sz w:val="10"/>
          <w:szCs w:val="10"/>
        </w:rPr>
        <w:t xml:space="preserve"> that once went to support public housing assistance, food stamps, subsidized childcare and job training </w:t>
      </w:r>
      <w:r w:rsidRPr="00062D9F">
        <w:rPr>
          <w:rStyle w:val="StyleUnderline"/>
          <w:rFonts w:cstheme="majorHAnsi"/>
          <w:highlight w:val="green"/>
        </w:rPr>
        <w:t>to</w:t>
      </w:r>
      <w:r w:rsidRPr="00062D9F">
        <w:rPr>
          <w:rFonts w:cstheme="majorHAnsi"/>
          <w:sz w:val="10"/>
          <w:szCs w:val="10"/>
        </w:rPr>
        <w:t xml:space="preserve"> instead </w:t>
      </w:r>
      <w:r w:rsidRPr="00062D9F">
        <w:rPr>
          <w:rStyle w:val="StyleUnderline"/>
          <w:rFonts w:cstheme="majorHAnsi"/>
          <w:highlight w:val="green"/>
        </w:rPr>
        <w:t>finance</w:t>
      </w:r>
      <w:r w:rsidRPr="00062D9F">
        <w:rPr>
          <w:rFonts w:cstheme="majorHAnsi"/>
          <w:sz w:val="10"/>
          <w:szCs w:val="10"/>
        </w:rPr>
        <w:t xml:space="preserve"> the </w:t>
      </w:r>
      <w:r w:rsidRPr="00062D9F">
        <w:rPr>
          <w:rStyle w:val="StyleUnderline"/>
          <w:rFonts w:cstheme="majorHAnsi"/>
        </w:rPr>
        <w:t xml:space="preserve">construction of </w:t>
      </w:r>
      <w:r w:rsidRPr="00062D9F">
        <w:rPr>
          <w:rStyle w:val="Emphasis"/>
          <w:rFonts w:cstheme="majorHAnsi"/>
        </w:rPr>
        <w:t xml:space="preserve">new </w:t>
      </w:r>
      <w:r w:rsidRPr="00062D9F">
        <w:rPr>
          <w:rStyle w:val="Emphasis"/>
          <w:rFonts w:cstheme="majorHAnsi"/>
          <w:highlight w:val="green"/>
        </w:rPr>
        <w:t>prisons</w:t>
      </w:r>
      <w:r w:rsidRPr="00062D9F">
        <w:rPr>
          <w:rStyle w:val="StyleUnderline"/>
          <w:rFonts w:cstheme="majorHAnsi"/>
        </w:rPr>
        <w:t xml:space="preserve"> </w:t>
      </w:r>
      <w:r w:rsidRPr="00062D9F">
        <w:rPr>
          <w:rStyle w:val="StyleUnderline"/>
          <w:rFonts w:cstheme="majorHAnsi"/>
          <w:highlight w:val="green"/>
        </w:rPr>
        <w:t>and</w:t>
      </w:r>
      <w:r w:rsidRPr="00062D9F">
        <w:rPr>
          <w:rStyle w:val="StyleUnderline"/>
          <w:rFonts w:cstheme="majorHAnsi"/>
        </w:rPr>
        <w:t xml:space="preserve"> </w:t>
      </w:r>
      <w:r w:rsidRPr="00062D9F">
        <w:rPr>
          <w:rStyle w:val="Emphasis"/>
          <w:rFonts w:cstheme="majorHAnsi"/>
        </w:rPr>
        <w:t xml:space="preserve">to arm </w:t>
      </w:r>
      <w:r w:rsidRPr="00062D9F">
        <w:rPr>
          <w:rStyle w:val="Emphasis"/>
          <w:rFonts w:cstheme="majorHAnsi"/>
          <w:highlight w:val="green"/>
        </w:rPr>
        <w:t>police</w:t>
      </w:r>
      <w:r w:rsidRPr="00062D9F">
        <w:rPr>
          <w:rFonts w:cstheme="majorHAnsi"/>
          <w:sz w:val="10"/>
          <w:szCs w:val="10"/>
        </w:rPr>
        <w:t xml:space="preserve"> departments with military equipment. While the criminalization of the drug economy during the 1980s and 1990s had profound effects on the experience and practice of political citizenship for offenders of felony drug crimes, the privatization of social services following the dismantling of the welfare state has reshaped the experiences of social citizenship for an untold number of U.S. citizens (ibid). The federal government’s increased involvement in the local response to intimate partner violence cannot be understood outside the political and economic context of the 1980s and early 1990s. While the federal government withdrew financial support for the daily needs of many of its citizens, it actively promoted a militarized form of security that normalized criminalization as public policy. In an era where increased focus on personal responsibility, deregulation of the economy and the privatization of social services were/are the norm, the overreaching of the federal government into local policing – and subsequently, private homes - may seem contradictory. Yet, the </w:t>
      </w:r>
      <w:r w:rsidRPr="00062D9F">
        <w:rPr>
          <w:rStyle w:val="StyleUnderline"/>
          <w:rFonts w:cstheme="majorHAnsi"/>
        </w:rPr>
        <w:t>rational for extending</w:t>
      </w:r>
      <w:r w:rsidRPr="00062D9F">
        <w:rPr>
          <w:rFonts w:cstheme="majorHAnsi"/>
          <w:sz w:val="10"/>
          <w:szCs w:val="10"/>
        </w:rPr>
        <w:t xml:space="preserve"> state </w:t>
      </w:r>
      <w:r w:rsidRPr="00062D9F">
        <w:rPr>
          <w:rStyle w:val="StyleUnderline"/>
          <w:rFonts w:cstheme="majorHAnsi"/>
        </w:rPr>
        <w:t>security</w:t>
      </w:r>
      <w:r w:rsidRPr="00062D9F">
        <w:rPr>
          <w:rFonts w:cstheme="majorHAnsi"/>
          <w:sz w:val="10"/>
          <w:szCs w:val="10"/>
        </w:rPr>
        <w:t xml:space="preserve"> into private homes </w:t>
      </w:r>
      <w:r w:rsidRPr="00062D9F">
        <w:rPr>
          <w:rStyle w:val="StyleUnderline"/>
          <w:rFonts w:cstheme="majorHAnsi"/>
        </w:rPr>
        <w:t>becomes logical when</w:t>
      </w:r>
      <w:r w:rsidRPr="00062D9F">
        <w:rPr>
          <w:rFonts w:cstheme="majorHAnsi"/>
          <w:sz w:val="10"/>
          <w:szCs w:val="10"/>
        </w:rPr>
        <w:t xml:space="preserve"> the </w:t>
      </w:r>
      <w:r w:rsidRPr="00062D9F">
        <w:rPr>
          <w:rStyle w:val="StyleUnderline"/>
          <w:rFonts w:cstheme="majorHAnsi"/>
          <w:highlight w:val="green"/>
        </w:rPr>
        <w:t>neoliberal practices</w:t>
      </w:r>
      <w:r w:rsidRPr="00062D9F">
        <w:rPr>
          <w:rFonts w:cstheme="majorHAnsi"/>
          <w:sz w:val="10"/>
          <w:szCs w:val="10"/>
        </w:rPr>
        <w:t xml:space="preserve"> of this era </w:t>
      </w:r>
      <w:r w:rsidRPr="00062D9F">
        <w:rPr>
          <w:rStyle w:val="StyleUnderline"/>
          <w:rFonts w:cstheme="majorHAnsi"/>
          <w:highlight w:val="green"/>
        </w:rPr>
        <w:t>are</w:t>
      </w:r>
      <w:r w:rsidRPr="00062D9F">
        <w:rPr>
          <w:rFonts w:cstheme="majorHAnsi"/>
          <w:sz w:val="10"/>
          <w:szCs w:val="10"/>
        </w:rPr>
        <w:t xml:space="preserve"> viewed as less about deregulation and instead as a “</w:t>
      </w:r>
      <w:r w:rsidRPr="00062D9F">
        <w:rPr>
          <w:rStyle w:val="Emphasis"/>
          <w:rFonts w:cstheme="majorHAnsi"/>
          <w:highlight w:val="green"/>
        </w:rPr>
        <w:t>re-regulation</w:t>
      </w:r>
      <w:r w:rsidRPr="00062D9F">
        <w:rPr>
          <w:rFonts w:cstheme="majorHAnsi"/>
          <w:sz w:val="10"/>
          <w:szCs w:val="10"/>
        </w:rPr>
        <w:t xml:space="preserve">” </w:t>
      </w:r>
      <w:r w:rsidRPr="00062D9F">
        <w:rPr>
          <w:rStyle w:val="StyleUnderline"/>
          <w:rFonts w:cstheme="majorHAnsi"/>
          <w:highlight w:val="green"/>
        </w:rPr>
        <w:t>of</w:t>
      </w:r>
      <w:r w:rsidRPr="00062D9F">
        <w:rPr>
          <w:rStyle w:val="StyleUnderline"/>
          <w:rFonts w:cstheme="majorHAnsi"/>
        </w:rPr>
        <w:t xml:space="preserve"> the </w:t>
      </w:r>
      <w:r w:rsidRPr="00062D9F">
        <w:rPr>
          <w:rStyle w:val="StyleUnderline"/>
          <w:rFonts w:cstheme="majorHAnsi"/>
          <w:highlight w:val="green"/>
        </w:rPr>
        <w:t>state’s involvement in</w:t>
      </w:r>
      <w:r w:rsidRPr="00062D9F">
        <w:rPr>
          <w:rStyle w:val="StyleUnderline"/>
          <w:rFonts w:cstheme="majorHAnsi"/>
        </w:rPr>
        <w:t xml:space="preserve"> economic and social </w:t>
      </w:r>
      <w:r w:rsidRPr="00062D9F">
        <w:rPr>
          <w:rStyle w:val="StyleUnderline"/>
          <w:rFonts w:cstheme="majorHAnsi"/>
          <w:highlight w:val="green"/>
        </w:rPr>
        <w:t>practices</w:t>
      </w:r>
      <w:r w:rsidRPr="00062D9F">
        <w:rPr>
          <w:rFonts w:cstheme="majorHAnsi"/>
          <w:sz w:val="10"/>
          <w:szCs w:val="10"/>
        </w:rPr>
        <w:t xml:space="preserve"> (Cowen 2006).</w:t>
      </w:r>
    </w:p>
    <w:p w14:paraId="3F1B9626" w14:textId="77777777" w:rsidR="00062D9F" w:rsidRPr="00062D9F" w:rsidRDefault="00062D9F" w:rsidP="00062D9F">
      <w:pPr>
        <w:rPr>
          <w:rFonts w:cstheme="majorHAnsi"/>
          <w:sz w:val="10"/>
          <w:szCs w:val="10"/>
        </w:rPr>
      </w:pPr>
    </w:p>
    <w:p w14:paraId="205BFD5C" w14:textId="77777777" w:rsidR="00062D9F" w:rsidRPr="00062D9F" w:rsidRDefault="00062D9F" w:rsidP="00062D9F">
      <w:pPr>
        <w:pStyle w:val="Heading4"/>
      </w:pPr>
      <w:r w:rsidRPr="00062D9F">
        <w:t>Focusing on the war on drugs is a smokescreen for racial inequality in the carceral state and side steps the root cause which is neoliberalism</w:t>
      </w:r>
    </w:p>
    <w:p w14:paraId="041365D4" w14:textId="77777777" w:rsidR="00062D9F" w:rsidRPr="00062D9F" w:rsidRDefault="00062D9F" w:rsidP="00062D9F">
      <w:r w:rsidRPr="00062D9F">
        <w:rPr>
          <w:b/>
          <w:bCs/>
        </w:rPr>
        <w:t>Lancaster, 17</w:t>
      </w:r>
      <w:r w:rsidRPr="00062D9F">
        <w:t xml:space="preserve"> (Roger Lancaster, Roger Lancaster is a professor of anthropology and cultural studies at George Mason University and author of Sex Panic and the Punitive State., 8-18-2017, accessed on 7-28-2020, Jacobinmag, "How to End Mass Incarceration", </w:t>
      </w:r>
      <w:hyperlink r:id="rId48" w:history="1">
        <w:r w:rsidRPr="00062D9F">
          <w:rPr>
            <w:rStyle w:val="Hyperlink"/>
          </w:rPr>
          <w:t>https://www.jacobinmag.com/2017/08/mass-incarceration-prison-abolition-policing</w:t>
        </w:r>
      </w:hyperlink>
      <w:r w:rsidRPr="00062D9F">
        <w:t>)</w:t>
      </w:r>
    </w:p>
    <w:p w14:paraId="77361A5A" w14:textId="77777777" w:rsidR="00062D9F" w:rsidRPr="00062D9F" w:rsidRDefault="00062D9F" w:rsidP="00062D9F">
      <w:pPr>
        <w:rPr>
          <w:u w:val="single"/>
        </w:rPr>
      </w:pPr>
      <w:r w:rsidRPr="00062D9F">
        <w:rPr>
          <w:u w:val="single"/>
        </w:rPr>
        <w:t xml:space="preserve">Many activists, journalists, and scholars have highlighted draconian drug penalties as a </w:t>
      </w:r>
      <w:r w:rsidRPr="00062D9F">
        <w:rPr>
          <w:bCs/>
          <w:iCs/>
          <w:u w:val="single"/>
        </w:rPr>
        <w:t>primary cause</w:t>
      </w:r>
      <w:r w:rsidRPr="00062D9F">
        <w:rPr>
          <w:u w:val="single"/>
        </w:rPr>
        <w:t xml:space="preserve"> of mass incarceration.</w:t>
      </w:r>
      <w:r w:rsidRPr="00062D9F">
        <w:rPr>
          <w:sz w:val="16"/>
        </w:rPr>
        <w:t xml:space="preserve"> </w:t>
      </w:r>
      <w:r w:rsidRPr="00062D9F">
        <w:rPr>
          <w:u w:val="single"/>
        </w:rPr>
        <w:t xml:space="preserve">To be sure, </w:t>
      </w:r>
      <w:r w:rsidRPr="00062D9F">
        <w:rPr>
          <w:bCs/>
          <w:iCs/>
          <w:u w:val="single"/>
        </w:rPr>
        <w:t>the war on drugs</w:t>
      </w:r>
      <w:r w:rsidRPr="00062D9F">
        <w:rPr>
          <w:b/>
          <w:iCs/>
          <w:u w:val="single"/>
        </w:rPr>
        <w:t xml:space="preserve"> </w:t>
      </w:r>
      <w:r w:rsidRPr="00062D9F">
        <w:rPr>
          <w:u w:val="single"/>
        </w:rPr>
        <w:t>played a significant role in the prison system’s growth, especially during the 1980s</w:t>
      </w:r>
      <w:r w:rsidRPr="00062D9F">
        <w:rPr>
          <w:sz w:val="16"/>
        </w:rPr>
        <w:t xml:space="preserve">. But it </w:t>
      </w:r>
      <w:r w:rsidRPr="00062D9F">
        <w:rPr>
          <w:u w:val="single"/>
        </w:rPr>
        <w:t xml:space="preserve">represents just </w:t>
      </w:r>
      <w:r w:rsidRPr="00062D9F">
        <w:rPr>
          <w:bCs/>
          <w:iCs/>
          <w:u w:val="single"/>
        </w:rPr>
        <w:t>one element</w:t>
      </w:r>
      <w:r w:rsidRPr="00062D9F">
        <w:rPr>
          <w:u w:val="single"/>
        </w:rPr>
        <w:t xml:space="preserve"> of the larger war on crime and has been slowly winding down since the early 2000s. Today,</w:t>
      </w:r>
      <w:r w:rsidRPr="00062D9F">
        <w:rPr>
          <w:sz w:val="16"/>
        </w:rPr>
        <w:t xml:space="preserve"> </w:t>
      </w:r>
      <w:r w:rsidRPr="00062D9F">
        <w:rPr>
          <w:u w:val="single"/>
        </w:rPr>
        <w:t>drug offenders represent only about 15 percent of sentenced prisoners</w:t>
      </w:r>
      <w:r w:rsidRPr="00062D9F">
        <w:rPr>
          <w:sz w:val="16"/>
        </w:rPr>
        <w:t xml:space="preserve">. While this is by no means a negligible number, </w:t>
      </w:r>
      <w:r w:rsidRPr="00062D9F">
        <w:rPr>
          <w:bCs/>
          <w:iCs/>
          <w:u w:val="single"/>
        </w:rPr>
        <w:t>we need a wider perspective</w:t>
      </w:r>
      <w:r w:rsidRPr="00062D9F">
        <w:rPr>
          <w:sz w:val="16"/>
        </w:rPr>
        <w:t xml:space="preserve">. </w:t>
      </w:r>
      <w:r w:rsidRPr="00062D9F">
        <w:rPr>
          <w:u w:val="single"/>
        </w:rPr>
        <w:t>Enhanced penalties for a variety of offenses — drug possession and distribution, surely, but also violent crimes, repeat offenses, crimes committed with a firearm, and sex crimes — have all fueled the growth of the penal system</w:t>
      </w:r>
      <w:r w:rsidRPr="00062D9F">
        <w:rPr>
          <w:sz w:val="16"/>
        </w:rPr>
        <w:t xml:space="preserve">. </w:t>
      </w:r>
      <w:r w:rsidRPr="00062D9F">
        <w:rPr>
          <w:u w:val="single"/>
        </w:rPr>
        <w:t>One often-overlooked population is parole violators, who represented 26 percent of prison admissions in 2013.</w:t>
      </w:r>
      <w:r w:rsidRPr="00062D9F">
        <w:rPr>
          <w:sz w:val="16"/>
        </w:rPr>
        <w:t xml:space="preserve"> </w:t>
      </w:r>
      <w:r w:rsidRPr="00062D9F">
        <w:rPr>
          <w:u w:val="single"/>
        </w:rPr>
        <w:t>The fact that the parole system, devised to reduce the prison population, now enlarges it gives us important clues about the self-perpetuating nature of the system today</w:t>
      </w:r>
      <w:r w:rsidRPr="00062D9F">
        <w:rPr>
          <w:sz w:val="16"/>
        </w:rPr>
        <w:t xml:space="preserve">. Finally, sociologists, criminologists, and critical race scholars have closely scrutinized the racial disparities in arrest, prosecution, and incarceration rates. </w:t>
      </w:r>
      <w:r w:rsidRPr="00062D9F">
        <w:rPr>
          <w:u w:val="single"/>
        </w:rPr>
        <w:t>Many conclude that mass incarceration constitutes a modern regime of racial domination or a new Jim Crow. This perspective highlights important facts.</w:t>
      </w:r>
      <w:r w:rsidRPr="00062D9F">
        <w:rPr>
          <w:sz w:val="16"/>
        </w:rPr>
        <w:t xml:space="preserve"> While </w:t>
      </w:r>
      <w:r w:rsidRPr="00062D9F">
        <w:rPr>
          <w:u w:val="single"/>
        </w:rPr>
        <w:t>African Americans make up only 13 percent of drug users, they account for more than a third of drug arrestees, more than half of those convicted on drug charges, and 58 percent of those ultimately sent to prison on drug charges</w:t>
      </w:r>
      <w:r w:rsidRPr="00062D9F">
        <w:rPr>
          <w:sz w:val="16"/>
        </w:rPr>
        <w:t xml:space="preserve">. </w:t>
      </w:r>
      <w:r w:rsidRPr="00062D9F">
        <w:rPr>
          <w:u w:val="single"/>
        </w:rPr>
        <w:t>When convicted, a black person can expect to serve almost as much time for a drug offense as a white person would serve for a violent offense</w:t>
      </w:r>
      <w:r w:rsidRPr="00062D9F">
        <w:rPr>
          <w:sz w:val="16"/>
        </w:rPr>
        <w:t xml:space="preserve">. These statistics demonstrate how race-neutral laws can produce race-biased effects, especially when police, prosecutors, juries, and judges make racialized judgments all along the way. Needless to say, had the mania for incarceration devastated white middle- or even working-class communities as much as it has black lower- and working-class communities, it would have proved politically intolerable very quickly. But the racial critique consistently downplays the effects of mass incarceration on non-black communities. </w:t>
      </w:r>
      <w:r w:rsidRPr="00062D9F">
        <w:rPr>
          <w:u w:val="single"/>
        </w:rPr>
        <w:t>The incarceration rate for Latinos has also risen, and the confinement and processing of undocumented immigrants has become especially harsh. And although white men are imprisoned at a substantially lower rate than either black or brown men, there are still more white men in prison, in both raw and per capita numbers, than at any time in US history</w:t>
      </w:r>
      <w:r w:rsidRPr="00062D9F">
        <w:rPr>
          <w:sz w:val="16"/>
        </w:rPr>
        <w:t xml:space="preserve">. In mid-2007, 773 of every 100,000 white males were imprisoned, roughly one-sixth the rate for black males (4,618 per 100,000) but more than three times the average rate of male confinement from the 1920s through 1972. As James Forman Jr argues, </w:t>
      </w:r>
      <w:r w:rsidRPr="00062D9F">
        <w:rPr>
          <w:u w:val="single"/>
        </w:rPr>
        <w:t>the racial critique’s focus on African American imprisonment rates expressly discourages the cross-racial coalitions that will be required to dismantle mass incarceration. In his important contribution to this debate, Forman has outlined the racial critique’s main limitations. First, he argues that</w:t>
      </w:r>
      <w:r w:rsidRPr="00062D9F">
        <w:rPr>
          <w:sz w:val="16"/>
        </w:rPr>
        <w:t xml:space="preserve"> </w:t>
      </w:r>
      <w:r w:rsidRPr="00062D9F">
        <w:rPr>
          <w:u w:val="single"/>
        </w:rPr>
        <w:t>this analysis minimizes the historical effect of spiking crime rates on public opinion and lawmaking</w:t>
      </w:r>
      <w:r w:rsidRPr="00062D9F">
        <w:rPr>
          <w:sz w:val="16"/>
        </w:rPr>
        <w:t xml:space="preserve">. </w:t>
      </w:r>
      <w:r w:rsidRPr="00062D9F">
        <w:rPr>
          <w:u w:val="single"/>
        </w:rPr>
        <w:t>By blaming only white backlash for harsher penalties, the racial critique obscures substantial levels of black support for these policies</w:t>
      </w:r>
      <w:r w:rsidRPr="00062D9F">
        <w:rPr>
          <w:sz w:val="16"/>
        </w:rPr>
        <w:t xml:space="preserve">. Second, Forman shows that the often-invoked </w:t>
      </w:r>
      <w:r w:rsidRPr="00062D9F">
        <w:rPr>
          <w:u w:val="single"/>
        </w:rPr>
        <w:t>Jim Crow</w:t>
      </w:r>
      <w:r w:rsidRPr="00062D9F">
        <w:rPr>
          <w:sz w:val="16"/>
        </w:rPr>
        <w:t xml:space="preserve"> system </w:t>
      </w:r>
      <w:r w:rsidRPr="00062D9F">
        <w:rPr>
          <w:u w:val="single"/>
        </w:rPr>
        <w:t>makes for a poor analogy with mass incarceration</w:t>
      </w:r>
      <w:r w:rsidRPr="00062D9F">
        <w:rPr>
          <w:sz w:val="16"/>
        </w:rPr>
        <w:t xml:space="preserve">. </w:t>
      </w:r>
      <w:r w:rsidRPr="00062D9F">
        <w:rPr>
          <w:u w:val="single"/>
        </w:rPr>
        <w:t xml:space="preserve">Jim Crow was a legal caste system that took no notice of </w:t>
      </w:r>
      <w:r w:rsidRPr="00062D9F">
        <w:rPr>
          <w:bCs/>
          <w:iCs/>
          <w:u w:val="single"/>
        </w:rPr>
        <w:t>class distinctions</w:t>
      </w:r>
      <w:r w:rsidRPr="00062D9F">
        <w:rPr>
          <w:u w:val="single"/>
        </w:rPr>
        <w:t xml:space="preserve"> among black people</w:t>
      </w:r>
      <w:r w:rsidRPr="00062D9F">
        <w:rPr>
          <w:sz w:val="16"/>
        </w:rPr>
        <w:t xml:space="preserve">. By contrast, </w:t>
      </w:r>
      <w:r w:rsidRPr="00062D9F">
        <w:rPr>
          <w:bCs/>
          <w:iCs/>
          <w:u w:val="single"/>
        </w:rPr>
        <w:t>today’s punitive system does not affect all African Americans the same way</w:t>
      </w:r>
      <w:r w:rsidRPr="00062D9F">
        <w:rPr>
          <w:sz w:val="16"/>
        </w:rPr>
        <w:t xml:space="preserve">; rather, </w:t>
      </w:r>
      <w:r w:rsidRPr="00062D9F">
        <w:rPr>
          <w:u w:val="single"/>
        </w:rPr>
        <w:t>it predisposes the poorest and least educated to incarceration, and the impact of mass incarceration is concentrated in black inner-city neighborhoods</w:t>
      </w:r>
      <w:r w:rsidRPr="00062D9F">
        <w:rPr>
          <w:sz w:val="16"/>
        </w:rPr>
        <w:t xml:space="preserve">. (As Bruce Western has shown, the risk of going to prison for college-educated black men actually decreased slightly between 1979 and 1999.) Third, </w:t>
      </w:r>
      <w:r w:rsidRPr="00062D9F">
        <w:rPr>
          <w:bCs/>
          <w:iCs/>
          <w:u w:val="single"/>
        </w:rPr>
        <w:t>because of its emphasis on drug laws, the racial critique skirts the important question of violent crime</w:t>
      </w:r>
      <w:r w:rsidRPr="00062D9F">
        <w:rPr>
          <w:bCs/>
          <w:sz w:val="16"/>
        </w:rPr>
        <w:t>.</w:t>
      </w:r>
      <w:r w:rsidRPr="00062D9F">
        <w:rPr>
          <w:sz w:val="16"/>
        </w:rPr>
        <w:t xml:space="preserve"> Roughly </w:t>
      </w:r>
      <w:r w:rsidRPr="00062D9F">
        <w:rPr>
          <w:u w:val="single"/>
        </w:rPr>
        <w:t>half the prisoners now in custody were convicted of violent crimes, and racial disparities among this population are even wider.</w:t>
      </w:r>
      <w:r w:rsidRPr="00062D9F">
        <w:rPr>
          <w:sz w:val="16"/>
        </w:rPr>
        <w:t xml:space="preserve"> “[An] effective response to mass incarceration,” Forman concludes, “will require directly confronting the issue of violent crime and developing policy responses that can compete with the punitive approach that currently dominates American criminal policy.” </w:t>
      </w:r>
      <w:r w:rsidRPr="00062D9F">
        <w:rPr>
          <w:u w:val="single"/>
        </w:rPr>
        <w:t>We might make a similar argument about the racial critique of abusive policing, which highlights important injustices but fails to provide a comprehensive picture of the whole system.</w:t>
      </w:r>
      <w:r w:rsidRPr="00062D9F">
        <w:rPr>
          <w:sz w:val="16"/>
        </w:rPr>
        <w:t xml:space="preserve"> Police do kill </w:t>
      </w:r>
      <w:proofErr w:type="gramStart"/>
      <w:r w:rsidRPr="00062D9F">
        <w:rPr>
          <w:sz w:val="16"/>
        </w:rPr>
        <w:t>more black</w:t>
      </w:r>
      <w:proofErr w:type="gramEnd"/>
      <w:r w:rsidRPr="00062D9F">
        <w:rPr>
          <w:sz w:val="16"/>
        </w:rPr>
        <w:t xml:space="preserve"> than white men per capita, a disparity that only increases in the smaller subset of unarmed men killed in encounters with police. But in raw numbers cops kill almost twice as many white men, and non-blacks make up about 74 percent of the people killed by police. </w:t>
      </w:r>
      <w:r w:rsidRPr="00062D9F">
        <w:rPr>
          <w:u w:val="single"/>
        </w:rPr>
        <w:t>We cannot dismiss</w:t>
      </w:r>
      <w:r w:rsidRPr="00062D9F">
        <w:rPr>
          <w:sz w:val="16"/>
        </w:rPr>
        <w:t xml:space="preserve"> these numbers as “</w:t>
      </w:r>
      <w:r w:rsidRPr="00062D9F">
        <w:rPr>
          <w:u w:val="single"/>
        </w:rPr>
        <w:t xml:space="preserve">collateral damage” from a racialized system that targets black bodies. </w:t>
      </w:r>
      <w:r w:rsidRPr="00062D9F">
        <w:rPr>
          <w:sz w:val="16"/>
        </w:rPr>
        <w:t xml:space="preserve">Examining the profile of these unarmed men is revelatory. Statistically, an unarmed white man has a slightly smaller chance of being killed by law enforcement than he does of being killed by lightning; an unarmed black man’s is a few times more. In either case, these rates are many times higher than in other affluent democracies, where violent crime rates are lower, the citizenry is less armed, and police — if armed at all — are less trigger-happy. Whether black or white, the </w:t>
      </w:r>
      <w:r w:rsidRPr="00062D9F">
        <w:rPr>
          <w:u w:val="single"/>
        </w:rPr>
        <w:t>victims of police shootings have a lot in common</w:t>
      </w:r>
      <w:r w:rsidRPr="00062D9F">
        <w:rPr>
          <w:sz w:val="16"/>
        </w:rPr>
        <w:t xml:space="preserve">: </w:t>
      </w:r>
      <w:r w:rsidRPr="00062D9F">
        <w:rPr>
          <w:u w:val="single"/>
        </w:rPr>
        <w:t>many were experiencing psychotic episodes — either due to chronic mental illness or drug use — when the police were called</w:t>
      </w:r>
      <w:r w:rsidRPr="00062D9F">
        <w:rPr>
          <w:sz w:val="16"/>
        </w:rPr>
        <w:t xml:space="preserve">. Many </w:t>
      </w:r>
      <w:r w:rsidRPr="00062D9F">
        <w:rPr>
          <w:u w:val="single"/>
        </w:rPr>
        <w:t xml:space="preserve">had prior arrest records or were otherwise previously known to the police. Whether black, white, or brown, the victims of police shootings are disproportionately sub-proletarian or lower working-class. </w:t>
      </w:r>
      <w:r w:rsidRPr="00062D9F">
        <w:rPr>
          <w:sz w:val="16"/>
        </w:rPr>
        <w:t xml:space="preserve">Exceptions occur — the white middle-class teen shot in the back while fleeing from the police; the black child spotted in the park and hastily shot with what turned out to be a toy gun — but </w:t>
      </w:r>
      <w:r w:rsidRPr="00062D9F">
        <w:rPr>
          <w:bCs/>
          <w:iCs/>
          <w:u w:val="single"/>
        </w:rPr>
        <w:t>most victims appear to have lived lives of extreme precarity,</w:t>
      </w:r>
      <w:r w:rsidRPr="00062D9F">
        <w:rPr>
          <w:u w:val="single"/>
        </w:rPr>
        <w:t xml:space="preserve"> variously marked by racial discrimination, poverty, mental illness, and social abandonment.</w:t>
      </w:r>
    </w:p>
    <w:p w14:paraId="1A3F2416" w14:textId="77777777" w:rsidR="006E54A5" w:rsidRPr="00062D9F" w:rsidRDefault="006E54A5" w:rsidP="006E54A5">
      <w:pPr>
        <w:pStyle w:val="Heading3"/>
        <w:rPr>
          <w:rStyle w:val="StyleUnderline"/>
        </w:rPr>
      </w:pPr>
      <w:r w:rsidRPr="00062D9F">
        <w:rPr>
          <w:rStyle w:val="StyleUnderline"/>
        </w:rPr>
        <w:t>Link – White Collar Crime</w:t>
      </w:r>
    </w:p>
    <w:p w14:paraId="0358230F" w14:textId="77777777" w:rsidR="006E54A5" w:rsidRPr="00062D9F" w:rsidRDefault="006E54A5" w:rsidP="006E54A5">
      <w:pPr>
        <w:pStyle w:val="Heading4"/>
      </w:pPr>
      <w:r w:rsidRPr="00062D9F">
        <w:t xml:space="preserve">Attempts to combat white collar crime symbolizes neoliberal globalization </w:t>
      </w:r>
    </w:p>
    <w:p w14:paraId="6745995D" w14:textId="77777777" w:rsidR="006E54A5" w:rsidRPr="00062D9F" w:rsidRDefault="006E54A5" w:rsidP="006E54A5">
      <w:r w:rsidRPr="00062D9F">
        <w:rPr>
          <w:rStyle w:val="Style13ptBold"/>
        </w:rPr>
        <w:t>Hibou 12</w:t>
      </w:r>
      <w:r w:rsidRPr="00062D9F">
        <w:t xml:space="preserve"> - a French political scientist. She is a research director and instructor at the Centre de recherches </w:t>
      </w:r>
      <w:proofErr w:type="gramStart"/>
      <w:r w:rsidRPr="00062D9F">
        <w:t>internationales</w:t>
      </w:r>
      <w:proofErr w:type="gramEnd"/>
      <w:r w:rsidRPr="00062D9F">
        <w:t xml:space="preserve"> (Fr) at Sciences Po (Béatrice, Journal of Social History, “Economic Crime and Neoliberal Modes of Government: The Example of the Mediterranean,” Spring 2012, Vol. 45, No. 3, http://www.jstor.com/stable/41678903)//SL</w:t>
      </w:r>
    </w:p>
    <w:p w14:paraId="1834E8FA" w14:textId="18C0786C" w:rsidR="00467674" w:rsidRPr="00062D9F" w:rsidRDefault="006E54A5" w:rsidP="00467674">
      <w:pPr>
        <w:rPr>
          <w:u w:val="single"/>
        </w:rPr>
      </w:pPr>
      <w:r w:rsidRPr="00062D9F">
        <w:rPr>
          <w:rStyle w:val="StyleUnderline"/>
        </w:rPr>
        <w:t xml:space="preserve">But September 11 transformed the fight against laundering into a veritable machine of </w:t>
      </w:r>
      <w:r w:rsidRPr="00062D9F">
        <w:rPr>
          <w:rStyle w:val="Emphasis"/>
        </w:rPr>
        <w:t>bureaucratic interventionism.</w:t>
      </w:r>
      <w:r w:rsidRPr="00062D9F">
        <w:rPr>
          <w:sz w:val="16"/>
        </w:rPr>
        <w:t xml:space="preserve"> </w:t>
      </w:r>
      <w:r w:rsidRPr="00062D9F">
        <w:rPr>
          <w:rStyle w:val="StyleUnderline"/>
        </w:rPr>
        <w:t xml:space="preserve">4 From that date on, a new emphasis on traceability of capital flows has led to a public/private partnership that empowers bankers, insurers, notaries, lawyers, estate agents, trust managers, casino managers, and traders to oversee the ethics of their profession. Thus, </w:t>
      </w:r>
      <w:r w:rsidRPr="00062D9F">
        <w:rPr>
          <w:rStyle w:val="StyleUnderline"/>
          <w:highlight w:val="yellow"/>
        </w:rPr>
        <w:t>banks</w:t>
      </w:r>
      <w:r w:rsidRPr="00062D9F">
        <w:rPr>
          <w:rStyle w:val="StyleUnderline"/>
        </w:rPr>
        <w:t xml:space="preserve"> </w:t>
      </w:r>
      <w:r w:rsidRPr="00062D9F">
        <w:rPr>
          <w:rStyle w:val="StyleUnderline"/>
          <w:highlight w:val="yellow"/>
        </w:rPr>
        <w:t>have</w:t>
      </w:r>
      <w:r w:rsidRPr="00062D9F">
        <w:rPr>
          <w:rStyle w:val="StyleUnderline"/>
        </w:rPr>
        <w:t xml:space="preserve"> actually </w:t>
      </w:r>
      <w:r w:rsidRPr="00062D9F">
        <w:rPr>
          <w:rStyle w:val="Emphasis"/>
          <w:highlight w:val="yellow"/>
        </w:rPr>
        <w:t>transformed</w:t>
      </w:r>
      <w:r w:rsidRPr="00062D9F">
        <w:rPr>
          <w:rStyle w:val="Emphasis"/>
        </w:rPr>
        <w:t xml:space="preserve"> previous limitations of </w:t>
      </w:r>
      <w:r w:rsidRPr="00062D9F">
        <w:rPr>
          <w:rStyle w:val="Emphasis"/>
          <w:highlight w:val="yellow"/>
        </w:rPr>
        <w:t>the fight against money</w:t>
      </w:r>
      <w:r w:rsidRPr="00062D9F">
        <w:rPr>
          <w:rStyle w:val="Emphasis"/>
        </w:rPr>
        <w:t xml:space="preserve"> </w:t>
      </w:r>
      <w:r w:rsidRPr="00062D9F">
        <w:rPr>
          <w:rStyle w:val="Emphasis"/>
          <w:highlight w:val="yellow"/>
        </w:rPr>
        <w:t>laundering</w:t>
      </w:r>
      <w:r w:rsidRPr="00062D9F">
        <w:rPr>
          <w:rStyle w:val="Emphasis"/>
        </w:rPr>
        <w:t xml:space="preserve"> </w:t>
      </w:r>
      <w:r w:rsidRPr="00062D9F">
        <w:rPr>
          <w:rStyle w:val="Emphasis"/>
          <w:highlight w:val="yellow"/>
        </w:rPr>
        <w:t>into</w:t>
      </w:r>
      <w:r w:rsidRPr="00062D9F">
        <w:rPr>
          <w:rStyle w:val="Emphasis"/>
        </w:rPr>
        <w:t xml:space="preserve"> </w:t>
      </w:r>
      <w:r w:rsidRPr="00062D9F">
        <w:rPr>
          <w:rStyle w:val="Emphasis"/>
          <w:highlight w:val="yellow"/>
        </w:rPr>
        <w:t>commercial</w:t>
      </w:r>
      <w:r w:rsidRPr="00062D9F">
        <w:rPr>
          <w:rStyle w:val="Emphasis"/>
        </w:rPr>
        <w:t xml:space="preserve"> </w:t>
      </w:r>
      <w:r w:rsidRPr="00062D9F">
        <w:rPr>
          <w:rStyle w:val="Emphasis"/>
          <w:highlight w:val="yellow"/>
        </w:rPr>
        <w:t>and industrial opportunities</w:t>
      </w:r>
      <w:r w:rsidRPr="00062D9F">
        <w:rPr>
          <w:rStyle w:val="StyleUnderline"/>
        </w:rPr>
        <w:t>.</w:t>
      </w:r>
      <w:r w:rsidRPr="00062D9F">
        <w:rPr>
          <w:sz w:val="16"/>
        </w:rPr>
        <w:t>35 They have inter- preted these rules in terms of the social responsibility of enterprise and offered customers the best products for their needs</w:t>
      </w:r>
      <w:r w:rsidRPr="00062D9F">
        <w:rPr>
          <w:rStyle w:val="StyleUnderline"/>
        </w:rPr>
        <w:t>. They have interpreted laundering in terms of managing penal risks and risks to reputation.</w:t>
      </w:r>
      <w:r w:rsidRPr="00062D9F">
        <w:rPr>
          <w:sz w:val="16"/>
        </w:rPr>
        <w:t xml:space="preserve">36 </w:t>
      </w:r>
      <w:r w:rsidRPr="00062D9F">
        <w:rPr>
          <w:rStyle w:val="StyleUnderline"/>
        </w:rPr>
        <w:t>They have integrated antilaundering mechanisms</w:t>
      </w:r>
      <w:r w:rsidRPr="00062D9F">
        <w:rPr>
          <w:sz w:val="16"/>
        </w:rPr>
        <w:t xml:space="preserve"> into a larger system for the continual surveillance of operations. The security objective has been interpreted in terms of "auditabil- ity," that is formal proofs of compliance with legal obligations.37 </w:t>
      </w:r>
      <w:r w:rsidRPr="00062D9F">
        <w:rPr>
          <w:rStyle w:val="StyleUnderline"/>
        </w:rPr>
        <w:t>It has</w:t>
      </w:r>
      <w:r w:rsidRPr="00062D9F">
        <w:rPr>
          <w:sz w:val="16"/>
        </w:rPr>
        <w:t xml:space="preserve"> thus </w:t>
      </w:r>
      <w:r w:rsidRPr="00062D9F">
        <w:rPr>
          <w:rStyle w:val="StyleUnderline"/>
        </w:rPr>
        <w:t>been</w:t>
      </w:r>
      <w:r w:rsidRPr="00062D9F">
        <w:rPr>
          <w:sz w:val="16"/>
        </w:rPr>
        <w:t xml:space="preserve"> </w:t>
      </w:r>
      <w:r w:rsidRPr="00062D9F">
        <w:rPr>
          <w:rStyle w:val="StyleUnderline"/>
        </w:rPr>
        <w:t>primarily a matter, for the banks, of reducing the uncertainties arising from "operational risks."</w:t>
      </w:r>
      <w:r w:rsidRPr="00062D9F">
        <w:rPr>
          <w:sz w:val="16"/>
        </w:rPr>
        <w:t xml:space="preserve">38 </w:t>
      </w:r>
      <w:r w:rsidRPr="00062D9F">
        <w:rPr>
          <w:rStyle w:val="StyleUnderline"/>
        </w:rPr>
        <w:t>In this context, "traceability" is fundamental;</w:t>
      </w:r>
      <w:r w:rsidRPr="00062D9F">
        <w:rPr>
          <w:sz w:val="16"/>
        </w:rPr>
        <w:t xml:space="preserve"> it makes it possible to follow the flows, to retrace the sequence of transactions and to iden- tify not crimes themselves but suspicious signs that might track the individual criminal, terrorist or mafia member.39 </w:t>
      </w:r>
      <w:r w:rsidRPr="00062D9F">
        <w:rPr>
          <w:rStyle w:val="Emphasis"/>
          <w:highlight w:val="yellow"/>
        </w:rPr>
        <w:t>One result has been the commodification and marketing of fear and security</w:t>
      </w:r>
      <w:r w:rsidRPr="00062D9F">
        <w:rPr>
          <w:rStyle w:val="StyleUnderline"/>
          <w:highlight w:val="yellow"/>
        </w:rPr>
        <w:t>,</w:t>
      </w:r>
      <w:r w:rsidRPr="00062D9F">
        <w:rPr>
          <w:rStyle w:val="StyleUnderline"/>
        </w:rPr>
        <w:t xml:space="preserve"> </w:t>
      </w:r>
      <w:r w:rsidRPr="00062D9F">
        <w:rPr>
          <w:rStyle w:val="StyleUnderline"/>
          <w:highlight w:val="yellow"/>
        </w:rPr>
        <w:t>through</w:t>
      </w:r>
      <w:r w:rsidRPr="00062D9F">
        <w:rPr>
          <w:rStyle w:val="StyleUnderline"/>
        </w:rPr>
        <w:t xml:space="preserve"> </w:t>
      </w:r>
      <w:r w:rsidRPr="00062D9F">
        <w:rPr>
          <w:rStyle w:val="StyleUnderline"/>
          <w:highlight w:val="yellow"/>
        </w:rPr>
        <w:t>the dissemination of IT tools</w:t>
      </w:r>
      <w:r w:rsidRPr="00062D9F">
        <w:rPr>
          <w:rStyle w:val="StyleUnderline"/>
        </w:rPr>
        <w:t xml:space="preserve"> </w:t>
      </w:r>
      <w:r w:rsidRPr="00062D9F">
        <w:rPr>
          <w:rStyle w:val="StyleUnderline"/>
          <w:highlight w:val="yellow"/>
        </w:rPr>
        <w:t>and</w:t>
      </w:r>
      <w:r w:rsidRPr="00062D9F">
        <w:rPr>
          <w:rStyle w:val="StyleUnderline"/>
        </w:rPr>
        <w:t xml:space="preserve"> </w:t>
      </w:r>
      <w:r w:rsidRPr="00062D9F">
        <w:rPr>
          <w:rStyle w:val="StyleUnderline"/>
          <w:highlight w:val="yellow"/>
        </w:rPr>
        <w:t>norms</w:t>
      </w:r>
      <w:r w:rsidRPr="00062D9F">
        <w:rPr>
          <w:rStyle w:val="StyleUnderline"/>
        </w:rPr>
        <w:t xml:space="preserve"> set by commercial companies</w:t>
      </w:r>
      <w:r w:rsidRPr="00062D9F">
        <w:rPr>
          <w:sz w:val="16"/>
        </w:rPr>
        <w:t xml:space="preserve"> (mainly American) </w:t>
      </w:r>
      <w:r w:rsidRPr="00062D9F">
        <w:rPr>
          <w:rStyle w:val="StyleUnderline"/>
        </w:rPr>
        <w:t xml:space="preserve">and implemented by specialized firms </w:t>
      </w:r>
      <w:r w:rsidRPr="00062D9F">
        <w:rPr>
          <w:rStyle w:val="StyleUnderline"/>
          <w:highlight w:val="yellow"/>
        </w:rPr>
        <w:t>that</w:t>
      </w:r>
      <w:r w:rsidRPr="00062D9F">
        <w:rPr>
          <w:rStyle w:val="StyleUnderline"/>
        </w:rPr>
        <w:t xml:space="preserve"> </w:t>
      </w:r>
      <w:r w:rsidRPr="00062D9F">
        <w:rPr>
          <w:rStyle w:val="Emphasis"/>
          <w:highlight w:val="yellow"/>
        </w:rPr>
        <w:t>promote kits and software</w:t>
      </w:r>
      <w:r w:rsidRPr="00062D9F">
        <w:rPr>
          <w:rStyle w:val="StyleUnderline"/>
          <w:highlight w:val="yellow"/>
        </w:rPr>
        <w:t xml:space="preserve"> </w:t>
      </w:r>
      <w:r w:rsidRPr="00062D9F">
        <w:rPr>
          <w:rStyle w:val="Emphasis"/>
          <w:highlight w:val="yellow"/>
        </w:rPr>
        <w:t>packages</w:t>
      </w:r>
      <w:r w:rsidRPr="00062D9F">
        <w:rPr>
          <w:rStyle w:val="StyleUnderline"/>
        </w:rPr>
        <w:t xml:space="preserve"> and by sellers of "lists": lists of people </w:t>
      </w:r>
      <w:r w:rsidRPr="00062D9F">
        <w:rPr>
          <w:sz w:val="16"/>
        </w:rPr>
        <w:t xml:space="preserve">(terrorists, "politically exposed persons," persons involved in the proliferation of weapons of mass destruction), </w:t>
      </w:r>
      <w:r w:rsidRPr="00062D9F">
        <w:rPr>
          <w:rStyle w:val="StyleUnderline"/>
        </w:rPr>
        <w:t xml:space="preserve">lists of types of behaviour, lists of relations to scrutinize. Thus, the fight against money laundering is undergoing a process in which </w:t>
      </w:r>
      <w:r w:rsidRPr="00062D9F">
        <w:rPr>
          <w:rStyle w:val="Emphasis"/>
        </w:rPr>
        <w:t>ethics is commercialized:</w:t>
      </w:r>
      <w:r w:rsidRPr="00062D9F">
        <w:rPr>
          <w:sz w:val="16"/>
        </w:rPr>
        <w:t xml:space="preserve"> </w:t>
      </w:r>
      <w:r w:rsidRPr="00062D9F">
        <w:rPr>
          <w:rStyle w:val="Emphasis"/>
          <w:highlight w:val="yellow"/>
        </w:rPr>
        <w:t xml:space="preserve">ethics has become a </w:t>
      </w:r>
      <w:r w:rsidRPr="00062D9F">
        <w:rPr>
          <w:rStyle w:val="Emphasis"/>
        </w:rPr>
        <w:t xml:space="preserve">trade, a </w:t>
      </w:r>
      <w:r w:rsidRPr="00062D9F">
        <w:rPr>
          <w:rStyle w:val="Emphasis"/>
          <w:highlight w:val="yellow"/>
        </w:rPr>
        <w:t>market</w:t>
      </w:r>
      <w:r w:rsidRPr="00062D9F">
        <w:rPr>
          <w:rStyle w:val="Emphasis"/>
        </w:rPr>
        <w:t>, a technique, and a profession, of which the compliance officer is the emblematic figure.</w:t>
      </w:r>
      <w:r w:rsidRPr="00062D9F">
        <w:rPr>
          <w:sz w:val="16"/>
        </w:rPr>
        <w:t xml:space="preserve">40 Thus, </w:t>
      </w:r>
      <w:r w:rsidRPr="00062D9F">
        <w:rPr>
          <w:rStyle w:val="StyleUnderline"/>
        </w:rPr>
        <w:t>antilaundering policy is not measured by a reduction in the circulation of dirty money or in the number of detections of illegal flows or of sentences handed down, but by the existence within financial institutions of mechanisms and procedures for monitoring.</w:t>
      </w:r>
      <w:r w:rsidRPr="00062D9F">
        <w:rPr>
          <w:sz w:val="16"/>
        </w:rPr>
        <w:t xml:space="preserve"> The objective is self-protection from professional and penal sanctions, and from any damage to reputations. </w:t>
      </w:r>
      <w:r w:rsidRPr="00062D9F">
        <w:rPr>
          <w:rStyle w:val="StyleUnderline"/>
        </w:rPr>
        <w:t>The practices involved in the fight against laundering clearly show the limits, not of the legal and illegal, but of the licit and the tolerable. Tax havens and offshore centres are not harassed once they have adopted the antilaundering kit.</w:t>
      </w:r>
      <w:r w:rsidRPr="00062D9F">
        <w:rPr>
          <w:sz w:val="16"/>
        </w:rPr>
        <w:t xml:space="preserve"> In other words, </w:t>
      </w:r>
      <w:r w:rsidRPr="00062D9F">
        <w:rPr>
          <w:rStyle w:val="StyleUnderline"/>
        </w:rPr>
        <w:t>what is legal is what is visible in terms of procedures, compliance with formal rules and the politics of blame avoidance.</w:t>
      </w:r>
      <w:r w:rsidRPr="00062D9F">
        <w:rPr>
          <w:sz w:val="16"/>
        </w:rPr>
        <w:t xml:space="preserve">41 </w:t>
      </w:r>
      <w:proofErr w:type="gramStart"/>
      <w:r w:rsidRPr="00062D9F">
        <w:rPr>
          <w:rStyle w:val="StyleUnderline"/>
        </w:rPr>
        <w:t>The</w:t>
      </w:r>
      <w:proofErr w:type="gramEnd"/>
      <w:r w:rsidRPr="00062D9F">
        <w:rPr>
          <w:rStyle w:val="StyleUnderline"/>
        </w:rPr>
        <w:t xml:space="preserve"> trans- formation of antilaundering into the "</w:t>
      </w:r>
      <w:r w:rsidRPr="00062D9F">
        <w:rPr>
          <w:rStyle w:val="Emphasis"/>
        </w:rPr>
        <w:t>management of illegalisms</w:t>
      </w:r>
      <w:r w:rsidRPr="00062D9F">
        <w:rPr>
          <w:sz w:val="16"/>
        </w:rPr>
        <w:t xml:space="preserve">"42 </w:t>
      </w:r>
      <w:r w:rsidRPr="00062D9F">
        <w:rPr>
          <w:rStyle w:val="StyleUnderline"/>
        </w:rPr>
        <w:t xml:space="preserve">is made pos- sible by the </w:t>
      </w:r>
      <w:r w:rsidRPr="00062D9F">
        <w:rPr>
          <w:rStyle w:val="Emphasis"/>
          <w:highlight w:val="yellow"/>
        </w:rPr>
        <w:t>leeway</w:t>
      </w:r>
      <w:r w:rsidRPr="00062D9F">
        <w:rPr>
          <w:rStyle w:val="StyleUnderline"/>
          <w:highlight w:val="yellow"/>
        </w:rPr>
        <w:t xml:space="preserve"> </w:t>
      </w:r>
      <w:r w:rsidRPr="00062D9F">
        <w:rPr>
          <w:rStyle w:val="Emphasis"/>
          <w:highlight w:val="yellow"/>
        </w:rPr>
        <w:t>offered to bankers and business</w:t>
      </w:r>
      <w:r w:rsidRPr="00062D9F">
        <w:rPr>
          <w:rStyle w:val="StyleUnderline"/>
        </w:rPr>
        <w:t xml:space="preserve"> firms to select their targets for scrutiny. </w:t>
      </w:r>
      <w:r w:rsidRPr="00062D9F">
        <w:rPr>
          <w:rStyle w:val="StyleUnderline"/>
          <w:highlight w:val="yellow"/>
        </w:rPr>
        <w:t>This role of</w:t>
      </w:r>
      <w:r w:rsidRPr="00062D9F">
        <w:rPr>
          <w:rStyle w:val="StyleUnderline"/>
        </w:rPr>
        <w:t xml:space="preserve"> </w:t>
      </w:r>
      <w:r w:rsidRPr="00062D9F">
        <w:rPr>
          <w:rStyle w:val="StyleUnderline"/>
          <w:highlight w:val="yellow"/>
        </w:rPr>
        <w:t>private actors</w:t>
      </w:r>
      <w:r w:rsidRPr="00062D9F">
        <w:rPr>
          <w:rStyle w:val="StyleUnderline"/>
        </w:rPr>
        <w:t xml:space="preserve"> </w:t>
      </w:r>
      <w:r w:rsidRPr="00062D9F">
        <w:rPr>
          <w:rStyle w:val="StyleUnderline"/>
          <w:highlight w:val="yellow"/>
        </w:rPr>
        <w:t>in</w:t>
      </w:r>
      <w:r w:rsidRPr="00062D9F">
        <w:rPr>
          <w:rStyle w:val="StyleUnderline"/>
        </w:rPr>
        <w:t xml:space="preserve"> </w:t>
      </w:r>
      <w:r w:rsidRPr="00062D9F">
        <w:rPr>
          <w:rStyle w:val="StyleUnderline"/>
          <w:highlight w:val="yellow"/>
        </w:rPr>
        <w:t>the concrete definition of crime</w:t>
      </w:r>
      <w:r w:rsidRPr="00062D9F">
        <w:rPr>
          <w:rStyle w:val="StyleUnderline"/>
        </w:rPr>
        <w:t xml:space="preserve"> not only </w:t>
      </w:r>
      <w:r w:rsidRPr="00062D9F">
        <w:rPr>
          <w:rStyle w:val="Emphasis"/>
          <w:highlight w:val="yellow"/>
        </w:rPr>
        <w:t>creates business opportunities</w:t>
      </w:r>
      <w:r w:rsidRPr="00062D9F">
        <w:rPr>
          <w:rStyle w:val="StyleUnderline"/>
        </w:rPr>
        <w:t>; it also suggests their hegemonic ability to decide which are the legitimate targets of state-imposed penalties.</w:t>
      </w:r>
      <w:r w:rsidRPr="00062D9F">
        <w:rPr>
          <w:sz w:val="16"/>
        </w:rPr>
        <w:t xml:space="preserve">43 </w:t>
      </w:r>
      <w:r w:rsidRPr="00062D9F">
        <w:rPr>
          <w:rStyle w:val="StyleUnderline"/>
          <w:highlight w:val="yellow"/>
        </w:rPr>
        <w:t xml:space="preserve">This is an </w:t>
      </w:r>
      <w:r w:rsidRPr="00062D9F">
        <w:rPr>
          <w:rStyle w:val="Emphasis"/>
          <w:highlight w:val="yellow"/>
        </w:rPr>
        <w:t>international domination</w:t>
      </w:r>
      <w:r w:rsidRPr="00062D9F">
        <w:rPr>
          <w:sz w:val="16"/>
        </w:rPr>
        <w:t xml:space="preserve">, of course, but above all, </w:t>
      </w:r>
      <w:r w:rsidRPr="00062D9F">
        <w:rPr>
          <w:rStyle w:val="StyleUnderline"/>
          <w:highlight w:val="yellow"/>
        </w:rPr>
        <w:t>it is</w:t>
      </w:r>
      <w:r w:rsidRPr="00062D9F">
        <w:rPr>
          <w:rStyle w:val="StyleUnderline"/>
        </w:rPr>
        <w:t xml:space="preserve"> a matter of </w:t>
      </w:r>
      <w:r w:rsidRPr="00062D9F">
        <w:rPr>
          <w:rStyle w:val="Emphasis"/>
          <w:highlight w:val="yellow"/>
        </w:rPr>
        <w:t>internal domination</w:t>
      </w:r>
      <w:r w:rsidRPr="00062D9F">
        <w:rPr>
          <w:sz w:val="16"/>
        </w:rPr>
        <w:t xml:space="preserve">: the ultimate targets are petty criminals and the most vulnerable popula- tion.44 In Europe, since September 11 informal funds transfers, migrants who use cash, and Islamic charitable foundations, are carefully scrutinized.45 By and large, </w:t>
      </w:r>
      <w:r w:rsidRPr="00062D9F">
        <w:rPr>
          <w:rStyle w:val="StyleUnderline"/>
        </w:rPr>
        <w:t>criminal charges are diverted from the powerful and dominant actors of globalization</w:t>
      </w:r>
      <w:r w:rsidRPr="00062D9F">
        <w:rPr>
          <w:sz w:val="16"/>
        </w:rPr>
        <w:t xml:space="preserve">. Thus, </w:t>
      </w:r>
      <w:r w:rsidRPr="00062D9F">
        <w:rPr>
          <w:rStyle w:val="Emphasis"/>
          <w:highlight w:val="yellow"/>
        </w:rPr>
        <w:t>the denunciation of laundering and the claim of an urgent need to detect it serve state action in a sector that symbolizes neoliberal globalization.</w:t>
      </w:r>
      <w:r w:rsidRPr="00062D9F">
        <w:rPr>
          <w:sz w:val="16"/>
        </w:rPr>
        <w:t xml:space="preserve"> If direct intervention is no longer appropriate, </w:t>
      </w:r>
      <w:r w:rsidRPr="00062D9F">
        <w:rPr>
          <w:rStyle w:val="StyleUnderline"/>
        </w:rPr>
        <w:t>the use of surveillance technologies and lists, disciplinary measures, internalization of control and enforced collabo- ration reveal indirect modes of government passing mainly through private inter- mediaries but conforming to procedures and concerns defined largely by states.</w:t>
      </w:r>
    </w:p>
    <w:p w14:paraId="77359B6A" w14:textId="71F4EE42" w:rsidR="007F52CF" w:rsidRPr="00062D9F" w:rsidRDefault="007F52CF" w:rsidP="007F52CF">
      <w:pPr>
        <w:pStyle w:val="Heading3"/>
        <w:rPr>
          <w:rFonts w:cstheme="majorHAnsi"/>
        </w:rPr>
      </w:pPr>
      <w:r w:rsidRPr="00062D9F">
        <w:rPr>
          <w:rFonts w:cstheme="majorHAnsi"/>
        </w:rPr>
        <w:t>I/L - Militarism</w:t>
      </w:r>
    </w:p>
    <w:p w14:paraId="5E981649" w14:textId="77777777" w:rsidR="007F52CF" w:rsidRPr="00062D9F" w:rsidRDefault="007F52CF" w:rsidP="007F52CF">
      <w:pPr>
        <w:pStyle w:val="Heading4"/>
        <w:rPr>
          <w:rFonts w:cstheme="majorHAnsi"/>
        </w:rPr>
      </w:pPr>
      <w:r w:rsidRPr="00062D9F">
        <w:rPr>
          <w:rFonts w:cstheme="majorHAnsi"/>
        </w:rPr>
        <w:t xml:space="preserve">The U.S. militarism and expansionism is dependent on capitalist ideology and the legitimacy of federal crime agencies and political conservatism </w:t>
      </w:r>
    </w:p>
    <w:p w14:paraId="0B9BD433" w14:textId="77777777" w:rsidR="007F52CF" w:rsidRPr="00062D9F" w:rsidRDefault="007F52CF" w:rsidP="007F52CF">
      <w:pPr>
        <w:pStyle w:val="ListParagraph"/>
        <w:numPr>
          <w:ilvl w:val="0"/>
          <w:numId w:val="12"/>
        </w:numPr>
        <w:rPr>
          <w:rFonts w:cstheme="majorHAnsi"/>
        </w:rPr>
      </w:pPr>
      <w:r w:rsidRPr="00062D9F">
        <w:rPr>
          <w:rFonts w:cstheme="majorHAnsi"/>
        </w:rPr>
        <w:t>To me this seems like some sort of link to an aff that talks about democracy or the FBI or CIA, but I’m not entirely sure</w:t>
      </w:r>
    </w:p>
    <w:p w14:paraId="74286EA8" w14:textId="77777777" w:rsidR="007F52CF" w:rsidRPr="00062D9F" w:rsidRDefault="007F52CF" w:rsidP="007F52CF">
      <w:pPr>
        <w:rPr>
          <w:rFonts w:cstheme="majorHAnsi"/>
        </w:rPr>
      </w:pPr>
      <w:r w:rsidRPr="00062D9F">
        <w:rPr>
          <w:rStyle w:val="Style13ptBold"/>
          <w:rFonts w:cstheme="majorHAnsi"/>
        </w:rPr>
        <w:t>Boggs 11</w:t>
      </w:r>
      <w:r w:rsidRPr="00062D9F">
        <w:rPr>
          <w:rFonts w:cstheme="majorHAnsi"/>
        </w:rPr>
        <w:t xml:space="preserve"> - the author of numerous books in the fields of contemporary social and political theory, European politics, American politics, U.S. foreign and military policy, and film studies. For two years he was Chair of the Caucus for a New Political Science, a section within the American Political Science Association. (Carl, “The Corporate War Economy,” The Global Industrial Complex: Systems of Domination, p. 40-41)//SL</w:t>
      </w:r>
    </w:p>
    <w:p w14:paraId="4E2A23D5" w14:textId="77777777" w:rsidR="007F52CF" w:rsidRPr="00062D9F" w:rsidRDefault="007F52CF" w:rsidP="007F52CF">
      <w:pPr>
        <w:rPr>
          <w:rFonts w:cstheme="majorHAnsi"/>
          <w:sz w:val="16"/>
        </w:rPr>
      </w:pPr>
      <w:r w:rsidRPr="00062D9F">
        <w:rPr>
          <w:rStyle w:val="StyleUnderline"/>
          <w:rFonts w:cstheme="majorHAnsi"/>
        </w:rPr>
        <w:t>Postwar U.S. military expansion grounded in a deepening state capitalism</w:t>
      </w:r>
      <w:r w:rsidRPr="00062D9F">
        <w:rPr>
          <w:rFonts w:cstheme="majorHAnsi"/>
          <w:sz w:val="16"/>
        </w:rPr>
        <w:t xml:space="preserve"> </w:t>
      </w:r>
      <w:r w:rsidRPr="00062D9F">
        <w:rPr>
          <w:rStyle w:val="StyleUnderline"/>
          <w:rFonts w:cstheme="majorHAnsi"/>
        </w:rPr>
        <w:t>involved an integrative process, both structural and ideological, in which corporate, government, and military interests converged to drive an authoritarian system.</w:t>
      </w:r>
      <w:r w:rsidRPr="00062D9F">
        <w:rPr>
          <w:rFonts w:cstheme="majorHAnsi"/>
          <w:sz w:val="16"/>
        </w:rPr>
        <w:t xml:space="preserve"> In this fashion military Keynesianism served U.S. imperial designs as well as elite power, ensuring massive profits domestically as well as the freest possible terrain for global investments and market control. </w:t>
      </w:r>
      <w:r w:rsidRPr="00062D9F">
        <w:rPr>
          <w:rStyle w:val="StyleUnderline"/>
          <w:rFonts w:cstheme="majorHAnsi"/>
        </w:rPr>
        <w:t>The enormous staying power of the war economy depended on other factors: corporate lobbying, bureaucratic power, scientific and technological agendas, armed services jockeying for position, the entwined priorities of the two major parties.</w:t>
      </w:r>
      <w:r w:rsidRPr="00062D9F">
        <w:rPr>
          <w:rFonts w:cstheme="majorHAnsi"/>
          <w:sz w:val="16"/>
        </w:rPr>
        <w:t xml:space="preserve"> Every postwar American president, from Truman to Obama, has given full, enthusiastic blessings to a Pentagon behemoth that achieved a life of its own. Some of the most vigorous military interventions— Korea, Vietnam, Central America, and the Balkans, for example—were launched by Democrats. An institutionalized power structure allowed for little elite maneuverability at the summit of governance. </w:t>
      </w:r>
      <w:r w:rsidRPr="00062D9F">
        <w:rPr>
          <w:rStyle w:val="StyleUnderline"/>
          <w:rFonts w:cstheme="majorHAnsi"/>
        </w:rPr>
        <w:t>The permanent war system today constitutes a global network of more than a thousand military facilities spread across 40 states and more than 70 nations, from Latin America to Africa, Europe, the Middle East, Asia, and scattered islands in the Pacific and Atlantic oceans.</w:t>
      </w:r>
      <w:r w:rsidRPr="00062D9F">
        <w:rPr>
          <w:rFonts w:cstheme="majorHAnsi"/>
          <w:sz w:val="16"/>
        </w:rPr>
        <w:t xml:space="preserve"> </w:t>
      </w:r>
      <w:r w:rsidRPr="00062D9F">
        <w:rPr>
          <w:rStyle w:val="StyleUnderline"/>
          <w:rFonts w:cstheme="majorHAnsi"/>
        </w:rPr>
        <w:t>Its sophisticated arms, intelligence, and surveillance webs of power extend to every corner of the earth and space, dependent on a production and distribution apparatus involving several thousand industrial companies and subsidiaries.</w:t>
      </w:r>
      <w:r w:rsidRPr="00062D9F">
        <w:rPr>
          <w:rFonts w:cstheme="majorHAnsi"/>
          <w:sz w:val="16"/>
        </w:rPr>
        <w:t xml:space="preserve"> </w:t>
      </w:r>
      <w:r w:rsidRPr="00062D9F">
        <w:rPr>
          <w:rStyle w:val="StyleUnderline"/>
          <w:rFonts w:cstheme="majorHAnsi"/>
        </w:rPr>
        <w:t xml:space="preserve">It is intimately connected to such powerful, and often secretive, institutions as </w:t>
      </w:r>
      <w:r w:rsidRPr="00062D9F">
        <w:rPr>
          <w:rStyle w:val="Emphasis"/>
          <w:rFonts w:cstheme="majorHAnsi"/>
        </w:rPr>
        <w:t>the Central Intelligence Agency, National Security Agency, Federal Bureau of Investigation, Bureau of Alcohol, Tobacco, Firearms and Explosives,</w:t>
      </w:r>
      <w:r w:rsidRPr="00062D9F">
        <w:rPr>
          <w:rStyle w:val="StyleUnderline"/>
          <w:rFonts w:cstheme="majorHAnsi"/>
        </w:rPr>
        <w:t xml:space="preserve"> National Aeronautics and Space Administration, and the United States Information Agency. </w:t>
      </w:r>
      <w:r w:rsidRPr="00062D9F">
        <w:rPr>
          <w:rStyle w:val="Emphasis"/>
          <w:rFonts w:cstheme="majorHAnsi"/>
        </w:rPr>
        <w:t>It exerts pervasive ideological influence on the mass media, think tanks, universities, popular culture, and the Internet.</w:t>
      </w:r>
      <w:r w:rsidRPr="00062D9F">
        <w:rPr>
          <w:rFonts w:cstheme="majorHAnsi"/>
          <w:sz w:val="16"/>
        </w:rPr>
        <w:t xml:space="preserve"> The Pentagon labyrinth itself, located in Washington D.C., lies at the hub of all this activity, the symbol of American global power since 1947, with 28,000 employees, 30 acres of offices and meeting rooms, and 17.5 miles of hallways. </w:t>
      </w:r>
      <w:r w:rsidRPr="00062D9F">
        <w:rPr>
          <w:rStyle w:val="StyleUnderline"/>
          <w:rFonts w:cstheme="majorHAnsi"/>
        </w:rPr>
        <w:t>The Pentagon is a major center of communications, transportation, social life, and political engagement, the site of the National Military Command Center, which collects vast amounts of data from around the globe.</w:t>
      </w:r>
      <w:r w:rsidRPr="00062D9F">
        <w:rPr>
          <w:rFonts w:cstheme="majorHAnsi"/>
          <w:sz w:val="16"/>
        </w:rPr>
        <w:t xml:space="preserve"> It is the center of a sprawling network employing 1.6 million armed services personnel, 800,000 reserves, and some two million workers in the industrial sector. In providing far-flung support for troops, logistical operations, and employees, </w:t>
      </w:r>
      <w:r w:rsidRPr="00062D9F">
        <w:rPr>
          <w:rStyle w:val="StyleUnderline"/>
          <w:rFonts w:cstheme="majorHAnsi"/>
        </w:rPr>
        <w:t xml:space="preserve">the Pentagon manages a multitude of information sites, </w:t>
      </w:r>
      <w:r w:rsidRPr="00062D9F">
        <w:rPr>
          <w:rFonts w:cstheme="majorHAnsi"/>
          <w:sz w:val="16"/>
        </w:rPr>
        <w:t xml:space="preserve">entertainment centers, hospitals, schools, family dwellings, officers’ and enlisted clubs, churches, restaurants, sports facilities, and transportation systems. </w:t>
      </w:r>
      <w:r w:rsidRPr="00062D9F">
        <w:rPr>
          <w:rStyle w:val="StyleUnderline"/>
          <w:rFonts w:cstheme="majorHAnsi"/>
        </w:rPr>
        <w:t xml:space="preserve">By fiscal year 2010, Pentagon spending had reached nearly one trillion dollars </w:t>
      </w:r>
      <w:r w:rsidRPr="00062D9F">
        <w:rPr>
          <w:rFonts w:cstheme="majorHAnsi"/>
          <w:sz w:val="16"/>
        </w:rPr>
        <w:t xml:space="preserve">(including veterans’ funding), nearly three times what all potential U.S. adversaries were allocating combined (with Russia and China together at less than $200 billion). The United States and its allies were spending roughly 75 percent of total global military allocations in 2009, with Washington alone counting for about half the total. This amount does not include money for intelligence agencies (nearly $100 billion in known resources for 2009), for homeland security (another $50 billion), or for the occupation of Iraq (untold tens of billions more)—numbers likely to increase further with other military ventures in the future. </w:t>
      </w:r>
      <w:r w:rsidRPr="00062D9F">
        <w:rPr>
          <w:rStyle w:val="StyleUnderline"/>
          <w:rFonts w:cstheme="majorHAnsi"/>
        </w:rPr>
        <w:t xml:space="preserve">These resource deployments, without parallel in history, have become the sign of something akin to a garrison state, a system routinely oiled by lobbies, politicians of both parties, think tanks, the media, universities, and of course huge military contractors. </w:t>
      </w:r>
      <w:r w:rsidRPr="00062D9F">
        <w:rPr>
          <w:rFonts w:cstheme="majorHAnsi"/>
          <w:sz w:val="16"/>
        </w:rPr>
        <w:t xml:space="preserve">Arms producers yearly donate several million dollars in campaign funding: Lockheed Martin, Raytheon, TRW, and Boeing gave more than six million to both Democrats and Republicans during the 2000 elections. Such corporations, in turn, hugely benefit from new weapons contracts as well as lucrative overseas arms sales, which totaled $156 billion between 2001 and 2008 (41 percent of world sales). </w:t>
      </w:r>
      <w:r w:rsidRPr="00062D9F">
        <w:rPr>
          <w:rStyle w:val="StyleUnderline"/>
          <w:rFonts w:cstheme="majorHAnsi"/>
        </w:rPr>
        <w:t>As the ideological apparatus holds up the threat of new enemies, profit-driven corporations seek aggressive military policies to fight rogue states, terrorists, and drug traffickers.</w:t>
      </w:r>
      <w:r w:rsidRPr="00062D9F">
        <w:rPr>
          <w:rFonts w:cstheme="majorHAnsi"/>
          <w:sz w:val="16"/>
        </w:rPr>
        <w:t xml:space="preserve"> Leading military contractors were anxious to see NATO’s vaunted push eastward, spurred by the 1990s Balkans interven-tions—for both geostrategic and market-oriented reasons. Lockheed Martin, among others, secured billions in arms sales to Poland, the Czech Republic, Romania, and Croatia starting in 1999. </w:t>
      </w:r>
      <w:r w:rsidRPr="00062D9F">
        <w:rPr>
          <w:rStyle w:val="Emphasis"/>
          <w:rFonts w:cstheme="majorHAnsi"/>
        </w:rPr>
        <w:t>The war economy depends on a merging of factors: a deeply-embedded military culture, bureaucratic leverage, political conservatism, fetishism of technology, popular equation of corporate power with “freedom” and “democracy”—</w:t>
      </w:r>
      <w:r w:rsidRPr="00062D9F">
        <w:rPr>
          <w:rStyle w:val="StyleUnderline"/>
          <w:rFonts w:cstheme="majorHAnsi"/>
        </w:rPr>
        <w:t xml:space="preserve">all of this underwritten by strong elements of national excep-tionalism and imperial hubris. </w:t>
      </w:r>
      <w:r w:rsidRPr="00062D9F">
        <w:rPr>
          <w:rFonts w:cstheme="majorHAnsi"/>
          <w:sz w:val="16"/>
        </w:rPr>
        <w:t xml:space="preserve">Helen Caldicott has observed that “one could readily diagnose the attitudes of the Pentagon as clinically sick and suggest that all people who subscribe to those theories [e.g., about world domination] need urgent counseling and therapy.” 15 Of course the seductive power, material, and status rewards derived from an immense labyrinth of contracts, jobs, and deployments could help reduce the need for psychological help. </w:t>
      </w:r>
      <w:r w:rsidRPr="00062D9F">
        <w:rPr>
          <w:rStyle w:val="StyleUnderline"/>
          <w:rFonts w:cstheme="majorHAnsi"/>
        </w:rPr>
        <w:t>A more accurate reading of the Pentagon system is that it affirms businessas-usual at the apex of a militarized state capitalism, where elites are pursuing seemingly rational objectives. Indeed the warfare apparatus thrives on an entrenched corporate oligopoly in which myths of free enterprise are scarcely operative insofar as profitability from sales to government alone is typically ensured.</w:t>
      </w:r>
      <w:r w:rsidRPr="00062D9F">
        <w:rPr>
          <w:rFonts w:cstheme="majorHAnsi"/>
          <w:sz w:val="16"/>
        </w:rPr>
        <w:t xml:space="preserve"> By 2000, the top military corporations had been reduced in number to just five: Lockheed Martin, Boeing, Raytheon, General Dynamics, and Northrop Grumman. In 2003 the largest of these remained Lockheed Martin, the result of 1990s mergers involving Lockheed and Martin Marietta, Loral Defense, General Dynamics, and scores of smaller companies to create a $36 billion empire that lobbies tirelessly for aggressive militarism (as in Iraq). After 9/11 these corporations adapted their marketing strategies to accommodate new demands for space militarization, homeland security, and the war on terrorism—signaling a shift toward high-tech production to fit the Bush-CheneyRumsfeld emphasis on techno-war. In 2006, it cost more than a million dollars to dispatch a Tomahawk missile, about $2,500 an hour to operate a single M-12A tank, more than $3,000 an hour to fly an F-16 fighter plane, and roughly $40,000 an hour to keep a navy destroyer active. With everything taken into account, moreover, it cost more than a million dollars to deploy and equip a single first-line soldier to Iraq or Afghanistan for a year.</w:t>
      </w:r>
    </w:p>
    <w:p w14:paraId="41AD8582" w14:textId="77777777" w:rsidR="007F52CF" w:rsidRPr="00062D9F" w:rsidRDefault="007F52CF" w:rsidP="007F52CF">
      <w:pPr>
        <w:pStyle w:val="Heading3"/>
        <w:rPr>
          <w:rFonts w:cstheme="majorHAnsi"/>
        </w:rPr>
      </w:pPr>
      <w:r w:rsidRPr="00062D9F">
        <w:rPr>
          <w:rFonts w:cstheme="majorHAnsi"/>
        </w:rPr>
        <w:t>I/L – War economy/violence</w:t>
      </w:r>
    </w:p>
    <w:p w14:paraId="38E7B1FB" w14:textId="77777777" w:rsidR="007F52CF" w:rsidRPr="00062D9F" w:rsidRDefault="007F52CF" w:rsidP="007F52CF">
      <w:pPr>
        <w:pStyle w:val="Heading4"/>
        <w:rPr>
          <w:rFonts w:cstheme="majorHAnsi"/>
        </w:rPr>
      </w:pPr>
      <w:r w:rsidRPr="00062D9F">
        <w:rPr>
          <w:rFonts w:cstheme="majorHAnsi"/>
        </w:rPr>
        <w:t>The American war economy and monopoly of violence is sustained through hegemonic media depictions and discourses the legitimize the state control</w:t>
      </w:r>
    </w:p>
    <w:p w14:paraId="2BA3B749" w14:textId="77777777" w:rsidR="007F52CF" w:rsidRPr="00062D9F" w:rsidRDefault="007F52CF" w:rsidP="007F52CF">
      <w:pPr>
        <w:rPr>
          <w:rFonts w:cstheme="majorHAnsi"/>
        </w:rPr>
      </w:pPr>
      <w:r w:rsidRPr="00062D9F">
        <w:rPr>
          <w:rStyle w:val="Style13ptBold"/>
          <w:rFonts w:cstheme="majorHAnsi"/>
        </w:rPr>
        <w:t>Boggs 11</w:t>
      </w:r>
      <w:r w:rsidRPr="00062D9F">
        <w:rPr>
          <w:rFonts w:cstheme="majorHAnsi"/>
        </w:rPr>
        <w:t xml:space="preserve"> - the author of numerous books in the fields of contemporary social and political theory, European politics, American politics, U.S. foreign and military policy, and film studies. For two years he was Chair of the Caucus for a New Political Science, a section within the American Political Science Association. (Carl, “The Corporate War Economy,” The Global Industrial Complex: Systems of Domination, p. 46)//SL</w:t>
      </w:r>
    </w:p>
    <w:p w14:paraId="42BB41D6" w14:textId="77777777" w:rsidR="007F52CF" w:rsidRPr="00062D9F" w:rsidRDefault="007F52CF" w:rsidP="007F52CF">
      <w:pPr>
        <w:rPr>
          <w:rStyle w:val="Emphasis"/>
          <w:rFonts w:cstheme="majorHAnsi"/>
          <w:b w:val="0"/>
          <w:iCs w:val="0"/>
          <w:sz w:val="16"/>
          <w:u w:val="none"/>
        </w:rPr>
      </w:pPr>
      <w:r w:rsidRPr="00062D9F">
        <w:rPr>
          <w:rStyle w:val="StyleUnderline"/>
          <w:rFonts w:cstheme="majorHAnsi"/>
        </w:rPr>
        <w:t>As the American people are asked to endure burdensome costs and sacrifices of war and preparation for war, mechanisms of legitimation take on new meaning.</w:t>
      </w:r>
      <w:r w:rsidRPr="00062D9F">
        <w:rPr>
          <w:rFonts w:cstheme="majorHAnsi"/>
          <w:sz w:val="16"/>
        </w:rPr>
        <w:t xml:space="preserve"> </w:t>
      </w:r>
      <w:r w:rsidRPr="00062D9F">
        <w:rPr>
          <w:rStyle w:val="Emphasis"/>
          <w:rFonts w:cstheme="majorHAnsi"/>
        </w:rPr>
        <w:t>Empire, a bloated war economy, recurrent armed interventions, hardships on the home front—all these must be made to appear “natural,” routine, even welcome if not noble</w:t>
      </w:r>
      <w:r w:rsidRPr="00062D9F">
        <w:rPr>
          <w:rStyle w:val="StyleUnderline"/>
          <w:rFonts w:cstheme="majorHAnsi"/>
        </w:rPr>
        <w:t>.</w:t>
      </w:r>
      <w:r w:rsidRPr="00062D9F">
        <w:rPr>
          <w:rFonts w:cstheme="majorHAnsi"/>
          <w:sz w:val="16"/>
        </w:rPr>
        <w:t xml:space="preserve"> </w:t>
      </w:r>
      <w:r w:rsidRPr="00062D9F">
        <w:rPr>
          <w:rStyle w:val="StyleUnderline"/>
          <w:rFonts w:cstheme="majorHAnsi"/>
        </w:rPr>
        <w:t>The historical myth of national exceptionalism, combined with hubris associated with economic, technological, and military supremacy, contributes to this ideological function. To translate such an ideological syndrome into popular language and daily life, to fully incorporate it into the political culture, is the task not so much of a classical state-run propaganda system as a developed hegemonic ideology reliant more on education and the media. In the U</w:t>
      </w:r>
      <w:r w:rsidRPr="00062D9F">
        <w:rPr>
          <w:rFonts w:cstheme="majorHAnsi"/>
          <w:sz w:val="16"/>
        </w:rPr>
        <w:t xml:space="preserve">nited </w:t>
      </w:r>
      <w:r w:rsidRPr="00062D9F">
        <w:rPr>
          <w:rStyle w:val="StyleUnderline"/>
          <w:rFonts w:cstheme="majorHAnsi"/>
        </w:rPr>
        <w:t>S</w:t>
      </w:r>
      <w:r w:rsidRPr="00062D9F">
        <w:rPr>
          <w:rFonts w:cstheme="majorHAnsi"/>
          <w:sz w:val="16"/>
        </w:rPr>
        <w:t xml:space="preserve">tates, </w:t>
      </w:r>
      <w:r w:rsidRPr="00062D9F">
        <w:rPr>
          <w:rStyle w:val="StyleUnderline"/>
          <w:rFonts w:cstheme="majorHAnsi"/>
        </w:rPr>
        <w:t>media culture has evolved into an outgrowth of megacorporate power that sustains the most far-reaching ideological and cultural network in history.</w:t>
      </w:r>
      <w:r w:rsidRPr="00062D9F">
        <w:rPr>
          <w:rFonts w:cstheme="majorHAnsi"/>
          <w:sz w:val="16"/>
        </w:rPr>
        <w:t xml:space="preserve"> </w:t>
      </w:r>
      <w:r w:rsidRPr="00062D9F">
        <w:rPr>
          <w:rStyle w:val="StyleUnderline"/>
          <w:rFonts w:cstheme="majorHAnsi"/>
        </w:rPr>
        <w:t xml:space="preserve">Hollywood films alone have for many decades served as a crucial vehicle for legitimation of Empire. </w:t>
      </w:r>
      <w:r w:rsidRPr="00062D9F">
        <w:rPr>
          <w:rFonts w:cstheme="majorHAnsi"/>
          <w:sz w:val="16"/>
        </w:rPr>
        <w:t xml:space="preserve">17 </w:t>
      </w:r>
      <w:r w:rsidRPr="00062D9F">
        <w:rPr>
          <w:rStyle w:val="StyleUnderline"/>
          <w:rFonts w:cstheme="majorHAnsi"/>
        </w:rPr>
        <w:t>The repetitive fantasies, illusions, myths, images, and storylines of Hollywood movies</w:t>
      </w:r>
      <w:r w:rsidRPr="00062D9F">
        <w:rPr>
          <w:rFonts w:cstheme="majorHAnsi"/>
          <w:sz w:val="16"/>
        </w:rPr>
        <w:t xml:space="preserve"> (not to mention TV and other outlets) </w:t>
      </w:r>
      <w:r w:rsidRPr="00062D9F">
        <w:rPr>
          <w:rStyle w:val="StyleUnderline"/>
          <w:rFonts w:cstheme="majorHAnsi"/>
        </w:rPr>
        <w:t>can be expected to influence mass audiences in rather predictable ways, much along lines of advertising and public relations.</w:t>
      </w:r>
      <w:r w:rsidRPr="00062D9F">
        <w:rPr>
          <w:rFonts w:cstheme="majorHAnsi"/>
          <w:sz w:val="16"/>
        </w:rPr>
        <w:t xml:space="preserve"> One popular response to the flood of violent combat, action-adventure, sci-fi, and horror films (with their companion video games) is stronger readiness to support U.S. military operations that, in an intensely patriotic, violent milieu will require little overt justification except where </w:t>
      </w:r>
      <w:r w:rsidRPr="00062D9F">
        <w:rPr>
          <w:rStyle w:val="StyleUnderline"/>
          <w:rFonts w:cstheme="majorHAnsi"/>
        </w:rPr>
        <w:t>American casualties are deemed excessive.</w:t>
      </w:r>
      <w:r w:rsidRPr="00062D9F">
        <w:rPr>
          <w:rFonts w:cstheme="majorHAnsi"/>
          <w:sz w:val="16"/>
        </w:rPr>
        <w:t xml:space="preserve"> </w:t>
      </w:r>
      <w:r w:rsidRPr="00062D9F">
        <w:rPr>
          <w:rStyle w:val="Emphasis"/>
          <w:rFonts w:cstheme="majorHAnsi"/>
        </w:rPr>
        <w:t xml:space="preserve">Such ideological legitimation is needed in a context where even the ensemble of corporate, military, and government power cannot suffice. </w:t>
      </w:r>
      <w:r w:rsidRPr="00062D9F">
        <w:rPr>
          <w:rStyle w:val="Emphasis"/>
          <w:rFonts w:cstheme="majorHAnsi"/>
          <w:b w:val="0"/>
          <w:bCs/>
        </w:rPr>
        <w:t>Despite its command of institutional power,</w:t>
      </w:r>
      <w:r w:rsidRPr="00062D9F">
        <w:rPr>
          <w:rStyle w:val="Emphasis"/>
          <w:rFonts w:cstheme="majorHAnsi"/>
        </w:rPr>
        <w:t xml:space="preserve"> tools of violence, and material resources, therefore, the system requires something along lines of a culture of militarism.</w:t>
      </w:r>
      <w:r w:rsidRPr="00062D9F">
        <w:rPr>
          <w:rFonts w:cstheme="majorHAnsi"/>
          <w:sz w:val="16"/>
        </w:rPr>
        <w:t xml:space="preserve"> </w:t>
      </w:r>
      <w:r w:rsidRPr="00062D9F">
        <w:rPr>
          <w:rStyle w:val="StyleUnderline"/>
          <w:rFonts w:cstheme="majorHAnsi"/>
        </w:rPr>
        <w:t xml:space="preserve">In the United States, militarism has indeed evolved into an ideology forged by </w:t>
      </w:r>
      <w:r w:rsidRPr="00062D9F">
        <w:rPr>
          <w:rStyle w:val="Emphasis"/>
          <w:rFonts w:cstheme="majorHAnsi"/>
        </w:rPr>
        <w:t>media culture</w:t>
      </w:r>
      <w:r w:rsidRPr="00062D9F">
        <w:rPr>
          <w:rStyle w:val="StyleUnderline"/>
          <w:rFonts w:cstheme="majorHAnsi"/>
        </w:rPr>
        <w:t xml:space="preserve">, political messages, </w:t>
      </w:r>
      <w:r w:rsidRPr="00062D9F">
        <w:rPr>
          <w:rStyle w:val="Emphasis"/>
          <w:rFonts w:cstheme="majorHAnsi"/>
        </w:rPr>
        <w:t>academic discourses</w:t>
      </w:r>
      <w:r w:rsidRPr="00062D9F">
        <w:rPr>
          <w:rStyle w:val="StyleUnderline"/>
          <w:rFonts w:cstheme="majorHAnsi"/>
        </w:rPr>
        <w:t>, and patriotic indoctrination. If the linkage between militarism and daily life goes back in history, it has taken on new dimensions with the dramatic growth of the media and popular culture over the past few decades.</w:t>
      </w:r>
      <w:r w:rsidRPr="00062D9F">
        <w:rPr>
          <w:rFonts w:cstheme="majorHAnsi"/>
          <w:sz w:val="16"/>
        </w:rPr>
        <w:t xml:space="preserve"> </w:t>
      </w:r>
      <w:r w:rsidRPr="00062D9F">
        <w:rPr>
          <w:rStyle w:val="StyleUnderline"/>
          <w:rFonts w:cstheme="majorHAnsi"/>
        </w:rPr>
        <w:t xml:space="preserve">If the culture of militarism endows warfare with a popular sense of meaning and </w:t>
      </w:r>
      <w:r w:rsidRPr="00062D9F">
        <w:rPr>
          <w:rStyle w:val="Emphasis"/>
          <w:rFonts w:cstheme="majorHAnsi"/>
          <w:b w:val="0"/>
          <w:bCs/>
        </w:rPr>
        <w:t>purpose,</w:t>
      </w:r>
      <w:r w:rsidRPr="00062D9F">
        <w:rPr>
          <w:rStyle w:val="Emphasis"/>
          <w:rFonts w:cstheme="majorHAnsi"/>
        </w:rPr>
        <w:t xml:space="preserve"> it also constitutes the hegemonic façade behind which the power structure can more or less freely operate, domestically and worldwide.</w:t>
      </w:r>
      <w:r w:rsidRPr="00062D9F">
        <w:rPr>
          <w:rFonts w:cstheme="majorHAnsi"/>
          <w:sz w:val="16"/>
        </w:rPr>
        <w:t xml:space="preserve"> The decay of American economic, political, and social life cannot be understood apart from this destructive cycle—likely to worsen as the elites strive to maintain the advantages of Empire against new challenges</w:t>
      </w:r>
      <w:r w:rsidRPr="00062D9F">
        <w:rPr>
          <w:rStyle w:val="StyleUnderline"/>
          <w:rFonts w:cstheme="majorHAnsi"/>
        </w:rPr>
        <w:t>. By the early twenty-first century it was obvious that war, and orientation to war, had become a way of life in the United States, a society in which both leaders and general population could be said to have grown addicted to war.</w:t>
      </w:r>
      <w:r w:rsidRPr="00062D9F">
        <w:rPr>
          <w:rFonts w:cstheme="majorHAnsi"/>
          <w:sz w:val="16"/>
        </w:rPr>
        <w:t xml:space="preserve"> If the United States fails to qualify as a full-fledged “warrior society” at the level of ancient Sparta, Nazi Germany, interwar Japan, or even Israel today, the military influence is perhaps even more pervasive—though not always recognizable as such—owing to the global presence of American power.</w:t>
      </w:r>
    </w:p>
    <w:p w14:paraId="24D9922D" w14:textId="77777777" w:rsidR="007F52CF" w:rsidRPr="00062D9F" w:rsidRDefault="007F52CF" w:rsidP="007F52CF">
      <w:pPr>
        <w:pStyle w:val="Heading2"/>
        <w:rPr>
          <w:rFonts w:cstheme="majorHAnsi"/>
        </w:rPr>
      </w:pPr>
      <w:r w:rsidRPr="00062D9F">
        <w:rPr>
          <w:rFonts w:cstheme="majorHAnsi"/>
        </w:rPr>
        <w:t>Impact</w:t>
      </w:r>
    </w:p>
    <w:p w14:paraId="68A2DFA2" w14:textId="77777777" w:rsidR="005D40BA" w:rsidRPr="00062D9F" w:rsidRDefault="005D40BA" w:rsidP="005D40BA">
      <w:pPr>
        <w:pStyle w:val="Heading3"/>
        <w:rPr>
          <w:rFonts w:cstheme="majorHAnsi"/>
        </w:rPr>
      </w:pPr>
      <w:r w:rsidRPr="00062D9F">
        <w:rPr>
          <w:rFonts w:cstheme="majorHAnsi"/>
        </w:rPr>
        <w:t>! – Bio D</w:t>
      </w:r>
    </w:p>
    <w:p w14:paraId="4B6A3D51" w14:textId="77777777" w:rsidR="005D40BA" w:rsidRPr="00062D9F" w:rsidRDefault="005D40BA" w:rsidP="005D40BA">
      <w:pPr>
        <w:pStyle w:val="Heading4"/>
        <w:rPr>
          <w:rFonts w:cstheme="majorHAnsi"/>
        </w:rPr>
      </w:pPr>
      <w:r w:rsidRPr="00062D9F">
        <w:rPr>
          <w:rFonts w:cstheme="majorHAnsi"/>
        </w:rPr>
        <w:t xml:space="preserve">Capitalism causes biodiversity collapse </w:t>
      </w:r>
    </w:p>
    <w:p w14:paraId="45BF22BE" w14:textId="77777777" w:rsidR="005D40BA" w:rsidRPr="00062D9F" w:rsidRDefault="005D40BA" w:rsidP="005D40BA">
      <w:pPr>
        <w:rPr>
          <w:rFonts w:cstheme="majorHAnsi"/>
        </w:rPr>
      </w:pPr>
      <w:r w:rsidRPr="00062D9F">
        <w:rPr>
          <w:rStyle w:val="Style13ptBold"/>
          <w:rFonts w:cstheme="majorHAnsi"/>
        </w:rPr>
        <w:t>Ensor 20</w:t>
      </w:r>
      <w:r w:rsidRPr="00062D9F">
        <w:rPr>
          <w:rFonts w:cstheme="majorHAnsi"/>
        </w:rPr>
        <w:t xml:space="preserve"> - Assistant Professor of English and Environmental Humanities, University of Michigan (Sarah, Socialist Review, “The looming tragedy of extinction,” March 2020, https://socialistreview.org.uk/455/looming-tragedy-extinction)//SL</w:t>
      </w:r>
    </w:p>
    <w:p w14:paraId="50A4B674" w14:textId="77777777" w:rsidR="005D40BA" w:rsidRPr="00062D9F" w:rsidRDefault="005D40BA" w:rsidP="005D40BA">
      <w:pPr>
        <w:rPr>
          <w:rStyle w:val="Emphasis"/>
          <w:rFonts w:cstheme="majorHAnsi"/>
        </w:rPr>
      </w:pPr>
      <w:r w:rsidRPr="00062D9F">
        <w:rPr>
          <w:rStyle w:val="StyleUnderline"/>
          <w:rFonts w:cstheme="majorHAnsi"/>
        </w:rPr>
        <w:t>In less than 80 years global capitalism has created a biodiversity crisis on a scale that has never been seen before in human history. One million of the estimated eight million animal and plant species on Earth are currently at risk of extinction.</w:t>
      </w:r>
      <w:r w:rsidRPr="00062D9F">
        <w:rPr>
          <w:rFonts w:cstheme="majorHAnsi"/>
          <w:sz w:val="16"/>
        </w:rPr>
        <w:t xml:space="preserve"> </w:t>
      </w:r>
      <w:r w:rsidRPr="00062D9F">
        <w:rPr>
          <w:rStyle w:val="StyleUnderline"/>
          <w:rFonts w:cstheme="majorHAnsi"/>
        </w:rPr>
        <w:t>If the causes of this catastrophe aren’t challenged, many will die out without ever being identified, named, understood or appreciated for their vital role in our ecosystems.</w:t>
      </w:r>
      <w:r w:rsidRPr="00062D9F">
        <w:rPr>
          <w:rFonts w:cstheme="majorHAnsi"/>
          <w:sz w:val="16"/>
        </w:rPr>
        <w:t xml:space="preserve"> In Charles Darwin’s words, “from so simple a beginning endless forms most beautiful and most wonderful have been, and are being, evolved”. We are losing the richness of life that Darwin only began to grasp some 160 years ago. Extinction is not in itself a crisis; it is part of evolution. The geological record contains five mass extinction events. Many species have died out simply because they couldn’t adapt to changing conditions such as oxygen levels — in evolutionary terms they weren’t successful. But </w:t>
      </w:r>
      <w:r w:rsidRPr="00062D9F">
        <w:rPr>
          <w:rStyle w:val="Emphasis"/>
          <w:rFonts w:cstheme="majorHAnsi"/>
        </w:rPr>
        <w:t>the loss of species we are experiencing now is not natural</w:t>
      </w:r>
      <w:r w:rsidRPr="00062D9F">
        <w:rPr>
          <w:rStyle w:val="StyleUnderline"/>
          <w:rFonts w:cstheme="majorHAnsi"/>
        </w:rPr>
        <w:t xml:space="preserve">; it’s a confluence of pollution, habitat loss and degradation, disease, ocean acidification and warming water linked to climate change driven by rising emissions </w:t>
      </w:r>
      <w:r w:rsidRPr="00062D9F">
        <w:rPr>
          <w:rStyle w:val="Emphasis"/>
          <w:rFonts w:cstheme="majorHAnsi"/>
        </w:rPr>
        <w:t>from capitalism’s relentless burning of fossil fuels.</w:t>
      </w:r>
      <w:r w:rsidRPr="00062D9F">
        <w:rPr>
          <w:rStyle w:val="StyleUnderline"/>
          <w:rFonts w:cstheme="majorHAnsi"/>
        </w:rPr>
        <w:t xml:space="preserve"> These processes are underpinned and exacerbated by </w:t>
      </w:r>
      <w:r w:rsidRPr="00062D9F">
        <w:rPr>
          <w:rStyle w:val="Emphasis"/>
          <w:rFonts w:cstheme="majorHAnsi"/>
        </w:rPr>
        <w:t>capitalism’s only reason to exist</w:t>
      </w:r>
      <w:r w:rsidRPr="00062D9F">
        <w:rPr>
          <w:rFonts w:cstheme="majorHAnsi"/>
          <w:sz w:val="16"/>
        </w:rPr>
        <w:t xml:space="preserve"> </w:t>
      </w:r>
      <w:r w:rsidRPr="00062D9F">
        <w:rPr>
          <w:rStyle w:val="Emphasis"/>
          <w:rFonts w:cstheme="majorHAnsi"/>
        </w:rPr>
        <w:t>— the accumulation of profit.</w:t>
      </w:r>
      <w:r w:rsidRPr="00062D9F">
        <w:rPr>
          <w:rFonts w:cstheme="majorHAnsi"/>
          <w:sz w:val="16"/>
        </w:rPr>
        <w:t xml:space="preserve"> Since the Second World War </w:t>
      </w:r>
      <w:r w:rsidRPr="00062D9F">
        <w:rPr>
          <w:rStyle w:val="StyleUnderline"/>
          <w:rFonts w:cstheme="majorHAnsi"/>
        </w:rPr>
        <w:t xml:space="preserve">capitalism has managed to destroy an entire geological epoch, the Holocene. </w:t>
      </w:r>
      <w:r w:rsidRPr="00062D9F">
        <w:rPr>
          <w:rFonts w:cstheme="majorHAnsi"/>
          <w:sz w:val="16"/>
        </w:rPr>
        <w:t xml:space="preserve">This was the geological moment we have inhabited since the last ice age ended 10,000 years ago. It was warm enough to hold the highest levels of species diversity in Earth’s history. </w:t>
      </w:r>
      <w:r w:rsidRPr="00062D9F">
        <w:rPr>
          <w:rStyle w:val="StyleUnderline"/>
          <w:rFonts w:cstheme="majorHAnsi"/>
        </w:rPr>
        <w:t xml:space="preserve">The new geological epoch has been named the Anthropocene because human activity is now the dominant influence on climate and our environment. The Anthropocene doesn’t describe the activities of all humans but </w:t>
      </w:r>
      <w:r w:rsidRPr="00062D9F">
        <w:rPr>
          <w:rStyle w:val="Emphasis"/>
          <w:rFonts w:cstheme="majorHAnsi"/>
        </w:rPr>
        <w:t>the behaviour of capitalists and capitalist modes of production on a global scale.</w:t>
      </w:r>
      <w:r w:rsidRPr="00062D9F">
        <w:rPr>
          <w:rStyle w:val="StyleUnderline"/>
          <w:rFonts w:cstheme="majorHAnsi"/>
        </w:rPr>
        <w:t xml:space="preserve"> The World Wildlife Fund’s 2015 Living Blue Planet Report showed that in just over 40 years, marine vertebrate populations had declined by 49 percent. These included major food sources such as cod, haddock, salmon and tuna.</w:t>
      </w:r>
      <w:r w:rsidRPr="00062D9F">
        <w:rPr>
          <w:rFonts w:cstheme="majorHAnsi"/>
          <w:sz w:val="16"/>
        </w:rPr>
        <w:t xml:space="preserve"> </w:t>
      </w:r>
      <w:r w:rsidRPr="00062D9F">
        <w:rPr>
          <w:rStyle w:val="StyleUnderline"/>
          <w:rFonts w:cstheme="majorHAnsi"/>
        </w:rPr>
        <w:t xml:space="preserve">Back then 25 percent of shark, ray and skate species were threatened by overfishing and environmental degradation. </w:t>
      </w:r>
      <w:r w:rsidRPr="00062D9F">
        <w:rPr>
          <w:rFonts w:cstheme="majorHAnsi"/>
          <w:sz w:val="16"/>
        </w:rPr>
        <w:t xml:space="preserve">Last year a United Nations report raised that figure to 33 percent and included reef-forming corals. </w:t>
      </w:r>
      <w:r w:rsidRPr="00062D9F">
        <w:rPr>
          <w:rStyle w:val="StyleUnderline"/>
          <w:rFonts w:cstheme="majorHAnsi"/>
        </w:rPr>
        <w:t>Coral reefs act as nurseries for a quarter of marine fish. They are threatened by acidification, warming water and plastic pollution, creating ideal conditions for disease.</w:t>
      </w:r>
      <w:r w:rsidRPr="00062D9F">
        <w:rPr>
          <w:rFonts w:cstheme="majorHAnsi"/>
          <w:sz w:val="16"/>
        </w:rPr>
        <w:t xml:space="preserve"> </w:t>
      </w:r>
      <w:r w:rsidRPr="00062D9F">
        <w:rPr>
          <w:rStyle w:val="Emphasis"/>
          <w:rFonts w:cstheme="majorHAnsi"/>
        </w:rPr>
        <w:t>More than a third of marine mammals are also threatened with extinction.</w:t>
      </w:r>
      <w:r w:rsidRPr="00062D9F">
        <w:rPr>
          <w:rFonts w:cstheme="majorHAnsi"/>
          <w:sz w:val="16"/>
        </w:rPr>
        <w:t xml:space="preserve"> Insect loss </w:t>
      </w:r>
      <w:proofErr w:type="gramStart"/>
      <w:r w:rsidRPr="00062D9F">
        <w:rPr>
          <w:rStyle w:val="StyleUnderline"/>
          <w:rFonts w:cstheme="majorHAnsi"/>
        </w:rPr>
        <w:t>The</w:t>
      </w:r>
      <w:proofErr w:type="gramEnd"/>
      <w:r w:rsidRPr="00062D9F">
        <w:rPr>
          <w:rStyle w:val="StyleUnderline"/>
          <w:rFonts w:cstheme="majorHAnsi"/>
        </w:rPr>
        <w:t xml:space="preserve"> levels of insect loss are astounding. </w:t>
      </w:r>
      <w:r w:rsidRPr="00062D9F">
        <w:rPr>
          <w:rFonts w:cstheme="majorHAnsi"/>
          <w:sz w:val="16"/>
        </w:rPr>
        <w:t xml:space="preserve">Insects have existed for some 479 million years and have survived all previous rounds of mass extinction. There are so many insect species still to identify that we cannot be sure how many are under threat, but the 2019 UN report estimates around 10 percent. However, </w:t>
      </w:r>
      <w:r w:rsidRPr="00062D9F">
        <w:rPr>
          <w:rStyle w:val="StyleUnderline"/>
          <w:rFonts w:cstheme="majorHAnsi"/>
        </w:rPr>
        <w:t xml:space="preserve">studies last year showed that insect populations have dropped by </w:t>
      </w:r>
      <w:r w:rsidRPr="00062D9F">
        <w:rPr>
          <w:rFonts w:cstheme="majorHAnsi"/>
          <w:sz w:val="16"/>
        </w:rPr>
        <w:t>as much as</w:t>
      </w:r>
      <w:r w:rsidRPr="00062D9F">
        <w:rPr>
          <w:rStyle w:val="StyleUnderline"/>
          <w:rFonts w:cstheme="majorHAnsi"/>
        </w:rPr>
        <w:t xml:space="preserve"> 98 percent in Puerto Rican rainforests over the past 40 years. In the same period Mexican forests have lost up to 80 percent and Germany’s nature reserves have lost around 75 percent of their insects. Consequently, large numbers of birds, lizards and mammals which rely on insects </w:t>
      </w:r>
      <w:r w:rsidRPr="00062D9F">
        <w:rPr>
          <w:rStyle w:val="Emphasis"/>
          <w:rFonts w:cstheme="majorHAnsi"/>
        </w:rPr>
        <w:t>cannot breed successfully.</w:t>
      </w:r>
      <w:r w:rsidRPr="00062D9F">
        <w:rPr>
          <w:rFonts w:cstheme="majorHAnsi"/>
          <w:sz w:val="16"/>
        </w:rPr>
        <w:t xml:space="preserve"> </w:t>
      </w:r>
      <w:r w:rsidRPr="00062D9F">
        <w:rPr>
          <w:rStyle w:val="StyleUnderline"/>
          <w:rFonts w:cstheme="majorHAnsi"/>
        </w:rPr>
        <w:t>This partly explains why the U</w:t>
      </w:r>
      <w:r w:rsidRPr="00062D9F">
        <w:rPr>
          <w:rFonts w:cstheme="majorHAnsi"/>
          <w:sz w:val="16"/>
        </w:rPr>
        <w:t xml:space="preserve">nited </w:t>
      </w:r>
      <w:r w:rsidRPr="00062D9F">
        <w:rPr>
          <w:rStyle w:val="StyleUnderline"/>
          <w:rFonts w:cstheme="majorHAnsi"/>
        </w:rPr>
        <w:t>S</w:t>
      </w:r>
      <w:r w:rsidRPr="00062D9F">
        <w:rPr>
          <w:rFonts w:cstheme="majorHAnsi"/>
          <w:sz w:val="16"/>
        </w:rPr>
        <w:t xml:space="preserve">tates </w:t>
      </w:r>
      <w:r w:rsidRPr="00062D9F">
        <w:rPr>
          <w:rStyle w:val="StyleUnderline"/>
          <w:rFonts w:cstheme="majorHAnsi"/>
        </w:rPr>
        <w:t xml:space="preserve">and Canada have lost 29 percent of their birds since the 1970s. France has lost around 30 percent of its farmland birds since the 1980s and Britain has lost 56 percent of similar species </w:t>
      </w:r>
      <w:r w:rsidRPr="00062D9F">
        <w:rPr>
          <w:rFonts w:cstheme="majorHAnsi"/>
          <w:sz w:val="16"/>
        </w:rPr>
        <w:t xml:space="preserve">including skylarks and partridges. </w:t>
      </w:r>
      <w:r w:rsidRPr="00062D9F">
        <w:rPr>
          <w:rStyle w:val="StyleUnderline"/>
          <w:rFonts w:cstheme="majorHAnsi"/>
        </w:rPr>
        <w:t>As well as being food, insects are of course pollinators, pest controllers and water purifiers. They also break down organic matter with worms and micro-organisms including bacteria to form fertile soil.</w:t>
      </w:r>
      <w:r w:rsidRPr="00062D9F">
        <w:rPr>
          <w:rFonts w:cstheme="majorHAnsi"/>
          <w:sz w:val="16"/>
        </w:rPr>
        <w:t xml:space="preserve"> </w:t>
      </w:r>
      <w:r w:rsidRPr="00062D9F">
        <w:rPr>
          <w:rStyle w:val="Emphasis"/>
          <w:rFonts w:cstheme="majorHAnsi"/>
        </w:rPr>
        <w:t>So the destruction of insects is wrecking the basis for our food chains.</w:t>
      </w:r>
      <w:r w:rsidRPr="00062D9F">
        <w:rPr>
          <w:rFonts w:cstheme="majorHAnsi"/>
          <w:sz w:val="16"/>
        </w:rPr>
        <w:t xml:space="preserve"> </w:t>
      </w:r>
      <w:r w:rsidRPr="00062D9F">
        <w:rPr>
          <w:rStyle w:val="StyleUnderline"/>
          <w:rFonts w:cstheme="majorHAnsi"/>
        </w:rPr>
        <w:t xml:space="preserve">Insect loss is linked to rising temperatures and pollution, but the biggest driver is </w:t>
      </w:r>
      <w:r w:rsidRPr="00062D9F">
        <w:rPr>
          <w:rFonts w:cstheme="majorHAnsi"/>
          <w:sz w:val="16"/>
        </w:rPr>
        <w:t xml:space="preserve">the destruction of their habitats </w:t>
      </w:r>
      <w:r w:rsidRPr="00062D9F">
        <w:rPr>
          <w:rStyle w:val="StyleUnderline"/>
          <w:rFonts w:cstheme="majorHAnsi"/>
        </w:rPr>
        <w:t>exacerbated</w:t>
      </w:r>
      <w:r w:rsidRPr="00062D9F">
        <w:rPr>
          <w:rFonts w:cstheme="majorHAnsi"/>
          <w:sz w:val="16"/>
        </w:rPr>
        <w:t xml:space="preserve"> </w:t>
      </w:r>
      <w:r w:rsidRPr="00062D9F">
        <w:rPr>
          <w:rStyle w:val="StyleUnderline"/>
          <w:rFonts w:cstheme="majorHAnsi"/>
        </w:rPr>
        <w:t>by</w:t>
      </w:r>
      <w:r w:rsidRPr="00062D9F">
        <w:rPr>
          <w:rFonts w:cstheme="majorHAnsi"/>
          <w:sz w:val="16"/>
        </w:rPr>
        <w:t xml:space="preserve"> </w:t>
      </w:r>
      <w:r w:rsidRPr="00062D9F">
        <w:rPr>
          <w:rStyle w:val="StyleUnderline"/>
          <w:rFonts w:cstheme="majorHAnsi"/>
        </w:rPr>
        <w:t xml:space="preserve">the widespread use of glyphosate weed killers and neonicotinoid insecticides. Neonicotinoid compounds interfere with bees’ ability to find their way home and some forms appear to be addictive, meaning that bees are seeking out the chemicals linked to colony collapse disorder. </w:t>
      </w:r>
      <w:r w:rsidRPr="00062D9F">
        <w:rPr>
          <w:rFonts w:cstheme="majorHAnsi"/>
          <w:sz w:val="16"/>
        </w:rPr>
        <w:t xml:space="preserve">Glyphosate and neonicotinoid insecticides were developed in the 1980s to replace the previous generation of even more poisonous pesticides, including DDT. In her 1962 book Silent Spring Rachel Carson described the appalling destruction of birds, invertebrates and fish as vast quantities of pesticides were dumped on farmland, parks and gardens in the US and Europe to eradicate some real or imagined pest. </w:t>
      </w:r>
      <w:r w:rsidRPr="00062D9F">
        <w:rPr>
          <w:rStyle w:val="StyleUnderline"/>
          <w:rFonts w:cstheme="majorHAnsi"/>
        </w:rPr>
        <w:t xml:space="preserve">These products were regulated but still managed to poison and </w:t>
      </w:r>
      <w:r w:rsidRPr="00062D9F">
        <w:rPr>
          <w:rStyle w:val="Emphasis"/>
          <w:rFonts w:cstheme="majorHAnsi"/>
        </w:rPr>
        <w:t>kill hundreds of people</w:t>
      </w:r>
      <w:r w:rsidRPr="00062D9F">
        <w:rPr>
          <w:rStyle w:val="StyleUnderline"/>
          <w:rFonts w:cstheme="majorHAnsi"/>
        </w:rPr>
        <w:t xml:space="preserve"> every year and even when used in small quantities became super-concentrated as they moved through the food chain</w:t>
      </w:r>
      <w:r w:rsidRPr="00062D9F">
        <w:rPr>
          <w:rStyle w:val="Emphasis"/>
          <w:rFonts w:cstheme="majorHAnsi"/>
        </w:rPr>
        <w:t>. These chemicals were highly profitable and agrochemical industries fought hard to keep them in use,</w:t>
      </w:r>
      <w:r w:rsidRPr="00062D9F">
        <w:rPr>
          <w:rFonts w:cstheme="majorHAnsi"/>
          <w:sz w:val="16"/>
        </w:rPr>
        <w:t xml:space="preserve"> just as Monsanto, now owned by the giant pharmaceutical company Bayer, </w:t>
      </w:r>
      <w:proofErr w:type="gramStart"/>
      <w:r w:rsidRPr="00062D9F">
        <w:rPr>
          <w:rFonts w:cstheme="majorHAnsi"/>
          <w:sz w:val="16"/>
        </w:rPr>
        <w:t>has</w:t>
      </w:r>
      <w:proofErr w:type="gramEnd"/>
      <w:r w:rsidRPr="00062D9F">
        <w:rPr>
          <w:rFonts w:cstheme="majorHAnsi"/>
          <w:sz w:val="16"/>
        </w:rPr>
        <w:t xml:space="preserve"> fought to keep glyphosates and neonicotinoids from being blamed for the mass destruction of pollinators, especially bees and butterflies. </w:t>
      </w:r>
      <w:r w:rsidRPr="00062D9F">
        <w:rPr>
          <w:rStyle w:val="StyleUnderline"/>
          <w:rFonts w:cstheme="majorHAnsi"/>
        </w:rPr>
        <w:t>Farming corporations and Britain’s National Farmers Union have also resisted bans on neonicotinoids</w:t>
      </w:r>
      <w:r w:rsidRPr="00062D9F">
        <w:rPr>
          <w:rFonts w:cstheme="majorHAnsi"/>
          <w:sz w:val="16"/>
        </w:rPr>
        <w:t xml:space="preserve"> in Britain and Europe. </w:t>
      </w:r>
      <w:r w:rsidRPr="00062D9F">
        <w:rPr>
          <w:rStyle w:val="StyleUnderline"/>
          <w:rFonts w:cstheme="majorHAnsi"/>
        </w:rPr>
        <w:t>Agrochemical industries are behind the massive expansion of artificial nitrate fertilisers poured onto exhausted arable land and linked to growing “dead zones” in coastal waters. As nitrates and soil are washed away in heavy rain too little oxygen remains to support most life forms and inevitably more expensive artificial nitrates must be added to farmland to make it profitable.</w:t>
      </w:r>
      <w:r w:rsidRPr="00062D9F">
        <w:rPr>
          <w:rFonts w:cstheme="majorHAnsi"/>
          <w:sz w:val="16"/>
        </w:rPr>
        <w:t xml:space="preserve"> </w:t>
      </w:r>
      <w:r w:rsidRPr="00062D9F">
        <w:rPr>
          <w:rStyle w:val="Emphasis"/>
          <w:rFonts w:cstheme="majorHAnsi"/>
        </w:rPr>
        <w:t>If industrial scale destruction of biodiversity and climate change are not challenged, large areas of Earth will become uninhabitable.</w:t>
      </w:r>
      <w:r w:rsidRPr="00062D9F">
        <w:rPr>
          <w:rFonts w:cstheme="majorHAnsi"/>
          <w:sz w:val="16"/>
        </w:rPr>
        <w:t xml:space="preserve"> The recent catastrophic bushfires in Australia and floods in Indonesia show how quickly this process can develop. </w:t>
      </w:r>
      <w:r w:rsidRPr="00062D9F">
        <w:rPr>
          <w:rStyle w:val="Emphasis"/>
          <w:rFonts w:cstheme="majorHAnsi"/>
        </w:rPr>
        <w:t xml:space="preserve">Extreme climate events can overwhelm an ecosystem, destroy everything in its path and leave surviving life forms vulnerable to extinction. </w:t>
      </w:r>
      <w:r w:rsidRPr="00062D9F">
        <w:rPr>
          <w:rStyle w:val="StyleUnderline"/>
          <w:rFonts w:cstheme="majorHAnsi"/>
        </w:rPr>
        <w:t>The loss of each species will reverberate through its ecosystem making it more likely that others will be lost in turn. Capitalism constantly adapts, looking for solutions to the problems it has created.</w:t>
      </w:r>
      <w:r w:rsidRPr="00062D9F">
        <w:rPr>
          <w:rFonts w:cstheme="majorHAnsi"/>
          <w:sz w:val="16"/>
        </w:rPr>
        <w:t xml:space="preserve"> </w:t>
      </w:r>
      <w:r w:rsidRPr="00062D9F">
        <w:rPr>
          <w:rStyle w:val="Emphasis"/>
          <w:rFonts w:cstheme="majorHAnsi"/>
        </w:rPr>
        <w:t>But the solutions it identifies are completely inadequate</w:t>
      </w:r>
      <w:r w:rsidRPr="00062D9F">
        <w:rPr>
          <w:rStyle w:val="StyleUnderline"/>
          <w:rFonts w:cstheme="majorHAnsi"/>
        </w:rPr>
        <w:t>, as we saw with glyphosates and neonicotinoids replacing DDT.</w:t>
      </w:r>
      <w:r w:rsidRPr="00062D9F">
        <w:rPr>
          <w:rFonts w:cstheme="majorHAnsi"/>
          <w:sz w:val="16"/>
        </w:rPr>
        <w:t xml:space="preserve"> </w:t>
      </w:r>
      <w:r w:rsidRPr="00062D9F">
        <w:rPr>
          <w:rStyle w:val="StyleUnderline"/>
          <w:rFonts w:cstheme="majorHAnsi"/>
        </w:rPr>
        <w:t>They are trapped within the logic of capital</w:t>
      </w:r>
      <w:r w:rsidRPr="00062D9F">
        <w:rPr>
          <w:rFonts w:cstheme="majorHAnsi"/>
          <w:sz w:val="16"/>
        </w:rPr>
        <w:t xml:space="preserve"> — of competition and the pursuit of profit. As such, </w:t>
      </w:r>
      <w:r w:rsidRPr="00062D9F">
        <w:rPr>
          <w:rStyle w:val="Emphasis"/>
          <w:rFonts w:cstheme="majorHAnsi"/>
        </w:rPr>
        <w:t xml:space="preserve">they are unable to move beyond the dynamics at the root of the problem. </w:t>
      </w:r>
    </w:p>
    <w:p w14:paraId="59F85B67" w14:textId="77777777" w:rsidR="005D40BA" w:rsidRPr="00062D9F" w:rsidRDefault="005D40BA" w:rsidP="005D40BA">
      <w:pPr>
        <w:pStyle w:val="Heading4"/>
        <w:spacing w:before="0"/>
        <w:rPr>
          <w:rFonts w:cstheme="majorHAnsi"/>
        </w:rPr>
      </w:pPr>
      <w:r w:rsidRPr="00062D9F">
        <w:rPr>
          <w:rFonts w:cstheme="majorHAnsi"/>
        </w:rPr>
        <w:t>Neoliberal societies are destroying biodiversity which in turn will lead to extinction</w:t>
      </w:r>
    </w:p>
    <w:p w14:paraId="27D76166" w14:textId="77777777" w:rsidR="005D40BA" w:rsidRPr="00062D9F" w:rsidRDefault="005D40BA" w:rsidP="005D40BA">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Pigott, 18</w:t>
      </w:r>
      <w:r w:rsidRPr="00062D9F">
        <w:rPr>
          <w:rFonts w:ascii="Georgia" w:hAnsi="Georgia" w:cstheme="majorHAnsi"/>
          <w:sz w:val="22"/>
        </w:rPr>
        <w:t> (Anna Pigott, Postdoctoral Research Fellow in Environmental Humanities, Swansea University, 11-1-2018, accessed on 7-22-2020, The Conversation, "Capitalism is killing the world's wildlife populations, not 'humanity'", https://theconversation.com/capitalism-is-killing-the-worlds-wildlife-populations-not-humanity-106125)AGabay</w:t>
      </w:r>
    </w:p>
    <w:p w14:paraId="0CC05DE0" w14:textId="77777777" w:rsidR="005D40BA" w:rsidRPr="00062D9F" w:rsidRDefault="005D40BA" w:rsidP="005D40BA">
      <w:pPr>
        <w:pStyle w:val="cardbody"/>
        <w:spacing w:before="15" w:beforeAutospacing="0" w:after="180" w:afterAutospacing="0" w:line="300" w:lineRule="atLeast"/>
        <w:rPr>
          <w:rFonts w:ascii="Georgia" w:hAnsi="Georgia" w:cstheme="majorHAnsi"/>
          <w:sz w:val="16"/>
        </w:rPr>
      </w:pPr>
      <w:r w:rsidRPr="00062D9F">
        <w:rPr>
          <w:rFonts w:ascii="Georgia" w:hAnsi="Georgia" w:cstheme="majorHAnsi"/>
          <w:sz w:val="22"/>
          <w:u w:val="single"/>
        </w:rPr>
        <w:t>The latest Living Planet report from the WWF makes for grim reading: a 60% decline in wild animal populations since 1970, collapsing ecosystems, and a distinct possibility that the human species will not be far behind</w:t>
      </w:r>
      <w:r w:rsidRPr="00062D9F">
        <w:rPr>
          <w:rFonts w:ascii="Georgia" w:hAnsi="Georgia" w:cstheme="majorHAnsi"/>
          <w:sz w:val="16"/>
        </w:rPr>
        <w:t xml:space="preserve">. </w:t>
      </w:r>
      <w:r w:rsidRPr="00062D9F">
        <w:rPr>
          <w:rFonts w:ascii="Georgia" w:hAnsi="Georgia" w:cstheme="majorHAnsi"/>
          <w:sz w:val="22"/>
          <w:u w:val="single"/>
        </w:rPr>
        <w:t>The report repeatedly stresses that humanity’s consumption is to blame for this mass extinction,</w:t>
      </w:r>
      <w:r w:rsidRPr="00062D9F">
        <w:rPr>
          <w:rFonts w:ascii="Georgia" w:hAnsi="Georgia" w:cstheme="majorHAnsi"/>
          <w:sz w:val="16"/>
        </w:rPr>
        <w:t xml:space="preserve"> and journalists have been quick to amplify the message. The Guardian headline reads “Humanity has wiped out 60% of animal populations”, while the BBC runs with “Mass wildlife loss caused by human consumption”. No wonder: </w:t>
      </w:r>
      <w:r w:rsidRPr="00062D9F">
        <w:rPr>
          <w:rFonts w:ascii="Georgia" w:hAnsi="Georgia" w:cstheme="majorHAnsi"/>
          <w:sz w:val="22"/>
          <w:u w:val="single"/>
        </w:rPr>
        <w:t>in the 148-page report, the word “humanity” appears 14 times, and “consumption” an impressive 54 times. There is one word, however, that fails to make a single appearance: capitalism. It might seem, when 83% of the world’s freshwater ecosystems are collapsing</w:t>
      </w:r>
      <w:r w:rsidRPr="00062D9F">
        <w:rPr>
          <w:rFonts w:ascii="Georgia" w:hAnsi="Georgia" w:cstheme="majorHAnsi"/>
          <w:sz w:val="16"/>
        </w:rPr>
        <w:t xml:space="preserve"> (another horrifying statistic from the report), </w:t>
      </w:r>
      <w:r w:rsidRPr="00062D9F">
        <w:rPr>
          <w:rFonts w:ascii="Georgia" w:hAnsi="Georgia" w:cstheme="majorHAnsi"/>
          <w:sz w:val="22"/>
          <w:u w:val="single"/>
        </w:rPr>
        <w:t>that this is no time to quibble over semantics</w:t>
      </w:r>
      <w:r w:rsidRPr="00062D9F">
        <w:rPr>
          <w:rFonts w:ascii="Georgia" w:hAnsi="Georgia" w:cstheme="majorHAnsi"/>
          <w:sz w:val="16"/>
        </w:rPr>
        <w:t xml:space="preserve">. And yet, as the ecologist Robin Wall Kimmerer has written, “finding the words is another step in learning to see”. </w:t>
      </w:r>
      <w:r w:rsidRPr="00062D9F">
        <w:rPr>
          <w:rFonts w:ascii="Georgia" w:hAnsi="Georgia" w:cstheme="majorHAnsi"/>
          <w:sz w:val="22"/>
          <w:u w:val="single"/>
        </w:rPr>
        <w:t>Although the WWF report comes close to finding the words by identifying culture, economics, and unsustainable production models as the key problems, it fails to name capitalism as the crucial</w:t>
      </w:r>
      <w:r w:rsidRPr="00062D9F">
        <w:rPr>
          <w:rFonts w:ascii="Georgia" w:hAnsi="Georgia" w:cstheme="majorHAnsi"/>
          <w:sz w:val="16"/>
        </w:rPr>
        <w:t xml:space="preserve"> (and often causal) </w:t>
      </w:r>
      <w:r w:rsidRPr="00062D9F">
        <w:rPr>
          <w:rFonts w:ascii="Georgia" w:hAnsi="Georgia" w:cstheme="majorHAnsi"/>
          <w:sz w:val="22"/>
          <w:u w:val="single"/>
        </w:rPr>
        <w:t>link between these things.</w:t>
      </w:r>
      <w:r w:rsidRPr="00062D9F">
        <w:rPr>
          <w:rFonts w:ascii="Georgia" w:hAnsi="Georgia" w:cstheme="majorHAnsi"/>
          <w:sz w:val="16"/>
        </w:rPr>
        <w:t xml:space="preserve"> It </w:t>
      </w:r>
      <w:r w:rsidRPr="00062D9F">
        <w:rPr>
          <w:rFonts w:ascii="Georgia" w:hAnsi="Georgia" w:cstheme="majorHAnsi"/>
          <w:sz w:val="22"/>
          <w:u w:val="single"/>
        </w:rPr>
        <w:t>therefore prevents us from seeing the true nature of the problem</w:t>
      </w:r>
      <w:r w:rsidRPr="00062D9F">
        <w:rPr>
          <w:rFonts w:ascii="Georgia" w:hAnsi="Georgia" w:cstheme="majorHAnsi"/>
          <w:sz w:val="16"/>
        </w:rPr>
        <w:t>. If we don’t name it, we can’t tackle it: it’s like aiming at an invisible target. The WWF report is right to highlight “</w:t>
      </w:r>
      <w:r w:rsidRPr="00062D9F">
        <w:rPr>
          <w:rFonts w:ascii="Georgia" w:hAnsi="Georgia" w:cstheme="majorHAnsi"/>
          <w:sz w:val="22"/>
          <w:u w:val="single"/>
        </w:rPr>
        <w:t>exploding human consumption”, not population growth, as the main cause of mass extinction</w:t>
      </w:r>
      <w:r w:rsidRPr="00062D9F">
        <w:rPr>
          <w:rFonts w:ascii="Georgia" w:hAnsi="Georgia" w:cstheme="majorHAnsi"/>
          <w:sz w:val="16"/>
        </w:rPr>
        <w:t xml:space="preserve">, and </w:t>
      </w:r>
      <w:r w:rsidRPr="00062D9F">
        <w:rPr>
          <w:rFonts w:ascii="Georgia" w:hAnsi="Georgia" w:cstheme="majorHAnsi"/>
          <w:sz w:val="22"/>
          <w:u w:val="single"/>
        </w:rPr>
        <w:t>it goes to great lengths to illustrate the link between levels of consumption and biodiversity loss.</w:t>
      </w:r>
      <w:r w:rsidRPr="00062D9F">
        <w:rPr>
          <w:rFonts w:ascii="Georgia" w:hAnsi="Georgia" w:cstheme="majorHAnsi"/>
          <w:sz w:val="16"/>
        </w:rPr>
        <w:t xml:space="preserve"> But it stops short of pointing out that capitalism is what compels such reckless consumption. </w:t>
      </w:r>
      <w:r w:rsidRPr="00062D9F">
        <w:rPr>
          <w:rFonts w:ascii="Georgia" w:hAnsi="Georgia" w:cstheme="majorHAnsi"/>
          <w:sz w:val="22"/>
          <w:u w:val="single"/>
        </w:rPr>
        <w:t>Capitalism – particularly in its neoliberal form – is an ideology founded on a principle of endless economic growth driven by consumption</w:t>
      </w:r>
      <w:r w:rsidRPr="00062D9F">
        <w:rPr>
          <w:rFonts w:ascii="Georgia" w:hAnsi="Georgia" w:cstheme="majorHAnsi"/>
          <w:sz w:val="16"/>
        </w:rPr>
        <w:t xml:space="preserve">, a proposition that is simply impossible. </w:t>
      </w:r>
      <w:r w:rsidRPr="00062D9F">
        <w:rPr>
          <w:rFonts w:ascii="Georgia" w:hAnsi="Georgia" w:cstheme="majorHAnsi"/>
          <w:sz w:val="22"/>
          <w:u w:val="single"/>
        </w:rPr>
        <w:t>Industrial agriculture, an activity that the report identifies as the biggest single contributor to species loss, is profoundly shaped by capitalism</w:t>
      </w:r>
      <w:r w:rsidRPr="00062D9F">
        <w:rPr>
          <w:rFonts w:ascii="Georgia" w:hAnsi="Georgia" w:cstheme="majorHAnsi"/>
          <w:sz w:val="16"/>
        </w:rPr>
        <w:t xml:space="preserve">, not least because only a handful of “commodity” species are deemed to have any value, and because, in the sole pursuit of profit and growth, “externalities” such as pollution and biodiversity loss are ignored. And yet instead of calling the irrationality of capitalism out for the ways in which it renders most of life worthless, the WWF report actually extends a capitalist logic by using terms such as “natural assets” and “ecosystem services” to refer to the living world. </w:t>
      </w:r>
      <w:r w:rsidRPr="00062D9F">
        <w:rPr>
          <w:rFonts w:ascii="Georgia" w:hAnsi="Georgia" w:cstheme="majorHAnsi"/>
          <w:sz w:val="22"/>
          <w:u w:val="single"/>
        </w:rPr>
        <w:t>By obscuring capitalism with a term that is merely one of its symptoms</w:t>
      </w:r>
      <w:r w:rsidRPr="00062D9F">
        <w:rPr>
          <w:rFonts w:ascii="Georgia" w:hAnsi="Georgia" w:cstheme="majorHAnsi"/>
          <w:sz w:val="16"/>
        </w:rPr>
        <w:t xml:space="preserve"> – “consumption” – </w:t>
      </w:r>
      <w:r w:rsidRPr="00062D9F">
        <w:rPr>
          <w:rFonts w:ascii="Georgia" w:hAnsi="Georgia" w:cstheme="majorHAnsi"/>
          <w:sz w:val="22"/>
          <w:u w:val="single"/>
        </w:rPr>
        <w:t>there is also a risk that blame and responsibility for species loss is disproportionately shifted onto individual lifestyle choices</w:t>
      </w:r>
      <w:r w:rsidRPr="00062D9F">
        <w:rPr>
          <w:rFonts w:ascii="Georgia" w:hAnsi="Georgia" w:cstheme="majorHAnsi"/>
          <w:sz w:val="16"/>
        </w:rPr>
        <w:t xml:space="preserve">, while the larger and more powerful systems and institutions that are compelling individuals to consume are, worryingly, let off the hook. The WWF report chooses “humanity” as its unit of analysis, and this totalising language is eagerly picked up by the press. The Guardian, for example, reports that “the global population is destroying the web of life”. This is grossly misleading. The WWF report itself illustrates that it is far from all of humanity doing the consuming, but it does not go as far as revealing that only a small minority of the human population are causing the vast majority of the damage. From carbon emissions to ecological footprints, </w:t>
      </w:r>
      <w:r w:rsidRPr="00062D9F">
        <w:rPr>
          <w:rFonts w:ascii="Georgia" w:hAnsi="Georgia" w:cstheme="majorHAnsi"/>
          <w:sz w:val="22"/>
          <w:u w:val="single"/>
        </w:rPr>
        <w:t>the richest 10% of people are having the greatest impact</w:t>
      </w:r>
      <w:r w:rsidRPr="00062D9F">
        <w:rPr>
          <w:rFonts w:ascii="Georgia" w:hAnsi="Georgia" w:cstheme="majorHAnsi"/>
          <w:sz w:val="16"/>
        </w:rPr>
        <w:t xml:space="preserve">. </w:t>
      </w:r>
      <w:r w:rsidRPr="00062D9F">
        <w:rPr>
          <w:rFonts w:ascii="Georgia" w:hAnsi="Georgia" w:cstheme="majorHAnsi"/>
          <w:sz w:val="22"/>
          <w:u w:val="single"/>
        </w:rPr>
        <w:t>Furthermore, there is no recognition that the effects of climate and biodiversity collapse are overwhelming felt by the poorest people first</w:t>
      </w:r>
      <w:r w:rsidRPr="00062D9F">
        <w:rPr>
          <w:rFonts w:ascii="Georgia" w:hAnsi="Georgia" w:cstheme="majorHAnsi"/>
          <w:sz w:val="16"/>
        </w:rPr>
        <w:t xml:space="preserve"> – the very people who are contributing least to the problem. </w:t>
      </w:r>
      <w:r w:rsidRPr="00062D9F">
        <w:rPr>
          <w:rFonts w:ascii="Georgia" w:hAnsi="Georgia" w:cstheme="majorHAnsi"/>
          <w:sz w:val="22"/>
          <w:u w:val="single"/>
        </w:rPr>
        <w:t>Identifying these inequalities matters because it is this – not “humanity” per se – that is the problem, and because inequality is endemic to, you guessed it, capitalist systems (and particularly their racist and colonial legacies</w:t>
      </w:r>
      <w:r w:rsidRPr="00062D9F">
        <w:rPr>
          <w:rFonts w:ascii="Georgia" w:hAnsi="Georgia" w:cstheme="majorHAnsi"/>
          <w:sz w:val="16"/>
        </w:rPr>
        <w:t>). The catch-all word “humanity” papers over all of these cracks, preventing us from seeing the situation as it is. It also perpetuates a sense that humans are inherently “bad”, and that it is somehow “in our nature” to consume until there is nothing left. One tweet, posted in response to the WWF publication, retorted that “</w:t>
      </w:r>
      <w:r w:rsidRPr="00062D9F">
        <w:rPr>
          <w:rFonts w:ascii="Georgia" w:hAnsi="Georgia" w:cstheme="majorHAnsi"/>
          <w:sz w:val="22"/>
          <w:u w:val="single"/>
        </w:rPr>
        <w:t>we are a virus with shoes</w:t>
      </w:r>
      <w:r w:rsidRPr="00062D9F">
        <w:rPr>
          <w:rFonts w:ascii="Georgia" w:hAnsi="Georgia" w:cstheme="majorHAnsi"/>
          <w:sz w:val="16"/>
        </w:rPr>
        <w:t xml:space="preserve">”, </w:t>
      </w:r>
      <w:r w:rsidRPr="00062D9F">
        <w:rPr>
          <w:rFonts w:ascii="Georgia" w:hAnsi="Georgia" w:cstheme="majorHAnsi"/>
          <w:sz w:val="22"/>
          <w:u w:val="single"/>
        </w:rPr>
        <w:t>an attitude that hints at growing public apathy. But what would it mean to redirect such self-loathing towards capitalism</w:t>
      </w:r>
      <w:r w:rsidRPr="00062D9F">
        <w:rPr>
          <w:rFonts w:ascii="Georgia" w:hAnsi="Georgia" w:cstheme="majorHAnsi"/>
          <w:sz w:val="16"/>
        </w:rPr>
        <w:t xml:space="preserve">? Not only would this be a more accurate target, but it might also empower us to see our humanity as a force for good. Words do so much more than simply assign blame to different causes. Words are makers and breakers of the deep stories that we construct about the world, and these stories are especially important for helping us to navigate environmental crises. </w:t>
      </w:r>
      <w:r w:rsidRPr="00062D9F">
        <w:rPr>
          <w:rFonts w:ascii="Georgia" w:hAnsi="Georgia" w:cstheme="majorHAnsi"/>
          <w:sz w:val="22"/>
          <w:u w:val="single"/>
        </w:rPr>
        <w:t>Using generalised references to “humanity” and “consumption” as drivers of ecological loss is not only inaccurate, it also perpetuates a distorted view of who we are and what we are capable of becoming. By naming capitalism as a root cause</w:t>
      </w:r>
      <w:r w:rsidRPr="00062D9F">
        <w:rPr>
          <w:rFonts w:ascii="Georgia" w:hAnsi="Georgia" w:cstheme="majorHAnsi"/>
          <w:sz w:val="16"/>
        </w:rPr>
        <w:t xml:space="preserve">, on the other hand, we identify a particular set of practices and ideas that are by no means permanent nor inherent to the condition of being human. In doing so, we learn to see that things could be otherwise. There is a power to naming something in order to expose it. As the writer and environmentalist Rebecca Solnit puts it: Calling things by their true names cuts through the lies that excuse, buffer, muddle, disguise, avoid, or encourage inaction, indifference, </w:t>
      </w:r>
      <w:proofErr w:type="gramStart"/>
      <w:r w:rsidRPr="00062D9F">
        <w:rPr>
          <w:rFonts w:ascii="Georgia" w:hAnsi="Georgia" w:cstheme="majorHAnsi"/>
          <w:sz w:val="16"/>
        </w:rPr>
        <w:t>obliviousness</w:t>
      </w:r>
      <w:proofErr w:type="gramEnd"/>
      <w:r w:rsidRPr="00062D9F">
        <w:rPr>
          <w:rFonts w:ascii="Georgia" w:hAnsi="Georgia" w:cstheme="majorHAnsi"/>
          <w:sz w:val="16"/>
        </w:rPr>
        <w:t>. It’s not all there is to changing the world, but it’s a key step. The WWF report urges that a “collective voice is crucial if we are to reverse the trend of biodiversity loss”, but a collective voice is useless if it cannot find the right words</w:t>
      </w:r>
      <w:r w:rsidRPr="00062D9F">
        <w:rPr>
          <w:rFonts w:ascii="Georgia" w:hAnsi="Georgia" w:cstheme="majorHAnsi"/>
          <w:sz w:val="22"/>
          <w:u w:val="single"/>
        </w:rPr>
        <w:t xml:space="preserve">. As long as we </w:t>
      </w:r>
      <w:r w:rsidRPr="00062D9F">
        <w:rPr>
          <w:rFonts w:ascii="Georgia" w:hAnsi="Georgia" w:cstheme="majorHAnsi"/>
          <w:sz w:val="16"/>
        </w:rPr>
        <w:t xml:space="preserve">– and influential organisations such as the WWF, in particular – </w:t>
      </w:r>
      <w:r w:rsidRPr="00062D9F">
        <w:rPr>
          <w:rFonts w:ascii="Georgia" w:hAnsi="Georgia" w:cstheme="majorHAnsi"/>
          <w:sz w:val="22"/>
          <w:u w:val="single"/>
        </w:rPr>
        <w:t xml:space="preserve">fail to name capitalism as a key cause of mass extinction, we will remain powerless to break its tragic story. </w:t>
      </w:r>
    </w:p>
    <w:p w14:paraId="4ADE095B" w14:textId="77777777" w:rsidR="005D40BA" w:rsidRPr="00062D9F" w:rsidRDefault="005D40BA" w:rsidP="005D40BA">
      <w:pPr>
        <w:pStyle w:val="Heading4"/>
        <w:spacing w:before="0"/>
        <w:rPr>
          <w:rFonts w:cstheme="majorHAnsi"/>
        </w:rPr>
      </w:pPr>
      <w:r w:rsidRPr="00062D9F">
        <w:rPr>
          <w:rFonts w:cstheme="majorHAnsi"/>
        </w:rPr>
        <w:t>Capitalism is driving biodiversity loss to the point of no return—the brink is now</w:t>
      </w:r>
    </w:p>
    <w:p w14:paraId="4319BDA0" w14:textId="77777777" w:rsidR="005D40BA" w:rsidRPr="00062D9F" w:rsidRDefault="005D40BA" w:rsidP="005D40BA">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Karlin, 16</w:t>
      </w:r>
      <w:r w:rsidRPr="00062D9F">
        <w:rPr>
          <w:rFonts w:ascii="Georgia" w:hAnsi="Georgia" w:cstheme="majorHAnsi"/>
          <w:sz w:val="22"/>
        </w:rPr>
        <w:t> (Mark Karlin, 8-24-2016, accessed on 7-22-2020, Climate &amp; Capitalism, "Capitalism driving biodiversity loss to point of no return", https://climateandcapitalism.com/2016/08/24/capitalism-drives-biodiversity-loss-to-point-of-no-return/)AGabay</w:t>
      </w:r>
    </w:p>
    <w:p w14:paraId="4D8C8D99" w14:textId="77777777" w:rsidR="005D40BA" w:rsidRPr="00062D9F" w:rsidRDefault="005D40BA" w:rsidP="005D40BA">
      <w:pPr>
        <w:pStyle w:val="cardbody"/>
        <w:spacing w:before="15" w:beforeAutospacing="0" w:after="180" w:afterAutospacing="0" w:line="300" w:lineRule="atLeast"/>
        <w:rPr>
          <w:rFonts w:ascii="Georgia" w:hAnsi="Georgia" w:cstheme="majorHAnsi"/>
          <w:sz w:val="16"/>
        </w:rPr>
      </w:pPr>
      <w:r w:rsidRPr="00062D9F">
        <w:rPr>
          <w:rFonts w:ascii="Georgia" w:hAnsi="Georgia" w:cstheme="majorHAnsi"/>
          <w:sz w:val="16"/>
        </w:rPr>
        <w:t>Ashley Dawson: ‘</w:t>
      </w:r>
      <w:r w:rsidRPr="00062D9F">
        <w:rPr>
          <w:rFonts w:ascii="Georgia" w:hAnsi="Georgia" w:cstheme="majorHAnsi"/>
          <w:sz w:val="22"/>
          <w:u w:val="single"/>
        </w:rPr>
        <w:t>Today’s mass extinction crisis is one of the clearest indications of the fundamental irrationality and destructiveness of the capitalist system</w:t>
      </w:r>
      <w:r w:rsidRPr="00062D9F">
        <w:rPr>
          <w:rFonts w:ascii="Georgia" w:hAnsi="Georgia" w:cstheme="majorHAnsi"/>
          <w:sz w:val="16"/>
        </w:rPr>
        <w:t xml:space="preserve">.’ Ashley Dawson is the author of Extinction: A Radical History (OR Books, 2016). He was interviewed for Truthout by Mark Karlin. Mark Karlin: How does capitalism’s inexorable and “ceaseless expansion” play a key role in the decimation of the environment and extinction of species? Ashley Dawson: </w:t>
      </w:r>
      <w:r w:rsidRPr="00062D9F">
        <w:rPr>
          <w:rFonts w:ascii="Georgia" w:hAnsi="Georgia" w:cstheme="majorHAnsi"/>
          <w:sz w:val="22"/>
          <w:u w:val="single"/>
        </w:rPr>
        <w:t>Capitalism is predicated on endless expansion. It is a socio-economic system that must grow indefinitely or cease to exist.</w:t>
      </w:r>
      <w:r w:rsidRPr="00062D9F">
        <w:rPr>
          <w:rFonts w:ascii="Georgia" w:hAnsi="Georgia" w:cstheme="majorHAnsi"/>
          <w:sz w:val="16"/>
        </w:rPr>
        <w:t xml:space="preserve"> And </w:t>
      </w:r>
      <w:r w:rsidRPr="00062D9F">
        <w:rPr>
          <w:rFonts w:ascii="Georgia" w:hAnsi="Georgia" w:cstheme="majorHAnsi"/>
          <w:sz w:val="22"/>
          <w:u w:val="single"/>
        </w:rPr>
        <w:t>it has to grow at a compound rate, leading it to commodify and consume ever-greater portions of the planet at an accelerating velocity</w:t>
      </w:r>
      <w:r w:rsidRPr="00062D9F">
        <w:rPr>
          <w:rFonts w:ascii="Georgia" w:hAnsi="Georgia" w:cstheme="majorHAnsi"/>
          <w:sz w:val="16"/>
        </w:rPr>
        <w:t xml:space="preserve">. Since we only have one planet, </w:t>
      </w:r>
      <w:r w:rsidRPr="00062D9F">
        <w:rPr>
          <w:rFonts w:ascii="Georgia" w:hAnsi="Georgia" w:cstheme="majorHAnsi"/>
          <w:sz w:val="22"/>
          <w:u w:val="single"/>
        </w:rPr>
        <w:t>there is clearly a fundamental contradiction between our economic system and the environment upon which it, and all of humanity, ultimately depends</w:t>
      </w:r>
      <w:r w:rsidRPr="00062D9F">
        <w:rPr>
          <w:rFonts w:ascii="Georgia" w:hAnsi="Georgia" w:cstheme="majorHAnsi"/>
          <w:sz w:val="16"/>
        </w:rPr>
        <w:t xml:space="preserve">. </w:t>
      </w:r>
      <w:r w:rsidRPr="00062D9F">
        <w:rPr>
          <w:rFonts w:ascii="Georgia" w:hAnsi="Georgia" w:cstheme="majorHAnsi"/>
          <w:sz w:val="22"/>
          <w:u w:val="single"/>
        </w:rPr>
        <w:t>But since capitalism grows in a spatially uneven manner, some people can live obscenely affluent, insulated lives while other people face stark ecological catastrophe</w:t>
      </w:r>
      <w:r w:rsidRPr="00062D9F">
        <w:rPr>
          <w:rFonts w:ascii="Georgia" w:hAnsi="Georgia" w:cstheme="majorHAnsi"/>
          <w:sz w:val="16"/>
        </w:rPr>
        <w:t xml:space="preserve">. But at some point, </w:t>
      </w:r>
      <w:r w:rsidRPr="00062D9F">
        <w:rPr>
          <w:rFonts w:ascii="Georgia" w:hAnsi="Georgia" w:cstheme="majorHAnsi"/>
          <w:sz w:val="22"/>
          <w:u w:val="single"/>
        </w:rPr>
        <w:t>capitalism will take the entire planet past a point of ecological destruction from which there will be no return, at least on any time scale that is meaningful for human beings</w:t>
      </w:r>
      <w:r w:rsidRPr="00062D9F">
        <w:rPr>
          <w:rFonts w:ascii="Georgia" w:hAnsi="Georgia" w:cstheme="majorHAnsi"/>
          <w:sz w:val="16"/>
        </w:rPr>
        <w:t xml:space="preserve">. </w:t>
      </w:r>
      <w:r w:rsidRPr="00062D9F">
        <w:rPr>
          <w:rFonts w:ascii="Georgia" w:hAnsi="Georgia" w:cstheme="majorHAnsi"/>
          <w:sz w:val="22"/>
          <w:u w:val="single"/>
        </w:rPr>
        <w:t>Current rates of extinction suggest that we are approaching that point.</w:t>
      </w:r>
      <w:r w:rsidRPr="00062D9F">
        <w:rPr>
          <w:rFonts w:ascii="Georgia" w:hAnsi="Georgia" w:cstheme="majorHAnsi"/>
          <w:sz w:val="16"/>
        </w:rPr>
        <w:t xml:space="preserve"> Looked at in historical perspective, species often go extinct, but, at the same time, new species are also constantly evolving in a process called speciation. At the moment, however, </w:t>
      </w:r>
      <w:r w:rsidRPr="00062D9F">
        <w:rPr>
          <w:rFonts w:ascii="Georgia" w:hAnsi="Georgia" w:cstheme="majorHAnsi"/>
          <w:sz w:val="22"/>
          <w:u w:val="single"/>
        </w:rPr>
        <w:t>the rate of extinction far exceeds the rate of speciation</w:t>
      </w:r>
      <w:r w:rsidRPr="00062D9F">
        <w:rPr>
          <w:rFonts w:ascii="Georgia" w:hAnsi="Georgia" w:cstheme="majorHAnsi"/>
          <w:sz w:val="16"/>
        </w:rPr>
        <w:t xml:space="preserve">. Studies suggest that over the last fifty years a shockingly high 40 percent of the world’s flora and fauna have become extinct. And this extinction rate is accelerating. </w:t>
      </w:r>
      <w:r w:rsidRPr="00062D9F">
        <w:rPr>
          <w:rFonts w:ascii="Georgia" w:hAnsi="Georgia" w:cstheme="majorHAnsi"/>
          <w:sz w:val="22"/>
          <w:u w:val="single"/>
        </w:rPr>
        <w:t>There are a number of factors that explain the dramatic mass extinction event that we are living through.</w:t>
      </w:r>
      <w:r w:rsidRPr="00062D9F">
        <w:rPr>
          <w:rFonts w:ascii="Georgia" w:hAnsi="Georgia" w:cstheme="majorHAnsi"/>
          <w:sz w:val="16"/>
        </w:rPr>
        <w:t xml:space="preserve"> </w:t>
      </w:r>
      <w:r w:rsidRPr="00062D9F">
        <w:rPr>
          <w:rFonts w:ascii="Georgia" w:hAnsi="Georgia" w:cstheme="majorHAnsi"/>
          <w:sz w:val="22"/>
          <w:u w:val="single"/>
        </w:rPr>
        <w:t>By far the most important is habitat destruction. While all of the world’s ecosystems host myriad wonderfully diverse life forms, the</w:t>
      </w:r>
      <w:r w:rsidRPr="00062D9F">
        <w:rPr>
          <w:rFonts w:ascii="Georgia" w:hAnsi="Georgia" w:cstheme="majorHAnsi"/>
          <w:sz w:val="16"/>
        </w:rPr>
        <w:t xml:space="preserve"> greatest troves of biodiversity are concentrated in a few regions. </w:t>
      </w:r>
      <w:r w:rsidRPr="00062D9F">
        <w:rPr>
          <w:rFonts w:ascii="Georgia" w:hAnsi="Georgia" w:cstheme="majorHAnsi"/>
          <w:sz w:val="22"/>
          <w:u w:val="single"/>
        </w:rPr>
        <w:t>The richest places on the planet in terms of biodiversity are tropical rainforests. And these rainforests are being burnt and chopped down at alarming rates</w:t>
      </w:r>
      <w:r w:rsidRPr="00062D9F">
        <w:rPr>
          <w:rFonts w:ascii="Georgia" w:hAnsi="Georgia" w:cstheme="majorHAnsi"/>
          <w:sz w:val="16"/>
        </w:rPr>
        <w:t xml:space="preserve">. Why is this destruction taking place? While they may be rich in biodiversity, </w:t>
      </w:r>
      <w:r w:rsidRPr="00062D9F">
        <w:rPr>
          <w:rFonts w:ascii="Georgia" w:hAnsi="Georgia" w:cstheme="majorHAnsi"/>
          <w:sz w:val="22"/>
          <w:u w:val="single"/>
        </w:rPr>
        <w:t>the countries where rainforests are located are poor in economic terms. With few exceptions, they were subjected to colonial domination and in recent decades, have struggled to escape crippling debt repayments imposed by nations like the US.</w:t>
      </w:r>
      <w:r w:rsidRPr="00062D9F">
        <w:rPr>
          <w:rFonts w:ascii="Georgia" w:hAnsi="Georgia" w:cstheme="majorHAnsi"/>
          <w:sz w:val="16"/>
        </w:rPr>
        <w:t xml:space="preserve"> These places also inherited extreme economic and social stratification from the colonial era. In a country like Brazil, for instance, just </w:t>
      </w:r>
      <w:r w:rsidRPr="00062D9F">
        <w:rPr>
          <w:rFonts w:ascii="Georgia" w:hAnsi="Georgia" w:cstheme="majorHAnsi"/>
          <w:sz w:val="22"/>
          <w:u w:val="single"/>
        </w:rPr>
        <w:t xml:space="preserve">3 percent of the population owns two-thirds of all arable land. </w:t>
      </w:r>
      <w:r w:rsidRPr="00062D9F">
        <w:rPr>
          <w:rFonts w:ascii="Georgia" w:hAnsi="Georgia" w:cstheme="majorHAnsi"/>
          <w:sz w:val="16"/>
        </w:rPr>
        <w:t xml:space="preserve">As a result, while poor farmers cut down the Amazon rainforest in a struggle to subsist, huge agribusiness corporations pay loggers to fell trees in order to grow crops and raise cattle for international markets. This situation is unjust socially, and unsustainable in environmental terms. </w:t>
      </w:r>
      <w:r w:rsidRPr="00062D9F">
        <w:rPr>
          <w:rFonts w:ascii="Georgia" w:hAnsi="Georgia" w:cstheme="majorHAnsi"/>
          <w:sz w:val="22"/>
          <w:u w:val="single"/>
        </w:rPr>
        <w:t>Today’s mass extinction crisis is one of the clearest indications we have of the fundamental irrationality and destructiveness of the capitalist system</w:t>
      </w:r>
      <w:r w:rsidRPr="00062D9F">
        <w:rPr>
          <w:rFonts w:ascii="Georgia" w:hAnsi="Georgia" w:cstheme="majorHAnsi"/>
          <w:sz w:val="16"/>
        </w:rPr>
        <w:t xml:space="preserve">. How did colonialism and mono-agriculture help destroy the ecological balance, not to mention the agricultural diversity that had been the sustaining core of many conquered peoples? When Europeans began conquering much of the rest of the planet after 1492, they took capitalism with them. Already in Europe, what Marx called “primitive accumulation,” had taken place in the form of enclosure. Wealthy landowners put fences around their land, tossed out the peasants who had previously lived on and farmed that land in a relatively communal fashion, and introduced intensive farming methods intended to make the land yield as much profit as possible. The rich landowners viewed these acts of enclosure, which continued for centuries, as “improvement” of the land since it made the land more profitable for them, although it also happened to make many people homeless. Landowners like the liberal philosopher John Locke used this notion of improvement to justify claims to colonialism, arguing that god intended the land to be fruitful, and the person who could render it so had rightful claim to ownership of the land. Using such claims, colonial elites dispossessed indigenous peoples around the world who, like Europe’s peasantry, did not see the land as simply a commodity, and who tended to practice far more variegated forms of agriculture than those introduced by colonial overlords. In order to make the land as profitable as possible, </w:t>
      </w:r>
      <w:r w:rsidRPr="00062D9F">
        <w:rPr>
          <w:rFonts w:ascii="Georgia" w:hAnsi="Georgia" w:cstheme="majorHAnsi"/>
          <w:sz w:val="22"/>
          <w:u w:val="single"/>
        </w:rPr>
        <w:t>colonizers practiced intense methods of cultivation that diminished biodiversity. They also, at times unwittingly, brought many so-called invasive species with them that eradicated local biodiversity</w:t>
      </w:r>
      <w:r w:rsidRPr="00062D9F">
        <w:rPr>
          <w:rFonts w:ascii="Georgia" w:hAnsi="Georgia" w:cstheme="majorHAnsi"/>
          <w:sz w:val="16"/>
        </w:rPr>
        <w:t xml:space="preserve">. Finally, they introduced ruthlessly brutal and exploitative labor systems like racialized slavery to make their monocultural plantations as productive and remunerative as possible. How does capitalism double down and “initiate a new round of accumulation” when confronted with a global crisis? </w:t>
      </w:r>
      <w:r w:rsidRPr="00062D9F">
        <w:rPr>
          <w:rFonts w:ascii="Georgia" w:hAnsi="Georgia" w:cstheme="majorHAnsi"/>
          <w:sz w:val="22"/>
          <w:u w:val="single"/>
        </w:rPr>
        <w:t>Capitalism takes crisis as an opportunity. Recent events have made us all too familiar with this dynamic. The economic crisis of 2008 led to a round of austerity politics around the world that saw rampant privatization of collectively owned assets. Countries like Greece were brought to their knees, as the crises of capitalism led to a new round of intensive exploitation.</w:t>
      </w:r>
      <w:r w:rsidRPr="00062D9F">
        <w:rPr>
          <w:rFonts w:ascii="Georgia" w:hAnsi="Georgia" w:cstheme="majorHAnsi"/>
          <w:sz w:val="16"/>
        </w:rPr>
        <w:t xml:space="preserve"> </w:t>
      </w:r>
      <w:r w:rsidRPr="00062D9F">
        <w:rPr>
          <w:rFonts w:ascii="Georgia" w:hAnsi="Georgia" w:cstheme="majorHAnsi"/>
          <w:sz w:val="22"/>
          <w:u w:val="single"/>
        </w:rPr>
        <w:t xml:space="preserve">The periodic crises of the capitalist system also drive it to seek out new and easily exploitable natural resources. </w:t>
      </w:r>
      <w:r w:rsidRPr="00062D9F">
        <w:rPr>
          <w:rFonts w:ascii="Georgia" w:hAnsi="Georgia" w:cstheme="majorHAnsi"/>
          <w:sz w:val="16"/>
        </w:rPr>
        <w:t xml:space="preserve">Capitalism’s frontier consequently expands outward incessantly. For instance, one of the less well-known aspects of colonialism that I discuss in Extinction: A Radical History is the role of the fur trade in driving European expansion. Fine furs were a status symbol among European elites in the early modern period, so much so that many fur-bearing animals like sable were hunted to extinction. In search of more furs, European trappers expanded eastward into Siberia, taking the Russian empire with them, and westward into the Americas. John Jacob Astor, founder of the American Fur Company, was the US’s first multimillionaire. Today, </w:t>
      </w:r>
      <w:r w:rsidRPr="00062D9F">
        <w:rPr>
          <w:rFonts w:ascii="Georgia" w:hAnsi="Georgia" w:cstheme="majorHAnsi"/>
          <w:sz w:val="22"/>
          <w:u w:val="single"/>
        </w:rPr>
        <w:t>this expansionary dynamic of capital is playing out through the commodification of life on the genetic level.</w:t>
      </w:r>
      <w:r w:rsidRPr="00062D9F">
        <w:rPr>
          <w:rFonts w:ascii="Georgia" w:hAnsi="Georgia" w:cstheme="majorHAnsi"/>
          <w:sz w:val="16"/>
        </w:rPr>
        <w:t xml:space="preserve"> Large corporations are moving genetic material around from one organism to another and, increasingly, seeking to turn living organisms into factories to produce lucrative products. In the process, life itself is being patented, privatized and radically reengineered. What are some possible scenarios for saving biodiversity hotspots from capitalist exploitation and commodification? </w:t>
      </w:r>
      <w:r w:rsidRPr="00062D9F">
        <w:rPr>
          <w:rFonts w:ascii="Georgia" w:hAnsi="Georgia" w:cstheme="majorHAnsi"/>
          <w:sz w:val="22"/>
          <w:u w:val="single"/>
        </w:rPr>
        <w:t>As we seek to stem the extinction crisis, we need to be aware of the failures of conservation policies in the past. The most glaring of these involves European colonial efforts to prevent the destruction of flora and fauna by setting land aside as sacrosanct wilderness. In the US, the conservation movement of the late 19th century, animated by this idea of preserving wilderness, was responsible for the creation of the national parks system. The problem with conservation was that this land was not really wild, at least not in the sense of being untouched by human beings.</w:t>
      </w:r>
      <w:r w:rsidRPr="00062D9F">
        <w:rPr>
          <w:rFonts w:ascii="Georgia" w:hAnsi="Georgia" w:cstheme="majorHAnsi"/>
          <w:sz w:val="16"/>
        </w:rPr>
        <w:t xml:space="preserve"> Such a representation erased Native Americans, who had been living in relative equilibrium with North America’s diverse ecosystems for millennia before Europeans arrived. </w:t>
      </w:r>
      <w:r w:rsidRPr="00062D9F">
        <w:rPr>
          <w:rFonts w:ascii="Georgia" w:hAnsi="Georgia" w:cstheme="majorHAnsi"/>
          <w:sz w:val="22"/>
          <w:u w:val="single"/>
        </w:rPr>
        <w:t>The creation of national parks, game reserves and forest preserves around the world in the era of high colonialism created millions of conservation refugees. Efforts to save biodiversity hotspots today all too often reproduce this lamentable history.</w:t>
      </w:r>
      <w:r w:rsidRPr="00062D9F">
        <w:rPr>
          <w:rFonts w:ascii="Georgia" w:hAnsi="Georgia" w:cstheme="majorHAnsi"/>
          <w:sz w:val="16"/>
        </w:rPr>
        <w:t xml:space="preserve"> </w:t>
      </w:r>
      <w:r w:rsidRPr="00062D9F">
        <w:rPr>
          <w:rFonts w:ascii="Georgia" w:hAnsi="Georgia" w:cstheme="majorHAnsi"/>
          <w:sz w:val="22"/>
          <w:u w:val="single"/>
        </w:rPr>
        <w:t>Rich countries will never succeed in saving endangered animals and plants if they try to create islands of biodiversity in the midst of immiserated countries</w:t>
      </w:r>
      <w:r w:rsidRPr="00062D9F">
        <w:rPr>
          <w:rFonts w:ascii="Georgia" w:hAnsi="Georgia" w:cstheme="majorHAnsi"/>
          <w:sz w:val="16"/>
        </w:rPr>
        <w:t xml:space="preserve">. The wealthy countries of the planet bear not just a historical responsibility for colonialism but also for continuing forms of exploitation of poor nations, including the imposition of draconian forms of austerity on these nations, rampant resource extraction, arms sales that fuel bloody civil wars, and many other forms of exploitation. The forms of “development” which the rich nations have brought to the Global South all too often have enriched a few at the expense of a great deal of environmental devastation. For genuine and lasting conservation of biodiversity to take place, this destruction needs to end. Of course, there are many concrete steps to be taken. One means to tackle the inequality that often fuels habitat destruction, for example, might be the creation of a fund by wealthy nations to support a guaranteed minimum income for people living in biodiversity hot spots. But in tandem with such an initiative we need much more careful tracking of commodities that flow out of the world’s tropics to the rich nations and the unhealthy consumer culture that suffuses capitalist culture. </w:t>
      </w:r>
      <w:r w:rsidRPr="00062D9F">
        <w:rPr>
          <w:rFonts w:ascii="Georgia" w:hAnsi="Georgia" w:cstheme="majorHAnsi"/>
          <w:sz w:val="22"/>
          <w:u w:val="single"/>
        </w:rPr>
        <w:t>Underlying all such specific efforts must be a determination to end the forms of spiraling inequality that contemporary capitalism is generating around the world</w:t>
      </w:r>
      <w:r w:rsidRPr="00062D9F">
        <w:rPr>
          <w:rFonts w:ascii="Georgia" w:hAnsi="Georgia" w:cstheme="majorHAnsi"/>
          <w:sz w:val="16"/>
        </w:rPr>
        <w:t xml:space="preserve">. What is “rewilding” and what are your thoughts about implementing the concept as far as developed and undeveloped nations: the northern and southern nations, in general? Rewilding is the effort to regenerate ecosystem diversity, often through the reintroduction of keystone predator species. Perhaps the best-known example is the reintroduction of wolves to Yellowstone Park in the US. When the wolves were brought back to the park over the last few decades, they began preying on large herbivores like moose, which had multiplied after European settlers destroyed all the wolf populations in order to protect their cattle in the late 19th century. As numbers of large herbivores declined, vegetation they once grazed on grew more lush, bird populations multiplied and the park in general became more vibrant. So the reintroduction of wolves may be said to have catalyzed a tropic cascade that transformed the entire ecosystem. Experiments with rewilding are taking place around the world. Some of them are extremely radical, involving attempts to take ecosystems back not just to an era before European settlers arrived but to an entirely pre-human era. These experiments may produce important scientific discoveries, and they are certainly helping galvanize public attention to the cause of conservation in new and exciting ways. They are, therefore, worth supporting but with an important qualification. It is important to note that the vast majority of these rewilding efforts are unfolding in the wealth nations of North America and Europe. In tandem with these experiments, the destruction of immensely rich ecosystems in once-colonized nations continues apace. I do not mean to imply that this is a zero-sum game — that the scientific and economic resources that are brought to bear on rewilding landscapes in Holland’s Oostvaardersplasen </w:t>
      </w:r>
      <w:proofErr w:type="gramStart"/>
      <w:r w:rsidRPr="00062D9F">
        <w:rPr>
          <w:rFonts w:ascii="Georgia" w:hAnsi="Georgia" w:cstheme="majorHAnsi"/>
          <w:sz w:val="16"/>
        </w:rPr>
        <w:t>park</w:t>
      </w:r>
      <w:proofErr w:type="gramEnd"/>
      <w:r w:rsidRPr="00062D9F">
        <w:rPr>
          <w:rFonts w:ascii="Georgia" w:hAnsi="Georgia" w:cstheme="majorHAnsi"/>
          <w:sz w:val="16"/>
        </w:rPr>
        <w:t xml:space="preserve"> necessarily entails subtracting resources from conservation in the Global South. If the nations of the world spent only a modicum of their current “defense” budgets on protecting and preserving the wild plants and animals that sustain life on the planet, there would be more than enough money to support conservation around the world. But that, lamentably, is not the way of the world at present and efforts to catalogue — let alone preserve — biodiversity in the Global South remain massively underfunded. In such circumstances, it makes sense to demand that any rewilding efforts undertaken in the Global North include equal, if not greater, commitments to preservation in the Global South. Expand on one of your concluding statements: “</w:t>
      </w:r>
      <w:r w:rsidRPr="00062D9F">
        <w:rPr>
          <w:rFonts w:ascii="Georgia" w:hAnsi="Georgia" w:cstheme="majorHAnsi"/>
          <w:sz w:val="22"/>
          <w:u w:val="single"/>
        </w:rPr>
        <w:t>It is easier to imagine the end of capitalism than it is to articulate any other genuine solution to the extinction crisis</w:t>
      </w:r>
      <w:r w:rsidRPr="00062D9F">
        <w:rPr>
          <w:rFonts w:ascii="Georgia" w:hAnsi="Georgia" w:cstheme="majorHAnsi"/>
          <w:sz w:val="16"/>
        </w:rPr>
        <w:t xml:space="preserve">.” Adapting an argument made by the cultural critic Fredric Jameson, I argue in my book that </w:t>
      </w:r>
      <w:r w:rsidRPr="00062D9F">
        <w:rPr>
          <w:rFonts w:ascii="Georgia" w:hAnsi="Georgia" w:cstheme="majorHAnsi"/>
          <w:sz w:val="22"/>
          <w:u w:val="single"/>
        </w:rPr>
        <w:t>it is perhaps easier to imagine the end of the world than it is to articulate any other genuine solution to the extinction crisis. While we need all sorts of creative concrete proposals for how to cope with the extinction crisis and the broader capitalist ecological Armageddon</w:t>
      </w:r>
      <w:r w:rsidRPr="00062D9F">
        <w:rPr>
          <w:rFonts w:ascii="Georgia" w:hAnsi="Georgia" w:cstheme="majorHAnsi"/>
          <w:sz w:val="16"/>
        </w:rPr>
        <w:t xml:space="preserve">, of which it is a part, it is the poverty of the imagination to which Jameson alluded that is at the root of our inability to transform our current alarming condition. The imaginative bankruptcy that envelops us is, to a certain extent, a product of conscious ideological indoctrination. Margaret Thatcher, one of the progenitors of today’s savage economic and social policies, famously argued that </w:t>
      </w:r>
      <w:proofErr w:type="gramStart"/>
      <w:r w:rsidRPr="00062D9F">
        <w:rPr>
          <w:rFonts w:ascii="Georgia" w:hAnsi="Georgia" w:cstheme="majorHAnsi"/>
          <w:sz w:val="16"/>
        </w:rPr>
        <w:t>There</w:t>
      </w:r>
      <w:proofErr w:type="gramEnd"/>
      <w:r w:rsidRPr="00062D9F">
        <w:rPr>
          <w:rFonts w:ascii="Georgia" w:hAnsi="Georgia" w:cstheme="majorHAnsi"/>
          <w:sz w:val="16"/>
        </w:rPr>
        <w:t xml:space="preserve"> Is No Alternative (TINA) to the capitalist system. </w:t>
      </w:r>
      <w:r w:rsidRPr="00062D9F">
        <w:rPr>
          <w:rFonts w:ascii="Georgia" w:hAnsi="Georgia" w:cstheme="majorHAnsi"/>
          <w:sz w:val="22"/>
          <w:u w:val="single"/>
        </w:rPr>
        <w:t xml:space="preserve">But our current cul-de-sac also stems from deeper cultural reflexes. </w:t>
      </w:r>
      <w:r w:rsidRPr="00062D9F">
        <w:rPr>
          <w:rFonts w:ascii="Georgia" w:hAnsi="Georgia" w:cstheme="majorHAnsi"/>
          <w:sz w:val="16"/>
        </w:rPr>
        <w:t xml:space="preserve">From Hollywood zombie and superhero films to the current presidential race, </w:t>
      </w:r>
      <w:r w:rsidRPr="00062D9F">
        <w:rPr>
          <w:rFonts w:ascii="Georgia" w:hAnsi="Georgia" w:cstheme="majorHAnsi"/>
          <w:sz w:val="22"/>
          <w:u w:val="single"/>
        </w:rPr>
        <w:t>we are constantly bombarded by messages that the only way we can escape the apocalypse is through the heroism and ingenuity of a savior figure.</w:t>
      </w:r>
      <w:r w:rsidRPr="00062D9F">
        <w:rPr>
          <w:rFonts w:ascii="Georgia" w:hAnsi="Georgia" w:cstheme="majorHAnsi"/>
          <w:sz w:val="16"/>
        </w:rPr>
        <w:t xml:space="preserve"> </w:t>
      </w:r>
      <w:r w:rsidRPr="00062D9F">
        <w:rPr>
          <w:rFonts w:ascii="Georgia" w:hAnsi="Georgia" w:cstheme="majorHAnsi"/>
          <w:sz w:val="22"/>
          <w:u w:val="single"/>
        </w:rPr>
        <w:t>The fact that this savior usually happens to be a white male should remind us of the settler colonial lineage of such narratives</w:t>
      </w:r>
      <w:r w:rsidRPr="00062D9F">
        <w:rPr>
          <w:rFonts w:ascii="Georgia" w:hAnsi="Georgia" w:cstheme="majorHAnsi"/>
          <w:sz w:val="16"/>
        </w:rPr>
        <w:t xml:space="preserve">. The racist and authoritarian implication of these messianic narratives is quite clear — indeed, it is all too often explicitly embraced today. In the face of such reactionary political currents, vibrant grassroots movements around the world continue to insist that another world is possible. That through collective struggle, the global commons that continue to exist can be protected and new forms of solidarity and mutuality can be invented. Whether it is in the form of indigenous movements from Ecuador to the Alberta tar sands challenging the destruction of their lands through extreme extraction, to environmental justice movements in cities from New York to Beijing, to transnational organizations like La Via Campesina fighting for sustainable ecological farming, </w:t>
      </w:r>
      <w:r w:rsidRPr="00062D9F">
        <w:rPr>
          <w:rFonts w:ascii="Georgia" w:hAnsi="Georgia" w:cstheme="majorHAnsi"/>
          <w:sz w:val="22"/>
          <w:u w:val="single"/>
        </w:rPr>
        <w:t>resistance to the deadly culture of capitalism is vibrant and legion. It is in such struggles that we may find hope and help forge another, better future.</w:t>
      </w:r>
      <w:r w:rsidRPr="00062D9F">
        <w:rPr>
          <w:rFonts w:ascii="Georgia" w:hAnsi="Georgia" w:cstheme="majorHAnsi"/>
          <w:sz w:val="16"/>
        </w:rPr>
        <w:t xml:space="preserve"> </w:t>
      </w:r>
    </w:p>
    <w:p w14:paraId="242104B2" w14:textId="77777777" w:rsidR="005D40BA" w:rsidRPr="00062D9F" w:rsidRDefault="005D40BA" w:rsidP="005D40BA">
      <w:pPr>
        <w:pStyle w:val="Heading4"/>
        <w:spacing w:before="0"/>
        <w:rPr>
          <w:rFonts w:cstheme="majorHAnsi"/>
        </w:rPr>
      </w:pPr>
      <w:r w:rsidRPr="00062D9F">
        <w:rPr>
          <w:rFonts w:cstheme="majorHAnsi"/>
        </w:rPr>
        <w:t>Capitalism is the reason for millions of species going extinct</w:t>
      </w:r>
    </w:p>
    <w:p w14:paraId="21BDD989" w14:textId="77777777" w:rsidR="005D40BA" w:rsidRPr="00062D9F" w:rsidRDefault="005D40BA" w:rsidP="005D40BA">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Schlanger, 19</w:t>
      </w:r>
      <w:r w:rsidRPr="00062D9F">
        <w:rPr>
          <w:rFonts w:ascii="Georgia" w:hAnsi="Georgia" w:cstheme="majorHAnsi"/>
          <w:sz w:val="22"/>
        </w:rPr>
        <w:t> (Zoë Schlanger, Enviorment reporter, 5-6-2019, accessed on 7-22-2020, Quartz, "UN biodiversity report says a million species face extinction", https://qz.com/1612943/un-biodiversity-report-says-a-million-species-face-extinction/)AGabay</w:t>
      </w:r>
    </w:p>
    <w:p w14:paraId="0B4F3171" w14:textId="77777777" w:rsidR="005D40BA" w:rsidRPr="00062D9F" w:rsidRDefault="005D40BA" w:rsidP="005D40BA">
      <w:pPr>
        <w:pStyle w:val="cardbody"/>
        <w:spacing w:before="15" w:beforeAutospacing="0" w:after="180" w:afterAutospacing="0" w:line="300" w:lineRule="atLeast"/>
        <w:rPr>
          <w:rFonts w:ascii="Georgia" w:hAnsi="Georgia" w:cstheme="majorHAnsi"/>
          <w:sz w:val="16"/>
        </w:rPr>
      </w:pPr>
      <w:r w:rsidRPr="00062D9F">
        <w:rPr>
          <w:rFonts w:ascii="Georgia" w:hAnsi="Georgia" w:cstheme="majorHAnsi"/>
          <w:sz w:val="16"/>
        </w:rPr>
        <w:t xml:space="preserve">Environment reporter </w:t>
      </w:r>
      <w:proofErr w:type="gramStart"/>
      <w:r w:rsidRPr="00062D9F">
        <w:rPr>
          <w:rFonts w:ascii="Georgia" w:hAnsi="Georgia" w:cstheme="majorHAnsi"/>
          <w:sz w:val="16"/>
        </w:rPr>
        <w:t>Every</w:t>
      </w:r>
      <w:proofErr w:type="gramEnd"/>
      <w:r w:rsidRPr="00062D9F">
        <w:rPr>
          <w:rFonts w:ascii="Georgia" w:hAnsi="Georgia" w:cstheme="majorHAnsi"/>
          <w:sz w:val="16"/>
        </w:rPr>
        <w:t xml:space="preserve"> decision counts. </w:t>
      </w:r>
      <w:r w:rsidRPr="00062D9F">
        <w:rPr>
          <w:rFonts w:ascii="Georgia" w:hAnsi="Georgia" w:cstheme="majorHAnsi"/>
          <w:sz w:val="22"/>
          <w:u w:val="single"/>
        </w:rPr>
        <w:t>Global capitalism is</w:t>
      </w:r>
      <w:r w:rsidRPr="00062D9F">
        <w:rPr>
          <w:rFonts w:ascii="Georgia" w:hAnsi="Georgia" w:cstheme="majorHAnsi"/>
          <w:sz w:val="16"/>
        </w:rPr>
        <w:t xml:space="preserve">, indeed, </w:t>
      </w:r>
      <w:r w:rsidRPr="00062D9F">
        <w:rPr>
          <w:rFonts w:ascii="Georgia" w:hAnsi="Georgia" w:cstheme="majorHAnsi"/>
          <w:sz w:val="22"/>
          <w:u w:val="single"/>
        </w:rPr>
        <w:t>destroying the Earth</w:t>
      </w:r>
      <w:r w:rsidRPr="00062D9F">
        <w:rPr>
          <w:rFonts w:ascii="Georgia" w:hAnsi="Georgia" w:cstheme="majorHAnsi"/>
          <w:sz w:val="16"/>
        </w:rPr>
        <w:t xml:space="preserve">. A blockbuster UN report on global biodiversity details how </w:t>
      </w:r>
      <w:r w:rsidRPr="00062D9F">
        <w:rPr>
          <w:rFonts w:ascii="Georgia" w:hAnsi="Georgia" w:cstheme="majorHAnsi"/>
          <w:sz w:val="22"/>
          <w:u w:val="single"/>
        </w:rPr>
        <w:t>economic systems are driving a million species toward extinction</w:t>
      </w:r>
      <w:r w:rsidRPr="00062D9F">
        <w:rPr>
          <w:rFonts w:ascii="Georgia" w:hAnsi="Georgia" w:cstheme="majorHAnsi"/>
          <w:sz w:val="16"/>
        </w:rPr>
        <w:t>—</w:t>
      </w:r>
      <w:r w:rsidRPr="00062D9F">
        <w:rPr>
          <w:rFonts w:ascii="Georgia" w:hAnsi="Georgia" w:cstheme="majorHAnsi"/>
          <w:sz w:val="22"/>
          <w:u w:val="single"/>
        </w:rPr>
        <w:t>and imperiling the survival of humanity</w:t>
      </w:r>
      <w:r w:rsidRPr="00062D9F">
        <w:rPr>
          <w:rFonts w:ascii="Georgia" w:hAnsi="Georgia" w:cstheme="majorHAnsi"/>
          <w:sz w:val="16"/>
        </w:rPr>
        <w:t xml:space="preserve">. The crux of the report is that </w:t>
      </w:r>
      <w:r w:rsidRPr="00062D9F">
        <w:rPr>
          <w:rFonts w:ascii="Georgia" w:hAnsi="Georgia" w:cstheme="majorHAnsi"/>
          <w:sz w:val="22"/>
          <w:u w:val="single"/>
        </w:rPr>
        <w:t>incessant economic growth is fundamentally at odds with the survival of life.</w:t>
      </w:r>
      <w:r w:rsidRPr="00062D9F">
        <w:rPr>
          <w:rFonts w:ascii="Georgia" w:hAnsi="Georgia" w:cstheme="majorHAnsi"/>
          <w:sz w:val="16"/>
        </w:rPr>
        <w:t xml:space="preserve"> Its 40-page “summary for policymakers” (pdf) is riddled with examples of why this is so, and one line searingly sums it up: </w:t>
      </w:r>
      <w:r w:rsidRPr="00062D9F">
        <w:rPr>
          <w:rFonts w:ascii="Georgia" w:hAnsi="Georgia" w:cstheme="majorHAnsi"/>
          <w:sz w:val="22"/>
          <w:u w:val="single"/>
        </w:rPr>
        <w:t>Economic instruments that may be harmful to nature include subsidies, financial transfers, subsidized credit, tax abatements, commodity and industrial goods prices that hide environmental and social costs</w:t>
      </w:r>
      <w:r w:rsidRPr="00062D9F">
        <w:rPr>
          <w:rFonts w:ascii="Georgia" w:hAnsi="Georgia" w:cstheme="majorHAnsi"/>
          <w:sz w:val="16"/>
        </w:rPr>
        <w:t xml:space="preserve">, which favor unsustainable production and, as a consequence, can promote deforestation, overfishing, urban sprawl, and wasteful uses of water. The complete Intergovernmental Science-Policy Platform on Biodiversity and Ecosystem Services (IPBES) report, written by 400 scientists, is to be released later this year. It will be hefty: A draft of the report leaked to some press last week was 1,800 pages </w:t>
      </w:r>
      <w:r w:rsidRPr="00062D9F">
        <w:rPr>
          <w:rFonts w:ascii="Georgia" w:hAnsi="Georgia" w:cstheme="majorHAnsi"/>
          <w:sz w:val="22"/>
          <w:u w:val="single"/>
        </w:rPr>
        <w:t>long. Our economic system currently ignores the many ways that natural systems prop up the generation of food and wealth</w:t>
      </w:r>
      <w:r w:rsidRPr="00062D9F">
        <w:rPr>
          <w:rFonts w:ascii="Georgia" w:hAnsi="Georgia" w:cstheme="majorHAnsi"/>
          <w:sz w:val="16"/>
        </w:rPr>
        <w:t xml:space="preserve">. Simultaneously, </w:t>
      </w:r>
      <w:r w:rsidRPr="00062D9F">
        <w:rPr>
          <w:rFonts w:ascii="Georgia" w:hAnsi="Georgia" w:cstheme="majorHAnsi"/>
          <w:sz w:val="22"/>
          <w:u w:val="single"/>
        </w:rPr>
        <w:t>our economic systems are killing off swaths of the natural world</w:t>
      </w:r>
      <w:r w:rsidRPr="00062D9F">
        <w:rPr>
          <w:rFonts w:ascii="Georgia" w:hAnsi="Georgia" w:cstheme="majorHAnsi"/>
          <w:sz w:val="16"/>
        </w:rPr>
        <w:t xml:space="preserve">. </w:t>
      </w:r>
      <w:r w:rsidRPr="00062D9F">
        <w:rPr>
          <w:rFonts w:ascii="Georgia" w:hAnsi="Georgia" w:cstheme="majorHAnsi"/>
          <w:sz w:val="22"/>
          <w:u w:val="single"/>
        </w:rPr>
        <w:t>The complete disregard of those natural systems is possible mainly because the economic benefit of “ecosystem services” nature provides is not included in our calculations of the the cost of doing business.</w:t>
      </w:r>
      <w:r w:rsidRPr="00062D9F">
        <w:rPr>
          <w:rFonts w:ascii="Georgia" w:hAnsi="Georgia" w:cstheme="majorHAnsi"/>
          <w:sz w:val="16"/>
        </w:rPr>
        <w:t xml:space="preserve"> What is lost, economically, from destroying nature is missing from balance sheets. Eventually the losses will bring the system crashing down, the summary implies. Take bees, for example: Pollinators like bees provide a massive, free service to the food economy. They are responsible for 75% of crop cultivation each year. Climate change, chemical use, habitat destruction, and the homogenization of food crops from many species to just a few are all causing cataclysmic pollinator declines. Without them, food systems will eventually fail. Our economic math is all wrong: The value of global agricultural crop production has increased by about 300% since 1970, according to the report. But modern practices like fertilization and monocultures degrade soils. Globally, that has reduced the productivity of 23% of Earth’s land surface, putting as much as $577 billion in annual global crop value at risk from pollinator loss. The report calculates that annual global fossil-fuel subsidies from governments of $345 billion actually result in global costs of $5 trillion, when one includes the role fuel extraction plays in reducing nature’s contributions to the world economy. (Half those costs are related to coal, a third to oil, and a tenth to natural gas, per the report</w:t>
      </w:r>
      <w:r w:rsidRPr="00062D9F">
        <w:rPr>
          <w:rFonts w:ascii="Georgia" w:hAnsi="Georgia" w:cstheme="majorHAnsi"/>
          <w:sz w:val="22"/>
          <w:u w:val="single"/>
        </w:rPr>
        <w:t>.) When nature is counted as a legitimate entity propping up much of the economy, the losses are astounding. Thanks to our interdependence with the natural world, its decline is our decline</w:t>
      </w:r>
      <w:r w:rsidRPr="00062D9F">
        <w:rPr>
          <w:rFonts w:ascii="Georgia" w:hAnsi="Georgia" w:cstheme="majorHAnsi"/>
          <w:sz w:val="16"/>
        </w:rPr>
        <w:t xml:space="preserve">. Human activity has touched virtually every system on Earth. Around 75% of land and 66% of oceans have been “significantly altered,” according to the report summary. Much of that is due to agriculture. A quarter of all ice-free land on Earth is used to graze cattle. In total, crop and livestock operations use more than 33% of land surface and 75% of its fresh water. One million species are headed for extinction, “many within decades,” according to the report. Unless dramatic action is taken, 40% of amphibian species, one-third of marine mammals and one-third of reef-forming corals will disappear. More than 500,000 land species that no longer have enough habitat left to survive long-term will go extinct unless habitats are restored. The worldwide raw-timber harvest, which drives deforestation and habitat loss, has risen by 45% since 1970, according to the report. Meanwhile, urban areas have more than doubled since 1992. A third of all marine fish stocks were overharvested in 2015; another 60% were fished at the maximum sustainable level. Just 7% were harvested at levels lower than the maximum. The global plastic pollution crisis ravaging marine species has increased tenfold since 1980. Humans are dumping as much as 400 million tons of toxic sludge—containing heavy metals, solvents, and other industrial waste—into the world’s waters each year. Agricultural fertilizers running off farmland and into waterways have transformed 400 ocean areas totaling area larger than the UK into “dead zones” devoid of enough oxygen to support marine life. </w:t>
      </w:r>
      <w:r w:rsidRPr="00062D9F">
        <w:rPr>
          <w:rFonts w:ascii="Georgia" w:hAnsi="Georgia" w:cstheme="majorHAnsi"/>
          <w:sz w:val="22"/>
          <w:u w:val="single"/>
        </w:rPr>
        <w:t>The Earth is set to continue down a path of life-imperiling destruction barring “transformative change,” according to the report. That “transformative change” must clearly take place in the way that the human economy values—or, rather, devalues—nature.</w:t>
      </w:r>
      <w:r w:rsidRPr="00062D9F">
        <w:rPr>
          <w:rFonts w:ascii="Georgia" w:hAnsi="Georgia" w:cstheme="majorHAnsi"/>
          <w:sz w:val="16"/>
        </w:rPr>
        <w:t xml:space="preserve"> </w:t>
      </w:r>
    </w:p>
    <w:p w14:paraId="78287944" w14:textId="77777777" w:rsidR="005D40BA" w:rsidRPr="00062D9F" w:rsidRDefault="005D40BA" w:rsidP="005D40BA">
      <w:pPr>
        <w:rPr>
          <w:rStyle w:val="Emphasis"/>
          <w:rFonts w:cstheme="majorHAnsi"/>
        </w:rPr>
      </w:pPr>
    </w:p>
    <w:p w14:paraId="28C083DB" w14:textId="77777777" w:rsidR="005D40BA" w:rsidRPr="00062D9F" w:rsidRDefault="005D40BA" w:rsidP="005D40BA">
      <w:pPr>
        <w:pStyle w:val="Heading3"/>
        <w:rPr>
          <w:rFonts w:cstheme="majorHAnsi"/>
        </w:rPr>
      </w:pPr>
      <w:r w:rsidRPr="00062D9F">
        <w:rPr>
          <w:rFonts w:cstheme="majorHAnsi"/>
        </w:rPr>
        <w:t>! – Democracy Collapse</w:t>
      </w:r>
    </w:p>
    <w:p w14:paraId="7C8F3DD3" w14:textId="77777777" w:rsidR="005D40BA" w:rsidRPr="00062D9F" w:rsidRDefault="005D40BA" w:rsidP="005D40BA">
      <w:pPr>
        <w:pStyle w:val="Heading4"/>
        <w:rPr>
          <w:rFonts w:cstheme="majorHAnsi"/>
        </w:rPr>
      </w:pPr>
      <w:r w:rsidRPr="00062D9F">
        <w:rPr>
          <w:rFonts w:cstheme="majorHAnsi"/>
        </w:rPr>
        <w:t>Capitalism leads to the collapse of democracy through enabling corporations to appear as if they are serving the public while they are pursuing their own interests</w:t>
      </w:r>
    </w:p>
    <w:p w14:paraId="1E43BC9E" w14:textId="77777777" w:rsidR="005D40BA" w:rsidRPr="00062D9F" w:rsidRDefault="005D40BA" w:rsidP="005D40BA">
      <w:pPr>
        <w:rPr>
          <w:rFonts w:cstheme="majorHAnsi"/>
        </w:rPr>
      </w:pPr>
      <w:r w:rsidRPr="00062D9F">
        <w:rPr>
          <w:rStyle w:val="Style13ptBold"/>
          <w:rFonts w:cstheme="majorHAnsi"/>
        </w:rPr>
        <w:t>Reich 09</w:t>
      </w:r>
      <w:r w:rsidRPr="00062D9F">
        <w:rPr>
          <w:rFonts w:cstheme="majorHAnsi"/>
        </w:rPr>
        <w:t xml:space="preserve"> - former U.S. secretary of labor, is professor of public policy at the University of California, Berkeley (Robert B., Foreign Policy, “How Capitalism Is Killing Democracy,” 11/12/09, https://foreignpolicy.com/2009/10/12/how-capitalism-is-killing-democracy/)//SL</w:t>
      </w:r>
    </w:p>
    <w:p w14:paraId="27A7C1B5" w14:textId="77777777" w:rsidR="005D40BA" w:rsidRPr="00062D9F" w:rsidRDefault="005D40BA" w:rsidP="005D40BA">
      <w:pPr>
        <w:rPr>
          <w:rStyle w:val="Emphasis"/>
          <w:rFonts w:cstheme="majorHAnsi"/>
        </w:rPr>
      </w:pPr>
      <w:r w:rsidRPr="00062D9F">
        <w:rPr>
          <w:rFonts w:cstheme="majorHAnsi"/>
          <w:sz w:val="16"/>
        </w:rPr>
        <w:t xml:space="preserve">Why has capitalism succeeded while democracy has steadily weakened? </w:t>
      </w:r>
      <w:r w:rsidRPr="00062D9F">
        <w:rPr>
          <w:rStyle w:val="StyleUnderline"/>
          <w:rFonts w:cstheme="majorHAnsi"/>
          <w:highlight w:val="yellow"/>
        </w:rPr>
        <w:t>Democracy</w:t>
      </w:r>
      <w:r w:rsidRPr="00062D9F">
        <w:rPr>
          <w:rStyle w:val="StyleUnderline"/>
          <w:rFonts w:cstheme="majorHAnsi"/>
        </w:rPr>
        <w:t xml:space="preserve"> </w:t>
      </w:r>
      <w:r w:rsidRPr="00062D9F">
        <w:rPr>
          <w:rStyle w:val="StyleUnderline"/>
          <w:rFonts w:cstheme="majorHAnsi"/>
          <w:highlight w:val="yellow"/>
        </w:rPr>
        <w:t>has</w:t>
      </w:r>
      <w:r w:rsidRPr="00062D9F">
        <w:rPr>
          <w:rStyle w:val="StyleUnderline"/>
          <w:rFonts w:cstheme="majorHAnsi"/>
        </w:rPr>
        <w:t xml:space="preserve"> </w:t>
      </w:r>
      <w:r w:rsidRPr="00062D9F">
        <w:rPr>
          <w:rStyle w:val="StyleUnderline"/>
          <w:rFonts w:cstheme="majorHAnsi"/>
          <w:highlight w:val="yellow"/>
        </w:rPr>
        <w:t>become</w:t>
      </w:r>
      <w:r w:rsidRPr="00062D9F">
        <w:rPr>
          <w:rStyle w:val="StyleUnderline"/>
          <w:rFonts w:cstheme="majorHAnsi"/>
        </w:rPr>
        <w:t xml:space="preserve"> </w:t>
      </w:r>
      <w:r w:rsidRPr="00062D9F">
        <w:rPr>
          <w:rStyle w:val="StyleUnderline"/>
          <w:rFonts w:cstheme="majorHAnsi"/>
          <w:highlight w:val="yellow"/>
        </w:rPr>
        <w:t>enfeebled</w:t>
      </w:r>
      <w:r w:rsidRPr="00062D9F">
        <w:rPr>
          <w:rStyle w:val="StyleUnderline"/>
          <w:rFonts w:cstheme="majorHAnsi"/>
        </w:rPr>
        <w:t xml:space="preserve"> largely </w:t>
      </w:r>
      <w:r w:rsidRPr="00062D9F">
        <w:rPr>
          <w:rStyle w:val="StyleUnderline"/>
          <w:rFonts w:cstheme="majorHAnsi"/>
          <w:highlight w:val="yellow"/>
        </w:rPr>
        <w:t>because</w:t>
      </w:r>
      <w:r w:rsidRPr="00062D9F">
        <w:rPr>
          <w:rStyle w:val="StyleUnderline"/>
          <w:rFonts w:cstheme="majorHAnsi"/>
        </w:rPr>
        <w:t xml:space="preserve"> </w:t>
      </w:r>
      <w:r w:rsidRPr="00062D9F">
        <w:rPr>
          <w:rStyle w:val="StyleUnderline"/>
          <w:rFonts w:cstheme="majorHAnsi"/>
          <w:highlight w:val="yellow"/>
        </w:rPr>
        <w:t>companies</w:t>
      </w:r>
      <w:r w:rsidRPr="00062D9F">
        <w:rPr>
          <w:rStyle w:val="StyleUnderline"/>
          <w:rFonts w:cstheme="majorHAnsi"/>
        </w:rPr>
        <w:t>, in intensifying competition for global consumers and investors</w:t>
      </w:r>
      <w:r w:rsidRPr="00062D9F">
        <w:rPr>
          <w:rStyle w:val="Emphasis"/>
          <w:rFonts w:cstheme="majorHAnsi"/>
        </w:rPr>
        <w:t xml:space="preserve">, </w:t>
      </w:r>
      <w:r w:rsidRPr="00062D9F">
        <w:rPr>
          <w:rStyle w:val="Emphasis"/>
          <w:rFonts w:cstheme="majorHAnsi"/>
          <w:highlight w:val="yellow"/>
        </w:rPr>
        <w:t xml:space="preserve">have invested </w:t>
      </w:r>
      <w:r w:rsidRPr="00062D9F">
        <w:rPr>
          <w:rStyle w:val="Emphasis"/>
          <w:rFonts w:cstheme="majorHAnsi"/>
        </w:rPr>
        <w:t xml:space="preserve">ever </w:t>
      </w:r>
      <w:r w:rsidRPr="00062D9F">
        <w:rPr>
          <w:rStyle w:val="Emphasis"/>
          <w:rFonts w:cstheme="majorHAnsi"/>
          <w:highlight w:val="yellow"/>
        </w:rPr>
        <w:t>greater</w:t>
      </w:r>
      <w:r w:rsidRPr="00062D9F">
        <w:rPr>
          <w:rStyle w:val="Emphasis"/>
          <w:rFonts w:cstheme="majorHAnsi"/>
        </w:rPr>
        <w:t xml:space="preserve"> </w:t>
      </w:r>
      <w:r w:rsidRPr="00062D9F">
        <w:rPr>
          <w:rStyle w:val="Emphasis"/>
          <w:rFonts w:cstheme="majorHAnsi"/>
          <w:highlight w:val="yellow"/>
        </w:rPr>
        <w:t>sums in lobbying</w:t>
      </w:r>
      <w:r w:rsidRPr="00062D9F">
        <w:rPr>
          <w:rStyle w:val="Emphasis"/>
          <w:rFonts w:cstheme="majorHAnsi"/>
        </w:rPr>
        <w:t xml:space="preserve">, </w:t>
      </w:r>
      <w:r w:rsidRPr="00062D9F">
        <w:rPr>
          <w:rStyle w:val="Emphasis"/>
          <w:rFonts w:cstheme="majorHAnsi"/>
          <w:highlight w:val="yellow"/>
        </w:rPr>
        <w:t>p</w:t>
      </w:r>
      <w:r w:rsidRPr="00062D9F">
        <w:rPr>
          <w:rStyle w:val="Emphasis"/>
          <w:rFonts w:cstheme="majorHAnsi"/>
        </w:rPr>
        <w:t xml:space="preserve">ublic </w:t>
      </w:r>
      <w:r w:rsidRPr="00062D9F">
        <w:rPr>
          <w:rStyle w:val="Emphasis"/>
          <w:rFonts w:cstheme="majorHAnsi"/>
          <w:highlight w:val="yellow"/>
        </w:rPr>
        <w:t>r</w:t>
      </w:r>
      <w:r w:rsidRPr="00062D9F">
        <w:rPr>
          <w:rStyle w:val="Emphasis"/>
          <w:rFonts w:cstheme="majorHAnsi"/>
        </w:rPr>
        <w:t xml:space="preserve">elations, </w:t>
      </w:r>
      <w:r w:rsidRPr="00062D9F">
        <w:rPr>
          <w:rStyle w:val="Emphasis"/>
          <w:rFonts w:cstheme="majorHAnsi"/>
          <w:highlight w:val="yellow"/>
        </w:rPr>
        <w:t>and</w:t>
      </w:r>
      <w:r w:rsidRPr="00062D9F">
        <w:rPr>
          <w:rStyle w:val="Emphasis"/>
          <w:rFonts w:cstheme="majorHAnsi"/>
        </w:rPr>
        <w:t xml:space="preserve"> even </w:t>
      </w:r>
      <w:r w:rsidRPr="00062D9F">
        <w:rPr>
          <w:rStyle w:val="Emphasis"/>
          <w:rFonts w:cstheme="majorHAnsi"/>
          <w:highlight w:val="yellow"/>
        </w:rPr>
        <w:t>bribes</w:t>
      </w:r>
      <w:r w:rsidRPr="00062D9F">
        <w:rPr>
          <w:rStyle w:val="Emphasis"/>
          <w:rFonts w:cstheme="majorHAnsi"/>
        </w:rPr>
        <w:t xml:space="preserve"> and kickbacks, </w:t>
      </w:r>
      <w:r w:rsidRPr="00062D9F">
        <w:rPr>
          <w:rStyle w:val="Emphasis"/>
          <w:rFonts w:cstheme="majorHAnsi"/>
          <w:highlight w:val="yellow"/>
        </w:rPr>
        <w:t>seeking laws that give them a competitive advantage over their rivals.</w:t>
      </w:r>
      <w:r w:rsidRPr="00062D9F">
        <w:rPr>
          <w:rStyle w:val="StyleUnderline"/>
          <w:rFonts w:cstheme="majorHAnsi"/>
        </w:rPr>
        <w:t xml:space="preserve"> The result is an arms race for political influence that is drowning out the voices of average citizens</w:t>
      </w:r>
      <w:r w:rsidRPr="00062D9F">
        <w:rPr>
          <w:rFonts w:cstheme="majorHAnsi"/>
          <w:sz w:val="16"/>
        </w:rPr>
        <w:t xml:space="preserve">. In the United States, for example, </w:t>
      </w:r>
      <w:r w:rsidRPr="00062D9F">
        <w:rPr>
          <w:rStyle w:val="StyleUnderline"/>
          <w:rFonts w:cstheme="majorHAnsi"/>
          <w:highlight w:val="yellow"/>
        </w:rPr>
        <w:t xml:space="preserve">the fights that preoccupy Congress, those </w:t>
      </w:r>
      <w:r w:rsidRPr="00062D9F">
        <w:rPr>
          <w:rStyle w:val="Emphasis"/>
          <w:rFonts w:cstheme="majorHAnsi"/>
          <w:highlight w:val="yellow"/>
        </w:rPr>
        <w:t>that consume weeks or months</w:t>
      </w:r>
      <w:r w:rsidRPr="00062D9F">
        <w:rPr>
          <w:rFonts w:cstheme="majorHAnsi"/>
          <w:sz w:val="16"/>
        </w:rPr>
        <w:t xml:space="preserve"> of congressional staff time, </w:t>
      </w:r>
      <w:r w:rsidRPr="00062D9F">
        <w:rPr>
          <w:rStyle w:val="StyleUnderline"/>
          <w:rFonts w:cstheme="majorHAnsi"/>
          <w:highlight w:val="yellow"/>
        </w:rPr>
        <w:t>are</w:t>
      </w:r>
      <w:r w:rsidRPr="00062D9F">
        <w:rPr>
          <w:rStyle w:val="StyleUnderline"/>
          <w:rFonts w:cstheme="majorHAnsi"/>
        </w:rPr>
        <w:t xml:space="preserve"> typically </w:t>
      </w:r>
      <w:r w:rsidRPr="00062D9F">
        <w:rPr>
          <w:rStyle w:val="StyleUnderline"/>
          <w:rFonts w:cstheme="majorHAnsi"/>
          <w:highlight w:val="yellow"/>
        </w:rPr>
        <w:t>contests between competing companies or industries.</w:t>
      </w:r>
      <w:r w:rsidRPr="00062D9F">
        <w:rPr>
          <w:rStyle w:val="StyleUnderline"/>
          <w:rFonts w:cstheme="majorHAnsi"/>
        </w:rPr>
        <w:t xml:space="preserve"> </w:t>
      </w:r>
      <w:r w:rsidRPr="00062D9F">
        <w:rPr>
          <w:rFonts w:cstheme="majorHAnsi"/>
          <w:sz w:val="16"/>
        </w:rPr>
        <w:t xml:space="preserve">While </w:t>
      </w:r>
      <w:r w:rsidRPr="00062D9F">
        <w:rPr>
          <w:rStyle w:val="StyleUnderline"/>
          <w:rFonts w:cstheme="majorHAnsi"/>
          <w:highlight w:val="yellow"/>
        </w:rPr>
        <w:t>corporations</w:t>
      </w:r>
      <w:r w:rsidRPr="00062D9F">
        <w:rPr>
          <w:rFonts w:cstheme="majorHAnsi"/>
          <w:sz w:val="16"/>
        </w:rPr>
        <w:t xml:space="preserve"> are increasingly writing their own rules, they </w:t>
      </w:r>
      <w:r w:rsidRPr="00062D9F">
        <w:rPr>
          <w:rStyle w:val="StyleUnderline"/>
          <w:rFonts w:cstheme="majorHAnsi"/>
          <w:highlight w:val="yellow"/>
        </w:rPr>
        <w:t>are</w:t>
      </w:r>
      <w:r w:rsidRPr="00062D9F">
        <w:rPr>
          <w:rFonts w:cstheme="majorHAnsi"/>
          <w:sz w:val="16"/>
        </w:rPr>
        <w:t xml:space="preserve"> also </w:t>
      </w:r>
      <w:r w:rsidRPr="00062D9F">
        <w:rPr>
          <w:rStyle w:val="StyleUnderline"/>
          <w:rFonts w:cstheme="majorHAnsi"/>
          <w:highlight w:val="yellow"/>
        </w:rPr>
        <w:t>being entrusted with</w:t>
      </w:r>
      <w:r w:rsidRPr="00062D9F">
        <w:rPr>
          <w:rStyle w:val="StyleUnderline"/>
          <w:rFonts w:cstheme="majorHAnsi"/>
        </w:rPr>
        <w:t xml:space="preserve"> a kind of </w:t>
      </w:r>
      <w:r w:rsidRPr="00062D9F">
        <w:rPr>
          <w:rStyle w:val="StyleUnderline"/>
          <w:rFonts w:cstheme="majorHAnsi"/>
          <w:highlight w:val="yellow"/>
        </w:rPr>
        <w:t>social</w:t>
      </w:r>
      <w:r w:rsidRPr="00062D9F">
        <w:rPr>
          <w:rStyle w:val="StyleUnderline"/>
          <w:rFonts w:cstheme="majorHAnsi"/>
        </w:rPr>
        <w:t xml:space="preserve"> </w:t>
      </w:r>
      <w:r w:rsidRPr="00062D9F">
        <w:rPr>
          <w:rStyle w:val="StyleUnderline"/>
          <w:rFonts w:cstheme="majorHAnsi"/>
          <w:highlight w:val="yellow"/>
        </w:rPr>
        <w:t>responsibility</w:t>
      </w:r>
      <w:r w:rsidRPr="00062D9F">
        <w:rPr>
          <w:rStyle w:val="StyleUnderline"/>
          <w:rFonts w:cstheme="majorHAnsi"/>
        </w:rPr>
        <w:t xml:space="preserve"> </w:t>
      </w:r>
      <w:r w:rsidRPr="00062D9F">
        <w:rPr>
          <w:rStyle w:val="StyleUnderline"/>
          <w:rFonts w:cstheme="majorHAnsi"/>
          <w:highlight w:val="yellow"/>
        </w:rPr>
        <w:t>or morality</w:t>
      </w:r>
      <w:r w:rsidRPr="00062D9F">
        <w:rPr>
          <w:rFonts w:cstheme="majorHAnsi"/>
          <w:sz w:val="16"/>
        </w:rPr>
        <w:t xml:space="preserve">. Politicians praise companies for acting "responsibly" or condemn them for not doing so. </w:t>
      </w:r>
      <w:r w:rsidRPr="00062D9F">
        <w:rPr>
          <w:rStyle w:val="StyleUnderline"/>
          <w:rFonts w:cstheme="majorHAnsi"/>
          <w:highlight w:val="yellow"/>
        </w:rPr>
        <w:t>Yet</w:t>
      </w:r>
      <w:r w:rsidRPr="00062D9F">
        <w:rPr>
          <w:rStyle w:val="StyleUnderline"/>
          <w:rFonts w:cstheme="majorHAnsi"/>
        </w:rPr>
        <w:t xml:space="preserve"> the purpose of capitalism is to get great deals for consumers and investors. </w:t>
      </w:r>
      <w:r w:rsidRPr="00062D9F">
        <w:rPr>
          <w:rStyle w:val="StyleUnderline"/>
          <w:rFonts w:cstheme="majorHAnsi"/>
          <w:highlight w:val="yellow"/>
        </w:rPr>
        <w:t>Corporate</w:t>
      </w:r>
      <w:r w:rsidRPr="00062D9F">
        <w:rPr>
          <w:rStyle w:val="StyleUnderline"/>
          <w:rFonts w:cstheme="majorHAnsi"/>
        </w:rPr>
        <w:t xml:space="preserve"> </w:t>
      </w:r>
      <w:r w:rsidRPr="00062D9F">
        <w:rPr>
          <w:rStyle w:val="StyleUnderline"/>
          <w:rFonts w:cstheme="majorHAnsi"/>
          <w:highlight w:val="yellow"/>
        </w:rPr>
        <w:t>executives</w:t>
      </w:r>
      <w:r w:rsidRPr="00062D9F">
        <w:rPr>
          <w:rStyle w:val="StyleUnderline"/>
          <w:rFonts w:cstheme="majorHAnsi"/>
        </w:rPr>
        <w:t xml:space="preserve"> </w:t>
      </w:r>
      <w:r w:rsidRPr="00062D9F">
        <w:rPr>
          <w:rStyle w:val="StyleUnderline"/>
          <w:rFonts w:cstheme="majorHAnsi"/>
          <w:highlight w:val="yellow"/>
        </w:rPr>
        <w:t>are not authorized by anyone</w:t>
      </w:r>
      <w:r w:rsidRPr="00062D9F">
        <w:rPr>
          <w:rStyle w:val="StyleUnderline"/>
          <w:rFonts w:cstheme="majorHAnsi"/>
        </w:rPr>
        <w:t xml:space="preserve"> — least of all by their investors — to </w:t>
      </w:r>
      <w:r w:rsidRPr="00062D9F">
        <w:rPr>
          <w:rStyle w:val="StyleUnderline"/>
          <w:rFonts w:cstheme="majorHAnsi"/>
          <w:highlight w:val="yellow"/>
        </w:rPr>
        <w:t xml:space="preserve">balance profits against the public </w:t>
      </w:r>
      <w:proofErr w:type="gramStart"/>
      <w:r w:rsidRPr="00062D9F">
        <w:rPr>
          <w:rStyle w:val="StyleUnderline"/>
          <w:rFonts w:cstheme="majorHAnsi"/>
          <w:highlight w:val="yellow"/>
        </w:rPr>
        <w:t>good</w:t>
      </w:r>
      <w:proofErr w:type="gramEnd"/>
      <w:r w:rsidRPr="00062D9F">
        <w:rPr>
          <w:rStyle w:val="StyleUnderline"/>
          <w:rFonts w:cstheme="majorHAnsi"/>
          <w:highlight w:val="yellow"/>
        </w:rPr>
        <w:t>.</w:t>
      </w:r>
      <w:r w:rsidRPr="00062D9F">
        <w:rPr>
          <w:rFonts w:cstheme="majorHAnsi"/>
          <w:sz w:val="16"/>
        </w:rPr>
        <w:t xml:space="preserve"> Nor do they have any expertise in making such moral calculations. </w:t>
      </w:r>
      <w:r w:rsidRPr="00062D9F">
        <w:rPr>
          <w:rStyle w:val="StyleUnderline"/>
          <w:rFonts w:cstheme="majorHAnsi"/>
        </w:rPr>
        <w:t>Democracy is supposed to represent the public in drawing such lines.</w:t>
      </w:r>
      <w:r w:rsidRPr="00062D9F">
        <w:rPr>
          <w:rFonts w:cstheme="majorHAnsi"/>
          <w:sz w:val="16"/>
        </w:rPr>
        <w:t xml:space="preserve"> </w:t>
      </w:r>
      <w:r w:rsidRPr="00062D9F">
        <w:rPr>
          <w:rStyle w:val="StyleUnderline"/>
          <w:rFonts w:cstheme="majorHAnsi"/>
        </w:rPr>
        <w:t xml:space="preserve">And </w:t>
      </w:r>
      <w:r w:rsidRPr="00062D9F">
        <w:rPr>
          <w:rStyle w:val="StyleUnderline"/>
          <w:rFonts w:cstheme="majorHAnsi"/>
          <w:highlight w:val="yellow"/>
        </w:rPr>
        <w:t>the message that</w:t>
      </w:r>
      <w:r w:rsidRPr="00062D9F">
        <w:rPr>
          <w:rStyle w:val="StyleUnderline"/>
          <w:rFonts w:cstheme="majorHAnsi"/>
        </w:rPr>
        <w:t xml:space="preserve"> </w:t>
      </w:r>
      <w:r w:rsidRPr="00062D9F">
        <w:rPr>
          <w:rStyle w:val="StyleUnderline"/>
          <w:rFonts w:cstheme="majorHAnsi"/>
          <w:highlight w:val="yellow"/>
        </w:rPr>
        <w:t xml:space="preserve">companies are moral </w:t>
      </w:r>
      <w:r w:rsidRPr="00062D9F">
        <w:rPr>
          <w:rStyle w:val="StyleUnderline"/>
          <w:rFonts w:cstheme="majorHAnsi"/>
        </w:rPr>
        <w:t xml:space="preserve">beings with social responsibilities </w:t>
      </w:r>
      <w:r w:rsidRPr="00062D9F">
        <w:rPr>
          <w:rStyle w:val="Emphasis"/>
          <w:rFonts w:cstheme="majorHAnsi"/>
          <w:highlight w:val="yellow"/>
        </w:rPr>
        <w:t>diverts public attention</w:t>
      </w:r>
      <w:r w:rsidRPr="00062D9F">
        <w:rPr>
          <w:rStyle w:val="StyleUnderline"/>
          <w:rFonts w:cstheme="majorHAnsi"/>
          <w:highlight w:val="yellow"/>
        </w:rPr>
        <w:t xml:space="preserve"> from </w:t>
      </w:r>
      <w:r w:rsidRPr="00062D9F">
        <w:rPr>
          <w:rStyle w:val="StyleUnderline"/>
          <w:rFonts w:cstheme="majorHAnsi"/>
        </w:rPr>
        <w:t xml:space="preserve">the task of </w:t>
      </w:r>
      <w:r w:rsidRPr="00062D9F">
        <w:rPr>
          <w:rStyle w:val="StyleUnderline"/>
          <w:rFonts w:cstheme="majorHAnsi"/>
          <w:highlight w:val="yellow"/>
        </w:rPr>
        <w:t xml:space="preserve">establishing </w:t>
      </w:r>
      <w:r w:rsidRPr="00062D9F">
        <w:rPr>
          <w:rStyle w:val="StyleUnderline"/>
          <w:rFonts w:cstheme="majorHAnsi"/>
        </w:rPr>
        <w:t xml:space="preserve">such </w:t>
      </w:r>
      <w:r w:rsidRPr="00062D9F">
        <w:rPr>
          <w:rStyle w:val="StyleUnderline"/>
          <w:rFonts w:cstheme="majorHAnsi"/>
          <w:highlight w:val="yellow"/>
        </w:rPr>
        <w:t>laws and rules in the first place.</w:t>
      </w:r>
      <w:r w:rsidRPr="00062D9F">
        <w:rPr>
          <w:rFonts w:cstheme="majorHAnsi"/>
          <w:sz w:val="16"/>
        </w:rPr>
        <w:t xml:space="preserve"> It is much the same with what passes for corporate charity. Under today’s intensely competitive form of global capitalism, companies donate money to good causes only to the extent the donation has public-relations value, thereby boosting the bottom line. But </w:t>
      </w:r>
      <w:r w:rsidRPr="00062D9F">
        <w:rPr>
          <w:rStyle w:val="StyleUnderline"/>
          <w:rFonts w:cstheme="majorHAnsi"/>
        </w:rPr>
        <w:t>shareholders</w:t>
      </w:r>
      <w:r w:rsidRPr="00062D9F">
        <w:rPr>
          <w:rFonts w:cstheme="majorHAnsi"/>
          <w:sz w:val="16"/>
        </w:rPr>
        <w:t xml:space="preserve"> do not invest in firms expecting the money to be used for charitable purposes. They </w:t>
      </w:r>
      <w:r w:rsidRPr="00062D9F">
        <w:rPr>
          <w:rStyle w:val="StyleUnderline"/>
          <w:rFonts w:cstheme="majorHAnsi"/>
        </w:rPr>
        <w:t>invest to earn high returns.</w:t>
      </w:r>
      <w:r w:rsidRPr="00062D9F">
        <w:rPr>
          <w:rFonts w:cstheme="majorHAnsi"/>
          <w:sz w:val="16"/>
        </w:rPr>
        <w:t xml:space="preserve"> Shareholders who wish to be charitable would, presumably, make donations to charities of their own choosing in amounts they decide for themselves. The larger danger is that these conspicuous </w:t>
      </w:r>
      <w:r w:rsidRPr="00062D9F">
        <w:rPr>
          <w:rStyle w:val="StyleUnderline"/>
          <w:rFonts w:cstheme="majorHAnsi"/>
        </w:rPr>
        <w:t xml:space="preserve">displays of corporate beneficence hoodwink the public into believing corporations have charitable impulses that can be relied on in a pinch. </w:t>
      </w:r>
      <w:r w:rsidRPr="00062D9F">
        <w:rPr>
          <w:rStyle w:val="StyleUnderline"/>
          <w:rFonts w:cstheme="majorHAnsi"/>
          <w:highlight w:val="yellow"/>
        </w:rPr>
        <w:t>By pretending that</w:t>
      </w:r>
      <w:r w:rsidRPr="00062D9F">
        <w:rPr>
          <w:rStyle w:val="StyleUnderline"/>
          <w:rFonts w:cstheme="majorHAnsi"/>
        </w:rPr>
        <w:t xml:space="preserve"> </w:t>
      </w:r>
      <w:r w:rsidRPr="00062D9F">
        <w:rPr>
          <w:rStyle w:val="StyleUnderline"/>
          <w:rFonts w:cstheme="majorHAnsi"/>
          <w:highlight w:val="yellow"/>
        </w:rPr>
        <w:t>the economic success corporations</w:t>
      </w:r>
      <w:r w:rsidRPr="00062D9F">
        <w:rPr>
          <w:rStyle w:val="StyleUnderline"/>
          <w:rFonts w:cstheme="majorHAnsi"/>
        </w:rPr>
        <w:t xml:space="preserve"> </w:t>
      </w:r>
      <w:r w:rsidRPr="00062D9F">
        <w:rPr>
          <w:rStyle w:val="StyleUnderline"/>
          <w:rFonts w:cstheme="majorHAnsi"/>
          <w:highlight w:val="yellow"/>
        </w:rPr>
        <w:t>enjoy</w:t>
      </w:r>
      <w:r w:rsidRPr="00062D9F">
        <w:rPr>
          <w:rStyle w:val="StyleUnderline"/>
          <w:rFonts w:cstheme="majorHAnsi"/>
        </w:rPr>
        <w:t xml:space="preserve"> </w:t>
      </w:r>
      <w:r w:rsidRPr="00062D9F">
        <w:rPr>
          <w:rStyle w:val="StyleUnderline"/>
          <w:rFonts w:cstheme="majorHAnsi"/>
          <w:highlight w:val="yellow"/>
        </w:rPr>
        <w:t xml:space="preserve">saddles them with </w:t>
      </w:r>
      <w:r w:rsidRPr="00062D9F">
        <w:rPr>
          <w:rStyle w:val="StyleUnderline"/>
          <w:rFonts w:cstheme="majorHAnsi"/>
        </w:rPr>
        <w:t xml:space="preserve">particular </w:t>
      </w:r>
      <w:r w:rsidRPr="00062D9F">
        <w:rPr>
          <w:rStyle w:val="StyleUnderline"/>
          <w:rFonts w:cstheme="majorHAnsi"/>
          <w:highlight w:val="yellow"/>
        </w:rPr>
        <w:t>social duties</w:t>
      </w:r>
      <w:r w:rsidRPr="00062D9F">
        <w:rPr>
          <w:rStyle w:val="StyleUnderline"/>
          <w:rFonts w:cstheme="majorHAnsi"/>
        </w:rPr>
        <w:t xml:space="preserve"> only </w:t>
      </w:r>
      <w:r w:rsidRPr="00062D9F">
        <w:rPr>
          <w:rStyle w:val="Emphasis"/>
          <w:rFonts w:cstheme="majorHAnsi"/>
          <w:highlight w:val="yellow"/>
        </w:rPr>
        <w:t>serves to distract the public from democracy’s responsibility</w:t>
      </w:r>
      <w:r w:rsidRPr="00062D9F">
        <w:rPr>
          <w:rStyle w:val="StyleUnderline"/>
          <w:rFonts w:cstheme="majorHAnsi"/>
        </w:rPr>
        <w:t xml:space="preserve"> </w:t>
      </w:r>
      <w:r w:rsidRPr="00062D9F">
        <w:rPr>
          <w:rStyle w:val="StyleUnderline"/>
          <w:rFonts w:cstheme="majorHAnsi"/>
          <w:highlight w:val="yellow"/>
        </w:rPr>
        <w:t>to set the rules</w:t>
      </w:r>
      <w:r w:rsidRPr="00062D9F">
        <w:rPr>
          <w:rStyle w:val="StyleUnderline"/>
          <w:rFonts w:cstheme="majorHAnsi"/>
        </w:rPr>
        <w:t xml:space="preserve"> of the game and thereby protect the common good.</w:t>
      </w:r>
      <w:r w:rsidRPr="00062D9F">
        <w:rPr>
          <w:rFonts w:cstheme="majorHAnsi"/>
          <w:sz w:val="16"/>
        </w:rPr>
        <w:t xml:space="preserve"> </w:t>
      </w:r>
      <w:r w:rsidRPr="00062D9F">
        <w:rPr>
          <w:rStyle w:val="StyleUnderline"/>
          <w:rFonts w:cstheme="majorHAnsi"/>
        </w:rPr>
        <w:t>The only way for the citizens in us to trump the consumers in us is through laws and rules that make our purchases and investments social choices as well as personal ones. A change in labor laws making it easier for employees to organize and negotiate better terms, for example, might increase the price of products and services.</w:t>
      </w:r>
      <w:r w:rsidRPr="00062D9F">
        <w:rPr>
          <w:rFonts w:cstheme="majorHAnsi"/>
          <w:sz w:val="16"/>
        </w:rPr>
        <w:t xml:space="preserve"> My inner consumer won’t like that very much, but the citizen in me might think it a fair price to pay. A small transfer tax on sales of stock, to slow the movement of capital ever so slightly, might give communities a bit more time to adapt to changing circumstances. The return on my retirement fund might go down by a small fraction, but the citizen in me thinks it worth the price. Extended unemployment insurance combined with wage insurance and job training could ease the pain for workers caught in the downdrafts of globalization. Let us be clear: </w:t>
      </w:r>
      <w:r w:rsidRPr="00062D9F">
        <w:rPr>
          <w:rStyle w:val="StyleUnderline"/>
          <w:rFonts w:cstheme="majorHAnsi"/>
        </w:rPr>
        <w:t xml:space="preserve">The purpose of democracy is to accomplish ends we cannot achieve as individuals. </w:t>
      </w:r>
      <w:r w:rsidRPr="00062D9F">
        <w:rPr>
          <w:rStyle w:val="Emphasis"/>
          <w:rFonts w:cstheme="majorHAnsi"/>
        </w:rPr>
        <w:t xml:space="preserve">But </w:t>
      </w:r>
      <w:r w:rsidRPr="00062D9F">
        <w:rPr>
          <w:rStyle w:val="Emphasis"/>
          <w:rFonts w:cstheme="majorHAnsi"/>
          <w:highlight w:val="yellow"/>
        </w:rPr>
        <w:t>democracy cannot fulfill this role</w:t>
      </w:r>
      <w:r w:rsidRPr="00062D9F">
        <w:rPr>
          <w:rStyle w:val="Emphasis"/>
          <w:rFonts w:cstheme="majorHAnsi"/>
        </w:rPr>
        <w:t xml:space="preserve"> </w:t>
      </w:r>
      <w:r w:rsidRPr="00062D9F">
        <w:rPr>
          <w:rStyle w:val="Emphasis"/>
          <w:rFonts w:cstheme="majorHAnsi"/>
          <w:highlight w:val="yellow"/>
        </w:rPr>
        <w:t>when companies use politics to advance</w:t>
      </w:r>
      <w:r w:rsidRPr="00062D9F">
        <w:rPr>
          <w:rStyle w:val="Emphasis"/>
          <w:rFonts w:cstheme="majorHAnsi"/>
        </w:rPr>
        <w:t xml:space="preserve"> or maintain </w:t>
      </w:r>
      <w:r w:rsidRPr="00062D9F">
        <w:rPr>
          <w:rStyle w:val="Emphasis"/>
          <w:rFonts w:cstheme="majorHAnsi"/>
          <w:highlight w:val="yellow"/>
        </w:rPr>
        <w:t>their competitive standing,</w:t>
      </w:r>
      <w:r w:rsidRPr="00062D9F">
        <w:rPr>
          <w:rStyle w:val="Emphasis"/>
          <w:rFonts w:cstheme="majorHAnsi"/>
        </w:rPr>
        <w:t xml:space="preserve"> or </w:t>
      </w:r>
      <w:r w:rsidRPr="00062D9F">
        <w:rPr>
          <w:rStyle w:val="Emphasis"/>
          <w:rFonts w:cstheme="majorHAnsi"/>
          <w:highlight w:val="yellow"/>
        </w:rPr>
        <w:t>when they appear to take on social responsibilities</w:t>
      </w:r>
      <w:r w:rsidRPr="00062D9F">
        <w:rPr>
          <w:rStyle w:val="Emphasis"/>
          <w:rFonts w:cstheme="majorHAnsi"/>
        </w:rPr>
        <w:t xml:space="preserve"> </w:t>
      </w:r>
      <w:r w:rsidRPr="00062D9F">
        <w:rPr>
          <w:rStyle w:val="Emphasis"/>
          <w:rFonts w:cstheme="majorHAnsi"/>
          <w:highlight w:val="yellow"/>
        </w:rPr>
        <w:t xml:space="preserve">that they have no </w:t>
      </w:r>
      <w:r w:rsidRPr="00062D9F">
        <w:rPr>
          <w:rStyle w:val="Emphasis"/>
          <w:rFonts w:cstheme="majorHAnsi"/>
        </w:rPr>
        <w:t xml:space="preserve">real </w:t>
      </w:r>
      <w:r w:rsidRPr="00062D9F">
        <w:rPr>
          <w:rStyle w:val="Emphasis"/>
          <w:rFonts w:cstheme="majorHAnsi"/>
          <w:highlight w:val="yellow"/>
        </w:rPr>
        <w:t>capacity</w:t>
      </w:r>
      <w:r w:rsidRPr="00062D9F">
        <w:rPr>
          <w:rStyle w:val="Emphasis"/>
          <w:rFonts w:cstheme="majorHAnsi"/>
        </w:rPr>
        <w:t xml:space="preserve"> or authority </w:t>
      </w:r>
      <w:r w:rsidRPr="00062D9F">
        <w:rPr>
          <w:rStyle w:val="Emphasis"/>
          <w:rFonts w:cstheme="majorHAnsi"/>
          <w:highlight w:val="yellow"/>
        </w:rPr>
        <w:t>to fulfill.</w:t>
      </w:r>
      <w:r w:rsidRPr="00062D9F">
        <w:rPr>
          <w:rFonts w:cstheme="majorHAnsi"/>
          <w:sz w:val="16"/>
        </w:rPr>
        <w:t xml:space="preserve"> </w:t>
      </w:r>
      <w:r w:rsidRPr="00062D9F">
        <w:rPr>
          <w:rStyle w:val="StyleUnderline"/>
          <w:rFonts w:cstheme="majorHAnsi"/>
          <w:highlight w:val="yellow"/>
        </w:rPr>
        <w:t>That leaves societies unable to address</w:t>
      </w:r>
      <w:r w:rsidRPr="00062D9F">
        <w:rPr>
          <w:rStyle w:val="StyleUnderline"/>
          <w:rFonts w:cstheme="majorHAnsi"/>
        </w:rPr>
        <w:t xml:space="preserve"> the tradeoffs between economic growth and social problems such as </w:t>
      </w:r>
      <w:r w:rsidRPr="00062D9F">
        <w:rPr>
          <w:rStyle w:val="StyleUnderline"/>
          <w:rFonts w:cstheme="majorHAnsi"/>
          <w:highlight w:val="yellow"/>
        </w:rPr>
        <w:t>job insecurity</w:t>
      </w:r>
      <w:r w:rsidRPr="00062D9F">
        <w:rPr>
          <w:rStyle w:val="StyleUnderline"/>
          <w:rFonts w:cstheme="majorHAnsi"/>
        </w:rPr>
        <w:t xml:space="preserve">, widening </w:t>
      </w:r>
      <w:r w:rsidRPr="00062D9F">
        <w:rPr>
          <w:rStyle w:val="StyleUnderline"/>
          <w:rFonts w:cstheme="majorHAnsi"/>
          <w:highlight w:val="yellow"/>
        </w:rPr>
        <w:t>inequality</w:t>
      </w:r>
      <w:r w:rsidRPr="00062D9F">
        <w:rPr>
          <w:rStyle w:val="StyleUnderline"/>
          <w:rFonts w:cstheme="majorHAnsi"/>
        </w:rPr>
        <w:t xml:space="preserve">, </w:t>
      </w:r>
      <w:r w:rsidRPr="00062D9F">
        <w:rPr>
          <w:rStyle w:val="StyleUnderline"/>
          <w:rFonts w:cstheme="majorHAnsi"/>
          <w:highlight w:val="yellow"/>
        </w:rPr>
        <w:t>and</w:t>
      </w:r>
      <w:r w:rsidRPr="00062D9F">
        <w:rPr>
          <w:rStyle w:val="StyleUnderline"/>
          <w:rFonts w:cstheme="majorHAnsi"/>
        </w:rPr>
        <w:t xml:space="preserve"> </w:t>
      </w:r>
      <w:r w:rsidRPr="00062D9F">
        <w:rPr>
          <w:rStyle w:val="StyleUnderline"/>
          <w:rFonts w:cstheme="majorHAnsi"/>
          <w:highlight w:val="yellow"/>
        </w:rPr>
        <w:t>climate change.</w:t>
      </w:r>
      <w:r w:rsidRPr="00062D9F">
        <w:rPr>
          <w:rFonts w:cstheme="majorHAnsi"/>
          <w:sz w:val="16"/>
          <w:highlight w:val="yellow"/>
        </w:rPr>
        <w:t xml:space="preserve"> As a</w:t>
      </w:r>
      <w:r w:rsidRPr="00062D9F">
        <w:rPr>
          <w:rFonts w:cstheme="majorHAnsi"/>
          <w:sz w:val="16"/>
        </w:rPr>
        <w:t xml:space="preserve"> result, consumer and investor interests almost invariably trump common concerns. The vast majority of us are global consumers and, at least indirectly, global investors. In these roles we should strive for the best deals possible. That is how we participate in the global market economy. But those private benefits usually have social costs. And </w:t>
      </w:r>
      <w:r w:rsidRPr="00062D9F">
        <w:rPr>
          <w:rStyle w:val="StyleUnderline"/>
          <w:rFonts w:cstheme="majorHAnsi"/>
        </w:rPr>
        <w:t>for those of us living in democracies, it is imperative to remember that we are also citizens who have it in our power to reduce these social costs, making the true price of the goods and services we purchase as low as possible.</w:t>
      </w:r>
      <w:r w:rsidRPr="00062D9F">
        <w:rPr>
          <w:rFonts w:cstheme="majorHAnsi"/>
          <w:sz w:val="16"/>
        </w:rPr>
        <w:t xml:space="preserve"> </w:t>
      </w:r>
      <w:r w:rsidRPr="00062D9F">
        <w:rPr>
          <w:rStyle w:val="StyleUnderline"/>
          <w:rFonts w:cstheme="majorHAnsi"/>
        </w:rPr>
        <w:t xml:space="preserve">We can accomplish this larger feat only if we take our roles as citizens seriously. </w:t>
      </w:r>
      <w:r w:rsidRPr="00062D9F">
        <w:rPr>
          <w:rStyle w:val="Emphasis"/>
          <w:rFonts w:cstheme="majorHAnsi"/>
          <w:highlight w:val="yellow"/>
        </w:rPr>
        <w:t>The first step</w:t>
      </w:r>
      <w:r w:rsidRPr="00062D9F">
        <w:rPr>
          <w:rStyle w:val="Emphasis"/>
          <w:rFonts w:cstheme="majorHAnsi"/>
        </w:rPr>
        <w:t xml:space="preserve">, which is often the hardest, </w:t>
      </w:r>
      <w:r w:rsidRPr="00062D9F">
        <w:rPr>
          <w:rStyle w:val="Emphasis"/>
          <w:rFonts w:cstheme="majorHAnsi"/>
          <w:highlight w:val="yellow"/>
        </w:rPr>
        <w:t>is to get our thinking straight.</w:t>
      </w:r>
    </w:p>
    <w:p w14:paraId="2A0A335A" w14:textId="77777777" w:rsidR="0055063A" w:rsidRPr="00062D9F" w:rsidRDefault="0055063A" w:rsidP="0055063A">
      <w:pPr>
        <w:pStyle w:val="Heading3"/>
        <w:rPr>
          <w:rFonts w:cstheme="majorHAnsi"/>
        </w:rPr>
      </w:pPr>
      <w:r w:rsidRPr="00062D9F">
        <w:rPr>
          <w:rFonts w:cstheme="majorHAnsi"/>
        </w:rPr>
        <w:t>! – Disease</w:t>
      </w:r>
    </w:p>
    <w:p w14:paraId="6460D597" w14:textId="77777777" w:rsidR="0055063A" w:rsidRPr="00062D9F" w:rsidRDefault="0055063A" w:rsidP="0055063A">
      <w:pPr>
        <w:pStyle w:val="Heading4"/>
        <w:rPr>
          <w:rFonts w:cstheme="majorHAnsi"/>
        </w:rPr>
      </w:pPr>
      <w:r w:rsidRPr="00062D9F">
        <w:rPr>
          <w:rFonts w:cstheme="majorHAnsi"/>
        </w:rPr>
        <w:t xml:space="preserve">Racial capitalism exacerbates disease spread – it increases risk factors for the poor and diverts medical resources from minority communities </w:t>
      </w:r>
    </w:p>
    <w:p w14:paraId="71EEF026" w14:textId="77777777" w:rsidR="0055063A" w:rsidRPr="00062D9F" w:rsidRDefault="0055063A" w:rsidP="0055063A">
      <w:pPr>
        <w:rPr>
          <w:rFonts w:cstheme="majorHAnsi"/>
        </w:rPr>
      </w:pPr>
      <w:r w:rsidRPr="00062D9F">
        <w:rPr>
          <w:rStyle w:val="Style13ptBold"/>
          <w:rFonts w:cstheme="majorHAnsi"/>
        </w:rPr>
        <w:t xml:space="preserve">Pirtle 20 </w:t>
      </w:r>
      <w:r w:rsidRPr="00062D9F">
        <w:rPr>
          <w:rFonts w:cstheme="majorHAnsi"/>
        </w:rPr>
        <w:t>Laster Pirtle, Whitney N. [Dr. Whitney (Laster) Pirtle is currently an Assistant Professor of Sociology, Associated Faculty in Critical Race and Ethnic Studies, and Affiliated Faculty in Public Health at the University of California – Merced] “Racial Capitalism: A Fundamental Cause of Novel Coronavirus (COVID-19) Pandemic Inequities in the United States.” Health Education &amp; Behavior, vol. 47, no. 4, Aug. 2020, pp. 504–508, doi:10.1177/1090198120922942.//mb</w:t>
      </w:r>
    </w:p>
    <w:p w14:paraId="767FCA07" w14:textId="77777777" w:rsidR="0055063A" w:rsidRPr="00062D9F" w:rsidRDefault="0055063A" w:rsidP="0055063A">
      <w:pPr>
        <w:rPr>
          <w:rFonts w:cstheme="majorHAnsi"/>
          <w:sz w:val="16"/>
        </w:rPr>
      </w:pPr>
      <w:r w:rsidRPr="00062D9F">
        <w:rPr>
          <w:rFonts w:cstheme="majorHAnsi"/>
          <w:sz w:val="16"/>
        </w:rPr>
        <w:t xml:space="preserve">Abstract </w:t>
      </w:r>
      <w:r w:rsidRPr="00062D9F">
        <w:rPr>
          <w:rFonts w:cstheme="majorHAnsi"/>
          <w:highlight w:val="cyan"/>
          <w:u w:val="single"/>
        </w:rPr>
        <w:t>Racial capitalism is a fundamental cause of</w:t>
      </w:r>
      <w:r w:rsidRPr="00062D9F">
        <w:rPr>
          <w:rFonts w:cstheme="majorHAnsi"/>
          <w:u w:val="single"/>
        </w:rPr>
        <w:t xml:space="preserve"> the racial and socioeconomic </w:t>
      </w:r>
      <w:r w:rsidRPr="00062D9F">
        <w:rPr>
          <w:rFonts w:cstheme="majorHAnsi"/>
          <w:highlight w:val="cyan"/>
          <w:u w:val="single"/>
        </w:rPr>
        <w:t>inequities within the</w:t>
      </w:r>
      <w:r w:rsidRPr="00062D9F">
        <w:rPr>
          <w:rFonts w:cstheme="majorHAnsi"/>
          <w:u w:val="single"/>
        </w:rPr>
        <w:t xml:space="preserve"> novel coronavirus </w:t>
      </w:r>
      <w:r w:rsidRPr="00062D9F">
        <w:rPr>
          <w:rFonts w:cstheme="majorHAnsi"/>
          <w:highlight w:val="cyan"/>
          <w:u w:val="single"/>
        </w:rPr>
        <w:t>pandemic</w:t>
      </w:r>
      <w:r w:rsidRPr="00062D9F">
        <w:rPr>
          <w:rFonts w:cstheme="majorHAnsi"/>
          <w:u w:val="single"/>
        </w:rPr>
        <w:t xml:space="preserve"> (COVID-19) in the United States. </w:t>
      </w:r>
      <w:r w:rsidRPr="00062D9F">
        <w:rPr>
          <w:rFonts w:cstheme="majorHAnsi"/>
          <w:sz w:val="16"/>
        </w:rPr>
        <w:t xml:space="preserve">The overrepresentation of Black </w:t>
      </w:r>
      <w:proofErr w:type="gramStart"/>
      <w:r w:rsidRPr="00062D9F">
        <w:rPr>
          <w:rFonts w:cstheme="majorHAnsi"/>
          <w:sz w:val="16"/>
        </w:rPr>
        <w:t>death</w:t>
      </w:r>
      <w:proofErr w:type="gramEnd"/>
      <w:r w:rsidRPr="00062D9F">
        <w:rPr>
          <w:rFonts w:cstheme="majorHAnsi"/>
          <w:sz w:val="16"/>
        </w:rPr>
        <w:t xml:space="preserve"> reported in Detroit, Michigan is a case study for this argument. </w:t>
      </w:r>
      <w:r w:rsidRPr="00062D9F">
        <w:rPr>
          <w:rFonts w:cstheme="majorHAnsi"/>
          <w:u w:val="single"/>
        </w:rPr>
        <w:t xml:space="preserve">Racism and </w:t>
      </w:r>
      <w:r w:rsidRPr="00062D9F">
        <w:rPr>
          <w:rFonts w:cstheme="majorHAnsi"/>
          <w:highlight w:val="cyan"/>
          <w:u w:val="single"/>
        </w:rPr>
        <w:t>capitalism</w:t>
      </w:r>
      <w:r w:rsidRPr="00062D9F">
        <w:rPr>
          <w:rFonts w:cstheme="majorHAnsi"/>
          <w:u w:val="single"/>
        </w:rPr>
        <w:t xml:space="preserve"> mutually </w:t>
      </w:r>
      <w:r w:rsidRPr="00062D9F">
        <w:rPr>
          <w:rFonts w:cstheme="majorHAnsi"/>
          <w:highlight w:val="cyan"/>
          <w:u w:val="single"/>
        </w:rPr>
        <w:t>construct harmful social conditions that</w:t>
      </w:r>
      <w:r w:rsidRPr="00062D9F">
        <w:rPr>
          <w:rFonts w:cstheme="majorHAnsi"/>
          <w:u w:val="single"/>
        </w:rPr>
        <w:t xml:space="preserve"> fundamentally </w:t>
      </w:r>
      <w:r w:rsidRPr="00062D9F">
        <w:rPr>
          <w:rFonts w:cstheme="majorHAnsi"/>
          <w:highlight w:val="cyan"/>
          <w:u w:val="single"/>
        </w:rPr>
        <w:t>shape</w:t>
      </w:r>
      <w:r w:rsidRPr="00062D9F">
        <w:rPr>
          <w:rFonts w:cstheme="majorHAnsi"/>
          <w:u w:val="single"/>
        </w:rPr>
        <w:t xml:space="preserve"> COVID-19 </w:t>
      </w:r>
      <w:r w:rsidRPr="00062D9F">
        <w:rPr>
          <w:rFonts w:cstheme="majorHAnsi"/>
          <w:highlight w:val="cyan"/>
          <w:u w:val="single"/>
        </w:rPr>
        <w:t>disease inequities because</w:t>
      </w:r>
      <w:r w:rsidRPr="00062D9F">
        <w:rPr>
          <w:rFonts w:cstheme="majorHAnsi"/>
          <w:u w:val="single"/>
        </w:rPr>
        <w:t xml:space="preserve"> they (</w:t>
      </w:r>
      <w:r w:rsidRPr="00062D9F">
        <w:rPr>
          <w:rFonts w:cstheme="majorHAnsi"/>
          <w:highlight w:val="cyan"/>
          <w:u w:val="single"/>
        </w:rPr>
        <w:t xml:space="preserve">a) shape multiple diseases that </w:t>
      </w:r>
      <w:r w:rsidRPr="00062D9F">
        <w:rPr>
          <w:rFonts w:cstheme="majorHAnsi"/>
          <w:u w:val="single"/>
        </w:rPr>
        <w:t xml:space="preserve">interact with COVID-19 to </w:t>
      </w:r>
      <w:r w:rsidRPr="00062D9F">
        <w:rPr>
          <w:rFonts w:cstheme="majorHAnsi"/>
          <w:highlight w:val="cyan"/>
          <w:u w:val="single"/>
        </w:rPr>
        <w:t xml:space="preserve">influence poor health outcomes; (b) </w:t>
      </w:r>
      <w:r w:rsidRPr="00062D9F">
        <w:rPr>
          <w:rFonts w:cstheme="majorHAnsi"/>
          <w:u w:val="single"/>
        </w:rPr>
        <w:t xml:space="preserve">affect disease outcomes through </w:t>
      </w:r>
      <w:r w:rsidRPr="00062D9F">
        <w:rPr>
          <w:rFonts w:cstheme="majorHAnsi"/>
          <w:highlight w:val="cyan"/>
          <w:u w:val="single"/>
        </w:rPr>
        <w:t>increasing multiple risk factors for poor, people of color</w:t>
      </w:r>
      <w:r w:rsidRPr="00062D9F">
        <w:rPr>
          <w:rFonts w:cstheme="majorHAnsi"/>
          <w:u w:val="single"/>
        </w:rPr>
        <w:t>, including racial residential segregation, homelessness, and medical bias; (</w:t>
      </w:r>
      <w:r w:rsidRPr="00062D9F">
        <w:rPr>
          <w:rFonts w:cstheme="majorHAnsi"/>
          <w:highlight w:val="cyan"/>
          <w:u w:val="single"/>
        </w:rPr>
        <w:t>c) shape access to</w:t>
      </w:r>
      <w:r w:rsidRPr="00062D9F">
        <w:rPr>
          <w:rFonts w:cstheme="majorHAnsi"/>
          <w:u w:val="single"/>
        </w:rPr>
        <w:t xml:space="preserve"> flexible </w:t>
      </w:r>
      <w:r w:rsidRPr="00062D9F">
        <w:rPr>
          <w:rFonts w:cstheme="majorHAnsi"/>
          <w:highlight w:val="cyan"/>
          <w:u w:val="single"/>
        </w:rPr>
        <w:t>resources</w:t>
      </w:r>
      <w:r w:rsidRPr="00062D9F">
        <w:rPr>
          <w:rFonts w:cstheme="majorHAnsi"/>
          <w:u w:val="single"/>
        </w:rPr>
        <w:t>, such as medical knowledge and freedom, which can be used to minimize both risks and the consequences of disease; and (</w:t>
      </w:r>
      <w:r w:rsidRPr="00062D9F">
        <w:rPr>
          <w:rFonts w:cstheme="majorHAnsi"/>
          <w:highlight w:val="cyan"/>
          <w:u w:val="single"/>
        </w:rPr>
        <w:t>d) replicate historical patterns of inequities within pandemics</w:t>
      </w:r>
      <w:r w:rsidRPr="00062D9F">
        <w:rPr>
          <w:rFonts w:cstheme="majorHAnsi"/>
          <w:u w:val="single"/>
        </w:rPr>
        <w:t xml:space="preserve">, despite newer intervening mechanisms thought to ameliorate health consequences. Interventions should address social inequality to achieve health equity across pandemics. </w:t>
      </w:r>
      <w:r w:rsidRPr="00062D9F">
        <w:rPr>
          <w:rFonts w:cstheme="majorHAnsi"/>
          <w:sz w:val="16"/>
        </w:rPr>
        <w:t xml:space="preserve">Keywords capitalism, coronavirus, COVID-19, fundamental causes, health inequities, racism </w:t>
      </w:r>
      <w:r w:rsidRPr="00062D9F">
        <w:rPr>
          <w:rFonts w:cstheme="majorHAnsi"/>
          <w:u w:val="single"/>
        </w:rPr>
        <w:t>Racial capitalism is a fundamental cause of disease in the world and will be a root cause of the racial and socioeconomic inequities in COVID-19 that</w:t>
      </w:r>
      <w:r w:rsidRPr="00062D9F">
        <w:rPr>
          <w:rFonts w:cstheme="majorHAnsi"/>
          <w:sz w:val="16"/>
        </w:rPr>
        <w:t xml:space="preserve"> we will be left to sort out when the dust settles. What is a fundamental cause? In Link and Phelan’s widely cited (1995) theoretical article, they argued that </w:t>
      </w:r>
      <w:r w:rsidRPr="00062D9F">
        <w:rPr>
          <w:rFonts w:cstheme="majorHAnsi"/>
          <w:u w:val="single"/>
        </w:rPr>
        <w:t xml:space="preserve">a social condition is a basic, fundamental cause of disease disparities if it (a) influences multiple disease outcomes, (b) affects disease outcomes through multiple risk factors, (c) involves access to flexible resources that can be used to minimize both risks and the consequences of disease, and (d) is reproduced overtime through the continual replacement of intervening mechanisms. </w:t>
      </w:r>
      <w:r w:rsidRPr="00062D9F">
        <w:rPr>
          <w:rFonts w:cstheme="majorHAnsi"/>
          <w:sz w:val="16"/>
        </w:rPr>
        <w:t xml:space="preserve">Sociological health research has since proven that both socioeconomic and racial social inequities are social conditions that fit the formula and contribute to socioeconomic and racial health inequities (i.e., Gee &amp; Ford, 2011; Lutfey &amp; Freese, 2005; Phelan &amp; Link, 2015; Phelan et al., 2010; Sewell, 2016; Williams &amp; Collins, 2001). I extend this conversation by arguing that the research is actually capturing how racial capitalism works to have a fundamental impact on health inequities, as Black radical thought traditions suggested as much decades ago. As introduced by Robinson (1983), racial capitalism is the idea that racialized exploitation and capital accumulation are mutually constitutive. Racial capitalism created the modern world system, through slavery, colonialism, and genocide because “the development, organization, and expansion of capitalist society pursued essentially racial directions, so too did social ideology” (Robinson, 1983, p. 2). Racially minoritized and economically deprived groups face capitalist and racist systems that continue to devalue and harm their lives, even within newer, supposedly deracialized neoliberal agendas (Clarno, 2017; Johnson, 2017). We have ample evidence of racial capitalism as a cause of health inequities in the United States though, collectively, scholarship has not always connected all the pieces. For instance, Pulido (2016) argues that racial capitalism is at the very core of the Flint, Michigan lead water crisis: The people of Flint are so devalued that their lives are subordinated to the goals of municipal fiscal solvency . . . this devaluation is based on both their blackness and their surplus status, with the two being mutually constituted. (p. 1) Additional research has found that exposure to the Flint water crisis has been linked to both physical (Sadler et al., 2017) and mental (Cuthbertson et al., 2016) health problems for poor and people of color and can be explained through multiple mechanisms, such as disinvested, racially segregated neighborhoods (Michigan Civil Rights Commission 2017). Travel just 70 miles down I-75 from Flint to Detroit, Michigan, and </w:t>
      </w:r>
      <w:r w:rsidRPr="00062D9F">
        <w:rPr>
          <w:rFonts w:cstheme="majorHAnsi"/>
          <w:u w:val="single"/>
        </w:rPr>
        <w:t>we are able to witness in real time the way racial capitalism is shaping COVID-19 health inequities.</w:t>
      </w:r>
      <w:r w:rsidRPr="00062D9F">
        <w:rPr>
          <w:rFonts w:cstheme="majorHAnsi"/>
          <w:sz w:val="16"/>
        </w:rPr>
        <w:t xml:space="preserve"> In a report by Michigan’s Health Department, as of April 3, 2020, Detroit City and surrounding counties have the largest number of cases in the state; as Nichols (2020) wrote for the New York Times, Detroit is already mourning. Detroit and its surrounding areas have large populations of people of color, most of whom are Black Americans and populations that are poor and working class (Nichols, 2020; Schulz et al., 2002). Even more striking than the incidence rates, however, is statistics that reveal that out of the direct deaths related to COVID-19, 40% of them are of Black residents in a state that has only 14% Black population. The clock is already ticking in Detroit on the racial time bomb in the coronavirus crisis (Blow, 2020), and data replicate these trends in major metros across the United States including Chicago, New Orleans, and New York (McCarthy, 2020). The overrepresentation in mortality among Black Americans, or death gap, is a result of structural violence (Ansell, 2017) as created through a racial capitalist system. In the sections that follow, I detail how </w:t>
      </w:r>
      <w:r w:rsidRPr="00062D9F">
        <w:rPr>
          <w:rFonts w:cstheme="majorHAnsi"/>
          <w:u w:val="single"/>
        </w:rPr>
        <w:t xml:space="preserve">racial capitalism acts as a fundamental cause of health inequities and COVID-19. </w:t>
      </w:r>
      <w:r w:rsidRPr="00062D9F">
        <w:rPr>
          <w:rFonts w:cstheme="majorHAnsi"/>
          <w:highlight w:val="cyan"/>
          <w:u w:val="single"/>
        </w:rPr>
        <w:t>A.</w:t>
      </w:r>
      <w:r w:rsidRPr="00062D9F">
        <w:rPr>
          <w:rFonts w:cstheme="majorHAnsi"/>
          <w:u w:val="single"/>
        </w:rPr>
        <w:t xml:space="preserve"> Racial Capitalism </w:t>
      </w:r>
      <w:r w:rsidRPr="00062D9F">
        <w:rPr>
          <w:rFonts w:cstheme="majorHAnsi"/>
          <w:highlight w:val="cyan"/>
          <w:u w:val="single"/>
        </w:rPr>
        <w:t>Influences</w:t>
      </w:r>
      <w:r w:rsidRPr="00062D9F">
        <w:rPr>
          <w:rFonts w:cstheme="majorHAnsi"/>
          <w:u w:val="single"/>
        </w:rPr>
        <w:t xml:space="preserve"> Multiple </w:t>
      </w:r>
      <w:r w:rsidRPr="00062D9F">
        <w:rPr>
          <w:rFonts w:cstheme="majorHAnsi"/>
          <w:highlight w:val="cyan"/>
          <w:u w:val="single"/>
        </w:rPr>
        <w:t>Disease Outcomes</w:t>
      </w:r>
      <w:r w:rsidRPr="00062D9F">
        <w:rPr>
          <w:rFonts w:cstheme="majorHAnsi"/>
          <w:u w:val="single"/>
        </w:rPr>
        <w:t xml:space="preserve"> </w:t>
      </w:r>
      <w:r w:rsidRPr="00062D9F">
        <w:rPr>
          <w:rFonts w:cstheme="majorHAnsi"/>
          <w:sz w:val="16"/>
        </w:rPr>
        <w:t xml:space="preserve">First, </w:t>
      </w:r>
      <w:r w:rsidRPr="00062D9F">
        <w:rPr>
          <w:rFonts w:cstheme="majorHAnsi"/>
          <w:u w:val="single"/>
        </w:rPr>
        <w:t>the people of Detroit already endure multiple health problems</w:t>
      </w:r>
      <w:r w:rsidRPr="00062D9F">
        <w:rPr>
          <w:rFonts w:cstheme="majorHAnsi"/>
          <w:sz w:val="16"/>
        </w:rPr>
        <w:t>, such as high rates of diabetes (National Medical Association, 2015). An early report from Italy found that a large majority of COVID-</w:t>
      </w:r>
      <w:r w:rsidRPr="00062D9F">
        <w:rPr>
          <w:rFonts w:cstheme="majorHAnsi"/>
          <w:u w:val="single"/>
        </w:rPr>
        <w:t xml:space="preserve">19 </w:t>
      </w:r>
      <w:r w:rsidRPr="00062D9F">
        <w:rPr>
          <w:rFonts w:cstheme="majorHAnsi"/>
          <w:highlight w:val="cyan"/>
          <w:u w:val="single"/>
        </w:rPr>
        <w:t>fatalities occurred in those</w:t>
      </w:r>
      <w:r w:rsidRPr="00062D9F">
        <w:rPr>
          <w:rFonts w:cstheme="majorHAnsi"/>
          <w:u w:val="single"/>
        </w:rPr>
        <w:t xml:space="preserve"> </w:t>
      </w:r>
      <w:r w:rsidRPr="00062D9F">
        <w:rPr>
          <w:rFonts w:cstheme="majorHAnsi"/>
          <w:highlight w:val="cyan"/>
          <w:u w:val="single"/>
        </w:rPr>
        <w:t>who had</w:t>
      </w:r>
      <w:r w:rsidRPr="00062D9F">
        <w:rPr>
          <w:rFonts w:cstheme="majorHAnsi"/>
          <w:sz w:val="16"/>
        </w:rPr>
        <w:t xml:space="preserve"> comorbidities, or </w:t>
      </w:r>
      <w:r w:rsidRPr="00062D9F">
        <w:rPr>
          <w:rFonts w:cstheme="majorHAnsi"/>
          <w:highlight w:val="cyan"/>
          <w:u w:val="single"/>
        </w:rPr>
        <w:t>additional illnesses</w:t>
      </w:r>
      <w:r w:rsidRPr="00062D9F">
        <w:rPr>
          <w:rFonts w:cstheme="majorHAnsi"/>
          <w:sz w:val="16"/>
        </w:rPr>
        <w:t xml:space="preserve"> like diabetes and asthma, that amplified COVID-19’s wear on the body (Ebhardt et al., 2020). To be clear, </w:t>
      </w:r>
      <w:r w:rsidRPr="00062D9F">
        <w:rPr>
          <w:rFonts w:cstheme="majorHAnsi"/>
          <w:u w:val="single"/>
        </w:rPr>
        <w:t xml:space="preserve">these </w:t>
      </w:r>
      <w:r w:rsidRPr="00062D9F">
        <w:rPr>
          <w:rFonts w:cstheme="majorHAnsi"/>
          <w:highlight w:val="cyan"/>
          <w:u w:val="single"/>
        </w:rPr>
        <w:t>racial differences in illnesses are not the result of biological</w:t>
      </w:r>
      <w:r w:rsidRPr="00062D9F">
        <w:rPr>
          <w:rFonts w:cstheme="majorHAnsi"/>
          <w:u w:val="single"/>
        </w:rPr>
        <w:t xml:space="preserve"> or even behavioral </w:t>
      </w:r>
      <w:r w:rsidRPr="00062D9F">
        <w:rPr>
          <w:rFonts w:cstheme="majorHAnsi"/>
          <w:highlight w:val="cyan"/>
          <w:u w:val="single"/>
        </w:rPr>
        <w:t>differences</w:t>
      </w:r>
      <w:r w:rsidRPr="00062D9F">
        <w:rPr>
          <w:rFonts w:cstheme="majorHAnsi"/>
          <w:u w:val="single"/>
        </w:rPr>
        <w:t xml:space="preserve"> in race </w:t>
      </w:r>
      <w:r w:rsidRPr="00062D9F">
        <w:rPr>
          <w:rFonts w:cstheme="majorHAnsi"/>
          <w:highlight w:val="cyan"/>
          <w:u w:val="single"/>
        </w:rPr>
        <w:t>but a result of racist,</w:t>
      </w:r>
      <w:r w:rsidRPr="00062D9F">
        <w:rPr>
          <w:rFonts w:cstheme="majorHAnsi"/>
          <w:u w:val="single"/>
        </w:rPr>
        <w:t xml:space="preserve"> </w:t>
      </w:r>
      <w:r w:rsidRPr="00062D9F">
        <w:rPr>
          <w:rFonts w:cstheme="majorHAnsi"/>
          <w:highlight w:val="cyan"/>
          <w:u w:val="single"/>
        </w:rPr>
        <w:t>capitalist systems that structure people’s lives. B.</w:t>
      </w:r>
      <w:r w:rsidRPr="00062D9F">
        <w:rPr>
          <w:rFonts w:cstheme="majorHAnsi"/>
          <w:u w:val="single"/>
        </w:rPr>
        <w:t xml:space="preserve"> Racial Capitalism </w:t>
      </w:r>
      <w:r w:rsidRPr="00062D9F">
        <w:rPr>
          <w:rFonts w:cstheme="majorHAnsi"/>
          <w:highlight w:val="cyan"/>
          <w:u w:val="single"/>
        </w:rPr>
        <w:t>Increases</w:t>
      </w:r>
      <w:r w:rsidRPr="00062D9F">
        <w:rPr>
          <w:rFonts w:cstheme="majorHAnsi"/>
          <w:u w:val="single"/>
        </w:rPr>
        <w:t xml:space="preserve"> Multiple Disease </w:t>
      </w:r>
      <w:r w:rsidRPr="00062D9F">
        <w:rPr>
          <w:rFonts w:cstheme="majorHAnsi"/>
          <w:highlight w:val="cyan"/>
          <w:u w:val="single"/>
        </w:rPr>
        <w:t>Risk Factors</w:t>
      </w:r>
      <w:r w:rsidRPr="00062D9F">
        <w:rPr>
          <w:rFonts w:cstheme="majorHAnsi"/>
          <w:u w:val="single"/>
        </w:rPr>
        <w:t xml:space="preserve"> Racism and capitalism have, for example, mutually constructed racial residential segregation</w:t>
      </w:r>
      <w:r w:rsidRPr="00062D9F">
        <w:rPr>
          <w:rFonts w:cstheme="majorHAnsi"/>
          <w:sz w:val="16"/>
        </w:rPr>
        <w:t xml:space="preserve">, which refers to the physical separation of groups into residential contexts that are patterned by race (Rothstein, 2017). Racial residential segregation has been imposed by legislation, supported by major economic institutions, enshrined in the housing policies of the federal government, enforced by the judicial system, and legitimized by the ideology of white supremacy that was advocated by the church and other cultural institutions. (Williams &amp; Collins, 2001, p. 405) </w:t>
      </w:r>
      <w:r w:rsidRPr="00062D9F">
        <w:rPr>
          <w:rFonts w:cstheme="majorHAnsi"/>
          <w:highlight w:val="cyan"/>
          <w:u w:val="single"/>
        </w:rPr>
        <w:t>Residents in deprived neighborhoods have less access to</w:t>
      </w:r>
      <w:r w:rsidRPr="00062D9F">
        <w:rPr>
          <w:rFonts w:cstheme="majorHAnsi"/>
          <w:u w:val="single"/>
        </w:rPr>
        <w:t xml:space="preserve"> green spaces and healthy, affordable foods; thus, restricting </w:t>
      </w:r>
      <w:r w:rsidRPr="00062D9F">
        <w:rPr>
          <w:rFonts w:cstheme="majorHAnsi"/>
          <w:highlight w:val="cyan"/>
          <w:u w:val="single"/>
        </w:rPr>
        <w:t>healthy behaviors</w:t>
      </w:r>
      <w:r w:rsidRPr="00062D9F">
        <w:rPr>
          <w:rFonts w:cstheme="majorHAnsi"/>
          <w:u w:val="single"/>
        </w:rPr>
        <w:t xml:space="preserve">. Racial residential </w:t>
      </w:r>
      <w:r w:rsidRPr="00062D9F">
        <w:rPr>
          <w:rFonts w:cstheme="majorHAnsi"/>
          <w:highlight w:val="cyan"/>
          <w:u w:val="single"/>
        </w:rPr>
        <w:t>segregation means poor people of color are also</w:t>
      </w:r>
      <w:r w:rsidRPr="00062D9F">
        <w:rPr>
          <w:rFonts w:cstheme="majorHAnsi"/>
          <w:u w:val="single"/>
        </w:rPr>
        <w:t xml:space="preserve"> </w:t>
      </w:r>
      <w:r w:rsidRPr="00062D9F">
        <w:rPr>
          <w:rFonts w:cstheme="majorHAnsi"/>
          <w:highlight w:val="cyan"/>
          <w:u w:val="single"/>
        </w:rPr>
        <w:t>forced to live near</w:t>
      </w:r>
      <w:r w:rsidRPr="00062D9F">
        <w:rPr>
          <w:rFonts w:cstheme="majorHAnsi"/>
          <w:u w:val="single"/>
        </w:rPr>
        <w:t xml:space="preserve"> manufacturing and other </w:t>
      </w:r>
      <w:r w:rsidRPr="00062D9F">
        <w:rPr>
          <w:rFonts w:cstheme="majorHAnsi"/>
          <w:highlight w:val="cyan"/>
          <w:u w:val="single"/>
        </w:rPr>
        <w:t>harmful toxins and wastes</w:t>
      </w:r>
      <w:r w:rsidRPr="00062D9F">
        <w:rPr>
          <w:rFonts w:cstheme="majorHAnsi"/>
          <w:u w:val="single"/>
        </w:rPr>
        <w:t xml:space="preserve">. People restricted to these areas </w:t>
      </w:r>
      <w:r w:rsidRPr="00062D9F">
        <w:rPr>
          <w:rFonts w:cstheme="majorHAnsi"/>
          <w:highlight w:val="cyan"/>
          <w:u w:val="single"/>
        </w:rPr>
        <w:t>endure</w:t>
      </w:r>
      <w:r w:rsidRPr="00062D9F">
        <w:rPr>
          <w:rFonts w:cstheme="majorHAnsi"/>
          <w:u w:val="single"/>
        </w:rPr>
        <w:t xml:space="preserve"> multiple </w:t>
      </w:r>
      <w:r w:rsidRPr="00062D9F">
        <w:rPr>
          <w:rFonts w:cstheme="majorHAnsi"/>
          <w:highlight w:val="cyan"/>
          <w:u w:val="single"/>
        </w:rPr>
        <w:t>exposures to harmful physical and social environments</w:t>
      </w:r>
      <w:r w:rsidRPr="00062D9F">
        <w:rPr>
          <w:rFonts w:cstheme="majorHAnsi"/>
          <w:u w:val="single"/>
        </w:rPr>
        <w:t xml:space="preserve"> and increased stressful events, all of which demonstrate how multiple risk factors shape health, including COVID-19</w:t>
      </w:r>
      <w:r w:rsidRPr="00062D9F">
        <w:rPr>
          <w:rFonts w:cstheme="majorHAnsi"/>
          <w:sz w:val="16"/>
        </w:rPr>
        <w:t xml:space="preserve">. A 2002 study by health researchers argued that racial and spatial relations were fundamental determinants of health in Detroit (Schulz et al., 2002). Not only is Detroit one of most segregated cities in America, as mapping data shows (Cable, 2013), but Detroit also ranks in the top 20 major cities in the United States with highest rates of homelessness (Frohlich, 2019), and the majority of those persons are Black. </w:t>
      </w:r>
      <w:r w:rsidRPr="00062D9F">
        <w:rPr>
          <w:rFonts w:cstheme="majorHAnsi"/>
          <w:highlight w:val="cyan"/>
          <w:u w:val="single"/>
        </w:rPr>
        <w:t>Homelessness is another way</w:t>
      </w:r>
      <w:r w:rsidRPr="00062D9F">
        <w:rPr>
          <w:rFonts w:cstheme="majorHAnsi"/>
          <w:u w:val="single"/>
        </w:rPr>
        <w:t xml:space="preserve"> that racial </w:t>
      </w:r>
      <w:r w:rsidRPr="00062D9F">
        <w:rPr>
          <w:rFonts w:cstheme="majorHAnsi"/>
          <w:highlight w:val="cyan"/>
          <w:u w:val="single"/>
        </w:rPr>
        <w:t>capitalism puts</w:t>
      </w:r>
      <w:r w:rsidRPr="00062D9F">
        <w:rPr>
          <w:rFonts w:cstheme="majorHAnsi"/>
          <w:u w:val="single"/>
        </w:rPr>
        <w:t xml:space="preserve"> the poor, older, and </w:t>
      </w:r>
      <w:r w:rsidRPr="00062D9F">
        <w:rPr>
          <w:rFonts w:cstheme="majorHAnsi"/>
          <w:highlight w:val="cyan"/>
          <w:u w:val="single"/>
        </w:rPr>
        <w:t>families</w:t>
      </w:r>
      <w:r w:rsidRPr="00062D9F">
        <w:rPr>
          <w:rFonts w:cstheme="majorHAnsi"/>
          <w:u w:val="single"/>
        </w:rPr>
        <w:t xml:space="preserve"> of color </w:t>
      </w:r>
      <w:r w:rsidRPr="00062D9F">
        <w:rPr>
          <w:rFonts w:cstheme="majorHAnsi"/>
          <w:highlight w:val="cyan"/>
          <w:u w:val="single"/>
        </w:rPr>
        <w:t>at</w:t>
      </w:r>
      <w:r w:rsidRPr="00062D9F">
        <w:rPr>
          <w:rFonts w:cstheme="majorHAnsi"/>
          <w:u w:val="single"/>
        </w:rPr>
        <w:t xml:space="preserve"> increased </w:t>
      </w:r>
      <w:r w:rsidRPr="00062D9F">
        <w:rPr>
          <w:rFonts w:cstheme="majorHAnsi"/>
          <w:highlight w:val="cyan"/>
          <w:u w:val="single"/>
        </w:rPr>
        <w:t>risk</w:t>
      </w:r>
      <w:r w:rsidRPr="00062D9F">
        <w:rPr>
          <w:rFonts w:cstheme="majorHAnsi"/>
          <w:u w:val="single"/>
        </w:rPr>
        <w:t xml:space="preserve"> for consequences of COVID-19 (Torres, 2020). How can a person even shelter in place with no shelter? Given our capitalist, privatized insurance system in the United States, </w:t>
      </w:r>
      <w:r w:rsidRPr="00062D9F">
        <w:rPr>
          <w:rFonts w:cstheme="majorHAnsi"/>
          <w:highlight w:val="cyan"/>
          <w:u w:val="single"/>
        </w:rPr>
        <w:t>most homeless</w:t>
      </w:r>
      <w:r w:rsidRPr="00062D9F">
        <w:rPr>
          <w:rFonts w:cstheme="majorHAnsi"/>
          <w:u w:val="single"/>
        </w:rPr>
        <w:t xml:space="preserve"> and unemployed </w:t>
      </w:r>
      <w:r w:rsidRPr="00062D9F">
        <w:rPr>
          <w:rFonts w:cstheme="majorHAnsi"/>
          <w:highlight w:val="cyan"/>
          <w:u w:val="single"/>
        </w:rPr>
        <w:t xml:space="preserve">have inadequate access to </w:t>
      </w:r>
      <w:r w:rsidRPr="00062D9F">
        <w:rPr>
          <w:rFonts w:cstheme="majorHAnsi"/>
          <w:u w:val="single"/>
        </w:rPr>
        <w:t xml:space="preserve">quality </w:t>
      </w:r>
      <w:r w:rsidRPr="00062D9F">
        <w:rPr>
          <w:rFonts w:cstheme="majorHAnsi"/>
          <w:highlight w:val="cyan"/>
          <w:u w:val="single"/>
        </w:rPr>
        <w:t>health care</w:t>
      </w:r>
      <w:r w:rsidRPr="00062D9F">
        <w:rPr>
          <w:rFonts w:cstheme="majorHAnsi"/>
          <w:u w:val="single"/>
        </w:rPr>
        <w:t xml:space="preserve"> (</w:t>
      </w:r>
      <w:r w:rsidRPr="00062D9F">
        <w:rPr>
          <w:rFonts w:cstheme="majorHAnsi"/>
          <w:sz w:val="16"/>
        </w:rPr>
        <w:t xml:space="preserve">Ansell, 2017). Though, to be clear, America’s exceptionally unequal, extreme neoliberal health care system puts the entire country at risk (Gaffney, 2020). Health care inequities are another risk factor; </w:t>
      </w:r>
      <w:r w:rsidRPr="00062D9F">
        <w:rPr>
          <w:rFonts w:cstheme="majorHAnsi"/>
          <w:u w:val="single"/>
        </w:rPr>
        <w:t xml:space="preserve">the </w:t>
      </w:r>
      <w:r w:rsidRPr="00062D9F">
        <w:rPr>
          <w:rFonts w:cstheme="majorHAnsi"/>
          <w:highlight w:val="cyan"/>
          <w:u w:val="single"/>
        </w:rPr>
        <w:t>coronavirus does</w:t>
      </w:r>
      <w:r w:rsidRPr="00062D9F">
        <w:rPr>
          <w:rFonts w:cstheme="majorHAnsi"/>
          <w:u w:val="single"/>
        </w:rPr>
        <w:t xml:space="preserve"> </w:t>
      </w:r>
      <w:r w:rsidRPr="00062D9F">
        <w:rPr>
          <w:rFonts w:cstheme="majorHAnsi"/>
          <w:highlight w:val="cyan"/>
          <w:u w:val="single"/>
        </w:rPr>
        <w:t>not</w:t>
      </w:r>
      <w:r w:rsidRPr="00062D9F">
        <w:rPr>
          <w:rFonts w:cstheme="majorHAnsi"/>
          <w:u w:val="single"/>
        </w:rPr>
        <w:t xml:space="preserve"> have to </w:t>
      </w:r>
      <w:r w:rsidRPr="00062D9F">
        <w:rPr>
          <w:rFonts w:cstheme="majorHAnsi"/>
          <w:highlight w:val="cyan"/>
          <w:u w:val="single"/>
        </w:rPr>
        <w:t>discriminate</w:t>
      </w:r>
      <w:r w:rsidRPr="00062D9F">
        <w:rPr>
          <w:rFonts w:cstheme="majorHAnsi"/>
          <w:u w:val="single"/>
        </w:rPr>
        <w:t xml:space="preserve"> across race and class, our </w:t>
      </w:r>
      <w:r w:rsidRPr="00062D9F">
        <w:rPr>
          <w:rFonts w:cstheme="majorHAnsi"/>
          <w:highlight w:val="cyan"/>
          <w:u w:val="single"/>
        </w:rPr>
        <w:t>health care system does that work on its own</w:t>
      </w:r>
      <w:r w:rsidRPr="00062D9F">
        <w:rPr>
          <w:rFonts w:cstheme="majorHAnsi"/>
          <w:sz w:val="16"/>
        </w:rPr>
        <w:t xml:space="preserve">. Racial and economic differences in testing and treatment rates (Farmer, 2020) is one mechanism that shapes disparities. In a recent interview on PBS News Hour, Dr. Uché Blackstock shared the implications of racial bias in medical encounters: </w:t>
      </w:r>
      <w:r w:rsidRPr="00062D9F">
        <w:rPr>
          <w:rFonts w:cstheme="majorHAnsi"/>
          <w:u w:val="single"/>
        </w:rPr>
        <w:t xml:space="preserve">when black and brown people interface with the health care system, they often encounter provider bias. So, we know, and it’s well-documented, that their pain is undertreated or their complaints are minimized. So, my concern is that, when these patients present to emergency departments and hospitals in their areas with COVID-19 </w:t>
      </w:r>
      <w:proofErr w:type="gramStart"/>
      <w:r w:rsidRPr="00062D9F">
        <w:rPr>
          <w:rFonts w:cstheme="majorHAnsi"/>
          <w:u w:val="single"/>
        </w:rPr>
        <w:t>symptoms, that</w:t>
      </w:r>
      <w:proofErr w:type="gramEnd"/>
      <w:r w:rsidRPr="00062D9F">
        <w:rPr>
          <w:rFonts w:cstheme="majorHAnsi"/>
          <w:u w:val="single"/>
        </w:rPr>
        <w:t xml:space="preserve"> their symptoms may be downplayed or they may not be taken seriously.</w:t>
      </w:r>
      <w:r w:rsidRPr="00062D9F">
        <w:rPr>
          <w:rFonts w:cstheme="majorHAnsi"/>
          <w:sz w:val="16"/>
        </w:rPr>
        <w:t xml:space="preserve"> And we do already have the data to support that trend continuing to happen. (Blackstock, 2020) </w:t>
      </w:r>
      <w:r w:rsidRPr="00062D9F">
        <w:rPr>
          <w:rFonts w:cstheme="majorHAnsi"/>
          <w:highlight w:val="cyan"/>
          <w:u w:val="single"/>
        </w:rPr>
        <w:t>C</w:t>
      </w:r>
      <w:r w:rsidRPr="00062D9F">
        <w:rPr>
          <w:rFonts w:cstheme="majorHAnsi"/>
          <w:u w:val="single"/>
        </w:rPr>
        <w:t xml:space="preserve">. Racial </w:t>
      </w:r>
      <w:r w:rsidRPr="00062D9F">
        <w:rPr>
          <w:rFonts w:cstheme="majorHAnsi"/>
          <w:highlight w:val="cyan"/>
          <w:u w:val="single"/>
        </w:rPr>
        <w:t>Capitalism Restricts</w:t>
      </w:r>
      <w:r w:rsidRPr="00062D9F">
        <w:rPr>
          <w:rFonts w:cstheme="majorHAnsi"/>
          <w:u w:val="single"/>
        </w:rPr>
        <w:t xml:space="preserve"> Access to Flexible </w:t>
      </w:r>
      <w:r w:rsidRPr="00062D9F">
        <w:rPr>
          <w:rFonts w:cstheme="majorHAnsi"/>
          <w:highlight w:val="cyan"/>
          <w:u w:val="single"/>
        </w:rPr>
        <w:t>Resources</w:t>
      </w:r>
      <w:r w:rsidRPr="00062D9F">
        <w:rPr>
          <w:rFonts w:cstheme="majorHAnsi"/>
          <w:u w:val="single"/>
        </w:rPr>
        <w:t xml:space="preserve"> That Buffer Negative Disease Outcomes </w:t>
      </w:r>
      <w:r w:rsidRPr="00062D9F">
        <w:rPr>
          <w:rFonts w:cstheme="majorHAnsi"/>
          <w:sz w:val="16"/>
        </w:rPr>
        <w:t xml:space="preserve">Additionally, </w:t>
      </w:r>
      <w:r w:rsidRPr="00062D9F">
        <w:rPr>
          <w:rFonts w:cstheme="majorHAnsi"/>
          <w:u w:val="single"/>
        </w:rPr>
        <w:t xml:space="preserve">racial capitalism is a fundamental cause because it shapes access to flexible resources. For example, </w:t>
      </w:r>
      <w:r w:rsidRPr="00062D9F">
        <w:rPr>
          <w:rFonts w:cstheme="majorHAnsi"/>
          <w:highlight w:val="cyan"/>
          <w:u w:val="single"/>
        </w:rPr>
        <w:t>those with high</w:t>
      </w:r>
      <w:r w:rsidRPr="00062D9F">
        <w:rPr>
          <w:rFonts w:cstheme="majorHAnsi"/>
          <w:u w:val="single"/>
        </w:rPr>
        <w:t xml:space="preserve"> socioeconomic </w:t>
      </w:r>
      <w:r w:rsidRPr="00062D9F">
        <w:rPr>
          <w:rFonts w:cstheme="majorHAnsi"/>
          <w:highlight w:val="cyan"/>
          <w:u w:val="single"/>
        </w:rPr>
        <w:t>status secure a superior set of</w:t>
      </w:r>
      <w:r w:rsidRPr="00062D9F">
        <w:rPr>
          <w:rFonts w:cstheme="majorHAnsi"/>
          <w:u w:val="single"/>
        </w:rPr>
        <w:t xml:space="preserve"> knowledge, power, money, power, prestige, and </w:t>
      </w:r>
      <w:r w:rsidRPr="00062D9F">
        <w:rPr>
          <w:rFonts w:cstheme="majorHAnsi"/>
          <w:highlight w:val="cyan"/>
          <w:u w:val="single"/>
        </w:rPr>
        <w:t>beneficial social connections, all of which</w:t>
      </w:r>
      <w:r w:rsidRPr="00062D9F">
        <w:rPr>
          <w:rFonts w:cstheme="majorHAnsi"/>
          <w:u w:val="single"/>
        </w:rPr>
        <w:t xml:space="preserve"> can </w:t>
      </w:r>
      <w:r w:rsidRPr="00062D9F">
        <w:rPr>
          <w:rFonts w:cstheme="majorHAnsi"/>
          <w:highlight w:val="cyan"/>
          <w:u w:val="single"/>
        </w:rPr>
        <w:t>alleviate</w:t>
      </w:r>
      <w:r w:rsidRPr="00062D9F">
        <w:rPr>
          <w:rFonts w:cstheme="majorHAnsi"/>
          <w:u w:val="single"/>
        </w:rPr>
        <w:t xml:space="preserve"> the </w:t>
      </w:r>
      <w:r w:rsidRPr="00062D9F">
        <w:rPr>
          <w:rFonts w:cstheme="majorHAnsi"/>
          <w:highlight w:val="cyan"/>
          <w:u w:val="single"/>
        </w:rPr>
        <w:t>consequences of the disease</w:t>
      </w:r>
      <w:r w:rsidRPr="00062D9F">
        <w:rPr>
          <w:rFonts w:cstheme="majorHAnsi"/>
          <w:sz w:val="16"/>
        </w:rPr>
        <w:t xml:space="preserve"> (Link &amp; Phelan, 1995). Think about who has access to up-to-date reports of COVID-19 that communicate important health education facts on protection. </w:t>
      </w:r>
      <w:r w:rsidRPr="00062D9F">
        <w:rPr>
          <w:rFonts w:cstheme="majorHAnsi"/>
          <w:u w:val="single"/>
        </w:rPr>
        <w:t>The wealthy can also afford to pay others to do their grocery shopping or order online, meanwhile part-time Amazon workers forced to be on the front line write pleas about having no paid time off</w:t>
      </w:r>
      <w:r w:rsidRPr="00062D9F">
        <w:rPr>
          <w:rFonts w:cstheme="majorHAnsi"/>
          <w:sz w:val="16"/>
        </w:rPr>
        <w:t xml:space="preserve"> (Guendelsberger, 2020). And, why don’t employers value and protect the workers doing the essential jobs? Jason Hargrove, a Black bus driver in Detroit, who was exposed to COVID-19 and lacked access to proper safety equipment wondered this himself shortly before passing away from the disease (Witsil, 2020). </w:t>
      </w:r>
      <w:r w:rsidRPr="00062D9F">
        <w:rPr>
          <w:rFonts w:cstheme="majorHAnsi"/>
          <w:u w:val="single"/>
        </w:rPr>
        <w:t xml:space="preserve">Racism also restricts those same crucial flexible resources, in addition to others even more racialized such as freedom. </w:t>
      </w:r>
      <w:r w:rsidRPr="00062D9F">
        <w:rPr>
          <w:rFonts w:cstheme="majorHAnsi"/>
          <w:sz w:val="16"/>
        </w:rPr>
        <w:t xml:space="preserve">For instance, unfreedoms, or </w:t>
      </w:r>
      <w:r w:rsidRPr="00062D9F">
        <w:rPr>
          <w:rFonts w:cstheme="majorHAnsi"/>
          <w:u w:val="single"/>
        </w:rPr>
        <w:t>the lack of control Black Americans have over their lives in the United States, whether it be attributed to historical systems of slavery or mass incarceration today, puts them at heighted risks for mental and physical health problems</w:t>
      </w:r>
      <w:r w:rsidRPr="00062D9F">
        <w:rPr>
          <w:rFonts w:cstheme="majorHAnsi"/>
          <w:sz w:val="16"/>
        </w:rPr>
        <w:t xml:space="preserve"> (e.g., Alexander, 2020; Phelan &amp; Link, 2018). The </w:t>
      </w:r>
      <w:r w:rsidRPr="00062D9F">
        <w:rPr>
          <w:rFonts w:cstheme="majorHAnsi"/>
          <w:u w:val="single"/>
        </w:rPr>
        <w:t>vulnerability and unfreedoms of detained populations at the border and in prisons</w:t>
      </w:r>
      <w:r w:rsidRPr="00062D9F">
        <w:rPr>
          <w:rFonts w:cstheme="majorHAnsi"/>
          <w:sz w:val="16"/>
        </w:rPr>
        <w:t xml:space="preserve">, who are overwhelmingly Black and Brown and poor, </w:t>
      </w:r>
      <w:r w:rsidRPr="00062D9F">
        <w:rPr>
          <w:rFonts w:cstheme="majorHAnsi"/>
          <w:u w:val="single"/>
        </w:rPr>
        <w:t>increases their risk for harsh consequences of COVID</w:t>
      </w:r>
      <w:r w:rsidRPr="00062D9F">
        <w:rPr>
          <w:rFonts w:cstheme="majorHAnsi"/>
          <w:sz w:val="16"/>
        </w:rPr>
        <w:t xml:space="preserve">-19 (Morse, 2020). Throughout Michigan’s prison system, as reported on April 3 by WXYZ Detroit, 184 incarcerated persons have already tested positive for COVID-19 (R. Jones, 2020). </w:t>
      </w:r>
      <w:r w:rsidRPr="00062D9F">
        <w:rPr>
          <w:rFonts w:cstheme="majorHAnsi"/>
          <w:highlight w:val="cyan"/>
          <w:u w:val="single"/>
        </w:rPr>
        <w:t>D</w:t>
      </w:r>
      <w:r w:rsidRPr="00062D9F">
        <w:rPr>
          <w:rFonts w:cstheme="majorHAnsi"/>
          <w:u w:val="single"/>
        </w:rPr>
        <w:t xml:space="preserve">. Racial </w:t>
      </w:r>
      <w:r w:rsidRPr="00062D9F">
        <w:rPr>
          <w:rFonts w:cstheme="majorHAnsi"/>
          <w:highlight w:val="cyan"/>
          <w:u w:val="single"/>
        </w:rPr>
        <w:t>Capitalism Shapes Disease Outcomes</w:t>
      </w:r>
      <w:r w:rsidRPr="00062D9F">
        <w:rPr>
          <w:rFonts w:cstheme="majorHAnsi"/>
          <w:u w:val="single"/>
        </w:rPr>
        <w:t xml:space="preserve"> Overtime Despite Implementation of Intervening Mechanisms </w:t>
      </w:r>
      <w:r w:rsidRPr="00062D9F">
        <w:rPr>
          <w:rFonts w:cstheme="majorHAnsi"/>
          <w:sz w:val="16"/>
        </w:rPr>
        <w:t xml:space="preserve">Finally, </w:t>
      </w:r>
      <w:r w:rsidRPr="00062D9F">
        <w:rPr>
          <w:rFonts w:cstheme="majorHAnsi"/>
          <w:highlight w:val="cyan"/>
          <w:u w:val="single"/>
        </w:rPr>
        <w:t>intervening mechanisms</w:t>
      </w:r>
      <w:r w:rsidRPr="00062D9F">
        <w:rPr>
          <w:rFonts w:cstheme="majorHAnsi"/>
          <w:u w:val="single"/>
        </w:rPr>
        <w:t xml:space="preserve"> found to mitigate some health inequities</w:t>
      </w:r>
      <w:r w:rsidRPr="00062D9F">
        <w:rPr>
          <w:rFonts w:cstheme="majorHAnsi"/>
          <w:sz w:val="16"/>
        </w:rPr>
        <w:t xml:space="preserve">, like increased public sanitation or health education interventions, </w:t>
      </w:r>
      <w:r w:rsidRPr="00062D9F">
        <w:rPr>
          <w:rFonts w:cstheme="majorHAnsi"/>
          <w:highlight w:val="cyan"/>
          <w:u w:val="single"/>
        </w:rPr>
        <w:t>cannot fully eradicate the relationship between racism, poverty, and health because they are replaced by other mechanisms, like gentrification</w:t>
      </w:r>
      <w:r w:rsidRPr="00062D9F">
        <w:rPr>
          <w:rFonts w:cstheme="majorHAnsi"/>
          <w:u w:val="single"/>
        </w:rPr>
        <w:t xml:space="preserve"> and rent surges that leads to housing instability and homelessness. In fact, mechanisms that sustain racial capitalism present a “fundamental resilience in the face of changing proximate causes”</w:t>
      </w:r>
      <w:r w:rsidRPr="00062D9F">
        <w:rPr>
          <w:rFonts w:cstheme="majorHAnsi"/>
          <w:sz w:val="16"/>
        </w:rPr>
        <w:t xml:space="preserve"> (Seamster &amp; Ray, 2018, p. 330). The resilience can be evidenced in </w:t>
      </w:r>
      <w:proofErr w:type="gramStart"/>
      <w:r w:rsidRPr="00062D9F">
        <w:rPr>
          <w:rFonts w:cstheme="majorHAnsi"/>
          <w:sz w:val="16"/>
        </w:rPr>
        <w:t>the revert</w:t>
      </w:r>
      <w:proofErr w:type="gramEnd"/>
      <w:r w:rsidRPr="00062D9F">
        <w:rPr>
          <w:rFonts w:cstheme="majorHAnsi"/>
          <w:sz w:val="16"/>
        </w:rPr>
        <w:t xml:space="preserve"> back to previously mitigated mechanisms that are once again contributing to disease disparities, such as poor water sanitization (look again no further than the Flint water crisis).</w:t>
      </w:r>
    </w:p>
    <w:p w14:paraId="1F7661DC" w14:textId="77777777" w:rsidR="0055063A" w:rsidRPr="00062D9F" w:rsidRDefault="0055063A" w:rsidP="0055063A">
      <w:pPr>
        <w:pStyle w:val="Heading4"/>
        <w:rPr>
          <w:rFonts w:cstheme="majorHAnsi"/>
        </w:rPr>
      </w:pPr>
      <w:r w:rsidRPr="00062D9F">
        <w:rPr>
          <w:rFonts w:cstheme="majorHAnsi"/>
        </w:rPr>
        <w:t>Cap causes Disease</w:t>
      </w:r>
    </w:p>
    <w:p w14:paraId="1B94FD61" w14:textId="77777777" w:rsidR="0055063A" w:rsidRPr="00062D9F" w:rsidRDefault="0055063A" w:rsidP="0055063A">
      <w:pPr>
        <w:rPr>
          <w:rFonts w:cstheme="majorHAnsi"/>
        </w:rPr>
      </w:pPr>
      <w:r w:rsidRPr="00062D9F">
        <w:rPr>
          <w:rStyle w:val="Style13ptBold"/>
          <w:rFonts w:cstheme="majorHAnsi"/>
        </w:rPr>
        <w:t>Pappas and Cozzarelli 20</w:t>
      </w:r>
      <w:r w:rsidRPr="00062D9F">
        <w:rPr>
          <w:rFonts w:cstheme="majorHAnsi"/>
        </w:rPr>
        <w:t xml:space="preserve"> (Mike is an activist and medical doctor working in New York City; Tatiana is a former middle school teacher and current Urban Education PhD student at CUNY, Left Voice, Capitalism is an Incubator for Pandemics. Socialism is the </w:t>
      </w:r>
      <w:proofErr w:type="gramStart"/>
      <w:r w:rsidRPr="00062D9F">
        <w:rPr>
          <w:rFonts w:cstheme="majorHAnsi"/>
        </w:rPr>
        <w:t>Solution.,</w:t>
      </w:r>
      <w:proofErr w:type="gramEnd"/>
      <w:r w:rsidRPr="00062D9F">
        <w:rPr>
          <w:rFonts w:cstheme="majorHAnsi"/>
        </w:rPr>
        <w:t xml:space="preserve"> 3-9-2020, accessed 7-21-2020, https://www.leftvoice.org/capitalism-is-an-incubator-for-pandemics-socialism-is-the-solution) Kuchimanchi</w:t>
      </w:r>
    </w:p>
    <w:p w14:paraId="3DC93E84" w14:textId="77777777" w:rsidR="0055063A" w:rsidRPr="00062D9F" w:rsidRDefault="0055063A" w:rsidP="0055063A">
      <w:pPr>
        <w:rPr>
          <w:rFonts w:cstheme="majorHAnsi"/>
        </w:rPr>
      </w:pPr>
      <w:r w:rsidRPr="00062D9F">
        <w:rPr>
          <w:rFonts w:cstheme="majorHAnsi"/>
        </w:rPr>
        <w:t>Coronavirus in Capitalism</w:t>
      </w:r>
    </w:p>
    <w:p w14:paraId="6C702458" w14:textId="77777777" w:rsidR="0055063A" w:rsidRPr="00062D9F" w:rsidRDefault="0055063A" w:rsidP="0055063A">
      <w:pPr>
        <w:rPr>
          <w:rFonts w:cstheme="majorHAnsi"/>
          <w:u w:val="single"/>
        </w:rPr>
      </w:pPr>
      <w:r w:rsidRPr="00062D9F">
        <w:rPr>
          <w:rFonts w:cstheme="majorHAnsi"/>
        </w:rPr>
        <w:t xml:space="preserve">It is only going to get worse. The </w:t>
      </w:r>
      <w:r w:rsidRPr="00062D9F">
        <w:rPr>
          <w:rFonts w:cstheme="majorHAnsi"/>
          <w:highlight w:val="cyan"/>
          <w:u w:val="single"/>
        </w:rPr>
        <w:t>spread of the virus is impossible to stop</w:t>
      </w:r>
      <w:r w:rsidRPr="00062D9F">
        <w:rPr>
          <w:rFonts w:cstheme="majorHAnsi"/>
        </w:rPr>
        <w:t xml:space="preserve"> — and this is </w:t>
      </w:r>
      <w:r w:rsidRPr="00062D9F">
        <w:rPr>
          <w:rFonts w:cstheme="majorHAnsi"/>
          <w:u w:val="single"/>
        </w:rPr>
        <w:t>due to social reasons more than biological ones</w:t>
      </w:r>
      <w:r w:rsidRPr="00062D9F">
        <w:rPr>
          <w:rFonts w:cstheme="majorHAnsi"/>
        </w:rPr>
        <w:t xml:space="preserve">. While doctors recommend that people stay home when they are feeling sick in order to reduce the possibility of spreading the virus, </w:t>
      </w:r>
      <w:r w:rsidRPr="00062D9F">
        <w:rPr>
          <w:rFonts w:cstheme="majorHAnsi"/>
          <w:highlight w:val="cyan"/>
          <w:u w:val="single"/>
        </w:rPr>
        <w:t>working-class people just can’t afford to stay home at the first sight of a cough.</w:t>
      </w:r>
      <w:r w:rsidRPr="00062D9F">
        <w:rPr>
          <w:rFonts w:cstheme="majorHAnsi"/>
          <w:u w:val="single"/>
        </w:rPr>
        <w:t xml:space="preserve"> </w:t>
      </w:r>
    </w:p>
    <w:p w14:paraId="252F2E5E" w14:textId="77777777" w:rsidR="0055063A" w:rsidRPr="00062D9F" w:rsidRDefault="0055063A" w:rsidP="0055063A">
      <w:pPr>
        <w:rPr>
          <w:rFonts w:cstheme="majorHAnsi"/>
        </w:rPr>
      </w:pPr>
    </w:p>
    <w:p w14:paraId="1E12A34B" w14:textId="77777777" w:rsidR="0055063A" w:rsidRPr="00062D9F" w:rsidRDefault="0055063A" w:rsidP="0055063A">
      <w:pPr>
        <w:rPr>
          <w:rFonts w:cstheme="majorHAnsi"/>
          <w:u w:val="single"/>
        </w:rPr>
      </w:pPr>
      <w:r w:rsidRPr="00062D9F">
        <w:rPr>
          <w:rFonts w:cstheme="majorHAnsi"/>
          <w:u w:val="single"/>
        </w:rPr>
        <w:t>Contrary to Donald Trump’s recent suggestions that many with COVID-19 should “even go to work,” the CDC recommends that those who are infected by the virus should be quarantined. This poses a problem under capitalism for members of the working class who cannot afford to simply take off work unannounced</w:t>
      </w:r>
      <w:r w:rsidRPr="00062D9F">
        <w:rPr>
          <w:rFonts w:cstheme="majorHAnsi"/>
        </w:rPr>
        <w:t xml:space="preserve">. New York City Mayor, Bill de Blasio recently suggested avoiding crowded subway cars or working from home if possible, but many rely on public transit. </w:t>
      </w:r>
      <w:r w:rsidRPr="00062D9F">
        <w:rPr>
          <w:rFonts w:cstheme="majorHAnsi"/>
          <w:u w:val="single"/>
        </w:rPr>
        <w:t xml:space="preserve">Suggestions from government leaders show </w:t>
      </w:r>
      <w:proofErr w:type="gramStart"/>
      <w:r w:rsidRPr="00062D9F">
        <w:rPr>
          <w:rFonts w:cstheme="majorHAnsi"/>
          <w:u w:val="single"/>
        </w:rPr>
        <w:t>their disconnect</w:t>
      </w:r>
      <w:proofErr w:type="gramEnd"/>
      <w:r w:rsidRPr="00062D9F">
        <w:rPr>
          <w:rFonts w:cstheme="majorHAnsi"/>
          <w:u w:val="single"/>
        </w:rPr>
        <w:t xml:space="preserve"> from the working class. </w:t>
      </w:r>
      <w:r w:rsidRPr="00062D9F">
        <w:rPr>
          <w:rFonts w:cstheme="majorHAnsi"/>
          <w:highlight w:val="cyan"/>
          <w:u w:val="single"/>
        </w:rPr>
        <w:t>58% Americans have less than $1,000 in their savings</w:t>
      </w:r>
      <w:r w:rsidRPr="00062D9F">
        <w:rPr>
          <w:rFonts w:cstheme="majorHAnsi"/>
          <w:u w:val="single"/>
        </w:rPr>
        <w:t xml:space="preserve"> and around 40% of Americans could not afford an unexpected bill of $400. </w:t>
      </w:r>
      <w:r w:rsidRPr="00062D9F">
        <w:rPr>
          <w:rFonts w:cstheme="majorHAnsi"/>
          <w:highlight w:val="cyan"/>
          <w:u w:val="single"/>
        </w:rPr>
        <w:t>So for many, staying home</w:t>
      </w:r>
      <w:r w:rsidRPr="00062D9F">
        <w:rPr>
          <w:rFonts w:cstheme="majorHAnsi"/>
          <w:u w:val="single"/>
        </w:rPr>
        <w:t xml:space="preserve"> or not using public transit </w:t>
      </w:r>
      <w:r w:rsidRPr="00062D9F">
        <w:rPr>
          <w:rFonts w:cstheme="majorHAnsi"/>
          <w:highlight w:val="cyan"/>
          <w:u w:val="single"/>
        </w:rPr>
        <w:t>is</w:t>
      </w:r>
      <w:r w:rsidRPr="00062D9F">
        <w:rPr>
          <w:rFonts w:cstheme="majorHAnsi"/>
          <w:u w:val="single"/>
        </w:rPr>
        <w:t xml:space="preserve"> simply </w:t>
      </w:r>
      <w:r w:rsidRPr="00062D9F">
        <w:rPr>
          <w:rFonts w:cstheme="majorHAnsi"/>
          <w:highlight w:val="cyan"/>
          <w:u w:val="single"/>
        </w:rPr>
        <w:t>not an option.</w:t>
      </w:r>
    </w:p>
    <w:p w14:paraId="4C0F313D" w14:textId="77777777" w:rsidR="0055063A" w:rsidRPr="00062D9F" w:rsidRDefault="0055063A" w:rsidP="0055063A">
      <w:pPr>
        <w:rPr>
          <w:rFonts w:cstheme="majorHAnsi"/>
        </w:rPr>
      </w:pPr>
    </w:p>
    <w:p w14:paraId="7DE0C573" w14:textId="77777777" w:rsidR="0055063A" w:rsidRPr="00062D9F" w:rsidRDefault="0055063A" w:rsidP="0055063A">
      <w:pPr>
        <w:rPr>
          <w:rFonts w:cstheme="majorHAnsi"/>
        </w:rPr>
      </w:pPr>
      <w:r w:rsidRPr="00062D9F">
        <w:rPr>
          <w:rFonts w:cstheme="majorHAnsi"/>
          <w:u w:val="single"/>
        </w:rPr>
        <w:t>Even more people avoid the doctor when we get sick. With or without insurance, a trip to the hospital means racking up massive medical bills.</w:t>
      </w:r>
      <w:r w:rsidRPr="00062D9F">
        <w:rPr>
          <w:rFonts w:cstheme="majorHAnsi"/>
        </w:rPr>
        <w:t xml:space="preserve"> The Guardian reports that </w:t>
      </w:r>
      <w:r w:rsidRPr="00062D9F">
        <w:rPr>
          <w:rFonts w:cstheme="majorHAnsi"/>
          <w:u w:val="single"/>
        </w:rPr>
        <w:t>25% of Americans say they or a family member have delayed medical treatment due to the costs of care</w:t>
      </w:r>
      <w:r w:rsidRPr="00062D9F">
        <w:rPr>
          <w:rFonts w:cstheme="majorHAnsi"/>
        </w:rPr>
        <w:t xml:space="preserve">. In May 2019, The American Cancer Society found that </w:t>
      </w:r>
      <w:r w:rsidRPr="00062D9F">
        <w:rPr>
          <w:rFonts w:cstheme="majorHAnsi"/>
          <w:u w:val="single"/>
        </w:rPr>
        <w:t>56% of adults report having at least one medical financial hardship</w:t>
      </w:r>
      <w:r w:rsidRPr="00062D9F">
        <w:rPr>
          <w:rFonts w:cstheme="majorHAnsi"/>
        </w:rPr>
        <w:t xml:space="preserve">. Medical debt remains the number one cause of bankruptcy in the country. </w:t>
      </w:r>
      <w:r w:rsidRPr="00062D9F">
        <w:rPr>
          <w:rFonts w:cstheme="majorHAnsi"/>
          <w:highlight w:val="cyan"/>
          <w:u w:val="single"/>
        </w:rPr>
        <w:t xml:space="preserve">One third of </w:t>
      </w:r>
      <w:r w:rsidRPr="00062D9F">
        <w:rPr>
          <w:rFonts w:cstheme="majorHAnsi"/>
          <w:u w:val="single"/>
        </w:rPr>
        <w:t xml:space="preserve">all </w:t>
      </w:r>
      <w:r w:rsidRPr="00062D9F">
        <w:rPr>
          <w:rFonts w:cstheme="majorHAnsi"/>
          <w:highlight w:val="cyan"/>
          <w:u w:val="single"/>
        </w:rPr>
        <w:t>donations</w:t>
      </w:r>
      <w:r w:rsidRPr="00062D9F">
        <w:rPr>
          <w:rFonts w:cstheme="majorHAnsi"/>
          <w:u w:val="single"/>
        </w:rPr>
        <w:t xml:space="preserve"> </w:t>
      </w:r>
      <w:r w:rsidRPr="00062D9F">
        <w:rPr>
          <w:rFonts w:cstheme="majorHAnsi"/>
          <w:highlight w:val="cyan"/>
          <w:u w:val="single"/>
        </w:rPr>
        <w:t>on</w:t>
      </w:r>
      <w:r w:rsidRPr="00062D9F">
        <w:rPr>
          <w:rFonts w:cstheme="majorHAnsi"/>
          <w:u w:val="single"/>
        </w:rPr>
        <w:t xml:space="preserve"> the fundraising site </w:t>
      </w:r>
      <w:r w:rsidRPr="00062D9F">
        <w:rPr>
          <w:rFonts w:cstheme="majorHAnsi"/>
          <w:highlight w:val="cyan"/>
          <w:u w:val="single"/>
        </w:rPr>
        <w:t>GoFundMe</w:t>
      </w:r>
      <w:r w:rsidRPr="00062D9F">
        <w:rPr>
          <w:rFonts w:cstheme="majorHAnsi"/>
          <w:u w:val="single"/>
        </w:rPr>
        <w:t xml:space="preserve"> </w:t>
      </w:r>
      <w:r w:rsidRPr="00062D9F">
        <w:rPr>
          <w:rFonts w:cstheme="majorHAnsi"/>
          <w:highlight w:val="cyan"/>
          <w:u w:val="single"/>
        </w:rPr>
        <w:t>go</w:t>
      </w:r>
      <w:r w:rsidRPr="00062D9F">
        <w:rPr>
          <w:rFonts w:cstheme="majorHAnsi"/>
          <w:u w:val="single"/>
        </w:rPr>
        <w:t xml:space="preserve"> </w:t>
      </w:r>
      <w:r w:rsidRPr="00062D9F">
        <w:rPr>
          <w:rFonts w:cstheme="majorHAnsi"/>
          <w:highlight w:val="cyan"/>
          <w:u w:val="single"/>
        </w:rPr>
        <w:t>to</w:t>
      </w:r>
      <w:r w:rsidRPr="00062D9F">
        <w:rPr>
          <w:rFonts w:cstheme="majorHAnsi"/>
          <w:u w:val="single"/>
        </w:rPr>
        <w:t xml:space="preserve"> covering </w:t>
      </w:r>
      <w:r w:rsidRPr="00062D9F">
        <w:rPr>
          <w:rFonts w:cstheme="majorHAnsi"/>
          <w:highlight w:val="cyan"/>
          <w:u w:val="single"/>
        </w:rPr>
        <w:t>healthcare</w:t>
      </w:r>
      <w:r w:rsidRPr="00062D9F">
        <w:rPr>
          <w:rFonts w:cstheme="majorHAnsi"/>
          <w:u w:val="single"/>
        </w:rPr>
        <w:t xml:space="preserve"> costs. That is the </w:t>
      </w:r>
      <w:r w:rsidRPr="00062D9F">
        <w:rPr>
          <w:rFonts w:cstheme="majorHAnsi"/>
          <w:highlight w:val="cyan"/>
          <w:u w:val="single"/>
        </w:rPr>
        <w:t>healthcare system of the wealthiest country in the world: GoFundMe</w:t>
      </w:r>
      <w:r w:rsidRPr="00062D9F">
        <w:rPr>
          <w:rFonts w:cstheme="majorHAnsi"/>
          <w:highlight w:val="cyan"/>
        </w:rPr>
        <w:t>.</w:t>
      </w:r>
    </w:p>
    <w:p w14:paraId="3303DA3E" w14:textId="77777777" w:rsidR="0055063A" w:rsidRPr="00062D9F" w:rsidRDefault="0055063A" w:rsidP="0055063A">
      <w:pPr>
        <w:rPr>
          <w:rFonts w:cstheme="majorHAnsi"/>
        </w:rPr>
      </w:pPr>
    </w:p>
    <w:p w14:paraId="35D853F7" w14:textId="77777777" w:rsidR="0055063A" w:rsidRPr="00062D9F" w:rsidRDefault="0055063A" w:rsidP="0055063A">
      <w:pPr>
        <w:rPr>
          <w:rFonts w:cstheme="majorHAnsi"/>
        </w:rPr>
      </w:pPr>
      <w:r w:rsidRPr="00062D9F">
        <w:rPr>
          <w:rFonts w:cstheme="majorHAnsi"/>
        </w:rPr>
        <w:t xml:space="preserve">Clearly, </w:t>
      </w:r>
      <w:r w:rsidRPr="00062D9F">
        <w:rPr>
          <w:rFonts w:cstheme="majorHAnsi"/>
          <w:u w:val="single"/>
        </w:rPr>
        <w:t xml:space="preserve">this is a very dangerous scenario. </w:t>
      </w:r>
      <w:r w:rsidRPr="00062D9F">
        <w:rPr>
          <w:rFonts w:cstheme="majorHAnsi"/>
        </w:rPr>
        <w:t xml:space="preserve">Already, </w:t>
      </w:r>
      <w:r w:rsidRPr="00062D9F">
        <w:rPr>
          <w:rFonts w:cstheme="majorHAnsi"/>
          <w:u w:val="single"/>
        </w:rPr>
        <w:t>people are being saddled with massive bills if they seek tests for the coronavirus</w:t>
      </w:r>
      <w:r w:rsidRPr="00062D9F">
        <w:rPr>
          <w:rFonts w:cstheme="majorHAnsi"/>
        </w:rPr>
        <w:t>. The Miami Herald wrote a story about Osmel Martinez Azcue who went to the hospital for flu-like symptoms after a work trip to China. While luckily it was found that he had the flu, the hospital visit cost $3,270, according to a notice from his insurance company. Business Insider made a chart of the possible costs associated with going to the hospital for COVID-19:</w:t>
      </w:r>
    </w:p>
    <w:p w14:paraId="471A0398" w14:textId="77777777" w:rsidR="0055063A" w:rsidRPr="00062D9F" w:rsidRDefault="0055063A" w:rsidP="0055063A">
      <w:pPr>
        <w:rPr>
          <w:rFonts w:cstheme="majorHAnsi"/>
        </w:rPr>
      </w:pPr>
    </w:p>
    <w:p w14:paraId="4C08C864" w14:textId="77777777" w:rsidR="0055063A" w:rsidRPr="00062D9F" w:rsidRDefault="0055063A" w:rsidP="0055063A">
      <w:pPr>
        <w:rPr>
          <w:rFonts w:cstheme="majorHAnsi"/>
        </w:rPr>
      </w:pPr>
      <w:r w:rsidRPr="00062D9F">
        <w:rPr>
          <w:rFonts w:cstheme="majorHAnsi"/>
        </w:rPr>
        <w:t xml:space="preserve">Of course, </w:t>
      </w:r>
      <w:r w:rsidRPr="00062D9F">
        <w:rPr>
          <w:rFonts w:cstheme="majorHAnsi"/>
          <w:u w:val="single"/>
        </w:rPr>
        <w:t xml:space="preserve">these costs will be no problem for some. The three richest Americans own more wealth than the bottom 50% of Americans. The </w:t>
      </w:r>
      <w:r w:rsidRPr="00062D9F">
        <w:rPr>
          <w:rFonts w:cstheme="majorHAnsi"/>
          <w:highlight w:val="cyan"/>
          <w:u w:val="single"/>
        </w:rPr>
        <w:t>concentration of wealth</w:t>
      </w:r>
      <w:r w:rsidRPr="00062D9F">
        <w:rPr>
          <w:rFonts w:cstheme="majorHAnsi"/>
          <w:u w:val="single"/>
        </w:rPr>
        <w:t xml:space="preserve"> in the hands of fewer and fewer capitalists </w:t>
      </w:r>
      <w:r w:rsidRPr="00062D9F">
        <w:rPr>
          <w:rFonts w:cstheme="majorHAnsi"/>
          <w:highlight w:val="cyan"/>
          <w:u w:val="single"/>
        </w:rPr>
        <w:t>is part of capitalism’s DNA</w:t>
      </w:r>
      <w:r w:rsidRPr="00062D9F">
        <w:rPr>
          <w:rFonts w:cstheme="majorHAnsi"/>
        </w:rPr>
        <w:t xml:space="preserve">. But as Kate Pickett and Richard Wilkson highlight extensively in their book The Spirit Level: Why </w:t>
      </w:r>
      <w:r w:rsidRPr="00062D9F">
        <w:rPr>
          <w:rFonts w:cstheme="majorHAnsi"/>
          <w:u w:val="single"/>
        </w:rPr>
        <w:t>Greater Equality Makes Societies Stronger, people in more equal societies are healthier. They live longer, have lower infant mortality, and have high self-ratings of health. Inequality leads to poorer overall health</w:t>
      </w:r>
      <w:r w:rsidRPr="00062D9F">
        <w:rPr>
          <w:rFonts w:cstheme="majorHAnsi"/>
        </w:rPr>
        <w:t>.</w:t>
      </w:r>
    </w:p>
    <w:p w14:paraId="07FC8CEF" w14:textId="77777777" w:rsidR="0055063A" w:rsidRPr="00062D9F" w:rsidRDefault="0055063A" w:rsidP="0055063A">
      <w:pPr>
        <w:rPr>
          <w:rFonts w:cstheme="majorHAnsi"/>
        </w:rPr>
      </w:pPr>
    </w:p>
    <w:p w14:paraId="7EB74FD0" w14:textId="77777777" w:rsidR="0055063A" w:rsidRPr="00062D9F" w:rsidRDefault="0055063A" w:rsidP="0055063A">
      <w:pPr>
        <w:rPr>
          <w:rFonts w:cstheme="majorHAnsi"/>
        </w:rPr>
      </w:pPr>
      <w:r w:rsidRPr="00062D9F">
        <w:rPr>
          <w:rFonts w:cstheme="majorHAnsi"/>
        </w:rPr>
        <w:t xml:space="preserve">So how does this relate to COVID-19? </w:t>
      </w:r>
      <w:r w:rsidRPr="00062D9F">
        <w:rPr>
          <w:rFonts w:cstheme="majorHAnsi"/>
          <w:u w:val="single"/>
        </w:rPr>
        <w:t>The main theory for these outcomes is that inequality of wealth and power in a society leads to a state of chronic stress</w:t>
      </w:r>
      <w:r w:rsidRPr="00062D9F">
        <w:rPr>
          <w:rFonts w:cstheme="majorHAnsi"/>
        </w:rPr>
        <w:t xml:space="preserve">. This wreaks havoc on bodily systems such as the cardiovascular system and the immune system, leaving individuals more susceptible to health problems. </w:t>
      </w:r>
      <w:r w:rsidRPr="00062D9F">
        <w:rPr>
          <w:rFonts w:cstheme="majorHAnsi"/>
          <w:u w:val="single"/>
        </w:rPr>
        <w:t xml:space="preserve">This means </w:t>
      </w:r>
      <w:r w:rsidRPr="00062D9F">
        <w:rPr>
          <w:rFonts w:cstheme="majorHAnsi"/>
          <w:highlight w:val="cyan"/>
          <w:u w:val="single"/>
        </w:rPr>
        <w:t>as societies become more and more unequal, we will see individuals more and more susceptible to infection. Capitalism’s inequality puts us all at greater risk as COVID-19 spreads.</w:t>
      </w:r>
    </w:p>
    <w:p w14:paraId="09FFBAE4" w14:textId="77777777" w:rsidR="0055063A" w:rsidRPr="00062D9F" w:rsidRDefault="0055063A" w:rsidP="0055063A">
      <w:pPr>
        <w:pStyle w:val="Heading3"/>
        <w:rPr>
          <w:rFonts w:cstheme="majorHAnsi"/>
        </w:rPr>
      </w:pPr>
      <w:r w:rsidRPr="00062D9F">
        <w:rPr>
          <w:rFonts w:cstheme="majorHAnsi"/>
        </w:rPr>
        <w:t>! – Ecological Destruction</w:t>
      </w:r>
    </w:p>
    <w:p w14:paraId="32B17ADF" w14:textId="77777777" w:rsidR="0055063A" w:rsidRPr="00062D9F" w:rsidRDefault="0055063A" w:rsidP="0055063A">
      <w:pPr>
        <w:pStyle w:val="Heading4"/>
        <w:rPr>
          <w:rStyle w:val="Emphasis"/>
          <w:rFonts w:cstheme="majorHAnsi"/>
          <w:b/>
          <w:bCs/>
          <w:u w:val="none"/>
        </w:rPr>
      </w:pPr>
      <w:r w:rsidRPr="00062D9F">
        <w:rPr>
          <w:rStyle w:val="Emphasis"/>
          <w:rFonts w:cstheme="majorHAnsi"/>
          <w:b/>
          <w:u w:val="none"/>
        </w:rPr>
        <w:t xml:space="preserve">Capitalism causes a laundry list of ecological impacts </w:t>
      </w:r>
    </w:p>
    <w:p w14:paraId="5DC37FC5" w14:textId="77777777" w:rsidR="0055063A" w:rsidRPr="00062D9F" w:rsidRDefault="0055063A" w:rsidP="0055063A">
      <w:pPr>
        <w:rPr>
          <w:rFonts w:cstheme="majorHAnsi"/>
        </w:rPr>
      </w:pPr>
      <w:r w:rsidRPr="00062D9F">
        <w:rPr>
          <w:rStyle w:val="Style13ptBold"/>
          <w:rFonts w:cstheme="majorHAnsi"/>
        </w:rPr>
        <w:t>Blanco 13</w:t>
      </w:r>
      <w:r w:rsidRPr="00062D9F">
        <w:rPr>
          <w:rFonts w:cstheme="majorHAnsi"/>
        </w:rPr>
        <w:t xml:space="preserve"> - a Peruvian political figure, leader of the Campesino Confederation of Peru, leader of Trotsky's Fourth International, and a writer (Hugo, Capitalism Nature Socialism, “Let's Save Humanity from Extinction,” 7/16/13, Vol. 24, </w:t>
      </w:r>
      <w:hyperlink r:id="rId49" w:history="1">
        <w:r w:rsidRPr="00062D9F">
          <w:rPr>
            <w:rStyle w:val="Hyperlink"/>
            <w:rFonts w:cstheme="majorHAnsi"/>
          </w:rPr>
          <w:t>https://doi.org/10.1080/10455752.2013.812296</w:t>
        </w:r>
      </w:hyperlink>
      <w:r w:rsidRPr="00062D9F">
        <w:rPr>
          <w:rFonts w:cstheme="majorHAnsi"/>
        </w:rPr>
        <w:t>)</w:t>
      </w:r>
    </w:p>
    <w:p w14:paraId="3009A2B3" w14:textId="77777777" w:rsidR="0055063A" w:rsidRPr="00062D9F" w:rsidRDefault="0055063A" w:rsidP="0055063A">
      <w:pPr>
        <w:rPr>
          <w:rFonts w:cstheme="majorHAnsi"/>
        </w:rPr>
      </w:pPr>
    </w:p>
    <w:p w14:paraId="7CB389B6" w14:textId="77777777" w:rsidR="0055063A" w:rsidRPr="00062D9F" w:rsidRDefault="0055063A" w:rsidP="0055063A">
      <w:pPr>
        <w:rPr>
          <w:rStyle w:val="Emphasis"/>
          <w:rFonts w:cstheme="majorHAnsi"/>
        </w:rPr>
      </w:pPr>
      <w:r w:rsidRPr="00062D9F">
        <w:rPr>
          <w:rFonts w:cstheme="majorHAnsi"/>
          <w:sz w:val="16"/>
        </w:rPr>
        <w:t xml:space="preserve">I speak of </w:t>
      </w:r>
      <w:r w:rsidRPr="00062D9F">
        <w:rPr>
          <w:rStyle w:val="StyleUnderline"/>
          <w:rFonts w:cstheme="majorHAnsi"/>
          <w:highlight w:val="yellow"/>
        </w:rPr>
        <w:t>humans</w:t>
      </w:r>
      <w:r w:rsidRPr="00062D9F">
        <w:rPr>
          <w:rFonts w:cstheme="majorHAnsi"/>
          <w:sz w:val="16"/>
        </w:rPr>
        <w:t xml:space="preserve"> as</w:t>
      </w:r>
      <w:r w:rsidRPr="00062D9F">
        <w:rPr>
          <w:rStyle w:val="StyleUnderline"/>
          <w:rFonts w:cstheme="majorHAnsi"/>
        </w:rPr>
        <w:t xml:space="preserve"> </w:t>
      </w:r>
      <w:r w:rsidRPr="00062D9F">
        <w:rPr>
          <w:rStyle w:val="StyleUnderline"/>
          <w:rFonts w:cstheme="majorHAnsi"/>
          <w:highlight w:val="yellow"/>
        </w:rPr>
        <w:t>an endangered</w:t>
      </w:r>
      <w:r w:rsidRPr="00062D9F">
        <w:rPr>
          <w:rStyle w:val="StyleUnderline"/>
          <w:rFonts w:cstheme="majorHAnsi"/>
        </w:rPr>
        <w:t xml:space="preserve"> species </w:t>
      </w:r>
      <w:r w:rsidRPr="00062D9F">
        <w:rPr>
          <w:rStyle w:val="StyleUnderline"/>
          <w:rFonts w:cstheme="majorHAnsi"/>
          <w:highlight w:val="yellow"/>
        </w:rPr>
        <w:t>in light of the ferocious attack unleashed</w:t>
      </w:r>
      <w:r w:rsidRPr="00062D9F">
        <w:rPr>
          <w:rStyle w:val="StyleUnderline"/>
          <w:rFonts w:cstheme="majorHAnsi"/>
        </w:rPr>
        <w:t xml:space="preserve"> upon nature in general - and</w:t>
      </w:r>
      <w:r w:rsidRPr="00062D9F">
        <w:rPr>
          <w:rFonts w:cstheme="majorHAnsi"/>
          <w:sz w:val="16"/>
        </w:rPr>
        <w:t xml:space="preserve">, thereby, </w:t>
      </w:r>
      <w:r w:rsidRPr="00062D9F">
        <w:rPr>
          <w:rStyle w:val="StyleUnderline"/>
          <w:rFonts w:cstheme="majorHAnsi"/>
        </w:rPr>
        <w:t xml:space="preserve">humanity - </w:t>
      </w:r>
      <w:r w:rsidRPr="00062D9F">
        <w:rPr>
          <w:rStyle w:val="Emphasis"/>
          <w:rFonts w:cstheme="majorHAnsi"/>
          <w:highlight w:val="yellow"/>
        </w:rPr>
        <w:t>by the ruling neoliberal capitalist system</w:t>
      </w:r>
      <w:r w:rsidRPr="00062D9F">
        <w:rPr>
          <w:rStyle w:val="StyleUnderline"/>
          <w:rFonts w:cstheme="majorHAnsi"/>
        </w:rPr>
        <w:t>.</w:t>
      </w:r>
      <w:r w:rsidRPr="00062D9F">
        <w:rPr>
          <w:rFonts w:cstheme="majorHAnsi"/>
          <w:sz w:val="16"/>
        </w:rPr>
        <w:t xml:space="preserve"> </w:t>
      </w:r>
      <w:r w:rsidRPr="00062D9F">
        <w:rPr>
          <w:rStyle w:val="StyleUnderline"/>
          <w:rFonts w:cstheme="majorHAnsi"/>
        </w:rPr>
        <w:t xml:space="preserve">The sole </w:t>
      </w:r>
      <w:r w:rsidRPr="00062D9F">
        <w:rPr>
          <w:rStyle w:val="StyleUnderline"/>
          <w:rFonts w:cstheme="majorHAnsi"/>
          <w:highlight w:val="yellow"/>
        </w:rPr>
        <w:t>motivation</w:t>
      </w:r>
      <w:r w:rsidRPr="00062D9F">
        <w:rPr>
          <w:rStyle w:val="StyleUnderline"/>
          <w:rFonts w:cstheme="majorHAnsi"/>
        </w:rPr>
        <w:t xml:space="preserve"> </w:t>
      </w:r>
      <w:r w:rsidRPr="00062D9F">
        <w:rPr>
          <w:rStyle w:val="StyleUnderline"/>
          <w:rFonts w:cstheme="majorHAnsi"/>
          <w:highlight w:val="yellow"/>
        </w:rPr>
        <w:t>of</w:t>
      </w:r>
      <w:r w:rsidRPr="00062D9F">
        <w:rPr>
          <w:rStyle w:val="StyleUnderline"/>
          <w:rFonts w:cstheme="majorHAnsi"/>
        </w:rPr>
        <w:t xml:space="preserve"> the large transnational </w:t>
      </w:r>
      <w:r w:rsidRPr="00062D9F">
        <w:rPr>
          <w:rStyle w:val="StyleUnderline"/>
          <w:rFonts w:cstheme="majorHAnsi"/>
          <w:highlight w:val="yellow"/>
        </w:rPr>
        <w:t>corporations</w:t>
      </w:r>
      <w:r w:rsidRPr="00062D9F">
        <w:rPr>
          <w:rStyle w:val="StyleUnderline"/>
          <w:rFonts w:cstheme="majorHAnsi"/>
        </w:rPr>
        <w:t xml:space="preserve"> currently ruling the world </w:t>
      </w:r>
      <w:r w:rsidRPr="00062D9F">
        <w:rPr>
          <w:rStyle w:val="StyleUnderline"/>
          <w:rFonts w:cstheme="majorHAnsi"/>
          <w:highlight w:val="yellow"/>
        </w:rPr>
        <w:t>is to</w:t>
      </w:r>
      <w:r w:rsidRPr="00062D9F">
        <w:rPr>
          <w:rStyle w:val="StyleUnderline"/>
          <w:rFonts w:cstheme="majorHAnsi"/>
        </w:rPr>
        <w:t xml:space="preserve"> obey their </w:t>
      </w:r>
      <w:r w:rsidRPr="00062D9F">
        <w:rPr>
          <w:rStyle w:val="Emphasis"/>
          <w:rFonts w:cstheme="majorHAnsi"/>
        </w:rPr>
        <w:t>sacred commandment:</w:t>
      </w:r>
      <w:r w:rsidRPr="00062D9F">
        <w:rPr>
          <w:rStyle w:val="StyleUnderline"/>
          <w:rFonts w:cstheme="majorHAnsi"/>
        </w:rPr>
        <w:t xml:space="preserve"> ‘‘</w:t>
      </w:r>
      <w:r w:rsidRPr="00062D9F">
        <w:rPr>
          <w:rStyle w:val="StyleUnderline"/>
          <w:rFonts w:cstheme="majorHAnsi"/>
          <w:highlight w:val="yellow"/>
        </w:rPr>
        <w:t>Gain the most amount of money in the least amount of time</w:t>
      </w:r>
      <w:r w:rsidRPr="00062D9F">
        <w:rPr>
          <w:rStyle w:val="StyleUnderline"/>
          <w:rFonts w:cstheme="majorHAnsi"/>
        </w:rPr>
        <w:t xml:space="preserve">.’’ In fulfilling this mandate, </w:t>
      </w:r>
      <w:r w:rsidRPr="00062D9F">
        <w:rPr>
          <w:rStyle w:val="Emphasis"/>
          <w:rFonts w:cstheme="majorHAnsi"/>
          <w:highlight w:val="yellow"/>
        </w:rPr>
        <w:t>they are willing to</w:t>
      </w:r>
      <w:r w:rsidRPr="00062D9F">
        <w:rPr>
          <w:rStyle w:val="Emphasis"/>
          <w:rFonts w:cstheme="majorHAnsi"/>
        </w:rPr>
        <w:t xml:space="preserve"> </w:t>
      </w:r>
      <w:r w:rsidRPr="00062D9F">
        <w:rPr>
          <w:rStyle w:val="Emphasis"/>
          <w:rFonts w:cstheme="majorHAnsi"/>
          <w:highlight w:val="yellow"/>
        </w:rPr>
        <w:t>sacrifice everything, even their future descendants</w:t>
      </w:r>
      <w:r w:rsidRPr="00062D9F">
        <w:rPr>
          <w:rStyle w:val="Emphasis"/>
          <w:rFonts w:cstheme="majorHAnsi"/>
        </w:rPr>
        <w:t>.</w:t>
      </w:r>
      <w:r w:rsidRPr="00062D9F">
        <w:rPr>
          <w:rFonts w:cstheme="majorHAnsi"/>
          <w:sz w:val="16"/>
        </w:rPr>
        <w:t xml:space="preserve"> </w:t>
      </w:r>
      <w:r w:rsidRPr="00062D9F">
        <w:rPr>
          <w:rStyle w:val="StyleUnderline"/>
          <w:rFonts w:cstheme="majorHAnsi"/>
          <w:highlight w:val="yellow"/>
        </w:rPr>
        <w:t>The system</w:t>
      </w:r>
      <w:r w:rsidRPr="00062D9F">
        <w:rPr>
          <w:rStyle w:val="StyleUnderline"/>
          <w:rFonts w:cstheme="majorHAnsi"/>
        </w:rPr>
        <w:t xml:space="preserve">’s logic </w:t>
      </w:r>
      <w:r w:rsidRPr="00062D9F">
        <w:rPr>
          <w:rStyle w:val="StyleUnderline"/>
          <w:rFonts w:cstheme="majorHAnsi"/>
          <w:highlight w:val="yellow"/>
        </w:rPr>
        <w:t xml:space="preserve">does not depend on any single individual’s </w:t>
      </w:r>
      <w:r w:rsidRPr="00062D9F">
        <w:rPr>
          <w:rStyle w:val="StyleUnderline"/>
          <w:rFonts w:cstheme="majorHAnsi"/>
        </w:rPr>
        <w:t xml:space="preserve">conscious </w:t>
      </w:r>
      <w:r w:rsidRPr="00062D9F">
        <w:rPr>
          <w:rStyle w:val="StyleUnderline"/>
          <w:rFonts w:cstheme="majorHAnsi"/>
          <w:highlight w:val="yellow"/>
        </w:rPr>
        <w:t>choices</w:t>
      </w:r>
      <w:r w:rsidRPr="00062D9F">
        <w:rPr>
          <w:rStyle w:val="StyleUnderline"/>
          <w:rFonts w:cstheme="majorHAnsi"/>
        </w:rPr>
        <w:t>.</w:t>
      </w:r>
      <w:r w:rsidRPr="00062D9F">
        <w:rPr>
          <w:rFonts w:cstheme="majorHAnsi"/>
          <w:sz w:val="16"/>
        </w:rPr>
        <w:t xml:space="preserve"> </w:t>
      </w:r>
      <w:r w:rsidRPr="00062D9F">
        <w:rPr>
          <w:rStyle w:val="StyleUnderline"/>
          <w:rFonts w:cstheme="majorHAnsi"/>
        </w:rPr>
        <w:t xml:space="preserve">Although the love someone has for the future offspring might make them decide against building a factory that could damage the environment, chances are that someone else will come along and build it. </w:t>
      </w:r>
      <w:r w:rsidRPr="00062D9F">
        <w:rPr>
          <w:rStyle w:val="Emphasis"/>
          <w:rFonts w:cstheme="majorHAnsi"/>
          <w:highlight w:val="yellow"/>
        </w:rPr>
        <w:t>So</w:t>
      </w:r>
      <w:r w:rsidRPr="00062D9F">
        <w:rPr>
          <w:rStyle w:val="Emphasis"/>
          <w:rFonts w:cstheme="majorHAnsi"/>
        </w:rPr>
        <w:t xml:space="preserve"> </w:t>
      </w:r>
      <w:r w:rsidRPr="00062D9F">
        <w:rPr>
          <w:rStyle w:val="Emphasis"/>
          <w:rFonts w:cstheme="majorHAnsi"/>
          <w:highlight w:val="yellow"/>
        </w:rPr>
        <w:t xml:space="preserve">it is not about putting an end to </w:t>
      </w:r>
      <w:r w:rsidRPr="00062D9F">
        <w:rPr>
          <w:rStyle w:val="Emphasis"/>
          <w:rFonts w:cstheme="majorHAnsi"/>
        </w:rPr>
        <w:t xml:space="preserve">powerful </w:t>
      </w:r>
      <w:r w:rsidRPr="00062D9F">
        <w:rPr>
          <w:rStyle w:val="Emphasis"/>
          <w:rFonts w:cstheme="majorHAnsi"/>
          <w:highlight w:val="yellow"/>
        </w:rPr>
        <w:t xml:space="preserve">capitalists, it is about ending the system </w:t>
      </w:r>
      <w:r w:rsidRPr="00062D9F">
        <w:rPr>
          <w:rStyle w:val="Emphasis"/>
          <w:rFonts w:cstheme="majorHAnsi"/>
        </w:rPr>
        <w:t xml:space="preserve">that makes them the rulers of the world. </w:t>
      </w:r>
      <w:r w:rsidRPr="00062D9F">
        <w:rPr>
          <w:rStyle w:val="Emphasis"/>
          <w:rFonts w:cstheme="majorHAnsi"/>
          <w:highlight w:val="yellow"/>
        </w:rPr>
        <w:t>Attacks against nature</w:t>
      </w:r>
      <w:r w:rsidRPr="00062D9F">
        <w:rPr>
          <w:rStyle w:val="Emphasis"/>
          <w:rFonts w:cstheme="majorHAnsi"/>
        </w:rPr>
        <w:t xml:space="preserve"> </w:t>
      </w:r>
      <w:r w:rsidRPr="00062D9F">
        <w:rPr>
          <w:rStyle w:val="Emphasis"/>
          <w:rFonts w:cstheme="majorHAnsi"/>
          <w:highlight w:val="yellow"/>
        </w:rPr>
        <w:t>are</w:t>
      </w:r>
      <w:r w:rsidRPr="00062D9F">
        <w:rPr>
          <w:rStyle w:val="Emphasis"/>
          <w:rFonts w:cstheme="majorHAnsi"/>
        </w:rPr>
        <w:t xml:space="preserve"> varied and </w:t>
      </w:r>
      <w:r w:rsidRPr="00062D9F">
        <w:rPr>
          <w:rStyle w:val="Emphasis"/>
          <w:rFonts w:cstheme="majorHAnsi"/>
          <w:highlight w:val="yellow"/>
        </w:rPr>
        <w:t>increasin</w:t>
      </w:r>
      <w:r w:rsidRPr="00062D9F">
        <w:rPr>
          <w:rStyle w:val="Emphasis"/>
          <w:rFonts w:cstheme="majorHAnsi"/>
        </w:rPr>
        <w:t>g every day.</w:t>
      </w:r>
      <w:r w:rsidRPr="00062D9F">
        <w:rPr>
          <w:rFonts w:cstheme="majorHAnsi"/>
          <w:sz w:val="16"/>
        </w:rPr>
        <w:t xml:space="preserve"> </w:t>
      </w:r>
      <w:r w:rsidRPr="00062D9F">
        <w:rPr>
          <w:rStyle w:val="StyleUnderline"/>
          <w:rFonts w:cstheme="majorHAnsi"/>
        </w:rPr>
        <w:t xml:space="preserve">Plant and animal </w:t>
      </w:r>
      <w:r w:rsidRPr="00062D9F">
        <w:rPr>
          <w:rStyle w:val="StyleUnderline"/>
          <w:rFonts w:cstheme="majorHAnsi"/>
          <w:highlight w:val="yellow"/>
        </w:rPr>
        <w:t xml:space="preserve">species are being </w:t>
      </w:r>
      <w:r w:rsidRPr="00062D9F">
        <w:rPr>
          <w:rStyle w:val="Emphasis"/>
          <w:rFonts w:cstheme="majorHAnsi"/>
          <w:highlight w:val="yellow"/>
        </w:rPr>
        <w:t>exterminated</w:t>
      </w:r>
      <w:r w:rsidRPr="00062D9F">
        <w:rPr>
          <w:rStyle w:val="StyleUnderline"/>
          <w:rFonts w:cstheme="majorHAnsi"/>
          <w:highlight w:val="yellow"/>
        </w:rPr>
        <w:t>.</w:t>
      </w:r>
      <w:r w:rsidRPr="00062D9F">
        <w:rPr>
          <w:rStyle w:val="StyleUnderline"/>
          <w:rFonts w:cstheme="majorHAnsi"/>
        </w:rPr>
        <w:t xml:space="preserve"> The most serious attack is the </w:t>
      </w:r>
      <w:r w:rsidRPr="00062D9F">
        <w:rPr>
          <w:rStyle w:val="Emphasis"/>
          <w:rFonts w:cstheme="majorHAnsi"/>
          <w:highlight w:val="yellow"/>
        </w:rPr>
        <w:t>global warming</w:t>
      </w:r>
      <w:r w:rsidRPr="00062D9F">
        <w:rPr>
          <w:rStyle w:val="StyleUnderline"/>
          <w:rFonts w:cstheme="majorHAnsi"/>
        </w:rPr>
        <w:t xml:space="preserve"> of the atmosphere induced by ever-growing greenhouse gas emissions. </w:t>
      </w:r>
      <w:r w:rsidRPr="00062D9F">
        <w:rPr>
          <w:rFonts w:cstheme="majorHAnsi"/>
          <w:sz w:val="16"/>
        </w:rPr>
        <w:t xml:space="preserve">With the rulers of the world no longer being able to deny global warming’s existence, the United Nations (UN) has sponsored high-level summits between </w:t>
      </w:r>
      <w:r w:rsidRPr="00062D9F">
        <w:rPr>
          <w:rStyle w:val="StyleUnderline"/>
          <w:rFonts w:cstheme="majorHAnsi"/>
        </w:rPr>
        <w:t xml:space="preserve">the world’s </w:t>
      </w:r>
      <w:r w:rsidRPr="00062D9F">
        <w:rPr>
          <w:rStyle w:val="StyleUnderline"/>
          <w:rFonts w:cstheme="majorHAnsi"/>
          <w:highlight w:val="yellow"/>
        </w:rPr>
        <w:t>largest polluters</w:t>
      </w:r>
      <w:r w:rsidRPr="00062D9F">
        <w:rPr>
          <w:rFonts w:cstheme="majorHAnsi"/>
          <w:sz w:val="16"/>
        </w:rPr>
        <w:t xml:space="preserve">. But they </w:t>
      </w:r>
      <w:r w:rsidRPr="00062D9F">
        <w:rPr>
          <w:rStyle w:val="StyleUnderline"/>
          <w:rFonts w:cstheme="majorHAnsi"/>
        </w:rPr>
        <w:t xml:space="preserve">never agree to do anything about stopping global warming; instead, they </w:t>
      </w:r>
      <w:r w:rsidRPr="00062D9F">
        <w:rPr>
          <w:rStyle w:val="StyleUnderline"/>
          <w:rFonts w:cstheme="majorHAnsi"/>
          <w:highlight w:val="yellow"/>
        </w:rPr>
        <w:t>talk about how they might profit from it.</w:t>
      </w:r>
      <w:r w:rsidRPr="00062D9F">
        <w:rPr>
          <w:rStyle w:val="StyleUnderline"/>
          <w:rFonts w:cstheme="majorHAnsi"/>
        </w:rPr>
        <w:t xml:space="preserve"> Meanwhile, </w:t>
      </w:r>
      <w:r w:rsidRPr="00062D9F">
        <w:rPr>
          <w:rStyle w:val="StyleUnderline"/>
          <w:rFonts w:cstheme="majorHAnsi"/>
          <w:highlight w:val="yellow"/>
        </w:rPr>
        <w:t>the icecaps are melting</w:t>
      </w:r>
      <w:r w:rsidRPr="00062D9F">
        <w:rPr>
          <w:rStyle w:val="StyleUnderline"/>
          <w:rFonts w:cstheme="majorHAnsi"/>
        </w:rPr>
        <w:t xml:space="preserve"> along with glaciers, streams have dried up, and rivers are thinning out.</w:t>
      </w:r>
      <w:r w:rsidRPr="00062D9F">
        <w:rPr>
          <w:rFonts w:cstheme="majorHAnsi"/>
          <w:sz w:val="16"/>
        </w:rPr>
        <w:t xml:space="preserve"> </w:t>
      </w:r>
      <w:r w:rsidRPr="00062D9F">
        <w:rPr>
          <w:rStyle w:val="StyleUnderline"/>
          <w:rFonts w:cstheme="majorHAnsi"/>
          <w:highlight w:val="yellow"/>
        </w:rPr>
        <w:t>Rising sea levels means islands are disappearing</w:t>
      </w:r>
      <w:r w:rsidRPr="00062D9F">
        <w:rPr>
          <w:rStyle w:val="StyleUnderline"/>
          <w:rFonts w:cstheme="majorHAnsi"/>
        </w:rPr>
        <w:t xml:space="preserve"> </w:t>
      </w:r>
      <w:r w:rsidRPr="00062D9F">
        <w:rPr>
          <w:rStyle w:val="StyleUnderline"/>
          <w:rFonts w:cstheme="majorHAnsi"/>
          <w:highlight w:val="yellow"/>
        </w:rPr>
        <w:t>and</w:t>
      </w:r>
      <w:r w:rsidRPr="00062D9F">
        <w:rPr>
          <w:rStyle w:val="StyleUnderline"/>
          <w:rFonts w:cstheme="majorHAnsi"/>
        </w:rPr>
        <w:t xml:space="preserve"> coastal areas are </w:t>
      </w:r>
      <w:r w:rsidRPr="00062D9F">
        <w:rPr>
          <w:rStyle w:val="StyleUnderline"/>
          <w:rFonts w:cstheme="majorHAnsi"/>
          <w:highlight w:val="yellow"/>
        </w:rPr>
        <w:t>flooding.</w:t>
      </w:r>
      <w:r w:rsidRPr="00062D9F">
        <w:rPr>
          <w:rFonts w:cstheme="majorHAnsi"/>
          <w:sz w:val="16"/>
        </w:rPr>
        <w:t xml:space="preserve"> </w:t>
      </w:r>
      <w:r w:rsidRPr="00062D9F">
        <w:rPr>
          <w:rStyle w:val="Emphasis"/>
          <w:rFonts w:cstheme="majorHAnsi"/>
        </w:rPr>
        <w:t>The warming of the world has destabilized the climate.</w:t>
      </w:r>
      <w:r w:rsidRPr="00062D9F">
        <w:rPr>
          <w:rFonts w:cstheme="majorHAnsi"/>
          <w:sz w:val="16"/>
        </w:rPr>
        <w:t xml:space="preserve"> Winters are colder, summers are hotter, and hurricanes like Katrina and Sandy are stronger. </w:t>
      </w:r>
      <w:r w:rsidRPr="00062D9F">
        <w:rPr>
          <w:rStyle w:val="StyleUnderline"/>
          <w:rFonts w:cstheme="majorHAnsi"/>
        </w:rPr>
        <w:t xml:space="preserve">But </w:t>
      </w:r>
      <w:r w:rsidRPr="00062D9F">
        <w:rPr>
          <w:rStyle w:val="StyleUnderline"/>
          <w:rFonts w:cstheme="majorHAnsi"/>
          <w:highlight w:val="yellow"/>
        </w:rPr>
        <w:t xml:space="preserve">the media - </w:t>
      </w:r>
      <w:r w:rsidRPr="00062D9F">
        <w:rPr>
          <w:rStyle w:val="Emphasis"/>
          <w:rFonts w:cstheme="majorHAnsi"/>
          <w:highlight w:val="yellow"/>
        </w:rPr>
        <w:t>beholden as it is to the system</w:t>
      </w:r>
      <w:r w:rsidRPr="00062D9F">
        <w:rPr>
          <w:rStyle w:val="StyleUnderline"/>
          <w:rFonts w:cstheme="majorHAnsi"/>
        </w:rPr>
        <w:t xml:space="preserve"> - continues to </w:t>
      </w:r>
      <w:r w:rsidRPr="00062D9F">
        <w:rPr>
          <w:rStyle w:val="StyleUnderline"/>
          <w:rFonts w:cstheme="majorHAnsi"/>
          <w:highlight w:val="yellow"/>
        </w:rPr>
        <w:t>call these ‘‘natural’’ disasters</w:t>
      </w:r>
      <w:r w:rsidRPr="00062D9F">
        <w:rPr>
          <w:rStyle w:val="StyleUnderline"/>
          <w:rFonts w:cstheme="majorHAnsi"/>
        </w:rPr>
        <w:t xml:space="preserve">. </w:t>
      </w:r>
      <w:r w:rsidRPr="00062D9F">
        <w:rPr>
          <w:rFonts w:cstheme="majorHAnsi"/>
          <w:sz w:val="16"/>
        </w:rPr>
        <w:t xml:space="preserve">They are many things, </w:t>
      </w:r>
      <w:r w:rsidRPr="00062D9F">
        <w:rPr>
          <w:rFonts w:cstheme="majorHAnsi"/>
          <w:sz w:val="16"/>
          <w:highlight w:val="yellow"/>
        </w:rPr>
        <w:t>but</w:t>
      </w:r>
      <w:r w:rsidRPr="00062D9F">
        <w:rPr>
          <w:rFonts w:cstheme="majorHAnsi"/>
          <w:sz w:val="16"/>
        </w:rPr>
        <w:t xml:space="preserve"> </w:t>
      </w:r>
      <w:r w:rsidRPr="00062D9F">
        <w:rPr>
          <w:rStyle w:val="Emphasis"/>
          <w:rFonts w:cstheme="majorHAnsi"/>
        </w:rPr>
        <w:t>‘‘natural’’ is not one of them</w:t>
      </w:r>
      <w:r w:rsidRPr="00062D9F">
        <w:rPr>
          <w:rStyle w:val="StyleUnderline"/>
          <w:rFonts w:cstheme="majorHAnsi"/>
        </w:rPr>
        <w:t xml:space="preserve">. </w:t>
      </w:r>
      <w:r w:rsidRPr="00062D9F">
        <w:rPr>
          <w:rStyle w:val="Emphasis"/>
          <w:rFonts w:cstheme="majorHAnsi"/>
          <w:highlight w:val="yellow"/>
        </w:rPr>
        <w:t>They are the result of the global warming being caused by the owners of the world.</w:t>
      </w:r>
      <w:r w:rsidRPr="00062D9F">
        <w:rPr>
          <w:rStyle w:val="Emphasis"/>
          <w:rFonts w:cstheme="majorHAnsi"/>
        </w:rPr>
        <w:t xml:space="preserve"> </w:t>
      </w:r>
      <w:r w:rsidRPr="00062D9F">
        <w:rPr>
          <w:rStyle w:val="StyleUnderline"/>
          <w:rFonts w:cstheme="majorHAnsi"/>
          <w:highlight w:val="yellow"/>
        </w:rPr>
        <w:t>The</w:t>
      </w:r>
      <w:r w:rsidRPr="00062D9F">
        <w:rPr>
          <w:rStyle w:val="StyleUnderline"/>
          <w:rFonts w:cstheme="majorHAnsi"/>
        </w:rPr>
        <w:t xml:space="preserve"> massive </w:t>
      </w:r>
      <w:r w:rsidRPr="00062D9F">
        <w:rPr>
          <w:rStyle w:val="StyleUnderline"/>
          <w:rFonts w:cstheme="majorHAnsi"/>
          <w:highlight w:val="yellow"/>
        </w:rPr>
        <w:t>attack</w:t>
      </w:r>
      <w:r w:rsidRPr="00062D9F">
        <w:rPr>
          <w:rStyle w:val="StyleUnderline"/>
          <w:rFonts w:cstheme="majorHAnsi"/>
        </w:rPr>
        <w:t xml:space="preserve"> on jungles and forests </w:t>
      </w:r>
      <w:r w:rsidRPr="00062D9F">
        <w:rPr>
          <w:rStyle w:val="StyleUnderline"/>
          <w:rFonts w:cstheme="majorHAnsi"/>
          <w:highlight w:val="yellow"/>
        </w:rPr>
        <w:t>is driving the warming</w:t>
      </w:r>
      <w:r w:rsidRPr="00062D9F">
        <w:rPr>
          <w:rStyle w:val="StyleUnderline"/>
          <w:rFonts w:cstheme="majorHAnsi"/>
        </w:rPr>
        <w:t xml:space="preserve"> </w:t>
      </w:r>
      <w:r w:rsidRPr="00062D9F">
        <w:rPr>
          <w:rFonts w:cstheme="majorHAnsi"/>
          <w:sz w:val="16"/>
        </w:rPr>
        <w:t>of the globe</w:t>
      </w:r>
      <w:r w:rsidRPr="00062D9F">
        <w:rPr>
          <w:rStyle w:val="StyleUnderline"/>
          <w:rFonts w:cstheme="majorHAnsi"/>
        </w:rPr>
        <w:t xml:space="preserve"> </w:t>
      </w:r>
      <w:r w:rsidRPr="00062D9F">
        <w:rPr>
          <w:rStyle w:val="StyleUnderline"/>
          <w:rFonts w:cstheme="majorHAnsi"/>
          <w:highlight w:val="yellow"/>
        </w:rPr>
        <w:t>through</w:t>
      </w:r>
      <w:r w:rsidRPr="00062D9F">
        <w:rPr>
          <w:rStyle w:val="StyleUnderline"/>
          <w:rFonts w:cstheme="majorHAnsi"/>
        </w:rPr>
        <w:t xml:space="preserve"> the </w:t>
      </w:r>
      <w:r w:rsidRPr="00062D9F">
        <w:rPr>
          <w:rStyle w:val="Emphasis"/>
          <w:rFonts w:cstheme="majorHAnsi"/>
          <w:highlight w:val="yellow"/>
        </w:rPr>
        <w:t>deforestation</w:t>
      </w:r>
      <w:r w:rsidRPr="00062D9F">
        <w:rPr>
          <w:rStyle w:val="StyleUnderline"/>
          <w:rFonts w:cstheme="majorHAnsi"/>
        </w:rPr>
        <w:t xml:space="preserve"> of carbon-absorbing vegetation. The crime is committed in the interest of mines, </w:t>
      </w:r>
      <w:r w:rsidRPr="00062D9F">
        <w:rPr>
          <w:rStyle w:val="StyleUnderline"/>
          <w:rFonts w:cstheme="majorHAnsi"/>
          <w:highlight w:val="yellow"/>
        </w:rPr>
        <w:t>fossil fuel extraction, highways, or agribusiness</w:t>
      </w:r>
      <w:r w:rsidRPr="00062D9F">
        <w:rPr>
          <w:rStyle w:val="StyleUnderline"/>
          <w:rFonts w:cstheme="majorHAnsi"/>
        </w:rPr>
        <w:t xml:space="preserve">, which among other things converts the denuded landscapes into biofuels, transgenic crops, and cattle ranches. </w:t>
      </w:r>
      <w:r w:rsidRPr="00062D9F">
        <w:rPr>
          <w:rStyle w:val="StyleUnderline"/>
          <w:rFonts w:cstheme="majorHAnsi"/>
          <w:highlight w:val="yellow"/>
        </w:rPr>
        <w:t>Open-pit mines</w:t>
      </w:r>
      <w:r w:rsidRPr="00062D9F">
        <w:rPr>
          <w:rStyle w:val="StyleUnderline"/>
          <w:rFonts w:cstheme="majorHAnsi"/>
        </w:rPr>
        <w:t xml:space="preserve"> constitute another major attack, one which </w:t>
      </w:r>
      <w:r w:rsidRPr="00062D9F">
        <w:rPr>
          <w:rStyle w:val="StyleUnderline"/>
          <w:rFonts w:cstheme="majorHAnsi"/>
          <w:highlight w:val="yellow"/>
        </w:rPr>
        <w:t>developed countries</w:t>
      </w:r>
      <w:r w:rsidRPr="00062D9F">
        <w:rPr>
          <w:rFonts w:cstheme="majorHAnsi"/>
          <w:sz w:val="16"/>
        </w:rPr>
        <w:t xml:space="preserve"> rarely practice on their own turf, preferring to </w:t>
      </w:r>
      <w:r w:rsidRPr="00062D9F">
        <w:rPr>
          <w:rStyle w:val="StyleUnderline"/>
          <w:rFonts w:cstheme="majorHAnsi"/>
          <w:highlight w:val="yellow"/>
        </w:rPr>
        <w:t>heave</w:t>
      </w:r>
      <w:r w:rsidRPr="00062D9F">
        <w:rPr>
          <w:rFonts w:cstheme="majorHAnsi"/>
          <w:sz w:val="16"/>
        </w:rPr>
        <w:t xml:space="preserve"> the heavy burden </w:t>
      </w:r>
      <w:r w:rsidRPr="00062D9F">
        <w:rPr>
          <w:rStyle w:val="StyleUnderline"/>
          <w:rFonts w:cstheme="majorHAnsi"/>
          <w:highlight w:val="yellow"/>
        </w:rPr>
        <w:t>onto the backs of their colonies</w:t>
      </w:r>
      <w:r w:rsidRPr="00062D9F">
        <w:rPr>
          <w:rStyle w:val="StyleUnderline"/>
          <w:rFonts w:cstheme="majorHAnsi"/>
        </w:rPr>
        <w:t xml:space="preserve"> - </w:t>
      </w:r>
      <w:r w:rsidRPr="00062D9F">
        <w:rPr>
          <w:rStyle w:val="Emphasis"/>
          <w:rFonts w:cstheme="majorHAnsi"/>
        </w:rPr>
        <w:t>the so-called ‘‘third world’’ or ‘‘developing countries.</w:t>
      </w:r>
      <w:r w:rsidRPr="00062D9F">
        <w:rPr>
          <w:rFonts w:cstheme="majorHAnsi"/>
          <w:sz w:val="16"/>
        </w:rPr>
        <w:t>’’ Amid dwindling mineral deposits,</w:t>
      </w:r>
      <w:r w:rsidRPr="00062D9F">
        <w:rPr>
          <w:rStyle w:val="StyleUnderline"/>
          <w:rFonts w:cstheme="majorHAnsi"/>
        </w:rPr>
        <w:t xml:space="preserve"> </w:t>
      </w:r>
      <w:r w:rsidRPr="00062D9F">
        <w:rPr>
          <w:rStyle w:val="StyleUnderline"/>
          <w:rFonts w:cstheme="majorHAnsi"/>
          <w:highlight w:val="yellow"/>
        </w:rPr>
        <w:t>they</w:t>
      </w:r>
      <w:r w:rsidRPr="00062D9F">
        <w:rPr>
          <w:rFonts w:cstheme="majorHAnsi"/>
          <w:sz w:val="16"/>
        </w:rPr>
        <w:t xml:space="preserve"> explode four tons of rock and earth to extract a single gram of gold, </w:t>
      </w:r>
      <w:r w:rsidRPr="00062D9F">
        <w:rPr>
          <w:rStyle w:val="StyleUnderline"/>
          <w:rFonts w:cstheme="majorHAnsi"/>
          <w:highlight w:val="yellow"/>
        </w:rPr>
        <w:t>chemically poison</w:t>
      </w:r>
      <w:r w:rsidRPr="00062D9F">
        <w:rPr>
          <w:rFonts w:cstheme="majorHAnsi"/>
          <w:sz w:val="16"/>
        </w:rPr>
        <w:t xml:space="preserve">ing </w:t>
      </w:r>
      <w:r w:rsidRPr="00062D9F">
        <w:rPr>
          <w:rStyle w:val="StyleUnderline"/>
          <w:rFonts w:cstheme="majorHAnsi"/>
        </w:rPr>
        <w:t xml:space="preserve">vast </w:t>
      </w:r>
      <w:r w:rsidRPr="00062D9F">
        <w:rPr>
          <w:rStyle w:val="StyleUnderline"/>
          <w:rFonts w:cstheme="majorHAnsi"/>
          <w:highlight w:val="yellow"/>
        </w:rPr>
        <w:t>fresh water reserves</w:t>
      </w:r>
      <w:r w:rsidRPr="00062D9F">
        <w:rPr>
          <w:rStyle w:val="StyleUnderline"/>
          <w:rFonts w:cstheme="majorHAnsi"/>
        </w:rPr>
        <w:t xml:space="preserve"> in the process. </w:t>
      </w:r>
      <w:r w:rsidRPr="00062D9F">
        <w:rPr>
          <w:rStyle w:val="StyleUnderline"/>
          <w:rFonts w:cstheme="majorHAnsi"/>
          <w:highlight w:val="yellow"/>
        </w:rPr>
        <w:t>The move is</w:t>
      </w:r>
      <w:r w:rsidRPr="00062D9F">
        <w:rPr>
          <w:rFonts w:cstheme="majorHAnsi"/>
          <w:sz w:val="16"/>
        </w:rPr>
        <w:t xml:space="preserve"> noxious for nature and criminal when done at the source of watersheds such as Peru’s Conga mine, </w:t>
      </w:r>
      <w:r w:rsidRPr="00062D9F">
        <w:rPr>
          <w:rStyle w:val="Emphasis"/>
          <w:rFonts w:cstheme="majorHAnsi"/>
          <w:highlight w:val="yellow"/>
        </w:rPr>
        <w:t>a life-destroying project that stands to poison</w:t>
      </w:r>
      <w:r w:rsidRPr="00062D9F">
        <w:rPr>
          <w:rStyle w:val="Emphasis"/>
          <w:rFonts w:cstheme="majorHAnsi"/>
        </w:rPr>
        <w:t xml:space="preserve"> five river valleys whose waters feed into both the Pacific and Atlantic oceans.</w:t>
      </w:r>
      <w:r w:rsidRPr="00062D9F">
        <w:rPr>
          <w:rFonts w:cstheme="majorHAnsi"/>
          <w:sz w:val="16"/>
        </w:rPr>
        <w:t xml:space="preserve"> </w:t>
      </w:r>
      <w:r w:rsidRPr="00062D9F">
        <w:rPr>
          <w:rStyle w:val="StyleUnderline"/>
          <w:rFonts w:cstheme="majorHAnsi"/>
        </w:rPr>
        <w:t xml:space="preserve">Agribusiness and the food industry have exacted their own assault. </w:t>
      </w:r>
      <w:r w:rsidRPr="00062D9F">
        <w:rPr>
          <w:rStyle w:val="StyleUnderline"/>
          <w:rFonts w:cstheme="majorHAnsi"/>
          <w:highlight w:val="yellow"/>
        </w:rPr>
        <w:t xml:space="preserve">Their monoculture plantations are </w:t>
      </w:r>
      <w:r w:rsidRPr="00062D9F">
        <w:rPr>
          <w:rStyle w:val="Emphasis"/>
          <w:rFonts w:cstheme="majorHAnsi"/>
          <w:highlight w:val="yellow"/>
        </w:rPr>
        <w:t>poisoning soils</w:t>
      </w:r>
      <w:r w:rsidRPr="00062D9F">
        <w:rPr>
          <w:rStyle w:val="StyleUnderline"/>
          <w:rFonts w:cstheme="majorHAnsi"/>
        </w:rPr>
        <w:t xml:space="preserve"> with chemical fertilizers, insecticides, and herbicides, while the transgenic foods they serve up means our bodies are subject to similar treatment.</w:t>
      </w:r>
      <w:r w:rsidRPr="00062D9F">
        <w:rPr>
          <w:rFonts w:cstheme="majorHAnsi"/>
          <w:sz w:val="16"/>
        </w:rPr>
        <w:t xml:space="preserve"> </w:t>
      </w:r>
      <w:r w:rsidRPr="00062D9F">
        <w:rPr>
          <w:rStyle w:val="StyleUnderline"/>
          <w:rFonts w:cstheme="majorHAnsi"/>
          <w:highlight w:val="yellow"/>
        </w:rPr>
        <w:t>Agribusiness</w:t>
      </w:r>
      <w:r w:rsidRPr="00062D9F">
        <w:rPr>
          <w:rFonts w:cstheme="majorHAnsi"/>
          <w:sz w:val="16"/>
          <w:highlight w:val="yellow"/>
        </w:rPr>
        <w:t xml:space="preserve"> </w:t>
      </w:r>
      <w:r w:rsidRPr="00062D9F">
        <w:rPr>
          <w:rStyle w:val="StyleUnderline"/>
          <w:rFonts w:cstheme="majorHAnsi"/>
          <w:highlight w:val="yellow"/>
        </w:rPr>
        <w:t>companies</w:t>
      </w:r>
      <w:r w:rsidRPr="00062D9F">
        <w:rPr>
          <w:rFonts w:cstheme="majorHAnsi"/>
          <w:sz w:val="16"/>
          <w:highlight w:val="yellow"/>
        </w:rPr>
        <w:t xml:space="preserve"> </w:t>
      </w:r>
      <w:r w:rsidRPr="00062D9F">
        <w:rPr>
          <w:rStyle w:val="StyleUnderline"/>
          <w:rFonts w:cstheme="majorHAnsi"/>
          <w:highlight w:val="yellow"/>
        </w:rPr>
        <w:t>use cutting-edge tech</w:t>
      </w:r>
      <w:r w:rsidRPr="00062D9F">
        <w:rPr>
          <w:rStyle w:val="StyleUnderline"/>
          <w:rFonts w:cstheme="majorHAnsi"/>
        </w:rPr>
        <w:t>nology</w:t>
      </w:r>
      <w:r w:rsidRPr="00062D9F">
        <w:rPr>
          <w:rFonts w:cstheme="majorHAnsi"/>
          <w:sz w:val="16"/>
        </w:rPr>
        <w:t xml:space="preserve"> not for the benefit of consumers, but </w:t>
      </w:r>
      <w:r w:rsidRPr="00062D9F">
        <w:rPr>
          <w:rStyle w:val="StyleUnderline"/>
          <w:rFonts w:cstheme="majorHAnsi"/>
        </w:rPr>
        <w:t xml:space="preserve">for the benefit of their bottom line </w:t>
      </w:r>
      <w:r w:rsidRPr="00062D9F">
        <w:rPr>
          <w:rStyle w:val="Emphasis"/>
          <w:rFonts w:cstheme="majorHAnsi"/>
          <w:highlight w:val="yellow"/>
        </w:rPr>
        <w:t>at the cost of consumers’ health</w:t>
      </w:r>
      <w:r w:rsidRPr="00062D9F">
        <w:rPr>
          <w:rStyle w:val="StyleUnderline"/>
          <w:rFonts w:cstheme="majorHAnsi"/>
          <w:highlight w:val="yellow"/>
        </w:rPr>
        <w:t>.</w:t>
      </w:r>
      <w:r w:rsidRPr="00062D9F">
        <w:rPr>
          <w:rStyle w:val="StyleUnderline"/>
          <w:rFonts w:cstheme="majorHAnsi"/>
        </w:rPr>
        <w:t xml:space="preserve"> They give cattle a hormone to produce more milk, and the milk, in turn, produces cancer.</w:t>
      </w:r>
      <w:r w:rsidRPr="00062D9F">
        <w:rPr>
          <w:rFonts w:cstheme="majorHAnsi"/>
          <w:sz w:val="16"/>
        </w:rPr>
        <w:t xml:space="preserve"> </w:t>
      </w:r>
      <w:r w:rsidRPr="00062D9F">
        <w:rPr>
          <w:rStyle w:val="StyleUnderline"/>
          <w:rFonts w:cstheme="majorHAnsi"/>
        </w:rPr>
        <w:t>But all the companies care about is making more profits.</w:t>
      </w:r>
      <w:r w:rsidRPr="00062D9F">
        <w:rPr>
          <w:rFonts w:cstheme="majorHAnsi"/>
          <w:sz w:val="16"/>
        </w:rPr>
        <w:t xml:space="preserve"> </w:t>
      </w:r>
      <w:r w:rsidRPr="00062D9F">
        <w:rPr>
          <w:rStyle w:val="StyleUnderline"/>
          <w:rFonts w:cstheme="majorHAnsi"/>
          <w:highlight w:val="yellow"/>
        </w:rPr>
        <w:t>Rivers</w:t>
      </w:r>
      <w:r w:rsidRPr="00062D9F">
        <w:rPr>
          <w:rFonts w:cstheme="majorHAnsi"/>
          <w:sz w:val="16"/>
        </w:rPr>
        <w:t xml:space="preserve">, meanwhile, </w:t>
      </w:r>
      <w:r w:rsidRPr="00062D9F">
        <w:rPr>
          <w:rStyle w:val="Emphasis"/>
          <w:rFonts w:cstheme="majorHAnsi"/>
          <w:highlight w:val="yellow"/>
        </w:rPr>
        <w:t>are under attack from hydroelectric dams</w:t>
      </w:r>
      <w:r w:rsidRPr="00062D9F">
        <w:rPr>
          <w:rStyle w:val="Emphasis"/>
          <w:rFonts w:cstheme="majorHAnsi"/>
        </w:rPr>
        <w:t>,</w:t>
      </w:r>
      <w:r w:rsidRPr="00062D9F">
        <w:rPr>
          <w:rFonts w:cstheme="majorHAnsi"/>
          <w:sz w:val="16"/>
        </w:rPr>
        <w:t xml:space="preserve"> </w:t>
      </w:r>
      <w:r w:rsidRPr="00062D9F">
        <w:rPr>
          <w:rStyle w:val="StyleUnderline"/>
          <w:rFonts w:cstheme="majorHAnsi"/>
        </w:rPr>
        <w:t>which sap water from the streams used by small-scale farmers who grow nutritious foods and flood the homes and crops of both peasant farmers and indigenous peoples.</w:t>
      </w:r>
      <w:r w:rsidRPr="00062D9F">
        <w:rPr>
          <w:rFonts w:cstheme="majorHAnsi"/>
          <w:sz w:val="16"/>
        </w:rPr>
        <w:t xml:space="preserve"> </w:t>
      </w:r>
      <w:r w:rsidRPr="00062D9F">
        <w:rPr>
          <w:rStyle w:val="StyleUnderline"/>
          <w:rFonts w:cstheme="majorHAnsi"/>
          <w:highlight w:val="yellow"/>
        </w:rPr>
        <w:t>Highways</w:t>
      </w:r>
      <w:r w:rsidRPr="00062D9F">
        <w:rPr>
          <w:rStyle w:val="StyleUnderline"/>
          <w:rFonts w:cstheme="majorHAnsi"/>
        </w:rPr>
        <w:t xml:space="preserve"> are also preying on nature</w:t>
      </w:r>
      <w:r w:rsidRPr="00062D9F">
        <w:rPr>
          <w:rStyle w:val="Emphasis"/>
          <w:rFonts w:cstheme="majorHAnsi"/>
        </w:rPr>
        <w:t xml:space="preserve">, </w:t>
      </w:r>
      <w:r w:rsidRPr="00062D9F">
        <w:rPr>
          <w:rStyle w:val="Emphasis"/>
          <w:rFonts w:cstheme="majorHAnsi"/>
          <w:highlight w:val="yellow"/>
        </w:rPr>
        <w:t>level</w:t>
      </w:r>
      <w:r w:rsidRPr="00062D9F">
        <w:rPr>
          <w:rStyle w:val="Emphasis"/>
          <w:rFonts w:cstheme="majorHAnsi"/>
        </w:rPr>
        <w:t xml:space="preserve">ing </w:t>
      </w:r>
      <w:r w:rsidRPr="00062D9F">
        <w:rPr>
          <w:rStyle w:val="Emphasis"/>
          <w:rFonts w:cstheme="majorHAnsi"/>
          <w:highlight w:val="yellow"/>
        </w:rPr>
        <w:t>entire jungles</w:t>
      </w:r>
      <w:r w:rsidRPr="00062D9F">
        <w:rPr>
          <w:rStyle w:val="Emphasis"/>
          <w:rFonts w:cstheme="majorHAnsi"/>
        </w:rPr>
        <w:t xml:space="preserve"> in countries like Bolivia and Peru.</w:t>
      </w:r>
      <w:r w:rsidRPr="00062D9F">
        <w:rPr>
          <w:rFonts w:cstheme="majorHAnsi"/>
          <w:sz w:val="16"/>
        </w:rPr>
        <w:t xml:space="preserve"> In Europe, the train line set to link Turin and Lyon has sparked the ‘‘No TAV’’ movement in northern Italy. I could go on: </w:t>
      </w:r>
      <w:r w:rsidRPr="00062D9F">
        <w:rPr>
          <w:rStyle w:val="Emphasis"/>
          <w:rFonts w:cstheme="majorHAnsi"/>
        </w:rPr>
        <w:t xml:space="preserve">the </w:t>
      </w:r>
      <w:r w:rsidRPr="00062D9F">
        <w:rPr>
          <w:rStyle w:val="Emphasis"/>
          <w:rFonts w:cstheme="majorHAnsi"/>
          <w:highlight w:val="yellow"/>
        </w:rPr>
        <w:t>tar sands in Canada and</w:t>
      </w:r>
      <w:r w:rsidRPr="00062D9F">
        <w:rPr>
          <w:rStyle w:val="Emphasis"/>
          <w:rFonts w:cstheme="majorHAnsi"/>
        </w:rPr>
        <w:t xml:space="preserve"> </w:t>
      </w:r>
      <w:r w:rsidRPr="00062D9F">
        <w:rPr>
          <w:rStyle w:val="Emphasis"/>
          <w:rFonts w:cstheme="majorHAnsi"/>
          <w:highlight w:val="yellow"/>
        </w:rPr>
        <w:t>hopes</w:t>
      </w:r>
      <w:r w:rsidRPr="00062D9F">
        <w:rPr>
          <w:rStyle w:val="Emphasis"/>
          <w:rFonts w:cstheme="majorHAnsi"/>
        </w:rPr>
        <w:t xml:space="preserve"> </w:t>
      </w:r>
      <w:r w:rsidRPr="00062D9F">
        <w:rPr>
          <w:rStyle w:val="Emphasis"/>
          <w:rFonts w:cstheme="majorHAnsi"/>
          <w:highlight w:val="yellow"/>
        </w:rPr>
        <w:t>of</w:t>
      </w:r>
      <w:r w:rsidRPr="00062D9F">
        <w:rPr>
          <w:rStyle w:val="Emphasis"/>
          <w:rFonts w:cstheme="majorHAnsi"/>
        </w:rPr>
        <w:t xml:space="preserve"> </w:t>
      </w:r>
      <w:r w:rsidRPr="00062D9F">
        <w:rPr>
          <w:rStyle w:val="Emphasis"/>
          <w:rFonts w:cstheme="majorHAnsi"/>
          <w:highlight w:val="yellow"/>
        </w:rPr>
        <w:t>its</w:t>
      </w:r>
      <w:r w:rsidRPr="00062D9F">
        <w:rPr>
          <w:rStyle w:val="Emphasis"/>
          <w:rFonts w:cstheme="majorHAnsi"/>
        </w:rPr>
        <w:t xml:space="preserve"> </w:t>
      </w:r>
      <w:r w:rsidRPr="00062D9F">
        <w:rPr>
          <w:rStyle w:val="Emphasis"/>
          <w:rFonts w:cstheme="majorHAnsi"/>
          <w:highlight w:val="yellow"/>
        </w:rPr>
        <w:t>pipeline</w:t>
      </w:r>
      <w:r w:rsidRPr="00062D9F">
        <w:rPr>
          <w:rStyle w:val="Emphasis"/>
          <w:rFonts w:cstheme="majorHAnsi"/>
        </w:rPr>
        <w:t xml:space="preserve"> through the USA, </w:t>
      </w:r>
      <w:r w:rsidRPr="00062D9F">
        <w:rPr>
          <w:rStyle w:val="Emphasis"/>
          <w:rFonts w:cstheme="majorHAnsi"/>
          <w:highlight w:val="yellow"/>
        </w:rPr>
        <w:t>deep-sea oil exploration,</w:t>
      </w:r>
      <w:r w:rsidRPr="00062D9F">
        <w:rPr>
          <w:rStyle w:val="Emphasis"/>
          <w:rFonts w:cstheme="majorHAnsi"/>
        </w:rPr>
        <w:t xml:space="preserve"> bottom-trawl </w:t>
      </w:r>
      <w:r w:rsidRPr="00062D9F">
        <w:rPr>
          <w:rStyle w:val="Emphasis"/>
          <w:rFonts w:cstheme="majorHAnsi"/>
          <w:highlight w:val="yellow"/>
        </w:rPr>
        <w:t>fishing</w:t>
      </w:r>
      <w:r w:rsidRPr="00062D9F">
        <w:rPr>
          <w:rStyle w:val="Emphasis"/>
          <w:rFonts w:cstheme="majorHAnsi"/>
        </w:rPr>
        <w:t xml:space="preserve">, </w:t>
      </w:r>
      <w:r w:rsidRPr="00062D9F">
        <w:rPr>
          <w:rStyle w:val="Emphasis"/>
          <w:rFonts w:cstheme="majorHAnsi"/>
          <w:highlight w:val="yellow"/>
        </w:rPr>
        <w:t>factory pollution</w:t>
      </w:r>
      <w:r w:rsidRPr="00062D9F">
        <w:rPr>
          <w:rStyle w:val="Emphasis"/>
          <w:rFonts w:cstheme="majorHAnsi"/>
        </w:rPr>
        <w:t xml:space="preserve">, </w:t>
      </w:r>
      <w:r w:rsidRPr="00062D9F">
        <w:rPr>
          <w:rStyle w:val="Emphasis"/>
          <w:rFonts w:cstheme="majorHAnsi"/>
          <w:highlight w:val="yellow"/>
        </w:rPr>
        <w:t>the ozone hole</w:t>
      </w:r>
      <w:r w:rsidRPr="00062D9F">
        <w:rPr>
          <w:rStyle w:val="Emphasis"/>
          <w:rFonts w:cstheme="majorHAnsi"/>
        </w:rPr>
        <w:t xml:space="preserve">, </w:t>
      </w:r>
      <w:r w:rsidRPr="00062D9F">
        <w:rPr>
          <w:rStyle w:val="Emphasis"/>
          <w:rFonts w:cstheme="majorHAnsi"/>
          <w:highlight w:val="yellow"/>
        </w:rPr>
        <w:t>nuclear energy, the threat of nuclear war, etc.</w:t>
      </w:r>
    </w:p>
    <w:p w14:paraId="0EB6FF69" w14:textId="77777777" w:rsidR="0055063A" w:rsidRPr="00062D9F" w:rsidRDefault="0055063A" w:rsidP="0055063A">
      <w:pPr>
        <w:pStyle w:val="Heading4"/>
        <w:spacing w:before="0"/>
        <w:rPr>
          <w:rFonts w:cstheme="majorHAnsi"/>
        </w:rPr>
      </w:pPr>
      <w:r w:rsidRPr="00062D9F">
        <w:rPr>
          <w:rFonts w:cstheme="majorHAnsi"/>
        </w:rPr>
        <w:t>Neoliberal societies operate on the logic of genocide and create ecological destruction</w:t>
      </w:r>
    </w:p>
    <w:p w14:paraId="1D710F07" w14:textId="77777777" w:rsidR="0055063A" w:rsidRPr="00062D9F" w:rsidRDefault="0055063A" w:rsidP="0055063A">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Guerin, 19</w:t>
      </w:r>
      <w:r w:rsidRPr="00062D9F">
        <w:rPr>
          <w:rFonts w:ascii="Georgia" w:hAnsi="Georgia" w:cstheme="majorHAnsi"/>
          <w:sz w:val="22"/>
        </w:rPr>
        <w:t> (Fred Guerin, Fred Guerin holds a Ph.D. in philosophy and teaches philosophy part-time at Vancouver Island University in Powell River, British Columbia., 8-2-2019, Truthout, "We Must End Neoliberalism, or Neoliberalism Will End Us", https://truthout.org/articles/we-must-end-neoliberalism-or-neoliberalism-will-end-us/)AGabay</w:t>
      </w:r>
    </w:p>
    <w:p w14:paraId="155A35A5" w14:textId="77777777" w:rsidR="0055063A" w:rsidRPr="00062D9F" w:rsidRDefault="0055063A" w:rsidP="0055063A">
      <w:pPr>
        <w:pStyle w:val="cardbody"/>
        <w:spacing w:before="15" w:beforeAutospacing="0" w:after="180" w:afterAutospacing="0" w:line="300" w:lineRule="atLeast"/>
        <w:rPr>
          <w:rFonts w:ascii="Georgia" w:hAnsi="Georgia" w:cstheme="majorHAnsi"/>
          <w:sz w:val="22"/>
          <w:u w:val="single"/>
        </w:rPr>
      </w:pPr>
      <w:r w:rsidRPr="00062D9F">
        <w:rPr>
          <w:rFonts w:ascii="Georgia" w:hAnsi="Georgia" w:cstheme="majorHAnsi"/>
          <w:sz w:val="16"/>
        </w:rPr>
        <w:t xml:space="preserve">In his seminal political essay, “The Power of the Powerless,” the dissident playwright and philosopher Vaclav Havel argued that becoming empowered requires us to “live in truth,” which means facing up to the uncomfortable reality that we are not solely victims of the political and economic order we live under, but sometimes also enablers who play into its myths and cover up its lies. We turn the lies into truth and come to believe it is the only way to get through, the only way to survive in what we are told again and again is a “dog-eat-dog” world. It is this uncomfortable truth that inevitably raises the question: </w:t>
      </w:r>
      <w:r w:rsidRPr="00062D9F">
        <w:rPr>
          <w:rFonts w:ascii="Georgia" w:hAnsi="Georgia" w:cstheme="majorHAnsi"/>
          <w:sz w:val="22"/>
          <w:u w:val="single"/>
        </w:rPr>
        <w:t>Why has neoliberalism succeeded so well? The answer is unsettling precisely because it implicates all of us</w:t>
      </w:r>
      <w:r w:rsidRPr="00062D9F">
        <w:rPr>
          <w:rFonts w:ascii="Georgia" w:hAnsi="Georgia" w:cstheme="majorHAnsi"/>
          <w:sz w:val="16"/>
        </w:rPr>
        <w:t xml:space="preserve"> — at least all of us who live in industrial capitalist countries. </w:t>
      </w:r>
      <w:r w:rsidRPr="00062D9F">
        <w:rPr>
          <w:rFonts w:ascii="Georgia" w:hAnsi="Georgia" w:cstheme="majorHAnsi"/>
          <w:sz w:val="22"/>
          <w:u w:val="single"/>
        </w:rPr>
        <w:t>Even if we are not equally blameworthy in creating such a monstrous ideology, we have all, in some measure, been co-opted into accepting neoliberal capitalism’s false premises and promises.</w:t>
      </w:r>
      <w:r w:rsidRPr="00062D9F">
        <w:rPr>
          <w:rFonts w:ascii="Georgia" w:hAnsi="Georgia" w:cstheme="majorHAnsi"/>
          <w:sz w:val="16"/>
        </w:rPr>
        <w:t xml:space="preserve"> It is quite true that domestic and international economic and political structures that legitimize neoliberal capitalism are oriented by, and in the interest of, an elite corporate class. Yet in the wake of the 2007-2008 financial crisis — the worst economic crash since 1929 — there has been no massive global uprising or any sustained call for radical institutional reform (with the exception of the short-lived grassroots Occupy Wall Street movement, and to some extent, France’s Yellow Vests movement). </w:t>
      </w:r>
      <w:r w:rsidRPr="00062D9F">
        <w:rPr>
          <w:rFonts w:ascii="Georgia" w:hAnsi="Georgia" w:cstheme="majorHAnsi"/>
          <w:sz w:val="22"/>
          <w:u w:val="single"/>
        </w:rPr>
        <w:t>Continuous rebellion and dissent leading to revolution has not happened because we appear to have tacitly bought into an ideology that ensures our own powerlessness to transform ourselves or our societies</w:t>
      </w:r>
      <w:r w:rsidRPr="00062D9F">
        <w:rPr>
          <w:rFonts w:ascii="Georgia" w:hAnsi="Georgia" w:cstheme="majorHAnsi"/>
          <w:sz w:val="16"/>
        </w:rPr>
        <w:t xml:space="preserve">. The good news is that this is changing. In the last few years, many have become conscious of the fact that </w:t>
      </w:r>
      <w:r w:rsidRPr="00062D9F">
        <w:rPr>
          <w:rFonts w:ascii="Georgia" w:hAnsi="Georgia" w:cstheme="majorHAnsi"/>
          <w:sz w:val="22"/>
          <w:u w:val="single"/>
        </w:rPr>
        <w:t>civilizational collapse as a consequence of human-caused climate disruption is directly attributable to an economic and political system that views the Earth and everything that lives on it as an inexhaustible means for individual and corporate profit</w:t>
      </w:r>
      <w:r w:rsidRPr="00062D9F">
        <w:rPr>
          <w:rFonts w:ascii="Georgia" w:hAnsi="Georgia" w:cstheme="majorHAnsi"/>
          <w:sz w:val="16"/>
        </w:rPr>
        <w:t xml:space="preserve">. For the first time in human history, </w:t>
      </w:r>
      <w:r w:rsidRPr="00062D9F">
        <w:rPr>
          <w:rFonts w:ascii="Georgia" w:hAnsi="Georgia" w:cstheme="majorHAnsi"/>
          <w:sz w:val="22"/>
          <w:u w:val="single"/>
        </w:rPr>
        <w:t>we are confronted by the near certainty of global ecological catastrophe and its resulting political and economic breakdown</w:t>
      </w:r>
      <w:r w:rsidRPr="00062D9F">
        <w:rPr>
          <w:rFonts w:ascii="Georgia" w:hAnsi="Georgia" w:cstheme="majorHAnsi"/>
          <w:sz w:val="16"/>
        </w:rPr>
        <w:t xml:space="preserve"> — not as a consequence of natural causes, nor the vengeful act of a deity, but </w:t>
      </w:r>
      <w:r w:rsidRPr="00062D9F">
        <w:rPr>
          <w:rFonts w:ascii="Georgia" w:hAnsi="Georgia" w:cstheme="majorHAnsi"/>
          <w:sz w:val="22"/>
          <w:u w:val="single"/>
        </w:rPr>
        <w:t>as a result of deliberate human choice.</w:t>
      </w:r>
      <w:r w:rsidRPr="00062D9F">
        <w:rPr>
          <w:rFonts w:ascii="Georgia" w:hAnsi="Georgia" w:cstheme="majorHAnsi"/>
          <w:sz w:val="16"/>
        </w:rPr>
        <w:t xml:space="preserve"> The brutal reality is </w:t>
      </w:r>
      <w:r w:rsidRPr="00062D9F">
        <w:rPr>
          <w:rFonts w:ascii="Georgia" w:hAnsi="Georgia" w:cstheme="majorHAnsi"/>
          <w:sz w:val="22"/>
          <w:u w:val="single"/>
        </w:rPr>
        <w:t xml:space="preserve">that the present world of neoliberal economics and politics simply could not have survived </w:t>
      </w:r>
      <w:r w:rsidRPr="00062D9F">
        <w:rPr>
          <w:rFonts w:ascii="Georgia" w:hAnsi="Georgia" w:cstheme="majorHAnsi"/>
          <w:sz w:val="16"/>
        </w:rPr>
        <w:t xml:space="preserve">had we not gradually acquiesced to it. So how did this happen? Let’s begin with the following truism: </w:t>
      </w:r>
      <w:r w:rsidRPr="00062D9F">
        <w:rPr>
          <w:rFonts w:ascii="Georgia" w:hAnsi="Georgia" w:cstheme="majorHAnsi"/>
          <w:sz w:val="22"/>
          <w:u w:val="single"/>
        </w:rPr>
        <w:t>When compared to more brutalizing regimes of dominance and militaristic authoritarianism throughout history</w:t>
      </w:r>
      <w:r w:rsidRPr="00062D9F">
        <w:rPr>
          <w:rFonts w:ascii="Georgia" w:hAnsi="Georgia" w:cstheme="majorHAnsi"/>
          <w:sz w:val="16"/>
        </w:rPr>
        <w:t xml:space="preserve">, </w:t>
      </w:r>
      <w:r w:rsidRPr="00062D9F">
        <w:rPr>
          <w:rFonts w:ascii="Georgia" w:hAnsi="Georgia" w:cstheme="majorHAnsi"/>
          <w:sz w:val="22"/>
          <w:u w:val="single"/>
        </w:rPr>
        <w:t>we</w:t>
      </w:r>
      <w:r w:rsidRPr="00062D9F">
        <w:rPr>
          <w:rFonts w:ascii="Georgia" w:hAnsi="Georgia" w:cstheme="majorHAnsi"/>
          <w:sz w:val="16"/>
        </w:rPr>
        <w:t xml:space="preserve"> do </w:t>
      </w:r>
      <w:r w:rsidRPr="00062D9F">
        <w:rPr>
          <w:rFonts w:ascii="Georgia" w:hAnsi="Georgia" w:cstheme="majorHAnsi"/>
          <w:sz w:val="22"/>
          <w:u w:val="single"/>
        </w:rPr>
        <w:t>have a greater measure of freedom today.</w:t>
      </w:r>
      <w:r w:rsidRPr="00062D9F">
        <w:rPr>
          <w:rFonts w:ascii="Georgia" w:hAnsi="Georgia" w:cstheme="majorHAnsi"/>
          <w:sz w:val="16"/>
        </w:rPr>
        <w:t xml:space="preserve"> With the emergence of liberal social rights and the United Nations recognition and validation of international human rights after the horrors of two world wars, </w:t>
      </w:r>
      <w:r w:rsidRPr="00062D9F">
        <w:rPr>
          <w:rFonts w:ascii="Georgia" w:hAnsi="Georgia" w:cstheme="majorHAnsi"/>
          <w:sz w:val="22"/>
          <w:u w:val="single"/>
        </w:rPr>
        <w:t>the corporate power elite and the governments that do their bidding implicitly understood that there would no longer be any toleration for political ideologies whose goal was to brutally repress human beings</w:t>
      </w:r>
      <w:r w:rsidRPr="00062D9F">
        <w:rPr>
          <w:rFonts w:ascii="Georgia" w:hAnsi="Georgia" w:cstheme="majorHAnsi"/>
          <w:sz w:val="16"/>
        </w:rPr>
        <w:t>. So, the question for the latter was always how to ensure that the right class continued to be in a position of control and dominance, while at least providing the appearance of freedom and democracy for everyone else</w:t>
      </w:r>
      <w:r w:rsidRPr="00062D9F">
        <w:rPr>
          <w:rFonts w:ascii="Georgia" w:hAnsi="Georgia" w:cstheme="majorHAnsi"/>
          <w:sz w:val="22"/>
          <w:u w:val="single"/>
        </w:rPr>
        <w:t>. First, what is required is the semblance of choice and economic power — an ersatz form of freedom realized through the mythical “self-organizing” and “self-correcting” “free market.”</w:t>
      </w:r>
      <w:r w:rsidRPr="00062D9F">
        <w:rPr>
          <w:rFonts w:ascii="Georgia" w:hAnsi="Georgia" w:cstheme="majorHAnsi"/>
          <w:sz w:val="16"/>
        </w:rPr>
        <w:t xml:space="preserve"> Free-market laissez-faire monopoly capitalism is expressly designed to counter any attempts by government to impose regulations on behalf of the public good that might impede profit, and to redefine citizens wholly as consumers. </w:t>
      </w:r>
      <w:r w:rsidRPr="00062D9F">
        <w:rPr>
          <w:rFonts w:ascii="Georgia" w:hAnsi="Georgia" w:cstheme="majorHAnsi"/>
          <w:sz w:val="22"/>
          <w:u w:val="single"/>
        </w:rPr>
        <w:t xml:space="preserve">Human well-being is thereby reduced to a purely economic index. </w:t>
      </w:r>
      <w:r w:rsidRPr="00062D9F">
        <w:rPr>
          <w:rFonts w:ascii="Georgia" w:hAnsi="Georgia" w:cstheme="majorHAnsi"/>
          <w:sz w:val="16"/>
        </w:rPr>
        <w:t>Secondly, what is required is the semblance of democracy by way of electoral representative politics organized and paid for by moneyed interests. Lastly, what is required is the semblance of liberal institutional arrangements (education, social security, health care, policing, environmental and labor regulatory bodies) that increasingly do not serve public interest, but protect and serve private profit and business interests. In conjunction with ersatz freedom of choice, democracy and the semblance of public institutions which appear to further or protect the public good, there is also what Havel might have called the semblance of liberal dissidence — those persons, regulatory bodies and political parties who make a pretense of fighting on behalf of the public good and in favor of health, labor and environmental rights, while continuing to forward a corporate rights agenda behind the backs of citizens. In the contemporary world, t</w:t>
      </w:r>
      <w:r w:rsidRPr="00062D9F">
        <w:rPr>
          <w:rFonts w:ascii="Georgia" w:hAnsi="Georgia" w:cstheme="majorHAnsi"/>
          <w:sz w:val="22"/>
          <w:u w:val="single"/>
        </w:rPr>
        <w:t>he corporate capitalist class and the neoliberal governments that do their bidding have been able to maintain the upper hand not through sheer force or brutality, but because they have gradually been allowed to corrode democratic institutions and eviscerate the commons and, therefore, any sense of mutual obligation and responsibility humans have toward each other</w:t>
      </w:r>
      <w:r w:rsidRPr="00062D9F">
        <w:rPr>
          <w:rFonts w:ascii="Georgia" w:hAnsi="Georgia" w:cstheme="majorHAnsi"/>
          <w:sz w:val="16"/>
        </w:rPr>
        <w:t xml:space="preserve">. It is crucial to recognize here that modern capitalism from the 19th century emerged in tandem with a particular sort of instrumental reasoning — the sort of use-oriented reasoning that seems innocuous and practical because it enables us to “get things done.” When we want to realize a particular end — say, build a house or mend a fence, we reason in an instrumental fashion — that is, we calculate what we need to do in order to successfully realize an end or achieve a goal. Instrumental reasoning does not tell us why we value ideas such as justice, love, courage, or why we care about other human beings, other animals or the planet. It is not about understanding or valuing the world, but always about how to succeed at realizing a goal in the most orderly and efficient way. </w:t>
      </w:r>
      <w:r w:rsidRPr="00062D9F">
        <w:rPr>
          <w:rFonts w:ascii="Georgia" w:hAnsi="Georgia" w:cstheme="majorHAnsi"/>
          <w:sz w:val="22"/>
          <w:u w:val="single"/>
        </w:rPr>
        <w:t>Modern bureaucracies and the administrative state are founded on instrumental rationality. However, when divorced from deeper human concerns about social and environmental justice, instrumental reasoning can become dehumanizing, hegemonic and, indeed, life-annihilating. Imperialist bureaucracies and Nazi death camps were grounded in a form of instrumental reasoning detached from any sort of deeper value-oriented rationality that might speak to notions of human rights or dignity.</w:t>
      </w:r>
      <w:r w:rsidRPr="00062D9F">
        <w:rPr>
          <w:rFonts w:ascii="Georgia" w:hAnsi="Georgia" w:cstheme="majorHAnsi"/>
          <w:sz w:val="16"/>
        </w:rPr>
        <w:t xml:space="preserve"> </w:t>
      </w:r>
      <w:r w:rsidRPr="00062D9F">
        <w:rPr>
          <w:rFonts w:ascii="Georgia" w:hAnsi="Georgia" w:cstheme="majorHAnsi"/>
          <w:sz w:val="22"/>
          <w:u w:val="single"/>
        </w:rPr>
        <w:t>The goal of genocide was enacted through Nazi bureaucracy and enabled by instrumental reasoning that was orderly, precise, lawful and lethal</w:t>
      </w:r>
      <w:r w:rsidRPr="00062D9F">
        <w:rPr>
          <w:rFonts w:ascii="Georgia" w:hAnsi="Georgia" w:cstheme="majorHAnsi"/>
          <w:sz w:val="16"/>
        </w:rPr>
        <w:t xml:space="preserve">. </w:t>
      </w:r>
      <w:r w:rsidRPr="00062D9F">
        <w:rPr>
          <w:rFonts w:ascii="Georgia" w:hAnsi="Georgia" w:cstheme="majorHAnsi"/>
          <w:sz w:val="22"/>
          <w:u w:val="single"/>
        </w:rPr>
        <w:t>In the context of contemporary neoliberal capitalism, instrumental reasoning plays a pivotal enabling and legitimating role</w:t>
      </w:r>
      <w:r w:rsidRPr="00062D9F">
        <w:rPr>
          <w:rFonts w:ascii="Georgia" w:hAnsi="Georgia" w:cstheme="majorHAnsi"/>
          <w:sz w:val="16"/>
        </w:rPr>
        <w:t xml:space="preserve">. If my end or goal is wealth or profit, then any means that will help me efficiently achieve this end is “rationally” acceptable, and even laudable. When this sort of instrumental reasoning is married to a capitalist theory of human nature that views human beings as egotistic, competitive self-maximizers, and a neoliberal theory of economics and politics based on imperialism, technical control and domination of the planet, it must inevitably displace any sort of deeper value questions about the quality of life, the well-being of human communities and health of the biosphere. From an instrumental reasoning perspective, </w:t>
      </w:r>
      <w:r w:rsidRPr="00062D9F">
        <w:rPr>
          <w:rFonts w:ascii="Georgia" w:hAnsi="Georgia" w:cstheme="majorHAnsi"/>
          <w:sz w:val="22"/>
          <w:u w:val="single"/>
        </w:rPr>
        <w:t>we as a society have bought into the seductive discourses and practices of neoliberal capitalism by embracing the myths of individual consumer freedom and self-empowering entrepreneurship</w:t>
      </w:r>
      <w:r w:rsidRPr="00062D9F">
        <w:rPr>
          <w:rFonts w:ascii="Georgia" w:hAnsi="Georgia" w:cstheme="majorHAnsi"/>
          <w:sz w:val="16"/>
        </w:rPr>
        <w:t xml:space="preserve">. The exercise of virtues that enable us to flourish as communities and nations are all jettisoned when instrumental reasoning and neoliberal capitalism become hegemonic. </w:t>
      </w:r>
      <w:r w:rsidRPr="00062D9F">
        <w:rPr>
          <w:rFonts w:ascii="Georgia" w:hAnsi="Georgia" w:cstheme="majorHAnsi"/>
          <w:sz w:val="22"/>
          <w:u w:val="single"/>
        </w:rPr>
        <w:t>Even when we appear at times to resist the logic of unjust outcomes that goes with neoliberalism</w:t>
      </w:r>
      <w:r w:rsidRPr="00062D9F">
        <w:rPr>
          <w:rFonts w:ascii="Georgia" w:hAnsi="Georgia" w:cstheme="majorHAnsi"/>
          <w:sz w:val="16"/>
        </w:rPr>
        <w:t xml:space="preserve">, or question its theoretical or moral legitimacy, </w:t>
      </w:r>
      <w:r w:rsidRPr="00062D9F">
        <w:rPr>
          <w:rFonts w:ascii="Georgia" w:hAnsi="Georgia" w:cstheme="majorHAnsi"/>
          <w:sz w:val="22"/>
          <w:u w:val="single"/>
        </w:rPr>
        <w:t>the fact remains that our politics</w:t>
      </w:r>
      <w:r w:rsidRPr="00062D9F">
        <w:rPr>
          <w:rFonts w:ascii="Georgia" w:hAnsi="Georgia" w:cstheme="majorHAnsi"/>
          <w:sz w:val="16"/>
        </w:rPr>
        <w:t xml:space="preserve">, mainstream newspapers and electronic media, schools of economics and institutional arrangements, </w:t>
      </w:r>
      <w:r w:rsidRPr="00062D9F">
        <w:rPr>
          <w:rFonts w:ascii="Georgia" w:hAnsi="Georgia" w:cstheme="majorHAnsi"/>
          <w:sz w:val="22"/>
          <w:u w:val="single"/>
        </w:rPr>
        <w:t>have been infiltrated, disciplined and systemically reframed by neoliberal doctrine</w:t>
      </w:r>
      <w:r w:rsidRPr="00062D9F">
        <w:rPr>
          <w:rFonts w:ascii="Georgia" w:hAnsi="Georgia" w:cstheme="majorHAnsi"/>
          <w:sz w:val="16"/>
        </w:rPr>
        <w:t xml:space="preserve">, and legitimated through utilitarian calculation and instrumental reasoning. </w:t>
      </w:r>
      <w:r w:rsidRPr="00062D9F">
        <w:rPr>
          <w:rFonts w:ascii="Georgia" w:hAnsi="Georgia" w:cstheme="majorHAnsi"/>
          <w:sz w:val="22"/>
          <w:u w:val="single"/>
        </w:rPr>
        <w:t xml:space="preserve">Indeed, even the false mantra that “there is no viable alternative to capitalism” pervades modern thinking to such a degree that a wholly different kind of economics and politics has often seemed unthinkable to many. </w:t>
      </w:r>
      <w:r w:rsidRPr="00062D9F">
        <w:rPr>
          <w:rFonts w:ascii="Georgia" w:hAnsi="Georgia" w:cstheme="majorHAnsi"/>
          <w:sz w:val="16"/>
        </w:rPr>
        <w:t xml:space="preserve">There is no need for brute force nor even overt forms of propaganda in such a world because the central presuppositions of neoliberalism have been normalized and mainstreamed in everyday society. Moreover, transnational corporate class interests are protected by private security and public police forces; they are fortified and universalized by international bodies, such as the International Monetary Fund and World Bank, corporate lobby groups, Chambers of Commerce, Business Councils and roundtables, neoconservative think tanks, corporate super PACs and nonprofit corporate front groups such as the American Legislative Exchange Council that draft legislation in the interests of corporations, and against environmental regulations, corporate taxation and labor </w:t>
      </w:r>
      <w:r w:rsidRPr="00062D9F">
        <w:rPr>
          <w:rFonts w:ascii="Georgia" w:hAnsi="Georgia" w:cstheme="majorHAnsi"/>
          <w:sz w:val="22"/>
          <w:u w:val="single"/>
        </w:rPr>
        <w:t>rights. Given all of the above, any talk of revolution or even the notion of mass citizen uprising resistance or rebellion might seem to be nothing less than delusional</w:t>
      </w:r>
      <w:r w:rsidRPr="00062D9F">
        <w:rPr>
          <w:rFonts w:ascii="Georgia" w:hAnsi="Georgia" w:cstheme="majorHAnsi"/>
          <w:sz w:val="16"/>
        </w:rPr>
        <w:t xml:space="preserve">. That is, until now. If there is one thing that history has made clear to us again and again, it is that no human construction is eternal, all-pervasive or invulnerable to change. </w:t>
      </w:r>
      <w:r w:rsidRPr="00062D9F">
        <w:rPr>
          <w:rFonts w:ascii="Georgia" w:hAnsi="Georgia" w:cstheme="majorHAnsi"/>
          <w:sz w:val="22"/>
          <w:u w:val="single"/>
        </w:rPr>
        <w:t>Reality has a way of disrupting the status quo, messing up well-laid plans and invalidating conventional pieties.</w:t>
      </w:r>
      <w:r w:rsidRPr="00062D9F">
        <w:rPr>
          <w:rFonts w:ascii="Georgia" w:hAnsi="Georgia" w:cstheme="majorHAnsi"/>
          <w:sz w:val="16"/>
        </w:rPr>
        <w:t xml:space="preserve"> In the last 20 years, reality has asserted itself in a way unprecedented in human history. For the first time, we are imminently threatened as a species because we have chosen an economic and political system that treats the planet as if it were no more than a means for infinite exploitation and individual wealth, rather than a limited Earth that only conditionally provides the possibility for all forms of life. In an unprecedented way, what has come into focus today is both the limiting nature of instrumental reasoning and the life-destroying impact of neoliberal capitalism to which it is wedded. Climate disruption as a consequence of human-caused planetary warming has brought into sharp focus two stark and undeniable truths: The growing recognition of the above truths has pressed us to finally ask deeper questions about what we really value: the quality of life, the well-being of human and other forms of life, the health of our communities and food systems, and the safety and dignity of persons in the context of massive climate disruption. For the first time, we are asking how is it that we have come to accept the kind of instrumental rationality and neoliberal economic and political system that not only dehumanizes us as individuals but will inevitably destroy life as we know it. </w:t>
      </w:r>
      <w:r w:rsidRPr="00062D9F">
        <w:rPr>
          <w:rFonts w:ascii="Georgia" w:hAnsi="Georgia" w:cstheme="majorHAnsi"/>
          <w:sz w:val="22"/>
          <w:u w:val="single"/>
        </w:rPr>
        <w:t>Those who financially benefit from the system of neoliberal capitalism would have us believe that we cannot change or transform the world into a better, more equal, more caring, environmentally sustainable and responsible place. But the fact is there are individuals and groups emerging and multiplying around the world whose actions demonstrate the neoliberal capitalist worldview is no longer viable.</w:t>
      </w:r>
      <w:r w:rsidRPr="00062D9F">
        <w:rPr>
          <w:rFonts w:ascii="Georgia" w:hAnsi="Georgia" w:cstheme="majorHAnsi"/>
          <w:sz w:val="16"/>
        </w:rPr>
        <w:t xml:space="preserve"> They are doing unprecedented things: putting forth Green New Deals that forward new ways of thinking and doing economics and politics; investing in and building environmentally sustainable alternative energy systems and modes of transportation and agriculture; demanding food sovereignty; and promoting local forms of banking, governance and sustainable living. What has become apparent to the rapidly growing numbers who are building alternative ways of living is that capitalism must end. Historically, critiques of capitalism focused on worker alienation and exploitation, imperialism, profound disparities of wealth, market instability and the erosion of democracy. However, all of the latter pale in comparison to the critique of capital based on the very foreseeable potential it has to completely destroy the very conditions of possibility for life itself. For the first time in the history of humankind, we are forced to admit that gradualism, half-measures and tinkering will no longer suffice. </w:t>
      </w:r>
      <w:r w:rsidRPr="00062D9F">
        <w:rPr>
          <w:rFonts w:ascii="Georgia" w:hAnsi="Georgia" w:cstheme="majorHAnsi"/>
          <w:sz w:val="22"/>
          <w:u w:val="single"/>
        </w:rPr>
        <w:t>We either completely break with capitalism and the neoliberal ideology that enables it, or we face extinction. Economic and political systems that destroy the Earth, gradually erode human freedom and undermine social, environmental and economic justice only appeared unstoppable because we once saw them as inevitable, necessary or absolute.</w:t>
      </w:r>
      <w:r w:rsidRPr="00062D9F">
        <w:rPr>
          <w:rFonts w:ascii="Georgia" w:hAnsi="Georgia" w:cstheme="majorHAnsi"/>
          <w:sz w:val="16"/>
        </w:rPr>
        <w:t xml:space="preserve"> With the rise of climate change consciousness, we now see them for what they have always been: </w:t>
      </w:r>
      <w:r w:rsidRPr="00062D9F">
        <w:rPr>
          <w:rFonts w:ascii="Georgia" w:hAnsi="Georgia" w:cstheme="majorHAnsi"/>
          <w:sz w:val="22"/>
          <w:u w:val="single"/>
        </w:rPr>
        <w:t>contingent human choices and deliberate human constructions that we must not accede to any longer.</w:t>
      </w:r>
      <w:r w:rsidRPr="00062D9F">
        <w:rPr>
          <w:rFonts w:ascii="Georgia" w:hAnsi="Georgia" w:cstheme="majorHAnsi"/>
          <w:sz w:val="16"/>
        </w:rPr>
        <w:t xml:space="preserve"> That will require a revolution — not just in thinking and lifestyles but fundamentally in our politics and in our economics. At the end of his essay Havel concludes that the real question is whether a better future is really all that distant: “</w:t>
      </w:r>
      <w:r w:rsidRPr="00062D9F">
        <w:rPr>
          <w:rFonts w:ascii="Georgia" w:hAnsi="Georgia" w:cstheme="majorHAnsi"/>
          <w:sz w:val="22"/>
          <w:u w:val="single"/>
        </w:rPr>
        <w:t xml:space="preserve">What if, on the contrary, it has been here for a long time already, and only our own blindness and weakness has prevented us from seeing it around us and within us, and kept us from developing it?” What if, indeed. </w:t>
      </w:r>
    </w:p>
    <w:p w14:paraId="40C8B3F6" w14:textId="77777777" w:rsidR="0055063A" w:rsidRPr="00062D9F" w:rsidRDefault="0055063A" w:rsidP="0055063A">
      <w:pPr>
        <w:pStyle w:val="Heading4"/>
        <w:rPr>
          <w:rFonts w:cstheme="majorHAnsi"/>
          <w:b w:val="0"/>
          <w:bCs/>
        </w:rPr>
      </w:pPr>
      <w:r w:rsidRPr="00062D9F">
        <w:rPr>
          <w:rFonts w:cstheme="majorHAnsi"/>
        </w:rPr>
        <w:t xml:space="preserve">Capitalism’s exploitative nature collapses the ecosystem – Laundry list </w:t>
      </w:r>
      <w:r w:rsidRPr="00062D9F">
        <w:rPr>
          <w:rFonts w:cstheme="majorHAnsi"/>
          <w:b w:val="0"/>
        </w:rPr>
        <w:t>– releases Sulphur dioxide, increases radioactivity in the environment, and pollutes water</w:t>
      </w:r>
    </w:p>
    <w:p w14:paraId="6EACC6F8" w14:textId="77777777" w:rsidR="0055063A" w:rsidRPr="00062D9F" w:rsidRDefault="0055063A" w:rsidP="0055063A">
      <w:pPr>
        <w:rPr>
          <w:rStyle w:val="Style13ptBold"/>
          <w:rFonts w:cstheme="majorHAnsi"/>
          <w:b w:val="0"/>
          <w:bCs w:val="0"/>
          <w:sz w:val="22"/>
        </w:rPr>
      </w:pPr>
      <w:r w:rsidRPr="00062D9F">
        <w:rPr>
          <w:rStyle w:val="Style13ptBold"/>
          <w:rFonts w:cstheme="majorHAnsi"/>
        </w:rPr>
        <w:t xml:space="preserve">Mentan ’12 </w:t>
      </w:r>
      <w:r w:rsidRPr="00062D9F">
        <w:rPr>
          <w:rStyle w:val="Style13ptBold"/>
          <w:rFonts w:cstheme="majorHAnsi"/>
          <w:b w:val="0"/>
          <w:sz w:val="22"/>
        </w:rPr>
        <w:t xml:space="preserve">(Tatah - is Theodore Lentz scholar of Peace and Security Studies and Professor of Political Science; </w:t>
      </w:r>
      <w:r w:rsidRPr="00062D9F">
        <w:rPr>
          <w:rStyle w:val="Style13ptBold"/>
          <w:rFonts w:cstheme="majorHAnsi"/>
          <w:b w:val="0"/>
          <w:i/>
          <w:iCs/>
          <w:sz w:val="22"/>
        </w:rPr>
        <w:t>SOCIALISM: THE ONLY PRACTICAL ALTERNATIVE TO CONTEMPORARY CAPITALISM</w:t>
      </w:r>
      <w:r w:rsidRPr="00062D9F">
        <w:rPr>
          <w:rStyle w:val="Style13ptBold"/>
          <w:rFonts w:cstheme="majorHAnsi"/>
          <w:b w:val="0"/>
          <w:sz w:val="22"/>
        </w:rPr>
        <w:t xml:space="preserve">; Part Two, Chapter 3; pages 58-59 // </w:t>
      </w:r>
      <w:proofErr w:type="gramStart"/>
      <w:r w:rsidRPr="00062D9F">
        <w:rPr>
          <w:rStyle w:val="Style13ptBold"/>
          <w:rFonts w:cstheme="majorHAnsi"/>
          <w:b w:val="0"/>
          <w:sz w:val="22"/>
        </w:rPr>
        <w:t>dressler</w:t>
      </w:r>
      <w:proofErr w:type="gramEnd"/>
      <w:r w:rsidRPr="00062D9F">
        <w:rPr>
          <w:rStyle w:val="Style13ptBold"/>
          <w:rFonts w:cstheme="majorHAnsi"/>
          <w:b w:val="0"/>
          <w:sz w:val="22"/>
        </w:rPr>
        <w:t>)</w:t>
      </w:r>
    </w:p>
    <w:p w14:paraId="755A19CB" w14:textId="77777777" w:rsidR="0055063A" w:rsidRPr="00062D9F" w:rsidRDefault="0055063A" w:rsidP="0055063A">
      <w:pPr>
        <w:rPr>
          <w:rStyle w:val="Emphasis"/>
          <w:rFonts w:cstheme="majorHAnsi"/>
          <w:b w:val="0"/>
          <w:iCs w:val="0"/>
          <w:sz w:val="16"/>
          <w:szCs w:val="16"/>
          <w:u w:val="none"/>
        </w:rPr>
      </w:pPr>
      <w:r w:rsidRPr="00062D9F">
        <w:rPr>
          <w:rFonts w:cstheme="majorHAnsi"/>
          <w:sz w:val="16"/>
          <w:szCs w:val="16"/>
        </w:rPr>
        <w:t xml:space="preserve">In changing the productive relationship between people, socialism will change the relationship of society to nature. These go together. </w:t>
      </w:r>
      <w:r w:rsidRPr="00062D9F">
        <w:rPr>
          <w:rStyle w:val="StyleUnderline"/>
          <w:rFonts w:cstheme="majorHAnsi"/>
          <w:highlight w:val="green"/>
        </w:rPr>
        <w:t>Capitalism</w:t>
      </w:r>
      <w:r w:rsidRPr="00062D9F">
        <w:rPr>
          <w:rStyle w:val="StyleUnderline"/>
          <w:rFonts w:cstheme="majorHAnsi"/>
        </w:rPr>
        <w:t xml:space="preserve"> is not simply based on the exploitation of labour</w:t>
      </w:r>
      <w:r w:rsidRPr="00062D9F">
        <w:rPr>
          <w:rFonts w:cstheme="majorHAnsi"/>
          <w:sz w:val="16"/>
          <w:szCs w:val="16"/>
        </w:rPr>
        <w:t xml:space="preserve">. </w:t>
      </w:r>
      <w:r w:rsidRPr="00062D9F">
        <w:rPr>
          <w:rStyle w:val="StyleUnderline"/>
          <w:rFonts w:cstheme="majorHAnsi"/>
        </w:rPr>
        <w:t xml:space="preserve">It </w:t>
      </w:r>
      <w:r w:rsidRPr="00062D9F">
        <w:rPr>
          <w:rStyle w:val="StyleUnderline"/>
          <w:rFonts w:cstheme="majorHAnsi"/>
          <w:highlight w:val="green"/>
        </w:rPr>
        <w:t xml:space="preserve">exploits </w:t>
      </w:r>
      <w:r w:rsidRPr="00062D9F">
        <w:rPr>
          <w:rStyle w:val="Emphasis"/>
          <w:rFonts w:cstheme="majorHAnsi"/>
          <w:highlight w:val="green"/>
        </w:rPr>
        <w:t>anything</w:t>
      </w:r>
      <w:r w:rsidRPr="00062D9F">
        <w:rPr>
          <w:rStyle w:val="StyleUnderline"/>
          <w:rFonts w:cstheme="majorHAnsi"/>
          <w:highlight w:val="green"/>
        </w:rPr>
        <w:t xml:space="preserve"> in </w:t>
      </w:r>
      <w:r w:rsidRPr="00062D9F">
        <w:rPr>
          <w:rStyle w:val="Emphasis"/>
          <w:rFonts w:cstheme="majorHAnsi"/>
          <w:highlight w:val="green"/>
        </w:rPr>
        <w:t>nature</w:t>
      </w:r>
      <w:r w:rsidRPr="00062D9F">
        <w:rPr>
          <w:rFonts w:cstheme="majorHAnsi"/>
          <w:sz w:val="16"/>
          <w:szCs w:val="16"/>
        </w:rPr>
        <w:t xml:space="preserve"> that it can get its hands on. This means that before society can control its impact on the environment, it must first be able to consciously regulate its own actions. </w:t>
      </w:r>
      <w:r w:rsidRPr="00062D9F">
        <w:rPr>
          <w:rStyle w:val="StyleUnderline"/>
          <w:rFonts w:cstheme="majorHAnsi"/>
        </w:rPr>
        <w:t>In order to</w:t>
      </w:r>
      <w:r w:rsidRPr="00062D9F">
        <w:rPr>
          <w:rFonts w:cstheme="majorHAnsi"/>
          <w:sz w:val="16"/>
          <w:szCs w:val="16"/>
        </w:rPr>
        <w:t xml:space="preserve"> “</w:t>
      </w:r>
      <w:r w:rsidRPr="00062D9F">
        <w:rPr>
          <w:rStyle w:val="StyleUnderline"/>
          <w:rFonts w:cstheme="majorHAnsi"/>
        </w:rPr>
        <w:t>co-operate</w:t>
      </w:r>
      <w:r w:rsidRPr="00062D9F">
        <w:rPr>
          <w:rFonts w:cstheme="majorHAnsi"/>
          <w:sz w:val="16"/>
          <w:szCs w:val="16"/>
        </w:rPr>
        <w:t xml:space="preserve">” </w:t>
      </w:r>
      <w:r w:rsidRPr="00062D9F">
        <w:rPr>
          <w:rStyle w:val="StyleUnderline"/>
          <w:rFonts w:cstheme="majorHAnsi"/>
        </w:rPr>
        <w:t>with natural systems</w:t>
      </w:r>
      <w:r w:rsidRPr="00062D9F">
        <w:rPr>
          <w:rFonts w:cstheme="majorHAnsi"/>
          <w:sz w:val="16"/>
          <w:szCs w:val="16"/>
        </w:rPr>
        <w:t xml:space="preserve">, </w:t>
      </w:r>
      <w:r w:rsidRPr="00062D9F">
        <w:rPr>
          <w:rStyle w:val="StyleUnderline"/>
          <w:rFonts w:cstheme="majorHAnsi"/>
        </w:rPr>
        <w:t>society must first cooperate within itself</w:t>
      </w:r>
      <w:r w:rsidRPr="00062D9F">
        <w:rPr>
          <w:rFonts w:cstheme="majorHAnsi"/>
          <w:sz w:val="16"/>
          <w:szCs w:val="16"/>
        </w:rPr>
        <w:t xml:space="preserve">. Human beings are a part of nature, but we also view nature as something separate to be used to provide us with the material means of life. </w:t>
      </w:r>
      <w:r w:rsidRPr="00062D9F">
        <w:rPr>
          <w:rStyle w:val="StyleUnderline"/>
          <w:rFonts w:cstheme="majorHAnsi"/>
          <w:highlight w:val="green"/>
        </w:rPr>
        <w:t>In capitalism</w:t>
      </w:r>
      <w:r w:rsidRPr="00062D9F">
        <w:rPr>
          <w:rFonts w:cstheme="majorHAnsi"/>
          <w:sz w:val="16"/>
          <w:szCs w:val="16"/>
        </w:rPr>
        <w:t xml:space="preserve">, </w:t>
      </w:r>
      <w:r w:rsidRPr="00062D9F">
        <w:rPr>
          <w:rStyle w:val="StyleUnderline"/>
          <w:rFonts w:cstheme="majorHAnsi"/>
          <w:highlight w:val="green"/>
        </w:rPr>
        <w:t>when we</w:t>
      </w:r>
      <w:r w:rsidRPr="00062D9F">
        <w:rPr>
          <w:rStyle w:val="StyleUnderline"/>
          <w:rFonts w:cstheme="majorHAnsi"/>
        </w:rPr>
        <w:t xml:space="preserve"> view the</w:t>
      </w:r>
      <w:r w:rsidRPr="00062D9F">
        <w:rPr>
          <w:rFonts w:cstheme="majorHAnsi"/>
          <w:sz w:val="16"/>
          <w:szCs w:val="16"/>
        </w:rPr>
        <w:t xml:space="preserve"> natural </w:t>
      </w:r>
      <w:r w:rsidRPr="00062D9F">
        <w:rPr>
          <w:rStyle w:val="StyleUnderline"/>
          <w:rFonts w:cstheme="majorHAnsi"/>
        </w:rPr>
        <w:t>environment</w:t>
      </w:r>
      <w:r w:rsidRPr="00062D9F">
        <w:rPr>
          <w:rFonts w:cstheme="majorHAnsi"/>
          <w:sz w:val="16"/>
          <w:szCs w:val="16"/>
        </w:rPr>
        <w:t xml:space="preserve">, </w:t>
      </w:r>
      <w:r w:rsidRPr="00062D9F">
        <w:rPr>
          <w:rStyle w:val="StyleUnderline"/>
          <w:rFonts w:cstheme="majorHAnsi"/>
        </w:rPr>
        <w:t>we</w:t>
      </w:r>
      <w:r w:rsidRPr="00062D9F">
        <w:rPr>
          <w:rFonts w:cstheme="majorHAnsi"/>
          <w:sz w:val="16"/>
          <w:szCs w:val="16"/>
        </w:rPr>
        <w:t xml:space="preserve"> not only </w:t>
      </w:r>
      <w:r w:rsidRPr="00062D9F">
        <w:rPr>
          <w:rStyle w:val="StyleUnderline"/>
          <w:rFonts w:cstheme="majorHAnsi"/>
          <w:highlight w:val="green"/>
        </w:rPr>
        <w:t>see</w:t>
      </w:r>
      <w:r w:rsidRPr="00062D9F">
        <w:rPr>
          <w:rFonts w:cstheme="majorHAnsi"/>
          <w:sz w:val="16"/>
          <w:szCs w:val="16"/>
        </w:rPr>
        <w:t xml:space="preserve"> land, seas, forests, river valleys and deserts as spectacular and beautiful landscapes, but we are also aware that they contain </w:t>
      </w:r>
      <w:r w:rsidRPr="00062D9F">
        <w:rPr>
          <w:rStyle w:val="StyleUnderline"/>
          <w:rFonts w:cstheme="majorHAnsi"/>
          <w:highlight w:val="green"/>
        </w:rPr>
        <w:t>resources</w:t>
      </w:r>
      <w:r w:rsidRPr="00062D9F">
        <w:rPr>
          <w:rFonts w:cstheme="majorHAnsi"/>
          <w:sz w:val="16"/>
          <w:szCs w:val="16"/>
        </w:rPr>
        <w:t xml:space="preserve"> such as coal, oil, natural gas, various metals such as iron ore, copper, tin and many other materials. </w:t>
      </w:r>
      <w:r w:rsidRPr="00062D9F">
        <w:rPr>
          <w:rStyle w:val="StyleUnderline"/>
          <w:rFonts w:cstheme="majorHAnsi"/>
        </w:rPr>
        <w:t>These</w:t>
      </w:r>
      <w:r w:rsidRPr="00062D9F">
        <w:rPr>
          <w:rFonts w:cstheme="majorHAnsi"/>
          <w:sz w:val="16"/>
          <w:szCs w:val="16"/>
        </w:rPr>
        <w:t xml:space="preserve"> natural resources </w:t>
      </w:r>
      <w:r w:rsidRPr="00062D9F">
        <w:rPr>
          <w:rStyle w:val="StyleUnderline"/>
          <w:rFonts w:cstheme="majorHAnsi"/>
        </w:rPr>
        <w:t>are not just useful</w:t>
      </w:r>
      <w:r w:rsidRPr="00062D9F">
        <w:rPr>
          <w:rFonts w:cstheme="majorHAnsi"/>
          <w:sz w:val="16"/>
          <w:szCs w:val="16"/>
        </w:rPr>
        <w:t xml:space="preserve"> raw </w:t>
      </w:r>
      <w:r w:rsidRPr="00062D9F">
        <w:rPr>
          <w:rStyle w:val="StyleUnderline"/>
          <w:rFonts w:cstheme="majorHAnsi"/>
        </w:rPr>
        <w:t xml:space="preserve">materials but they also exist in an </w:t>
      </w:r>
      <w:r w:rsidRPr="00062D9F">
        <w:rPr>
          <w:rStyle w:val="Emphasis"/>
          <w:rFonts w:cstheme="majorHAnsi"/>
        </w:rPr>
        <w:t>economic form</w:t>
      </w:r>
      <w:r w:rsidRPr="00062D9F">
        <w:rPr>
          <w:rFonts w:cstheme="majorHAnsi"/>
          <w:sz w:val="16"/>
          <w:szCs w:val="16"/>
        </w:rPr>
        <w:t xml:space="preserve">. They not only provide the basic elements for producing useful things, </w:t>
      </w:r>
      <w:r w:rsidRPr="00062D9F">
        <w:rPr>
          <w:rStyle w:val="StyleUnderline"/>
          <w:rFonts w:cstheme="majorHAnsi"/>
          <w:highlight w:val="green"/>
        </w:rPr>
        <w:t>they</w:t>
      </w:r>
      <w:r w:rsidRPr="00062D9F">
        <w:rPr>
          <w:rFonts w:cstheme="majorHAnsi"/>
          <w:sz w:val="16"/>
          <w:szCs w:val="16"/>
        </w:rPr>
        <w:t xml:space="preserve"> also </w:t>
      </w:r>
      <w:r w:rsidRPr="00062D9F">
        <w:rPr>
          <w:rStyle w:val="StyleUnderline"/>
          <w:rFonts w:cstheme="majorHAnsi"/>
          <w:highlight w:val="green"/>
        </w:rPr>
        <w:t>represent</w:t>
      </w:r>
      <w:r w:rsidRPr="00062D9F">
        <w:rPr>
          <w:rStyle w:val="StyleUnderline"/>
          <w:rFonts w:cstheme="majorHAnsi"/>
        </w:rPr>
        <w:t xml:space="preserve"> potential </w:t>
      </w:r>
      <w:r w:rsidRPr="00062D9F">
        <w:rPr>
          <w:rStyle w:val="StyleUnderline"/>
          <w:rFonts w:cstheme="majorHAnsi"/>
          <w:highlight w:val="green"/>
        </w:rPr>
        <w:t>profit</w:t>
      </w:r>
      <w:r w:rsidRPr="00062D9F">
        <w:rPr>
          <w:rFonts w:cstheme="majorHAnsi"/>
          <w:sz w:val="16"/>
          <w:szCs w:val="16"/>
        </w:rPr>
        <w:t xml:space="preserve"> for the capitalist class. A farmer does not view land simply as land, a useful resource for the production of food. In the eyes of agribusiness, land is also an element of capital, operating for profit and further capital accumulation. </w:t>
      </w:r>
      <w:r w:rsidRPr="00062D9F">
        <w:rPr>
          <w:rStyle w:val="StyleUnderline"/>
          <w:rFonts w:cstheme="majorHAnsi"/>
          <w:highlight w:val="green"/>
        </w:rPr>
        <w:t>An oil</w:t>
      </w:r>
      <w:r w:rsidRPr="00062D9F">
        <w:rPr>
          <w:rFonts w:cstheme="majorHAnsi"/>
          <w:sz w:val="16"/>
          <w:szCs w:val="16"/>
        </w:rPr>
        <w:t xml:space="preserve"> or mining </w:t>
      </w:r>
      <w:r w:rsidRPr="00062D9F">
        <w:rPr>
          <w:rStyle w:val="StyleUnderline"/>
          <w:rFonts w:cstheme="majorHAnsi"/>
          <w:highlight w:val="green"/>
        </w:rPr>
        <w:t>company does not view oil</w:t>
      </w:r>
      <w:r w:rsidRPr="00062D9F">
        <w:rPr>
          <w:rStyle w:val="StyleUnderline"/>
          <w:rFonts w:cstheme="majorHAnsi"/>
        </w:rPr>
        <w:t xml:space="preserve"> reserves</w:t>
      </w:r>
      <w:r w:rsidRPr="00062D9F">
        <w:rPr>
          <w:rFonts w:cstheme="majorHAnsi"/>
          <w:sz w:val="16"/>
          <w:szCs w:val="16"/>
        </w:rPr>
        <w:t xml:space="preserve"> or iron ore deposits simply </w:t>
      </w:r>
      <w:r w:rsidRPr="00062D9F">
        <w:rPr>
          <w:rStyle w:val="StyleUnderline"/>
          <w:rFonts w:cstheme="majorHAnsi"/>
          <w:highlight w:val="green"/>
        </w:rPr>
        <w:t>as useful</w:t>
      </w:r>
      <w:r w:rsidRPr="00062D9F">
        <w:rPr>
          <w:rFonts w:cstheme="majorHAnsi"/>
          <w:sz w:val="16"/>
          <w:szCs w:val="16"/>
        </w:rPr>
        <w:t xml:space="preserve"> features </w:t>
      </w:r>
      <w:r w:rsidRPr="00062D9F">
        <w:rPr>
          <w:rStyle w:val="StyleUnderline"/>
          <w:rFonts w:cstheme="majorHAnsi"/>
          <w:highlight w:val="green"/>
        </w:rPr>
        <w:t>of the</w:t>
      </w:r>
      <w:r w:rsidRPr="00062D9F">
        <w:rPr>
          <w:rFonts w:cstheme="majorHAnsi"/>
          <w:sz w:val="16"/>
          <w:szCs w:val="16"/>
        </w:rPr>
        <w:t xml:space="preserve"> natural </w:t>
      </w:r>
      <w:r w:rsidRPr="00062D9F">
        <w:rPr>
          <w:rStyle w:val="StyleUnderline"/>
          <w:rFonts w:cstheme="majorHAnsi"/>
          <w:highlight w:val="green"/>
        </w:rPr>
        <w:t>environment</w:t>
      </w:r>
      <w:r w:rsidRPr="00062D9F">
        <w:rPr>
          <w:rFonts w:cstheme="majorHAnsi"/>
          <w:sz w:val="16"/>
          <w:szCs w:val="16"/>
        </w:rPr>
        <w:t xml:space="preserve">. </w:t>
      </w:r>
      <w:r w:rsidRPr="00062D9F">
        <w:rPr>
          <w:rStyle w:val="StyleUnderline"/>
          <w:rFonts w:cstheme="majorHAnsi"/>
          <w:highlight w:val="green"/>
        </w:rPr>
        <w:t>It views them</w:t>
      </w:r>
      <w:r w:rsidRPr="00062D9F">
        <w:rPr>
          <w:rFonts w:cstheme="majorHAnsi"/>
          <w:sz w:val="16"/>
          <w:szCs w:val="16"/>
        </w:rPr>
        <w:t xml:space="preserve"> as resources </w:t>
      </w:r>
      <w:r w:rsidRPr="00062D9F">
        <w:rPr>
          <w:rStyle w:val="StyleUnderline"/>
          <w:rFonts w:cstheme="majorHAnsi"/>
          <w:highlight w:val="green"/>
        </w:rPr>
        <w:t>to be</w:t>
      </w:r>
      <w:r w:rsidRPr="00062D9F">
        <w:rPr>
          <w:rStyle w:val="StyleUnderline"/>
          <w:rFonts w:cstheme="majorHAnsi"/>
        </w:rPr>
        <w:t xml:space="preserve"> exploited </w:t>
      </w:r>
      <w:r w:rsidRPr="00062D9F">
        <w:rPr>
          <w:rStyle w:val="StyleUnderline"/>
          <w:rFonts w:cstheme="majorHAnsi"/>
          <w:highlight w:val="green"/>
        </w:rPr>
        <w:t>for</w:t>
      </w:r>
      <w:r w:rsidRPr="00062D9F">
        <w:rPr>
          <w:rFonts w:cstheme="majorHAnsi"/>
          <w:sz w:val="16"/>
          <w:szCs w:val="16"/>
        </w:rPr>
        <w:t xml:space="preserve"> the benefit of </w:t>
      </w:r>
      <w:r w:rsidRPr="00062D9F">
        <w:rPr>
          <w:rStyle w:val="StyleUnderline"/>
          <w:rFonts w:cstheme="majorHAnsi"/>
          <w:highlight w:val="green"/>
        </w:rPr>
        <w:t>capital</w:t>
      </w:r>
      <w:r w:rsidRPr="00062D9F">
        <w:rPr>
          <w:rFonts w:cstheme="majorHAnsi"/>
          <w:sz w:val="16"/>
          <w:szCs w:val="16"/>
        </w:rPr>
        <w:t xml:space="preserve">. As capitalism has spread across the world to become the dominant world system, so has the entire planet come to exist in </w:t>
      </w:r>
      <w:proofErr w:type="gramStart"/>
      <w:r w:rsidRPr="00062D9F">
        <w:rPr>
          <w:rFonts w:cstheme="majorHAnsi"/>
          <w:sz w:val="16"/>
          <w:szCs w:val="16"/>
        </w:rPr>
        <w:t>a</w:t>
      </w:r>
      <w:proofErr w:type="gramEnd"/>
      <w:r w:rsidRPr="00062D9F">
        <w:rPr>
          <w:rFonts w:cstheme="majorHAnsi"/>
          <w:sz w:val="16"/>
          <w:szCs w:val="16"/>
        </w:rPr>
        <w:t xml:space="preserve"> economic form in which human labour works on the natural environment for profit. </w:t>
      </w:r>
      <w:r w:rsidRPr="00062D9F">
        <w:rPr>
          <w:rStyle w:val="StyleUnderline"/>
          <w:rFonts w:cstheme="majorHAnsi"/>
        </w:rPr>
        <w:t>Capitalism exploits labour</w:t>
      </w:r>
      <w:r w:rsidRPr="00062D9F">
        <w:rPr>
          <w:rFonts w:cstheme="majorHAnsi"/>
          <w:sz w:val="16"/>
          <w:szCs w:val="16"/>
        </w:rPr>
        <w:t xml:space="preserve"> working </w:t>
      </w:r>
      <w:r w:rsidRPr="00062D9F">
        <w:rPr>
          <w:rStyle w:val="StyleUnderline"/>
          <w:rFonts w:cstheme="majorHAnsi"/>
        </w:rPr>
        <w:t>on natural materials</w:t>
      </w:r>
      <w:r w:rsidRPr="00062D9F">
        <w:rPr>
          <w:rFonts w:cstheme="majorHAnsi"/>
          <w:sz w:val="16"/>
          <w:szCs w:val="16"/>
        </w:rPr>
        <w:t xml:space="preserve">. It does so blindly in accordance with economic laws which cannot be rationally controlled. This means that the impact of production on the </w:t>
      </w:r>
      <w:r w:rsidRPr="00062D9F">
        <w:rPr>
          <w:rStyle w:val="StyleUnderline"/>
          <w:rFonts w:cstheme="majorHAnsi"/>
          <w:highlight w:val="green"/>
        </w:rPr>
        <w:t>environment</w:t>
      </w:r>
      <w:r w:rsidRPr="00062D9F">
        <w:rPr>
          <w:rFonts w:cstheme="majorHAnsi"/>
          <w:sz w:val="16"/>
          <w:szCs w:val="16"/>
        </w:rPr>
        <w:t xml:space="preserve"> is hardly taken into account; it </w:t>
      </w:r>
      <w:r w:rsidRPr="00062D9F">
        <w:rPr>
          <w:rStyle w:val="StyleUnderline"/>
          <w:rFonts w:cstheme="majorHAnsi"/>
          <w:highlight w:val="green"/>
        </w:rPr>
        <w:t>can only be</w:t>
      </w:r>
      <w:r w:rsidRPr="00062D9F">
        <w:rPr>
          <w:rFonts w:cstheme="majorHAnsi"/>
          <w:sz w:val="16"/>
          <w:szCs w:val="16"/>
        </w:rPr>
        <w:t xml:space="preserve"> a </w:t>
      </w:r>
      <w:r w:rsidRPr="00062D9F">
        <w:rPr>
          <w:rStyle w:val="Emphasis"/>
          <w:rFonts w:cstheme="majorHAnsi"/>
          <w:highlight w:val="green"/>
        </w:rPr>
        <w:t>secondary</w:t>
      </w:r>
      <w:r w:rsidRPr="00062D9F">
        <w:rPr>
          <w:rFonts w:cstheme="majorHAnsi"/>
          <w:sz w:val="16"/>
          <w:szCs w:val="16"/>
        </w:rPr>
        <w:t xml:space="preserve"> consideration to the main purpose of capitalist production—profit. Compelled by the profit motive and the development of its war machinery, world capitalism is altering natural systems on a scale which endangers their self-recovery. </w:t>
      </w:r>
      <w:r w:rsidRPr="00062D9F">
        <w:rPr>
          <w:rStyle w:val="StyleUnderline"/>
          <w:rFonts w:cstheme="majorHAnsi"/>
          <w:highlight w:val="green"/>
        </w:rPr>
        <w:t>As a result</w:t>
      </w:r>
      <w:r w:rsidRPr="00062D9F">
        <w:rPr>
          <w:rFonts w:cstheme="majorHAnsi"/>
          <w:sz w:val="16"/>
          <w:szCs w:val="16"/>
        </w:rPr>
        <w:t xml:space="preserve"> of its destructive production methods, </w:t>
      </w:r>
      <w:r w:rsidRPr="00062D9F">
        <w:rPr>
          <w:rStyle w:val="StyleUnderline"/>
          <w:rFonts w:cstheme="majorHAnsi"/>
          <w:highlight w:val="green"/>
        </w:rPr>
        <w:t xml:space="preserve">capitalism releases </w:t>
      </w:r>
      <w:r w:rsidRPr="00062D9F">
        <w:rPr>
          <w:rStyle w:val="Emphasis"/>
          <w:rFonts w:cstheme="majorHAnsi"/>
          <w:highlight w:val="green"/>
        </w:rPr>
        <w:t>millions of tons</w:t>
      </w:r>
      <w:r w:rsidRPr="00062D9F">
        <w:rPr>
          <w:rStyle w:val="StyleUnderline"/>
          <w:rFonts w:cstheme="majorHAnsi"/>
          <w:highlight w:val="green"/>
        </w:rPr>
        <w:t xml:space="preserve"> of </w:t>
      </w:r>
      <w:r w:rsidRPr="00062D9F">
        <w:rPr>
          <w:rStyle w:val="Emphasis"/>
          <w:rFonts w:cstheme="majorHAnsi"/>
          <w:highlight w:val="green"/>
        </w:rPr>
        <w:t>sulphur dioxide</w:t>
      </w:r>
      <w:r w:rsidRPr="00062D9F">
        <w:rPr>
          <w:rStyle w:val="StyleUnderline"/>
          <w:rFonts w:cstheme="majorHAnsi"/>
          <w:highlight w:val="green"/>
        </w:rPr>
        <w:t xml:space="preserve"> into the atmosphere</w:t>
      </w:r>
      <w:r w:rsidRPr="00062D9F">
        <w:rPr>
          <w:rFonts w:cstheme="majorHAnsi"/>
          <w:sz w:val="16"/>
          <w:szCs w:val="16"/>
        </w:rPr>
        <w:t xml:space="preserve">, </w:t>
      </w:r>
      <w:r w:rsidRPr="00062D9F">
        <w:rPr>
          <w:rStyle w:val="StyleUnderline"/>
          <w:rFonts w:cstheme="majorHAnsi"/>
          <w:highlight w:val="green"/>
        </w:rPr>
        <w:t>increases</w:t>
      </w:r>
      <w:r w:rsidRPr="00062D9F">
        <w:rPr>
          <w:rFonts w:cstheme="majorHAnsi"/>
          <w:sz w:val="16"/>
          <w:szCs w:val="16"/>
        </w:rPr>
        <w:t xml:space="preserve"> the level of </w:t>
      </w:r>
      <w:r w:rsidRPr="00062D9F">
        <w:rPr>
          <w:rStyle w:val="Emphasis"/>
          <w:rFonts w:cstheme="majorHAnsi"/>
          <w:highlight w:val="green"/>
        </w:rPr>
        <w:t>radioactivity</w:t>
      </w:r>
      <w:r w:rsidRPr="00062D9F">
        <w:rPr>
          <w:rStyle w:val="StyleUnderline"/>
          <w:rFonts w:cstheme="majorHAnsi"/>
          <w:highlight w:val="green"/>
        </w:rPr>
        <w:t xml:space="preserve"> in the environment</w:t>
      </w:r>
      <w:r w:rsidRPr="00062D9F">
        <w:rPr>
          <w:rFonts w:cstheme="majorHAnsi"/>
          <w:sz w:val="16"/>
          <w:szCs w:val="16"/>
        </w:rPr>
        <w:t xml:space="preserve"> saturates the land with industrial chemicals, creates deserts, </w:t>
      </w:r>
      <w:proofErr w:type="gramStart"/>
      <w:r w:rsidRPr="00062D9F">
        <w:rPr>
          <w:rStyle w:val="StyleUnderline"/>
          <w:rFonts w:cstheme="majorHAnsi"/>
          <w:highlight w:val="green"/>
        </w:rPr>
        <w:t>pollutes</w:t>
      </w:r>
      <w:proofErr w:type="gramEnd"/>
      <w:r w:rsidRPr="00062D9F">
        <w:rPr>
          <w:rFonts w:cstheme="majorHAnsi"/>
          <w:sz w:val="16"/>
          <w:szCs w:val="16"/>
        </w:rPr>
        <w:t xml:space="preserve"> the </w:t>
      </w:r>
      <w:r w:rsidRPr="00062D9F">
        <w:rPr>
          <w:rStyle w:val="StyleUnderline"/>
          <w:rFonts w:cstheme="majorHAnsi"/>
          <w:highlight w:val="green"/>
        </w:rPr>
        <w:t>rivers and seas</w:t>
      </w:r>
      <w:r w:rsidRPr="00062D9F">
        <w:rPr>
          <w:rFonts w:cstheme="majorHAnsi"/>
          <w:sz w:val="16"/>
          <w:szCs w:val="16"/>
        </w:rPr>
        <w:t xml:space="preserve">. Forests and life in the rivers and lakes of Scotland, Canada, Scandinavia, Siberia, Poland and Germany are being killed off. Apart from the desolation, </w:t>
      </w:r>
      <w:r w:rsidRPr="00062D9F">
        <w:rPr>
          <w:rStyle w:val="StyleUnderline"/>
          <w:rFonts w:cstheme="majorHAnsi"/>
        </w:rPr>
        <w:t xml:space="preserve">all </w:t>
      </w:r>
      <w:r w:rsidRPr="00062D9F">
        <w:rPr>
          <w:rStyle w:val="StyleUnderline"/>
          <w:rFonts w:cstheme="majorHAnsi"/>
          <w:highlight w:val="green"/>
        </w:rPr>
        <w:t>this</w:t>
      </w:r>
      <w:r w:rsidRPr="00062D9F">
        <w:rPr>
          <w:rStyle w:val="StyleUnderline"/>
          <w:rFonts w:cstheme="majorHAnsi"/>
        </w:rPr>
        <w:t xml:space="preserve"> combines </w:t>
      </w:r>
      <w:r w:rsidRPr="00062D9F">
        <w:rPr>
          <w:rFonts w:cstheme="majorHAnsi"/>
          <w:sz w:val="16"/>
          <w:szCs w:val="16"/>
        </w:rPr>
        <w:t>to form</w:t>
      </w:r>
      <w:r w:rsidRPr="00062D9F">
        <w:rPr>
          <w:rFonts w:cstheme="majorHAnsi"/>
          <w:sz w:val="10"/>
          <w:szCs w:val="10"/>
        </w:rPr>
        <w:t xml:space="preserve"> </w:t>
      </w:r>
      <w:r w:rsidRPr="00062D9F">
        <w:rPr>
          <w:rFonts w:cstheme="majorHAnsi"/>
          <w:sz w:val="16"/>
          <w:szCs w:val="16"/>
        </w:rPr>
        <w:t xml:space="preserve">massive unknown risk </w:t>
      </w:r>
      <w:r w:rsidRPr="00062D9F">
        <w:rPr>
          <w:rStyle w:val="StyleUnderline"/>
          <w:rFonts w:cstheme="majorHAnsi"/>
        </w:rPr>
        <w:t xml:space="preserve">and </w:t>
      </w:r>
      <w:r w:rsidRPr="00062D9F">
        <w:rPr>
          <w:rStyle w:val="StyleUnderline"/>
          <w:rFonts w:cstheme="majorHAnsi"/>
          <w:highlight w:val="green"/>
        </w:rPr>
        <w:t>threatens</w:t>
      </w:r>
      <w:r w:rsidRPr="00062D9F">
        <w:rPr>
          <w:rFonts w:cstheme="majorHAnsi"/>
          <w:sz w:val="16"/>
          <w:szCs w:val="16"/>
        </w:rPr>
        <w:t xml:space="preserve"> alteration of the balance of </w:t>
      </w:r>
      <w:r w:rsidRPr="00062D9F">
        <w:rPr>
          <w:rStyle w:val="StyleUnderline"/>
          <w:rFonts w:cstheme="majorHAnsi"/>
          <w:highlight w:val="green"/>
        </w:rPr>
        <w:t xml:space="preserve">natural systems on which </w:t>
      </w:r>
      <w:r w:rsidRPr="00062D9F">
        <w:rPr>
          <w:rStyle w:val="Emphasis"/>
          <w:rFonts w:cstheme="majorHAnsi"/>
          <w:highlight w:val="green"/>
        </w:rPr>
        <w:t>human life depends</w:t>
      </w:r>
      <w:r w:rsidRPr="00062D9F">
        <w:rPr>
          <w:rStyle w:val="StyleUnderline"/>
          <w:rFonts w:cstheme="majorHAnsi"/>
        </w:rPr>
        <w:t>.</w:t>
      </w:r>
    </w:p>
    <w:p w14:paraId="5A6B9DC1" w14:textId="77777777" w:rsidR="0055063A" w:rsidRPr="00062D9F" w:rsidRDefault="0055063A" w:rsidP="0055063A">
      <w:pPr>
        <w:pStyle w:val="Heading3"/>
        <w:rPr>
          <w:rFonts w:cstheme="majorHAnsi"/>
        </w:rPr>
      </w:pPr>
      <w:r w:rsidRPr="00062D9F">
        <w:rPr>
          <w:rFonts w:cstheme="majorHAnsi"/>
        </w:rPr>
        <w:t xml:space="preserve">! – Environment </w:t>
      </w:r>
    </w:p>
    <w:p w14:paraId="6D8FE02F" w14:textId="77777777" w:rsidR="0055063A" w:rsidRPr="00062D9F" w:rsidRDefault="0055063A" w:rsidP="0055063A">
      <w:pPr>
        <w:pStyle w:val="Heading4"/>
        <w:rPr>
          <w:rFonts w:cstheme="majorHAnsi"/>
        </w:rPr>
      </w:pPr>
      <w:r w:rsidRPr="00062D9F">
        <w:rPr>
          <w:rFonts w:cstheme="majorHAnsi"/>
        </w:rPr>
        <w:t xml:space="preserve">Capitalism causes warming – growth requires coal, fossil fuels, and natural gas </w:t>
      </w:r>
    </w:p>
    <w:p w14:paraId="43985A91" w14:textId="77777777" w:rsidR="0055063A" w:rsidRPr="00062D9F" w:rsidRDefault="0055063A" w:rsidP="0055063A">
      <w:pPr>
        <w:rPr>
          <w:rFonts w:cstheme="majorHAnsi"/>
        </w:rPr>
      </w:pPr>
      <w:r w:rsidRPr="00062D9F">
        <w:rPr>
          <w:rStyle w:val="Style13ptBold"/>
          <w:rFonts w:cstheme="majorHAnsi"/>
        </w:rPr>
        <w:t xml:space="preserve">Baer 12 </w:t>
      </w:r>
      <w:r w:rsidRPr="00062D9F">
        <w:rPr>
          <w:rFonts w:cstheme="majorHAnsi"/>
        </w:rPr>
        <w:t>Baer, Hans A [Baer is principal honorary research fellow in the School of Social Political Sciences at the University of Melbourne and author of Democratic Eco-Socialism as a Real Utopia: Transitioning to an Alternative World System], Global Capitalism and Climate Change: The Need for an Alternative World System, AltaMira Press, 2012. ProQuest Ebook Central, http://ebookcentral.proquest.com/lib/umichigan/detail.action?docID=977251.//mb</w:t>
      </w:r>
    </w:p>
    <w:p w14:paraId="46D7514E" w14:textId="77777777" w:rsidR="0055063A" w:rsidRPr="00062D9F" w:rsidRDefault="0055063A" w:rsidP="0055063A">
      <w:pPr>
        <w:rPr>
          <w:rFonts w:cstheme="majorHAnsi"/>
          <w:u w:val="single"/>
        </w:rPr>
      </w:pPr>
      <w:r w:rsidRPr="00062D9F">
        <w:rPr>
          <w:rFonts w:cstheme="majorHAnsi"/>
          <w:b/>
          <w:bCs/>
          <w:u w:val="single"/>
        </w:rPr>
        <w:t>The Heavy Reliance of Global Capitalism on Fossil Fuels.</w:t>
      </w:r>
      <w:r w:rsidRPr="00062D9F">
        <w:rPr>
          <w:rFonts w:cstheme="majorHAnsi"/>
          <w:u w:val="single"/>
        </w:rPr>
        <w:t xml:space="preserve"> Global capitalism is heavily reliant on fossil fuels</w:t>
      </w:r>
      <w:r w:rsidRPr="00062D9F">
        <w:rPr>
          <w:rFonts w:cstheme="majorHAnsi"/>
          <w:sz w:val="16"/>
        </w:rPr>
        <w:t xml:space="preserve"> as table 3.7 indicates. Indeed, in the 1930s Lewis Mumford (1934) described </w:t>
      </w:r>
      <w:r w:rsidRPr="00062D9F">
        <w:rPr>
          <w:rFonts w:cstheme="majorHAnsi"/>
          <w:u w:val="single"/>
        </w:rPr>
        <w:t xml:space="preserve">the world system as a form of “carboniferous” capitalism. The International Energy Agency (2010) projects that </w:t>
      </w:r>
      <w:r w:rsidRPr="00062D9F">
        <w:rPr>
          <w:rFonts w:cstheme="majorHAnsi"/>
          <w:b/>
          <w:bCs/>
          <w:u w:val="single"/>
        </w:rPr>
        <w:t>at present rates of growth, global energy use will rise more than 50 percent by 2030,</w:t>
      </w:r>
      <w:r w:rsidRPr="00062D9F">
        <w:rPr>
          <w:rFonts w:cstheme="majorHAnsi"/>
          <w:u w:val="single"/>
        </w:rPr>
        <w:t xml:space="preserve"> with fossil fuels remaining the primary energy source.</w:t>
      </w:r>
      <w:r w:rsidRPr="00062D9F">
        <w:rPr>
          <w:rFonts w:cstheme="majorHAnsi"/>
          <w:sz w:val="16"/>
        </w:rPr>
        <w:t xml:space="preserve"> As environmental anthropologist Emilio Moran (2010:5) astutely observes, “</w:t>
      </w:r>
      <w:r w:rsidRPr="00062D9F">
        <w:rPr>
          <w:rFonts w:cstheme="majorHAnsi"/>
          <w:b/>
          <w:bCs/>
          <w:u w:val="single"/>
        </w:rPr>
        <w:t>The exploitation of the huge amounts of fossil fuel materials stowed away</w:t>
      </w:r>
      <w:r w:rsidRPr="00062D9F">
        <w:rPr>
          <w:rFonts w:cstheme="majorHAnsi"/>
          <w:u w:val="single"/>
        </w:rPr>
        <w:t xml:space="preserve"> for geologic periods of time in sub-terrestrial sinks and the launching of the by-products from their use into the biosphere </w:t>
      </w:r>
      <w:r w:rsidRPr="00062D9F">
        <w:rPr>
          <w:rFonts w:cstheme="majorHAnsi"/>
          <w:b/>
          <w:bCs/>
          <w:u w:val="single"/>
        </w:rPr>
        <w:t xml:space="preserve">kicked off biogeochemical changes in the atmosphere that took a couple centuries to be felt and which now threaten our planet.” </w:t>
      </w:r>
      <w:r w:rsidRPr="00062D9F">
        <w:rPr>
          <w:rFonts w:cstheme="majorHAnsi"/>
          <w:sz w:val="16"/>
        </w:rPr>
        <w:t xml:space="preserve">Table 3.7. World Fossil Fuel Consumption, 1950–2005 Oil Natural Gas Coal Baer, Hans </w:t>
      </w:r>
      <w:proofErr w:type="gramStart"/>
      <w:r w:rsidRPr="00062D9F">
        <w:rPr>
          <w:rFonts w:cstheme="majorHAnsi"/>
          <w:sz w:val="16"/>
        </w:rPr>
        <w:t>A..</w:t>
      </w:r>
      <w:proofErr w:type="gramEnd"/>
      <w:r w:rsidRPr="00062D9F">
        <w:rPr>
          <w:rFonts w:cstheme="majorHAnsi"/>
          <w:sz w:val="16"/>
        </w:rPr>
        <w:t xml:space="preserve"> Global Capitalism and Climate Change: The Need for an Alternative World System, AltaMira Press, 2012. ProQuest Ebook Central, http://ebookcentral.proquest.com/lib/umichigan/detail.action?docID=977251. Created from umichigan on 2020-07-22 11:04:04. Copyright © 2012. AltaMira Press. All rights reserved. Year (million tons of oil equivalent) 1950 470 171 1,074 1955 694 266 1,270 1960 951 416 1,544 1965 1,530 632 1,486 1970 2,254 924 1,553 1975 2,678 1,075 1,613 1980 2,972 1,304 1,814 1985 2,801 1,493 2,107 1990 3,136 1,774 2,270 1995 3,252 1,938 2,282 2000 3,537 2,192 2,381 2005 3,859 2,475 2,930 Source: Adapted from Sawin and Mukherjee (2008:33). According to Andrew McKillop (2005:198), “We have near-total dependence on oil and natural gas for food, plastics, fertilizers, pharmaceuticals, mining the metals for our transport equipment, and running our city skyscrapers—in fact for everything we call ‘advanced industrial.’” </w:t>
      </w:r>
      <w:r w:rsidRPr="00062D9F">
        <w:rPr>
          <w:rFonts w:cstheme="majorHAnsi"/>
          <w:u w:val="single"/>
        </w:rPr>
        <w:t>While China has increased its consumption of gasoline or petrol tremendously due to a tremendous growth in the number of automobiles, diesel fuel “doubled between 1997 and 2007, reaching levels three to four times that of gasoline”</w:t>
      </w:r>
      <w:r w:rsidRPr="00062D9F">
        <w:rPr>
          <w:rFonts w:cstheme="majorHAnsi"/>
          <w:sz w:val="16"/>
        </w:rPr>
        <w:t xml:space="preserve"> (Montgomery 2010:74). Three factors contributed to this increase in diesel fuel utilization: (</w:t>
      </w:r>
      <w:r w:rsidRPr="00062D9F">
        <w:rPr>
          <w:rFonts w:cstheme="majorHAnsi"/>
          <w:u w:val="single"/>
        </w:rPr>
        <w:t>1) a rapid increase in the number of trucks, partly due to the inability of existing rail systems to accommodate the increase in the volume of freight; (2) a growth in construction equipment needed to build new buildings, highways, and other forms of infrastructure; and (3) the “widespread use of diesel generators, for irrigation pumps and local electricity, due to an insufficient grid system</w:t>
      </w:r>
      <w:r w:rsidRPr="00062D9F">
        <w:rPr>
          <w:rFonts w:cstheme="majorHAnsi"/>
          <w:sz w:val="16"/>
        </w:rPr>
        <w:t xml:space="preserve">” (Montgomery 2010:75). </w:t>
      </w:r>
      <w:r w:rsidRPr="00062D9F">
        <w:rPr>
          <w:rFonts w:cstheme="majorHAnsi"/>
          <w:b/>
          <w:bCs/>
          <w:u w:val="single"/>
        </w:rPr>
        <w:t xml:space="preserve">Coal </w:t>
      </w:r>
      <w:r w:rsidRPr="00062D9F">
        <w:rPr>
          <w:rFonts w:cstheme="majorHAnsi"/>
          <w:sz w:val="16"/>
        </w:rPr>
        <w:t>The Chinese reportedly were using coal as early as 1000 BC and were using it for smelting iron since at least the fourth century (White 2008:107). The Romans burned it in Britain, but coal production began to take off in Europe when Henry III in England granted Newcastle free laborers a grant to mine it</w:t>
      </w:r>
      <w:r w:rsidRPr="00062D9F">
        <w:rPr>
          <w:rFonts w:cstheme="majorHAnsi"/>
          <w:u w:val="single"/>
        </w:rPr>
        <w:t>. Coal was used in various industries, including lime burning, brick making, brewing, soap making, glass making, and distilling. Newcastle eventually emerged as an early center of the coal industry from whence coal was shipped to London, other English cities and towns, and eventually other parts of Europe. In time, capitalist and postrevolutionary societies came to rely heavily on coal. In</w:t>
      </w:r>
      <w:r w:rsidRPr="00062D9F">
        <w:rPr>
          <w:rFonts w:cstheme="majorHAnsi"/>
          <w:sz w:val="16"/>
        </w:rPr>
        <w:t xml:space="preserve"> Europe and North America, coal production skyrocketed during the second half of the nineteenth century. For example, in France between 1850 and 1873 the production or use of coal leapt from 7 million tons to nearly 25 million. In Germany it went from 5 million to 36 million. In the United Kingdom, the dominant power of the day, it soared from 37 million tons to 112 million. In Belgium, too, it tripled. (Simms 2009:97) Coal in large part replaced charcoal derived from trees. In terms of iron production, Baer, Hans </w:t>
      </w:r>
      <w:proofErr w:type="gramStart"/>
      <w:r w:rsidRPr="00062D9F">
        <w:rPr>
          <w:rFonts w:cstheme="majorHAnsi"/>
          <w:sz w:val="16"/>
        </w:rPr>
        <w:t>A..</w:t>
      </w:r>
      <w:proofErr w:type="gramEnd"/>
      <w:r w:rsidRPr="00062D9F">
        <w:rPr>
          <w:rFonts w:cstheme="majorHAnsi"/>
          <w:sz w:val="16"/>
        </w:rPr>
        <w:t xml:space="preserve"> Global Capitalism and Climate Change: The Need for an Alternative World System, AltaMira Press, 2012. ProQuest Ebook Central, http://ebookcentral.proquest.com/lib/umichigan/detail.action?docID=977251. Created from umichigan on 2020-07-22 11:04:04. Copyright © 2012. AltaMira Press. All rights reserved. whereas in 1825 France used 194 tons of charcoal as opposed to 5 tons of coke, a coal derivative, by 1885, France was using 1,600 tons of coke as opposed to 29 of charcoal (Simms 2009:97). While the United Kingdom was clearly the dominant coal producer worldwide in 1860, it had been superseded by the United States in this regard by 1910. In that year, in terms of millions of metric tons, the United States produced 517.0 compared with 292.0 for the United Kingdom, 277.3 for Germany, 40.1 for France, and 22.8 for Belgium (White 2008:109). Table 3.8 depicts the astronomical increase in coal production over the course of a century between 1860 and 1960. Table 3.8. World Coal Production, 1860–1960 Year Million Tons of Coal 1860 132 1880 314 1900 701 1920 1,193 1940 1,363 1960 1,809 Source: Adapted from Behringer (2010:175). The heavy reliance on coal was due in part to the fact that railways initially relied upon coal-fired steam locomotives, which have been a source of both fascination and perhaps horror in that they belched volumes of steam and smoke as they ripped through the countryside of Europe, North America, and later Asia, Africa, South America, and Australia. As Edwin Black (2006:19) observes, “For mankind, </w:t>
      </w:r>
      <w:r w:rsidRPr="00062D9F">
        <w:rPr>
          <w:rFonts w:cstheme="majorHAnsi"/>
          <w:u w:val="single"/>
        </w:rPr>
        <w:t xml:space="preserve">coal was both a blessing and a curse. This black combustible was plentiful in the ground. It was also poison in the air.” Not only does coal contribute to air and water pollution, but it is a major source of carbon dioxide and contributor to climate change. </w:t>
      </w:r>
      <w:r w:rsidRPr="00062D9F">
        <w:rPr>
          <w:rFonts w:cstheme="majorHAnsi"/>
          <w:sz w:val="16"/>
        </w:rPr>
        <w:t xml:space="preserve">British Petroleum (BP), which now calls itself “Beyond Petroleum,” estimates that the “world possesses proven reserves of 909 billion metric tons of coal, about half in the form of anthracite and bituminous coal, the other half in less desirable subbitumous coal and lignite” (Klare 2008:50). The leading reserves of coal are situated in the United States (246.6 billion metric tons), Russia (157.0 billion), China (114.5 billion), India (92.4 billion), and Australia (78.5 billion). The leading consumers of coal are China (38.6 percent), the United States (18.4 percent), India (7.7 percent), Japan (3.9 percent), and Russia (3.6 percent) (Klare 2008:51). The Global Carbon Project (2010:2) reports that coal constitutes the largest source of fossil fuel CO2 emissions, with about 92 percent of the growth in coal emissions from 2007 to 2009 coming from increased coal use in China and India. Between 2002 and 2009, consumption of coal in China increased at an average rate of over 9 percent per annum (Montgomery 2010:103). Two-thirds of China’s electricity comes from coal (Leonard 2008:40). China is Baer, Hans </w:t>
      </w:r>
      <w:proofErr w:type="gramStart"/>
      <w:r w:rsidRPr="00062D9F">
        <w:rPr>
          <w:rFonts w:cstheme="majorHAnsi"/>
          <w:sz w:val="16"/>
        </w:rPr>
        <w:t>A..</w:t>
      </w:r>
      <w:proofErr w:type="gramEnd"/>
      <w:r w:rsidRPr="00062D9F">
        <w:rPr>
          <w:rFonts w:cstheme="majorHAnsi"/>
          <w:sz w:val="16"/>
        </w:rPr>
        <w:t xml:space="preserve"> Global Capitalism and Climate Change: The Need for an Alternative World System, AltaMira Press, 2012. ProQuest Ebook Central, http://ebookcentral.proquest.com/lib/umichigan/detail.action?docID=977251. Created from umichigan on 2020-07-22 11:04:04. Copyright © 2012. AltaMira Press. All rights reserved. </w:t>
      </w:r>
      <w:proofErr w:type="gramStart"/>
      <w:r w:rsidRPr="00062D9F">
        <w:rPr>
          <w:rFonts w:cstheme="majorHAnsi"/>
          <w:sz w:val="16"/>
        </w:rPr>
        <w:t>building</w:t>
      </w:r>
      <w:proofErr w:type="gramEnd"/>
      <w:r w:rsidRPr="00062D9F">
        <w:rPr>
          <w:rFonts w:cstheme="majorHAnsi"/>
          <w:sz w:val="16"/>
        </w:rPr>
        <w:t xml:space="preserve"> two coal-fired power plants every week (Li 2008:64). India is also quickly adding coal-fired power plants. </w:t>
      </w:r>
      <w:r w:rsidRPr="00062D9F">
        <w:rPr>
          <w:rFonts w:cstheme="majorHAnsi"/>
          <w:b/>
          <w:bCs/>
          <w:u w:val="single"/>
        </w:rPr>
        <w:t xml:space="preserve">Oil </w:t>
      </w:r>
      <w:proofErr w:type="gramStart"/>
      <w:r w:rsidRPr="00062D9F">
        <w:rPr>
          <w:rFonts w:cstheme="majorHAnsi"/>
          <w:u w:val="single"/>
        </w:rPr>
        <w:t>In</w:t>
      </w:r>
      <w:proofErr w:type="gramEnd"/>
      <w:r w:rsidRPr="00062D9F">
        <w:rPr>
          <w:rFonts w:cstheme="majorHAnsi"/>
          <w:u w:val="single"/>
        </w:rPr>
        <w:t xml:space="preserve"> Modern Capitalist Culture</w:t>
      </w:r>
      <w:r w:rsidRPr="00062D9F">
        <w:rPr>
          <w:rFonts w:cstheme="majorHAnsi"/>
          <w:sz w:val="16"/>
        </w:rPr>
        <w:t xml:space="preserve">, anthropologist Leslie A. White (2008:118) observes, </w:t>
      </w:r>
      <w:r w:rsidRPr="00062D9F">
        <w:rPr>
          <w:rFonts w:cstheme="majorHAnsi"/>
          <w:u w:val="single"/>
        </w:rPr>
        <w:t xml:space="preserve">Coal might well be called the king, or the father, of the Fuel Revolution but two other fossil fuels have played important roles in this drama, also: petroleum and natural gas. </w:t>
      </w:r>
      <w:r w:rsidRPr="00062D9F">
        <w:rPr>
          <w:rFonts w:cstheme="majorHAnsi"/>
          <w:sz w:val="16"/>
        </w:rPr>
        <w:t>As a matter of fact, p</w:t>
      </w:r>
      <w:r w:rsidRPr="00062D9F">
        <w:rPr>
          <w:rFonts w:cstheme="majorHAnsi"/>
          <w:u w:val="single"/>
        </w:rPr>
        <w:t xml:space="preserve">etroleum has increased greatly in relative importance during the last century [the twentieth century] while coal has decreased relatively in significance. </w:t>
      </w:r>
      <w:r w:rsidRPr="00062D9F">
        <w:rPr>
          <w:rFonts w:cstheme="majorHAnsi"/>
          <w:sz w:val="16"/>
        </w:rPr>
        <w:t xml:space="preserve">Although the discovery of oil, which occurred in various places during the nineteenth century, preceded the advent of the automobile era by about half a decade, the rises of the petroleum and automobile industries were intricately interwoven. The invention of the internal combustion engine by Nikolaus Otto (1832–1891) paved the way for the invention of the motor car by Gottlieb Daimler and Carl Benz in the late 1880s (Behringer 2010:176). Oil also came to fuel diesel engines used in train locomotives, trucks, ships, airplanes, and even some cars. Aside from its use in transportation, </w:t>
      </w:r>
      <w:r w:rsidRPr="00062D9F">
        <w:rPr>
          <w:rFonts w:cstheme="majorHAnsi"/>
          <w:u w:val="single"/>
        </w:rPr>
        <w:t>oil has been the principal source of economic growth during most of the twentieth century and continues to be so in the twenty-first century</w:t>
      </w:r>
      <w:r w:rsidRPr="00062D9F">
        <w:rPr>
          <w:rFonts w:cstheme="majorHAnsi"/>
          <w:sz w:val="16"/>
        </w:rPr>
        <w:t xml:space="preserve"> (Heinberg 2006:1). Indeed, oil replaced coal as the primary fossil fuel in the 1950s. Oil also became an </w:t>
      </w:r>
      <w:r w:rsidRPr="00062D9F">
        <w:rPr>
          <w:rFonts w:cstheme="majorHAnsi"/>
          <w:u w:val="single"/>
        </w:rPr>
        <w:t>essential ingredient in the production of plastics</w:t>
      </w:r>
      <w:r w:rsidRPr="00062D9F">
        <w:rPr>
          <w:rFonts w:cstheme="majorHAnsi"/>
          <w:sz w:val="16"/>
        </w:rPr>
        <w:t xml:space="preserve">, which in large part replaced packing materials such as paper, wood, glass, and metal. Oil in many instances replaced coal in the heating of dwelling units, offices, and factories. Table 3.9 illustrates the world’s leading oil producers in 2005 and the projected leading oil producers in 2030 (see Klare 2008:42). Table 3.9. World’s Top 10 Oil Producers, Actual (2005) and Projected (2030) Production Actual (2005) Projected (2030) Rank Country Million Barrels per Day Percentage of World Total Million Barrels per Day Percentage of World Total 1 Saudi Arabia 10.7 13.1 16.4 15.3 2 Russia 9.5 11.6 11.5 10.7 3 United States 8.0 9.8 9.1 8.5 4 Iran 4.2 5.1 5.0 4.7 5 China 3.8 4.6 3.3 3.1 6 Mexico 3.8 4.6 3.5 3.3 7 Norway 3.0 3.7 1.4 1.3 8 United Arab Emirates 2.8 3.4 4.9 4.6 9 Venezuela 2.8 3.4 1.7 1.6 10 Nigeria 2.8 3.4 5.2 4.9 Source: Adapted from Klare (2008:42). Baer, Hans </w:t>
      </w:r>
      <w:proofErr w:type="gramStart"/>
      <w:r w:rsidRPr="00062D9F">
        <w:rPr>
          <w:rFonts w:cstheme="majorHAnsi"/>
          <w:sz w:val="16"/>
        </w:rPr>
        <w:t>A..</w:t>
      </w:r>
      <w:proofErr w:type="gramEnd"/>
      <w:r w:rsidRPr="00062D9F">
        <w:rPr>
          <w:rFonts w:cstheme="majorHAnsi"/>
          <w:sz w:val="16"/>
        </w:rPr>
        <w:t xml:space="preserve"> Global Capitalism and Climate Change: The Need for an Alternative World System, AltaMira Press, 2012. ProQuest Ebook Central, http://ebookcentral.proquest.com/lib/umichigan/detail.action?docID=977251. Created from umichigan on 2020-07-22 11:04:04. Copyright © 2012. AltaMira Press. All rights reserved. In terms of the next top 10 oil producers, Kuwait produces 3.3 percent; Algeria, 2.6 percent; Canada, 2.4 percent; Iraq, 2.3 percent; United Kingdom, 2.3 percent; Libya, 2.0 percent; Brazil, 2.0 percent; Kazakhstan, 1.6 percent; Angola, 1.6 percent; and Qatar, 1.3 percent (Klare 2008:42). A research team at the University of Uppsala projects the peak of all petroleum liquids will occur by 2012 (see Gilbert and Perl 2010:119). Nonconventional means of producing oil include heavy, deepwater, and polar production. Heavy oil is derived primarily from tar or oil sands in northern Alberta, Canada. Deepwater oil is extracted at ocean depths of over 500 meters, primarily in the Gulf of Mexico and the South Atlantic. Polar oil is obtained from Arctic regions of the United States, Canada, and Russia. Flaring in the Nigerian Delta, according to a World Bank report, contributed more greenhouse gas emissions than all other sub-Saharan African countries by 2002 (Zalik 2008:45). Table 3.10 depicts the oil consumption of the top 10 oil-consuming countries in the world. Table 3.11. World’s Top 10 Holders of Natural Gas Reserves and Natural Gas Producers Reserves Production Rank Country Trillion Cubic Feet Percentage of World Total Billion Cubic Feet Percentage of World Total 1 Russia 1,682.1 26.3 21,607.1 21.3 2 Iran 933.0 15.5 3,706.5 3.7 3 Qatar 895.2 14.0 1,747.4 1.7 4 Saudi Arabia 249.7 3.9 2,601.6 2.1 5 United Arab 214.0 3.3 1,673.2 1.6 6 United States 209.2 3.3 18,500.7 18.5 7 Nigeria 189.9 2.9 995.5 1.0 8 Algeria 159.0 2.5 2,982.9 2.9 9 Venezuela 152.3 2.4 1,013.1 1.0 10 Iraq 111.9 1.7 843.7 0.8 Source: Adapted from Klare (2008:47). Oil presently supplies about 40 percent of the world’s energy and 96 percent of its transportation energy (Forest and Sousa 2006:1). The Institute for the Analysis of Global Security projects that world oil consumption will increase by about 60 percent between 2006 and 2020, and the US Energy Intelligence Administration projects an increase of over 50 percent between 2006 and 2025. The United States imports 60 percent of its oil, amounting to some 13 million barrels a day (Burman 2007:26). This figure is projected to rise 75 percent by 2030. In 2005, US oil imports came from the following places: 16 percent from Canada, 14 percent from Saudi Arabia, 12 percent from Mexico, 11 percent from Venezuela, 10 percent from Nigeria, 4 percent from Iraq, 3 percent from the United Kingdom, 3 percent from Russia, 3 percent from Angola, 3 percent from Algeria, and 14 percent from other countries (Burman 2007:28). Of all the countries in the world, as none other than George W. Bush noted, “America is addicted to oil.” In a more serious vein, Klare (2003:16) observes, </w:t>
      </w:r>
      <w:proofErr w:type="gramStart"/>
      <w:r w:rsidRPr="00062D9F">
        <w:rPr>
          <w:rFonts w:cstheme="majorHAnsi"/>
          <w:sz w:val="16"/>
        </w:rPr>
        <w:t>Addressing</w:t>
      </w:r>
      <w:proofErr w:type="gramEnd"/>
      <w:r w:rsidRPr="00062D9F">
        <w:rPr>
          <w:rFonts w:cstheme="majorHAnsi"/>
          <w:sz w:val="16"/>
        </w:rPr>
        <w:t xml:space="preserve"> the energy crisis was seen by Bush and his advisors as a critical matter for several reasons. To begin with, energy abundance is essential to the health and profitability of many of America’s leading industries, including automobiles, airlines, construction, petrochemicals and agriculture, and so many shortages of energy can have severe and pervasive economic repercussions. Petroleum is especially critical to the US economy because it is the source of twofifths of America’s total energy supply—more than any other source—and because it provides most of the nation’s transportation fuel. In addition to this petroleum is absolutely essential to US national security, in that it powers the vast array of tanks, planes, helicopters, and ships that constitute the backbone of the American war machine. Oil serves as an important energy source in transportation, the production of asphalt, the heating of dwelling units and a wide array of other types of buildings, the fueling of mechanized farm equipment for industrial agriculture, and the production of pesticides. It is estimated that nearly half of global oil consumption is devoted to the products of the global auto industry. Oil is also used in the production of asphalt, plastics, and chemicals of various sorts. Despite much discussion of the world approaching “peak oil,” or even having already reached it, the oil industry continues to seek new sources of oil, regardless of the environmental consequences. This sad reality was poignantly illustrated by the Deep Horizon oil spill in the Gulf of Mexico in 2010. Despite continuing spillage in June 2010, the US government’s Minerals Management Service granted BP new leases for deepwater drilling (Butler 2010a). Farther north in North America, Imperial Oil, a subsidiary of ExxonMobil Canada, has been exploring the extraction of oil from the tar sands north of Edmonton, Alberta, which reportedly “releases at least three times the CO2 emissions of regular oil production procedures and will likely become North America’s single largest industrial contributor to climate change” (Jami 2010:16). Reportedly, about 1 billion cubic feet of natural gas are required to produce 1 million barrels of synthetic oil from tar sands (Klare 2008:41). Some experts contend that the tar sands area contains 1.7 trillion barrels of oil, which more or less matches the world’s currently known reserves of conventional oil. China is increasing its access to oil. In May 2009, PetroChina, with its 75 projects in 29 countries, became the “world’s largest traded company by capitalization” (Gilbert and Perl 2010a:304). Sinopec, another Chinese energy company, has constructed oil and natural gas pipelines from the Bay of Bengal to southwestern China. Shell, Chevron, and various small oil companies are exploring extraction of unmatured oil from oil shale, which exists in abundance in the Colorado River Basin of the western United States (Sperling and Gordon 2010:127). As Stuart Sim (2010b:179) so astutely observes, It is distinctly worrying that several potential new sources of oil have been identified recently such as under the Arctic Ocean, and that the prospect of being rescued from peak oil has meant that the environmental consequences of exploiting these has been sidelined in most public discussion so far. </w:t>
      </w:r>
      <w:r w:rsidRPr="00062D9F">
        <w:rPr>
          <w:rFonts w:cstheme="majorHAnsi"/>
          <w:u w:val="single"/>
        </w:rPr>
        <w:t xml:space="preserve">It is also worrying that the more new oilfields that are brought on stream then the lower the price of oil is likely to be, which can only encourage reckless consumption. </w:t>
      </w:r>
      <w:r w:rsidRPr="00062D9F">
        <w:rPr>
          <w:rFonts w:cstheme="majorHAnsi"/>
          <w:b/>
          <w:bCs/>
          <w:u w:val="single"/>
        </w:rPr>
        <w:t xml:space="preserve">Natural Gas </w:t>
      </w:r>
      <w:r w:rsidRPr="00062D9F">
        <w:rPr>
          <w:rFonts w:cstheme="majorHAnsi"/>
          <w:sz w:val="16"/>
        </w:rPr>
        <w:t xml:space="preserve">Natural gas was used as early as 1821 to heat homes in Fredonia, New York (White 2008:120). It began to take off as a major source of fuel in the 1880s, starting out with its use for lighting and industrial heat in Pittsburgh, Pennsylvania. As peak oil quickly approaches, if it has not already been surpassed, many parties view natural gas as a cleaner energy resource because it produces lower emissions than either oil or coal. It can be converted into many other products, such as liquid fuels, artificial fertilizers, and hydrogen for use in fuel cells. Table 3.11 depicts the world’s top 10 holders of gas reserves. Iran, Qatar, and Russia contain 56 percent of the world’s natural gas supply. The next five top holders of natural gas reserves are Kazakhstan, with 1.7 percent; Norway, with 1.6 percent; Turkmenistan, with 1.6 percent; Indonesia, with 1.5 percent; and Australia, with 1.4 percent. Fifteen countries contain 83.5 percent of world’s natural gas reserves. </w:t>
      </w:r>
      <w:r w:rsidRPr="00062D9F">
        <w:rPr>
          <w:rFonts w:cstheme="majorHAnsi"/>
          <w:u w:val="single"/>
        </w:rPr>
        <w:t>Natural gas is used primarily to generate electricity and to heat homes and commercial buildings and for various industrial and agricultural purposes.</w:t>
      </w:r>
    </w:p>
    <w:p w14:paraId="2F59A786" w14:textId="77777777" w:rsidR="0055063A" w:rsidRPr="00062D9F" w:rsidRDefault="0055063A" w:rsidP="0055063A">
      <w:pPr>
        <w:pStyle w:val="Heading3"/>
      </w:pPr>
      <w:r w:rsidRPr="00062D9F">
        <w:t>! – Extinction</w:t>
      </w:r>
    </w:p>
    <w:p w14:paraId="1D7C7D59" w14:textId="77777777" w:rsidR="0055063A" w:rsidRPr="00062D9F" w:rsidRDefault="0055063A" w:rsidP="0055063A">
      <w:pPr>
        <w:pStyle w:val="Heading4"/>
        <w:rPr>
          <w:rStyle w:val="Style13ptBold"/>
          <w:b/>
        </w:rPr>
      </w:pPr>
      <w:r w:rsidRPr="00062D9F">
        <w:rPr>
          <w:rStyle w:val="Style13ptBold"/>
          <w:b/>
        </w:rPr>
        <w:t>Globalized Capitalism results in mass incarceration, environmental degradation, panoptic control, worker alienation, wealth disparities, and the rise of facism – that causes extinction</w:t>
      </w:r>
    </w:p>
    <w:p w14:paraId="4BE1859D" w14:textId="77777777" w:rsidR="0055063A" w:rsidRPr="00062D9F" w:rsidRDefault="0055063A" w:rsidP="0055063A">
      <w:r w:rsidRPr="00062D9F">
        <w:rPr>
          <w:rStyle w:val="Style13ptBold"/>
        </w:rPr>
        <w:t>Robinson 14</w:t>
      </w:r>
      <w:r w:rsidRPr="00062D9F">
        <w:t xml:space="preserve"> [William I. Robinson is professor of sociology, global and international studies, and Latin American studies, at the University of California-Santa Barbara. Among his many books are Promoting Polyarchy (1996), Transnational Conflicts (2003), A Theory of Global Capitalism (2004), Latin America and Global Capitalism (2008), and Global Capitalism and the Crisis of Humanity (2014), “Global Capitalism: Crisis of Humanity and the Specter of 21st Century Fascism”, the World Financial Review, </w:t>
      </w:r>
      <w:hyperlink r:id="rId50" w:history="1">
        <w:r w:rsidRPr="00062D9F">
          <w:rPr>
            <w:rStyle w:val="Hyperlink"/>
          </w:rPr>
          <w:t>http://www.worldfinancialreview.com/?p=1799</w:t>
        </w:r>
      </w:hyperlink>
      <w:r w:rsidRPr="00062D9F">
        <w:t xml:space="preserve"> -- ETW]</w:t>
      </w:r>
    </w:p>
    <w:p w14:paraId="25CFC06A" w14:textId="77777777" w:rsidR="0055063A" w:rsidRPr="00062D9F" w:rsidRDefault="0055063A" w:rsidP="0055063A">
      <w:r w:rsidRPr="00062D9F">
        <w:t xml:space="preserve">The New Global Capitalism and the 21st Century Crisis </w:t>
      </w:r>
      <w:r w:rsidRPr="00062D9F">
        <w:rPr>
          <w:rStyle w:val="StyleUnderline"/>
        </w:rPr>
        <w:t>The</w:t>
      </w:r>
      <w:r w:rsidRPr="00062D9F">
        <w:t xml:space="preserve"> world </w:t>
      </w:r>
      <w:r w:rsidRPr="00062D9F">
        <w:rPr>
          <w:rStyle w:val="StyleUnderline"/>
        </w:rPr>
        <w:t>capitalist system is</w:t>
      </w:r>
      <w:r w:rsidRPr="00062D9F">
        <w:t xml:space="preserve"> arguably </w:t>
      </w:r>
      <w:r w:rsidRPr="00062D9F">
        <w:rPr>
          <w:rStyle w:val="StyleUnderline"/>
        </w:rPr>
        <w:t>experiencing the worst crisis in its 500 year history. World capitalism has experienced a profound restructuring through globalisation</w:t>
      </w:r>
      <w:r w:rsidRPr="00062D9F">
        <w:t xml:space="preserve"> over the past few decades </w:t>
      </w:r>
      <w:r w:rsidRPr="00062D9F">
        <w:rPr>
          <w:rStyle w:val="StyleUnderline"/>
        </w:rPr>
        <w:t xml:space="preserve">and has been transformed in ways that make it </w:t>
      </w:r>
      <w:r w:rsidRPr="00062D9F">
        <w:t xml:space="preserve">fundamentally </w:t>
      </w:r>
      <w:r w:rsidRPr="00062D9F">
        <w:rPr>
          <w:rStyle w:val="StyleUnderline"/>
        </w:rPr>
        <w:t xml:space="preserve">distinct from </w:t>
      </w:r>
      <w:r w:rsidRPr="00062D9F">
        <w:t xml:space="preserve">its </w:t>
      </w:r>
      <w:r w:rsidRPr="00062D9F">
        <w:rPr>
          <w:rStyle w:val="StyleUnderline"/>
        </w:rPr>
        <w:t>earlier incarnations</w:t>
      </w:r>
      <w:r w:rsidRPr="00062D9F">
        <w:t xml:space="preserve">. Similarly, the current crisis exhibits features that set it apart from earlier crises of the system and raise the stakes for humanity. If we are to avert disastrous outcomes we must understand both the nature of the new global capitalism and the nature of its crisis. Analysis of capitalist globalisation provides a template for probing a wide range of social, political, cultural and ideological processes in this 21st century. Following Marx, we want to focus on the internal dynamics of capitalism to understand crisis. And following the global capitalism perspective, we want to see how capitalism has qualitatively evolved in recent decades. </w:t>
      </w:r>
      <w:r w:rsidRPr="00062D9F">
        <w:rPr>
          <w:rStyle w:val="StyleUnderline"/>
        </w:rPr>
        <w:t>The system-wide crisis</w:t>
      </w:r>
      <w:r w:rsidRPr="00062D9F">
        <w:t xml:space="preserve"> we face </w:t>
      </w:r>
      <w:r w:rsidRPr="00062D9F">
        <w:rPr>
          <w:rStyle w:val="StyleUnderline"/>
        </w:rPr>
        <w:t>is not a repeat of earlier such episodes</w:t>
      </w:r>
      <w:r w:rsidRPr="00062D9F">
        <w:t xml:space="preserve"> such as that of the the 1930s or the 1970s precisely </w:t>
      </w:r>
      <w:r w:rsidRPr="00062D9F">
        <w:rPr>
          <w:rStyle w:val="StyleUnderline"/>
        </w:rPr>
        <w:t>because capitalism is fundamentally different</w:t>
      </w:r>
      <w:r w:rsidRPr="00062D9F">
        <w:t xml:space="preserve"> in the 21st century. </w:t>
      </w:r>
      <w:r w:rsidRPr="00062D9F">
        <w:rPr>
          <w:rStyle w:val="StyleUnderline"/>
        </w:rPr>
        <w:t>Globalisation constitutes a qualitatively new epoch in the</w:t>
      </w:r>
      <w:r w:rsidRPr="00062D9F">
        <w:t xml:space="preserve"> ongoing and open-ended </w:t>
      </w:r>
      <w:r w:rsidRPr="00062D9F">
        <w:rPr>
          <w:rStyle w:val="StyleUnderline"/>
        </w:rPr>
        <w:t>evolution of</w:t>
      </w:r>
      <w:r w:rsidRPr="00062D9F">
        <w:t xml:space="preserve"> world </w:t>
      </w:r>
      <w:r w:rsidRPr="00062D9F">
        <w:rPr>
          <w:rStyle w:val="StyleUnderline"/>
        </w:rPr>
        <w:t>capitalism, marked by</w:t>
      </w:r>
      <w:r w:rsidRPr="00062D9F">
        <w:t xml:space="preserve"> a number of qualitative </w:t>
      </w:r>
      <w:r w:rsidRPr="00062D9F">
        <w:rPr>
          <w:rStyle w:val="StyleUnderline"/>
        </w:rPr>
        <w:t>shifts in the capitalist system and by novel articulations of social power. I highlight four aspects unique to this epoch</w:t>
      </w:r>
      <w:r w:rsidRPr="00062D9F">
        <w:t xml:space="preserve">.1 </w:t>
      </w:r>
      <w:r w:rsidRPr="00062D9F">
        <w:rPr>
          <w:rStyle w:val="StyleUnderline"/>
        </w:rPr>
        <w:t>First is the rise of</w:t>
      </w:r>
      <w:r w:rsidRPr="00062D9F">
        <w:t xml:space="preserve"> truly </w:t>
      </w:r>
      <w:r w:rsidRPr="00062D9F">
        <w:rPr>
          <w:rStyle w:val="StyleUnderline"/>
        </w:rPr>
        <w:t>transnational capital and a new global production and financial system into which</w:t>
      </w:r>
      <w:r w:rsidRPr="00062D9F">
        <w:t xml:space="preserve"> all nations and much of </w:t>
      </w:r>
      <w:r w:rsidRPr="00062D9F">
        <w:rPr>
          <w:rStyle w:val="StyleUnderline"/>
        </w:rPr>
        <w:t>humanity has been integrated</w:t>
      </w:r>
      <w:r w:rsidRPr="00062D9F">
        <w:t xml:space="preserve">, either directly or indirectly. We have gone from a world economy, in which countries and regions were linked to each other via trade and financial flows in an integrated international market, to a global economy, in which nations are linked to each more organically through the transnationalisation of the production process, of finance, and of the circuits of capital accumulation. </w:t>
      </w:r>
      <w:r w:rsidRPr="00062D9F">
        <w:rPr>
          <w:rStyle w:val="StyleUnderline"/>
        </w:rPr>
        <w:t>No single nation-state can remain insulated from the global economy or prevent the penetration of the social, political, and cultural superstructure of global capitalism. Second is the rise of a Transnational Capitalist Class</w:t>
      </w:r>
      <w:r w:rsidRPr="00062D9F">
        <w:t xml:space="preserve"> (TCC), </w:t>
      </w:r>
      <w:r w:rsidRPr="00062D9F">
        <w:rPr>
          <w:rStyle w:val="StyleUnderline"/>
        </w:rPr>
        <w:t>a class group that has drawn in contingents from most countries</w:t>
      </w:r>
      <w:r w:rsidRPr="00062D9F">
        <w:t xml:space="preserve"> around the world, North and South, </w:t>
      </w:r>
      <w:r w:rsidRPr="00062D9F">
        <w:rPr>
          <w:rStyle w:val="StyleUnderline"/>
        </w:rPr>
        <w:t>and has attempted to position itself as a global ruling class</w:t>
      </w:r>
      <w:r w:rsidRPr="00062D9F">
        <w:t xml:space="preserve">. This TCC is the hegemonic fraction of capital on a world scale. </w:t>
      </w:r>
      <w:r w:rsidRPr="00062D9F">
        <w:rPr>
          <w:rStyle w:val="StyleUnderline"/>
        </w:rPr>
        <w:t>Third is the rise of Transnational State</w:t>
      </w:r>
      <w:r w:rsidRPr="00062D9F">
        <w:t xml:space="preserve"> (TNS) </w:t>
      </w:r>
      <w:r w:rsidRPr="00062D9F">
        <w:rPr>
          <w:rStyle w:val="StyleUnderline"/>
        </w:rPr>
        <w:t>apparatuses</w:t>
      </w:r>
      <w:r w:rsidRPr="00062D9F">
        <w:t xml:space="preserve">. </w:t>
      </w:r>
      <w:r w:rsidRPr="00062D9F">
        <w:rPr>
          <w:rStyle w:val="StyleUnderline"/>
        </w:rPr>
        <w:t xml:space="preserve">The TNS </w:t>
      </w:r>
      <w:r w:rsidRPr="00062D9F">
        <w:t xml:space="preserve">is constituted as a loose network made up of trans-, and supranational organisations together with national states. It functions to organise the conditions for transnational accumulation. The TCC </w:t>
      </w:r>
      <w:r w:rsidRPr="00062D9F">
        <w:rPr>
          <w:rStyle w:val="StyleUnderline"/>
        </w:rPr>
        <w:t>attempts to organise and institutionally exercise its class power through TNS apparatuses. Fourth are novel relations of inequality, domination and exploitation in global society, including an increasing importance of transnational social and class inequalities relative to North-South inequalities</w:t>
      </w:r>
      <w:r w:rsidRPr="00062D9F">
        <w:t xml:space="preserve">. Cyclical, Structural, and Systemic Crises Most commentators on the contemporary crisis refer to the “Great Recession” of 2008 and its aftermath. Yet </w:t>
      </w:r>
      <w:r w:rsidRPr="00062D9F">
        <w:rPr>
          <w:rStyle w:val="StyleUnderline"/>
        </w:rPr>
        <w:t>the causal origins of global crisis are to be found in over-accumulation and also in contradictions of state power</w:t>
      </w:r>
      <w:r w:rsidRPr="00062D9F">
        <w:t xml:space="preserve">, or in what Marxists call the internal contradictions of the capitalist system. Moreover, </w:t>
      </w:r>
      <w:r w:rsidRPr="00062D9F">
        <w:rPr>
          <w:rStyle w:val="StyleUnderline"/>
        </w:rPr>
        <w:t>because the system is now global, crisis in any one place tends to represent crisis for the system as a whole.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w:t>
      </w:r>
      <w:r w:rsidRPr="00062D9F">
        <w:t xml:space="preserve">. At the same time, given the particular configuration of social and class forces and the correlation of these forces worldwide, national </w:t>
      </w:r>
      <w:r w:rsidRPr="00062D9F">
        <w:rPr>
          <w:rStyle w:val="StyleUnderline"/>
        </w:rPr>
        <w:t>states are hard-pressed to regulate transnational circuits of accumulation and offset the explosive contradictions built into the system</w:t>
      </w:r>
      <w:r w:rsidRPr="00062D9F">
        <w:t xml:space="preserve">. Is this crisis cyclical, structural, or systemic? </w:t>
      </w:r>
      <w:r w:rsidRPr="00062D9F">
        <w:rPr>
          <w:rStyle w:val="StyleUnderline"/>
        </w:rPr>
        <w:t>Cyclical crises are recurrent to capitalism about once every 10 years and involve recessions that act as self-correcting mechanisms without any major restructuring of the system. The recessions of the early 1980s, the early 1990s, and of 2001 were cyclical crises</w:t>
      </w:r>
      <w:r w:rsidRPr="00062D9F">
        <w:t xml:space="preserve">. In contrast, the 2008 crisis signaled the slide into astructural crisis. Structural crises reflect deeper contradictions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structural crisis of the 1870s resulted in the development of corporate capitalism. A systemic crisis involves the replacement of a system by an entirely new system or by an outright collapse. </w:t>
      </w:r>
      <w:r w:rsidRPr="00062D9F">
        <w:rPr>
          <w:rStyle w:val="StyleUnderline"/>
        </w:rPr>
        <w:t>A structural crisis opens up the possibility for a systemic crisis. But if it actually snowballs into a systemic crisis – in this case, if it gives way either to capitalism being superseded or to a breakdown of global civilisation</w:t>
      </w:r>
      <w:r w:rsidRPr="00062D9F">
        <w:t xml:space="preserve"> – is not predetermined and depends entirely on the response of social and political forces to the crisis and on historical contingencies that are not easy to forecast. </w:t>
      </w:r>
      <w:r w:rsidRPr="00062D9F">
        <w:rPr>
          <w:rStyle w:val="StyleUnderline"/>
        </w:rPr>
        <w:t>This is an historic moment of extreme uncertainty, in which collective responses from distinct social and class forces to the crisis are in great flux.</w:t>
      </w:r>
      <w:r w:rsidRPr="00062D9F">
        <w:t xml:space="preserve"> Hence my concept of global crisis is broader than financial. </w:t>
      </w:r>
      <w:r w:rsidRPr="00062D9F">
        <w:rPr>
          <w:rStyle w:val="StyleUnderline"/>
        </w:rPr>
        <w:t xml:space="preserve">There are multiple and mutually constitutive dimensions – economic, social, political, cultural, ideological and ecological, not to mention the existential crisis of our consciousness, values and very being. There is a crisis of social polarisation, that is, of social reproduction. The system cannot meet the needs or assure the survival of millions of people, perhaps a majority of humanity. There are crises of state legitimacy and political authority, or of hegemony and domination. National states face spiraling crises of legitimacy as they fail to meet the social grievances of local working and popular classes experiencing downward mobility, unemployment, heightened insecurity and greater hardships. The legitimacy of the system has increasingly been called into question by millions, </w:t>
      </w:r>
      <w:r w:rsidRPr="00062D9F">
        <w:t xml:space="preserve">perhaps even billions, of people around the world, </w:t>
      </w:r>
      <w:r w:rsidRPr="00062D9F">
        <w:rPr>
          <w:rStyle w:val="StyleUnderline"/>
        </w:rPr>
        <w:t>and is facing expanded counter-hegemonic challenges. Global elites have been unable counter this erosion</w:t>
      </w:r>
      <w:r w:rsidRPr="00062D9F">
        <w:t xml:space="preserve"> of the system’s authority in the face of worldwide pressures for a global moral economy. </w:t>
      </w:r>
      <w:r w:rsidRPr="00062D9F">
        <w:rPr>
          <w:rStyle w:val="StyleUnderline"/>
        </w:rPr>
        <w:t>And a canopy that envelops all these dimensions is a crisis of sustainability rooted in an ecological holocaust that has already begun, expressed in climate change and the impending collapse of centralised agricultural systems in several regions of the world</w:t>
      </w:r>
      <w:r w:rsidRPr="00062D9F">
        <w:t xml:space="preserve">, among other indicators. By a crisis of humanity I mean a crisis that is approaching systemic proportions, threatening the ability of billions of people to survive, and raising the specter of a collapse of world civilisation and degeneration into a new “Dark Ages.”2 </w:t>
      </w:r>
      <w:r w:rsidRPr="00062D9F">
        <w:rPr>
          <w:rStyle w:val="StyleUnderline"/>
        </w:rPr>
        <w:t>Global capitalism now couples human and natural history in such a way as to threaten to bring about what would be the sixth mass extinction</w:t>
      </w:r>
      <w:r w:rsidRPr="00062D9F">
        <w:t xml:space="preserve"> in the known history of life on earth. This crisis of humanity shares a number of aspects with earlier structural crises but there are also several features unique to the present: 1. </w:t>
      </w:r>
      <w:proofErr w:type="gramStart"/>
      <w:r w:rsidRPr="00062D9F">
        <w:rPr>
          <w:rStyle w:val="StyleUnderline"/>
        </w:rPr>
        <w:t>The</w:t>
      </w:r>
      <w:proofErr w:type="gramEnd"/>
      <w:r w:rsidRPr="00062D9F">
        <w:rPr>
          <w:rStyle w:val="StyleUnderline"/>
        </w:rPr>
        <w:t xml:space="preserve"> system is fast reaching the ecological limits of its reproduction. Global capitalism now couples human and natural history in such a way as to threaten to bring about what would be the sixth mass extinction in the known history of life on earth</w:t>
      </w:r>
      <w:r w:rsidRPr="00062D9F">
        <w:t xml:space="preserve">.3 </w:t>
      </w:r>
      <w:r w:rsidRPr="00062D9F">
        <w:rPr>
          <w:rStyle w:val="StyleUnderline"/>
        </w:rPr>
        <w:t>This</w:t>
      </w:r>
      <w:r w:rsidRPr="00062D9F">
        <w:t xml:space="preserve"> mass </w:t>
      </w:r>
      <w:r w:rsidRPr="00062D9F">
        <w:rPr>
          <w:rStyle w:val="StyleUnderline"/>
        </w:rPr>
        <w:t>extinction would be caused not by a natural catastrophe</w:t>
      </w:r>
      <w:r w:rsidRPr="00062D9F">
        <w:t xml:space="preserve"> such as a meteor impact </w:t>
      </w:r>
      <w:r w:rsidRPr="00062D9F">
        <w:rPr>
          <w:rStyle w:val="StyleUnderline"/>
        </w:rPr>
        <w:t>or by evolutionary changes</w:t>
      </w:r>
      <w:r w:rsidRPr="00062D9F">
        <w:t xml:space="preserve"> such as the end of an ice age but by purposive human activity. According to leading environmental scientists </w:t>
      </w:r>
      <w:r w:rsidRPr="00062D9F">
        <w:rPr>
          <w:rStyle w:val="StyleUnderline"/>
        </w:rPr>
        <w:t>there are nine “planetary boundaries” crucial to maintaining an earth system environment in which humans can exist, four of which are experiencing at this time the onset of irreversible environmental degradation and three of which</w:t>
      </w:r>
      <w:r w:rsidRPr="00062D9F">
        <w:t xml:space="preserve"> (climate change, the nitrogen cycle, and biodiversity loss) </w:t>
      </w:r>
      <w:r w:rsidRPr="00062D9F">
        <w:rPr>
          <w:rStyle w:val="StyleUnderline"/>
        </w:rPr>
        <w:t>are at “tipping points,” meaning that these processes have already crossed their planetary boundaries.</w:t>
      </w:r>
      <w:r w:rsidRPr="00062D9F">
        <w:t xml:space="preserve"> 2. </w:t>
      </w:r>
      <w:r w:rsidRPr="00062D9F">
        <w:rPr>
          <w:rStyle w:val="StyleUnderline"/>
        </w:rPr>
        <w:t>The magnitude of the means of violence and social control is unprecedented, as is the concentration of the means of global communication and symbolic production and circulation in the hands of a very few powerful groups. Computerised wars, drones, bunker-buster bombs, star wars, and so forth, have changed the face of warfare.</w:t>
      </w:r>
      <w:r w:rsidRPr="00062D9F">
        <w:t xml:space="preserve"> </w:t>
      </w:r>
      <w:r w:rsidRPr="00062D9F">
        <w:rPr>
          <w:rStyle w:val="StyleUnderline"/>
        </w:rPr>
        <w:t>Warfare has become normalised and sanitised</w:t>
      </w:r>
      <w:r w:rsidRPr="00062D9F">
        <w:t xml:space="preserve"> for those not directly at the receiving end of armed aggression. At the same time </w:t>
      </w:r>
      <w:r w:rsidRPr="00062D9F">
        <w:rPr>
          <w:rStyle w:val="StyleUnderline"/>
        </w:rPr>
        <w:t>we have arrived at the panoptical surveillance society and the age of thought control by those who control global flows of communication, images and symbolic production</w:t>
      </w:r>
      <w:r w:rsidRPr="00062D9F">
        <w:t xml:space="preserve">. The world of Edward Snowden is the world of George Orwell; 1984 has arrived; 3. </w:t>
      </w:r>
      <w:r w:rsidRPr="00062D9F">
        <w:rPr>
          <w:rStyle w:val="StyleUnderlin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sidRPr="00062D9F">
        <w:t xml:space="preserve">, that is, converted in hot-house fashion into spaces of capital, so that intensive expansion is reaching depths never before seen. </w:t>
      </w:r>
      <w:r w:rsidRPr="00062D9F">
        <w:rPr>
          <w:rStyle w:val="StyleUnderline"/>
        </w:rPr>
        <w:t>Capitalism must continually expand or collapse. How or where will it now expand?</w:t>
      </w:r>
      <w:r w:rsidRPr="00062D9F">
        <w:t xml:space="preserve"> 4. </w:t>
      </w:r>
      <w:r w:rsidRPr="00062D9F">
        <w:rPr>
          <w:rStyle w:val="StyleUnderline"/>
        </w:rPr>
        <w:t>There is the rise of a vast surplus population inhabiting a “planet of slums,”4 alienated from the productive economy, thrown into the margins, and subject to sophisticated systems of social control and to destruction – to a mortal cycle of dispossession-exploitation-exclusion. This includes prison-industrial and immigrant-detention complexes, omnipresent policing, militarised gentrification</w:t>
      </w:r>
      <w:r w:rsidRPr="00062D9F">
        <w:t xml:space="preserve">, and so on; 5. </w:t>
      </w:r>
      <w:r w:rsidRPr="00062D9F">
        <w:rPr>
          <w:rStyle w:val="StyleUnderline"/>
        </w:rPr>
        <w:t>There is a disjuncture between a globalising economy and a nation-state based system of political authority.</w:t>
      </w:r>
      <w:r w:rsidRPr="00062D9F">
        <w:t xml:space="preserve"> Transnational state apparatuses are incipient and have not been able to play the role of what social scientists refer to as a “hegemon,” or a leading nation-state that has enough power and authority to organise and stabilise the system. </w:t>
      </w:r>
      <w:r w:rsidRPr="00062D9F">
        <w:rPr>
          <w:rStyle w:val="StyleUnderline"/>
        </w:rPr>
        <w:t>The spread of w</w:t>
      </w:r>
      <w:r w:rsidRPr="00062D9F">
        <w:t xml:space="preserve">eapons of </w:t>
      </w:r>
      <w:r w:rsidRPr="00062D9F">
        <w:rPr>
          <w:rStyle w:val="StyleUnderline"/>
        </w:rPr>
        <w:t>m</w:t>
      </w:r>
      <w:r w:rsidRPr="00062D9F">
        <w:t xml:space="preserve">ass </w:t>
      </w:r>
      <w:r w:rsidRPr="00062D9F">
        <w:rPr>
          <w:rStyle w:val="StyleUnderline"/>
        </w:rPr>
        <w:t>d</w:t>
      </w:r>
      <w:r w:rsidRPr="00062D9F">
        <w:t xml:space="preserve">estruction </w:t>
      </w:r>
      <w:r w:rsidRPr="00062D9F">
        <w:rPr>
          <w:rStyle w:val="StyleUnderline"/>
        </w:rPr>
        <w:t>and</w:t>
      </w:r>
      <w:r w:rsidRPr="00062D9F">
        <w:t xml:space="preserve"> the unprecedented </w:t>
      </w:r>
      <w:r w:rsidRPr="00062D9F">
        <w:rPr>
          <w:rStyle w:val="StyleUnderline"/>
        </w:rPr>
        <w:t>militarisation of social life and conflict across the globe makes it hard to imagine that the system can come under any stable political authority that assures its reproduction</w:t>
      </w:r>
      <w:r w:rsidRPr="00062D9F">
        <w:t xml:space="preserve">. Global Police State How have social and political forces worldwide responded to crisis? </w:t>
      </w:r>
      <w:r w:rsidRPr="00062D9F">
        <w:rPr>
          <w:rStyle w:val="StyleUnderline"/>
        </w:rPr>
        <w:t xml:space="preserve">The crisis has resulted in a rapid political polarisation in global society. Both right and left-wing forces are ascendant. Three responses seem to be in dispute. </w:t>
      </w:r>
      <w:r w:rsidRPr="00062D9F">
        <w:t xml:space="preserve">One is what we could call “reformism from above.” This </w:t>
      </w:r>
      <w:r w:rsidRPr="00062D9F">
        <w:rPr>
          <w:rStyle w:val="StyleUnderline"/>
        </w:rPr>
        <w:t xml:space="preserve">elite reformism is aimed at stabilising the system, at saving the system from itself and from more radical responses from below. </w:t>
      </w:r>
      <w:r w:rsidRPr="00062D9F">
        <w:t xml:space="preserve">Nonetheless, in the years following the 2008 collapse of the global financial system it seems these reformers are unable (or unwilling) to prevail over the power of transnational financial capital. </w:t>
      </w:r>
      <w:r w:rsidRPr="00062D9F">
        <w:rPr>
          <w:rStyle w:val="StyleUnderline"/>
        </w:rPr>
        <w:t>A second response is popular, grassroots and leftist resistance from below. As social and political conflict escalates around the world there appears to be a mounting global revolt.</w:t>
      </w:r>
      <w:r w:rsidRPr="00062D9F">
        <w:t xml:space="preserve"> While such resistance appears insurgent in the wake of 2008 it is spread very unevenly across countries and regions and facing many problems and challenges. </w:t>
      </w:r>
      <w:r w:rsidRPr="00062D9F">
        <w:rPr>
          <w:rStyle w:val="StyleUnderline"/>
        </w:rPr>
        <w:t xml:space="preserve">Yet another response is that I term 21stcentury fascism.5 </w:t>
      </w:r>
      <w:proofErr w:type="gramStart"/>
      <w:r w:rsidRPr="00062D9F">
        <w:rPr>
          <w:rStyle w:val="StyleUnderline"/>
        </w:rPr>
        <w:t>The</w:t>
      </w:r>
      <w:proofErr w:type="gramEnd"/>
      <w:r w:rsidRPr="00062D9F">
        <w:rPr>
          <w:rStyle w:val="StyleUnderline"/>
        </w:rPr>
        <w:t xml:space="preserve"> ultra-right is an insurgent force in many countries. In broad strokes, this project seeks to fuse reactionary political power with transnational capital and to organise a mass base among historically privileged sectors of the global working class</w:t>
      </w:r>
      <w:r w:rsidRPr="00062D9F">
        <w:t xml:space="preserve"> – such as white workers in the North and middle layers in the South – </w:t>
      </w:r>
      <w:r w:rsidRPr="00062D9F">
        <w:rPr>
          <w:rStyle w:val="StyleUnderline"/>
        </w:rPr>
        <w:t>that are now experiencing heightened insecurity and the specter of downward mobility. It involves militarism, extreme masculinisation, homophobia, racism and racist mobilisations, including the search for scapegoats</w:t>
      </w:r>
      <w:r w:rsidRPr="00062D9F">
        <w:t xml:space="preserve">, such as immigrant workers and, in the West, Muslims. </w:t>
      </w:r>
      <w:r w:rsidRPr="00062D9F">
        <w:rPr>
          <w:rStyle w:val="StyleUnderline"/>
        </w:rPr>
        <w:t>Twenty-first century fascism evokes mystifying ideologies, often involving race/culture supremacy and xenophobia, embracing an idealised and mythical past. Neo-fascist culture normalises and glamorises warfare and social violence, indeed, generates a fascination with domination that is portrayed even as heroic. The need for dominant groups around the world to secure widespread, organised mass social control of the world’s surplus population and rebellious forces from below gives a powerful impulse to projects of 21st century fascism</w:t>
      </w:r>
      <w:r w:rsidRPr="00062D9F">
        <w:t xml:space="preserve">. Simply put, </w:t>
      </w:r>
      <w:r w:rsidRPr="00062D9F">
        <w:rPr>
          <w:rStyle w:val="StyleUnderline"/>
        </w:rPr>
        <w:t>the immense structural inequalities of the global political economy cannot easily be contained through consensual mechanisms of social control</w:t>
      </w:r>
      <w:r w:rsidRPr="00062D9F">
        <w:t xml:space="preserve">. We have been witnessing transitions from social welfare to social control states around the world. We have entered a period of great upheavals, momentous changes and uncertainties. </w:t>
      </w:r>
      <w:r w:rsidRPr="00062D9F">
        <w:rPr>
          <w:rStyle w:val="StyleUnderline"/>
        </w:rPr>
        <w:t>The only viable solution to the crisis of global capitalism is a massive redistribution of wealth and power downward towards the poor majority of humanity along the lines of a 21st century democratic socialism</w:t>
      </w:r>
      <w:r w:rsidRPr="00062D9F">
        <w:t>, in which humanity is no longer at war with itself and with nature.</w:t>
      </w:r>
    </w:p>
    <w:p w14:paraId="04B5BDA1" w14:textId="77777777" w:rsidR="0055063A" w:rsidRPr="00062D9F" w:rsidRDefault="0055063A" w:rsidP="0055063A">
      <w:pPr>
        <w:pStyle w:val="Heading3"/>
        <w:rPr>
          <w:rFonts w:cstheme="majorHAnsi"/>
        </w:rPr>
      </w:pPr>
      <w:r w:rsidRPr="00062D9F">
        <w:rPr>
          <w:rFonts w:cstheme="majorHAnsi"/>
        </w:rPr>
        <w:t>! – Famine</w:t>
      </w:r>
    </w:p>
    <w:p w14:paraId="4B388668" w14:textId="77777777" w:rsidR="0055063A" w:rsidRPr="00062D9F" w:rsidRDefault="0055063A" w:rsidP="0055063A">
      <w:pPr>
        <w:pStyle w:val="Heading4"/>
        <w:rPr>
          <w:rFonts w:cstheme="majorHAnsi"/>
        </w:rPr>
      </w:pPr>
      <w:r w:rsidRPr="00062D9F">
        <w:rPr>
          <w:rFonts w:cstheme="majorHAnsi"/>
        </w:rPr>
        <w:t>Capitalism causes famine writ large – only socialism can solve</w:t>
      </w:r>
    </w:p>
    <w:p w14:paraId="5289111B" w14:textId="77777777" w:rsidR="0055063A" w:rsidRPr="00062D9F" w:rsidRDefault="0055063A" w:rsidP="0055063A">
      <w:pPr>
        <w:rPr>
          <w:rFonts w:cstheme="majorHAnsi"/>
        </w:rPr>
      </w:pPr>
      <w:r w:rsidRPr="00062D9F">
        <w:rPr>
          <w:rStyle w:val="Style13ptBold"/>
          <w:rFonts w:cstheme="majorHAnsi"/>
        </w:rPr>
        <w:t xml:space="preserve">Zimmer, 17 </w:t>
      </w:r>
      <w:r w:rsidRPr="00062D9F">
        <w:rPr>
          <w:rFonts w:cstheme="majorHAnsi"/>
        </w:rPr>
        <w:t xml:space="preserve">(Tyler is an Assistant Instructional Professor and Assistant Director of Undergraduate Studies in the Department of Philosophy at The University of Chicago. His research focuses on equality—what it is, why it’s valuable, and what exactly it requires us to do in </w:t>
      </w:r>
      <w:proofErr w:type="gramStart"/>
      <w:r w:rsidRPr="00062D9F">
        <w:rPr>
          <w:rFonts w:cstheme="majorHAnsi"/>
        </w:rPr>
        <w:t>practice.</w:t>
      </w:r>
      <w:proofErr w:type="gramEnd"/>
      <w:r w:rsidRPr="00062D9F">
        <w:rPr>
          <w:rFonts w:cstheme="majorHAnsi"/>
        </w:rPr>
        <w:t xml:space="preserve"> He is especially interested in how the demand for equality arises with respect to race, class and gender. This focus is reflected in his paper “Gentrification as Injustice” in the January 2017 issue of Public Affairs Quarterly. He also writes on related topics for non-academic publications such as Slate, The Los Angeles Review of Books, In These Times and Jacobin. Some of his writing was recently mentioned in the New York Times, SocialistWorker.org, Why are there still famines</w:t>
      </w:r>
      <w:proofErr w:type="gramStart"/>
      <w:r w:rsidRPr="00062D9F">
        <w:rPr>
          <w:rFonts w:cstheme="majorHAnsi"/>
        </w:rPr>
        <w:t>?,</w:t>
      </w:r>
      <w:proofErr w:type="gramEnd"/>
      <w:r w:rsidRPr="00062D9F">
        <w:rPr>
          <w:rFonts w:cstheme="majorHAnsi"/>
        </w:rPr>
        <w:t xml:space="preserve"> 3-21-2017, accessed 7-20-2020, https://socialistworker.org/2017/03/21/why-are-there-still-famines) Kuchimanchi</w:t>
      </w:r>
    </w:p>
    <w:p w14:paraId="6F622407" w14:textId="77777777" w:rsidR="0055063A" w:rsidRPr="00062D9F" w:rsidRDefault="0055063A" w:rsidP="0055063A">
      <w:pPr>
        <w:rPr>
          <w:rFonts w:cstheme="majorHAnsi"/>
          <w:u w:val="single"/>
        </w:rPr>
      </w:pPr>
      <w:r w:rsidRPr="00062D9F">
        <w:rPr>
          <w:rFonts w:cstheme="majorHAnsi"/>
          <w:sz w:val="12"/>
        </w:rPr>
        <w:t xml:space="preserve">THERE'S SOMETHING tragic about famine under capitalism that wouldn't have been the case in earlier periods of human history. </w:t>
      </w:r>
      <w:r w:rsidRPr="00062D9F">
        <w:rPr>
          <w:rFonts w:cstheme="majorHAnsi"/>
          <w:u w:val="single"/>
        </w:rPr>
        <w:t xml:space="preserve">The tragedy lies not simply in the fact--horrific though it is--that </w:t>
      </w:r>
      <w:r w:rsidRPr="00062D9F">
        <w:rPr>
          <w:rFonts w:cstheme="majorHAnsi"/>
          <w:highlight w:val="cyan"/>
          <w:u w:val="single"/>
        </w:rPr>
        <w:t>people starve or go undernourished</w:t>
      </w:r>
      <w:r w:rsidRPr="00062D9F">
        <w:rPr>
          <w:rFonts w:cstheme="majorHAnsi"/>
          <w:u w:val="single"/>
        </w:rPr>
        <w:t xml:space="preserve">. </w:t>
      </w:r>
      <w:r w:rsidRPr="00062D9F">
        <w:rPr>
          <w:rFonts w:cstheme="majorHAnsi"/>
          <w:highlight w:val="cyan"/>
          <w:u w:val="single"/>
        </w:rPr>
        <w:t>In</w:t>
      </w:r>
      <w:r w:rsidRPr="00062D9F">
        <w:rPr>
          <w:rFonts w:cstheme="majorHAnsi"/>
          <w:u w:val="single"/>
        </w:rPr>
        <w:t xml:space="preserve"> most cases in </w:t>
      </w:r>
      <w:r w:rsidRPr="00062D9F">
        <w:rPr>
          <w:rFonts w:cstheme="majorHAnsi"/>
          <w:highlight w:val="cyan"/>
          <w:u w:val="single"/>
        </w:rPr>
        <w:t>the</w:t>
      </w:r>
      <w:r w:rsidRPr="00062D9F">
        <w:rPr>
          <w:rFonts w:cstheme="majorHAnsi"/>
          <w:u w:val="single"/>
        </w:rPr>
        <w:t xml:space="preserve"> distant </w:t>
      </w:r>
      <w:r w:rsidRPr="00062D9F">
        <w:rPr>
          <w:rFonts w:cstheme="majorHAnsi"/>
          <w:highlight w:val="cyan"/>
          <w:u w:val="single"/>
        </w:rPr>
        <w:t>past</w:t>
      </w:r>
      <w:r w:rsidRPr="00062D9F">
        <w:rPr>
          <w:rFonts w:cstheme="majorHAnsi"/>
          <w:u w:val="single"/>
        </w:rPr>
        <w:t xml:space="preserve">, if human beings starved, </w:t>
      </w:r>
      <w:r w:rsidRPr="00062D9F">
        <w:rPr>
          <w:rFonts w:cstheme="majorHAnsi"/>
          <w:highlight w:val="cyan"/>
          <w:u w:val="single"/>
        </w:rPr>
        <w:t>it</w:t>
      </w:r>
      <w:r w:rsidRPr="00062D9F">
        <w:rPr>
          <w:rFonts w:cstheme="majorHAnsi"/>
          <w:u w:val="single"/>
        </w:rPr>
        <w:t xml:space="preserve"> </w:t>
      </w:r>
      <w:r w:rsidRPr="00062D9F">
        <w:rPr>
          <w:rFonts w:cstheme="majorHAnsi"/>
          <w:highlight w:val="cyan"/>
          <w:u w:val="single"/>
        </w:rPr>
        <w:t>was</w:t>
      </w:r>
      <w:r w:rsidRPr="00062D9F">
        <w:rPr>
          <w:rFonts w:cstheme="majorHAnsi"/>
          <w:u w:val="single"/>
        </w:rPr>
        <w:t xml:space="preserve"> probably </w:t>
      </w:r>
      <w:r w:rsidRPr="00062D9F">
        <w:rPr>
          <w:rFonts w:cstheme="majorHAnsi"/>
          <w:highlight w:val="cyan"/>
          <w:u w:val="single"/>
        </w:rPr>
        <w:t>because</w:t>
      </w:r>
      <w:r w:rsidRPr="00062D9F">
        <w:rPr>
          <w:rFonts w:cstheme="majorHAnsi"/>
          <w:u w:val="single"/>
        </w:rPr>
        <w:t xml:space="preserve"> </w:t>
      </w:r>
      <w:r w:rsidRPr="00062D9F">
        <w:rPr>
          <w:rFonts w:cstheme="majorHAnsi"/>
          <w:highlight w:val="cyan"/>
          <w:u w:val="single"/>
        </w:rPr>
        <w:t>of</w:t>
      </w:r>
      <w:r w:rsidRPr="00062D9F">
        <w:rPr>
          <w:rFonts w:cstheme="majorHAnsi"/>
          <w:u w:val="single"/>
        </w:rPr>
        <w:t xml:space="preserve"> physical </w:t>
      </w:r>
      <w:r w:rsidRPr="00062D9F">
        <w:rPr>
          <w:rFonts w:cstheme="majorHAnsi"/>
          <w:highlight w:val="cyan"/>
          <w:u w:val="single"/>
        </w:rPr>
        <w:t>scarcity</w:t>
      </w:r>
      <w:r w:rsidRPr="00062D9F">
        <w:rPr>
          <w:rFonts w:cstheme="majorHAnsi"/>
          <w:sz w:val="12"/>
        </w:rPr>
        <w:t xml:space="preserve">. There simply wasn't enough food to go around. But </w:t>
      </w:r>
      <w:r w:rsidRPr="00062D9F">
        <w:rPr>
          <w:rFonts w:cstheme="majorHAnsi"/>
          <w:highlight w:val="cyan"/>
          <w:u w:val="single"/>
        </w:rPr>
        <w:t>that is never true under capitalism</w:t>
      </w:r>
      <w:r w:rsidRPr="00062D9F">
        <w:rPr>
          <w:rFonts w:cstheme="majorHAnsi"/>
          <w:sz w:val="12"/>
        </w:rPr>
        <w:t xml:space="preserve">, because the productive power of modern technology means that it is possible to produce far more food than all people need to survive without working ourselves to death doing it. </w:t>
      </w:r>
      <w:r w:rsidRPr="00062D9F">
        <w:rPr>
          <w:rFonts w:cstheme="majorHAnsi"/>
          <w:u w:val="single"/>
        </w:rPr>
        <w:t xml:space="preserve">The tragedy peculiar to capitalism consists is this: Modern technology makes it possible, for the first time in human history, to produce more than enough food to feed everyone--yet </w:t>
      </w:r>
      <w:r w:rsidRPr="00062D9F">
        <w:rPr>
          <w:rFonts w:cstheme="majorHAnsi"/>
          <w:highlight w:val="cyan"/>
          <w:u w:val="single"/>
        </w:rPr>
        <w:t>because of the capitalist system's obsession with profit</w:t>
      </w:r>
      <w:r w:rsidRPr="00062D9F">
        <w:rPr>
          <w:rFonts w:cstheme="majorHAnsi"/>
          <w:u w:val="single"/>
        </w:rPr>
        <w:t xml:space="preserve">, that </w:t>
      </w:r>
      <w:r w:rsidRPr="00062D9F">
        <w:rPr>
          <w:rFonts w:cstheme="majorHAnsi"/>
          <w:highlight w:val="cyan"/>
          <w:u w:val="single"/>
        </w:rPr>
        <w:t>productive</w:t>
      </w:r>
      <w:r w:rsidRPr="00062D9F">
        <w:rPr>
          <w:rFonts w:cstheme="majorHAnsi"/>
          <w:u w:val="single"/>
        </w:rPr>
        <w:t xml:space="preserve"> </w:t>
      </w:r>
      <w:r w:rsidRPr="00062D9F">
        <w:rPr>
          <w:rFonts w:cstheme="majorHAnsi"/>
          <w:highlight w:val="cyan"/>
          <w:u w:val="single"/>
        </w:rPr>
        <w:t>power</w:t>
      </w:r>
      <w:r w:rsidRPr="00062D9F">
        <w:rPr>
          <w:rFonts w:cstheme="majorHAnsi"/>
          <w:u w:val="single"/>
        </w:rPr>
        <w:t xml:space="preserve"> to satisfy unmet needs </w:t>
      </w:r>
      <w:r w:rsidRPr="00062D9F">
        <w:rPr>
          <w:rFonts w:cstheme="majorHAnsi"/>
          <w:highlight w:val="cyan"/>
          <w:u w:val="single"/>
        </w:rPr>
        <w:t>lies</w:t>
      </w:r>
      <w:r w:rsidRPr="00062D9F">
        <w:rPr>
          <w:rFonts w:cstheme="majorHAnsi"/>
          <w:u w:val="single"/>
        </w:rPr>
        <w:t xml:space="preserve"> idle and </w:t>
      </w:r>
      <w:r w:rsidRPr="00062D9F">
        <w:rPr>
          <w:rFonts w:cstheme="majorHAnsi"/>
          <w:highlight w:val="cyan"/>
          <w:u w:val="single"/>
        </w:rPr>
        <w:t>underutilized</w:t>
      </w:r>
      <w:r w:rsidRPr="00062D9F">
        <w:rPr>
          <w:rFonts w:cstheme="majorHAnsi"/>
          <w:u w:val="single"/>
        </w:rPr>
        <w:t xml:space="preserve">, </w:t>
      </w:r>
      <w:r w:rsidRPr="00062D9F">
        <w:rPr>
          <w:rFonts w:cstheme="majorHAnsi"/>
          <w:highlight w:val="cyan"/>
          <w:u w:val="single"/>
        </w:rPr>
        <w:t xml:space="preserve">resulting in unnecessary misery and </w:t>
      </w:r>
      <w:proofErr w:type="gramStart"/>
      <w:r w:rsidRPr="00062D9F">
        <w:rPr>
          <w:rFonts w:cstheme="majorHAnsi"/>
          <w:highlight w:val="cyan"/>
          <w:u w:val="single"/>
        </w:rPr>
        <w:t>death.</w:t>
      </w:r>
      <w:proofErr w:type="gramEnd"/>
      <w:r w:rsidRPr="00062D9F">
        <w:rPr>
          <w:rFonts w:cstheme="majorHAnsi"/>
          <w:u w:val="single"/>
        </w:rPr>
        <w:t xml:space="preserve"> </w:t>
      </w:r>
      <w:r w:rsidRPr="00062D9F">
        <w:rPr>
          <w:rFonts w:cstheme="majorHAnsi"/>
          <w:sz w:val="12"/>
        </w:rPr>
        <w:t xml:space="preserve">To use Karl Marx's terminology, </w:t>
      </w:r>
      <w:r w:rsidRPr="00062D9F">
        <w:rPr>
          <w:rFonts w:cstheme="majorHAnsi"/>
          <w:u w:val="single"/>
        </w:rPr>
        <w:t xml:space="preserve">the </w:t>
      </w:r>
      <w:r w:rsidRPr="00062D9F">
        <w:rPr>
          <w:rFonts w:cstheme="majorHAnsi"/>
          <w:highlight w:val="cyan"/>
          <w:u w:val="single"/>
        </w:rPr>
        <w:t>productive forces</w:t>
      </w:r>
      <w:r w:rsidRPr="00062D9F">
        <w:rPr>
          <w:rFonts w:cstheme="majorHAnsi"/>
          <w:u w:val="single"/>
        </w:rPr>
        <w:t>--the technologies, tools and techniques human beings use to produce goods and services--</w:t>
      </w:r>
      <w:r w:rsidRPr="00062D9F">
        <w:rPr>
          <w:rFonts w:cstheme="majorHAnsi"/>
          <w:highlight w:val="cyan"/>
          <w:u w:val="single"/>
        </w:rPr>
        <w:t>have grown at an unprecedented rate</w:t>
      </w:r>
      <w:r w:rsidRPr="00062D9F">
        <w:rPr>
          <w:rFonts w:cstheme="majorHAnsi"/>
          <w:u w:val="single"/>
        </w:rPr>
        <w:t xml:space="preserve"> during the last several centuries of capitalist development. </w:t>
      </w:r>
      <w:r w:rsidRPr="00062D9F">
        <w:rPr>
          <w:rFonts w:cstheme="majorHAnsi"/>
          <w:highlight w:val="cyan"/>
          <w:u w:val="single"/>
        </w:rPr>
        <w:t>Physical scarcity is a thing of the past</w:t>
      </w:r>
      <w:r w:rsidRPr="00062D9F">
        <w:rPr>
          <w:rFonts w:cstheme="majorHAnsi"/>
          <w:sz w:val="12"/>
        </w:rPr>
        <w:t xml:space="preserve">--today, we have the technological and productive power to easily meet the needs of everyone on the planet. But capitalist </w:t>
      </w:r>
      <w:r w:rsidRPr="00062D9F">
        <w:rPr>
          <w:rFonts w:cstheme="majorHAnsi"/>
          <w:highlight w:val="cyan"/>
          <w:u w:val="single"/>
        </w:rPr>
        <w:t>social relations</w:t>
      </w:r>
      <w:r w:rsidRPr="00062D9F">
        <w:rPr>
          <w:rFonts w:cstheme="majorHAnsi"/>
          <w:u w:val="single"/>
        </w:rPr>
        <w:t>--in particular, private ownership of the productive forces by profit-seeking capitalists--</w:t>
      </w:r>
      <w:r w:rsidRPr="00062D9F">
        <w:rPr>
          <w:rFonts w:cstheme="majorHAnsi"/>
          <w:highlight w:val="cyan"/>
          <w:u w:val="single"/>
        </w:rPr>
        <w:t>prevent humanity from using that productive power</w:t>
      </w:r>
      <w:r w:rsidRPr="00062D9F">
        <w:rPr>
          <w:rFonts w:cstheme="majorHAnsi"/>
          <w:sz w:val="12"/>
        </w:rPr>
        <w:t xml:space="preserve"> for liberatory ends. The Marxist philosopher G.A. Cohen puts the point like this: The </w:t>
      </w:r>
      <w:r w:rsidRPr="00062D9F">
        <w:rPr>
          <w:rFonts w:cstheme="majorHAnsi"/>
          <w:u w:val="single"/>
        </w:rPr>
        <w:t xml:space="preserve">productive technology of </w:t>
      </w:r>
      <w:r w:rsidRPr="00062D9F">
        <w:rPr>
          <w:rFonts w:cstheme="majorHAnsi"/>
          <w:highlight w:val="cyan"/>
          <w:u w:val="single"/>
        </w:rPr>
        <w:t>advanced capitalism begets an unparalleled opportunity of lifting the curse of Adam and liberating human beings</w:t>
      </w:r>
      <w:r w:rsidRPr="00062D9F">
        <w:rPr>
          <w:rFonts w:cstheme="majorHAnsi"/>
          <w:u w:val="single"/>
        </w:rPr>
        <w:t xml:space="preserve"> from toil and want, but the production relations of capitalist economic organization prevent the opportunity from being realized</w:t>
      </w:r>
      <w:r w:rsidRPr="00062D9F">
        <w:rPr>
          <w:rFonts w:cstheme="majorHAnsi"/>
          <w:sz w:val="12"/>
        </w:rPr>
        <w:t xml:space="preserve">. The economic form most able to relieve toil is least disposed to do so...Capitalism brings humanity to the threshold of abundance and locks the door. Marx defines </w:t>
      </w:r>
      <w:r w:rsidRPr="00062D9F">
        <w:rPr>
          <w:rFonts w:cstheme="majorHAnsi"/>
          <w:highlight w:val="cyan"/>
          <w:u w:val="single"/>
        </w:rPr>
        <w:t>social revolution as a way of casting off the fetters of capitalist social relations and allowing humanity to use the productive power of modern technology to improve quality of life and reduce unnecessary toil for all</w:t>
      </w:r>
      <w:r w:rsidRPr="00062D9F">
        <w:rPr>
          <w:rFonts w:cstheme="majorHAnsi"/>
          <w:sz w:val="12"/>
        </w:rPr>
        <w:t>. Such a revolution would therefore, in Leon Trotsky's words, involve the "forcible entrance of the masses into the realm of rulership over their own destiny." In other words</w:t>
      </w:r>
      <w:r w:rsidRPr="00062D9F">
        <w:rPr>
          <w:rFonts w:cstheme="majorHAnsi"/>
          <w:u w:val="single"/>
        </w:rPr>
        <w:t xml:space="preserve">, socialism is about allowing humanity to decide democratically how to make use of the enormous liberatory potential--thus far, largely unrealized--of modern productive technology. </w:t>
      </w:r>
      <w:r w:rsidRPr="00062D9F">
        <w:rPr>
          <w:rFonts w:cstheme="majorHAnsi"/>
          <w:sz w:val="12"/>
        </w:rPr>
        <w:t xml:space="preserve">Think of the radical implications that this building block of Marxism would have for problems like famine. </w:t>
      </w:r>
      <w:r w:rsidRPr="00062D9F">
        <w:rPr>
          <w:rFonts w:cstheme="majorHAnsi"/>
          <w:highlight w:val="cyan"/>
          <w:u w:val="single"/>
        </w:rPr>
        <w:t>Famine occurs under capitalism because decisions about the production and allocation of food are made by shortsighted capitalists</w:t>
      </w:r>
      <w:r w:rsidRPr="00062D9F">
        <w:rPr>
          <w:rFonts w:cstheme="majorHAnsi"/>
          <w:u w:val="single"/>
        </w:rPr>
        <w:t xml:space="preserve"> all competing against one another for profit. The people affected by those decisions have no authority to take part in them. Neither do the interests of those most affected show up as significant in the decision-making of capitalist firms. The discipline imposed by market competition forces each capitalist to focus only on their bottom line. Thus, </w:t>
      </w:r>
      <w:r w:rsidRPr="00062D9F">
        <w:rPr>
          <w:rFonts w:cstheme="majorHAnsi"/>
          <w:highlight w:val="cyan"/>
          <w:u w:val="single"/>
        </w:rPr>
        <w:t>corporations are more likely to dump "excess" food</w:t>
      </w:r>
      <w:r w:rsidRPr="00062D9F">
        <w:rPr>
          <w:rFonts w:cstheme="majorHAnsi"/>
          <w:sz w:val="12"/>
        </w:rPr>
        <w:t xml:space="preserve"> than to distribute it to those in need. But </w:t>
      </w:r>
      <w:r w:rsidRPr="00062D9F">
        <w:rPr>
          <w:rFonts w:cstheme="majorHAnsi"/>
          <w:highlight w:val="cyan"/>
          <w:u w:val="single"/>
        </w:rPr>
        <w:t>imagine how different things would be if the mass of people had the collective authority to decide how to use the tremendous productive powers of modern technology</w:t>
      </w:r>
      <w:r w:rsidRPr="00062D9F">
        <w:rPr>
          <w:rFonts w:cstheme="majorHAnsi"/>
          <w:u w:val="single"/>
        </w:rPr>
        <w:t>. Imagine if they had a say in how food would be produced and distributed. Imagine that they had the power and standing in the world order to make sure their interests are attended to and their wishes respected.</w:t>
      </w:r>
    </w:p>
    <w:p w14:paraId="3B97EE70" w14:textId="77777777" w:rsidR="008028E1" w:rsidRPr="00062D9F" w:rsidRDefault="008028E1" w:rsidP="008028E1">
      <w:pPr>
        <w:pStyle w:val="Heading3"/>
        <w:rPr>
          <w:rFonts w:cstheme="majorHAnsi"/>
        </w:rPr>
      </w:pPr>
      <w:r w:rsidRPr="00062D9F">
        <w:rPr>
          <w:rFonts w:cstheme="majorHAnsi"/>
        </w:rPr>
        <w:t xml:space="preserve">! – Genocide </w:t>
      </w:r>
    </w:p>
    <w:p w14:paraId="4EA2FFE0" w14:textId="77777777" w:rsidR="008028E1" w:rsidRPr="00062D9F" w:rsidRDefault="008028E1" w:rsidP="008028E1">
      <w:pPr>
        <w:pStyle w:val="Heading4"/>
        <w:rPr>
          <w:rFonts w:cstheme="majorHAnsi"/>
        </w:rPr>
      </w:pPr>
      <w:r w:rsidRPr="00062D9F">
        <w:rPr>
          <w:rFonts w:cstheme="majorHAnsi"/>
        </w:rPr>
        <w:t>Capitalism results in structural genocide against people in the global south – it incentivizes undemocratic policies that benefit the elite, prioritize production of luzuries, drastic wealth inequality, aversion to promoting global welfare, and structural violence</w:t>
      </w:r>
    </w:p>
    <w:p w14:paraId="5E3F0F43" w14:textId="77777777" w:rsidR="008028E1" w:rsidRPr="00062D9F" w:rsidRDefault="008028E1" w:rsidP="008028E1">
      <w:pPr>
        <w:rPr>
          <w:rFonts w:cstheme="majorHAnsi"/>
        </w:rPr>
      </w:pPr>
      <w:r w:rsidRPr="00062D9F">
        <w:rPr>
          <w:rStyle w:val="Style13ptBold"/>
        </w:rPr>
        <w:t>Leech 12</w:t>
      </w:r>
      <w:r w:rsidRPr="00062D9F">
        <w:rPr>
          <w:rFonts w:cstheme="majorHAnsi"/>
        </w:rPr>
        <w:t xml:space="preserve"> [Garry Leech is the author of numerous books, including The FARC: The Longest Insurgency (Zed Books, 2011); The Failure of Global Capitalism: From Cape Breton to Colombia and Beyond (CBU Press, 2009); Beyond Bogotá: Diary of a Drug War Journalist in Colombia (Beacon Press, 2009); and Crude Interventions: The United States, Oil and the New World (Dis</w:t>
      </w:r>
      <w:proofErr w:type="gramStart"/>
      <w:r w:rsidRPr="00062D9F">
        <w:rPr>
          <w:rFonts w:cstheme="majorHAnsi"/>
        </w:rPr>
        <w:t>)order</w:t>
      </w:r>
      <w:proofErr w:type="gramEnd"/>
      <w:r w:rsidRPr="00062D9F">
        <w:rPr>
          <w:rFonts w:cstheme="majorHAnsi"/>
        </w:rPr>
        <w:t xml:space="preserve"> (Zed Books, 2006). He is director of the Centre for International Studies and a lecturer in the Department of Political Science at Cape Breton University, Canada. “Capitalism: A Structural Genocide” </w:t>
      </w:r>
      <w:hyperlink r:id="rId51" w:history="1">
        <w:r w:rsidRPr="00062D9F">
          <w:rPr>
            <w:rStyle w:val="Hyperlink"/>
            <w:rFonts w:cstheme="majorHAnsi"/>
          </w:rPr>
          <w:t>http://web.b.ebscohost.com.proxy.lib.umich.edu/ehost/ebookviewer/ebook/ZTAwMHhuYV9fNDQ5MjE4X19BTg2?sid=8fec427b-5b46-4b8e-900b-34dfc3ffc27d@pdc-v-sessmgr03&amp;vid=0&amp;format=EB&amp;lpid=lp_108&amp;rid=0</w:t>
        </w:r>
      </w:hyperlink>
      <w:r w:rsidRPr="00062D9F">
        <w:rPr>
          <w:rFonts w:cstheme="majorHAnsi"/>
        </w:rPr>
        <w:t xml:space="preserve"> -- ETW]</w:t>
      </w:r>
    </w:p>
    <w:p w14:paraId="343963D8" w14:textId="093D4950" w:rsidR="008028E1" w:rsidRPr="00062D9F" w:rsidRDefault="008028E1" w:rsidP="008028E1">
      <w:pPr>
        <w:rPr>
          <w:rStyle w:val="StyleUnderline"/>
          <w:rFonts w:cstheme="majorHAnsi"/>
        </w:rPr>
      </w:pPr>
      <w:r w:rsidRPr="00062D9F">
        <w:rPr>
          <w:rFonts w:cstheme="majorHAnsi"/>
        </w:rPr>
        <w:t xml:space="preserve">At the beginning of the twenty-first century, </w:t>
      </w:r>
      <w:r w:rsidRPr="00062D9F">
        <w:rPr>
          <w:rStyle w:val="StyleUnderline"/>
          <w:rFonts w:cstheme="majorHAnsi"/>
        </w:rPr>
        <w:t>the</w:t>
      </w:r>
      <w:r w:rsidRPr="00062D9F">
        <w:rPr>
          <w:rFonts w:cstheme="majorHAnsi"/>
        </w:rPr>
        <w:t xml:space="preserve"> United Nations Development Programme (</w:t>
      </w:r>
      <w:r w:rsidRPr="00062D9F">
        <w:rPr>
          <w:rStyle w:val="StyleUnderline"/>
          <w:rFonts w:cstheme="majorHAnsi"/>
        </w:rPr>
        <w:t>UNDP) highlighted global inequality in a way that made apparent the consequences of structuring a social system according to the logic of capital. An additional $6 billion</w:t>
      </w:r>
      <w:r w:rsidRPr="00062D9F">
        <w:rPr>
          <w:rFonts w:cstheme="majorHAnsi"/>
        </w:rPr>
        <w:t xml:space="preserve"> a year </w:t>
      </w:r>
      <w:r w:rsidRPr="00062D9F">
        <w:rPr>
          <w:rStyle w:val="StyleUnderline"/>
          <w:rFonts w:cstheme="majorHAnsi"/>
        </w:rPr>
        <w:t>would have ensured that all children in the global South received a basic education</w:t>
      </w:r>
      <w:r w:rsidRPr="00062D9F">
        <w:rPr>
          <w:rFonts w:cstheme="majorHAnsi"/>
        </w:rPr>
        <w:t xml:space="preserve">; meanwhile, </w:t>
      </w:r>
      <w:r w:rsidRPr="00062D9F">
        <w:rPr>
          <w:rStyle w:val="StyleUnderline"/>
          <w:rFonts w:cstheme="majorHAnsi"/>
        </w:rPr>
        <w:t>$8 billion was being spent annually on cosmetics in the United States</w:t>
      </w:r>
      <w:r w:rsidRPr="00062D9F">
        <w:rPr>
          <w:rFonts w:cstheme="majorHAnsi"/>
        </w:rPr>
        <w:t xml:space="preserve">. Similarly, </w:t>
      </w:r>
      <w:r w:rsidRPr="00062D9F">
        <w:rPr>
          <w:rStyle w:val="StyleUnderline"/>
          <w:rFonts w:cstheme="majorHAnsi"/>
        </w:rPr>
        <w:t>Europeans spent $11 billion a year on ice cream, $2 billion more than the amount required to provide safe drinking water and adequate sanitation</w:t>
      </w:r>
      <w:r w:rsidRPr="00062D9F">
        <w:rPr>
          <w:rFonts w:cstheme="majorHAnsi"/>
        </w:rPr>
        <w:t xml:space="preserve"> for everyone in the South. And </w:t>
      </w:r>
      <w:r w:rsidRPr="00062D9F">
        <w:rPr>
          <w:rStyle w:val="StyleUnderline"/>
          <w:rFonts w:cstheme="majorHAnsi"/>
        </w:rPr>
        <w:t>the $17 billion that Americans and Europeans spend annually on pet food would easily have provided basic health care</w:t>
      </w:r>
      <w:r w:rsidRPr="00062D9F">
        <w:rPr>
          <w:rFonts w:cstheme="majorHAnsi"/>
        </w:rPr>
        <w:t xml:space="preserve"> for everyone in the South.52 </w:t>
      </w:r>
      <w:proofErr w:type="gramStart"/>
      <w:r w:rsidRPr="00062D9F">
        <w:rPr>
          <w:rStyle w:val="StyleUnderline"/>
          <w:rFonts w:cstheme="majorHAnsi"/>
        </w:rPr>
        <w:t>Such</w:t>
      </w:r>
      <w:proofErr w:type="gramEnd"/>
      <w:r w:rsidRPr="00062D9F">
        <w:rPr>
          <w:rStyle w:val="StyleUnderline"/>
          <w:rFonts w:cstheme="majorHAnsi"/>
        </w:rPr>
        <w:t xml:space="preserve"> a degree of global inequality is not simply an unintended consequence of capitalism; it is an essential component of the global capitalist system</w:t>
      </w:r>
      <w:r w:rsidRPr="00062D9F">
        <w:rPr>
          <w:rFonts w:cstheme="majorHAnsi"/>
        </w:rPr>
        <w:t xml:space="preserve">. After all, </w:t>
      </w:r>
      <w:r w:rsidRPr="00062D9F">
        <w:rPr>
          <w:rStyle w:val="StyleUnderline"/>
          <w:rFonts w:cstheme="majorHAnsi"/>
        </w:rPr>
        <w:t>from the perspective of capital, there are hundreds of millions of dollars in profits to be made selling cosmetics, ice cream and pet food to North Americans and Europeans, whereas there is no viable market for education and health care in the global South, where the majority of recipients simply cannot afford to pay for them</w:t>
      </w:r>
      <w:r w:rsidRPr="00062D9F">
        <w:rPr>
          <w:rFonts w:cstheme="majorHAnsi"/>
        </w:rPr>
        <w:t xml:space="preserve">. Furthermore, </w:t>
      </w:r>
      <w:r w:rsidRPr="00062D9F">
        <w:rPr>
          <w:rStyle w:val="StyleUnderline"/>
          <w:rFonts w:cstheme="majorHAnsi"/>
        </w:rPr>
        <w:t>decisions that prioritize the production of luxuries for consumers in the global North over essentials for people in the global South are not simply callous choices; they are perfectly ‘rational’ decisions made according to the logic of capital. Consequently, such inequalities cannot be addressed through efforts to humanize capitalism by developing mechanisms to redistribute wealth, since such efforts will always be in conflict with the internal logic of capital.</w:t>
      </w:r>
      <w:r w:rsidRPr="00062D9F">
        <w:rPr>
          <w:rFonts w:cstheme="majorHAnsi"/>
        </w:rPr>
        <w:t xml:space="preserve"> Inevitably, capital will prevail, as evidenced by the dismantling of the Keynesian policy framework and the Fordist Compact in the latter part of the twentieth century. </w:t>
      </w:r>
      <w:r w:rsidRPr="00062D9F">
        <w:rPr>
          <w:rStyle w:val="StyleUnderline"/>
          <w:rFonts w:cstheme="majorHAnsi"/>
        </w:rPr>
        <w:t>The inequality in power and wealth that results in structural violence is maintained through imperialist structures that ensure that crucial policymaking is conducted by liberal democratic governments in the global North and undemocratic international institutions that serve the interests of capital.</w:t>
      </w:r>
      <w:r w:rsidRPr="00062D9F">
        <w:rPr>
          <w:rFonts w:cstheme="majorHAnsi"/>
        </w:rPr>
        <w:t xml:space="preserve"> As a result, </w:t>
      </w:r>
      <w:r w:rsidRPr="00062D9F">
        <w:rPr>
          <w:rStyle w:val="StyleUnderline"/>
          <w:rFonts w:cstheme="majorHAnsi"/>
        </w:rPr>
        <w:t>there exists a democratic deficit in which a majority of the world’s population have little or no say in the major decisions that directly impact their lives. The lack of input into policymaking</w:t>
      </w:r>
      <w:r w:rsidRPr="00062D9F">
        <w:rPr>
          <w:rFonts w:cstheme="majorHAnsi"/>
        </w:rPr>
        <w:t xml:space="preserve"> and the inability to access land, food and life-saving drugs </w:t>
      </w:r>
      <w:r w:rsidRPr="00062D9F">
        <w:rPr>
          <w:rStyle w:val="StyleUnderline"/>
          <w:rFonts w:cstheme="majorHAnsi"/>
        </w:rPr>
        <w:t>sentence more than 10 million people to death each year</w:t>
      </w:r>
      <w:r w:rsidRPr="00062D9F">
        <w:rPr>
          <w:rFonts w:cstheme="majorHAnsi"/>
        </w:rPr>
        <w:t xml:space="preserve">. Given that </w:t>
      </w:r>
      <w:r w:rsidRPr="00062D9F">
        <w:rPr>
          <w:rStyle w:val="StyleUnderline"/>
          <w:rFonts w:cstheme="majorHAnsi"/>
        </w:rPr>
        <w:t>the</w:t>
      </w:r>
      <w:r w:rsidRPr="00062D9F">
        <w:rPr>
          <w:rFonts w:cstheme="majorHAnsi"/>
        </w:rPr>
        <w:t xml:space="preserve"> overwhelming </w:t>
      </w:r>
      <w:r w:rsidRPr="00062D9F">
        <w:rPr>
          <w:rStyle w:val="StyleUnderline"/>
          <w:rFonts w:cstheme="majorHAnsi"/>
        </w:rPr>
        <w:t>majority of these deaths are directly related to the inequalities resulting from the global capitalist system, they clearly meet the definition of structural violence in that they constitute human suffering caused by social structures that disproportionately benefit certain groups while preventing others from meeting their fundamental needs. And, given the massive number of deaths that annually result from this structural violence, capitalism clearly constitutes structural genocide, because the structural violence inherent in the capitalist system inflicts on a group or collectivity the conditions of life that are bringing about its physical destruction in whole or in part.</w:t>
      </w:r>
      <w:r w:rsidRPr="00062D9F">
        <w:rPr>
          <w:rFonts w:cstheme="majorHAnsi"/>
        </w:rPr>
        <w:t xml:space="preserve"> In short, </w:t>
      </w:r>
      <w:r w:rsidRPr="00062D9F">
        <w:rPr>
          <w:rStyle w:val="StyleUnderline"/>
          <w:rFonts w:cstheme="majorHAnsi"/>
        </w:rPr>
        <w:t>capitalism constitutes a class-based structural genocide that targets the poor, particularly in the global South</w:t>
      </w:r>
      <w:r w:rsidRPr="00062D9F">
        <w:rPr>
          <w:rFonts w:cstheme="majorHAnsi"/>
        </w:rPr>
        <w:t xml:space="preserve">. And </w:t>
      </w:r>
      <w:r w:rsidRPr="00062D9F">
        <w:rPr>
          <w:rStyle w:val="StyleUnderline"/>
          <w:rFonts w:cstheme="majorHAnsi"/>
        </w:rPr>
        <w:t>it is only because birth rates in the global South have so far outpaced the number of deaths resulting from the structural genocide that capital has managed to preserve its army of surplus labour</w:t>
      </w:r>
      <w:r w:rsidRPr="00062D9F">
        <w:rPr>
          <w:rFonts w:cstheme="majorHAnsi"/>
        </w:rPr>
        <w:t xml:space="preserve">. But how is it that certain human beings are so willing to adhere to the logic of capital when that behaviour results in a structural genocide of such magnitude? As Kovel explains, </w:t>
      </w:r>
      <w:r w:rsidRPr="00062D9F">
        <w:rPr>
          <w:rStyle w:val="StyleUnderline"/>
          <w:rFonts w:cstheme="majorHAnsi"/>
        </w:rPr>
        <w:t>Because money is all that ‘counts</w:t>
      </w:r>
      <w:r w:rsidRPr="00062D9F">
        <w:rPr>
          <w:rFonts w:cstheme="majorHAnsi"/>
        </w:rPr>
        <w:t xml:space="preserve">,’ a peculiar heartlessness characterizes capitalists, </w:t>
      </w:r>
      <w:r w:rsidRPr="00062D9F">
        <w:rPr>
          <w:rStyle w:val="StyleUnderline"/>
          <w:rFonts w:cstheme="majorHAnsi"/>
        </w:rPr>
        <w:t>a tough-minded and cold abstraction that will sacrifice species, whole continents</w:t>
      </w:r>
      <w:r w:rsidRPr="00062D9F">
        <w:rPr>
          <w:rFonts w:cstheme="majorHAnsi"/>
        </w:rPr>
        <w:t xml:space="preserve"> (viz Africa) </w:t>
      </w:r>
      <w:r w:rsidRPr="00062D9F">
        <w:rPr>
          <w:rStyle w:val="StyleUnderline"/>
          <w:rFonts w:cstheme="majorHAnsi"/>
        </w:rPr>
        <w:t xml:space="preserve">or inconvenient subsets of the population </w:t>
      </w:r>
      <w:r w:rsidRPr="00062D9F">
        <w:rPr>
          <w:rFonts w:cstheme="majorHAnsi"/>
        </w:rPr>
        <w:t xml:space="preserve">(viz black urban males) </w:t>
      </w:r>
      <w:r w:rsidRPr="00062D9F">
        <w:rPr>
          <w:rStyle w:val="StyleUnderline"/>
          <w:rFonts w:cstheme="majorHAnsi"/>
        </w:rPr>
        <w:t>who add too little to the great march of surplus value … The presence of value screens out genuine fellow-feeling or compassion, replacing it with the calculus of profit-expansion. Never has a holocaust been carried out so impersonally.</w:t>
      </w:r>
    </w:p>
    <w:p w14:paraId="0D496802" w14:textId="77777777" w:rsidR="0055063A" w:rsidRPr="00062D9F" w:rsidRDefault="0055063A" w:rsidP="0055063A">
      <w:pPr>
        <w:pStyle w:val="Heading3"/>
        <w:rPr>
          <w:rFonts w:cstheme="majorHAnsi"/>
        </w:rPr>
      </w:pPr>
      <w:r w:rsidRPr="00062D9F">
        <w:rPr>
          <w:rFonts w:cstheme="majorHAnsi"/>
        </w:rPr>
        <w:t>! – Laundry List</w:t>
      </w:r>
    </w:p>
    <w:p w14:paraId="5427BAF0" w14:textId="77777777" w:rsidR="0055063A" w:rsidRPr="00062D9F" w:rsidRDefault="0055063A" w:rsidP="0055063A">
      <w:pPr>
        <w:pStyle w:val="Heading4"/>
        <w:rPr>
          <w:rFonts w:cstheme="majorHAnsi"/>
        </w:rPr>
      </w:pPr>
      <w:r w:rsidRPr="00062D9F">
        <w:rPr>
          <w:rFonts w:cstheme="majorHAnsi"/>
        </w:rPr>
        <w:t xml:space="preserve">The current prison system was made to reinstate the white power regime and maintain global capitalism after Emancipation – that results in gendered violence against Black Women, labor exploitation, extreme punishment for people of color, and oppressive social control over minority communities. </w:t>
      </w:r>
    </w:p>
    <w:p w14:paraId="133B7B75" w14:textId="77777777" w:rsidR="0055063A" w:rsidRPr="00062D9F" w:rsidRDefault="0055063A" w:rsidP="0055063A">
      <w:pPr>
        <w:rPr>
          <w:rFonts w:cstheme="majorHAnsi"/>
        </w:rPr>
      </w:pPr>
      <w:r w:rsidRPr="00062D9F">
        <w:rPr>
          <w:rStyle w:val="Style13ptBold"/>
          <w:rFonts w:cstheme="majorHAnsi"/>
        </w:rPr>
        <w:t>Roberts 19</w:t>
      </w:r>
      <w:r w:rsidRPr="00062D9F">
        <w:rPr>
          <w:rFonts w:cstheme="majorHAnsi"/>
        </w:rPr>
        <w:t xml:space="preserve"> [Dorothy E. Roberts is a 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THE SUPREME COURT 2018 TERM: FOREWORD: ABOLITION CONSTITUTIONALISM, 133 Harv. L. Rev. 1," eNxus Uni, </w:t>
      </w:r>
      <w:hyperlink r:id="rId52" w:history="1">
        <w:r w:rsidRPr="00062D9F">
          <w:rPr>
            <w:rStyle w:val="Hyperlink"/>
            <w:rFonts w:cstheme="majorHAnsi"/>
          </w:rPr>
          <w: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w:t>
        </w:r>
      </w:hyperlink>
      <w:r w:rsidRPr="00062D9F">
        <w:rPr>
          <w:rStyle w:val="Hyperlink"/>
          <w:rFonts w:cstheme="majorHAnsi"/>
        </w:rPr>
        <w:t xml:space="preserve"> -- ETW</w:t>
      </w:r>
      <w:r w:rsidRPr="00062D9F">
        <w:rPr>
          <w:rFonts w:cstheme="majorHAnsi"/>
        </w:rPr>
        <w:t>]</w:t>
      </w:r>
    </w:p>
    <w:p w14:paraId="6BFBEB0D" w14:textId="77777777" w:rsidR="0055063A" w:rsidRPr="00062D9F" w:rsidRDefault="0055063A" w:rsidP="0055063A">
      <w:pPr>
        <w:rPr>
          <w:rStyle w:val="StyleUnderline"/>
          <w:rFonts w:cstheme="majorHAnsi"/>
        </w:rPr>
      </w:pPr>
      <w:r w:rsidRPr="00062D9F">
        <w:rPr>
          <w:rFonts w:cstheme="majorHAnsi"/>
          <w:sz w:val="16"/>
        </w:rPr>
        <w:t xml:space="preserve">(b) Prisons. -- </w:t>
      </w:r>
      <w:r w:rsidRPr="00062D9F">
        <w:rPr>
          <w:rStyle w:val="StyleUnderline"/>
          <w:rFonts w:cstheme="majorHAnsi"/>
          <w:highlight w:val="green"/>
        </w:rPr>
        <w:t>During</w:t>
      </w:r>
      <w:r w:rsidRPr="00062D9F">
        <w:rPr>
          <w:rStyle w:val="StyleUnderline"/>
          <w:rFonts w:cstheme="majorHAnsi"/>
        </w:rPr>
        <w:t xml:space="preserve"> the </w:t>
      </w:r>
      <w:r w:rsidRPr="00062D9F">
        <w:rPr>
          <w:rStyle w:val="StyleUnderline"/>
          <w:rFonts w:cstheme="majorHAnsi"/>
          <w:highlight w:val="green"/>
        </w:rPr>
        <w:t>slavery</w:t>
      </w:r>
      <w:r w:rsidRPr="00062D9F">
        <w:rPr>
          <w:rStyle w:val="StyleUnderline"/>
          <w:rFonts w:cstheme="majorHAnsi"/>
        </w:rPr>
        <w:t xml:space="preserve"> era, </w:t>
      </w:r>
      <w:r w:rsidRPr="00062D9F">
        <w:rPr>
          <w:rStyle w:val="StyleUnderline"/>
          <w:rFonts w:cstheme="majorHAnsi"/>
          <w:highlight w:val="green"/>
        </w:rPr>
        <w:t>prison populations were composed almost exclusively of white people. When slavery was abolished, the demographics</w:t>
      </w:r>
      <w:r w:rsidRPr="00062D9F">
        <w:rPr>
          <w:rStyle w:val="StyleUnderline"/>
          <w:rFonts w:cstheme="majorHAnsi"/>
        </w:rPr>
        <w:t xml:space="preserve"> of prisons </w:t>
      </w:r>
      <w:r w:rsidRPr="00062D9F">
        <w:rPr>
          <w:rStyle w:val="StyleUnderline"/>
          <w:rFonts w:cstheme="majorHAnsi"/>
          <w:highlight w:val="green"/>
        </w:rPr>
        <w:t>shifted dramatically</w:t>
      </w:r>
      <w:r w:rsidRPr="00062D9F">
        <w:rPr>
          <w:rStyle w:val="StyleUnderline"/>
          <w:rFonts w:cstheme="majorHAnsi"/>
        </w:rPr>
        <w:t>. Southern law enforcement began to charge formerly enslaved African Americans with crimes and incarcerate them in growing numbers.</w:t>
      </w:r>
      <w:r w:rsidRPr="00062D9F">
        <w:rPr>
          <w:rFonts w:cstheme="majorHAnsi"/>
          <w:sz w:val="16"/>
        </w:rPr>
        <w:t xml:space="preserve"> Imprisonment and the convict leasing system maintained black people's status as a disenfranchised and involuntary labor force for whites. In its 1871 decision </w:t>
      </w:r>
      <w:proofErr w:type="gramStart"/>
      <w:r w:rsidRPr="00062D9F">
        <w:rPr>
          <w:rFonts w:cstheme="majorHAnsi"/>
          <w:sz w:val="16"/>
        </w:rPr>
        <w:t>Ruffin</w:t>
      </w:r>
      <w:proofErr w:type="gramEnd"/>
      <w:r w:rsidRPr="00062D9F">
        <w:rPr>
          <w:rFonts w:cstheme="majorHAnsi"/>
          <w:sz w:val="16"/>
        </w:rPr>
        <w:t xml:space="preserve"> v. Commonwealth, the Virginia Supreme Court of Appeals affirmed the similar status of slave and prisoner when it ruled that an incarcerated convict was "for the time being the slave of the State. He is civiliter mortuus; and his estate, if he has any, is administered like that of a dead man." Likewise, black people convicted of petty offenses were "sold as punishment for crime" at public auctions as if they were still enslaved. A key assertion of prison abolition theory is that </w:t>
      </w:r>
      <w:r w:rsidRPr="00062D9F">
        <w:rPr>
          <w:rStyle w:val="StyleUnderline"/>
          <w:rFonts w:cstheme="majorHAnsi"/>
          <w:highlight w:val="green"/>
        </w:rPr>
        <w:t>criminalization</w:t>
      </w:r>
      <w:r w:rsidRPr="00062D9F">
        <w:rPr>
          <w:rStyle w:val="StyleUnderline"/>
          <w:rFonts w:cstheme="majorHAnsi"/>
        </w:rPr>
        <w:t xml:space="preserve"> of black people following Emancipation </w:t>
      </w:r>
      <w:r w:rsidRPr="00062D9F">
        <w:rPr>
          <w:rStyle w:val="StyleUnderline"/>
          <w:rFonts w:cstheme="majorHAnsi"/>
          <w:highlight w:val="green"/>
        </w:rPr>
        <w:t>served to maintain the racial capitalist system that had been built on slavery</w:t>
      </w:r>
      <w:r w:rsidRPr="00062D9F">
        <w:rPr>
          <w:rFonts w:cstheme="majorHAnsi"/>
          <w:sz w:val="16"/>
        </w:rPr>
        <w:t xml:space="preserve">. In an interview published in 2005, Professor Angela Y. Davis explained her ideas on the link between slavery and prison abolition: Now I am trying to think about the ways that the prison reproduces forms of racism based on the traces of slavery that can still be discovered within the contemporary criminal justice system. </w:t>
      </w:r>
      <w:r w:rsidRPr="00062D9F">
        <w:rPr>
          <w:rStyle w:val="StyleUnderline"/>
          <w:rFonts w:cstheme="majorHAnsi"/>
        </w:rPr>
        <w:t>There is</w:t>
      </w:r>
      <w:r w:rsidRPr="00062D9F">
        <w:rPr>
          <w:rFonts w:cstheme="majorHAnsi"/>
          <w:sz w:val="16"/>
        </w:rPr>
        <w:t xml:space="preserve">, I believe, </w:t>
      </w:r>
      <w:r w:rsidRPr="00062D9F">
        <w:rPr>
          <w:rStyle w:val="StyleUnderline"/>
          <w:rFonts w:cstheme="majorHAnsi"/>
        </w:rPr>
        <w:t xml:space="preserve">a clear relationship between the rise of the prison-industrial-complex in the era of global capitalism and the persistence of structures in the punishment system that originated with slavery. </w:t>
      </w:r>
      <w:r w:rsidRPr="00062D9F">
        <w:rPr>
          <w:rFonts w:cstheme="majorHAnsi"/>
          <w:sz w:val="16"/>
        </w:rPr>
        <w:t xml:space="preserve">In other words, </w:t>
      </w:r>
      <w:r w:rsidRPr="00062D9F">
        <w:rPr>
          <w:rStyle w:val="StyleUnderline"/>
          <w:rFonts w:cstheme="majorHAnsi"/>
          <w:highlight w:val="green"/>
        </w:rPr>
        <w:t>the criminalization</w:t>
      </w:r>
      <w:r w:rsidRPr="00062D9F">
        <w:rPr>
          <w:rStyle w:val="StyleUnderline"/>
          <w:rFonts w:cstheme="majorHAnsi"/>
        </w:rPr>
        <w:t xml:space="preserve"> and imprisonment </w:t>
      </w:r>
      <w:r w:rsidRPr="00062D9F">
        <w:rPr>
          <w:rStyle w:val="StyleUnderline"/>
          <w:rFonts w:cstheme="majorHAnsi"/>
          <w:highlight w:val="green"/>
        </w:rPr>
        <w:t>of black people</w:t>
      </w:r>
      <w:r w:rsidRPr="00062D9F">
        <w:rPr>
          <w:rStyle w:val="StyleUnderline"/>
          <w:rFonts w:cstheme="majorHAnsi"/>
        </w:rPr>
        <w:t xml:space="preserve"> following the Civil War are a critical link in the historical chain that </w:t>
      </w:r>
      <w:r w:rsidRPr="00062D9F">
        <w:rPr>
          <w:rStyle w:val="StyleUnderline"/>
          <w:rFonts w:cstheme="majorHAnsi"/>
          <w:highlight w:val="green"/>
        </w:rPr>
        <w:t>ties the prison industrial complex to slavery</w:t>
      </w:r>
      <w:r w:rsidRPr="00062D9F">
        <w:rPr>
          <w:rFonts w:cstheme="majorHAnsi"/>
          <w:sz w:val="16"/>
          <w:highlight w:val="green"/>
        </w:rPr>
        <w:t>.</w:t>
      </w:r>
      <w:r w:rsidRPr="00062D9F">
        <w:rPr>
          <w:rFonts w:cstheme="majorHAnsi"/>
          <w:sz w:val="16"/>
        </w:rPr>
        <w:t xml:space="preserve"> C</w:t>
      </w:r>
      <w:r w:rsidRPr="00062D9F">
        <w:rPr>
          <w:rStyle w:val="StyleUnderline"/>
          <w:rFonts w:cstheme="majorHAnsi"/>
        </w:rPr>
        <w:t xml:space="preserve">riminal </w:t>
      </w:r>
      <w:r w:rsidRPr="00062D9F">
        <w:rPr>
          <w:rStyle w:val="StyleUnderline"/>
          <w:rFonts w:cstheme="majorHAnsi"/>
          <w:highlight w:val="green"/>
        </w:rPr>
        <w:t>punishment was a</w:t>
      </w:r>
      <w:r w:rsidRPr="00062D9F">
        <w:rPr>
          <w:rStyle w:val="StyleUnderline"/>
          <w:rFonts w:cstheme="majorHAnsi"/>
        </w:rPr>
        <w:t xml:space="preserve"> chief </w:t>
      </w:r>
      <w:r w:rsidRPr="00062D9F">
        <w:rPr>
          <w:rStyle w:val="StyleUnderline"/>
          <w:rFonts w:cstheme="majorHAnsi"/>
          <w:highlight w:val="green"/>
        </w:rPr>
        <w:t>way the south</w:t>
      </w:r>
      <w:r w:rsidRPr="00062D9F">
        <w:rPr>
          <w:rStyle w:val="StyleUnderline"/>
          <w:rFonts w:cstheme="majorHAnsi"/>
        </w:rPr>
        <w:t xml:space="preserve">ern states </w:t>
      </w:r>
      <w:r w:rsidRPr="00062D9F">
        <w:rPr>
          <w:rStyle w:val="StyleUnderline"/>
          <w:rFonts w:cstheme="majorHAnsi"/>
          <w:highlight w:val="green"/>
        </w:rPr>
        <w:t>nullified the Reconstruction Amendments, reinstated the white power regime, and made free blacks vulnerable to labor exploitation</w:t>
      </w:r>
      <w:r w:rsidRPr="00062D9F">
        <w:rPr>
          <w:rStyle w:val="StyleUnderline"/>
          <w:rFonts w:cstheme="majorHAnsi"/>
        </w:rPr>
        <w:t xml:space="preserve"> and disenfranchisement</w:t>
      </w:r>
      <w:r w:rsidRPr="00062D9F">
        <w:rPr>
          <w:rFonts w:cstheme="majorHAnsi"/>
          <w:sz w:val="16"/>
        </w:rPr>
        <w:t xml:space="preserve">. Following the formal abolition of slavery, southern states targeted black men, women, and children for imprisonment by passing criminal laws known as </w:t>
      </w:r>
      <w:r w:rsidRPr="00062D9F">
        <w:rPr>
          <w:rStyle w:val="StyleUnderline"/>
          <w:rFonts w:cstheme="majorHAnsi"/>
          <w:highlight w:val="green"/>
        </w:rPr>
        <w:t>Black Codes</w:t>
      </w:r>
      <w:r w:rsidRPr="00062D9F">
        <w:rPr>
          <w:rFonts w:cstheme="majorHAnsi"/>
          <w:sz w:val="16"/>
        </w:rPr>
        <w:t xml:space="preserve">, modeled after the slave codes, which </w:t>
      </w:r>
      <w:r w:rsidRPr="00062D9F">
        <w:rPr>
          <w:rStyle w:val="StyleUnderline"/>
          <w:rFonts w:cstheme="majorHAnsi"/>
          <w:highlight w:val="green"/>
        </w:rPr>
        <w:t>prohibited</w:t>
      </w:r>
      <w:r w:rsidRPr="00062D9F">
        <w:rPr>
          <w:rStyle w:val="StyleUnderline"/>
          <w:rFonts w:cstheme="majorHAnsi"/>
        </w:rPr>
        <w:t xml:space="preserve"> their </w:t>
      </w:r>
      <w:r w:rsidRPr="00062D9F">
        <w:rPr>
          <w:rStyle w:val="StyleUnderline"/>
          <w:rFonts w:cstheme="majorHAnsi"/>
          <w:highlight w:val="green"/>
        </w:rPr>
        <w:t>freedom</w:t>
      </w:r>
      <w:r w:rsidRPr="00062D9F">
        <w:rPr>
          <w:rStyle w:val="StyleUnderline"/>
          <w:rFonts w:cstheme="majorHAnsi"/>
        </w:rPr>
        <w:t xml:space="preserve"> of movement, contract, and family life</w:t>
      </w:r>
      <w:r w:rsidRPr="00062D9F">
        <w:rPr>
          <w:rFonts w:cstheme="majorHAnsi"/>
          <w:sz w:val="16"/>
        </w:rPr>
        <w:t xml:space="preserve">. </w:t>
      </w:r>
      <w:hyperlink r:id="rId53" w:history="1"/>
      <w:r w:rsidRPr="00062D9F">
        <w:rPr>
          <w:rFonts w:cstheme="majorHAnsi"/>
          <w:sz w:val="16"/>
        </w:rPr>
        <w:t xml:space="preserve">Between 1865 and 1866, </w:t>
      </w:r>
      <w:r w:rsidRPr="00062D9F">
        <w:rPr>
          <w:rStyle w:val="StyleUnderline"/>
          <w:rFonts w:cstheme="majorHAnsi"/>
          <w:highlight w:val="green"/>
        </w:rPr>
        <w:t>legislatures "enacted harsh vagrancy laws, apprenticeship laws, criminal penalties for breach of contract, and extreme punishments for blacks</w:t>
      </w:r>
      <w:r w:rsidRPr="00062D9F">
        <w:rPr>
          <w:rStyle w:val="StyleUnderline"/>
          <w:rFonts w:cstheme="majorHAnsi"/>
        </w:rPr>
        <w:t xml:space="preserve">, all </w:t>
      </w:r>
      <w:r w:rsidRPr="00062D9F">
        <w:rPr>
          <w:rStyle w:val="StyleUnderline"/>
          <w:rFonts w:cstheme="majorHAnsi"/>
          <w:highlight w:val="green"/>
        </w:rPr>
        <w:t>in an effort to control black labor</w:t>
      </w:r>
      <w:r w:rsidRPr="00062D9F">
        <w:rPr>
          <w:rStyle w:val="StyleUnderline"/>
          <w:rFonts w:cstheme="majorHAnsi"/>
        </w:rPr>
        <w:t>." Black people who were out of work or simply present in public without adequate reason were routinely arrested for vagrancy, giving white officials license to jail them.</w:t>
      </w:r>
      <w:r w:rsidRPr="00062D9F">
        <w:rPr>
          <w:rFonts w:cstheme="majorHAnsi"/>
          <w:sz w:val="16"/>
        </w:rPr>
        <w:t xml:space="preserve"> Blacks were also arrested and given long sentences for petty offenses that whites engaged in without consequence. Writing in 1893, journalist and activist Ida B. Wells gave the example of twelve black men who were imprisoned in South Carolina "on no other finding but a misdemeanor commonly atoned for by a fine of a few dollars, and which thousands of the state's inhabitants [white] are constantly committing with impunity -- the carrying of concealed weapons." As the Court's Timbs v. Indiana decision last Term discussed, </w:t>
      </w:r>
      <w:r w:rsidRPr="00062D9F">
        <w:rPr>
          <w:rStyle w:val="StyleUnderline"/>
          <w:rFonts w:cstheme="majorHAnsi"/>
          <w:highlight w:val="green"/>
        </w:rPr>
        <w:t>Black Codes</w:t>
      </w:r>
      <w:r w:rsidRPr="00062D9F">
        <w:rPr>
          <w:rStyle w:val="StyleUnderline"/>
          <w:rFonts w:cstheme="majorHAnsi"/>
        </w:rPr>
        <w:t xml:space="preserve"> also </w:t>
      </w:r>
      <w:r w:rsidRPr="00062D9F">
        <w:rPr>
          <w:rStyle w:val="StyleUnderline"/>
          <w:rFonts w:cstheme="majorHAnsi"/>
          <w:highlight w:val="green"/>
        </w:rPr>
        <w:t xml:space="preserve">employed economic </w:t>
      </w:r>
      <w:r w:rsidRPr="00062D9F">
        <w:rPr>
          <w:rStyle w:val="StyleUnderline"/>
          <w:rFonts w:cstheme="majorHAnsi"/>
        </w:rPr>
        <w:t xml:space="preserve">sanctions </w:t>
      </w:r>
      <w:r w:rsidRPr="00062D9F">
        <w:rPr>
          <w:rStyle w:val="StyleUnderline"/>
          <w:rFonts w:cstheme="majorHAnsi"/>
          <w:highlight w:val="green"/>
        </w:rPr>
        <w:t>to consign blacks to a form of debt slavery</w:t>
      </w:r>
      <w:r w:rsidRPr="00062D9F">
        <w:rPr>
          <w:rStyle w:val="StyleUnderline"/>
          <w:rFonts w:cstheme="majorHAnsi"/>
        </w:rPr>
        <w:t xml:space="preserve"> that coerced them into onerous involuntary labor. In the decades after Reconstruction, </w:t>
      </w:r>
      <w:r w:rsidRPr="00062D9F">
        <w:rPr>
          <w:rStyle w:val="StyleUnderline"/>
          <w:rFonts w:cstheme="majorHAnsi"/>
          <w:highlight w:val="green"/>
        </w:rPr>
        <w:t>fines</w:t>
      </w:r>
      <w:r w:rsidRPr="00062D9F">
        <w:rPr>
          <w:rStyle w:val="StyleUnderline"/>
          <w:rFonts w:cstheme="majorHAnsi"/>
        </w:rPr>
        <w:t xml:space="preserve"> </w:t>
      </w:r>
      <w:r w:rsidRPr="00062D9F">
        <w:rPr>
          <w:rStyle w:val="StyleUnderline"/>
          <w:rFonts w:cstheme="majorHAnsi"/>
          <w:highlight w:val="green"/>
        </w:rPr>
        <w:t>kept</w:t>
      </w:r>
      <w:r w:rsidRPr="00062D9F">
        <w:rPr>
          <w:rStyle w:val="StyleUnderline"/>
          <w:rFonts w:cstheme="majorHAnsi"/>
        </w:rPr>
        <w:t xml:space="preserve"> many </w:t>
      </w:r>
      <w:r w:rsidRPr="00062D9F">
        <w:rPr>
          <w:rStyle w:val="StyleUnderline"/>
          <w:rFonts w:cstheme="majorHAnsi"/>
          <w:highlight w:val="green"/>
        </w:rPr>
        <w:t>formerly enslaved people in forced servitude</w:t>
      </w:r>
      <w:r w:rsidRPr="00062D9F">
        <w:rPr>
          <w:rStyle w:val="StyleUnderline"/>
          <w:rFonts w:cstheme="majorHAnsi"/>
        </w:rPr>
        <w:t xml:space="preserve"> to white landowners.</w:t>
      </w:r>
      <w:r w:rsidRPr="00062D9F">
        <w:rPr>
          <w:rFonts w:cstheme="majorHAnsi"/>
          <w:sz w:val="16"/>
        </w:rPr>
        <w:t xml:space="preserve"> Activist Mary Church Terrell warned in 1907 that </w:t>
      </w:r>
      <w:r w:rsidRPr="00062D9F">
        <w:rPr>
          <w:rStyle w:val="StyleUnderline"/>
          <w:rFonts w:cstheme="majorHAnsi"/>
        </w:rPr>
        <w:t>the peonage system kept black people perpetually enslaved</w:t>
      </w:r>
      <w:r w:rsidRPr="00062D9F">
        <w:rPr>
          <w:rFonts w:cstheme="majorHAnsi"/>
          <w:sz w:val="16"/>
        </w:rPr>
        <w:t xml:space="preserve">. "[T]here are scores, hundreds perhaps, of coloured men in the South to-day who are vainly trying to repay fines and sentences imposed upon them five, six, or even ten years ago," she wrote. By compelling emancipated blacks to work for whites in payment of debts on threat of incarceration, the law substituted the unconstitutional system of chattel slavery with a legal system of peonage. </w:t>
      </w:r>
      <w:r w:rsidRPr="00062D9F">
        <w:rPr>
          <w:rStyle w:val="StyleUnderline"/>
          <w:rFonts w:cstheme="majorHAnsi"/>
        </w:rPr>
        <w:t xml:space="preserve">Also </w:t>
      </w:r>
      <w:r w:rsidRPr="00062D9F">
        <w:rPr>
          <w:rStyle w:val="StyleUnderline"/>
          <w:rFonts w:cstheme="majorHAnsi"/>
          <w:highlight w:val="green"/>
        </w:rPr>
        <w:t>adjoined</w:t>
      </w:r>
      <w:r w:rsidRPr="00062D9F">
        <w:rPr>
          <w:rStyle w:val="StyleUnderline"/>
          <w:rFonts w:cstheme="majorHAnsi"/>
        </w:rPr>
        <w:t xml:space="preserve"> to these forms of legally enforced servitude </w:t>
      </w:r>
      <w:r w:rsidRPr="00062D9F">
        <w:rPr>
          <w:rStyle w:val="StyleUnderline"/>
          <w:rFonts w:cstheme="majorHAnsi"/>
          <w:highlight w:val="green"/>
        </w:rPr>
        <w:t>was</w:t>
      </w:r>
      <w:r w:rsidRPr="00062D9F">
        <w:rPr>
          <w:rStyle w:val="StyleUnderline"/>
          <w:rFonts w:cstheme="majorHAnsi"/>
        </w:rPr>
        <w:t xml:space="preserve"> the practice of systematically forcing black prisoners to toil on </w:t>
      </w:r>
      <w:r w:rsidRPr="00062D9F">
        <w:rPr>
          <w:rStyle w:val="StyleUnderline"/>
          <w:rFonts w:cstheme="majorHAnsi"/>
          <w:highlight w:val="green"/>
        </w:rPr>
        <w:t>chain gangs and leasing black convicts as labor to planters and companies</w:t>
      </w:r>
      <w:r w:rsidRPr="00062D9F">
        <w:rPr>
          <w:rStyle w:val="StyleUnderline"/>
          <w:rFonts w:cstheme="majorHAnsi"/>
        </w:rPr>
        <w:t xml:space="preserve">. By making free black people criminals, </w:t>
      </w:r>
      <w:r w:rsidRPr="00062D9F">
        <w:rPr>
          <w:rStyle w:val="StyleUnderline"/>
          <w:rFonts w:cstheme="majorHAnsi"/>
          <w:highlight w:val="green"/>
        </w:rPr>
        <w:t>white authorities could compel them to work against their will</w:t>
      </w:r>
      <w:r w:rsidRPr="00062D9F">
        <w:rPr>
          <w:rStyle w:val="StyleUnderline"/>
          <w:rFonts w:cstheme="majorHAnsi"/>
        </w:rPr>
        <w:t xml:space="preserve"> in a system </w:t>
      </w:r>
      <w:r w:rsidRPr="00062D9F">
        <w:rPr>
          <w:rStyle w:val="StyleUnderline"/>
          <w:rFonts w:cstheme="majorHAnsi"/>
          <w:highlight w:val="green"/>
        </w:rPr>
        <w:t>that</w:t>
      </w:r>
      <w:r w:rsidRPr="00062D9F">
        <w:rPr>
          <w:rStyle w:val="StyleUnderline"/>
          <w:rFonts w:cstheme="majorHAnsi"/>
        </w:rPr>
        <w:t xml:space="preserve"> not only constituted "slavery by another name," but also </w:t>
      </w:r>
      <w:r w:rsidRPr="00062D9F">
        <w:rPr>
          <w:rStyle w:val="StyleUnderline"/>
          <w:rFonts w:cstheme="majorHAnsi"/>
          <w:highlight w:val="green"/>
        </w:rPr>
        <w:t>was so violent</w:t>
      </w:r>
      <w:r w:rsidRPr="00062D9F">
        <w:rPr>
          <w:rStyle w:val="StyleUnderline"/>
          <w:rFonts w:cstheme="majorHAnsi"/>
        </w:rPr>
        <w:t xml:space="preserve"> that </w:t>
      </w:r>
      <w:r w:rsidRPr="00062D9F">
        <w:rPr>
          <w:rStyle w:val="StyleUnderline"/>
          <w:rFonts w:cstheme="majorHAnsi"/>
          <w:highlight w:val="green"/>
        </w:rPr>
        <w:t>it was "worse than slavery</w:t>
      </w:r>
      <w:r w:rsidRPr="00062D9F">
        <w:rPr>
          <w:rFonts w:cstheme="majorHAnsi"/>
          <w:sz w:val="16"/>
        </w:rPr>
        <w:t xml:space="preserve">." Between 1865 and 1880, every former Confederate state except Virginia established a system of leasing large numbers of black prisoners to railroads, coal mines, and other industries that were rebuilding infrastructures devastated by the Civil War. </w:t>
      </w:r>
      <w:r w:rsidRPr="00062D9F">
        <w:rPr>
          <w:rStyle w:val="StyleUnderline"/>
          <w:rFonts w:cstheme="majorHAnsi"/>
          <w:highlight w:val="green"/>
        </w:rPr>
        <w:t>Private lessees had complete custody</w:t>
      </w:r>
      <w:r w:rsidRPr="00062D9F">
        <w:rPr>
          <w:rStyle w:val="StyleUnderline"/>
          <w:rFonts w:cstheme="majorHAnsi"/>
        </w:rPr>
        <w:t xml:space="preserve"> and control of prisoners </w:t>
      </w:r>
      <w:r w:rsidRPr="00062D9F">
        <w:rPr>
          <w:rStyle w:val="StyleUnderline"/>
          <w:rFonts w:cstheme="majorHAnsi"/>
          <w:highlight w:val="green"/>
        </w:rPr>
        <w:t>and were motivated to maximize</w:t>
      </w:r>
      <w:r w:rsidRPr="00062D9F">
        <w:rPr>
          <w:rStyle w:val="StyleUnderline"/>
          <w:rFonts w:cstheme="majorHAnsi"/>
        </w:rPr>
        <w:t xml:space="preserve"> their </w:t>
      </w:r>
      <w:r w:rsidRPr="00062D9F">
        <w:rPr>
          <w:rStyle w:val="StyleUnderline"/>
          <w:rFonts w:cstheme="majorHAnsi"/>
          <w:highlight w:val="green"/>
        </w:rPr>
        <w:t>profits by extracting as much labor as possible</w:t>
      </w:r>
      <w:r w:rsidRPr="00062D9F">
        <w:rPr>
          <w:rStyle w:val="StyleUnderline"/>
          <w:rFonts w:cstheme="majorHAnsi"/>
        </w:rPr>
        <w:t xml:space="preserve"> with little incentive to preserve prisoners' welfare or lives</w:t>
      </w:r>
      <w:r w:rsidRPr="00062D9F">
        <w:rPr>
          <w:rFonts w:cstheme="majorHAnsi"/>
          <w:sz w:val="16"/>
        </w:rPr>
        <w:t xml:space="preserve">. The result was rampant punishment, torture, and killing of prisoners with complete impunity. </w:t>
      </w:r>
      <w:r w:rsidRPr="00062D9F">
        <w:rPr>
          <w:rStyle w:val="StyleUnderline"/>
          <w:rFonts w:cstheme="majorHAnsi"/>
          <w:highlight w:val="green"/>
        </w:rPr>
        <w:t>State exploitation</w:t>
      </w:r>
      <w:r w:rsidRPr="00062D9F">
        <w:rPr>
          <w:rStyle w:val="StyleUnderline"/>
          <w:rFonts w:cstheme="majorHAnsi"/>
        </w:rPr>
        <w:t xml:space="preserve"> of prison labor </w:t>
      </w:r>
      <w:r w:rsidRPr="00062D9F">
        <w:rPr>
          <w:rStyle w:val="StyleUnderline"/>
          <w:rFonts w:cstheme="majorHAnsi"/>
          <w:highlight w:val="green"/>
        </w:rPr>
        <w:t>reinforced a gendered</w:t>
      </w:r>
      <w:r w:rsidRPr="00062D9F">
        <w:rPr>
          <w:rStyle w:val="StyleUnderline"/>
          <w:rFonts w:cstheme="majorHAnsi"/>
        </w:rPr>
        <w:t xml:space="preserve"> and sexualized form of </w:t>
      </w:r>
      <w:r w:rsidRPr="00062D9F">
        <w:rPr>
          <w:rStyle w:val="StyleUnderline"/>
          <w:rFonts w:cstheme="majorHAnsi"/>
          <w:highlight w:val="green"/>
        </w:rPr>
        <w:t>white domination</w:t>
      </w:r>
      <w:r w:rsidRPr="00062D9F">
        <w:rPr>
          <w:rStyle w:val="StyleUnderline"/>
          <w:rFonts w:cstheme="majorHAnsi"/>
        </w:rPr>
        <w:t xml:space="preserve"> of black women. </w:t>
      </w:r>
      <w:r w:rsidRPr="00062D9F">
        <w:rPr>
          <w:rStyle w:val="StyleUnderline"/>
          <w:rFonts w:cstheme="majorHAnsi"/>
          <w:highlight w:val="green"/>
        </w:rPr>
        <w:t>Black women were not protected by</w:t>
      </w:r>
      <w:r w:rsidRPr="00062D9F">
        <w:rPr>
          <w:rStyle w:val="StyleUnderline"/>
          <w:rFonts w:cstheme="majorHAnsi"/>
        </w:rPr>
        <w:t xml:space="preserve"> Victorian </w:t>
      </w:r>
      <w:r w:rsidRPr="00062D9F">
        <w:rPr>
          <w:rStyle w:val="StyleUnderline"/>
          <w:rFonts w:cstheme="majorHAnsi"/>
          <w:highlight w:val="green"/>
        </w:rPr>
        <w:t>norms of femininity, which shielded</w:t>
      </w:r>
      <w:r w:rsidRPr="00062D9F">
        <w:rPr>
          <w:rStyle w:val="StyleUnderline"/>
          <w:rFonts w:cstheme="majorHAnsi"/>
        </w:rPr>
        <w:t xml:space="preserve"> most </w:t>
      </w:r>
      <w:r w:rsidRPr="00062D9F">
        <w:rPr>
          <w:rStyle w:val="StyleUnderline"/>
          <w:rFonts w:cstheme="majorHAnsi"/>
          <w:highlight w:val="green"/>
        </w:rPr>
        <w:t>white women from</w:t>
      </w:r>
      <w:r w:rsidRPr="00062D9F">
        <w:rPr>
          <w:rStyle w:val="StyleUnderline"/>
          <w:rFonts w:cstheme="majorHAnsi"/>
        </w:rPr>
        <w:t xml:space="preserve"> the degradation of </w:t>
      </w:r>
      <w:r w:rsidRPr="00062D9F">
        <w:rPr>
          <w:rStyle w:val="StyleUnderline"/>
          <w:rFonts w:cstheme="majorHAnsi"/>
          <w:highlight w:val="green"/>
        </w:rPr>
        <w:t>carceral violence</w:t>
      </w:r>
      <w:r w:rsidRPr="00062D9F">
        <w:rPr>
          <w:rStyle w:val="StyleUnderline"/>
          <w:rFonts w:cstheme="majorHAnsi"/>
        </w:rPr>
        <w:t xml:space="preserve"> and forced labor. To the contrary, </w:t>
      </w:r>
      <w:r w:rsidRPr="00062D9F">
        <w:rPr>
          <w:rStyle w:val="StyleUnderline"/>
          <w:rFonts w:cstheme="majorHAnsi"/>
          <w:highlight w:val="green"/>
        </w:rPr>
        <w:t>black women were far more likely</w:t>
      </w:r>
      <w:r w:rsidRPr="00062D9F">
        <w:rPr>
          <w:rStyle w:val="StyleUnderline"/>
          <w:rFonts w:cstheme="majorHAnsi"/>
        </w:rPr>
        <w:t xml:space="preserve"> than white women </w:t>
      </w:r>
      <w:r w:rsidRPr="00062D9F">
        <w:rPr>
          <w:rStyle w:val="StyleUnderline"/>
          <w:rFonts w:cstheme="majorHAnsi"/>
          <w:highlight w:val="green"/>
        </w:rPr>
        <w:t>to be arrested for violating racialized gender standards</w:t>
      </w:r>
      <w:r w:rsidRPr="00062D9F">
        <w:rPr>
          <w:rStyle w:val="StyleUnderline"/>
          <w:rFonts w:cstheme="majorHAnsi"/>
        </w:rPr>
        <w:t xml:space="preserve"> by engaging in behavior deemed to be masculine, like public quarreling</w:t>
      </w:r>
      <w:r w:rsidRPr="00062D9F">
        <w:rPr>
          <w:rFonts w:cstheme="majorHAnsi"/>
          <w:sz w:val="16"/>
        </w:rPr>
        <w:t xml:space="preserve">. The wildly disparate treatment of white women and black women arrested for similar crimes is mind-boggling: for example, "[b]etween 1908 and 1938, only four white women were ever sentenced to the chain gang in Georgia, compared with almost two thousand Black women." Recent investigations by Professors Sarah Haley and Talitha LeFlouria provide critical documentation of the previously unacknowledged extent of black women's involvement in convict leasing, chain gangs, and forced domestic labor, dramatically expanding our understanding of antiblack violence and carceral control during the Jim Crow era. Haley frames the common practice of </w:t>
      </w:r>
      <w:r w:rsidRPr="00062D9F">
        <w:rPr>
          <w:rFonts w:cstheme="majorHAnsi"/>
          <w:sz w:val="16"/>
          <w:highlight w:val="green"/>
        </w:rPr>
        <w:t>cha</w:t>
      </w:r>
      <w:r w:rsidRPr="00062D9F">
        <w:rPr>
          <w:rStyle w:val="StyleUnderline"/>
          <w:rFonts w:cstheme="majorHAnsi"/>
          <w:highlight w:val="green"/>
        </w:rPr>
        <w:t>in-gang</w:t>
      </w:r>
      <w:r w:rsidRPr="00062D9F">
        <w:rPr>
          <w:rStyle w:val="StyleUnderline"/>
          <w:rFonts w:cstheme="majorHAnsi"/>
        </w:rPr>
        <w:t xml:space="preserve"> overseers </w:t>
      </w:r>
      <w:r w:rsidRPr="00062D9F">
        <w:rPr>
          <w:rStyle w:val="StyleUnderline"/>
          <w:rFonts w:cstheme="majorHAnsi"/>
          <w:highlight w:val="green"/>
        </w:rPr>
        <w:t>whipping</w:t>
      </w:r>
      <w:r w:rsidRPr="00062D9F">
        <w:rPr>
          <w:rStyle w:val="StyleUnderline"/>
          <w:rFonts w:cstheme="majorHAnsi"/>
        </w:rPr>
        <w:t xml:space="preserve"> black female convict laborers </w:t>
      </w:r>
      <w:r w:rsidRPr="00062D9F">
        <w:rPr>
          <w:rStyle w:val="StyleUnderline"/>
          <w:rFonts w:cstheme="majorHAnsi"/>
          <w:highlight w:val="green"/>
        </w:rPr>
        <w:t>as "sexualized gender</w:t>
      </w:r>
      <w:r w:rsidRPr="00062D9F">
        <w:rPr>
          <w:rStyle w:val="StyleUnderline"/>
          <w:rFonts w:cstheme="majorHAnsi"/>
        </w:rPr>
        <w:t xml:space="preserve">- and race-specific </w:t>
      </w:r>
      <w:r w:rsidRPr="00062D9F">
        <w:rPr>
          <w:rStyle w:val="StyleUnderline"/>
          <w:rFonts w:cstheme="majorHAnsi"/>
          <w:highlight w:val="green"/>
        </w:rPr>
        <w:t>rituals of violence mark[ing] the convict camp as a pornographic site" and producing</w:t>
      </w:r>
      <w:r w:rsidRPr="00062D9F">
        <w:rPr>
          <w:rStyle w:val="StyleUnderline"/>
          <w:rFonts w:cstheme="majorHAnsi"/>
        </w:rPr>
        <w:t xml:space="preserve"> a spectacle of gendered </w:t>
      </w:r>
      <w:r w:rsidRPr="00062D9F">
        <w:rPr>
          <w:rStyle w:val="StyleUnderline"/>
          <w:rFonts w:cstheme="majorHAnsi"/>
          <w:highlight w:val="green"/>
        </w:rPr>
        <w:t>racial terror</w:t>
      </w:r>
      <w:r w:rsidRPr="00062D9F">
        <w:rPr>
          <w:rStyle w:val="StyleUnderline"/>
          <w:rFonts w:cstheme="majorHAnsi"/>
        </w:rPr>
        <w:t>.</w:t>
      </w:r>
      <w:r w:rsidRPr="00062D9F">
        <w:rPr>
          <w:rFonts w:cstheme="majorHAnsi"/>
          <w:sz w:val="16"/>
        </w:rPr>
        <w:t xml:space="preserve"> Newspapers also routinely vilified black women accused of crimes. Black women resisted in multiple ways, including as organized club women, blues lyricists, and incarcerated petitioners and saboteurs. </w:t>
      </w:r>
      <w:r w:rsidRPr="00062D9F">
        <w:rPr>
          <w:rStyle w:val="StyleUnderline"/>
          <w:rFonts w:cstheme="majorHAnsi"/>
          <w:highlight w:val="green"/>
        </w:rPr>
        <w:t>Violence against</w:t>
      </w:r>
      <w:r w:rsidRPr="00062D9F">
        <w:rPr>
          <w:rStyle w:val="StyleUnderline"/>
          <w:rFonts w:cstheme="majorHAnsi"/>
        </w:rPr>
        <w:t xml:space="preserve"> enslaved and incarcerated </w:t>
      </w:r>
      <w:r w:rsidRPr="00062D9F">
        <w:rPr>
          <w:rStyle w:val="StyleUnderline"/>
          <w:rFonts w:cstheme="majorHAnsi"/>
          <w:highlight w:val="green"/>
        </w:rPr>
        <w:t>black women was essential to preserving the racial capitalist state. This state,</w:t>
      </w:r>
      <w:r w:rsidRPr="00062D9F">
        <w:rPr>
          <w:rStyle w:val="StyleUnderline"/>
          <w:rFonts w:cstheme="majorHAnsi"/>
        </w:rPr>
        <w:t xml:space="preserve"> in turn, </w:t>
      </w:r>
      <w:r w:rsidRPr="00062D9F">
        <w:rPr>
          <w:rStyle w:val="StyleUnderline"/>
          <w:rFonts w:cstheme="majorHAnsi"/>
          <w:highlight w:val="green"/>
        </w:rPr>
        <w:t>constructed an ideology of black female depravity</w:t>
      </w:r>
      <w:r w:rsidRPr="00062D9F">
        <w:rPr>
          <w:rStyle w:val="StyleUnderline"/>
          <w:rFonts w:cstheme="majorHAnsi"/>
        </w:rPr>
        <w:t xml:space="preserve"> and deviance, </w:t>
      </w:r>
      <w:r w:rsidRPr="00062D9F">
        <w:rPr>
          <w:rStyle w:val="StyleUnderline"/>
          <w:rFonts w:cstheme="majorHAnsi"/>
          <w:highlight w:val="green"/>
        </w:rPr>
        <w:t>which undergirds black women's</w:t>
      </w:r>
      <w:r w:rsidRPr="00062D9F">
        <w:rPr>
          <w:rStyle w:val="StyleUnderline"/>
          <w:rFonts w:cstheme="majorHAnsi"/>
        </w:rPr>
        <w:t xml:space="preserve"> higher rates of </w:t>
      </w:r>
      <w:r w:rsidRPr="00062D9F">
        <w:rPr>
          <w:rStyle w:val="StyleUnderline"/>
          <w:rFonts w:cstheme="majorHAnsi"/>
          <w:highlight w:val="green"/>
        </w:rPr>
        <w:t xml:space="preserve">incarceration </w:t>
      </w:r>
      <w:r w:rsidRPr="00062D9F">
        <w:rPr>
          <w:rStyle w:val="StyleUnderline"/>
          <w:rFonts w:cstheme="majorHAnsi"/>
        </w:rPr>
        <w:t xml:space="preserve">to this day. </w:t>
      </w:r>
      <w:r w:rsidRPr="00062D9F">
        <w:rPr>
          <w:rFonts w:cstheme="majorHAnsi"/>
          <w:sz w:val="16"/>
        </w:rPr>
        <w:t xml:space="preserve">I have emphasized how during the slavery and Jim Crow eras, state agents meted out punishment to black people without regard to their guilt or innocence. Criminalizing black people entailed both defining crimes so as to make black people's harmless, everyday activities legally punishable and punishing black people regardless of their culpability for crimes. Thus, for more than a century, vague vagrancy and antiloitering ordinances have given police officers license to arrest black people for standing in public streets -- with no attention to whether or not their presence caused any harm to anyone. </w:t>
      </w:r>
      <w:r w:rsidRPr="00062D9F">
        <w:rPr>
          <w:rStyle w:val="StyleUnderline"/>
          <w:rFonts w:cstheme="majorHAnsi"/>
        </w:rPr>
        <w:t xml:space="preserve">The purpose of </w:t>
      </w:r>
      <w:r w:rsidRPr="00062D9F">
        <w:rPr>
          <w:rStyle w:val="StyleUnderline"/>
          <w:rFonts w:cstheme="majorHAnsi"/>
          <w:highlight w:val="green"/>
        </w:rPr>
        <w:t>carceral punishment</w:t>
      </w:r>
      <w:r w:rsidRPr="00062D9F">
        <w:rPr>
          <w:rStyle w:val="StyleUnderline"/>
          <w:rFonts w:cstheme="majorHAnsi"/>
        </w:rPr>
        <w:t xml:space="preserve"> was to </w:t>
      </w:r>
      <w:r w:rsidRPr="00062D9F">
        <w:rPr>
          <w:rStyle w:val="StyleUnderline"/>
          <w:rFonts w:cstheme="majorHAnsi"/>
          <w:highlight w:val="green"/>
        </w:rPr>
        <w:t>maintain a racial capitalist order rather than to redress social harms</w:t>
      </w:r>
      <w:r w:rsidRPr="00062D9F">
        <w:rPr>
          <w:rStyle w:val="StyleUnderline"/>
          <w:rFonts w:cstheme="majorHAnsi"/>
        </w:rPr>
        <w:t xml:space="preserve"> -- not to give black people what they deserved, but to keep them in their place. Today, </w:t>
      </w:r>
      <w:r w:rsidRPr="00062D9F">
        <w:rPr>
          <w:rStyle w:val="StyleUnderline"/>
          <w:rFonts w:cstheme="majorHAnsi"/>
          <w:highlight w:val="green"/>
        </w:rPr>
        <w:t>the state still aims to control populations rather than judge</w:t>
      </w:r>
      <w:r w:rsidRPr="00062D9F">
        <w:rPr>
          <w:rStyle w:val="StyleUnderline"/>
          <w:rFonts w:cstheme="majorHAnsi"/>
        </w:rPr>
        <w:t xml:space="preserve"> individual guilt or </w:t>
      </w:r>
      <w:r w:rsidRPr="00062D9F">
        <w:rPr>
          <w:rStyle w:val="StyleUnderline"/>
          <w:rFonts w:cstheme="majorHAnsi"/>
          <w:highlight w:val="green"/>
        </w:rPr>
        <w:t>innocence</w:t>
      </w:r>
      <w:r w:rsidRPr="00062D9F">
        <w:rPr>
          <w:rStyle w:val="StyleUnderline"/>
          <w:rFonts w:cstheme="majorHAnsi"/>
        </w:rPr>
        <w:t xml:space="preserve">, to "manage social inequalities" rather than remedy them. </w:t>
      </w:r>
      <w:r w:rsidRPr="00062D9F">
        <w:rPr>
          <w:rFonts w:cstheme="majorHAnsi"/>
          <w:sz w:val="16"/>
        </w:rPr>
        <w:t xml:space="preserve">A large body of social science literature explains criminal punishment as a form of social control of marginalized people. Professor Issa Kohler-Hausmann, for example, argues that New York City </w:t>
      </w:r>
      <w:r w:rsidRPr="00062D9F">
        <w:rPr>
          <w:rStyle w:val="StyleUnderline"/>
          <w:rFonts w:cstheme="majorHAnsi"/>
        </w:rPr>
        <w:t xml:space="preserve">criminal </w:t>
      </w:r>
      <w:r w:rsidRPr="00062D9F">
        <w:rPr>
          <w:rStyle w:val="StyleUnderline"/>
          <w:rFonts w:cstheme="majorHAnsi"/>
          <w:highlight w:val="green"/>
        </w:rPr>
        <w:t>courts</w:t>
      </w:r>
      <w:r w:rsidRPr="00062D9F">
        <w:rPr>
          <w:rStyle w:val="StyleUnderline"/>
          <w:rFonts w:cstheme="majorHAnsi"/>
        </w:rPr>
        <w:t xml:space="preserve"> that handle misdemeanors "</w:t>
      </w:r>
      <w:r w:rsidRPr="00062D9F">
        <w:rPr>
          <w:rStyle w:val="StyleUnderline"/>
          <w:rFonts w:cstheme="majorHAnsi"/>
          <w:highlight w:val="green"/>
        </w:rPr>
        <w:t>have</w:t>
      </w:r>
      <w:r w:rsidRPr="00062D9F">
        <w:rPr>
          <w:rStyle w:val="StyleUnderline"/>
          <w:rFonts w:cstheme="majorHAnsi"/>
        </w:rPr>
        <w:t xml:space="preserve"> largely </w:t>
      </w:r>
      <w:r w:rsidRPr="00062D9F">
        <w:rPr>
          <w:rStyle w:val="StyleUnderline"/>
          <w:rFonts w:cstheme="majorHAnsi"/>
          <w:highlight w:val="green"/>
        </w:rPr>
        <w:t>abandoned</w:t>
      </w:r>
      <w:r w:rsidRPr="00062D9F">
        <w:rPr>
          <w:rStyle w:val="StyleUnderline"/>
          <w:rFonts w:cstheme="majorHAnsi"/>
        </w:rPr>
        <w:t xml:space="preserve"> </w:t>
      </w:r>
      <w:r w:rsidRPr="00062D9F">
        <w:rPr>
          <w:rStyle w:val="StyleUnderline"/>
          <w:rFonts w:cstheme="majorHAnsi"/>
          <w:highlight w:val="green"/>
        </w:rPr>
        <w:t>the adjudicative model</w:t>
      </w:r>
      <w:r w:rsidRPr="00062D9F">
        <w:rPr>
          <w:rStyle w:val="StyleUnderline"/>
          <w:rFonts w:cstheme="majorHAnsi"/>
        </w:rPr>
        <w:t xml:space="preserve"> of criminal law administration -- concerned with deciding guilt and punishment in specific cases" -- </w:t>
      </w:r>
      <w:r w:rsidRPr="00062D9F">
        <w:rPr>
          <w:rStyle w:val="StyleUnderline"/>
          <w:rFonts w:cstheme="majorHAnsi"/>
          <w:highlight w:val="green"/>
        </w:rPr>
        <w:t>and</w:t>
      </w:r>
      <w:r w:rsidRPr="00062D9F">
        <w:rPr>
          <w:rStyle w:val="StyleUnderline"/>
          <w:rFonts w:cstheme="majorHAnsi"/>
        </w:rPr>
        <w:t xml:space="preserve"> instead </w:t>
      </w:r>
      <w:r w:rsidRPr="00062D9F">
        <w:rPr>
          <w:rStyle w:val="StyleUnderline"/>
          <w:rFonts w:cstheme="majorHAnsi"/>
          <w:highlight w:val="green"/>
        </w:rPr>
        <w:t>follow a " managerial model -- concerned with managing people through engagement</w:t>
      </w:r>
      <w:r w:rsidRPr="00062D9F">
        <w:rPr>
          <w:rStyle w:val="StyleUnderline"/>
          <w:rFonts w:cstheme="majorHAnsi"/>
        </w:rPr>
        <w:t xml:space="preserve"> with the criminal justice system over time." </w:t>
      </w:r>
      <w:r w:rsidRPr="00062D9F">
        <w:rPr>
          <w:rStyle w:val="StyleUnderline"/>
          <w:rFonts w:cstheme="majorHAnsi"/>
          <w:highlight w:val="green"/>
        </w:rPr>
        <w:t>By marking people for</w:t>
      </w:r>
      <w:r w:rsidRPr="00062D9F">
        <w:rPr>
          <w:rStyle w:val="StyleUnderline"/>
          <w:rFonts w:cstheme="majorHAnsi"/>
        </w:rPr>
        <w:t xml:space="preserve"> involvement in "</w:t>
      </w:r>
      <w:r w:rsidRPr="00062D9F">
        <w:rPr>
          <w:rStyle w:val="StyleUnderline"/>
          <w:rFonts w:cstheme="majorHAnsi"/>
          <w:highlight w:val="green"/>
        </w:rPr>
        <w:t>misdemeanor</w:t>
      </w:r>
      <w:r w:rsidRPr="00062D9F">
        <w:rPr>
          <w:rStyle w:val="StyleUnderline"/>
          <w:rFonts w:cstheme="majorHAnsi"/>
        </w:rPr>
        <w:t xml:space="preserve">land," forcing them to engage in burdensome procedural hassles, and requiring them to engage in disciplinary activities, </w:t>
      </w:r>
      <w:r w:rsidRPr="00062D9F">
        <w:rPr>
          <w:rStyle w:val="StyleUnderline"/>
          <w:rFonts w:cstheme="majorHAnsi"/>
          <w:highlight w:val="green"/>
        </w:rPr>
        <w:t>this</w:t>
      </w:r>
      <w:r w:rsidRPr="00062D9F">
        <w:rPr>
          <w:rStyle w:val="StyleUnderline"/>
          <w:rFonts w:cstheme="majorHAnsi"/>
        </w:rPr>
        <w:t xml:space="preserve"> gargantuan </w:t>
      </w:r>
      <w:r w:rsidRPr="00062D9F">
        <w:rPr>
          <w:rStyle w:val="StyleUnderline"/>
          <w:rFonts w:cstheme="majorHAnsi"/>
          <w:highlight w:val="green"/>
        </w:rPr>
        <w:t>branch</w:t>
      </w:r>
      <w:r w:rsidRPr="00062D9F">
        <w:rPr>
          <w:rStyle w:val="StyleUnderline"/>
          <w:rFonts w:cstheme="majorHAnsi"/>
        </w:rPr>
        <w:t xml:space="preserve"> of the criminal punishment system </w:t>
      </w:r>
      <w:r w:rsidRPr="00062D9F">
        <w:rPr>
          <w:rStyle w:val="StyleUnderline"/>
          <w:rFonts w:cstheme="majorHAnsi"/>
          <w:highlight w:val="green"/>
        </w:rPr>
        <w:t>exerts social control over</w:t>
      </w:r>
      <w:r w:rsidRPr="00062D9F">
        <w:rPr>
          <w:rStyle w:val="StyleUnderline"/>
          <w:rFonts w:cstheme="majorHAnsi"/>
        </w:rPr>
        <w:t xml:space="preserve"> the city's </w:t>
      </w:r>
      <w:r w:rsidRPr="00062D9F">
        <w:rPr>
          <w:rStyle w:val="StyleUnderline"/>
          <w:rFonts w:cstheme="majorHAnsi"/>
          <w:highlight w:val="green"/>
        </w:rPr>
        <w:t>black communities,</w:t>
      </w:r>
      <w:r w:rsidRPr="00062D9F">
        <w:rPr>
          <w:rStyle w:val="StyleUnderline"/>
          <w:rFonts w:cstheme="majorHAnsi"/>
        </w:rPr>
        <w:t xml:space="preserve"> with no real regard for residents' culpability for crime.</w:t>
      </w:r>
    </w:p>
    <w:p w14:paraId="3A7550BA" w14:textId="77777777" w:rsidR="0055063A" w:rsidRPr="00062D9F" w:rsidRDefault="0055063A" w:rsidP="0055063A">
      <w:pPr>
        <w:pStyle w:val="Heading4"/>
        <w:rPr>
          <w:rFonts w:cstheme="majorHAnsi"/>
        </w:rPr>
      </w:pPr>
      <w:r w:rsidRPr="00062D9F">
        <w:rPr>
          <w:rFonts w:cstheme="majorHAnsi"/>
        </w:rPr>
        <w:t>Capitalism is existential—numerous impacts</w:t>
      </w:r>
    </w:p>
    <w:p w14:paraId="41A6C4EA" w14:textId="77777777" w:rsidR="0055063A" w:rsidRPr="00062D9F" w:rsidRDefault="0055063A" w:rsidP="0055063A">
      <w:pPr>
        <w:rPr>
          <w:rFonts w:cstheme="majorHAnsi"/>
        </w:rPr>
      </w:pPr>
      <w:r w:rsidRPr="00062D9F">
        <w:rPr>
          <w:rStyle w:val="Style13ptBold"/>
          <w:rFonts w:cstheme="majorHAnsi"/>
        </w:rPr>
        <w:t>Robinson 16</w:t>
      </w:r>
      <w:r w:rsidRPr="00062D9F">
        <w:rPr>
          <w:rFonts w:cstheme="majorHAnsi"/>
        </w:rPr>
        <w:t xml:space="preserve"> — William I. Robinson, Professor of Sociology, Global Studies and Latin American Studies at the University of California at Santa Barbara, PhD in Sociology, 2016 (“Sadistic Capitalism: Six Urgent Matters for Humanity in Global Crisis,” </w:t>
      </w:r>
      <w:r w:rsidRPr="00062D9F">
        <w:rPr>
          <w:rFonts w:cstheme="majorHAnsi"/>
          <w:i/>
        </w:rPr>
        <w:t>Truth-Out</w:t>
      </w:r>
      <w:r w:rsidRPr="00062D9F">
        <w:rPr>
          <w:rFonts w:cstheme="majorHAnsi"/>
        </w:rPr>
        <w:t>, April 12</w:t>
      </w:r>
      <w:r w:rsidRPr="00062D9F">
        <w:rPr>
          <w:rFonts w:cstheme="majorHAnsi"/>
          <w:vertAlign w:val="superscript"/>
        </w:rPr>
        <w:t>th</w:t>
      </w:r>
      <w:r w:rsidRPr="00062D9F">
        <w:rPr>
          <w:rFonts w:cstheme="majorHAnsi"/>
        </w:rPr>
        <w:t xml:space="preserve">, Available Online at </w:t>
      </w:r>
      <w:hyperlink r:id="rId54" w:history="1">
        <w:r w:rsidRPr="00062D9F">
          <w:rPr>
            <w:rStyle w:val="Hyperlink"/>
            <w:rFonts w:cstheme="majorHAnsi"/>
          </w:rPr>
          <w:t>http://www.truth-out.org/opinion/item/35596-sadistic-capitalism-six-urgent-matters-for-humanity-in-global-crisis</w:t>
        </w:r>
      </w:hyperlink>
      <w:r w:rsidRPr="00062D9F">
        <w:rPr>
          <w:rFonts w:cstheme="majorHAnsi"/>
        </w:rPr>
        <w:t>)AGabay</w:t>
      </w:r>
    </w:p>
    <w:p w14:paraId="35DD1A94" w14:textId="77777777" w:rsidR="0055063A" w:rsidRPr="00062D9F" w:rsidRDefault="0055063A" w:rsidP="0055063A">
      <w:pPr>
        <w:rPr>
          <w:rStyle w:val="StyleUnderline"/>
          <w:rFonts w:cstheme="majorHAnsi"/>
          <w:sz w:val="16"/>
          <w:u w:val="none"/>
        </w:rPr>
      </w:pPr>
      <w:r w:rsidRPr="00062D9F">
        <w:rPr>
          <w:rFonts w:cstheme="majorHAnsi"/>
          <w:u w:val="single"/>
        </w:rPr>
        <w:t>In these</w:t>
      </w:r>
      <w:r w:rsidRPr="00062D9F">
        <w:rPr>
          <w:rFonts w:cstheme="majorHAnsi"/>
          <w:sz w:val="16"/>
        </w:rPr>
        <w:t xml:space="preserve"> mean </w:t>
      </w:r>
      <w:r w:rsidRPr="00062D9F">
        <w:rPr>
          <w:rFonts w:cstheme="majorHAnsi"/>
          <w:u w:val="single"/>
        </w:rPr>
        <w:t xml:space="preserve">streets of </w:t>
      </w:r>
      <w:r w:rsidRPr="00062D9F">
        <w:rPr>
          <w:rStyle w:val="Emphasis"/>
          <w:rFonts w:cstheme="majorHAnsi"/>
          <w:b w:val="0"/>
        </w:rPr>
        <w:t>globalized capitalism in crisis</w:t>
      </w:r>
      <w:r w:rsidRPr="00062D9F">
        <w:rPr>
          <w:rFonts w:cstheme="majorHAnsi"/>
          <w:sz w:val="16"/>
        </w:rPr>
        <w:t xml:space="preserve">, </w:t>
      </w:r>
      <w:r w:rsidRPr="00062D9F">
        <w:rPr>
          <w:rFonts w:cstheme="majorHAnsi"/>
          <w:u w:val="single"/>
        </w:rPr>
        <w:t xml:space="preserve">it has become </w:t>
      </w:r>
      <w:r w:rsidRPr="00062D9F">
        <w:rPr>
          <w:rStyle w:val="Emphasis"/>
          <w:rFonts w:cstheme="majorHAnsi"/>
          <w:b w:val="0"/>
        </w:rPr>
        <w:t>profitable</w:t>
      </w:r>
      <w:r w:rsidRPr="00062D9F">
        <w:rPr>
          <w:rFonts w:cstheme="majorHAnsi"/>
          <w:u w:val="single"/>
        </w:rPr>
        <w:t xml:space="preserve"> to turn </w:t>
      </w:r>
      <w:r w:rsidRPr="00062D9F">
        <w:rPr>
          <w:rStyle w:val="Emphasis"/>
          <w:rFonts w:cstheme="majorHAnsi"/>
          <w:b w:val="0"/>
        </w:rPr>
        <w:t>poverty and inequality into a tourist attraction</w:t>
      </w:r>
      <w:r w:rsidRPr="00062D9F">
        <w:rPr>
          <w:rFonts w:cstheme="majorHAnsi"/>
          <w:sz w:val="16"/>
        </w:rPr>
        <w:t xml:space="preserve">. The South African Emoya Luxury Hotel and Spa </w:t>
      </w:r>
      <w:proofErr w:type="gramStart"/>
      <w:r w:rsidRPr="00062D9F">
        <w:rPr>
          <w:rFonts w:cstheme="majorHAnsi"/>
          <w:sz w:val="16"/>
        </w:rPr>
        <w:t>company</w:t>
      </w:r>
      <w:proofErr w:type="gramEnd"/>
      <w:r w:rsidRPr="00062D9F">
        <w:rPr>
          <w:rFonts w:cstheme="majorHAnsi"/>
          <w:sz w:val="16"/>
        </w:rPr>
        <w:t xml:space="preserve">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w:t>
      </w:r>
      <w:r w:rsidRPr="00062D9F">
        <w:rPr>
          <w:rFonts w:cstheme="majorHAnsi"/>
          <w:sz w:val="16"/>
          <w:szCs w:val="16"/>
        </w:rPr>
        <w:t>The "luxury shanty town" in South Africa is a fitting metaphor for global capitalism as a whole.</w:t>
      </w:r>
      <w:r w:rsidRPr="00062D9F">
        <w:rPr>
          <w:rFonts w:cstheme="majorHAnsi"/>
          <w:sz w:val="16"/>
        </w:rPr>
        <w:t xml:space="preserve"> </w:t>
      </w:r>
      <w:r w:rsidRPr="00062D9F">
        <w:rPr>
          <w:rFonts w:cstheme="majorHAnsi"/>
          <w:u w:val="single"/>
        </w:rPr>
        <w:t xml:space="preserve">Faced with a </w:t>
      </w:r>
      <w:r w:rsidRPr="00062D9F">
        <w:rPr>
          <w:rStyle w:val="Emphasis"/>
          <w:rFonts w:cstheme="majorHAnsi"/>
          <w:b w:val="0"/>
        </w:rPr>
        <w:t>stagnant global economy</w:t>
      </w:r>
      <w:r w:rsidRPr="00062D9F">
        <w:rPr>
          <w:rFonts w:cstheme="majorHAnsi"/>
          <w:sz w:val="16"/>
        </w:rPr>
        <w:t xml:space="preserve">, </w:t>
      </w:r>
      <w:r w:rsidRPr="00062D9F">
        <w:rPr>
          <w:rFonts w:cstheme="majorHAnsi"/>
          <w:u w:val="single"/>
        </w:rPr>
        <w:t xml:space="preserve">elites have managed to turn </w:t>
      </w:r>
      <w:r w:rsidRPr="00062D9F">
        <w:rPr>
          <w:rStyle w:val="Emphasis"/>
          <w:rFonts w:cstheme="majorHAnsi"/>
          <w:b w:val="0"/>
        </w:rPr>
        <w:t>war</w:t>
      </w:r>
      <w:r w:rsidRPr="00062D9F">
        <w:rPr>
          <w:rFonts w:cstheme="majorHAnsi"/>
          <w:sz w:val="16"/>
        </w:rPr>
        <w:t xml:space="preserve">, </w:t>
      </w:r>
      <w:r w:rsidRPr="00062D9F">
        <w:rPr>
          <w:rStyle w:val="Emphasis"/>
          <w:rFonts w:cstheme="majorHAnsi"/>
          <w:b w:val="0"/>
        </w:rPr>
        <w:t>structural violence</w:t>
      </w:r>
      <w:r w:rsidRPr="00062D9F">
        <w:rPr>
          <w:rFonts w:cstheme="majorHAnsi"/>
          <w:sz w:val="16"/>
        </w:rPr>
        <w:t xml:space="preserve"> </w:t>
      </w:r>
      <w:r w:rsidRPr="00062D9F">
        <w:rPr>
          <w:rFonts w:cstheme="majorHAnsi"/>
          <w:u w:val="single"/>
        </w:rPr>
        <w:t>and</w:t>
      </w:r>
      <w:r w:rsidRPr="00062D9F">
        <w:rPr>
          <w:rFonts w:cstheme="majorHAnsi"/>
          <w:sz w:val="16"/>
        </w:rPr>
        <w:t xml:space="preserve"> </w:t>
      </w:r>
      <w:r w:rsidRPr="00062D9F">
        <w:rPr>
          <w:rStyle w:val="Emphasis"/>
          <w:rFonts w:cstheme="majorHAnsi"/>
          <w:b w:val="0"/>
        </w:rPr>
        <w:t>inequality</w:t>
      </w:r>
      <w:r w:rsidRPr="00062D9F">
        <w:rPr>
          <w:rFonts w:cstheme="majorHAnsi"/>
          <w:sz w:val="16"/>
        </w:rPr>
        <w:t xml:space="preserve"> </w:t>
      </w:r>
      <w:r w:rsidRPr="00062D9F">
        <w:rPr>
          <w:rFonts w:cstheme="majorHAnsi"/>
          <w:u w:val="single"/>
        </w:rPr>
        <w:t xml:space="preserve">into opportunities for </w:t>
      </w:r>
      <w:r w:rsidRPr="00062D9F">
        <w:rPr>
          <w:rStyle w:val="Emphasis"/>
          <w:rFonts w:cstheme="majorHAnsi"/>
          <w:b w:val="0"/>
        </w:rPr>
        <w:t>capital</w:t>
      </w:r>
      <w:r w:rsidRPr="00062D9F">
        <w:rPr>
          <w:rFonts w:cstheme="majorHAnsi"/>
          <w:sz w:val="16"/>
        </w:rPr>
        <w:t xml:space="preserve">, </w:t>
      </w:r>
      <w:r w:rsidRPr="00062D9F">
        <w:rPr>
          <w:rStyle w:val="Emphasis"/>
          <w:rFonts w:cstheme="majorHAnsi"/>
          <w:b w:val="0"/>
        </w:rPr>
        <w:t>pleasure</w:t>
      </w:r>
      <w:r w:rsidRPr="00062D9F">
        <w:rPr>
          <w:rFonts w:cstheme="majorHAnsi"/>
          <w:sz w:val="16"/>
        </w:rPr>
        <w:t xml:space="preserve"> </w:t>
      </w:r>
      <w:r w:rsidRPr="00062D9F">
        <w:rPr>
          <w:rFonts w:cstheme="majorHAnsi"/>
          <w:u w:val="single"/>
        </w:rPr>
        <w:t>and</w:t>
      </w:r>
      <w:r w:rsidRPr="00062D9F">
        <w:rPr>
          <w:rFonts w:cstheme="majorHAnsi"/>
          <w:sz w:val="16"/>
        </w:rPr>
        <w:t xml:space="preserve"> </w:t>
      </w:r>
      <w:r w:rsidRPr="00062D9F">
        <w:rPr>
          <w:rStyle w:val="Emphasis"/>
          <w:rFonts w:cstheme="majorHAnsi"/>
          <w:b w:val="0"/>
        </w:rPr>
        <w:t>entertainment</w:t>
      </w:r>
      <w:r w:rsidRPr="00062D9F">
        <w:rPr>
          <w:rFonts w:cstheme="majorHAnsi"/>
          <w:sz w:val="16"/>
        </w:rPr>
        <w:t xml:space="preserve">. </w:t>
      </w:r>
      <w:r w:rsidRPr="00062D9F">
        <w:rPr>
          <w:rFonts w:cstheme="majorHAnsi"/>
          <w:u w:val="single"/>
        </w:rPr>
        <w:t xml:space="preserve">It is hard not to conclude that </w:t>
      </w:r>
      <w:r w:rsidRPr="00062D9F">
        <w:rPr>
          <w:rStyle w:val="Emphasis"/>
          <w:rFonts w:cstheme="majorHAnsi"/>
          <w:b w:val="0"/>
        </w:rPr>
        <w:t>unchecked capitalism</w:t>
      </w:r>
      <w:r w:rsidRPr="00062D9F">
        <w:rPr>
          <w:rFonts w:cstheme="majorHAnsi"/>
          <w:u w:val="single"/>
        </w:rPr>
        <w:t xml:space="preserve"> has become</w:t>
      </w:r>
      <w:r w:rsidRPr="00062D9F">
        <w:rPr>
          <w:rFonts w:cstheme="majorHAnsi"/>
          <w:sz w:val="16"/>
        </w:rPr>
        <w:t xml:space="preserve"> what I term "</w:t>
      </w:r>
      <w:r w:rsidRPr="00062D9F">
        <w:rPr>
          <w:rStyle w:val="Emphasis"/>
          <w:rFonts w:cstheme="majorHAnsi"/>
          <w:b w:val="0"/>
        </w:rPr>
        <w:t>sadistic capitalism</w:t>
      </w:r>
      <w:r w:rsidRPr="00062D9F">
        <w:rPr>
          <w:rFonts w:cstheme="majorHAnsi"/>
          <w:sz w:val="16"/>
        </w:rPr>
        <w:t xml:space="preserve">," </w:t>
      </w:r>
      <w:r w:rsidRPr="00062D9F">
        <w:rPr>
          <w:rFonts w:cstheme="majorHAnsi"/>
          <w:u w:val="single"/>
        </w:rPr>
        <w:t xml:space="preserve">in which the </w:t>
      </w:r>
      <w:r w:rsidRPr="00062D9F">
        <w:rPr>
          <w:rStyle w:val="Emphasis"/>
          <w:rFonts w:cstheme="majorHAnsi"/>
          <w:b w:val="0"/>
        </w:rPr>
        <w:t>suffering</w:t>
      </w:r>
      <w:r w:rsidRPr="00062D9F">
        <w:rPr>
          <w:rFonts w:cstheme="majorHAnsi"/>
          <w:u w:val="single"/>
        </w:rPr>
        <w:t xml:space="preserve"> and </w:t>
      </w:r>
      <w:r w:rsidRPr="00062D9F">
        <w:rPr>
          <w:rStyle w:val="Emphasis"/>
          <w:rFonts w:cstheme="majorHAnsi"/>
          <w:b w:val="0"/>
        </w:rPr>
        <w:t>deprivation</w:t>
      </w:r>
      <w:r w:rsidRPr="00062D9F">
        <w:rPr>
          <w:rFonts w:cstheme="majorHAnsi"/>
          <w:u w:val="single"/>
        </w:rPr>
        <w:t xml:space="preserve"> generated by capitalism become a source of </w:t>
      </w:r>
      <w:r w:rsidRPr="00062D9F">
        <w:rPr>
          <w:rStyle w:val="Emphasis"/>
          <w:rFonts w:cstheme="majorHAnsi"/>
          <w:b w:val="0"/>
        </w:rPr>
        <w:t>aesthetic pleasure</w:t>
      </w:r>
      <w:r w:rsidRPr="00062D9F">
        <w:rPr>
          <w:rFonts w:cstheme="majorHAnsi"/>
          <w:sz w:val="16"/>
        </w:rPr>
        <w:t xml:space="preserve">, </w:t>
      </w:r>
      <w:r w:rsidRPr="00062D9F">
        <w:rPr>
          <w:rFonts w:cstheme="majorHAnsi"/>
          <w:u w:val="single"/>
        </w:rPr>
        <w:t>leisure and entertainment for others</w:t>
      </w:r>
      <w:r w:rsidRPr="00062D9F">
        <w:rPr>
          <w:rFonts w:cstheme="majorHAnsi"/>
          <w:sz w:val="16"/>
        </w:rPr>
        <w:t xml:space="preserve">. I recently had the opportunity to travel through several countries in Latin America, the Middle East, North Africa, </w:t>
      </w:r>
      <w:proofErr w:type="gramStart"/>
      <w:r w:rsidRPr="00062D9F">
        <w:rPr>
          <w:rFonts w:cstheme="majorHAnsi"/>
          <w:sz w:val="16"/>
        </w:rPr>
        <w:t>East</w:t>
      </w:r>
      <w:proofErr w:type="gramEnd"/>
      <w:r w:rsidRPr="00062D9F">
        <w:rPr>
          <w:rFonts w:cstheme="majorHAnsi"/>
          <w:sz w:val="16"/>
        </w:rPr>
        <w:t xml:space="preserve"> Asia and throughout North America. I was on sabbatical to research what the global crisis looks like on the ground around the world. Everywhere I went, </w:t>
      </w:r>
      <w:r w:rsidRPr="00062D9F">
        <w:rPr>
          <w:rStyle w:val="Emphasis"/>
          <w:rFonts w:cstheme="majorHAnsi"/>
          <w:b w:val="0"/>
        </w:rPr>
        <w:t>social polarization</w:t>
      </w:r>
      <w:r w:rsidRPr="00062D9F">
        <w:rPr>
          <w:rFonts w:cstheme="majorHAnsi"/>
          <w:u w:val="single"/>
        </w:rPr>
        <w:t xml:space="preserve"> and </w:t>
      </w:r>
      <w:r w:rsidRPr="00062D9F">
        <w:rPr>
          <w:rStyle w:val="Emphasis"/>
          <w:rFonts w:cstheme="majorHAnsi"/>
          <w:b w:val="0"/>
        </w:rPr>
        <w:t>political tensions</w:t>
      </w:r>
      <w:r w:rsidRPr="00062D9F">
        <w:rPr>
          <w:rFonts w:cstheme="majorHAnsi"/>
          <w:u w:val="single"/>
        </w:rPr>
        <w:t xml:space="preserve"> have reached </w:t>
      </w:r>
      <w:r w:rsidRPr="00062D9F">
        <w:rPr>
          <w:rStyle w:val="Emphasis"/>
          <w:rFonts w:cstheme="majorHAnsi"/>
          <w:b w:val="0"/>
        </w:rPr>
        <w:t>explosive dimensions</w:t>
      </w:r>
      <w:r w:rsidRPr="00062D9F">
        <w:rPr>
          <w:rFonts w:cstheme="majorHAnsi"/>
          <w:sz w:val="16"/>
        </w:rPr>
        <w:t xml:space="preserve">. Where is the crisis headed, what are the possible outcomes and what does it tell us about global capitalism and resistance? </w:t>
      </w:r>
      <w:r w:rsidRPr="00062D9F">
        <w:rPr>
          <w:rStyle w:val="Emphasis"/>
          <w:rFonts w:cstheme="majorHAnsi"/>
          <w:b w:val="0"/>
        </w:rPr>
        <w:t>This crisis is not like earlier structural crises of world capitalism</w:t>
      </w:r>
      <w:r w:rsidRPr="00062D9F">
        <w:rPr>
          <w:rFonts w:cstheme="majorHAnsi"/>
          <w:sz w:val="16"/>
        </w:rPr>
        <w:t xml:space="preserve">, </w:t>
      </w:r>
      <w:r w:rsidRPr="00062D9F">
        <w:rPr>
          <w:rFonts w:cstheme="majorHAnsi"/>
          <w:u w:val="single"/>
        </w:rPr>
        <w:t>such as in the 1930s or 1970s</w:t>
      </w:r>
      <w:r w:rsidRPr="00062D9F">
        <w:rPr>
          <w:rFonts w:cstheme="majorHAnsi"/>
          <w:sz w:val="16"/>
        </w:rPr>
        <w:t xml:space="preserve">. </w:t>
      </w:r>
      <w:r w:rsidRPr="00062D9F">
        <w:rPr>
          <w:rStyle w:val="Emphasis"/>
          <w:rFonts w:cstheme="majorHAnsi"/>
          <w:b w:val="0"/>
        </w:rPr>
        <w:t>This one is fast becoming systemic</w:t>
      </w:r>
      <w:r w:rsidRPr="00062D9F">
        <w:rPr>
          <w:rFonts w:cstheme="majorHAnsi"/>
          <w:sz w:val="16"/>
        </w:rPr>
        <w:t xml:space="preserve">. The crisis of humanity shares aspects of earlier structural crises of world capitalism, but there are six novel, interrelated dimensions to the current moment that I highlight here, in broad strokes, as the "big picture" context in which countries and peoples around the world are experiencing a descent into chaos and uncertainty. 1) </w:t>
      </w:r>
      <w:r w:rsidRPr="00062D9F">
        <w:rPr>
          <w:rFonts w:cstheme="majorHAnsi"/>
          <w:u w:val="single"/>
        </w:rPr>
        <w:t xml:space="preserve">The </w:t>
      </w:r>
      <w:r w:rsidRPr="00062D9F">
        <w:rPr>
          <w:rStyle w:val="Emphasis"/>
          <w:rFonts w:cstheme="majorHAnsi"/>
          <w:b w:val="0"/>
        </w:rPr>
        <w:t>level</w:t>
      </w:r>
      <w:r w:rsidRPr="00062D9F">
        <w:rPr>
          <w:rFonts w:cstheme="majorHAnsi"/>
          <w:u w:val="single"/>
        </w:rPr>
        <w:t xml:space="preserve"> of global social polarization and inequality is </w:t>
      </w:r>
      <w:r w:rsidRPr="00062D9F">
        <w:rPr>
          <w:rStyle w:val="Emphasis"/>
          <w:rFonts w:cstheme="majorHAnsi"/>
          <w:b w:val="0"/>
        </w:rPr>
        <w:t>unprecedented</w:t>
      </w:r>
      <w:r w:rsidRPr="00062D9F">
        <w:rPr>
          <w:rFonts w:cstheme="majorHAnsi"/>
          <w:u w:val="single"/>
        </w:rPr>
        <w:t xml:space="preserve"> in the face of out-of-control</w:t>
      </w:r>
      <w:r w:rsidRPr="00062D9F">
        <w:rPr>
          <w:rFonts w:cstheme="majorHAnsi"/>
          <w:sz w:val="16"/>
        </w:rPr>
        <w:t xml:space="preserve">, </w:t>
      </w:r>
      <w:r w:rsidRPr="00062D9F">
        <w:rPr>
          <w:rStyle w:val="Emphasis"/>
          <w:rFonts w:cstheme="majorHAnsi"/>
          <w:b w:val="0"/>
        </w:rPr>
        <w:t>over-accumulated capital</w:t>
      </w:r>
      <w:r w:rsidRPr="00062D9F">
        <w:rPr>
          <w:rFonts w:cstheme="majorHAnsi"/>
          <w:sz w:val="16"/>
        </w:rPr>
        <w:t xml:space="preserve">. </w:t>
      </w:r>
      <w:r w:rsidRPr="00062D9F">
        <w:rPr>
          <w:rFonts w:cstheme="majorHAnsi"/>
          <w:u w:val="single"/>
        </w:rPr>
        <w:t>In</w:t>
      </w:r>
      <w:r w:rsidRPr="00062D9F">
        <w:rPr>
          <w:rFonts w:cstheme="majorHAnsi"/>
          <w:sz w:val="16"/>
        </w:rPr>
        <w:t xml:space="preserve"> January </w:t>
      </w:r>
      <w:r w:rsidRPr="00062D9F">
        <w:rPr>
          <w:rFonts w:cstheme="majorHAnsi"/>
          <w:u w:val="single"/>
        </w:rPr>
        <w:t>2016</w:t>
      </w:r>
      <w:r w:rsidRPr="00062D9F">
        <w:rPr>
          <w:rFonts w:cstheme="majorHAnsi"/>
          <w:sz w:val="16"/>
        </w:rPr>
        <w:t xml:space="preserve">, </w:t>
      </w:r>
      <w:r w:rsidRPr="00062D9F">
        <w:rPr>
          <w:rFonts w:cstheme="majorHAnsi"/>
          <w:u w:val="single"/>
        </w:rPr>
        <w:t>the development agency Oxfam published a follow-up to its report on global inequality</w:t>
      </w:r>
      <w:r w:rsidRPr="00062D9F">
        <w:rPr>
          <w:rFonts w:cstheme="majorHAnsi"/>
          <w:sz w:val="16"/>
        </w:rPr>
        <w:t xml:space="preserve"> that had been released the previous year. According to the new report, </w:t>
      </w:r>
      <w:r w:rsidRPr="00062D9F">
        <w:rPr>
          <w:rFonts w:cstheme="majorHAnsi"/>
          <w:u w:val="single"/>
        </w:rPr>
        <w:t>now just 62 billionaires</w:t>
      </w:r>
      <w:r w:rsidRPr="00062D9F">
        <w:rPr>
          <w:rFonts w:cstheme="majorHAnsi"/>
          <w:sz w:val="16"/>
        </w:rPr>
        <w:t xml:space="preserve"> -- </w:t>
      </w:r>
      <w:r w:rsidRPr="00062D9F">
        <w:rPr>
          <w:rFonts w:cstheme="majorHAnsi"/>
          <w:u w:val="single"/>
        </w:rPr>
        <w:t>down from 80</w:t>
      </w:r>
      <w:r w:rsidRPr="00062D9F">
        <w:rPr>
          <w:rFonts w:cstheme="majorHAnsi"/>
          <w:sz w:val="16"/>
        </w:rPr>
        <w:t xml:space="preserve"> identified by the agency in its January 2015 report -- </w:t>
      </w:r>
      <w:r w:rsidRPr="00062D9F">
        <w:rPr>
          <w:rFonts w:cstheme="majorHAnsi"/>
          <w:u w:val="single"/>
        </w:rPr>
        <w:t xml:space="preserve">control as much wealth as </w:t>
      </w:r>
      <w:r w:rsidRPr="00062D9F">
        <w:rPr>
          <w:rStyle w:val="Emphasis"/>
          <w:rFonts w:cstheme="majorHAnsi"/>
          <w:b w:val="0"/>
        </w:rPr>
        <w:t>one half of the world's population</w:t>
      </w:r>
      <w:r w:rsidRPr="00062D9F">
        <w:rPr>
          <w:rFonts w:cstheme="majorHAnsi"/>
          <w:sz w:val="16"/>
        </w:rPr>
        <w:t xml:space="preserve">, </w:t>
      </w:r>
      <w:r w:rsidRPr="00062D9F">
        <w:rPr>
          <w:rFonts w:cstheme="majorHAnsi"/>
          <w:u w:val="single"/>
        </w:rPr>
        <w:t xml:space="preserve">and the top </w:t>
      </w:r>
      <w:r w:rsidRPr="00062D9F">
        <w:rPr>
          <w:rStyle w:val="Emphasis"/>
          <w:rFonts w:cstheme="majorHAnsi"/>
          <w:b w:val="0"/>
        </w:rPr>
        <w:t>1%</w:t>
      </w:r>
      <w:r w:rsidRPr="00062D9F">
        <w:rPr>
          <w:rFonts w:cstheme="majorHAnsi"/>
          <w:u w:val="single"/>
        </w:rPr>
        <w:t xml:space="preserve"> owns more wealth than the </w:t>
      </w:r>
      <w:r w:rsidRPr="00062D9F">
        <w:rPr>
          <w:rStyle w:val="Emphasis"/>
          <w:rFonts w:cstheme="majorHAnsi"/>
          <w:b w:val="0"/>
        </w:rPr>
        <w:t>other 99% combined</w:t>
      </w:r>
      <w:r w:rsidRPr="00062D9F">
        <w:rPr>
          <w:rFonts w:cstheme="majorHAnsi"/>
          <w:sz w:val="16"/>
        </w:rPr>
        <w:t xml:space="preserve">. Beyond the transnational capitalist class and the upper echelons of the global power bloc, the richest 20 percent of humanity owns some 95 percent of the world's wealth, while the bottom 80 percent has to make do with just 5 percent. </w:t>
      </w:r>
      <w:r w:rsidRPr="00062D9F">
        <w:rPr>
          <w:rFonts w:cstheme="majorHAnsi"/>
          <w:u w:val="single"/>
        </w:rPr>
        <w:t xml:space="preserve">This 20-80 divide of global society into haves and the have-nots is the new </w:t>
      </w:r>
      <w:r w:rsidRPr="00062D9F">
        <w:rPr>
          <w:rStyle w:val="Emphasis"/>
          <w:rFonts w:cstheme="majorHAnsi"/>
          <w:b w:val="0"/>
        </w:rPr>
        <w:t>global social apartheid</w:t>
      </w:r>
      <w:r w:rsidRPr="00062D9F">
        <w:rPr>
          <w:rFonts w:cstheme="majorHAnsi"/>
          <w:sz w:val="16"/>
        </w:rPr>
        <w:t xml:space="preserve">. It is evident not just between rich and poor countries, but within each country, North and South, with the rise of new affluent high-consumption sectors alongside the downward mobility, "precariatization," destabilization and expulsion of majorities. </w:t>
      </w:r>
      <w:r w:rsidRPr="00062D9F">
        <w:rPr>
          <w:rFonts w:cstheme="majorHAnsi"/>
          <w:u w:val="single"/>
        </w:rPr>
        <w:t xml:space="preserve">Escalating inequalities </w:t>
      </w:r>
      <w:r w:rsidRPr="00062D9F">
        <w:rPr>
          <w:rStyle w:val="Emphasis"/>
          <w:rFonts w:cstheme="majorHAnsi"/>
          <w:b w:val="0"/>
        </w:rPr>
        <w:t>fuel capitalism's chronic problem</w:t>
      </w:r>
      <w:r w:rsidRPr="00062D9F">
        <w:rPr>
          <w:rFonts w:cstheme="majorHAnsi"/>
          <w:u w:val="single"/>
        </w:rPr>
        <w:t xml:space="preserve"> of over-accumulation</w:t>
      </w:r>
      <w:r w:rsidRPr="00062D9F">
        <w:rPr>
          <w:rFonts w:cstheme="majorHAnsi"/>
          <w:sz w:val="16"/>
        </w:rPr>
        <w:t xml:space="preserve">: </w:t>
      </w:r>
      <w:r w:rsidRPr="00062D9F">
        <w:rPr>
          <w:rFonts w:cstheme="majorHAnsi"/>
          <w:u w:val="single"/>
        </w:rPr>
        <w:t xml:space="preserve">The transnational capitalist class </w:t>
      </w:r>
      <w:r w:rsidRPr="00062D9F">
        <w:rPr>
          <w:rStyle w:val="Emphasis"/>
          <w:rFonts w:cstheme="majorHAnsi"/>
          <w:b w:val="0"/>
        </w:rPr>
        <w:t>cannot find productive outlets to unload the enormous amounts of surplus</w:t>
      </w:r>
      <w:r w:rsidRPr="00062D9F">
        <w:rPr>
          <w:rFonts w:cstheme="majorHAnsi"/>
          <w:sz w:val="16"/>
        </w:rPr>
        <w:t xml:space="preserve"> it has accumulated, </w:t>
      </w:r>
      <w:r w:rsidRPr="00062D9F">
        <w:rPr>
          <w:rStyle w:val="Emphasis"/>
          <w:rFonts w:cstheme="majorHAnsi"/>
          <w:b w:val="0"/>
        </w:rPr>
        <w:t>leading to stagnation in the world economy</w:t>
      </w:r>
      <w:r w:rsidRPr="00062D9F">
        <w:rPr>
          <w:rFonts w:cstheme="majorHAnsi"/>
          <w:sz w:val="16"/>
        </w:rPr>
        <w:t xml:space="preserve">. </w:t>
      </w:r>
      <w:r w:rsidRPr="00062D9F">
        <w:rPr>
          <w:rFonts w:cstheme="majorHAnsi"/>
          <w:u w:val="single"/>
        </w:rPr>
        <w:t xml:space="preserve">The signs of an </w:t>
      </w:r>
      <w:r w:rsidRPr="00062D9F">
        <w:rPr>
          <w:rStyle w:val="Emphasis"/>
          <w:rFonts w:cstheme="majorHAnsi"/>
          <w:b w:val="0"/>
        </w:rPr>
        <w:t>impending depression are everywhere</w:t>
      </w:r>
      <w:r w:rsidRPr="00062D9F">
        <w:rPr>
          <w:rFonts w:cstheme="majorHAnsi"/>
          <w:sz w:val="16"/>
        </w:rPr>
        <w:t>. The front page of the February 20 issue of The Economist read, "</w:t>
      </w:r>
      <w:r w:rsidRPr="00062D9F">
        <w:rPr>
          <w:rStyle w:val="Emphasis"/>
          <w:rFonts w:cstheme="majorHAnsi"/>
          <w:b w:val="0"/>
        </w:rPr>
        <w:t>The World Economy: Out of Ammo?</w:t>
      </w:r>
      <w:r w:rsidRPr="00062D9F">
        <w:rPr>
          <w:rFonts w:cstheme="majorHAnsi"/>
          <w:sz w:val="16"/>
        </w:rPr>
        <w:t xml:space="preserve">" Extreme levels of social polarization present a challenge to dominant groups. They strive to purchase the loyalty of that 20 percent, while at the same time dividing the 80 percent, co-opting some into a hegemonic bloc and repressing the rest. Alongside the spread of frightening new systems of social control and repression is heightened dissemination through the culture industries and corporate marketing strategies that depoliticize through consumerist fantasies and the manipulation of desire. </w:t>
      </w:r>
      <w:r w:rsidRPr="00062D9F">
        <w:rPr>
          <w:rFonts w:cstheme="majorHAnsi"/>
          <w:u w:val="single"/>
        </w:rPr>
        <w:t>As</w:t>
      </w:r>
      <w:r w:rsidRPr="00062D9F">
        <w:rPr>
          <w:rFonts w:cstheme="majorHAnsi"/>
          <w:sz w:val="16"/>
        </w:rPr>
        <w:t xml:space="preserve"> "Trumpism" in the United States so well </w:t>
      </w:r>
      <w:r w:rsidRPr="00062D9F">
        <w:rPr>
          <w:rFonts w:cstheme="majorHAnsi"/>
          <w:u w:val="single"/>
        </w:rPr>
        <w:t>illustrates</w:t>
      </w:r>
      <w:r w:rsidRPr="00062D9F">
        <w:rPr>
          <w:rFonts w:cstheme="majorHAnsi"/>
          <w:sz w:val="16"/>
        </w:rPr>
        <w:t xml:space="preserve">, </w:t>
      </w:r>
      <w:r w:rsidRPr="00062D9F">
        <w:rPr>
          <w:rFonts w:cstheme="majorHAnsi"/>
          <w:u w:val="single"/>
        </w:rPr>
        <w:t xml:space="preserve">another strategy of </w:t>
      </w:r>
      <w:r w:rsidRPr="00062D9F">
        <w:rPr>
          <w:rStyle w:val="Emphasis"/>
          <w:rFonts w:cstheme="majorHAnsi"/>
          <w:b w:val="0"/>
        </w:rPr>
        <w:t>co-optation</w:t>
      </w:r>
      <w:r w:rsidRPr="00062D9F">
        <w:rPr>
          <w:rFonts w:cstheme="majorHAnsi"/>
          <w:u w:val="single"/>
        </w:rPr>
        <w:t xml:space="preserve"> is the </w:t>
      </w:r>
      <w:r w:rsidRPr="00062D9F">
        <w:rPr>
          <w:rStyle w:val="Emphasis"/>
          <w:rFonts w:cstheme="majorHAnsi"/>
          <w:b w:val="0"/>
        </w:rPr>
        <w:t>manipulation of fear and insecurity</w:t>
      </w:r>
      <w:r w:rsidRPr="00062D9F">
        <w:rPr>
          <w:rFonts w:cstheme="majorHAnsi"/>
          <w:u w:val="single"/>
        </w:rPr>
        <w:t xml:space="preserve"> among the downwardly mobile so that social anxiety is channeled toward </w:t>
      </w:r>
      <w:r w:rsidRPr="00062D9F">
        <w:rPr>
          <w:rStyle w:val="Emphasis"/>
          <w:rFonts w:cstheme="majorHAnsi"/>
          <w:b w:val="0"/>
        </w:rPr>
        <w:t>scapegoated communities</w:t>
      </w:r>
      <w:r w:rsidRPr="00062D9F">
        <w:rPr>
          <w:rFonts w:cstheme="majorHAnsi"/>
          <w:sz w:val="16"/>
        </w:rPr>
        <w:t xml:space="preserve">. This psychosocial mechanism of displacing mass anxieties is not new, but it appears to be increasing around the world in the face of the structural destabilization of capitalist globalization. Scapegoated communities are under siege, such as the Rohingya in Myanmar, the Muslim minority in India, the Kurds in Turkey, southern African immigrants in South Africa, and Syrian and Iraqi refugees and other immigrants in Europe. As with its 20th century predecessor, 21st century fascism hinges on such manipulation of social anxiety at a time of acute capitalist crisis. </w:t>
      </w:r>
      <w:r w:rsidRPr="00062D9F">
        <w:rPr>
          <w:rStyle w:val="Emphasis"/>
          <w:rFonts w:cstheme="majorHAnsi"/>
          <w:b w:val="0"/>
        </w:rPr>
        <w:t>Extreme inequality requires extreme violence and repression</w:t>
      </w:r>
      <w:r w:rsidRPr="00062D9F">
        <w:rPr>
          <w:rFonts w:cstheme="majorHAnsi"/>
          <w:sz w:val="16"/>
        </w:rPr>
        <w:t xml:space="preserve"> that lend to projects of 21st century fascism. 2) </w:t>
      </w:r>
      <w:r w:rsidRPr="00062D9F">
        <w:rPr>
          <w:rFonts w:cstheme="majorHAnsi"/>
          <w:u w:val="single"/>
        </w:rPr>
        <w:t xml:space="preserve">The system is </w:t>
      </w:r>
      <w:r w:rsidRPr="00062D9F">
        <w:rPr>
          <w:rStyle w:val="Emphasis"/>
          <w:rFonts w:cstheme="majorHAnsi"/>
          <w:b w:val="0"/>
        </w:rPr>
        <w:t>fast reaching the ecological limits to its reproduction</w:t>
      </w:r>
      <w:r w:rsidRPr="00062D9F">
        <w:rPr>
          <w:rFonts w:cstheme="majorHAnsi"/>
          <w:sz w:val="16"/>
        </w:rPr>
        <w:t xml:space="preserve">. </w:t>
      </w:r>
      <w:r w:rsidRPr="00062D9F">
        <w:rPr>
          <w:rFonts w:cstheme="majorHAnsi"/>
          <w:u w:val="single"/>
        </w:rPr>
        <w:t>We have reached several tipping points in what environmental scientists refer to as nine crucial</w:t>
      </w:r>
      <w:r w:rsidRPr="00062D9F">
        <w:rPr>
          <w:rFonts w:cstheme="majorHAnsi"/>
          <w:sz w:val="16"/>
        </w:rPr>
        <w:t xml:space="preserve"> "</w:t>
      </w:r>
      <w:r w:rsidRPr="00062D9F">
        <w:rPr>
          <w:rStyle w:val="Emphasis"/>
          <w:rFonts w:cstheme="majorHAnsi"/>
          <w:b w:val="0"/>
        </w:rPr>
        <w:t>planetary boundaries</w:t>
      </w:r>
      <w:r w:rsidRPr="00062D9F">
        <w:rPr>
          <w:rFonts w:cstheme="majorHAnsi"/>
          <w:sz w:val="16"/>
        </w:rPr>
        <w:t xml:space="preserve">." </w:t>
      </w:r>
      <w:r w:rsidRPr="00062D9F">
        <w:rPr>
          <w:rFonts w:cstheme="majorHAnsi"/>
          <w:u w:val="single"/>
        </w:rPr>
        <w:t>We have already exceeded these boundaries in three areas</w:t>
      </w:r>
      <w:r w:rsidRPr="00062D9F">
        <w:rPr>
          <w:rFonts w:cstheme="majorHAnsi"/>
          <w:sz w:val="16"/>
        </w:rPr>
        <w:t xml:space="preserve"> -- </w:t>
      </w:r>
      <w:r w:rsidRPr="00062D9F">
        <w:rPr>
          <w:rStyle w:val="Emphasis"/>
          <w:rFonts w:cstheme="majorHAnsi"/>
          <w:b w:val="0"/>
        </w:rPr>
        <w:t>climate change</w:t>
      </w:r>
      <w:r w:rsidRPr="00062D9F">
        <w:rPr>
          <w:rFonts w:cstheme="majorHAnsi"/>
          <w:sz w:val="16"/>
        </w:rPr>
        <w:t xml:space="preserve">, </w:t>
      </w:r>
      <w:r w:rsidRPr="00062D9F">
        <w:rPr>
          <w:rStyle w:val="Emphasis"/>
          <w:rFonts w:cstheme="majorHAnsi"/>
          <w:b w:val="0"/>
        </w:rPr>
        <w:t>the nitrogen cycle</w:t>
      </w:r>
      <w:r w:rsidRPr="00062D9F">
        <w:rPr>
          <w:rFonts w:cstheme="majorHAnsi"/>
          <w:sz w:val="16"/>
        </w:rPr>
        <w:t xml:space="preserve"> </w:t>
      </w:r>
      <w:r w:rsidRPr="00062D9F">
        <w:rPr>
          <w:rFonts w:cstheme="majorHAnsi"/>
          <w:u w:val="single"/>
        </w:rPr>
        <w:t>and</w:t>
      </w:r>
      <w:r w:rsidRPr="00062D9F">
        <w:rPr>
          <w:rFonts w:cstheme="majorHAnsi"/>
          <w:sz w:val="16"/>
        </w:rPr>
        <w:t xml:space="preserve"> </w:t>
      </w:r>
      <w:r w:rsidRPr="00062D9F">
        <w:rPr>
          <w:rStyle w:val="Emphasis"/>
          <w:rFonts w:cstheme="majorHAnsi"/>
          <w:b w:val="0"/>
        </w:rPr>
        <w:t>diversity loss</w:t>
      </w:r>
      <w:r w:rsidRPr="00062D9F">
        <w:rPr>
          <w:rFonts w:cstheme="majorHAnsi"/>
          <w:sz w:val="16"/>
        </w:rPr>
        <w:t xml:space="preserve">. There have been five previous mass extinctions in earth's history. While all these were due to natural causes, for the first time ever, human conduct is intersecting with and fundamentally altering the earth system. </w:t>
      </w:r>
      <w:r w:rsidRPr="00062D9F">
        <w:rPr>
          <w:rFonts w:cstheme="majorHAnsi"/>
          <w:u w:val="single"/>
        </w:rPr>
        <w:t xml:space="preserve">If the capitalist system </w:t>
      </w:r>
      <w:r w:rsidRPr="00062D9F">
        <w:rPr>
          <w:rStyle w:val="Emphasis"/>
          <w:rFonts w:cstheme="majorHAnsi"/>
          <w:b w:val="0"/>
        </w:rPr>
        <w:t>stops expanding outward</w:t>
      </w:r>
      <w:r w:rsidRPr="00062D9F">
        <w:rPr>
          <w:rFonts w:cstheme="majorHAnsi"/>
          <w:sz w:val="16"/>
        </w:rPr>
        <w:t xml:space="preserve">, </w:t>
      </w:r>
      <w:r w:rsidRPr="00062D9F">
        <w:rPr>
          <w:rStyle w:val="Emphasis"/>
          <w:rFonts w:cstheme="majorHAnsi"/>
          <w:b w:val="0"/>
        </w:rPr>
        <w:t>it enters crisis and faces collapse</w:t>
      </w:r>
      <w:r w:rsidRPr="00062D9F">
        <w:rPr>
          <w:rFonts w:cstheme="majorHAnsi"/>
          <w:sz w:val="16"/>
        </w:rPr>
        <w:t xml:space="preserve">. We have entered what Paul Crutzen, the Dutch environmental scientist and Nobel Prize winner, termed the Anthropocene -- a new age in which humans have transformed up to half of the world's surface. We are altering the composition of the atmosphere and acidifying the oceans at a rate that undermines the conditions for life. The ecological dimensions of global crisis cannot be understated. "We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w:t>
      </w:r>
      <w:r w:rsidRPr="00062D9F">
        <w:rPr>
          <w:rFonts w:cstheme="majorHAnsi"/>
          <w:u w:val="single"/>
        </w:rPr>
        <w:t>Capitalism cannot be held solely responsible</w:t>
      </w:r>
      <w:r w:rsidRPr="00062D9F">
        <w:rPr>
          <w:rFonts w:cstheme="majorHAnsi"/>
          <w:sz w:val="16"/>
        </w:rPr>
        <w:t xml:space="preserv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given capital's implacable impulse to accumulate profit and its accelerated commodification of nature, </w:t>
      </w:r>
      <w:r w:rsidRPr="00062D9F">
        <w:rPr>
          <w:rStyle w:val="Emphasis"/>
          <w:rFonts w:cstheme="majorHAnsi"/>
          <w:b w:val="0"/>
        </w:rPr>
        <w:t>it is difficult to imagine that the environmental catastrophe can be resolved within the capitalist system</w:t>
      </w:r>
      <w:r w:rsidRPr="00062D9F">
        <w:rPr>
          <w:rFonts w:cstheme="majorHAnsi"/>
          <w:sz w:val="16"/>
        </w:rPr>
        <w:t>. "</w:t>
      </w:r>
      <w:r w:rsidRPr="00062D9F">
        <w:rPr>
          <w:rStyle w:val="Emphasis"/>
          <w:rFonts w:cstheme="majorHAnsi"/>
          <w:b w:val="0"/>
        </w:rPr>
        <w:t>Green capitalism</w:t>
      </w:r>
      <w:r w:rsidRPr="00062D9F">
        <w:rPr>
          <w:rFonts w:cstheme="majorHAnsi"/>
          <w:sz w:val="16"/>
        </w:rPr>
        <w:t xml:space="preserve">" </w:t>
      </w:r>
      <w:r w:rsidRPr="00062D9F">
        <w:rPr>
          <w:rFonts w:cstheme="majorHAnsi"/>
          <w:u w:val="single"/>
        </w:rPr>
        <w:t>appears as an oxymoron</w:t>
      </w:r>
      <w:r w:rsidRPr="00062D9F">
        <w:rPr>
          <w:rFonts w:cstheme="majorHAnsi"/>
          <w:sz w:val="16"/>
        </w:rPr>
        <w:t xml:space="preserve">, </w:t>
      </w:r>
      <w:r w:rsidRPr="00062D9F">
        <w:rPr>
          <w:rFonts w:cstheme="majorHAnsi"/>
          <w:u w:val="single"/>
        </w:rPr>
        <w:t>as sadistic capitalism's attempt to turn the</w:t>
      </w:r>
      <w:r w:rsidRPr="00062D9F">
        <w:rPr>
          <w:rFonts w:cstheme="majorHAnsi"/>
          <w:sz w:val="16"/>
        </w:rPr>
        <w:t xml:space="preserve"> </w:t>
      </w:r>
      <w:r w:rsidRPr="00062D9F">
        <w:rPr>
          <w:rStyle w:val="Emphasis"/>
          <w:rFonts w:cstheme="majorHAnsi"/>
          <w:b w:val="0"/>
        </w:rPr>
        <w:t>ecological crisis into a profit-making opportunity</w:t>
      </w:r>
      <w:r w:rsidRPr="00062D9F">
        <w:rPr>
          <w:rFonts w:cstheme="majorHAnsi"/>
          <w:sz w:val="16"/>
        </w:rPr>
        <w:t xml:space="preserve">, </w:t>
      </w:r>
      <w:r w:rsidRPr="00062D9F">
        <w:rPr>
          <w:rFonts w:cstheme="majorHAnsi"/>
          <w:u w:val="single"/>
        </w:rPr>
        <w:t>along with the conversion of poverty into a tourist attraction</w:t>
      </w:r>
      <w:r w:rsidRPr="00062D9F">
        <w:rPr>
          <w:rFonts w:cstheme="majorHAnsi"/>
          <w:sz w:val="16"/>
        </w:rPr>
        <w:t xml:space="preserve">. </w:t>
      </w:r>
      <w:r w:rsidRPr="00062D9F">
        <w:rPr>
          <w:rStyle w:val="Emphasis"/>
          <w:rFonts w:cstheme="majorHAnsi"/>
          <w:b w:val="0"/>
        </w:rPr>
        <w:t>The sheer magnitude of the means of violence is unprecedented</w:t>
      </w:r>
      <w:r w:rsidRPr="00062D9F">
        <w:rPr>
          <w:rFonts w:cstheme="majorHAnsi"/>
          <w:sz w:val="16"/>
        </w:rPr>
        <w:t xml:space="preserve">, </w:t>
      </w:r>
      <w:r w:rsidRPr="00062D9F">
        <w:rPr>
          <w:rStyle w:val="StyleUnderline"/>
          <w:rFonts w:cstheme="majorHAnsi"/>
        </w:rPr>
        <w:t>as is the concentrated control over the means of global communications and the production and circulation of knowledge, symbols and images.</w:t>
      </w:r>
      <w:r w:rsidRPr="00062D9F">
        <w:rPr>
          <w:rFonts w:cstheme="majorHAnsi"/>
          <w:sz w:val="16"/>
        </w:rPr>
        <w:t xml:space="preserve"> </w:t>
      </w:r>
      <w:r w:rsidRPr="00062D9F">
        <w:rPr>
          <w:rStyle w:val="StyleUnderline"/>
          <w:rFonts w:cstheme="majorHAnsi"/>
        </w:rPr>
        <w:t>We have seen the spread of frightening new systems of social control and repression that have brought us into the panoptical surveillance society and the age of thought control</w:t>
      </w:r>
      <w:r w:rsidRPr="00062D9F">
        <w:rPr>
          <w:rFonts w:cstheme="majorHAnsi"/>
          <w:sz w:val="16"/>
        </w:rPr>
        <w:t xml:space="preserve">.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What is required is a redistribution of power downward and transformation toward a system in which social need trumps private profit.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062D9F">
        <w:rPr>
          <w:rStyle w:val="Emphasis"/>
          <w:rFonts w:cstheme="majorHAnsi"/>
          <w:b w:val="0"/>
        </w:rPr>
        <w:t>warfare and police containment have become normalized</w:t>
      </w:r>
      <w:r w:rsidRPr="00062D9F">
        <w:rPr>
          <w:rFonts w:cstheme="majorHAnsi"/>
          <w:sz w:val="16"/>
        </w:rPr>
        <w:t xml:space="preserve"> and sanitized for those not directly at the receiving end of armed aggression. "Militainment" -- portraying and even glamorizing war and violence as entertaining spectacles through Hollywood films and television police shows, computer games and corporate "news" channels -- may be the epitome of sadistic capitalism. It desensitizes, bringing about complacency and indifference. In between the green zones and outright warfare are prison industrial complexes, immigrant and refugee repression and control systems, the criminalization of outcast communities and capitalist schooling. The omnipresent media and cultural apparatuses of the corporate economy, in particular, aim to colonize the mind -- to undermine the ability to think critically and outside the dominant worldview. A neofascist culture emerges through militarism, extreme masculinization, racism and racist mobilizations against scapegoats. 4) We are reaching limits to the extensive expansion of capitalism. Capitalism is like riding a bicycle: When you stop pedaling the bicycle, you fall over. If the capitalist system stops expanding outward, it enters crisis and faces collapse.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There are no longer any new territories to integrate into world capitalism. 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With the limits to expansion comes a turn toward militarized accumulation -- making wars of endless destruction and reconstruction and expanding the militarization of social and political institutions so as to continue to generate new opportunities for accumulation in the face of stagnation. 5) There is the rise of a vast surplus population inhabiting a "planet of slums," alienated from the productive economy, thrown into the margins and subject to these sophisticated systems of social control and destruction. Global capitalism has no direct use for surplus humanity. But indirectly, it holds wages down everywhere and makes new systems of 21st century slavery possible.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"precariatization."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21st century megacities become the battlegrounds between mass resistance movements and the new systems of mass repression. </w:t>
      </w:r>
      <w:r w:rsidRPr="00062D9F">
        <w:rPr>
          <w:rFonts w:cstheme="majorHAnsi"/>
          <w:u w:val="single"/>
        </w:rPr>
        <w:t>Some populations</w:t>
      </w:r>
      <w:r w:rsidRPr="00062D9F">
        <w:rPr>
          <w:rFonts w:cstheme="majorHAnsi"/>
          <w:sz w:val="16"/>
        </w:rPr>
        <w:t xml:space="preserve"> in these cities (and also in abandoned countryside) </w:t>
      </w:r>
      <w:r w:rsidRPr="00062D9F">
        <w:rPr>
          <w:rStyle w:val="Emphasis"/>
          <w:rFonts w:cstheme="majorHAnsi"/>
          <w:b w:val="0"/>
        </w:rPr>
        <w:t>are at risk of genocide</w:t>
      </w:r>
      <w:r w:rsidRPr="00062D9F">
        <w:rPr>
          <w:rFonts w:cstheme="majorHAnsi"/>
          <w:sz w:val="16"/>
        </w:rPr>
        <w:t xml:space="preserve">, such as those in Gaza, zones in Somalia and Congo, and swaths of Iraq and Syria. 6) There is a disjuncture between a globalizing economy and a nation-state-based system of political authority. Transnational state apparatuses are incipient and do not wield enough power and authority to organize and stabilize the system, much less to impose regulations on runaway transnational capital. In the wake of the 2008 financial collapse, for instance, the governments of the G-8 and G-20 were unable to impose transnational regulation on the global financial system, despite a series of emergency summits to discuss such regulation. Elites historically have attempted to resolve the problems of over-accumulation by state policies that can regulate the anarchy of the market. However, in recent decades, transnational capital has broken free from the constraints imposed by the nation-state.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w:t>
      </w:r>
      <w:r w:rsidRPr="00062D9F">
        <w:rPr>
          <w:rFonts w:cstheme="majorHAnsi"/>
          <w:u w:val="single"/>
        </w:rPr>
        <w:t xml:space="preserve">A growing number of transnational elites themselves now recognize that </w:t>
      </w:r>
      <w:r w:rsidRPr="00062D9F">
        <w:rPr>
          <w:rStyle w:val="Emphasis"/>
          <w:rFonts w:cstheme="majorHAnsi"/>
          <w:b w:val="0"/>
        </w:rPr>
        <w:t>any resolution</w:t>
      </w:r>
      <w:r w:rsidRPr="00062D9F">
        <w:rPr>
          <w:rFonts w:cstheme="majorHAnsi"/>
          <w:u w:val="single"/>
        </w:rPr>
        <w:t xml:space="preserve"> to the global crisis must involve </w:t>
      </w:r>
      <w:r w:rsidRPr="00062D9F">
        <w:rPr>
          <w:rStyle w:val="Emphasis"/>
          <w:rFonts w:cstheme="majorHAnsi"/>
          <w:b w:val="0"/>
        </w:rPr>
        <w:t>redistribution downward of income</w:t>
      </w:r>
      <w:r w:rsidRPr="00062D9F">
        <w:rPr>
          <w:rFonts w:cstheme="majorHAnsi"/>
          <w:sz w:val="16"/>
        </w:rPr>
        <w:t xml:space="preserve">. However, in the viewpoint of those from below, a neo-Keynesian </w:t>
      </w:r>
      <w:r w:rsidRPr="00062D9F">
        <w:rPr>
          <w:rFonts w:cstheme="majorHAnsi"/>
          <w:u w:val="single"/>
        </w:rPr>
        <w:t>redistribution</w:t>
      </w:r>
      <w:r w:rsidRPr="00062D9F">
        <w:rPr>
          <w:rFonts w:cstheme="majorHAnsi"/>
          <w:sz w:val="16"/>
        </w:rPr>
        <w:t xml:space="preserve"> within the prevailing corporate power structure </w:t>
      </w:r>
      <w:r w:rsidRPr="00062D9F">
        <w:rPr>
          <w:rFonts w:cstheme="majorHAnsi"/>
          <w:u w:val="single"/>
        </w:rPr>
        <w:t>is not enough</w:t>
      </w:r>
      <w:r w:rsidRPr="00062D9F">
        <w:rPr>
          <w:rFonts w:cstheme="majorHAnsi"/>
          <w:sz w:val="16"/>
        </w:rPr>
        <w:t xml:space="preserve">. </w:t>
      </w:r>
      <w:r w:rsidRPr="00062D9F">
        <w:rPr>
          <w:rFonts w:cstheme="majorHAnsi"/>
          <w:u w:val="single"/>
        </w:rPr>
        <w:t xml:space="preserve">What is required is a </w:t>
      </w:r>
      <w:r w:rsidRPr="00062D9F">
        <w:rPr>
          <w:rStyle w:val="Emphasis"/>
          <w:rFonts w:cstheme="majorHAnsi"/>
          <w:b w:val="0"/>
        </w:rPr>
        <w:t>redistribution of power downward and transformation toward a system in which social need trumps private profit</w:t>
      </w:r>
      <w:r w:rsidRPr="00062D9F">
        <w:rPr>
          <w:rFonts w:cstheme="majorHAnsi"/>
          <w:sz w:val="16"/>
        </w:rPr>
        <w:t xml:space="preserve">. </w:t>
      </w:r>
      <w:r w:rsidRPr="00062D9F">
        <w:rPr>
          <w:rFonts w:cstheme="majorHAnsi"/>
          <w:u w:val="single"/>
        </w:rPr>
        <w:t xml:space="preserve">A </w:t>
      </w:r>
      <w:r w:rsidRPr="00062D9F">
        <w:rPr>
          <w:rStyle w:val="Emphasis"/>
          <w:rFonts w:cstheme="majorHAnsi"/>
          <w:b w:val="0"/>
        </w:rPr>
        <w:t>global rebellion against the transnational capitalist class</w:t>
      </w:r>
      <w:r w:rsidRPr="00062D9F">
        <w:rPr>
          <w:rFonts w:cstheme="majorHAnsi"/>
          <w:u w:val="single"/>
        </w:rPr>
        <w:t xml:space="preserve"> has </w:t>
      </w:r>
      <w:r w:rsidRPr="00062D9F">
        <w:rPr>
          <w:rStyle w:val="Emphasis"/>
          <w:rFonts w:cstheme="majorHAnsi"/>
          <w:b w:val="0"/>
        </w:rPr>
        <w:t>spread</w:t>
      </w:r>
      <w:r w:rsidRPr="00062D9F">
        <w:rPr>
          <w:rFonts w:cstheme="majorHAnsi"/>
          <w:u w:val="single"/>
        </w:rPr>
        <w:t xml:space="preserve"> since the financial collapse of</w:t>
      </w:r>
      <w:r w:rsidRPr="00062D9F">
        <w:rPr>
          <w:rFonts w:cstheme="majorHAnsi"/>
          <w:sz w:val="16"/>
        </w:rPr>
        <w:t xml:space="preserve"> 20</w:t>
      </w:r>
      <w:r w:rsidRPr="00062D9F">
        <w:rPr>
          <w:rFonts w:cstheme="majorHAnsi"/>
          <w:u w:val="single"/>
        </w:rPr>
        <w:t>08</w:t>
      </w:r>
      <w:r w:rsidRPr="00062D9F">
        <w:rPr>
          <w:rFonts w:cstheme="majorHAnsi"/>
          <w:sz w:val="16"/>
        </w:rPr>
        <w:t xml:space="preserve">. </w:t>
      </w:r>
      <w:r w:rsidRPr="00062D9F">
        <w:rPr>
          <w:rFonts w:cstheme="majorHAnsi"/>
          <w:u w:val="single"/>
        </w:rPr>
        <w:t>Wherever one looks</w:t>
      </w:r>
      <w:r w:rsidRPr="00062D9F">
        <w:rPr>
          <w:rFonts w:cstheme="majorHAnsi"/>
          <w:sz w:val="16"/>
        </w:rPr>
        <w:t xml:space="preserve">, </w:t>
      </w:r>
      <w:r w:rsidRPr="00062D9F">
        <w:rPr>
          <w:rFonts w:cstheme="majorHAnsi"/>
          <w:u w:val="single"/>
        </w:rPr>
        <w:t>there is popular</w:t>
      </w:r>
      <w:r w:rsidRPr="00062D9F">
        <w:rPr>
          <w:rFonts w:cstheme="majorHAnsi"/>
          <w:sz w:val="16"/>
        </w:rPr>
        <w:t xml:space="preserve">, </w:t>
      </w:r>
      <w:r w:rsidRPr="00062D9F">
        <w:rPr>
          <w:rStyle w:val="Emphasis"/>
          <w:rFonts w:cstheme="majorHAnsi"/>
          <w:b w:val="0"/>
        </w:rPr>
        <w:t>grassroots and leftist struggle</w:t>
      </w:r>
      <w:r w:rsidRPr="00062D9F">
        <w:rPr>
          <w:rFonts w:cstheme="majorHAnsi"/>
          <w:sz w:val="16"/>
        </w:rPr>
        <w:t xml:space="preserve">, </w:t>
      </w:r>
      <w:r w:rsidRPr="00062D9F">
        <w:rPr>
          <w:rFonts w:cstheme="majorHAnsi"/>
          <w:u w:val="single"/>
        </w:rPr>
        <w:t>and the rise of new cultures of resistance</w:t>
      </w:r>
      <w:r w:rsidRPr="00062D9F">
        <w:rPr>
          <w:rFonts w:cstheme="majorHAnsi"/>
          <w:sz w:val="16"/>
        </w:rPr>
        <w:t xml:space="preserve">: </w:t>
      </w:r>
      <w:r w:rsidRPr="00062D9F">
        <w:rPr>
          <w:rStyle w:val="Emphasis"/>
          <w:rFonts w:cstheme="majorHAnsi"/>
          <w:b w:val="0"/>
        </w:rPr>
        <w:t>the Arab Spring</w:t>
      </w:r>
      <w:r w:rsidRPr="00062D9F">
        <w:rPr>
          <w:rFonts w:cstheme="majorHAnsi"/>
          <w:sz w:val="16"/>
        </w:rPr>
        <w:t xml:space="preserve">; </w:t>
      </w:r>
      <w:r w:rsidRPr="00062D9F">
        <w:rPr>
          <w:rStyle w:val="Emphasis"/>
          <w:rFonts w:cstheme="majorHAnsi"/>
          <w:b w:val="0"/>
        </w:rPr>
        <w:t>the resurgence of leftist politics in Greece</w:t>
      </w:r>
      <w:r w:rsidRPr="00062D9F">
        <w:rPr>
          <w:rFonts w:cstheme="majorHAnsi"/>
          <w:sz w:val="16"/>
        </w:rPr>
        <w:t xml:space="preserve">, </w:t>
      </w:r>
      <w:r w:rsidRPr="00062D9F">
        <w:rPr>
          <w:rStyle w:val="Emphasis"/>
          <w:rFonts w:cstheme="majorHAnsi"/>
          <w:b w:val="0"/>
        </w:rPr>
        <w:t>Spain and elsewhere in Europe</w:t>
      </w:r>
      <w:r w:rsidRPr="00062D9F">
        <w:rPr>
          <w:rFonts w:cstheme="majorHAnsi"/>
          <w:sz w:val="16"/>
        </w:rPr>
        <w:t xml:space="preserve">; </w:t>
      </w:r>
      <w:r w:rsidRPr="00062D9F">
        <w:rPr>
          <w:rStyle w:val="Emphasis"/>
          <w:rFonts w:cstheme="majorHAnsi"/>
          <w:b w:val="0"/>
        </w:rPr>
        <w:t>the tenacious resistance of Mexican social movements following the Ayotzinapa massacre</w:t>
      </w:r>
      <w:r w:rsidRPr="00062D9F">
        <w:rPr>
          <w:rFonts w:cstheme="majorHAnsi"/>
          <w:sz w:val="16"/>
        </w:rPr>
        <w:t xml:space="preserve"> of 2014; </w:t>
      </w:r>
      <w:r w:rsidRPr="00062D9F">
        <w:rPr>
          <w:rStyle w:val="Emphasis"/>
          <w:rFonts w:cstheme="majorHAnsi"/>
          <w:b w:val="0"/>
        </w:rPr>
        <w:t>the favela uprising in Brazil</w:t>
      </w:r>
      <w:r w:rsidRPr="00062D9F">
        <w:rPr>
          <w:rFonts w:cstheme="majorHAnsi"/>
          <w:sz w:val="16"/>
        </w:rPr>
        <w:t xml:space="preserve"> against the government's World Cup and Olympic expulsion policies; </w:t>
      </w:r>
      <w:r w:rsidRPr="00062D9F">
        <w:rPr>
          <w:rStyle w:val="Emphasis"/>
          <w:rFonts w:cstheme="majorHAnsi"/>
          <w:b w:val="0"/>
        </w:rPr>
        <w:t>the student strikes in Chile</w:t>
      </w:r>
      <w:r w:rsidRPr="00062D9F">
        <w:rPr>
          <w:rFonts w:cstheme="majorHAnsi"/>
          <w:sz w:val="16"/>
        </w:rPr>
        <w:t xml:space="preserve">; </w:t>
      </w:r>
      <w:r w:rsidRPr="00062D9F">
        <w:rPr>
          <w:rStyle w:val="Emphasis"/>
          <w:rFonts w:cstheme="majorHAnsi"/>
          <w:b w:val="0"/>
        </w:rPr>
        <w:t>the remarkable surge in the Chinese workers' movement</w:t>
      </w:r>
      <w:r w:rsidRPr="00062D9F">
        <w:rPr>
          <w:rFonts w:cstheme="majorHAnsi"/>
          <w:sz w:val="16"/>
        </w:rPr>
        <w:t xml:space="preserve">; </w:t>
      </w:r>
      <w:r w:rsidRPr="00062D9F">
        <w:rPr>
          <w:rStyle w:val="Emphasis"/>
          <w:rFonts w:cstheme="majorHAnsi"/>
          <w:b w:val="0"/>
        </w:rPr>
        <w:t>the shack dwellers and other poor people's campaigns in South Africa</w:t>
      </w:r>
      <w:r w:rsidRPr="00062D9F">
        <w:rPr>
          <w:rFonts w:cstheme="majorHAnsi"/>
          <w:sz w:val="16"/>
        </w:rPr>
        <w:t xml:space="preserve">; </w:t>
      </w:r>
      <w:r w:rsidRPr="00062D9F">
        <w:rPr>
          <w:rStyle w:val="Emphasis"/>
          <w:rFonts w:cstheme="majorHAnsi"/>
          <w:b w:val="0"/>
        </w:rPr>
        <w:t>Occupy Wall Street</w:t>
      </w:r>
      <w:r w:rsidRPr="00062D9F">
        <w:rPr>
          <w:rFonts w:cstheme="majorHAnsi"/>
          <w:sz w:val="16"/>
        </w:rPr>
        <w:t xml:space="preserve">, </w:t>
      </w:r>
      <w:r w:rsidRPr="00062D9F">
        <w:rPr>
          <w:rFonts w:cstheme="majorHAnsi"/>
          <w:u w:val="single"/>
        </w:rPr>
        <w:t xml:space="preserve">the </w:t>
      </w:r>
      <w:r w:rsidRPr="00062D9F">
        <w:rPr>
          <w:rStyle w:val="Emphasis"/>
          <w:rFonts w:cstheme="majorHAnsi"/>
          <w:b w:val="0"/>
        </w:rPr>
        <w:t>immigrant rights movement</w:t>
      </w:r>
      <w:r w:rsidRPr="00062D9F">
        <w:rPr>
          <w:rFonts w:cstheme="majorHAnsi"/>
          <w:sz w:val="16"/>
        </w:rPr>
        <w:t xml:space="preserve">, </w:t>
      </w:r>
      <w:r w:rsidRPr="00062D9F">
        <w:rPr>
          <w:rStyle w:val="Emphasis"/>
          <w:rFonts w:cstheme="majorHAnsi"/>
          <w:b w:val="0"/>
        </w:rPr>
        <w:t>Black Lives Matter</w:t>
      </w:r>
      <w:r w:rsidRPr="00062D9F">
        <w:rPr>
          <w:rFonts w:cstheme="majorHAnsi"/>
          <w:sz w:val="16"/>
        </w:rPr>
        <w:t xml:space="preserve">, </w:t>
      </w:r>
      <w:r w:rsidRPr="00062D9F">
        <w:rPr>
          <w:rStyle w:val="Emphasis"/>
          <w:rFonts w:cstheme="majorHAnsi"/>
          <w:b w:val="0"/>
        </w:rPr>
        <w:t>fast food workers' struggle</w:t>
      </w:r>
      <w:r w:rsidRPr="00062D9F">
        <w:rPr>
          <w:rFonts w:cstheme="majorHAnsi"/>
          <w:sz w:val="16"/>
        </w:rPr>
        <w:t xml:space="preserve"> </w:t>
      </w:r>
      <w:r w:rsidRPr="00062D9F">
        <w:rPr>
          <w:rFonts w:cstheme="majorHAnsi"/>
          <w:u w:val="single"/>
        </w:rPr>
        <w:t>and</w:t>
      </w:r>
      <w:r w:rsidRPr="00062D9F">
        <w:rPr>
          <w:rFonts w:cstheme="majorHAnsi"/>
          <w:sz w:val="16"/>
        </w:rPr>
        <w:t xml:space="preserve"> </w:t>
      </w:r>
      <w:r w:rsidRPr="00062D9F">
        <w:rPr>
          <w:rFonts w:cstheme="majorHAnsi"/>
          <w:u w:val="single"/>
        </w:rPr>
        <w:t>the mobilization around the Bernie Sanders presidential campaign in the United States</w:t>
      </w:r>
      <w:r w:rsidRPr="00062D9F">
        <w:rPr>
          <w:rFonts w:cstheme="majorHAnsi"/>
          <w:sz w:val="16"/>
        </w:rPr>
        <w:t xml:space="preserve">. </w:t>
      </w:r>
      <w:r w:rsidRPr="00062D9F">
        <w:rPr>
          <w:rFonts w:cstheme="majorHAnsi"/>
          <w:u w:val="single"/>
        </w:rPr>
        <w:t>This global revolt is spread</w:t>
      </w:r>
      <w:r w:rsidRPr="00062D9F">
        <w:rPr>
          <w:rFonts w:cstheme="majorHAnsi"/>
          <w:sz w:val="16"/>
        </w:rPr>
        <w:t xml:space="preserve"> unevenly </w:t>
      </w:r>
      <w:r w:rsidRPr="00062D9F">
        <w:rPr>
          <w:rFonts w:cstheme="majorHAnsi"/>
          <w:u w:val="single"/>
        </w:rPr>
        <w:t>and faces many challenges</w:t>
      </w:r>
      <w:r w:rsidRPr="00062D9F">
        <w:rPr>
          <w:rFonts w:cstheme="majorHAnsi"/>
          <w:sz w:val="16"/>
        </w:rPr>
        <w:t xml:space="preserve">. </w:t>
      </w:r>
      <w:r w:rsidRPr="00062D9F">
        <w:rPr>
          <w:rFonts w:cstheme="majorHAnsi"/>
          <w:u w:val="single"/>
        </w:rPr>
        <w:t>A number of these struggles</w:t>
      </w:r>
      <w:r w:rsidRPr="00062D9F">
        <w:rPr>
          <w:rFonts w:cstheme="majorHAnsi"/>
          <w:sz w:val="16"/>
        </w:rPr>
        <w:t xml:space="preserve">, moreover, </w:t>
      </w:r>
      <w:r w:rsidRPr="00062D9F">
        <w:rPr>
          <w:rStyle w:val="Emphasis"/>
          <w:rFonts w:cstheme="majorHAnsi"/>
          <w:b w:val="0"/>
        </w:rPr>
        <w:t>have suffered setbacks</w:t>
      </w:r>
      <w:r w:rsidRPr="00062D9F">
        <w:rPr>
          <w:rFonts w:cstheme="majorHAnsi"/>
          <w:sz w:val="16"/>
        </w:rPr>
        <w:t xml:space="preserve">, such as the Greek working-class movement and, tragically, the Arab Spring. What type of a transformation is viable, and how do we achieve it? </w:t>
      </w:r>
      <w:r w:rsidRPr="00062D9F">
        <w:rPr>
          <w:rFonts w:cstheme="majorHAnsi"/>
          <w:u w:val="single"/>
        </w:rPr>
        <w:t>How we interpret the global crisis is itself a matter of vital importance as politics polarize worldwide between a neofascist and a popular response</w:t>
      </w:r>
      <w:r w:rsidRPr="00062D9F">
        <w:rPr>
          <w:rFonts w:cstheme="majorHAnsi"/>
          <w:sz w:val="16"/>
        </w:rPr>
        <w:t xml:space="preserve">. </w:t>
      </w:r>
      <w:r w:rsidRPr="00062D9F">
        <w:rPr>
          <w:rStyle w:val="Emphasis"/>
          <w:rFonts w:cstheme="majorHAnsi"/>
          <w:b w:val="0"/>
        </w:rPr>
        <w:t>The systemic critique of global capitalism must strive to influence</w:t>
      </w:r>
      <w:r w:rsidRPr="00062D9F">
        <w:rPr>
          <w:rFonts w:cstheme="majorHAnsi"/>
          <w:sz w:val="16"/>
        </w:rPr>
        <w:t xml:space="preserve">, from this vantage point, </w:t>
      </w:r>
      <w:r w:rsidRPr="00062D9F">
        <w:rPr>
          <w:rStyle w:val="Emphasis"/>
          <w:rFonts w:cstheme="majorHAnsi"/>
          <w:b w:val="0"/>
        </w:rPr>
        <w:t>the discourse and practice of movements for a more just distribution of wealth and power</w:t>
      </w:r>
      <w:r w:rsidRPr="00062D9F">
        <w:rPr>
          <w:rFonts w:cstheme="majorHAnsi"/>
          <w:sz w:val="16"/>
        </w:rPr>
        <w:t xml:space="preserve">. </w:t>
      </w:r>
      <w:r w:rsidRPr="00062D9F">
        <w:rPr>
          <w:rStyle w:val="Emphasis"/>
          <w:rFonts w:cstheme="majorHAnsi"/>
          <w:b w:val="0"/>
        </w:rPr>
        <w:t>Our survival may depend on it</w:t>
      </w:r>
      <w:r w:rsidRPr="00062D9F">
        <w:rPr>
          <w:rFonts w:cstheme="majorHAnsi"/>
          <w:sz w:val="16"/>
        </w:rPr>
        <w:t>.</w:t>
      </w:r>
    </w:p>
    <w:p w14:paraId="7E5163DF" w14:textId="77777777" w:rsidR="0055063A" w:rsidRPr="00062D9F" w:rsidRDefault="0055063A" w:rsidP="0055063A">
      <w:pPr>
        <w:pStyle w:val="Heading4"/>
        <w:rPr>
          <w:rFonts w:cstheme="majorHAnsi"/>
        </w:rPr>
      </w:pPr>
      <w:r w:rsidRPr="00062D9F">
        <w:rPr>
          <w:rFonts w:cstheme="majorHAnsi"/>
        </w:rPr>
        <w:t xml:space="preserve">Capitalism is unsustainable and causes a litany of impacts – wealth concentration, global warming, oligopilization, privatization, income inequality, debt and market bubbles, consumer debt, automation, rural poverty, turbulent economic growth, and exacerbated racial inequality. Capitalism also incentivizes technological advancements which are uniquely bad and lead to job loss, a shift to temporary workers, lower wages, unfair trade agreements, economic dislocation, loss of environmental regulations, job outsourcing, poor workplace safety, and worker exploitation. Capitalist competition and globalization are also destructive – they result in more automation, job loss, and worker exploitation. Even if capitalism can make shifts to clean energy, capitalism as a profit-driven system is incapable of a complete transition to renewables and ensures continued inequality and environmental degradation. Only shifting to a more equitable economic system solves global warming and structural economic inequality. </w:t>
      </w:r>
    </w:p>
    <w:p w14:paraId="1371667D" w14:textId="77777777" w:rsidR="0055063A" w:rsidRPr="00062D9F" w:rsidRDefault="0055063A" w:rsidP="0055063A">
      <w:pPr>
        <w:rPr>
          <w:rFonts w:cstheme="majorHAnsi"/>
        </w:rPr>
      </w:pPr>
      <w:r w:rsidRPr="00062D9F">
        <w:rPr>
          <w:rStyle w:val="Style13ptBold"/>
          <w:rFonts w:cstheme="majorHAnsi"/>
        </w:rPr>
        <w:t>Bachtell 17</w:t>
      </w:r>
      <w:r w:rsidRPr="00062D9F">
        <w:rPr>
          <w:rFonts w:cstheme="majorHAnsi"/>
        </w:rPr>
        <w:t xml:space="preserve"> [June 6, John Bachtell is president of Long View Publishing Co., the publisher of People's World. He served as national chair of the Communist Party USA from 2014 to 2019. He is a regular writer for People's World, and active in electoral, labor, environmental, and social justice struggles. He grew up in Ohio, Pittsburgh, and Albuquerque and attended Antioch College. He currently lives in Chicago where he is an avid swimmer, cyclist, runner, and dabbler in guitar and occasional singer in a community chorus, “Capitalism is destructive and unsustainable – It needs to be replaced” </w:t>
      </w:r>
      <w:hyperlink r:id="rId55" w:history="1">
        <w:r w:rsidRPr="00062D9F">
          <w:rPr>
            <w:rStyle w:val="Hyperlink"/>
            <w:rFonts w:cstheme="majorHAnsi"/>
          </w:rPr>
          <w:t>https://www.peoplesworld.org/article/capitalism-is-destructive-and-unsustainable-it-needs-to-be-replaced/</w:t>
        </w:r>
      </w:hyperlink>
      <w:r w:rsidRPr="00062D9F">
        <w:rPr>
          <w:rFonts w:cstheme="majorHAnsi"/>
        </w:rPr>
        <w:t xml:space="preserve"> -- ETW]</w:t>
      </w:r>
    </w:p>
    <w:p w14:paraId="00758249" w14:textId="77777777" w:rsidR="0055063A" w:rsidRPr="00062D9F" w:rsidRDefault="0055063A" w:rsidP="0055063A">
      <w:pPr>
        <w:rPr>
          <w:rFonts w:cstheme="majorHAnsi"/>
        </w:rPr>
      </w:pPr>
      <w:r w:rsidRPr="00062D9F">
        <w:rPr>
          <w:rStyle w:val="StyleUnderline"/>
          <w:rFonts w:cstheme="majorHAnsi"/>
        </w:rPr>
        <w:t xml:space="preserve">Several </w:t>
      </w:r>
      <w:r w:rsidRPr="00062D9F">
        <w:rPr>
          <w:rStyle w:val="StyleUnderline"/>
          <w:rFonts w:cstheme="majorHAnsi"/>
          <w:highlight w:val="green"/>
        </w:rPr>
        <w:t>crises of</w:t>
      </w:r>
      <w:r w:rsidRPr="00062D9F">
        <w:rPr>
          <w:rStyle w:val="StyleUnderline"/>
          <w:rFonts w:cstheme="majorHAnsi"/>
        </w:rPr>
        <w:t xml:space="preserve"> contemporary </w:t>
      </w:r>
      <w:r w:rsidRPr="00062D9F">
        <w:rPr>
          <w:rStyle w:val="StyleUnderline"/>
          <w:rFonts w:cstheme="majorHAnsi"/>
          <w:highlight w:val="green"/>
        </w:rPr>
        <w:t>capitalism have reached</w:t>
      </w:r>
      <w:r w:rsidRPr="00062D9F">
        <w:rPr>
          <w:rStyle w:val="StyleUnderline"/>
          <w:rFonts w:cstheme="majorHAnsi"/>
        </w:rPr>
        <w:t xml:space="preserve"> or are reaching dangerous </w:t>
      </w:r>
      <w:r w:rsidRPr="00062D9F">
        <w:rPr>
          <w:rStyle w:val="StyleUnderline"/>
          <w:rFonts w:cstheme="majorHAnsi"/>
          <w:highlight w:val="green"/>
        </w:rPr>
        <w:t>tipping points. They are rooted in</w:t>
      </w:r>
      <w:r w:rsidRPr="00062D9F">
        <w:rPr>
          <w:rStyle w:val="StyleUnderline"/>
          <w:rFonts w:cstheme="majorHAnsi"/>
        </w:rPr>
        <w:t xml:space="preserve"> a path of </w:t>
      </w:r>
      <w:r w:rsidRPr="00062D9F">
        <w:rPr>
          <w:rStyle w:val="StyleUnderline"/>
          <w:rFonts w:cstheme="majorHAnsi"/>
          <w:highlight w:val="green"/>
        </w:rPr>
        <w:t>destructive and unsustainable development. They include extreme wealth and social inequality, job loss and</w:t>
      </w:r>
      <w:r w:rsidRPr="00062D9F">
        <w:rPr>
          <w:rStyle w:val="StyleUnderline"/>
          <w:rFonts w:cstheme="majorHAnsi"/>
        </w:rPr>
        <w:t xml:space="preserve"> dislocation from </w:t>
      </w:r>
      <w:r w:rsidRPr="00062D9F">
        <w:rPr>
          <w:rStyle w:val="StyleUnderline"/>
          <w:rFonts w:cstheme="majorHAnsi"/>
          <w:highlight w:val="green"/>
        </w:rPr>
        <w:t>automation, and</w:t>
      </w:r>
      <w:r w:rsidRPr="00062D9F">
        <w:rPr>
          <w:rStyle w:val="StyleUnderline"/>
          <w:rFonts w:cstheme="majorHAnsi"/>
        </w:rPr>
        <w:t xml:space="preserve"> the existential threat posed by the </w:t>
      </w:r>
      <w:r w:rsidRPr="00062D9F">
        <w:rPr>
          <w:rStyle w:val="StyleUnderline"/>
          <w:rFonts w:cstheme="majorHAnsi"/>
          <w:highlight w:val="green"/>
        </w:rPr>
        <w:t xml:space="preserve">ecological crisis. </w:t>
      </w:r>
      <w:r w:rsidRPr="00062D9F">
        <w:rPr>
          <w:rStyle w:val="StyleUnderline"/>
          <w:rFonts w:cstheme="majorHAnsi"/>
        </w:rPr>
        <w:t>These interconnected crises are impacting everything and must be addressed together. And they can be. But standing in the way are Trump, the GOP and extreme right, and their main support base: monopoly-finance capital, the fossil fuel industry, and the military-industrial complex.</w:t>
      </w:r>
      <w:r w:rsidRPr="00062D9F">
        <w:rPr>
          <w:rFonts w:cstheme="majorHAnsi"/>
        </w:rPr>
        <w:t xml:space="preserve"> Their agenda is intensifying these crises and must be defeated. </w:t>
      </w:r>
      <w:r w:rsidRPr="00062D9F">
        <w:rPr>
          <w:rStyle w:val="StyleUnderline"/>
          <w:rFonts w:cstheme="majorHAnsi"/>
          <w:highlight w:val="green"/>
        </w:rPr>
        <w:t>This underscores the urgency to build the broadest resistance movement and radically elevate the fight for unity of our</w:t>
      </w:r>
      <w:r w:rsidRPr="00062D9F">
        <w:rPr>
          <w:rStyle w:val="StyleUnderline"/>
          <w:rFonts w:cstheme="majorHAnsi"/>
        </w:rPr>
        <w:t xml:space="preserve"> multi-racial, male-female, LGBTQ, immigrant and native-born </w:t>
      </w:r>
      <w:r w:rsidRPr="00062D9F">
        <w:rPr>
          <w:rStyle w:val="StyleUnderline"/>
          <w:rFonts w:cstheme="majorHAnsi"/>
          <w:highlight w:val="green"/>
        </w:rPr>
        <w:t>working class and people. This is central to guarantee the working class emerges as leader of the entire movement</w:t>
      </w:r>
      <w:r w:rsidRPr="00062D9F">
        <w:rPr>
          <w:rStyle w:val="StyleUnderline"/>
          <w:rFonts w:cstheme="majorHAnsi"/>
        </w:rPr>
        <w:t xml:space="preserve"> to break the extreme right political stranglehold and open the way for the challenging, contested, </w:t>
      </w:r>
      <w:r w:rsidRPr="00062D9F">
        <w:rPr>
          <w:rStyle w:val="StyleUnderline"/>
          <w:rFonts w:cstheme="majorHAnsi"/>
          <w:highlight w:val="green"/>
        </w:rPr>
        <w:t>and</w:t>
      </w:r>
      <w:r w:rsidRPr="00062D9F">
        <w:rPr>
          <w:rStyle w:val="StyleUnderline"/>
          <w:rFonts w:cstheme="majorHAnsi"/>
        </w:rPr>
        <w:t xml:space="preserve"> complex </w:t>
      </w:r>
      <w:r w:rsidRPr="00062D9F">
        <w:rPr>
          <w:rStyle w:val="StyleUnderline"/>
          <w:rFonts w:cstheme="majorHAnsi"/>
          <w:highlight w:val="green"/>
        </w:rPr>
        <w:t>transition to a just, peaceful, eco-socialist society.</w:t>
      </w:r>
      <w:r w:rsidRPr="00062D9F">
        <w:rPr>
          <w:rStyle w:val="StyleUnderline"/>
          <w:rFonts w:cstheme="majorHAnsi"/>
        </w:rPr>
        <w:t xml:space="preserve"> </w:t>
      </w:r>
      <w:r w:rsidRPr="00062D9F">
        <w:rPr>
          <w:rFonts w:cstheme="majorHAnsi"/>
        </w:rPr>
        <w:t xml:space="preserve">Planetary emergency </w:t>
      </w:r>
      <w:r w:rsidRPr="00062D9F">
        <w:rPr>
          <w:rStyle w:val="StyleUnderline"/>
          <w:rFonts w:cstheme="majorHAnsi"/>
          <w:highlight w:val="green"/>
        </w:rPr>
        <w:t>Fossil fuels have been the main energy source of capitalism</w:t>
      </w:r>
      <w:r w:rsidRPr="00062D9F">
        <w:rPr>
          <w:rStyle w:val="StyleUnderline"/>
          <w:rFonts w:cstheme="majorHAnsi"/>
        </w:rPr>
        <w:t xml:space="preserve"> since industrialization </w:t>
      </w:r>
      <w:r w:rsidRPr="00062D9F">
        <w:rPr>
          <w:rStyle w:val="StyleUnderline"/>
          <w:rFonts w:cstheme="majorHAnsi"/>
          <w:highlight w:val="green"/>
        </w:rPr>
        <w:t>and a prime source of profits</w:t>
      </w:r>
      <w:r w:rsidRPr="00062D9F">
        <w:rPr>
          <w:rStyle w:val="StyleUnderline"/>
          <w:rFonts w:cstheme="majorHAnsi"/>
        </w:rPr>
        <w:t xml:space="preserve">. Along with the drive for infinite economic growth on a finite planet, </w:t>
      </w:r>
      <w:r w:rsidRPr="00062D9F">
        <w:rPr>
          <w:rStyle w:val="StyleUnderline"/>
          <w:rFonts w:cstheme="majorHAnsi"/>
          <w:highlight w:val="green"/>
        </w:rPr>
        <w:t>this makes capitalism inherently hostile to the Earth’s ecology.</w:t>
      </w:r>
      <w:r w:rsidRPr="00062D9F">
        <w:rPr>
          <w:rStyle w:val="StyleUnderline"/>
          <w:rFonts w:cstheme="majorHAnsi"/>
        </w:rPr>
        <w:t xml:space="preserve"> “The rapidity with which the human-caused positive [climate] forcing is being introduced has no known analog in Earth’s history. </w:t>
      </w:r>
      <w:r w:rsidRPr="00062D9F">
        <w:rPr>
          <w:rStyle w:val="StyleUnderline"/>
          <w:rFonts w:cstheme="majorHAnsi"/>
          <w:highlight w:val="green"/>
        </w:rPr>
        <w:t>It is</w:t>
      </w:r>
      <w:r w:rsidRPr="00062D9F">
        <w:rPr>
          <w:rStyle w:val="StyleUnderline"/>
          <w:rFonts w:cstheme="majorHAnsi"/>
        </w:rPr>
        <w:t xml:space="preserve"> thus </w:t>
      </w:r>
      <w:r w:rsidRPr="00062D9F">
        <w:rPr>
          <w:rStyle w:val="StyleUnderline"/>
          <w:rFonts w:cstheme="majorHAnsi"/>
          <w:highlight w:val="green"/>
        </w:rPr>
        <w:t>exceedingly difficult to foresee the consequences if</w:t>
      </w:r>
      <w:r w:rsidRPr="00062D9F">
        <w:rPr>
          <w:rStyle w:val="StyleUnderline"/>
          <w:rFonts w:cstheme="majorHAnsi"/>
        </w:rPr>
        <w:t xml:space="preserve"> the human-made </w:t>
      </w:r>
      <w:r w:rsidRPr="00062D9F">
        <w:rPr>
          <w:rStyle w:val="StyleUnderline"/>
          <w:rFonts w:cstheme="majorHAnsi"/>
          <w:highlight w:val="green"/>
        </w:rPr>
        <w:t>climate forcing continues to accelerate</w:t>
      </w:r>
      <w:r w:rsidRPr="00062D9F">
        <w:rPr>
          <w:rStyle w:val="StyleUnderline"/>
          <w:rFonts w:cstheme="majorHAnsi"/>
        </w:rPr>
        <w:t>,”</w:t>
      </w:r>
      <w:r w:rsidRPr="00062D9F">
        <w:rPr>
          <w:rFonts w:cstheme="majorHAnsi"/>
        </w:rPr>
        <w:t xml:space="preserve"> </w:t>
      </w:r>
      <w:hyperlink r:id="rId56" w:history="1">
        <w:r w:rsidRPr="00062D9F">
          <w:rPr>
            <w:rStyle w:val="Hyperlink"/>
            <w:rFonts w:cstheme="majorHAnsi"/>
          </w:rPr>
          <w:t>say</w:t>
        </w:r>
      </w:hyperlink>
      <w:r w:rsidRPr="00062D9F">
        <w:rPr>
          <w:rFonts w:cstheme="majorHAnsi"/>
        </w:rPr>
        <w:t xml:space="preserve"> climate scientists James Hansen and Makiko Sato. </w:t>
      </w:r>
      <w:r w:rsidRPr="00062D9F">
        <w:rPr>
          <w:rStyle w:val="StyleUnderline"/>
          <w:rFonts w:cstheme="majorHAnsi"/>
          <w:highlight w:val="green"/>
        </w:rPr>
        <w:t>The existential threat facing Earth must be addressed now</w:t>
      </w:r>
      <w:r w:rsidRPr="00062D9F">
        <w:rPr>
          <w:rFonts w:cstheme="majorHAnsi"/>
        </w:rPr>
        <w:t xml:space="preserve">. But </w:t>
      </w:r>
      <w:r w:rsidRPr="00062D9F">
        <w:rPr>
          <w:rStyle w:val="StyleUnderline"/>
          <w:rFonts w:cstheme="majorHAnsi"/>
          <w:highlight w:val="green"/>
        </w:rPr>
        <w:t>even with radical measures, the damage is already immense</w:t>
      </w:r>
      <w:r w:rsidRPr="00062D9F">
        <w:rPr>
          <w:rStyle w:val="StyleUnderline"/>
          <w:rFonts w:cstheme="majorHAnsi"/>
        </w:rPr>
        <w:t xml:space="preserve"> and will take generations to reverse. </w:t>
      </w:r>
      <w:r w:rsidRPr="00062D9F">
        <w:rPr>
          <w:rStyle w:val="StyleUnderline"/>
          <w:rFonts w:cstheme="majorHAnsi"/>
          <w:highlight w:val="green"/>
        </w:rPr>
        <w:t>Capitalist</w:t>
      </w:r>
      <w:r w:rsidRPr="00062D9F">
        <w:rPr>
          <w:rStyle w:val="StyleUnderline"/>
          <w:rFonts w:cstheme="majorHAnsi"/>
        </w:rPr>
        <w:t xml:space="preserve"> market </w:t>
      </w:r>
      <w:r w:rsidRPr="00062D9F">
        <w:rPr>
          <w:rStyle w:val="StyleUnderline"/>
          <w:rFonts w:cstheme="majorHAnsi"/>
          <w:highlight w:val="green"/>
        </w:rPr>
        <w:t xml:space="preserve">forces are </w:t>
      </w:r>
      <w:r w:rsidRPr="00062D9F">
        <w:rPr>
          <w:rStyle w:val="StyleUnderline"/>
          <w:rFonts w:cstheme="majorHAnsi"/>
        </w:rPr>
        <w:t xml:space="preserve">leading to the </w:t>
      </w:r>
      <w:r w:rsidRPr="00062D9F">
        <w:rPr>
          <w:rStyle w:val="StyleUnderline"/>
          <w:rFonts w:cstheme="majorHAnsi"/>
          <w:highlight w:val="green"/>
        </w:rPr>
        <w:t xml:space="preserve">liquidation </w:t>
      </w:r>
      <w:r w:rsidRPr="00062D9F">
        <w:rPr>
          <w:rStyle w:val="StyleUnderline"/>
          <w:rFonts w:cstheme="majorHAnsi"/>
        </w:rPr>
        <w:t xml:space="preserve">of </w:t>
      </w:r>
      <w:r w:rsidRPr="00062D9F">
        <w:rPr>
          <w:rStyle w:val="StyleUnderline"/>
          <w:rFonts w:cstheme="majorHAnsi"/>
          <w:highlight w:val="green"/>
        </w:rPr>
        <w:t>the coal industry</w:t>
      </w:r>
      <w:r w:rsidRPr="00062D9F">
        <w:rPr>
          <w:rStyle w:val="StyleUnderline"/>
          <w:rFonts w:cstheme="majorHAnsi"/>
        </w:rPr>
        <w:t xml:space="preserve"> in favor of natural gas, solar, wind, and geothermal – </w:t>
      </w:r>
      <w:r w:rsidRPr="00062D9F">
        <w:rPr>
          <w:rStyle w:val="StyleUnderline"/>
          <w:rFonts w:cstheme="majorHAnsi"/>
          <w:highlight w:val="green"/>
        </w:rPr>
        <w:t>all of which are cheaper</w:t>
      </w:r>
      <w:r w:rsidRPr="00062D9F">
        <w:rPr>
          <w:rStyle w:val="StyleUnderline"/>
          <w:rFonts w:cstheme="majorHAnsi"/>
        </w:rPr>
        <w:t xml:space="preserve"> and a new source of profits. This is happening more rapidly than previously estimated. The solar industry already </w:t>
      </w:r>
      <w:hyperlink r:id="rId57" w:history="1">
        <w:r w:rsidRPr="00062D9F">
          <w:rPr>
            <w:rStyle w:val="StyleUnderline"/>
            <w:rFonts w:cstheme="majorHAnsi"/>
          </w:rPr>
          <w:t>employs</w:t>
        </w:r>
      </w:hyperlink>
      <w:r w:rsidRPr="00062D9F">
        <w:rPr>
          <w:rStyle w:val="StyleUnderline"/>
          <w:rFonts w:cstheme="majorHAnsi"/>
        </w:rPr>
        <w:t xml:space="preserve"> twice as many workers as the coal industry. </w:t>
      </w:r>
      <w:r w:rsidRPr="00062D9F">
        <w:rPr>
          <w:rStyle w:val="StyleUnderline"/>
          <w:rFonts w:cstheme="majorHAnsi"/>
          <w:highlight w:val="green"/>
        </w:rPr>
        <w:t>But capitalism, an inherently wasteful system, is incapable of fully shedding fossil fuels,</w:t>
      </w:r>
      <w:r w:rsidRPr="00062D9F">
        <w:rPr>
          <w:rStyle w:val="StyleUnderline"/>
          <w:rFonts w:cstheme="majorHAnsi"/>
        </w:rPr>
        <w:t xml:space="preserve"> the massively inefficient and polluting car culture, and other practices. </w:t>
      </w:r>
      <w:r w:rsidRPr="00062D9F">
        <w:rPr>
          <w:rStyle w:val="StyleUnderline"/>
          <w:rFonts w:cstheme="majorHAnsi"/>
          <w:highlight w:val="green"/>
        </w:rPr>
        <w:t>A central condition of any socialist transition is the complete elimination of fossil fuels</w:t>
      </w:r>
      <w:r w:rsidRPr="00062D9F">
        <w:rPr>
          <w:rStyle w:val="StyleUnderline"/>
          <w:rFonts w:cstheme="majorHAnsi"/>
        </w:rPr>
        <w:t xml:space="preserve"> as an energy source. </w:t>
      </w:r>
      <w:r w:rsidRPr="00062D9F">
        <w:rPr>
          <w:rFonts w:cstheme="majorHAnsi"/>
        </w:rPr>
        <w:t xml:space="preserve">The “just transition” to clean energy, demilitarization, and a universal health care system will cause massive employment dislocation. However, </w:t>
      </w:r>
      <w:r w:rsidRPr="00062D9F">
        <w:rPr>
          <w:rStyle w:val="StyleUnderline"/>
          <w:rFonts w:cstheme="majorHAnsi"/>
          <w:highlight w:val="green"/>
        </w:rPr>
        <w:t>transitioning to renewable energy, retrofitting</w:t>
      </w:r>
      <w:r w:rsidRPr="00062D9F">
        <w:rPr>
          <w:rStyle w:val="StyleUnderline"/>
          <w:rFonts w:cstheme="majorHAnsi"/>
        </w:rPr>
        <w:t xml:space="preserve"> for energy </w:t>
      </w:r>
      <w:r w:rsidRPr="00062D9F">
        <w:rPr>
          <w:rStyle w:val="StyleUnderline"/>
          <w:rFonts w:cstheme="majorHAnsi"/>
          <w:highlight w:val="green"/>
        </w:rPr>
        <w:t>conservation, and building a modern infrastructure that</w:t>
      </w:r>
      <w:r w:rsidRPr="00062D9F">
        <w:rPr>
          <w:rStyle w:val="StyleUnderline"/>
          <w:rFonts w:cstheme="majorHAnsi"/>
        </w:rPr>
        <w:t xml:space="preserve"> also </w:t>
      </w:r>
      <w:r w:rsidRPr="00062D9F">
        <w:rPr>
          <w:rStyle w:val="StyleUnderline"/>
          <w:rFonts w:cstheme="majorHAnsi"/>
          <w:highlight w:val="green"/>
        </w:rPr>
        <w:t>adapts to rising sea levels and extreme weather</w:t>
      </w:r>
      <w:r w:rsidRPr="00062D9F">
        <w:rPr>
          <w:rStyle w:val="StyleUnderline"/>
          <w:rFonts w:cstheme="majorHAnsi"/>
        </w:rPr>
        <w:t xml:space="preserve"> events </w:t>
      </w:r>
      <w:r w:rsidRPr="00062D9F">
        <w:rPr>
          <w:rStyle w:val="StyleUnderline"/>
          <w:rFonts w:cstheme="majorHAnsi"/>
          <w:highlight w:val="green"/>
        </w:rPr>
        <w:t>and expanding</w:t>
      </w:r>
      <w:r w:rsidRPr="00062D9F">
        <w:rPr>
          <w:rStyle w:val="StyleUnderline"/>
          <w:rFonts w:cstheme="majorHAnsi"/>
        </w:rPr>
        <w:t xml:space="preserve"> public </w:t>
      </w:r>
      <w:r w:rsidRPr="00062D9F">
        <w:rPr>
          <w:rStyle w:val="StyleUnderline"/>
          <w:rFonts w:cstheme="majorHAnsi"/>
          <w:highlight w:val="green"/>
        </w:rPr>
        <w:t>healthcare, education, and culture</w:t>
      </w:r>
      <w:r w:rsidRPr="00062D9F">
        <w:rPr>
          <w:rStyle w:val="StyleUnderline"/>
          <w:rFonts w:cstheme="majorHAnsi"/>
        </w:rPr>
        <w:t xml:space="preserve"> </w:t>
      </w:r>
      <w:r w:rsidRPr="00062D9F">
        <w:rPr>
          <w:rStyle w:val="StyleUnderline"/>
          <w:rFonts w:cstheme="majorHAnsi"/>
          <w:highlight w:val="green"/>
        </w:rPr>
        <w:t>will create of millions of new jobs</w:t>
      </w:r>
      <w:r w:rsidRPr="00062D9F">
        <w:rPr>
          <w:rStyle w:val="StyleUnderline"/>
          <w:rFonts w:cstheme="majorHAnsi"/>
        </w:rPr>
        <w:t xml:space="preserve">. Crisis of </w:t>
      </w:r>
      <w:r w:rsidRPr="00062D9F">
        <w:rPr>
          <w:rStyle w:val="StyleUnderline"/>
          <w:rFonts w:cstheme="majorHAnsi"/>
          <w:highlight w:val="green"/>
        </w:rPr>
        <w:t>extreme wealth concentration</w:t>
      </w:r>
      <w:r w:rsidRPr="00062D9F">
        <w:rPr>
          <w:rStyle w:val="StyleUnderline"/>
          <w:rFonts w:cstheme="majorHAnsi"/>
        </w:rPr>
        <w:t xml:space="preserve"> Monopolization, or more accurately, </w:t>
      </w:r>
      <w:r w:rsidRPr="00062D9F">
        <w:rPr>
          <w:rStyle w:val="StyleUnderline"/>
          <w:rFonts w:cstheme="majorHAnsi"/>
          <w:highlight w:val="green"/>
        </w:rPr>
        <w:t xml:space="preserve">the formation of </w:t>
      </w:r>
      <w:hyperlink r:id="rId58" w:history="1">
        <w:r w:rsidRPr="00062D9F">
          <w:rPr>
            <w:rStyle w:val="StyleUnderline"/>
            <w:rFonts w:cstheme="majorHAnsi"/>
            <w:highlight w:val="green"/>
          </w:rPr>
          <w:t>oligopolies</w:t>
        </w:r>
      </w:hyperlink>
      <w:r w:rsidRPr="00062D9F">
        <w:rPr>
          <w:rStyle w:val="StyleUnderline"/>
          <w:rFonts w:cstheme="majorHAnsi"/>
        </w:rPr>
        <w:t xml:space="preserve">, and extreme wealth concentration is </w:t>
      </w:r>
      <w:hyperlink r:id="rId59" w:history="1">
        <w:r w:rsidRPr="00062D9F">
          <w:rPr>
            <w:rStyle w:val="StyleUnderline"/>
            <w:rFonts w:cstheme="majorHAnsi"/>
          </w:rPr>
          <w:t>accelerating</w:t>
        </w:r>
      </w:hyperlink>
      <w:r w:rsidRPr="00062D9F">
        <w:rPr>
          <w:rStyle w:val="StyleUnderline"/>
          <w:rFonts w:cstheme="majorHAnsi"/>
        </w:rPr>
        <w:t xml:space="preserve">. </w:t>
      </w:r>
      <w:r w:rsidRPr="00062D9F">
        <w:rPr>
          <w:rStyle w:val="StyleUnderline"/>
          <w:rFonts w:cstheme="majorHAnsi"/>
          <w:highlight w:val="green"/>
        </w:rPr>
        <w:t>Capitalism</w:t>
      </w:r>
      <w:r w:rsidRPr="00062D9F">
        <w:rPr>
          <w:rStyle w:val="StyleUnderline"/>
          <w:rFonts w:cstheme="majorHAnsi"/>
        </w:rPr>
        <w:t xml:space="preserve">, whose only reason for existence is to maximize profits, </w:t>
      </w:r>
      <w:r w:rsidRPr="00062D9F">
        <w:rPr>
          <w:rStyle w:val="StyleUnderline"/>
          <w:rFonts w:cstheme="majorHAnsi"/>
          <w:highlight w:val="green"/>
        </w:rPr>
        <w:t>is incapable of reversing this process</w:t>
      </w:r>
      <w:r w:rsidRPr="00062D9F">
        <w:rPr>
          <w:rFonts w:cstheme="majorHAnsi"/>
        </w:rPr>
        <w:t xml:space="preserve">. The world’s eight richest people own wealth </w:t>
      </w:r>
      <w:hyperlink r:id="rId60" w:history="1">
        <w:r w:rsidRPr="00062D9F">
          <w:rPr>
            <w:rStyle w:val="Hyperlink"/>
            <w:rFonts w:cstheme="majorHAnsi"/>
          </w:rPr>
          <w:t>equal</w:t>
        </w:r>
      </w:hyperlink>
      <w:r w:rsidRPr="00062D9F">
        <w:rPr>
          <w:rFonts w:cstheme="majorHAnsi"/>
        </w:rPr>
        <w:t xml:space="preserve"> to the poorest half of the world’s population. In the U.S., the top 1 percent own 35 percent of all wealth and the bottom 80 percent </w:t>
      </w:r>
      <w:hyperlink r:id="rId61" w:history="1">
        <w:r w:rsidRPr="00062D9F">
          <w:rPr>
            <w:rStyle w:val="Hyperlink"/>
            <w:rFonts w:cstheme="majorHAnsi"/>
          </w:rPr>
          <w:t>own</w:t>
        </w:r>
      </w:hyperlink>
      <w:r w:rsidRPr="00062D9F">
        <w:rPr>
          <w:rFonts w:cstheme="majorHAnsi"/>
        </w:rPr>
        <w:t xml:space="preserve"> just 7 percent of the nation’s wealth. We’re really talking about the top .1 percent – an </w:t>
      </w:r>
      <w:hyperlink r:id="rId62" w:history="1">
        <w:r w:rsidRPr="00062D9F">
          <w:rPr>
            <w:rStyle w:val="Hyperlink"/>
            <w:rFonts w:cstheme="majorHAnsi"/>
          </w:rPr>
          <w:t>oligarchy</w:t>
        </w:r>
      </w:hyperlink>
      <w:r w:rsidRPr="00062D9F">
        <w:rPr>
          <w:rFonts w:cstheme="majorHAnsi"/>
        </w:rPr>
        <w:t>. Extreme wealth concentration is accompanied by a tendency toward permanent stagnation. U</w:t>
      </w:r>
      <w:r w:rsidRPr="00062D9F">
        <w:rPr>
          <w:rStyle w:val="StyleUnderline"/>
          <w:rFonts w:cstheme="majorHAnsi"/>
        </w:rPr>
        <w:t xml:space="preserve">.S. </w:t>
      </w:r>
      <w:r w:rsidRPr="00062D9F">
        <w:rPr>
          <w:rStyle w:val="StyleUnderline"/>
          <w:rFonts w:cstheme="majorHAnsi"/>
          <w:highlight w:val="green"/>
        </w:rPr>
        <w:t xml:space="preserve">capitalist growth rates have </w:t>
      </w:r>
      <w:hyperlink r:id="rId63" w:history="1">
        <w:r w:rsidRPr="00062D9F">
          <w:rPr>
            <w:rStyle w:val="StyleUnderline"/>
            <w:rFonts w:cstheme="majorHAnsi"/>
            <w:highlight w:val="green"/>
          </w:rPr>
          <w:t>declined</w:t>
        </w:r>
      </w:hyperlink>
      <w:r w:rsidRPr="00062D9F">
        <w:rPr>
          <w:rStyle w:val="StyleUnderline"/>
          <w:rFonts w:cstheme="majorHAnsi"/>
          <w:highlight w:val="green"/>
        </w:rPr>
        <w:t xml:space="preserve"> from 3.5 percent</w:t>
      </w:r>
      <w:r w:rsidRPr="00062D9F">
        <w:rPr>
          <w:rStyle w:val="StyleUnderline"/>
          <w:rFonts w:cstheme="majorHAnsi"/>
        </w:rPr>
        <w:t xml:space="preserve"> in the 1960s </w:t>
      </w:r>
      <w:r w:rsidRPr="00062D9F">
        <w:rPr>
          <w:rStyle w:val="StyleUnderline"/>
          <w:rFonts w:cstheme="majorHAnsi"/>
          <w:highlight w:val="green"/>
        </w:rPr>
        <w:t>to 1 percent</w:t>
      </w:r>
      <w:r w:rsidRPr="00062D9F">
        <w:rPr>
          <w:rStyle w:val="StyleUnderline"/>
          <w:rFonts w:cstheme="majorHAnsi"/>
        </w:rPr>
        <w:t xml:space="preserve"> in the 2000s</w:t>
      </w:r>
      <w:r w:rsidRPr="00062D9F">
        <w:rPr>
          <w:rFonts w:cstheme="majorHAnsi"/>
        </w:rPr>
        <w:t xml:space="preserve">, although growth picked up after the Great Recession. </w:t>
      </w:r>
      <w:r w:rsidRPr="00062D9F">
        <w:rPr>
          <w:rStyle w:val="StyleUnderline"/>
          <w:rFonts w:cstheme="majorHAnsi"/>
          <w:highlight w:val="green"/>
        </w:rPr>
        <w:t xml:space="preserve">Wealth concentration, wage suppression and attacks on organized labor are interconnected. </w:t>
      </w:r>
      <w:r w:rsidRPr="00062D9F">
        <w:rPr>
          <w:rStyle w:val="StyleUnderline"/>
          <w:rFonts w:cstheme="majorHAnsi"/>
        </w:rPr>
        <w:t xml:space="preserve">Despite rising productivity, </w:t>
      </w:r>
      <w:r w:rsidRPr="00062D9F">
        <w:rPr>
          <w:rStyle w:val="StyleUnderline"/>
          <w:rFonts w:cstheme="majorHAnsi"/>
          <w:highlight w:val="green"/>
        </w:rPr>
        <w:t>wages have been flat or declined the past 40 years. Income inequality based on race and gender is growing.</w:t>
      </w:r>
      <w:r w:rsidRPr="00062D9F">
        <w:rPr>
          <w:rStyle w:val="StyleUnderline"/>
          <w:rFonts w:cstheme="majorHAnsi"/>
        </w:rPr>
        <w:t xml:space="preserve"> The introduction of </w:t>
      </w:r>
      <w:r w:rsidRPr="00062D9F">
        <w:rPr>
          <w:rStyle w:val="StyleUnderline"/>
          <w:rFonts w:cstheme="majorHAnsi"/>
          <w:highlight w:val="green"/>
        </w:rPr>
        <w:t>neoliberal policies in the 1970s was an attemp</w:t>
      </w:r>
      <w:r w:rsidRPr="00062D9F">
        <w:rPr>
          <w:rStyle w:val="StyleUnderline"/>
          <w:rFonts w:cstheme="majorHAnsi"/>
        </w:rPr>
        <w:t xml:space="preserve">t by capitalists </w:t>
      </w:r>
      <w:r w:rsidRPr="00062D9F">
        <w:rPr>
          <w:rStyle w:val="StyleUnderline"/>
          <w:rFonts w:cstheme="majorHAnsi"/>
          <w:highlight w:val="green"/>
        </w:rPr>
        <w:t>to overcome declining growth and profit rates by removing obstacles to maximizing profits – including globalized production, privatization, and elimination of labor, health, and environmental protections. Every crisis of capitalism has been aggravated, including</w:t>
      </w:r>
      <w:r w:rsidRPr="00062D9F">
        <w:rPr>
          <w:rStyle w:val="StyleUnderline"/>
          <w:rFonts w:cstheme="majorHAnsi"/>
        </w:rPr>
        <w:t xml:space="preserve"> extreme levels of </w:t>
      </w:r>
      <w:r w:rsidRPr="00062D9F">
        <w:rPr>
          <w:rStyle w:val="StyleUnderline"/>
          <w:rFonts w:cstheme="majorHAnsi"/>
          <w:highlight w:val="green"/>
        </w:rPr>
        <w:t>wealth concentration</w:t>
      </w:r>
      <w:r w:rsidRPr="00062D9F">
        <w:rPr>
          <w:rStyle w:val="StyleUnderline"/>
          <w:rFonts w:cstheme="majorHAnsi"/>
        </w:rPr>
        <w:t xml:space="preserve"> and the </w:t>
      </w:r>
      <w:r w:rsidRPr="00062D9F">
        <w:rPr>
          <w:rStyle w:val="StyleUnderline"/>
          <w:rFonts w:cstheme="majorHAnsi"/>
          <w:highlight w:val="green"/>
        </w:rPr>
        <w:t>ecological emergency. Financial speculation is another feature</w:t>
      </w:r>
      <w:r w:rsidRPr="00062D9F">
        <w:rPr>
          <w:rStyle w:val="StyleUnderline"/>
          <w:rFonts w:cstheme="majorHAnsi"/>
        </w:rPr>
        <w:t xml:space="preserve"> of contemporary capitalism. </w:t>
      </w:r>
      <w:r w:rsidRPr="00062D9F">
        <w:rPr>
          <w:rStyle w:val="StyleUnderline"/>
          <w:rFonts w:cstheme="majorHAnsi"/>
          <w:highlight w:val="green"/>
        </w:rPr>
        <w:t>With declining growth rates, external economic stimulus is necessary</w:t>
      </w:r>
      <w:r w:rsidRPr="00062D9F">
        <w:rPr>
          <w:rStyle w:val="StyleUnderline"/>
          <w:rFonts w:cstheme="majorHAnsi"/>
        </w:rPr>
        <w:t xml:space="preserve"> in the form of consumer credit to create demand. </w:t>
      </w:r>
      <w:r w:rsidRPr="00062D9F">
        <w:rPr>
          <w:rStyle w:val="StyleUnderline"/>
          <w:rFonts w:cstheme="majorHAnsi"/>
          <w:highlight w:val="green"/>
        </w:rPr>
        <w:t>The results are credit “bubbles” and</w:t>
      </w:r>
      <w:r w:rsidRPr="00062D9F">
        <w:rPr>
          <w:rStyle w:val="StyleUnderline"/>
          <w:rFonts w:cstheme="majorHAnsi"/>
        </w:rPr>
        <w:t xml:space="preserve"> mammoth </w:t>
      </w:r>
      <w:r w:rsidRPr="00062D9F">
        <w:rPr>
          <w:rStyle w:val="StyleUnderline"/>
          <w:rFonts w:cstheme="majorHAnsi"/>
          <w:highlight w:val="green"/>
        </w:rPr>
        <w:t>consumer debt</w:t>
      </w:r>
      <w:r w:rsidRPr="00062D9F">
        <w:rPr>
          <w:rFonts w:cstheme="majorHAnsi"/>
          <w:highlight w:val="green"/>
        </w:rPr>
        <w:t xml:space="preserve">. </w:t>
      </w:r>
      <w:r w:rsidRPr="00062D9F">
        <w:rPr>
          <w:rFonts w:cstheme="majorHAnsi"/>
        </w:rPr>
        <w:t xml:space="preserve">These bubbles inevitably burst, like the 2008 “housing bubble,” resulting in devastating crises. </w:t>
      </w:r>
      <w:r w:rsidRPr="00062D9F">
        <w:rPr>
          <w:rStyle w:val="StyleUnderline"/>
          <w:rFonts w:cstheme="majorHAnsi"/>
          <w:highlight w:val="green"/>
        </w:rPr>
        <w:t>Consumer debt,</w:t>
      </w:r>
      <w:r w:rsidRPr="00062D9F">
        <w:rPr>
          <w:rStyle w:val="StyleUnderline"/>
          <w:rFonts w:cstheme="majorHAnsi"/>
        </w:rPr>
        <w:t xml:space="preserve"> including for students and auto loans, </w:t>
      </w:r>
      <w:r w:rsidRPr="00062D9F">
        <w:rPr>
          <w:rStyle w:val="StyleUnderline"/>
          <w:rFonts w:cstheme="majorHAnsi"/>
          <w:highlight w:val="green"/>
        </w:rPr>
        <w:t xml:space="preserve">is </w:t>
      </w:r>
      <w:hyperlink r:id="rId64" w:history="1">
        <w:r w:rsidRPr="00062D9F">
          <w:rPr>
            <w:rStyle w:val="StyleUnderline"/>
            <w:rFonts w:cstheme="majorHAnsi"/>
            <w:highlight w:val="green"/>
          </w:rPr>
          <w:t>reaching</w:t>
        </w:r>
      </w:hyperlink>
      <w:r w:rsidRPr="00062D9F">
        <w:rPr>
          <w:rStyle w:val="StyleUnderline"/>
          <w:rFonts w:cstheme="majorHAnsi"/>
          <w:highlight w:val="green"/>
        </w:rPr>
        <w:t xml:space="preserve"> pre-2008 levels</w:t>
      </w:r>
      <w:r w:rsidRPr="00062D9F">
        <w:rPr>
          <w:rStyle w:val="StyleUnderline"/>
          <w:rFonts w:cstheme="majorHAnsi"/>
        </w:rPr>
        <w:t xml:space="preserve">. Any </w:t>
      </w:r>
      <w:r w:rsidRPr="00062D9F">
        <w:rPr>
          <w:rStyle w:val="StyleUnderline"/>
          <w:rFonts w:cstheme="majorHAnsi"/>
          <w:highlight w:val="green"/>
        </w:rPr>
        <w:t>large-scale infrastructure works</w:t>
      </w:r>
      <w:r w:rsidRPr="00062D9F">
        <w:rPr>
          <w:rStyle w:val="StyleUnderline"/>
          <w:rFonts w:cstheme="majorHAnsi"/>
        </w:rPr>
        <w:t xml:space="preserve"> and green </w:t>
      </w:r>
      <w:r w:rsidRPr="00062D9F">
        <w:rPr>
          <w:rStyle w:val="StyleUnderline"/>
          <w:rFonts w:cstheme="majorHAnsi"/>
          <w:highlight w:val="green"/>
        </w:rPr>
        <w:t>transition will require massive wealth redistribution,</w:t>
      </w:r>
      <w:r w:rsidRPr="00062D9F">
        <w:rPr>
          <w:rStyle w:val="StyleUnderline"/>
          <w:rFonts w:cstheme="majorHAnsi"/>
        </w:rPr>
        <w:t xml:space="preserve"> including substantial wage increases, immense public investment, and reorienting federal budget priorities.</w:t>
      </w:r>
      <w:r w:rsidRPr="00062D9F">
        <w:rPr>
          <w:rFonts w:cstheme="majorHAnsi"/>
        </w:rPr>
        <w:t xml:space="preserve"> Trade, automation, and job loss A debate is taking place over whether unemployment due to automation – and specifically robots – distinct from cyclical and structural unemployment, is growing. Many are warning of massive job losses from accelerating introduction of robots, although a new </w:t>
      </w:r>
      <w:hyperlink r:id="rId65" w:history="1">
        <w:r w:rsidRPr="00062D9F">
          <w:rPr>
            <w:rStyle w:val="Hyperlink"/>
            <w:rFonts w:cstheme="majorHAnsi"/>
          </w:rPr>
          <w:t>EPI report</w:t>
        </w:r>
      </w:hyperlink>
      <w:r w:rsidRPr="00062D9F">
        <w:rPr>
          <w:rFonts w:cstheme="majorHAnsi"/>
        </w:rPr>
        <w:t xml:space="preserve"> challenges this idea. </w:t>
      </w:r>
      <w:r w:rsidRPr="00062D9F">
        <w:rPr>
          <w:rStyle w:val="StyleUnderline"/>
          <w:rFonts w:cstheme="majorHAnsi"/>
          <w:highlight w:val="green"/>
        </w:rPr>
        <w:t>Capitalism is marked by the constant revolutionizing of the means of production</w:t>
      </w:r>
      <w:r w:rsidRPr="00062D9F">
        <w:rPr>
          <w:rFonts w:cstheme="majorHAnsi"/>
        </w:rPr>
        <w:t xml:space="preserve">. In 1800, the </w:t>
      </w:r>
      <w:hyperlink r:id="rId66" w:history="1">
        <w:r w:rsidRPr="00062D9F">
          <w:rPr>
            <w:rStyle w:val="Hyperlink"/>
            <w:rFonts w:cstheme="majorHAnsi"/>
          </w:rPr>
          <w:t>agricultural labor force</w:t>
        </w:r>
      </w:hyperlink>
      <w:r w:rsidRPr="00062D9F">
        <w:rPr>
          <w:rFonts w:cstheme="majorHAnsi"/>
        </w:rPr>
        <w:t xml:space="preserve"> made up 80 percent of total employment in the U.S. Today it is less than 2 percent. In 1960, the </w:t>
      </w:r>
      <w:hyperlink r:id="rId67" w:history="1">
        <w:r w:rsidRPr="00062D9F">
          <w:rPr>
            <w:rStyle w:val="Hyperlink"/>
            <w:rFonts w:cstheme="majorHAnsi"/>
          </w:rPr>
          <w:t>manufacturing sector</w:t>
        </w:r>
      </w:hyperlink>
      <w:r w:rsidRPr="00062D9F">
        <w:rPr>
          <w:rFonts w:cstheme="majorHAnsi"/>
        </w:rPr>
        <w:t xml:space="preserve"> made up 25 percent of total employment. In 2014, it was 8.8 percent. </w:t>
      </w:r>
      <w:r w:rsidRPr="00062D9F">
        <w:rPr>
          <w:rStyle w:val="StyleUnderline"/>
          <w:rFonts w:cstheme="majorHAnsi"/>
          <w:highlight w:val="green"/>
        </w:rPr>
        <w:t>The revolution based on digital technology has facilitated capitalist globalization</w:t>
      </w:r>
      <w:r w:rsidRPr="00062D9F">
        <w:rPr>
          <w:rStyle w:val="StyleUnderline"/>
          <w:rFonts w:cstheme="majorHAnsi"/>
        </w:rPr>
        <w:t xml:space="preserve">, increased productivity, and economic dislocation. Global supply chains, just-in-time production, the gig economy, and the shift to the service sector increasingly characterize present-day capitalism. Approximately </w:t>
      </w:r>
      <w:r w:rsidRPr="00062D9F">
        <w:rPr>
          <w:rStyle w:val="StyleUnderline"/>
          <w:rFonts w:cstheme="majorHAnsi"/>
          <w:highlight w:val="green"/>
        </w:rPr>
        <w:t xml:space="preserve">40 percent of the workforce is composed of </w:t>
      </w:r>
      <w:hyperlink r:id="rId68" w:anchor="821cbf414bee" w:history="1">
        <w:r w:rsidRPr="00062D9F">
          <w:rPr>
            <w:rStyle w:val="StyleUnderline"/>
            <w:rFonts w:cstheme="majorHAnsi"/>
            <w:highlight w:val="green"/>
          </w:rPr>
          <w:t>contingent workers</w:t>
        </w:r>
      </w:hyperlink>
      <w:r w:rsidRPr="00062D9F">
        <w:rPr>
          <w:rFonts w:cstheme="majorHAnsi"/>
        </w:rPr>
        <w:t>, i.e. temp agencies, on-call, contract workers, independent contractors, the self-employed, and involuntary part-time (</w:t>
      </w:r>
      <w:hyperlink r:id="rId69" w:history="1">
        <w:r w:rsidRPr="00062D9F">
          <w:rPr>
            <w:rStyle w:val="Hyperlink"/>
            <w:rFonts w:cstheme="majorHAnsi"/>
          </w:rPr>
          <w:t>6.6 million</w:t>
        </w:r>
      </w:hyperlink>
      <w:r w:rsidRPr="00062D9F">
        <w:rPr>
          <w:rFonts w:cstheme="majorHAnsi"/>
        </w:rPr>
        <w:t xml:space="preserve">). </w:t>
      </w:r>
      <w:r w:rsidRPr="00062D9F">
        <w:rPr>
          <w:rStyle w:val="StyleUnderline"/>
          <w:rFonts w:cstheme="majorHAnsi"/>
          <w:highlight w:val="green"/>
        </w:rPr>
        <w:t>Unfair trade agreements, shifting transnational corporate investments, and outsourcing to global low-wage zones have harshly impacted U.S. manufacturing employment</w:t>
      </w:r>
      <w:r w:rsidRPr="00062D9F">
        <w:rPr>
          <w:rStyle w:val="StyleUnderline"/>
          <w:rFonts w:cstheme="majorHAnsi"/>
        </w:rPr>
        <w:t xml:space="preserve">. It is estimated NAFTA resulted in the loss of 1 million jobs in the U.S. and another 1.3 million </w:t>
      </w:r>
      <w:hyperlink r:id="rId70" w:history="1">
        <w:r w:rsidRPr="00062D9F">
          <w:rPr>
            <w:rStyle w:val="StyleUnderline"/>
            <w:rFonts w:cstheme="majorHAnsi"/>
          </w:rPr>
          <w:t>among</w:t>
        </w:r>
      </w:hyperlink>
      <w:r w:rsidRPr="00062D9F">
        <w:rPr>
          <w:rStyle w:val="StyleUnderline"/>
          <w:rFonts w:cstheme="majorHAnsi"/>
        </w:rPr>
        <w:t xml:space="preserve"> Mexican farmers, precipitating the surge in immigration. Approximately </w:t>
      </w:r>
      <w:r w:rsidRPr="00062D9F">
        <w:rPr>
          <w:rStyle w:val="StyleUnderline"/>
          <w:rFonts w:cstheme="majorHAnsi"/>
          <w:highlight w:val="green"/>
        </w:rPr>
        <w:t xml:space="preserve">1 million jobs were </w:t>
      </w:r>
      <w:hyperlink r:id="rId71" w:history="1">
        <w:r w:rsidRPr="00062D9F">
          <w:rPr>
            <w:rStyle w:val="StyleUnderline"/>
            <w:rFonts w:cstheme="majorHAnsi"/>
            <w:highlight w:val="green"/>
          </w:rPr>
          <w:t>lost</w:t>
        </w:r>
      </w:hyperlink>
      <w:r w:rsidRPr="00062D9F">
        <w:rPr>
          <w:rStyle w:val="StyleUnderline"/>
          <w:rFonts w:cstheme="majorHAnsi"/>
          <w:highlight w:val="green"/>
        </w:rPr>
        <w:t xml:space="preserve"> from</w:t>
      </w:r>
      <w:r w:rsidRPr="00062D9F">
        <w:rPr>
          <w:rStyle w:val="StyleUnderline"/>
          <w:rFonts w:cstheme="majorHAnsi"/>
        </w:rPr>
        <w:t xml:space="preserve"> transnational corporate </w:t>
      </w:r>
      <w:r w:rsidRPr="00062D9F">
        <w:rPr>
          <w:rStyle w:val="StyleUnderline"/>
          <w:rFonts w:cstheme="majorHAnsi"/>
          <w:highlight w:val="green"/>
        </w:rPr>
        <w:t xml:space="preserve">outsourcing to China </w:t>
      </w:r>
      <w:proofErr w:type="gramStart"/>
      <w:r w:rsidRPr="00062D9F">
        <w:rPr>
          <w:rStyle w:val="StyleUnderline"/>
          <w:rFonts w:cstheme="majorHAnsi"/>
          <w:highlight w:val="green"/>
        </w:rPr>
        <w:t>between 2000-2007,</w:t>
      </w:r>
      <w:r w:rsidRPr="00062D9F">
        <w:rPr>
          <w:rStyle w:val="StyleUnderline"/>
          <w:rFonts w:cstheme="majorHAnsi"/>
        </w:rPr>
        <w:t xml:space="preserve"> after it joined the World Trade Organization (WTO)</w:t>
      </w:r>
      <w:proofErr w:type="gramEnd"/>
      <w:r w:rsidRPr="00062D9F">
        <w:rPr>
          <w:rStyle w:val="StyleUnderline"/>
          <w:rFonts w:cstheme="majorHAnsi"/>
        </w:rPr>
        <w:t>.</w:t>
      </w:r>
      <w:r w:rsidRPr="00062D9F">
        <w:rPr>
          <w:rFonts w:cstheme="majorHAnsi"/>
        </w:rPr>
        <w:t xml:space="preserve"> This was offset by domestic job creation mainly in the low-wage service sector. </w:t>
      </w:r>
      <w:r w:rsidRPr="00062D9F">
        <w:rPr>
          <w:rStyle w:val="StyleUnderline"/>
          <w:rFonts w:cstheme="majorHAnsi"/>
          <w:highlight w:val="green"/>
        </w:rPr>
        <w:t xml:space="preserve">More than </w:t>
      </w:r>
      <w:hyperlink r:id="rId72" w:history="1">
        <w:r w:rsidRPr="00062D9F">
          <w:rPr>
            <w:rStyle w:val="StyleUnderline"/>
            <w:rFonts w:cstheme="majorHAnsi"/>
            <w:highlight w:val="green"/>
          </w:rPr>
          <w:t>80 percent of private sector employment</w:t>
        </w:r>
      </w:hyperlink>
      <w:r w:rsidRPr="00062D9F">
        <w:rPr>
          <w:rStyle w:val="StyleUnderline"/>
          <w:rFonts w:cstheme="majorHAnsi"/>
          <w:highlight w:val="green"/>
        </w:rPr>
        <w:t xml:space="preserve"> is now in service</w:t>
      </w:r>
      <w:r w:rsidRPr="00062D9F">
        <w:rPr>
          <w:rStyle w:val="StyleUnderline"/>
          <w:rFonts w:cstheme="majorHAnsi"/>
        </w:rPr>
        <w:t xml:space="preserve"> jobs. These </w:t>
      </w:r>
      <w:r w:rsidRPr="00062D9F">
        <w:rPr>
          <w:rStyle w:val="StyleUnderline"/>
          <w:rFonts w:cstheme="majorHAnsi"/>
          <w:highlight w:val="green"/>
        </w:rPr>
        <w:t>trade pacts have driven a race to the bottom in wages, health and safety, and environmental protections</w:t>
      </w:r>
      <w:r w:rsidRPr="00062D9F">
        <w:rPr>
          <w:rStyle w:val="StyleUnderline"/>
          <w:rFonts w:cstheme="majorHAnsi"/>
        </w:rPr>
        <w:t xml:space="preserve">. </w:t>
      </w:r>
      <w:r w:rsidRPr="00062D9F">
        <w:rPr>
          <w:rFonts w:cstheme="majorHAnsi"/>
        </w:rPr>
        <w:t xml:space="preserve">U.S., Mexican, and Canadian workers have all suffered. These agreements should be renegotiated to impose global standards for wages, labor, health and safety, and environmental protections, and restore national sovereignty and the authority of democratic institutions. But unfair free trade pacts don’t tell the entire story. </w:t>
      </w:r>
      <w:r w:rsidRPr="00062D9F">
        <w:rPr>
          <w:rStyle w:val="StyleUnderline"/>
          <w:rFonts w:cstheme="majorHAnsi"/>
        </w:rPr>
        <w:t>Obscured in all this, including by Trump’s economic nationalism, right-wing populism, and racist scapegoating, is the ongoing impact of automation</w:t>
      </w:r>
      <w:r w:rsidRPr="00062D9F">
        <w:rPr>
          <w:rFonts w:cstheme="majorHAnsi"/>
        </w:rPr>
        <w:t xml:space="preserve">. In the past 20 years, a span that includes NAFTA and China’s entrance into the WTO, </w:t>
      </w:r>
      <w:r w:rsidRPr="00062D9F">
        <w:rPr>
          <w:rStyle w:val="StyleUnderline"/>
          <w:rFonts w:cstheme="majorHAnsi"/>
        </w:rPr>
        <w:t xml:space="preserve">U.S. manufacturing output has </w:t>
      </w:r>
      <w:hyperlink r:id="rId73" w:history="1">
        <w:r w:rsidRPr="00062D9F">
          <w:rPr>
            <w:rStyle w:val="StyleUnderline"/>
            <w:rFonts w:cstheme="majorHAnsi"/>
          </w:rPr>
          <w:t>increased</w:t>
        </w:r>
      </w:hyperlink>
      <w:r w:rsidRPr="00062D9F">
        <w:rPr>
          <w:rStyle w:val="StyleUnderline"/>
          <w:rFonts w:cstheme="majorHAnsi"/>
        </w:rPr>
        <w:t xml:space="preserve"> 40 percent. U</w:t>
      </w:r>
      <w:r w:rsidRPr="00062D9F">
        <w:rPr>
          <w:rStyle w:val="StyleUnderline"/>
          <w:rFonts w:cstheme="majorHAnsi"/>
          <w:highlight w:val="green"/>
        </w:rPr>
        <w:t>.S. workers are being exploited more than ever. “America has lost more than 7 million factory jobs</w:t>
      </w:r>
      <w:r w:rsidRPr="00062D9F">
        <w:rPr>
          <w:rStyle w:val="StyleUnderline"/>
          <w:rFonts w:cstheme="majorHAnsi"/>
        </w:rPr>
        <w:t xml:space="preserve"> since manufacturing employment peaked in 1979. Yet American factory production…more than doubled over the same span</w:t>
      </w:r>
      <w:proofErr w:type="gramStart"/>
      <w:r w:rsidRPr="00062D9F">
        <w:rPr>
          <w:rStyle w:val="StyleUnderline"/>
          <w:rFonts w:cstheme="majorHAnsi"/>
        </w:rPr>
        <w:t>…(</w:t>
      </w:r>
      <w:proofErr w:type="gramEnd"/>
      <w:r w:rsidRPr="00062D9F">
        <w:rPr>
          <w:rFonts w:cstheme="majorHAnsi"/>
        </w:rPr>
        <w:t xml:space="preserve">in 2015),” </w:t>
      </w:r>
      <w:hyperlink r:id="rId74" w:history="1">
        <w:r w:rsidRPr="00062D9F">
          <w:rPr>
            <w:rStyle w:val="Hyperlink"/>
            <w:rFonts w:cstheme="majorHAnsi"/>
          </w:rPr>
          <w:t>reported</w:t>
        </w:r>
      </w:hyperlink>
      <w:r w:rsidRPr="00062D9F">
        <w:rPr>
          <w:rFonts w:cstheme="majorHAnsi"/>
        </w:rPr>
        <w:t xml:space="preserve"> the New Haven Register. “(A Ball State study)…found that trade accounted for just 13 percent of America’s lost factory jobs. </w:t>
      </w:r>
      <w:r w:rsidRPr="00062D9F">
        <w:rPr>
          <w:rStyle w:val="StyleUnderline"/>
          <w:rFonts w:cstheme="majorHAnsi"/>
        </w:rPr>
        <w:t xml:space="preserve">The vast majority of the lost jobs – </w:t>
      </w:r>
      <w:r w:rsidRPr="00062D9F">
        <w:rPr>
          <w:rStyle w:val="StyleUnderline"/>
          <w:rFonts w:cstheme="majorHAnsi"/>
          <w:highlight w:val="green"/>
        </w:rPr>
        <w:t>88 percent – were taken by robots</w:t>
      </w:r>
      <w:r w:rsidRPr="00062D9F">
        <w:rPr>
          <w:rStyle w:val="StyleUnderline"/>
          <w:rFonts w:cstheme="majorHAnsi"/>
        </w:rPr>
        <w:t xml:space="preserve"> and other homegrown factors that reduce…labor.</w:t>
      </w:r>
      <w:r w:rsidRPr="00062D9F">
        <w:rPr>
          <w:rFonts w:cstheme="majorHAnsi"/>
        </w:rPr>
        <w:t xml:space="preserve">” The Obama Administration </w:t>
      </w:r>
      <w:hyperlink r:id="rId75" w:history="1">
        <w:r w:rsidRPr="00062D9F">
          <w:rPr>
            <w:rStyle w:val="Hyperlink"/>
            <w:rFonts w:cstheme="majorHAnsi"/>
          </w:rPr>
          <w:t>projected</w:t>
        </w:r>
      </w:hyperlink>
      <w:r w:rsidRPr="00062D9F">
        <w:rPr>
          <w:rFonts w:cstheme="majorHAnsi"/>
        </w:rPr>
        <w:t xml:space="preserve"> 47 percent of U.S. jobs would be at risk of elimination due to automation by 2025. If these forecasts are accurate, </w:t>
      </w:r>
      <w:r w:rsidRPr="00062D9F">
        <w:rPr>
          <w:rStyle w:val="StyleUnderline"/>
          <w:rFonts w:cstheme="majorHAnsi"/>
          <w:highlight w:val="green"/>
        </w:rPr>
        <w:t>automation will create economic dislocation and loss of jobs</w:t>
      </w:r>
      <w:r w:rsidRPr="00062D9F">
        <w:rPr>
          <w:rStyle w:val="StyleUnderline"/>
          <w:rFonts w:cstheme="majorHAnsi"/>
        </w:rPr>
        <w:t xml:space="preserve"> on a scale not seen before, including 5.1 million </w:t>
      </w:r>
      <w:hyperlink r:id="rId76" w:history="1">
        <w:r w:rsidRPr="00062D9F">
          <w:rPr>
            <w:rStyle w:val="StyleUnderline"/>
            <w:rFonts w:cstheme="majorHAnsi"/>
          </w:rPr>
          <w:t>over</w:t>
        </w:r>
      </w:hyperlink>
      <w:r w:rsidRPr="00062D9F">
        <w:rPr>
          <w:rStyle w:val="StyleUnderline"/>
          <w:rFonts w:cstheme="majorHAnsi"/>
        </w:rPr>
        <w:t xml:space="preserve"> the next five years</w:t>
      </w:r>
      <w:r w:rsidRPr="00062D9F">
        <w:rPr>
          <w:rFonts w:cstheme="majorHAnsi"/>
        </w:rPr>
        <w:t xml:space="preserve">. Over the next decade, it is </w:t>
      </w:r>
      <w:r w:rsidRPr="00062D9F">
        <w:rPr>
          <w:rStyle w:val="StyleUnderline"/>
          <w:rFonts w:cstheme="majorHAnsi"/>
        </w:rPr>
        <w:t xml:space="preserve">estimated 1.7 million trucker jobs will be </w:t>
      </w:r>
      <w:hyperlink r:id="rId77" w:history="1">
        <w:r w:rsidRPr="00062D9F">
          <w:rPr>
            <w:rStyle w:val="StyleUnderline"/>
            <w:rFonts w:cstheme="majorHAnsi"/>
          </w:rPr>
          <w:t>eliminated</w:t>
        </w:r>
      </w:hyperlink>
      <w:r w:rsidRPr="00062D9F">
        <w:rPr>
          <w:rStyle w:val="StyleUnderline"/>
          <w:rFonts w:cstheme="majorHAnsi"/>
        </w:rPr>
        <w:t>. Sales, customer service, transportation, medical/ healthcare, and the legal fields will be most impacted. Loss of coal mining jobs is not due to a “war on coal,” as Trump would have us believe, but rather to lower natural gas prices and greater automation.</w:t>
      </w:r>
      <w:r w:rsidRPr="00062D9F">
        <w:rPr>
          <w:rFonts w:cstheme="majorHAnsi"/>
        </w:rPr>
        <w:t xml:space="preserve"> Between 1980 and 2015, the coal industry </w:t>
      </w:r>
      <w:hyperlink r:id="rId78" w:history="1">
        <w:r w:rsidRPr="00062D9F">
          <w:rPr>
            <w:rStyle w:val="Hyperlink"/>
            <w:rFonts w:cstheme="majorHAnsi"/>
          </w:rPr>
          <w:t>shed</w:t>
        </w:r>
      </w:hyperlink>
      <w:r w:rsidRPr="00062D9F">
        <w:rPr>
          <w:rFonts w:cstheme="majorHAnsi"/>
        </w:rPr>
        <w:t xml:space="preserve"> 59 percent of mining jobs but production grew 8 percent. New technology and modern production methods are responsible for major job losses in the steel and metals industry. Since 1997, 42 percent of jobs have been </w:t>
      </w:r>
      <w:hyperlink r:id="rId79" w:history="1">
        <w:r w:rsidRPr="00062D9F">
          <w:rPr>
            <w:rStyle w:val="Hyperlink"/>
            <w:rFonts w:cstheme="majorHAnsi"/>
          </w:rPr>
          <w:t>eliminated</w:t>
        </w:r>
      </w:hyperlink>
      <w:r w:rsidRPr="00062D9F">
        <w:rPr>
          <w:rFonts w:cstheme="majorHAnsi"/>
        </w:rPr>
        <w:t xml:space="preserve"> while production grew 38 percent. The construction trades won’t escape automation, either. A union pipefitter friend told me about new technology that eliminates pipe welders. </w:t>
      </w:r>
      <w:r w:rsidRPr="00062D9F">
        <w:rPr>
          <w:rStyle w:val="StyleUnderline"/>
          <w:rFonts w:cstheme="majorHAnsi"/>
        </w:rPr>
        <w:t xml:space="preserve">Five hundred thousand construction jobs will be </w:t>
      </w:r>
      <w:hyperlink r:id="rId80" w:history="1">
        <w:r w:rsidRPr="00062D9F">
          <w:rPr>
            <w:rStyle w:val="StyleUnderline"/>
            <w:rFonts w:cstheme="majorHAnsi"/>
          </w:rPr>
          <w:t>lost</w:t>
        </w:r>
      </w:hyperlink>
      <w:r w:rsidRPr="00062D9F">
        <w:rPr>
          <w:rStyle w:val="StyleUnderline"/>
          <w:rFonts w:cstheme="majorHAnsi"/>
        </w:rPr>
        <w:t xml:space="preserve"> in the next five years due to automation. Some </w:t>
      </w:r>
      <w:r w:rsidRPr="00062D9F">
        <w:rPr>
          <w:rStyle w:val="StyleUnderline"/>
          <w:rFonts w:cstheme="majorHAnsi"/>
          <w:highlight w:val="green"/>
        </w:rPr>
        <w:t>outsourced industries</w:t>
      </w:r>
      <w:r w:rsidRPr="00062D9F">
        <w:rPr>
          <w:rStyle w:val="StyleUnderline"/>
          <w:rFonts w:cstheme="majorHAnsi"/>
        </w:rPr>
        <w:t xml:space="preserve"> are beginning to return to the U.S., like the </w:t>
      </w:r>
      <w:hyperlink r:id="rId81" w:history="1">
        <w:r w:rsidRPr="00062D9F">
          <w:rPr>
            <w:rStyle w:val="StyleUnderline"/>
            <w:rFonts w:cstheme="majorHAnsi"/>
          </w:rPr>
          <w:t>textile</w:t>
        </w:r>
      </w:hyperlink>
      <w:r w:rsidRPr="00062D9F">
        <w:rPr>
          <w:rStyle w:val="StyleUnderline"/>
          <w:rFonts w:cstheme="majorHAnsi"/>
        </w:rPr>
        <w:t xml:space="preserve"> industry. But they </w:t>
      </w:r>
      <w:r w:rsidRPr="00062D9F">
        <w:rPr>
          <w:rStyle w:val="StyleUnderline"/>
          <w:rFonts w:cstheme="majorHAnsi"/>
          <w:highlight w:val="green"/>
        </w:rPr>
        <w:t>are globally competitive on the basis of automation</w:t>
      </w:r>
      <w:r w:rsidRPr="00062D9F">
        <w:rPr>
          <w:rStyle w:val="StyleUnderline"/>
          <w:rFonts w:cstheme="majorHAnsi"/>
        </w:rPr>
        <w:t>, not wages.</w:t>
      </w:r>
      <w:r w:rsidRPr="00062D9F">
        <w:rPr>
          <w:rFonts w:cstheme="majorHAnsi"/>
        </w:rPr>
        <w:t xml:space="preserve"> In the past, </w:t>
      </w:r>
      <w:r w:rsidRPr="00062D9F">
        <w:rPr>
          <w:rStyle w:val="StyleUnderline"/>
          <w:rFonts w:cstheme="majorHAnsi"/>
          <w:highlight w:val="green"/>
        </w:rPr>
        <w:t>technological advances</w:t>
      </w:r>
      <w:r w:rsidRPr="00062D9F">
        <w:rPr>
          <w:rStyle w:val="StyleUnderline"/>
          <w:rFonts w:cstheme="majorHAnsi"/>
        </w:rPr>
        <w:t xml:space="preserve"> have decimated employment in some industries but given rise to employment in new ones, </w:t>
      </w:r>
      <w:r w:rsidRPr="00062D9F">
        <w:rPr>
          <w:rStyle w:val="StyleUnderline"/>
          <w:rFonts w:cstheme="majorHAnsi"/>
          <w:highlight w:val="green"/>
        </w:rPr>
        <w:t>changing the composition of the workforce.</w:t>
      </w:r>
      <w:r w:rsidRPr="00062D9F">
        <w:rPr>
          <w:rStyle w:val="StyleUnderline"/>
          <w:rFonts w:cstheme="majorHAnsi"/>
        </w:rPr>
        <w:t xml:space="preserve"> What’s different this time, </w:t>
      </w:r>
      <w:hyperlink r:id="rId82" w:history="1">
        <w:r w:rsidRPr="00062D9F">
          <w:rPr>
            <w:rStyle w:val="StyleUnderline"/>
            <w:rFonts w:cstheme="majorHAnsi"/>
          </w:rPr>
          <w:t>according</w:t>
        </w:r>
      </w:hyperlink>
      <w:r w:rsidRPr="00062D9F">
        <w:rPr>
          <w:rStyle w:val="StyleUnderline"/>
          <w:rFonts w:cstheme="majorHAnsi"/>
        </w:rPr>
        <w:t xml:space="preserve"> to some observers, is artificial intelligence, which is being applied to visual and voice recognition. Computers can now “think and learn” without humans.</w:t>
      </w:r>
      <w:r w:rsidRPr="00062D9F">
        <w:rPr>
          <w:rFonts w:cstheme="majorHAnsi"/>
        </w:rPr>
        <w:t xml:space="preserve"> Factories already exist where production never touches human hands. While automation creates crises for capitalism, it also creates the material conditions for socialism, a society based on putting the needs of people first. Permanent underemployment </w:t>
      </w:r>
      <w:r w:rsidRPr="00062D9F">
        <w:rPr>
          <w:rStyle w:val="StyleUnderline"/>
          <w:rFonts w:cstheme="majorHAnsi"/>
          <w:highlight w:val="green"/>
        </w:rPr>
        <w:t>Long-term unemployment is growing</w:t>
      </w:r>
      <w:r w:rsidRPr="00062D9F">
        <w:rPr>
          <w:rStyle w:val="StyleUnderline"/>
          <w:rFonts w:cstheme="majorHAnsi"/>
        </w:rPr>
        <w:t xml:space="preserve">. The official unemployment rate is under 5 percent, but the non-participation rate is now close to 40 percent. Nearly 95 million Americans don’t </w:t>
      </w:r>
      <w:hyperlink r:id="rId83" w:history="1">
        <w:r w:rsidRPr="00062D9F">
          <w:rPr>
            <w:rStyle w:val="StyleUnderline"/>
            <w:rFonts w:cstheme="majorHAnsi"/>
          </w:rPr>
          <w:t>participate</w:t>
        </w:r>
      </w:hyperlink>
      <w:r w:rsidRPr="00062D9F">
        <w:rPr>
          <w:rStyle w:val="StyleUnderline"/>
          <w:rFonts w:cstheme="majorHAnsi"/>
        </w:rPr>
        <w:t xml:space="preserve"> in the production process. Average monthly job growth is </w:t>
      </w:r>
      <w:hyperlink r:id="rId84" w:history="1">
        <w:r w:rsidRPr="00062D9F">
          <w:rPr>
            <w:rStyle w:val="StyleUnderline"/>
            <w:rFonts w:cstheme="majorHAnsi"/>
          </w:rPr>
          <w:t>not</w:t>
        </w:r>
      </w:hyperlink>
      <w:r w:rsidRPr="00062D9F">
        <w:rPr>
          <w:rStyle w:val="StyleUnderline"/>
          <w:rFonts w:cstheme="majorHAnsi"/>
        </w:rPr>
        <w:t xml:space="preserve"> keeping up with population growth.</w:t>
      </w:r>
      <w:r w:rsidRPr="00062D9F">
        <w:rPr>
          <w:rFonts w:cstheme="majorHAnsi"/>
        </w:rPr>
        <w:t xml:space="preserve"> One estimate claims that </w:t>
      </w:r>
      <w:hyperlink r:id="rId85" w:history="1">
        <w:r w:rsidRPr="00062D9F">
          <w:rPr>
            <w:rStyle w:val="StyleUnderline"/>
            <w:rFonts w:cstheme="majorHAnsi"/>
          </w:rPr>
          <w:t>one-third</w:t>
        </w:r>
      </w:hyperlink>
      <w:r w:rsidRPr="00062D9F">
        <w:rPr>
          <w:rStyle w:val="StyleUnderline"/>
          <w:rFonts w:cstheme="majorHAnsi"/>
        </w:rPr>
        <w:t xml:space="preserve"> of men aged 25-54 will be out of work by 2050. </w:t>
      </w:r>
      <w:r w:rsidRPr="00062D9F">
        <w:rPr>
          <w:rStyle w:val="StyleUnderline"/>
          <w:rFonts w:cstheme="majorHAnsi"/>
          <w:highlight w:val="green"/>
        </w:rPr>
        <w:t>Unemployment carries a racist edge</w:t>
      </w:r>
      <w:r w:rsidRPr="00062D9F">
        <w:rPr>
          <w:rStyle w:val="StyleUnderline"/>
          <w:rFonts w:cstheme="majorHAnsi"/>
        </w:rPr>
        <w:t xml:space="preserve"> as well and is nearly generational among African American, Latino, and Native American youth. </w:t>
      </w:r>
      <w:r w:rsidRPr="00062D9F">
        <w:rPr>
          <w:rStyle w:val="StyleUnderline"/>
          <w:rFonts w:cstheme="majorHAnsi"/>
          <w:highlight w:val="green"/>
        </w:rPr>
        <w:t xml:space="preserve">Areas of deep poverty </w:t>
      </w:r>
      <w:r w:rsidRPr="00062D9F">
        <w:rPr>
          <w:rStyle w:val="StyleUnderline"/>
          <w:rFonts w:cstheme="majorHAnsi"/>
        </w:rPr>
        <w:t xml:space="preserve">also </w:t>
      </w:r>
      <w:r w:rsidRPr="00062D9F">
        <w:rPr>
          <w:rStyle w:val="StyleUnderline"/>
          <w:rFonts w:cstheme="majorHAnsi"/>
          <w:highlight w:val="green"/>
        </w:rPr>
        <w:t xml:space="preserve">exist </w:t>
      </w:r>
      <w:r w:rsidRPr="00062D9F">
        <w:rPr>
          <w:rStyle w:val="StyleUnderline"/>
          <w:rFonts w:cstheme="majorHAnsi"/>
        </w:rPr>
        <w:t xml:space="preserve">among whites </w:t>
      </w:r>
      <w:r w:rsidRPr="00062D9F">
        <w:rPr>
          <w:rStyle w:val="StyleUnderline"/>
          <w:rFonts w:cstheme="majorHAnsi"/>
          <w:highlight w:val="green"/>
        </w:rPr>
        <w:t>in rural regions.</w:t>
      </w:r>
      <w:r w:rsidRPr="00062D9F">
        <w:rPr>
          <w:rFonts w:cstheme="majorHAnsi"/>
        </w:rPr>
        <w:t xml:space="preserve"> Clearly, </w:t>
      </w:r>
      <w:r w:rsidRPr="00062D9F">
        <w:rPr>
          <w:rStyle w:val="StyleUnderline"/>
          <w:rFonts w:cstheme="majorHAnsi"/>
        </w:rPr>
        <w:t xml:space="preserve">long-term joblessness is a growing crisis for </w:t>
      </w:r>
      <w:r w:rsidRPr="00062D9F">
        <w:rPr>
          <w:rStyle w:val="StyleUnderline"/>
          <w:rFonts w:cstheme="majorHAnsi"/>
          <w:highlight w:val="green"/>
        </w:rPr>
        <w:t>capitalism</w:t>
      </w:r>
      <w:r w:rsidRPr="00062D9F">
        <w:rPr>
          <w:rStyle w:val="StyleUnderline"/>
          <w:rFonts w:cstheme="majorHAnsi"/>
        </w:rPr>
        <w:t xml:space="preserve"> and </w:t>
      </w:r>
      <w:r w:rsidRPr="00062D9F">
        <w:rPr>
          <w:rStyle w:val="StyleUnderline"/>
          <w:rFonts w:cstheme="majorHAnsi"/>
          <w:highlight w:val="green"/>
        </w:rPr>
        <w:t>is</w:t>
      </w:r>
      <w:r w:rsidRPr="00062D9F">
        <w:rPr>
          <w:rStyle w:val="StyleUnderline"/>
          <w:rFonts w:cstheme="majorHAnsi"/>
        </w:rPr>
        <w:t xml:space="preserve"> being </w:t>
      </w:r>
      <w:r w:rsidRPr="00062D9F">
        <w:rPr>
          <w:rStyle w:val="StyleUnderline"/>
          <w:rFonts w:cstheme="majorHAnsi"/>
          <w:highlight w:val="green"/>
        </w:rPr>
        <w:t>exacerbated by globalization, wage suppression and automation.</w:t>
      </w:r>
      <w:r w:rsidRPr="00062D9F">
        <w:rPr>
          <w:rFonts w:cstheme="majorHAnsi"/>
        </w:rPr>
        <w:t xml:space="preserve"> </w:t>
      </w:r>
    </w:p>
    <w:p w14:paraId="3713D8D3" w14:textId="77777777" w:rsidR="0055063A" w:rsidRPr="00062D9F" w:rsidRDefault="0055063A" w:rsidP="0055063A">
      <w:pPr>
        <w:pStyle w:val="Heading4"/>
        <w:rPr>
          <w:rFonts w:cstheme="majorHAnsi"/>
        </w:rPr>
      </w:pPr>
      <w:r w:rsidRPr="00062D9F">
        <w:rPr>
          <w:rFonts w:cstheme="majorHAnsi"/>
          <w:u w:val="single"/>
        </w:rPr>
        <w:t>Ecocide</w:t>
      </w:r>
      <w:r w:rsidRPr="00062D9F">
        <w:rPr>
          <w:rFonts w:cstheme="majorHAnsi"/>
        </w:rPr>
        <w:t xml:space="preserve">, </w:t>
      </w:r>
      <w:r w:rsidRPr="00062D9F">
        <w:rPr>
          <w:rFonts w:cstheme="majorHAnsi"/>
          <w:u w:val="single"/>
        </w:rPr>
        <w:t>genocide</w:t>
      </w:r>
      <w:r w:rsidRPr="00062D9F">
        <w:rPr>
          <w:rFonts w:cstheme="majorHAnsi"/>
        </w:rPr>
        <w:t xml:space="preserve">, and </w:t>
      </w:r>
      <w:r w:rsidRPr="00062D9F">
        <w:rPr>
          <w:rFonts w:cstheme="majorHAnsi"/>
          <w:u w:val="single"/>
        </w:rPr>
        <w:t>war</w:t>
      </w:r>
      <w:r w:rsidRPr="00062D9F">
        <w:rPr>
          <w:rFonts w:cstheme="majorHAnsi"/>
        </w:rPr>
        <w:t xml:space="preserve"> are accelerated by the neoliberal world</w:t>
      </w:r>
    </w:p>
    <w:p w14:paraId="0F71FA3D" w14:textId="77777777" w:rsidR="0055063A" w:rsidRPr="00062D9F" w:rsidRDefault="0055063A" w:rsidP="0055063A">
      <w:pPr>
        <w:rPr>
          <w:rStyle w:val="Style13ptBold"/>
          <w:rFonts w:cstheme="majorHAnsi"/>
          <w:b w:val="0"/>
          <w:bCs w:val="0"/>
          <w:szCs w:val="18"/>
        </w:rPr>
      </w:pPr>
      <w:r w:rsidRPr="00062D9F">
        <w:rPr>
          <w:rStyle w:val="Style13ptBold"/>
          <w:rFonts w:cstheme="majorHAnsi"/>
        </w:rPr>
        <w:t xml:space="preserve">Crooke, Short, &amp; South ‘18 </w:t>
      </w:r>
      <w:r w:rsidRPr="00062D9F">
        <w:rPr>
          <w:rStyle w:val="Style13ptBold"/>
          <w:rFonts w:cstheme="majorHAnsi"/>
          <w:b w:val="0"/>
          <w:sz w:val="22"/>
        </w:rPr>
        <w:t>(Martin - a PhD candidate at the School of Advanced Study, University of London and a Research Associate at the Human Rights Consortium; Damien - director of the Human Rights Consortium (HRC) and a Reader in Human Rights at the School of Advanced Study, University of London; Nigel - a professor of Sociology and Director of the Centre for Criminology at the University of Essex and an Adjunct Professor in the School of Justice at Queensland University of Technology, Brisbane; August 30</w:t>
      </w:r>
      <w:r w:rsidRPr="00062D9F">
        <w:rPr>
          <w:rStyle w:val="Style13ptBold"/>
          <w:rFonts w:cstheme="majorHAnsi"/>
          <w:b w:val="0"/>
          <w:sz w:val="22"/>
          <w:vertAlign w:val="superscript"/>
        </w:rPr>
        <w:t>th</w:t>
      </w:r>
      <w:r w:rsidRPr="00062D9F">
        <w:rPr>
          <w:rStyle w:val="Style13ptBold"/>
          <w:rFonts w:cstheme="majorHAnsi"/>
          <w:b w:val="0"/>
          <w:sz w:val="22"/>
        </w:rPr>
        <w:t xml:space="preserve">; “Ecocide, genocide, capitalism and colonialism: Consequences for indigenous peoples and glocal ecosystems environments”; </w:t>
      </w:r>
      <w:r w:rsidRPr="00062D9F">
        <w:rPr>
          <w:rStyle w:val="Style13ptBold"/>
          <w:rFonts w:cstheme="majorHAnsi"/>
          <w:b w:val="0"/>
          <w:i/>
          <w:iCs/>
          <w:sz w:val="22"/>
        </w:rPr>
        <w:t>Theoretical Criminology</w:t>
      </w:r>
      <w:r w:rsidRPr="00062D9F">
        <w:rPr>
          <w:rStyle w:val="Style13ptBold"/>
          <w:rFonts w:cstheme="majorHAnsi"/>
          <w:b w:val="0"/>
          <w:sz w:val="22"/>
        </w:rPr>
        <w:t>;</w:t>
      </w:r>
      <w:r w:rsidRPr="00062D9F">
        <w:rPr>
          <w:rStyle w:val="Style13ptBold"/>
          <w:rFonts w:cstheme="majorHAnsi"/>
          <w:sz w:val="22"/>
        </w:rPr>
        <w:t xml:space="preserve"> </w:t>
      </w:r>
      <w:hyperlink r:id="rId86" w:history="1">
        <w:r w:rsidRPr="00062D9F">
          <w:rPr>
            <w:rStyle w:val="Hyperlink"/>
            <w:rFonts w:cstheme="majorHAnsi"/>
          </w:rPr>
          <w:t>https://journals-sagepub-com.proxy.lib.umich.edu/doi/10.1177/1362480618787176 //</w:t>
        </w:r>
      </w:hyperlink>
      <w:r w:rsidRPr="00062D9F">
        <w:rPr>
          <w:rStyle w:val="Style13ptBold"/>
          <w:rFonts w:cstheme="majorHAnsi"/>
          <w:b w:val="0"/>
          <w:sz w:val="22"/>
        </w:rPr>
        <w:t xml:space="preserve"> dressler)</w:t>
      </w:r>
    </w:p>
    <w:p w14:paraId="22999E19" w14:textId="77777777" w:rsidR="0055063A" w:rsidRPr="00062D9F" w:rsidRDefault="0055063A" w:rsidP="0055063A">
      <w:pPr>
        <w:rPr>
          <w:rFonts w:cstheme="majorHAnsi"/>
        </w:rPr>
      </w:pPr>
      <w:r w:rsidRPr="00062D9F">
        <w:rPr>
          <w:rStyle w:val="StyleUnderline"/>
          <w:rFonts w:cstheme="majorHAnsi"/>
          <w:highlight w:val="green"/>
        </w:rPr>
        <w:t>Criminology</w:t>
      </w:r>
      <w:r w:rsidRPr="00062D9F">
        <w:rPr>
          <w:rStyle w:val="StyleUnderline"/>
          <w:rFonts w:cstheme="majorHAnsi"/>
        </w:rPr>
        <w:t xml:space="preserve"> questions</w:t>
      </w:r>
      <w:r w:rsidRPr="00062D9F">
        <w:rPr>
          <w:rFonts w:cstheme="majorHAnsi"/>
          <w:sz w:val="10"/>
          <w:szCs w:val="10"/>
        </w:rPr>
        <w:t xml:space="preserve"> ‘</w:t>
      </w:r>
      <w:r w:rsidRPr="00062D9F">
        <w:rPr>
          <w:rStyle w:val="Emphasis"/>
          <w:rFonts w:cstheme="majorHAnsi"/>
          <w:highlight w:val="green"/>
        </w:rPr>
        <w:t>taken for granted</w:t>
      </w:r>
      <w:r w:rsidRPr="00062D9F">
        <w:rPr>
          <w:rStyle w:val="Emphasis"/>
          <w:rFonts w:cstheme="majorHAnsi"/>
        </w:rPr>
        <w:t>’</w:t>
      </w:r>
      <w:r w:rsidRPr="00062D9F">
        <w:rPr>
          <w:rFonts w:cstheme="majorHAnsi"/>
          <w:sz w:val="10"/>
          <w:szCs w:val="10"/>
        </w:rPr>
        <w:t xml:space="preserve"> definitions and </w:t>
      </w:r>
      <w:r w:rsidRPr="00062D9F">
        <w:rPr>
          <w:rStyle w:val="StyleUnderline"/>
          <w:rFonts w:cstheme="majorHAnsi"/>
        </w:rPr>
        <w:t>classifications of crime</w:t>
      </w:r>
      <w:r w:rsidRPr="00062D9F">
        <w:rPr>
          <w:rFonts w:cstheme="majorHAnsi"/>
          <w:sz w:val="10"/>
          <w:szCs w:val="10"/>
        </w:rPr>
        <w:t xml:space="preserve">, deviance and harm, offering alternative proposals about means by which justice and rights can be achieved. Even so, calls for paradigm change and radical re-orientation, such as the Schwendingers’ (1970) pioneering argument for the embrace of a human rights approach, can take time to gather support. Similarly, given the amount of violence, harm and victimization involved in the history of exploitation of colonized lands, it might have been expected that </w:t>
      </w:r>
      <w:r w:rsidRPr="00062D9F">
        <w:rPr>
          <w:rStyle w:val="StyleUnderline"/>
          <w:rFonts w:cstheme="majorHAnsi"/>
          <w:highlight w:val="green"/>
        </w:rPr>
        <w:t>criminology would have</w:t>
      </w:r>
      <w:r w:rsidRPr="00062D9F">
        <w:rPr>
          <w:rStyle w:val="StyleUnderline"/>
          <w:rFonts w:cstheme="majorHAnsi"/>
        </w:rPr>
        <w:t xml:space="preserve"> taken</w:t>
      </w:r>
      <w:r w:rsidRPr="00062D9F">
        <w:rPr>
          <w:rFonts w:cstheme="majorHAnsi"/>
          <w:sz w:val="10"/>
          <w:szCs w:val="10"/>
        </w:rPr>
        <w:t xml:space="preserve"> a greater and earlier </w:t>
      </w:r>
      <w:r w:rsidRPr="00062D9F">
        <w:rPr>
          <w:rStyle w:val="StyleUnderline"/>
          <w:rFonts w:cstheme="majorHAnsi"/>
          <w:highlight w:val="green"/>
        </w:rPr>
        <w:t>interest in</w:t>
      </w:r>
      <w:r w:rsidRPr="00062D9F">
        <w:rPr>
          <w:rFonts w:cstheme="majorHAnsi"/>
          <w:sz w:val="10"/>
          <w:szCs w:val="10"/>
        </w:rPr>
        <w:t xml:space="preserve"> such </w:t>
      </w:r>
      <w:r w:rsidRPr="00062D9F">
        <w:rPr>
          <w:rStyle w:val="StyleUnderline"/>
          <w:rFonts w:cstheme="majorHAnsi"/>
          <w:highlight w:val="green"/>
        </w:rPr>
        <w:t>genocidal periods</w:t>
      </w:r>
      <w:r w:rsidRPr="00062D9F">
        <w:rPr>
          <w:rFonts w:cstheme="majorHAnsi"/>
          <w:sz w:val="10"/>
          <w:szCs w:val="10"/>
        </w:rPr>
        <w:t xml:space="preserve"> and events. With a few exceptions (Cohen, 1993; Day and Vandiver, 2000), however, </w:t>
      </w:r>
      <w:r w:rsidRPr="00062D9F">
        <w:rPr>
          <w:rStyle w:val="StyleUnderline"/>
          <w:rFonts w:cstheme="majorHAnsi"/>
        </w:rPr>
        <w:t>this was not the case</w:t>
      </w:r>
      <w:r w:rsidRPr="00062D9F">
        <w:rPr>
          <w:rFonts w:cstheme="majorHAnsi"/>
          <w:sz w:val="10"/>
          <w:szCs w:val="10"/>
        </w:rPr>
        <w:t xml:space="preserve">. As we will see, the history of the concept of </w:t>
      </w:r>
      <w:r w:rsidRPr="00062D9F">
        <w:rPr>
          <w:rStyle w:val="StyleUnderline"/>
          <w:rFonts w:cstheme="majorHAnsi"/>
          <w:highlight w:val="green"/>
        </w:rPr>
        <w:t>genocide is</w:t>
      </w:r>
      <w:r w:rsidRPr="00062D9F">
        <w:rPr>
          <w:rFonts w:cstheme="majorHAnsi"/>
          <w:sz w:val="10"/>
          <w:szCs w:val="10"/>
        </w:rPr>
        <w:t xml:space="preserve"> closely </w:t>
      </w:r>
      <w:r w:rsidRPr="00062D9F">
        <w:rPr>
          <w:rStyle w:val="StyleUnderline"/>
          <w:rFonts w:cstheme="majorHAnsi"/>
          <w:highlight w:val="green"/>
        </w:rPr>
        <w:t>intertwined with</w:t>
      </w:r>
      <w:r w:rsidRPr="00062D9F">
        <w:rPr>
          <w:rFonts w:cstheme="majorHAnsi"/>
          <w:sz w:val="10"/>
          <w:szCs w:val="10"/>
          <w:highlight w:val="green"/>
        </w:rPr>
        <w:t xml:space="preserve"> </w:t>
      </w:r>
      <w:r w:rsidRPr="00062D9F">
        <w:rPr>
          <w:rFonts w:cstheme="majorHAnsi"/>
          <w:sz w:val="10"/>
          <w:szCs w:val="10"/>
        </w:rPr>
        <w:t xml:space="preserve">that of </w:t>
      </w:r>
      <w:r w:rsidRPr="00062D9F">
        <w:rPr>
          <w:rStyle w:val="Emphasis"/>
          <w:rFonts w:cstheme="majorHAnsi"/>
          <w:highlight w:val="green"/>
        </w:rPr>
        <w:t>ecocide</w:t>
      </w:r>
      <w:r w:rsidRPr="00062D9F">
        <w:rPr>
          <w:rFonts w:cstheme="majorHAnsi"/>
          <w:sz w:val="10"/>
          <w:szCs w:val="10"/>
        </w:rPr>
        <w:t xml:space="preserve">, yet until recently, the latter was even more unfamiliar in criminology. This has been changing as a </w:t>
      </w:r>
      <w:r w:rsidRPr="00062D9F">
        <w:rPr>
          <w:rStyle w:val="Emphasis"/>
          <w:rFonts w:cstheme="majorHAnsi"/>
          <w:highlight w:val="green"/>
        </w:rPr>
        <w:t>green criminology</w:t>
      </w:r>
      <w:r w:rsidRPr="00062D9F">
        <w:rPr>
          <w:rFonts w:cstheme="majorHAnsi"/>
          <w:sz w:val="10"/>
          <w:szCs w:val="10"/>
        </w:rPr>
        <w:t xml:space="preserve"> </w:t>
      </w:r>
      <w:r w:rsidRPr="00062D9F">
        <w:rPr>
          <w:rStyle w:val="StyleUnderline"/>
          <w:rFonts w:cstheme="majorHAnsi"/>
        </w:rPr>
        <w:t>has developed</w:t>
      </w:r>
      <w:r w:rsidRPr="00062D9F">
        <w:rPr>
          <w:rFonts w:cstheme="majorHAnsi"/>
          <w:sz w:val="10"/>
          <w:szCs w:val="10"/>
        </w:rPr>
        <w:t xml:space="preserve"> (Brisman and South, 2017a, 2017b) and the idea of ecocide has now been taken up in recognition of the damage being done to the planet (Higgins et al., 2013; Larsen, 2012: 47–52). </w:t>
      </w:r>
      <w:r w:rsidRPr="00062D9F">
        <w:rPr>
          <w:rStyle w:val="StyleUnderline"/>
          <w:rFonts w:cstheme="majorHAnsi"/>
        </w:rPr>
        <w:t>Acknowledgement of</w:t>
      </w:r>
      <w:r w:rsidRPr="00062D9F">
        <w:rPr>
          <w:rFonts w:cstheme="majorHAnsi"/>
          <w:sz w:val="10"/>
          <w:szCs w:val="10"/>
        </w:rPr>
        <w:t xml:space="preserve"> the significance of </w:t>
      </w:r>
      <w:r w:rsidRPr="00062D9F">
        <w:rPr>
          <w:rStyle w:val="StyleUnderline"/>
          <w:rFonts w:cstheme="majorHAnsi"/>
          <w:highlight w:val="green"/>
        </w:rPr>
        <w:t>crimes against nature</w:t>
      </w:r>
      <w:r w:rsidRPr="00062D9F">
        <w:rPr>
          <w:rStyle w:val="StyleUnderline"/>
          <w:rFonts w:cstheme="majorHAnsi"/>
        </w:rPr>
        <w:t xml:space="preserve"> and how these are </w:t>
      </w:r>
      <w:r w:rsidRPr="00062D9F">
        <w:rPr>
          <w:rStyle w:val="StyleUnderline"/>
          <w:rFonts w:cstheme="majorHAnsi"/>
          <w:highlight w:val="green"/>
        </w:rPr>
        <w:t>intertwined with crimes against the</w:t>
      </w:r>
      <w:r w:rsidRPr="00062D9F">
        <w:rPr>
          <w:rStyle w:val="StyleUnderline"/>
          <w:rFonts w:cstheme="majorHAnsi"/>
        </w:rPr>
        <w:t xml:space="preserve"> </w:t>
      </w:r>
      <w:r w:rsidRPr="00062D9F">
        <w:rPr>
          <w:rFonts w:cstheme="majorHAnsi"/>
          <w:sz w:val="10"/>
          <w:szCs w:val="10"/>
        </w:rPr>
        <w:t xml:space="preserve">dispossessed and </w:t>
      </w:r>
      <w:r w:rsidRPr="00062D9F">
        <w:rPr>
          <w:rStyle w:val="StyleUnderline"/>
          <w:rFonts w:cstheme="majorHAnsi"/>
          <w:highlight w:val="green"/>
        </w:rPr>
        <w:t>colonized</w:t>
      </w:r>
      <w:r w:rsidRPr="00062D9F">
        <w:rPr>
          <w:rFonts w:cstheme="majorHAnsi"/>
          <w:sz w:val="10"/>
          <w:szCs w:val="10"/>
        </w:rPr>
        <w:t xml:space="preserve"> (peasants, indigenous peoples and others) has taken time to gain traction in criminology (Lynch and Stretesky, 2014: 6–8, 173–175). This is, in part, a consequence of the northern focus and western orientation of the field (see, for example, Carrington et al., 2016), and, particularly in the USA, of its quantitative bias (see, for example, Lynch et al., 2017), as well as the general epistemic disregard of the social sciences towards other ‘knowledges’ (Foucault, 1989 [1961]). These characteristics are being addressed in the critique expressed as a ‘southern criminology’, as outlined by Carrington and colleagues (Carrington and Hogg, 2017; Carrington et al., 2016, 2018) and in relation to an ‘absence’ within green criminology, by Goyes and South (2017a). This is important because the degree of </w:t>
      </w:r>
      <w:r w:rsidRPr="00062D9F">
        <w:rPr>
          <w:rStyle w:val="StyleUnderline"/>
          <w:rFonts w:cstheme="majorHAnsi"/>
        </w:rPr>
        <w:t>attention paid to ecocide and genocide reflects</w:t>
      </w:r>
      <w:r w:rsidRPr="00062D9F">
        <w:rPr>
          <w:rFonts w:cstheme="majorHAnsi"/>
          <w:sz w:val="10"/>
          <w:szCs w:val="10"/>
        </w:rPr>
        <w:t xml:space="preserve"> the </w:t>
      </w:r>
      <w:r w:rsidRPr="00062D9F">
        <w:rPr>
          <w:rStyle w:val="StyleUnderline"/>
          <w:rFonts w:cstheme="majorHAnsi"/>
        </w:rPr>
        <w:t>distribution</w:t>
      </w:r>
      <w:r w:rsidRPr="00062D9F">
        <w:rPr>
          <w:rFonts w:cstheme="majorHAnsi"/>
          <w:sz w:val="10"/>
          <w:szCs w:val="10"/>
        </w:rPr>
        <w:t xml:space="preserve"> and control </w:t>
      </w:r>
      <w:r w:rsidRPr="00062D9F">
        <w:rPr>
          <w:rStyle w:val="StyleUnderline"/>
          <w:rFonts w:cstheme="majorHAnsi"/>
        </w:rPr>
        <w:t>of knowledge and power</w:t>
      </w:r>
      <w:r w:rsidRPr="00062D9F">
        <w:rPr>
          <w:rFonts w:cstheme="majorHAnsi"/>
          <w:sz w:val="10"/>
          <w:szCs w:val="10"/>
        </w:rPr>
        <w:t xml:space="preserve">. As Goyes and South (2017a) argue, processes of epistemicide, absences and amnesia have been common within criminology, and this can explain a relative lack of attention to matters such as environmental crime and harm, related abuse of rights and cases of victimization, especially when they affect the Global South, the indigenous and the colonized. And </w:t>
      </w:r>
      <w:r w:rsidRPr="00062D9F">
        <w:rPr>
          <w:rStyle w:val="StyleUnderline"/>
          <w:rFonts w:cstheme="majorHAnsi"/>
        </w:rPr>
        <w:t>while</w:t>
      </w:r>
      <w:r w:rsidRPr="00062D9F">
        <w:rPr>
          <w:rFonts w:cstheme="majorHAnsi"/>
          <w:sz w:val="10"/>
          <w:szCs w:val="10"/>
        </w:rPr>
        <w:t xml:space="preserve"> various </w:t>
      </w:r>
      <w:r w:rsidRPr="00062D9F">
        <w:rPr>
          <w:rStyle w:val="StyleUnderline"/>
          <w:rFonts w:cstheme="majorHAnsi"/>
        </w:rPr>
        <w:t>writers</w:t>
      </w:r>
      <w:r w:rsidRPr="00062D9F">
        <w:rPr>
          <w:rFonts w:cstheme="majorHAnsi"/>
          <w:sz w:val="10"/>
          <w:szCs w:val="10"/>
        </w:rPr>
        <w:t xml:space="preserve"> within green criminology </w:t>
      </w:r>
      <w:r w:rsidRPr="00062D9F">
        <w:rPr>
          <w:rStyle w:val="StyleUnderline"/>
          <w:rFonts w:cstheme="majorHAnsi"/>
        </w:rPr>
        <w:t>have argued</w:t>
      </w:r>
      <w:r w:rsidRPr="00062D9F">
        <w:rPr>
          <w:rFonts w:cstheme="majorHAnsi"/>
          <w:sz w:val="10"/>
          <w:szCs w:val="10"/>
        </w:rPr>
        <w:t xml:space="preserve"> that </w:t>
      </w:r>
      <w:r w:rsidRPr="00062D9F">
        <w:rPr>
          <w:rStyle w:val="StyleUnderline"/>
          <w:rFonts w:cstheme="majorHAnsi"/>
        </w:rPr>
        <w:t>a global approach is essential</w:t>
      </w:r>
      <w:r w:rsidRPr="00062D9F">
        <w:rPr>
          <w:rFonts w:cstheme="majorHAnsi"/>
          <w:sz w:val="10"/>
          <w:szCs w:val="10"/>
        </w:rPr>
        <w:t xml:space="preserve"> (see, for example, Ellefsen et al., 2012; South, 2016; White, 2011), this has not always meant that relevant work in languages other than English or from fields of study other than criminology have been acknowledged (Goyes and South, 2017a). The </w:t>
      </w:r>
      <w:r w:rsidRPr="00062D9F">
        <w:rPr>
          <w:rStyle w:val="StyleUnderline"/>
          <w:rFonts w:cstheme="majorHAnsi"/>
        </w:rPr>
        <w:t>first</w:t>
      </w:r>
      <w:r w:rsidRPr="00062D9F">
        <w:rPr>
          <w:rFonts w:cstheme="majorHAnsi"/>
          <w:sz w:val="10"/>
          <w:szCs w:val="10"/>
        </w:rPr>
        <w:t xml:space="preserve"> published </w:t>
      </w:r>
      <w:r w:rsidRPr="00062D9F">
        <w:rPr>
          <w:rStyle w:val="StyleUnderline"/>
          <w:rFonts w:cstheme="majorHAnsi"/>
        </w:rPr>
        <w:t>use of</w:t>
      </w:r>
      <w:r w:rsidRPr="00062D9F">
        <w:rPr>
          <w:rFonts w:cstheme="majorHAnsi"/>
          <w:sz w:val="10"/>
          <w:szCs w:val="10"/>
        </w:rPr>
        <w:t xml:space="preserve"> the term ‘</w:t>
      </w:r>
      <w:r w:rsidRPr="00062D9F">
        <w:rPr>
          <w:rStyle w:val="StyleUnderline"/>
          <w:rFonts w:cstheme="majorHAnsi"/>
          <w:highlight w:val="green"/>
        </w:rPr>
        <w:t>green criminology</w:t>
      </w:r>
      <w:r w:rsidRPr="00062D9F">
        <w:rPr>
          <w:rStyle w:val="StyleUnderline"/>
          <w:rFonts w:cstheme="majorHAnsi"/>
          <w:sz w:val="10"/>
          <w:szCs w:val="10"/>
          <w:highlight w:val="green"/>
          <w:u w:val="none"/>
        </w:rPr>
        <w:t>’</w:t>
      </w:r>
      <w:r w:rsidRPr="00062D9F">
        <w:rPr>
          <w:rFonts w:cstheme="majorHAnsi"/>
          <w:sz w:val="10"/>
          <w:szCs w:val="10"/>
        </w:rPr>
        <w:t xml:space="preserve"> can be found in Lynch (1990: 3), where the objective </w:t>
      </w:r>
      <w:r w:rsidRPr="00062D9F">
        <w:rPr>
          <w:rStyle w:val="StyleUnderline"/>
          <w:rFonts w:cstheme="majorHAnsi"/>
        </w:rPr>
        <w:t xml:space="preserve">was to </w:t>
      </w:r>
      <w:r w:rsidRPr="00062D9F">
        <w:rPr>
          <w:rStyle w:val="StyleUnderline"/>
          <w:rFonts w:cstheme="majorHAnsi"/>
          <w:highlight w:val="green"/>
        </w:rPr>
        <w:t>reveal</w:t>
      </w:r>
      <w:r w:rsidRPr="00062D9F">
        <w:rPr>
          <w:rFonts w:cstheme="majorHAnsi"/>
          <w:sz w:val="10"/>
          <w:szCs w:val="10"/>
        </w:rPr>
        <w:t xml:space="preserve"> and respond to a ‘variety of </w:t>
      </w:r>
      <w:r w:rsidRPr="00062D9F">
        <w:rPr>
          <w:rStyle w:val="Emphasis"/>
          <w:rFonts w:cstheme="majorHAnsi"/>
          <w:highlight w:val="green"/>
        </w:rPr>
        <w:t>class</w:t>
      </w:r>
      <w:r w:rsidRPr="00062D9F">
        <w:rPr>
          <w:rFonts w:cstheme="majorHAnsi"/>
          <w:sz w:val="10"/>
          <w:szCs w:val="10"/>
        </w:rPr>
        <w:t xml:space="preserve"> related </w:t>
      </w:r>
      <w:r w:rsidRPr="00062D9F">
        <w:rPr>
          <w:rStyle w:val="Emphasis"/>
          <w:rFonts w:cstheme="majorHAnsi"/>
          <w:highlight w:val="green"/>
        </w:rPr>
        <w:t>injustices</w:t>
      </w:r>
      <w:r w:rsidRPr="00062D9F">
        <w:rPr>
          <w:rFonts w:cstheme="majorHAnsi"/>
          <w:sz w:val="10"/>
          <w:szCs w:val="10"/>
          <w:highlight w:val="green"/>
        </w:rPr>
        <w:t xml:space="preserve"> </w:t>
      </w:r>
      <w:r w:rsidRPr="00062D9F">
        <w:rPr>
          <w:rStyle w:val="StyleUnderline"/>
          <w:rFonts w:cstheme="majorHAnsi"/>
        </w:rPr>
        <w:t xml:space="preserve">that </w:t>
      </w:r>
      <w:r w:rsidRPr="00062D9F">
        <w:rPr>
          <w:rStyle w:val="StyleUnderline"/>
          <w:rFonts w:cstheme="majorHAnsi"/>
          <w:highlight w:val="green"/>
        </w:rPr>
        <w:t>maintain</w:t>
      </w:r>
      <w:r w:rsidRPr="00062D9F">
        <w:rPr>
          <w:rFonts w:cstheme="majorHAnsi"/>
          <w:sz w:val="10"/>
          <w:szCs w:val="10"/>
        </w:rPr>
        <w:t xml:space="preserve"> an </w:t>
      </w:r>
      <w:r w:rsidRPr="00062D9F">
        <w:rPr>
          <w:rStyle w:val="StyleUnderline"/>
          <w:rFonts w:cstheme="majorHAnsi"/>
          <w:highlight w:val="green"/>
        </w:rPr>
        <w:t>inequitable distribution of power</w:t>
      </w:r>
      <w:r w:rsidRPr="00062D9F">
        <w:rPr>
          <w:rStyle w:val="StyleUnderline"/>
          <w:rFonts w:cstheme="majorHAnsi"/>
        </w:rPr>
        <w:t xml:space="preserve"> while </w:t>
      </w:r>
      <w:r w:rsidRPr="00062D9F">
        <w:rPr>
          <w:rStyle w:val="Emphasis"/>
          <w:rFonts w:cstheme="majorHAnsi"/>
          <w:highlight w:val="green"/>
        </w:rPr>
        <w:t>destroying</w:t>
      </w:r>
      <w:r w:rsidRPr="00062D9F">
        <w:rPr>
          <w:rFonts w:cstheme="majorHAnsi"/>
          <w:sz w:val="10"/>
          <w:szCs w:val="10"/>
        </w:rPr>
        <w:t xml:space="preserve"> human </w:t>
      </w:r>
      <w:r w:rsidRPr="00062D9F">
        <w:rPr>
          <w:rStyle w:val="Emphasis"/>
          <w:rFonts w:cstheme="majorHAnsi"/>
          <w:highlight w:val="green"/>
        </w:rPr>
        <w:t>life</w:t>
      </w:r>
      <w:r w:rsidRPr="00062D9F">
        <w:rPr>
          <w:rFonts w:cstheme="majorHAnsi"/>
          <w:sz w:val="10"/>
          <w:szCs w:val="10"/>
        </w:rPr>
        <w:t xml:space="preserve">, </w:t>
      </w:r>
      <w:r w:rsidRPr="00062D9F">
        <w:rPr>
          <w:rStyle w:val="StyleUnderline"/>
          <w:rFonts w:cstheme="majorHAnsi"/>
          <w:highlight w:val="green"/>
        </w:rPr>
        <w:t>generating</w:t>
      </w:r>
      <w:r w:rsidRPr="00062D9F">
        <w:rPr>
          <w:rFonts w:cstheme="majorHAnsi"/>
          <w:sz w:val="10"/>
          <w:szCs w:val="10"/>
          <w:highlight w:val="green"/>
        </w:rPr>
        <w:t xml:space="preserve"> </w:t>
      </w:r>
      <w:r w:rsidRPr="00062D9F">
        <w:rPr>
          <w:rStyle w:val="Emphasis"/>
          <w:rFonts w:cstheme="majorHAnsi"/>
          <w:highlight w:val="green"/>
        </w:rPr>
        <w:t>hunger</w:t>
      </w:r>
      <w:r w:rsidRPr="00062D9F">
        <w:rPr>
          <w:rFonts w:cstheme="majorHAnsi"/>
          <w:sz w:val="10"/>
          <w:szCs w:val="10"/>
          <w:highlight w:val="green"/>
        </w:rPr>
        <w:t>,</w:t>
      </w:r>
      <w:r w:rsidRPr="00062D9F">
        <w:rPr>
          <w:rFonts w:cstheme="majorHAnsi"/>
          <w:sz w:val="10"/>
          <w:szCs w:val="10"/>
        </w:rPr>
        <w:t xml:space="preserve"> uprooting and </w:t>
      </w:r>
      <w:r w:rsidRPr="00062D9F">
        <w:rPr>
          <w:rStyle w:val="Emphasis"/>
          <w:rFonts w:cstheme="majorHAnsi"/>
          <w:highlight w:val="green"/>
        </w:rPr>
        <w:t>poisoning the environment</w:t>
      </w:r>
      <w:r w:rsidRPr="00062D9F">
        <w:rPr>
          <w:rFonts w:cstheme="majorHAnsi"/>
          <w:sz w:val="10"/>
          <w:szCs w:val="10"/>
        </w:rPr>
        <w:t xml:space="preserve"> of all classes, peoples and animals’. This was an important statement of a political economy approach. South’s (1998: 215) article proposing ‘a green field for criminology’ adopted more of a ‘rights’ orientation, noting the ‘development of environmental rights and law as a major transnational field of study’ and the emphasis placed by non-governmental organizations (NGOs) on the ‘intimate link between political protest to preserve human rights today and the action required to preserve the environmental rights of future generations’. Hence, this call for a transnationally applicable response to environmental crimes and harms was conceived in terms of shaping, extending and ‘future-fitting’ human rights to recognize the intertwined co-dependence of humanity and the global environment—and thus the justice and logic of recognizing rights for both. South (1998: 226) argued that within criminology, the study of environmental violations and threats could be considered alongside ‘other “new” topics of international and global importance, notably crimes of war […] and violations of human rights’, but no direct link was made to early thinking about a named crime of </w:t>
      </w:r>
      <w:r w:rsidRPr="00062D9F">
        <w:rPr>
          <w:rStyle w:val="StyleUnderline"/>
          <w:rFonts w:cstheme="majorHAnsi"/>
        </w:rPr>
        <w:t>ecocide</w:t>
      </w:r>
      <w:r w:rsidRPr="00062D9F">
        <w:rPr>
          <w:rFonts w:cstheme="majorHAnsi"/>
          <w:sz w:val="10"/>
          <w:szCs w:val="10"/>
        </w:rPr>
        <w:t xml:space="preserve">. The proposition, although developing and explored in some legal and political quarters (see later), </w:t>
      </w:r>
      <w:r w:rsidRPr="00062D9F">
        <w:rPr>
          <w:rStyle w:val="StyleUnderline"/>
          <w:rFonts w:cstheme="majorHAnsi"/>
        </w:rPr>
        <w:t>was not yet</w:t>
      </w:r>
      <w:r w:rsidRPr="00062D9F">
        <w:rPr>
          <w:rFonts w:cstheme="majorHAnsi"/>
          <w:sz w:val="10"/>
          <w:szCs w:val="10"/>
        </w:rPr>
        <w:t xml:space="preserve"> well </w:t>
      </w:r>
      <w:r w:rsidRPr="00062D9F">
        <w:rPr>
          <w:rStyle w:val="StyleUnderline"/>
          <w:rFonts w:cstheme="majorHAnsi"/>
        </w:rPr>
        <w:t>known in criminology</w:t>
      </w:r>
      <w:r w:rsidRPr="00062D9F">
        <w:rPr>
          <w:rFonts w:cstheme="majorHAnsi"/>
          <w:sz w:val="10"/>
          <w:szCs w:val="10"/>
        </w:rPr>
        <w:t xml:space="preserve">. The article did, however, note Del Olmo’s (1987) important analysis of the impact of the use of herbicidal chemical sprays against plant-drug crops in various Central and Latin American countries. These actions led to contamination of food and water, and a variety of health problems, and Del Olmo argued this constituted a ‘crime of war’ and a violation of human rights. To describe the multiple harms inflicted, Del Olmo introduced the pioneering concept of ‘eco-bio-genocide’. This was an idea that should have received far greater attention and been developed further, linking, as it did, ecocide, genocide and injuries and injustices caused by the indifference of the powerful as they engaged in ‘a type of crime committed on the pretext of preventing another crime,’ which is, as she wrote: A </w:t>
      </w:r>
      <w:r w:rsidRPr="00062D9F">
        <w:rPr>
          <w:rStyle w:val="StyleUnderline"/>
          <w:rFonts w:cstheme="majorHAnsi"/>
        </w:rPr>
        <w:t>crime</w:t>
      </w:r>
      <w:r w:rsidRPr="00062D9F">
        <w:rPr>
          <w:rFonts w:cstheme="majorHAnsi"/>
          <w:sz w:val="10"/>
          <w:szCs w:val="10"/>
        </w:rPr>
        <w:t xml:space="preserve"> which </w:t>
      </w:r>
      <w:r w:rsidRPr="00062D9F">
        <w:rPr>
          <w:rStyle w:val="StyleUnderline"/>
          <w:rFonts w:cstheme="majorHAnsi"/>
        </w:rPr>
        <w:t>has</w:t>
      </w:r>
      <w:r w:rsidRPr="00062D9F">
        <w:rPr>
          <w:rFonts w:cstheme="majorHAnsi"/>
          <w:sz w:val="10"/>
          <w:szCs w:val="10"/>
        </w:rPr>
        <w:t xml:space="preserve"> the </w:t>
      </w:r>
      <w:r w:rsidRPr="00062D9F">
        <w:rPr>
          <w:rStyle w:val="StyleUnderline"/>
          <w:rFonts w:cstheme="majorHAnsi"/>
        </w:rPr>
        <w:t>characteristics of ecocide by</w:t>
      </w:r>
      <w:r w:rsidRPr="00062D9F">
        <w:rPr>
          <w:rFonts w:cstheme="majorHAnsi"/>
          <w:sz w:val="10"/>
          <w:szCs w:val="10"/>
        </w:rPr>
        <w:t xml:space="preserve"> virtue of </w:t>
      </w:r>
      <w:r w:rsidRPr="00062D9F">
        <w:rPr>
          <w:rStyle w:val="StyleUnderline"/>
          <w:rFonts w:cstheme="majorHAnsi"/>
        </w:rPr>
        <w:t>making war with certain methods</w:t>
      </w:r>
      <w:r w:rsidRPr="00062D9F">
        <w:rPr>
          <w:rFonts w:cstheme="majorHAnsi"/>
          <w:sz w:val="10"/>
          <w:szCs w:val="10"/>
        </w:rPr>
        <w:t xml:space="preserve">, systems, or prohibited weapons. </w:t>
      </w:r>
      <w:r w:rsidRPr="00062D9F">
        <w:rPr>
          <w:rStyle w:val="StyleUnderline"/>
          <w:rFonts w:cstheme="majorHAnsi"/>
        </w:rPr>
        <w:t>Vietnam was a</w:t>
      </w:r>
      <w:r w:rsidRPr="00062D9F">
        <w:rPr>
          <w:rFonts w:cstheme="majorHAnsi"/>
          <w:sz w:val="10"/>
          <w:szCs w:val="10"/>
        </w:rPr>
        <w:t xml:space="preserve"> good </w:t>
      </w:r>
      <w:r w:rsidRPr="00062D9F">
        <w:rPr>
          <w:rStyle w:val="StyleUnderline"/>
          <w:rFonts w:cstheme="majorHAnsi"/>
        </w:rPr>
        <w:t>example</w:t>
      </w:r>
      <w:r w:rsidRPr="00062D9F">
        <w:rPr>
          <w:rFonts w:cstheme="majorHAnsi"/>
          <w:sz w:val="10"/>
          <w:szCs w:val="10"/>
        </w:rPr>
        <w:t xml:space="preserve">, </w:t>
      </w:r>
      <w:r w:rsidRPr="00062D9F">
        <w:rPr>
          <w:rStyle w:val="StyleUnderline"/>
          <w:rFonts w:cstheme="majorHAnsi"/>
        </w:rPr>
        <w:t xml:space="preserve">with </w:t>
      </w:r>
      <w:r w:rsidRPr="00062D9F">
        <w:rPr>
          <w:rStyle w:val="Emphasis"/>
          <w:rFonts w:cstheme="majorHAnsi"/>
          <w:highlight w:val="green"/>
        </w:rPr>
        <w:t>napalm</w:t>
      </w:r>
      <w:r w:rsidRPr="00062D9F">
        <w:rPr>
          <w:rStyle w:val="StyleUnderline"/>
          <w:rFonts w:cstheme="majorHAnsi"/>
          <w:highlight w:val="green"/>
        </w:rPr>
        <w:t xml:space="preserve"> and </w:t>
      </w:r>
      <w:r w:rsidRPr="00062D9F">
        <w:rPr>
          <w:rStyle w:val="Emphasis"/>
          <w:rFonts w:cstheme="majorHAnsi"/>
          <w:highlight w:val="green"/>
        </w:rPr>
        <w:t>Agent Orange</w:t>
      </w:r>
      <w:r w:rsidRPr="00062D9F">
        <w:rPr>
          <w:rFonts w:cstheme="majorHAnsi"/>
          <w:sz w:val="10"/>
          <w:szCs w:val="10"/>
        </w:rPr>
        <w:t xml:space="preserve">. Today the new war is on drugs and its weapons are toxic chemicals, especially herbicides prohibited in their </w:t>
      </w:r>
      <w:r w:rsidRPr="00062D9F">
        <w:rPr>
          <w:rStyle w:val="StyleUnderline"/>
          <w:rFonts w:cstheme="majorHAnsi"/>
        </w:rPr>
        <w:t xml:space="preserve">place of </w:t>
      </w:r>
      <w:r w:rsidRPr="00062D9F">
        <w:rPr>
          <w:rStyle w:val="StyleUnderline"/>
          <w:rFonts w:cstheme="majorHAnsi"/>
          <w:highlight w:val="green"/>
        </w:rPr>
        <w:t>origin for</w:t>
      </w:r>
      <w:r w:rsidRPr="00062D9F">
        <w:rPr>
          <w:rFonts w:cstheme="majorHAnsi"/>
          <w:sz w:val="10"/>
          <w:szCs w:val="10"/>
        </w:rPr>
        <w:t xml:space="preserve"> causing poisoning, contamination of food, and </w:t>
      </w:r>
      <w:r w:rsidRPr="00062D9F">
        <w:rPr>
          <w:rStyle w:val="Emphasis"/>
          <w:rFonts w:cstheme="majorHAnsi"/>
          <w:highlight w:val="green"/>
        </w:rPr>
        <w:t>serious</w:t>
      </w:r>
      <w:r w:rsidRPr="00062D9F">
        <w:rPr>
          <w:rStyle w:val="StyleUnderline"/>
          <w:rFonts w:cstheme="majorHAnsi"/>
          <w:highlight w:val="green"/>
        </w:rPr>
        <w:t xml:space="preserve"> environmental problems</w:t>
      </w:r>
      <w:r w:rsidRPr="00062D9F">
        <w:rPr>
          <w:rFonts w:cstheme="majorHAnsi"/>
          <w:sz w:val="10"/>
          <w:szCs w:val="10"/>
        </w:rPr>
        <w:t xml:space="preserve">, like paraquat, gliphosphate and Agent Orange. (Del Olmo, 1987: 30)1 Others began to make </w:t>
      </w:r>
      <w:r w:rsidRPr="00062D9F">
        <w:rPr>
          <w:rStyle w:val="StyleUnderline"/>
          <w:rFonts w:cstheme="majorHAnsi"/>
        </w:rPr>
        <w:t xml:space="preserve">similar </w:t>
      </w:r>
      <w:r w:rsidRPr="00062D9F">
        <w:rPr>
          <w:rStyle w:val="StyleUnderline"/>
          <w:rFonts w:cstheme="majorHAnsi"/>
          <w:highlight w:val="green"/>
        </w:rPr>
        <w:t>connections</w:t>
      </w:r>
      <w:r w:rsidRPr="00062D9F">
        <w:rPr>
          <w:rFonts w:cstheme="majorHAnsi"/>
          <w:sz w:val="10"/>
          <w:szCs w:val="10"/>
        </w:rPr>
        <w:t xml:space="preserve">, highlighting the environment as subject </w:t>
      </w:r>
      <w:r w:rsidRPr="00062D9F">
        <w:rPr>
          <w:rStyle w:val="StyleUnderline"/>
          <w:rFonts w:cstheme="majorHAnsi"/>
          <w:highlight w:val="green"/>
        </w:rPr>
        <w:t>to</w:t>
      </w:r>
      <w:r w:rsidRPr="00062D9F">
        <w:rPr>
          <w:rFonts w:cstheme="majorHAnsi"/>
          <w:sz w:val="10"/>
          <w:szCs w:val="10"/>
        </w:rPr>
        <w:t xml:space="preserve"> contestation, </w:t>
      </w:r>
      <w:r w:rsidRPr="00062D9F">
        <w:rPr>
          <w:rStyle w:val="Emphasis"/>
          <w:rFonts w:cstheme="majorHAnsi"/>
          <w:highlight w:val="green"/>
        </w:rPr>
        <w:t>conflict</w:t>
      </w:r>
      <w:r w:rsidRPr="00062D9F">
        <w:rPr>
          <w:rStyle w:val="StyleUnderline"/>
          <w:rFonts w:cstheme="majorHAnsi"/>
          <w:highlight w:val="green"/>
        </w:rPr>
        <w:t xml:space="preserve"> and </w:t>
      </w:r>
      <w:r w:rsidRPr="00062D9F">
        <w:rPr>
          <w:rStyle w:val="Emphasis"/>
          <w:rFonts w:cstheme="majorHAnsi"/>
          <w:highlight w:val="green"/>
        </w:rPr>
        <w:t>commodification</w:t>
      </w:r>
      <w:r w:rsidRPr="00062D9F">
        <w:rPr>
          <w:rFonts w:cstheme="majorHAnsi"/>
          <w:sz w:val="10"/>
          <w:szCs w:val="10"/>
        </w:rPr>
        <w:t xml:space="preserve"> (see, for example, White, 2008). Boekhout Van Solinge (2008: 26), for example, employed the concepts of </w:t>
      </w:r>
      <w:r w:rsidRPr="00062D9F">
        <w:rPr>
          <w:rStyle w:val="StyleUnderline"/>
          <w:rFonts w:cstheme="majorHAnsi"/>
        </w:rPr>
        <w:t>ecocide and genocide in</w:t>
      </w:r>
      <w:r w:rsidRPr="00062D9F">
        <w:rPr>
          <w:rFonts w:cstheme="majorHAnsi"/>
          <w:sz w:val="10"/>
          <w:szCs w:val="10"/>
        </w:rPr>
        <w:t xml:space="preserve"> his examination of the </w:t>
      </w:r>
      <w:r w:rsidRPr="00062D9F">
        <w:rPr>
          <w:rStyle w:val="StyleUnderline"/>
          <w:rFonts w:cstheme="majorHAnsi"/>
          <w:highlight w:val="green"/>
        </w:rPr>
        <w:t>exploitation of</w:t>
      </w:r>
      <w:r w:rsidRPr="00062D9F">
        <w:rPr>
          <w:rStyle w:val="StyleUnderline"/>
          <w:rFonts w:cstheme="majorHAnsi"/>
        </w:rPr>
        <w:t xml:space="preserve"> natural </w:t>
      </w:r>
      <w:r w:rsidRPr="00062D9F">
        <w:rPr>
          <w:rStyle w:val="StyleUnderline"/>
          <w:rFonts w:cstheme="majorHAnsi"/>
          <w:highlight w:val="green"/>
        </w:rPr>
        <w:t>resources</w:t>
      </w:r>
      <w:r w:rsidRPr="00062D9F">
        <w:rPr>
          <w:rStyle w:val="StyleUnderline"/>
          <w:rFonts w:cstheme="majorHAnsi"/>
        </w:rPr>
        <w:t xml:space="preserve"> and conflicts </w:t>
      </w:r>
      <w:r w:rsidRPr="00062D9F">
        <w:rPr>
          <w:rStyle w:val="StyleUnderline"/>
          <w:rFonts w:cstheme="majorHAnsi"/>
          <w:highlight w:val="green"/>
        </w:rPr>
        <w:t>in</w:t>
      </w:r>
      <w:r w:rsidRPr="00062D9F">
        <w:rPr>
          <w:rFonts w:cstheme="majorHAnsi"/>
          <w:sz w:val="10"/>
          <w:szCs w:val="10"/>
        </w:rPr>
        <w:t xml:space="preserve"> several parts of </w:t>
      </w:r>
      <w:r w:rsidRPr="00062D9F">
        <w:rPr>
          <w:rStyle w:val="StyleUnderline"/>
          <w:rFonts w:cstheme="majorHAnsi"/>
          <w:highlight w:val="green"/>
        </w:rPr>
        <w:t>Africa and the</w:t>
      </w:r>
      <w:r w:rsidRPr="00062D9F">
        <w:rPr>
          <w:rFonts w:cstheme="majorHAnsi"/>
          <w:sz w:val="10"/>
          <w:szCs w:val="10"/>
        </w:rPr>
        <w:t xml:space="preserve"> ravaging of </w:t>
      </w:r>
      <w:r w:rsidRPr="00062D9F">
        <w:rPr>
          <w:rStyle w:val="StyleUnderline"/>
          <w:rFonts w:cstheme="majorHAnsi"/>
          <w:highlight w:val="green"/>
        </w:rPr>
        <w:t>nature as humans pursued wealth</w:t>
      </w:r>
      <w:r w:rsidRPr="00062D9F">
        <w:rPr>
          <w:rFonts w:cstheme="majorHAnsi"/>
          <w:sz w:val="10"/>
          <w:szCs w:val="10"/>
        </w:rPr>
        <w:t xml:space="preserve"> that could be derived from timber and minerals. First, he pointed out that Berat (1993) had called for the ‘right to a healthy environment’ and outlined the basis for a crime of ‘geocide’ that should be recognized in international law. Second, he noted that Gray (1996) had explicitly set out a case for an ‘international crime of ecocide’. Other relevant studies described the activities of the mega-pharmaceutical, food and chemical companies, their aggressive neocolonialist pursuit of intellectual property claims and the assertion of ownership of nature (see, for example, Mies and Shiva, 1993; South, 2007; Walters, 2006; Wyatt, 2014). For example, ‘</w:t>
      </w:r>
      <w:r w:rsidRPr="00062D9F">
        <w:rPr>
          <w:rStyle w:val="Emphasis"/>
          <w:rFonts w:cstheme="majorHAnsi"/>
          <w:highlight w:val="green"/>
        </w:rPr>
        <w:t>bio-piracy</w:t>
      </w:r>
      <w:r w:rsidRPr="00062D9F">
        <w:rPr>
          <w:rStyle w:val="Emphasis"/>
          <w:rFonts w:cstheme="majorHAnsi"/>
        </w:rPr>
        <w:t>’</w:t>
      </w:r>
      <w:r w:rsidRPr="00062D9F">
        <w:rPr>
          <w:rFonts w:cstheme="majorHAnsi"/>
          <w:sz w:val="10"/>
          <w:szCs w:val="10"/>
        </w:rPr>
        <w:t xml:space="preserve"> </w:t>
      </w:r>
      <w:r w:rsidRPr="00062D9F">
        <w:rPr>
          <w:rStyle w:val="StyleUnderline"/>
          <w:rFonts w:cstheme="majorHAnsi"/>
          <w:highlight w:val="green"/>
        </w:rPr>
        <w:t>has</w:t>
      </w:r>
      <w:r w:rsidRPr="00062D9F">
        <w:rPr>
          <w:rFonts w:cstheme="majorHAnsi"/>
          <w:sz w:val="10"/>
          <w:szCs w:val="10"/>
        </w:rPr>
        <w:t xml:space="preserve"> a long history but has </w:t>
      </w:r>
      <w:r w:rsidRPr="00062D9F">
        <w:rPr>
          <w:rStyle w:val="StyleUnderline"/>
          <w:rFonts w:cstheme="majorHAnsi"/>
          <w:highlight w:val="green"/>
        </w:rPr>
        <w:t xml:space="preserve">been </w:t>
      </w:r>
      <w:r w:rsidRPr="00062D9F">
        <w:rPr>
          <w:rStyle w:val="Emphasis"/>
          <w:rFonts w:cstheme="majorHAnsi"/>
          <w:highlight w:val="green"/>
        </w:rPr>
        <w:t>accelerating</w:t>
      </w:r>
      <w:r w:rsidRPr="00062D9F">
        <w:rPr>
          <w:rStyle w:val="StyleUnderline"/>
          <w:rFonts w:cstheme="majorHAnsi"/>
          <w:highlight w:val="green"/>
        </w:rPr>
        <w:t xml:space="preserve"> in a </w:t>
      </w:r>
      <w:r w:rsidRPr="00062D9F">
        <w:rPr>
          <w:rStyle w:val="Emphasis"/>
          <w:rFonts w:cstheme="majorHAnsi"/>
          <w:highlight w:val="green"/>
        </w:rPr>
        <w:t>neoliberal</w:t>
      </w:r>
      <w:r w:rsidRPr="00062D9F">
        <w:rPr>
          <w:rFonts w:cstheme="majorHAnsi"/>
          <w:sz w:val="10"/>
          <w:szCs w:val="10"/>
        </w:rPr>
        <w:t xml:space="preserve">, globalized </w:t>
      </w:r>
      <w:r w:rsidRPr="00062D9F">
        <w:rPr>
          <w:rStyle w:val="Emphasis"/>
          <w:rFonts w:cstheme="majorHAnsi"/>
          <w:highlight w:val="green"/>
        </w:rPr>
        <w:t>world</w:t>
      </w:r>
      <w:r w:rsidRPr="00062D9F">
        <w:rPr>
          <w:rFonts w:cstheme="majorHAnsi"/>
          <w:sz w:val="10"/>
          <w:szCs w:val="10"/>
        </w:rPr>
        <w:t>, with the appropriation of knowledge and redefining of rights leading to the displacement of traditional owners and indigenous people, often facilitated by force (e.g. use of state police, military and private security services (Goyes, 2018; Goyes and South, 2015, 2017b; see also Wyatt and Brisman, 2017)).</w:t>
      </w:r>
    </w:p>
    <w:p w14:paraId="33513E00" w14:textId="77777777" w:rsidR="0055063A" w:rsidRPr="00062D9F" w:rsidRDefault="0055063A" w:rsidP="0055063A">
      <w:pPr>
        <w:pStyle w:val="Heading3"/>
      </w:pPr>
      <w:r w:rsidRPr="00062D9F">
        <w:t xml:space="preserve">! – Patriarchy </w:t>
      </w:r>
    </w:p>
    <w:p w14:paraId="4EC44564" w14:textId="77777777" w:rsidR="0055063A" w:rsidRPr="00062D9F" w:rsidRDefault="0055063A" w:rsidP="0055063A">
      <w:pPr>
        <w:pStyle w:val="Heading4"/>
      </w:pPr>
      <w:r w:rsidRPr="00062D9F">
        <w:t xml:space="preserve">Sexism is exacerbated under a capitalist system </w:t>
      </w:r>
    </w:p>
    <w:p w14:paraId="5AA6DA6E" w14:textId="77777777" w:rsidR="0055063A" w:rsidRPr="00062D9F" w:rsidRDefault="0055063A" w:rsidP="0055063A">
      <w:r w:rsidRPr="00062D9F">
        <w:rPr>
          <w:rStyle w:val="Style13ptBold"/>
        </w:rPr>
        <w:t xml:space="preserve">Song 14 </w:t>
      </w:r>
      <w:r w:rsidRPr="00062D9F">
        <w:t>Alan Song [Human rights worker and a PhD student], 10-15-2014, "Feminism is incompatible with capitalism," New Internationalist, https://newint.org/blog/2014/10/15/feminism-capitalism-equal-pay//mb</w:t>
      </w:r>
    </w:p>
    <w:p w14:paraId="4E168447" w14:textId="77777777" w:rsidR="0055063A" w:rsidRPr="00062D9F" w:rsidRDefault="0055063A" w:rsidP="0055063A">
      <w:pPr>
        <w:rPr>
          <w:b/>
          <w:bCs/>
          <w:u w:val="single"/>
        </w:rPr>
      </w:pPr>
      <w:r w:rsidRPr="00062D9F">
        <w:rPr>
          <w:u w:val="single"/>
        </w:rPr>
        <w:t>The focus for improving institutional sexism in the work place is thus placed upon improving the gender pay gap.</w:t>
      </w:r>
      <w:r w:rsidRPr="00062D9F">
        <w:rPr>
          <w:sz w:val="16"/>
        </w:rPr>
        <w:t xml:space="preserve"> </w:t>
      </w:r>
      <w:r w:rsidRPr="00062D9F">
        <w:rPr>
          <w:u w:val="single"/>
        </w:rPr>
        <w:t>Solutions to alleviate the problem have been widely debated and disputed</w:t>
      </w:r>
      <w:r w:rsidRPr="00062D9F">
        <w:rPr>
          <w:sz w:val="16"/>
        </w:rPr>
        <w:t xml:space="preserve">. Some argue that women should be remunerated for their ‘household chores’ (which would hardly serve to de-gender the concept of housework and thus maintains the sexist ideology that is associated with it); others say that working hours need to be more flexible to accommodate working mothers, while others argue men should simply help out at home more. Women on average do about twice as much housework as men. </w:t>
      </w:r>
      <w:r w:rsidRPr="00062D9F">
        <w:rPr>
          <w:b/>
          <w:bCs/>
          <w:u w:val="single"/>
        </w:rPr>
        <w:t xml:space="preserve">All of these arguments have their merits and de-merits but none of them really get to the heart of the issue. </w:t>
      </w:r>
      <w:r w:rsidRPr="00062D9F">
        <w:rPr>
          <w:sz w:val="16"/>
        </w:rPr>
        <w:t>The crux being that even if women are paid the same as men, this will not change the fact that in</w:t>
      </w:r>
      <w:r w:rsidRPr="00062D9F">
        <w:rPr>
          <w:u w:val="single"/>
        </w:rPr>
        <w:t>stitutional sexism exists at almost every level of society. In fact, the focus on equal pay arguably clouds the real issues that are causing the persistence of sexist attitudes within society. Earning the same as men won’t give women an equal social standing</w:t>
      </w:r>
      <w:r w:rsidRPr="00062D9F">
        <w:rPr>
          <w:sz w:val="16"/>
        </w:rPr>
        <w:t xml:space="preserve">. There are still cases of men in lower economic positions than women who will cat-call or grope them on the street. There will still exist everyday sexism on a wide scale; </w:t>
      </w:r>
      <w:r w:rsidRPr="00062D9F">
        <w:rPr>
          <w:u w:val="single"/>
        </w:rPr>
        <w:t>it is naïve to think that high pay for women will alleviate this.</w:t>
      </w:r>
      <w:r w:rsidRPr="00062D9F">
        <w:rPr>
          <w:sz w:val="16"/>
        </w:rPr>
        <w:t xml:space="preserve"> Workplace sexism won’t disappear with female CEOs (there are some and it’s still pervasive). Men in positions of relative power will still be able to and choose to pay for sex with women who are in a relative position of low power, such as trafficked sex-workers. </w:t>
      </w:r>
      <w:r w:rsidRPr="00062D9F">
        <w:rPr>
          <w:u w:val="single"/>
        </w:rPr>
        <w:t xml:space="preserve">Emphasis on equal pay, whilst laudable and logical, does not address the fact that </w:t>
      </w:r>
      <w:r w:rsidRPr="00062D9F">
        <w:rPr>
          <w:b/>
          <w:bCs/>
          <w:u w:val="single"/>
        </w:rPr>
        <w:t>our society is structured as a white, capitalist patriarchal society</w:t>
      </w:r>
      <w:r w:rsidRPr="00062D9F">
        <w:rPr>
          <w:b/>
          <w:bCs/>
          <w:sz w:val="16"/>
        </w:rPr>
        <w:t>.</w:t>
      </w:r>
      <w:r w:rsidRPr="00062D9F">
        <w:rPr>
          <w:sz w:val="16"/>
        </w:rPr>
        <w:t xml:space="preserve"> To overcome sexism it is necessary to combat this system as a whole, rather than focusing specifically on equal pay</w:t>
      </w:r>
      <w:r w:rsidRPr="00062D9F">
        <w:rPr>
          <w:b/>
          <w:bCs/>
          <w:u w:val="single"/>
        </w:rPr>
        <w:t xml:space="preserve">. The whole system must be critiqued and examined. </w:t>
      </w:r>
      <w:r w:rsidRPr="00062D9F">
        <w:rPr>
          <w:u w:val="single"/>
        </w:rPr>
        <w:t xml:space="preserve">Capitalism will only serve to compound inequalities of some kind. Many women vying for top jobs, for example, would often (but not always) be from middle-upper class backgrounds and thus be at an advantage over a working-class woman who was perhaps less well educated. Such a woman doesn’t benefit from higher pay for Microsoft executives or bankers. The wage for low-skilled workers will always be low, irrespective of gender. Getting more women into politics or as top judges alienates large swathes of women who have different aspirations </w:t>
      </w:r>
      <w:r w:rsidRPr="00062D9F">
        <w:rPr>
          <w:sz w:val="16"/>
        </w:rPr>
        <w:t xml:space="preserve">(this is arguably also true of quotas to get ethnic minorities into leading roles, both male and female). Bell Hooks suggests that a focus on equal pay and getting women into top jobs is reflective of a ‘bourgeois class </w:t>
      </w:r>
      <w:proofErr w:type="gramStart"/>
      <w:r w:rsidRPr="00062D9F">
        <w:rPr>
          <w:sz w:val="16"/>
        </w:rPr>
        <w:t>bias’</w:t>
      </w:r>
      <w:proofErr w:type="gramEnd"/>
      <w:r w:rsidRPr="00062D9F">
        <w:rPr>
          <w:sz w:val="16"/>
        </w:rPr>
        <w:t xml:space="preserve">. It doesn’t reflect a diversity of wants and needs. </w:t>
      </w:r>
      <w:r w:rsidRPr="00062D9F">
        <w:rPr>
          <w:u w:val="single"/>
        </w:rPr>
        <w:t xml:space="preserve">We need to have a discussion about a system whereby many under-represented groups, including ethnic minorities and people living with disabilities, are structurally disadvantaged and have their access to high pay and opportunities restricted by white male ruling élites. </w:t>
      </w:r>
      <w:r w:rsidRPr="00062D9F">
        <w:rPr>
          <w:b/>
          <w:bCs/>
          <w:u w:val="single"/>
        </w:rPr>
        <w:t>Sexism and oppression did not begin with capitalism but it has certainly been exacerbated by it, and sexism helps uphold capitalism</w:t>
      </w:r>
      <w:r w:rsidRPr="00062D9F">
        <w:rPr>
          <w:sz w:val="16"/>
        </w:rPr>
        <w:t xml:space="preserve">. Such a capitalist system has led to unprecedented levels of inequality and the consolidation of wealth in the hands of a few (mostly men). </w:t>
      </w:r>
      <w:r w:rsidRPr="00062D9F">
        <w:rPr>
          <w:u w:val="single"/>
        </w:rPr>
        <w:t>Encouraging capitalism means promoting individualism over collective action</w:t>
      </w:r>
      <w:r w:rsidRPr="00062D9F">
        <w:rPr>
          <w:sz w:val="16"/>
        </w:rPr>
        <w:t xml:space="preserve">. The celebrating of female entrepreneurs is an example of this. It is easy to point to a female entrepreneur such as Oprah Winfrey and come to the conclusion that there is no sexism or racism and that capitalism helps advance us all. Against this backdrop many women and vulnerable groups around the world are being exploited in a neoliberal world order. </w:t>
      </w:r>
      <w:r w:rsidRPr="00062D9F">
        <w:rPr>
          <w:b/>
          <w:bCs/>
          <w:u w:val="single"/>
        </w:rPr>
        <w:t xml:space="preserve">Feminism has historically been about eradicating and opposing inequality. Feminism is thus incompatible with capitalism, as this is a system that compounds and exacerbates such inequality. It is, simply put, a system that requires inequality for it to thrive and function effectively. Earning a lot of money won’t eradicate these inequalities, it will exacerbate them, as people around the world will continue to live in incredible impoverishment and harsh conditions. </w:t>
      </w:r>
      <w:r w:rsidRPr="00062D9F">
        <w:rPr>
          <w:sz w:val="16"/>
        </w:rPr>
        <w:t xml:space="preserve">Focusing on equal pay can land us in dangerous territory then, as we can forget the inequalities that go hand in hand with capitalism. Capitalism is unfortunately here to stay (at least in the short to medium term) so it is important to reduce the overwhelming gap in pay and advocate more equality in the current capitalist system. </w:t>
      </w:r>
      <w:r w:rsidRPr="00062D9F">
        <w:rPr>
          <w:b/>
          <w:bCs/>
          <w:u w:val="single"/>
        </w:rPr>
        <w:t>But we need to look more deeply at the issues and think of plausible alternatives to our current societal and economic model, which will forever uphold a white, capitalist patriarchy.</w:t>
      </w:r>
    </w:p>
    <w:p w14:paraId="50DD7B39" w14:textId="77777777" w:rsidR="0055063A" w:rsidRPr="00062D9F" w:rsidRDefault="0055063A" w:rsidP="0055063A">
      <w:pPr>
        <w:rPr>
          <w:rStyle w:val="Emphasis"/>
          <w:bCs/>
          <w:iCs w:val="0"/>
        </w:rPr>
      </w:pPr>
    </w:p>
    <w:p w14:paraId="11692797" w14:textId="77777777" w:rsidR="0055063A" w:rsidRPr="00062D9F" w:rsidRDefault="0055063A" w:rsidP="0055063A">
      <w:pPr>
        <w:pStyle w:val="Heading3"/>
        <w:rPr>
          <w:rFonts w:cstheme="majorHAnsi"/>
        </w:rPr>
      </w:pPr>
      <w:r w:rsidRPr="00062D9F">
        <w:rPr>
          <w:rFonts w:cstheme="majorHAnsi"/>
        </w:rPr>
        <w:t xml:space="preserve">! – Racism </w:t>
      </w:r>
    </w:p>
    <w:p w14:paraId="0A2093DD" w14:textId="77777777" w:rsidR="0055063A" w:rsidRPr="00062D9F" w:rsidRDefault="0055063A" w:rsidP="0055063A">
      <w:pPr>
        <w:pStyle w:val="Heading4"/>
        <w:rPr>
          <w:rFonts w:cstheme="majorHAnsi"/>
        </w:rPr>
      </w:pPr>
      <w:r w:rsidRPr="00062D9F">
        <w:rPr>
          <w:rFonts w:cstheme="majorHAnsi"/>
        </w:rPr>
        <w:t xml:space="preserve">Capitalism reinforces notions of patriarchy and white supremacy through creating an atmosphere that distinguishes whites from blacks </w:t>
      </w:r>
    </w:p>
    <w:p w14:paraId="1ED54E1E" w14:textId="77777777" w:rsidR="0055063A" w:rsidRPr="00062D9F" w:rsidRDefault="0055063A" w:rsidP="0055063A">
      <w:pPr>
        <w:rPr>
          <w:rFonts w:cstheme="majorHAnsi"/>
        </w:rPr>
      </w:pPr>
      <w:r w:rsidRPr="00062D9F">
        <w:rPr>
          <w:rStyle w:val="Style13ptBold"/>
          <w:rFonts w:cstheme="majorHAnsi"/>
        </w:rPr>
        <w:t xml:space="preserve">Fuchs 18 </w:t>
      </w:r>
      <w:r w:rsidRPr="00062D9F">
        <w:rPr>
          <w:rFonts w:cstheme="majorHAnsi"/>
        </w:rPr>
        <w:t>Fuchs, Christian [professor at the University of Westminster, where I am the Director of the Communication and Media Research Institute (CAMRI). I am also co-editor of the open access journal tripleC: Communication, Capitalism &amp; Critique. Open Access Journal for a Global Sustainable Information Society that specialises in publishing articles about critical studies of capitalism and communication]. “Capitalism, Patriarchy, Slavery, and Racism in the Age of Digital Capitalism and Digital Labour.” Critical Sociology, vol. 44, no. 4–5, July 2018, pp. 677–702, doi:10.1177/0896920517691108.//mb</w:t>
      </w:r>
    </w:p>
    <w:p w14:paraId="78229DA7" w14:textId="77777777" w:rsidR="0055063A" w:rsidRPr="00062D9F" w:rsidRDefault="0055063A" w:rsidP="0055063A">
      <w:pPr>
        <w:rPr>
          <w:rFonts w:cstheme="majorHAnsi"/>
          <w:sz w:val="16"/>
        </w:rPr>
      </w:pPr>
      <w:r w:rsidRPr="00062D9F">
        <w:rPr>
          <w:rFonts w:cstheme="majorHAnsi"/>
          <w:u w:val="single"/>
        </w:rPr>
        <w:t xml:space="preserve">How can we think systematically about the relationship of capitalism, patriarchy and racism and avoid both reductionism (as in economic reductionism and identity politics-reductionism) and dualism (as in intersectionality theory)? How can one go beyond post-colonialism’s and intersectionality theory’s relativism? </w:t>
      </w:r>
      <w:r w:rsidRPr="00062D9F">
        <w:rPr>
          <w:rFonts w:cstheme="majorHAnsi"/>
          <w:sz w:val="16"/>
        </w:rPr>
        <w:t xml:space="preserve">David R. Roediger (2007) in his book Wages of Whiteness says that </w:t>
      </w:r>
      <w:r w:rsidRPr="00062D9F">
        <w:rPr>
          <w:rFonts w:cstheme="majorHAnsi"/>
          <w:u w:val="single"/>
        </w:rPr>
        <w:t>the racism practised by a proportion of white workers is not a form of dopiness but a form of strategic agency.</w:t>
      </w:r>
      <w:r w:rsidRPr="00062D9F">
        <w:rPr>
          <w:rFonts w:cstheme="majorHAnsi"/>
          <w:sz w:val="16"/>
        </w:rPr>
        <w:t xml:space="preserve"> Based on W.E.B. Du Bois, Roediger argues that ‘</w:t>
      </w:r>
      <w:r w:rsidRPr="00062D9F">
        <w:rPr>
          <w:rFonts w:cstheme="majorHAnsi"/>
          <w:u w:val="single"/>
        </w:rPr>
        <w:t>the pleasures of whiteness could function as a “wage” for white workers. That is, status and privileges conferred by race could be used to make up for alienating and exploitative class relationships’</w:t>
      </w:r>
      <w:r w:rsidRPr="00062D9F">
        <w:rPr>
          <w:rFonts w:cstheme="majorHAnsi"/>
          <w:sz w:val="16"/>
        </w:rPr>
        <w:t xml:space="preserve"> (2007: 13). Wages of whiteness are for Angela Davis (2005: 93) ‘the privileges of those who benefit from the persistence of racism’. Roediger does not give much attention to the circumstance that not all white people are part of the working class because there are also white (as well as non-white) capitalists. He also does not so much focus on white anti-racists, non-white racists and nationalists, and the ‘relationship between the struggle against male supremacism and white supremacism’ (Allen, 2001). But Roediger’s </w:t>
      </w:r>
      <w:r w:rsidRPr="00062D9F">
        <w:rPr>
          <w:rFonts w:cstheme="majorHAnsi"/>
          <w:u w:val="single"/>
        </w:rPr>
        <w:t xml:space="preserve">wages of whiteness approach is nonetheless an important approach in how to think about the relationship of class, gender and racism. It can be generalized: </w:t>
      </w:r>
      <w:r w:rsidRPr="00062D9F">
        <w:rPr>
          <w:rFonts w:cstheme="majorHAnsi"/>
          <w:b/>
          <w:bCs/>
          <w:u w:val="single"/>
        </w:rPr>
        <w:t>whiteness can be understood in a Bourdieuian sense as a form of cultural or ideological capital that allows white workers to distinguish themselves from blacks. Masculinity is a form of ideological capital that makes men distinguish themselves from women and LGBT people.</w:t>
      </w:r>
      <w:r w:rsidRPr="00062D9F">
        <w:rPr>
          <w:rFonts w:cstheme="majorHAnsi"/>
          <w:u w:val="single"/>
        </w:rPr>
        <w:t xml:space="preserve"> Whiteness and masculinity as ideologies help to accumulate reputation, status, and social distinction, i.e. cultural capital. As ideologies, they are produced in social relations, i.e. there is the labour of producing and reproducing whiteness and masculinity. Masculinity and whiteness are as patriarchal and racist ideology forms of bio-politics as they are grounded in making the human body a terrain of politics that acts as a field of cultural capital accumulation. The motivation for masculinity, whiteness, racism, nationalism, etc., is often, as Roediger shows, the feeling of having to make up for alienation and exploitation by producing and reproducing oppression. The effect is then a distraction of energy and struggles from the ‘real’ enemies. The pleasure derived from oppression and exploitation can be seen as a cultural ‘wage’. Political advantages derived from oppression and exploitation form a political ‘wage’. </w:t>
      </w:r>
      <w:r w:rsidRPr="00062D9F">
        <w:rPr>
          <w:rFonts w:cstheme="majorHAnsi"/>
          <w:sz w:val="16"/>
        </w:rPr>
        <w:t xml:space="preserve">But there is a dimension beyond social distinction. </w:t>
      </w:r>
      <w:r w:rsidRPr="00062D9F">
        <w:rPr>
          <w:rFonts w:cstheme="majorHAnsi"/>
          <w:u w:val="single"/>
        </w:rPr>
        <w:t xml:space="preserve">Another wage of whiteness, nationalism and masculinity can in racist, nationalist and sexist societies and organizations, be that ideological capital is used for attaining economic capital and/or political capital, i.e. better economic positions, wages, salaries, income and more political influence. In these cases, whiteness, nationalism, masculinity and other ideologies also take on the role of economic and political wages. Racism, nationalism, sexism and other ideologies can create economic, political and cultural surplus-‘wages’ or, better expressed, Bourdieuian forms of economic, political and cultural capital. </w:t>
      </w:r>
      <w:r w:rsidRPr="00062D9F">
        <w:rPr>
          <w:rFonts w:cstheme="majorHAnsi"/>
          <w:sz w:val="16"/>
        </w:rPr>
        <w:t>The combination of capitalism, whiteness, nationalism and masculinity is not just wide-spread today, but has</w:t>
      </w:r>
      <w:r w:rsidRPr="00062D9F">
        <w:rPr>
          <w:rFonts w:cstheme="majorHAnsi"/>
          <w:u w:val="single"/>
        </w:rPr>
        <w:t xml:space="preserve"> with Donald Trump become a directly ruling force that advances an authoritarian form of capitalism in the USA and world politics </w:t>
      </w:r>
      <w:r w:rsidRPr="00062D9F">
        <w:rPr>
          <w:rFonts w:cstheme="majorHAnsi"/>
          <w:sz w:val="16"/>
        </w:rPr>
        <w:t>(Fuchs, 2017a).</w:t>
      </w:r>
    </w:p>
    <w:p w14:paraId="15AB93D8" w14:textId="77777777" w:rsidR="005D40BA" w:rsidRPr="00062D9F" w:rsidRDefault="005D40BA" w:rsidP="005D40BA">
      <w:pPr>
        <w:pStyle w:val="Heading3"/>
        <w:rPr>
          <w:rFonts w:cstheme="majorHAnsi"/>
        </w:rPr>
      </w:pPr>
      <w:r w:rsidRPr="00062D9F">
        <w:rPr>
          <w:rFonts w:cstheme="majorHAnsi"/>
        </w:rPr>
        <w:t xml:space="preserve">! – RC Police Brutality </w:t>
      </w:r>
    </w:p>
    <w:p w14:paraId="72539005" w14:textId="77777777" w:rsidR="005D40BA" w:rsidRPr="00062D9F" w:rsidRDefault="005D40BA" w:rsidP="005D40BA">
      <w:pPr>
        <w:pStyle w:val="Heading4"/>
      </w:pPr>
      <w:r w:rsidRPr="00062D9F">
        <w:t>Capitalism is the root cause of police violence and brutality – understanding it as anything else legitimizes institutions and doesn’t solve</w:t>
      </w:r>
    </w:p>
    <w:p w14:paraId="0AC905C2" w14:textId="77777777" w:rsidR="005D40BA" w:rsidRPr="00062D9F" w:rsidRDefault="005D40BA" w:rsidP="005D40BA">
      <w:r w:rsidRPr="00062D9F">
        <w:rPr>
          <w:rStyle w:val="Style13ptBold"/>
        </w:rPr>
        <w:t>Lafer 7-9</w:t>
      </w:r>
      <w:r w:rsidRPr="00062D9F">
        <w:t xml:space="preserve"> [2020, Gordon Lafer, Gordon Lafer is a political economist and is a Professor at the University of Oregon’s Labor Education and Research Center.  He has written widely on issues of labor and employment policy, and is author of The Job Training Charade (Cornell University Press, 2002).  Lafer has served as an economic policy analyst for the Office of the Mayor in New York City and has testified as an expert witness before the U.S. Senate, House of Representatives, and state legislatures.  Lafer is the founding co-chair of the American Political Science Association’s Labor Project, and has taught as a visiting faculty member at the University of Massachusetts’ Union Leadership Academy and at the Universidad Latina de America in Michoacan, Mexico.  In 2009–2010, Lafer took leave from his faculty position to serve as Senior Labor Policy Advisor for the U.S. House of Representatives Committee on Education and Labor, “Are Unions the Prime Determinants of Police Behavior?” Nonsite, </w:t>
      </w:r>
      <w:hyperlink r:id="rId87" w:history="1">
        <w:r w:rsidRPr="00062D9F">
          <w:rPr>
            <w:rStyle w:val="Hyperlink"/>
          </w:rPr>
          <w:t>https://nonsite.org/symposium/are-unions-the-prime-determinants-of-police-behavior</w:t>
        </w:r>
      </w:hyperlink>
      <w:r w:rsidRPr="00062D9F">
        <w:t xml:space="preserve"> -- ETW]</w:t>
      </w:r>
    </w:p>
    <w:p w14:paraId="5CEE935B" w14:textId="77777777" w:rsidR="005D40BA" w:rsidRPr="00062D9F" w:rsidRDefault="005D40BA" w:rsidP="005D40BA">
      <w:pPr>
        <w:rPr>
          <w:rStyle w:val="StyleUnderline"/>
        </w:rPr>
      </w:pPr>
      <w:r w:rsidRPr="00062D9F">
        <w:t xml:space="preserve">To say the obvious, </w:t>
      </w:r>
      <w:r w:rsidRPr="00062D9F">
        <w:rPr>
          <w:rStyle w:val="StyleUnderline"/>
        </w:rPr>
        <w:t>police unions do a lot of awful things</w:t>
      </w:r>
      <w:r w:rsidRPr="00062D9F">
        <w:t xml:space="preserve">, </w:t>
      </w:r>
      <w:r w:rsidRPr="00062D9F">
        <w:rPr>
          <w:rStyle w:val="StyleUnderline"/>
        </w:rPr>
        <w:t>including lobbying for “3 strikes” laws, opposing civilian oversight and body cameras, defending people who shouldn’t be defended, etc. But it’s a mistake to believe that these things come from police unions, against the wishes of kinder-hearted mayors and governors, or that getting rid of police unions would eliminate a lot of the problems of police brutality</w:t>
      </w:r>
      <w:r w:rsidRPr="00062D9F">
        <w:t xml:space="preserve">. Police are banned from striking, so anything in their contracts is either negotiated with management or decided by a neutral arbitrator. And while they have some political power, the money of the police union is not enough to elect someone to office, so they don’t control who the mayor or city council is. These things exist primarily because they’re rational for maintaining the social order of our economic system. As others here have said, </w:t>
      </w:r>
      <w:r w:rsidRPr="00062D9F">
        <w:rPr>
          <w:rStyle w:val="StyleUnderline"/>
        </w:rPr>
        <w:t xml:space="preserve">the primary function of the police is to protect property rather than people. More specifically, it is to contain and repress the anxiety and anger caused by economic desperation. It is </w:t>
      </w:r>
      <w:r w:rsidRPr="00062D9F">
        <w:t xml:space="preserve">also </w:t>
      </w:r>
      <w:r w:rsidRPr="00062D9F">
        <w:rPr>
          <w:rStyle w:val="StyleUnderline"/>
        </w:rPr>
        <w:t>to clear out low-income areas for gentrification, and broadly to police the borders between higher-income and poor parts of town. As the economy gets more unequa</w:t>
      </w:r>
      <w:r w:rsidRPr="00062D9F">
        <w:t xml:space="preserve">l and a growing proportion of people fall into increasingly desperate economic straits, </w:t>
      </w:r>
      <w:r w:rsidRPr="00062D9F">
        <w:rPr>
          <w:rStyle w:val="StyleUnderline"/>
        </w:rPr>
        <w:t>more</w:t>
      </w:r>
      <w:r w:rsidRPr="00062D9F">
        <w:t xml:space="preserve"> and/or more </w:t>
      </w:r>
      <w:r w:rsidRPr="00062D9F">
        <w:rPr>
          <w:rStyle w:val="StyleUnderline"/>
        </w:rPr>
        <w:t>aggressive policing is needed to accomplish this goal</w:t>
      </w:r>
      <w:r w:rsidRPr="00062D9F">
        <w:t xml:space="preserve">. There are definitely things that bad police unions add to the equation that are terrible and should be undone. But it’s important to understand what is ultimately driving the hyper-policing we’re seeing. </w:t>
      </w:r>
      <w:r w:rsidRPr="00062D9F">
        <w:rPr>
          <w:rStyle w:val="StyleUnderline"/>
        </w:rPr>
        <w:t>Understanding this</w:t>
      </w:r>
      <w:r w:rsidRPr="00062D9F">
        <w:t xml:space="preserve"> also </w:t>
      </w:r>
      <w:r w:rsidRPr="00062D9F">
        <w:rPr>
          <w:rStyle w:val="StyleUnderline"/>
        </w:rPr>
        <w:t>means looking at police violence not as the result of individual or cultural racism that needs to be undone by education or deep introspection, but as a product of the economic order we’re living in</w:t>
      </w:r>
      <w:r w:rsidRPr="00062D9F">
        <w:t xml:space="preserve">. So, for instance, someone working in the real estate industry can either think “those cops are racist assholes, but I’m committed to anti-racist education” or can think “when I help ‘turn around’ ‘up-and-coming’ neighborhoods, my work is helping create the need for police violence.” One way to think about the power of police unions is to imagine a counter-factual. Suppose, somehow, there was a very progressive police union in some big city, and in their contract negotiations they proposed that their work should be based on protecting people regardless of income, which would mean they would spend a lot of time making sure that housing projects and trailer parks are safe for the people who live there, and would pull a lot of resources out of downtown and rich neighborhoods. Does anyone believe that police unions have the power to force a contract like this, one that runs against the logic of economic power? Beyond hypothetical counterfactuals, one can just look at the numbers. </w:t>
      </w:r>
      <w:r w:rsidRPr="00062D9F">
        <w:rPr>
          <w:rStyle w:val="StyleUnderline"/>
        </w:rPr>
        <w:t xml:space="preserve">There are </w:t>
      </w:r>
      <w:hyperlink r:id="rId88" w:history="1">
        <w:r w:rsidRPr="00062D9F">
          <w:rPr>
            <w:rStyle w:val="StyleUnderline"/>
          </w:rPr>
          <w:t>five states where it is illegal</w:t>
        </w:r>
      </w:hyperlink>
      <w:r w:rsidRPr="00062D9F">
        <w:rPr>
          <w:rStyle w:val="StyleUnderline"/>
        </w:rPr>
        <w:t xml:space="preserve"> for police to engage in collective bargaining</w:t>
      </w:r>
      <w:r w:rsidRPr="00062D9F">
        <w:t xml:space="preserve">—Virginia, Tennessee, North Carolina, South Carolina, and Georgia. </w:t>
      </w:r>
      <w:r w:rsidRPr="00062D9F">
        <w:rPr>
          <w:rStyle w:val="StyleUnderline"/>
        </w:rPr>
        <w:t>But these states are no better than anyplace else in terms of police repression, brutality and murders</w:t>
      </w:r>
      <w:r w:rsidRPr="00062D9F">
        <w:t xml:space="preserve">. In 2013-2019, police in Tennessee killed 4 people for every 100,000 in the general population, and 5.5 per every 100,000 among black people. By comparison, here are the </w:t>
      </w:r>
      <w:hyperlink r:id="rId89" w:history="1">
        <w:r w:rsidRPr="00062D9F">
          <w:rPr>
            <w:rStyle w:val="Hyperlink"/>
          </w:rPr>
          <w:t>rates for general population and black people in some states</w:t>
        </w:r>
      </w:hyperlink>
      <w:r w:rsidRPr="00062D9F">
        <w:t xml:space="preserve"> with pretty strong collective bargaining: NY 1.1/3.3; Michigan 1.7/4.2; Connecticut 1.4/2.7. In 2014-2018, Memphis saw a 500% increase in police killings, and Charlotte saw a 400% increase; by comparison, Columbus Ohio was 160%; and Annaheim, Denver, and Portland—all collective bargaining states—</w:t>
      </w:r>
      <w:hyperlink r:id="rId90" w:history="1">
        <w:r w:rsidRPr="00062D9F">
          <w:rPr>
            <w:rStyle w:val="Hyperlink"/>
          </w:rPr>
          <w:t>saw an increase of about 100%</w:t>
        </w:r>
      </w:hyperlink>
      <w:r w:rsidRPr="00062D9F">
        <w:t xml:space="preserve">. So there is no correlation between the presence of police unions and the incidence of police brutality. </w:t>
      </w:r>
      <w:r w:rsidRPr="00062D9F">
        <w:rPr>
          <w:rStyle w:val="StyleUnderline"/>
        </w:rPr>
        <w:t>Police brutality exists primarily because it is functional for the dominant economic and political class</w:t>
      </w:r>
      <w:r w:rsidRPr="00062D9F">
        <w:t xml:space="preserve">. Finally, it’s important to note that, while I would be fine with the AFL-CIO kicking the police unions out, a lot of what’s being said on the left now echoes the lines from the right, such as this piece from the umbrella corporate lobby, </w:t>
      </w:r>
      <w:hyperlink r:id="rId91" w:history="1">
        <w:r w:rsidRPr="00062D9F">
          <w:rPr>
            <w:rStyle w:val="Hyperlink"/>
          </w:rPr>
          <w:t>the American Legislative Exchange Council</w:t>
        </w:r>
      </w:hyperlink>
      <w:r w:rsidRPr="00062D9F">
        <w:t xml:space="preserve">, which quotes MLK, says </w:t>
      </w:r>
      <w:r w:rsidRPr="00062D9F">
        <w:rPr>
          <w:rStyle w:val="StyleUnderline"/>
        </w:rPr>
        <w:t xml:space="preserve">government is the source of racism, points to charter schools as a positive example of combatting racism through privatization, and calls for reining in or abolishing police unions. Here the people who oppose minimum wage, sick leave, Medicaid expansion, public transportation, or the right to sue over race or sex discrimination on the job now appear as the champions of the victims of police brutality, in rallying everyone against police unions. </w:t>
      </w:r>
      <w:r w:rsidRPr="00062D9F">
        <w:t xml:space="preserve">Of course the fact that one’s beliefs may be echoed by those on the right for nefarious reasons doesn’t mean they’re wrong—but </w:t>
      </w:r>
      <w:r w:rsidRPr="00062D9F">
        <w:rPr>
          <w:rStyle w:val="StyleUnderline"/>
        </w:rPr>
        <w:t>it’s a cautionary note to think about where we’re putting our political energy in addressing racist police violence.</w:t>
      </w:r>
    </w:p>
    <w:p w14:paraId="19C6A003" w14:textId="77777777" w:rsidR="0055063A" w:rsidRPr="00062D9F" w:rsidRDefault="0055063A" w:rsidP="0055063A">
      <w:pPr>
        <w:pStyle w:val="Heading3"/>
        <w:rPr>
          <w:rFonts w:cstheme="majorHAnsi"/>
        </w:rPr>
      </w:pPr>
      <w:r w:rsidRPr="00062D9F">
        <w:rPr>
          <w:rFonts w:cstheme="majorHAnsi"/>
        </w:rPr>
        <w:t xml:space="preserve">! – Structural Violence </w:t>
      </w:r>
    </w:p>
    <w:p w14:paraId="73F553AD" w14:textId="77777777" w:rsidR="0055063A" w:rsidRPr="00062D9F" w:rsidRDefault="0055063A" w:rsidP="0055063A">
      <w:pPr>
        <w:pStyle w:val="Heading4"/>
        <w:rPr>
          <w:rFonts w:cstheme="majorHAnsi"/>
        </w:rPr>
      </w:pPr>
      <w:r w:rsidRPr="00062D9F">
        <w:rPr>
          <w:rFonts w:cstheme="majorHAnsi"/>
        </w:rPr>
        <w:t>The impact is structural violence – Capitalism justifies the exploitation of workers, slavery, misery, brutalization, moral degradation, dispossession of impoverished people, wealth inequality, and social injustice for the benefit of the ruling class</w:t>
      </w:r>
    </w:p>
    <w:p w14:paraId="259803B8" w14:textId="77777777" w:rsidR="0055063A" w:rsidRPr="00062D9F" w:rsidRDefault="0055063A" w:rsidP="0055063A">
      <w:pPr>
        <w:rPr>
          <w:rFonts w:cstheme="majorHAnsi"/>
        </w:rPr>
      </w:pPr>
      <w:r w:rsidRPr="00062D9F">
        <w:rPr>
          <w:rStyle w:val="Heading4Char"/>
          <w:rFonts w:cstheme="majorHAnsi"/>
        </w:rPr>
        <w:br/>
      </w:r>
      <w:r w:rsidRPr="00062D9F">
        <w:rPr>
          <w:rStyle w:val="Style13ptBold"/>
          <w:rFonts w:cstheme="majorHAnsi"/>
        </w:rPr>
        <w:t>Leech 12</w:t>
      </w:r>
      <w:r w:rsidRPr="00062D9F">
        <w:rPr>
          <w:rFonts w:cstheme="majorHAnsi"/>
        </w:rPr>
        <w:t xml:space="preserve"> [Garry Leech is the author of numerous books, including The FARC: The Longest Insurgency (Zed Books, 2011); The Failure of Global Capitalism: From Cape Breton to Colombia and Beyond (CBU Press, 2009); Beyond Bogotá: Diary of a Drug War Journalist in Colombia (Beacon Press, 2009); and Crude Interventions: The United States, Oil and the New World (Dis</w:t>
      </w:r>
      <w:proofErr w:type="gramStart"/>
      <w:r w:rsidRPr="00062D9F">
        <w:rPr>
          <w:rFonts w:cstheme="majorHAnsi"/>
        </w:rPr>
        <w:t>)order</w:t>
      </w:r>
      <w:proofErr w:type="gramEnd"/>
      <w:r w:rsidRPr="00062D9F">
        <w:rPr>
          <w:rFonts w:cstheme="majorHAnsi"/>
        </w:rPr>
        <w:t xml:space="preserve"> (Zed Books, 2006). He is director of the Centre for International Studies and a lecturer in the Department of Political Science at Cape Breton University, Canada. “Capitalism: A Structural Genocide” </w:t>
      </w:r>
      <w:hyperlink r:id="rId92" w:history="1">
        <w:r w:rsidRPr="00062D9F">
          <w:rPr>
            <w:rFonts w:cstheme="majorHAnsi"/>
          </w:rPr>
          <w:t>http://web.b.ebscohost.com.proxy.lib.umich.edu/ehost/ebookviewer/ebook/ZTAwMHhuYV9fNDQ5MjE4X19BTg2?sid=8fec427b-5b46-4b8e-900b-34dfc3ffc27d@pdc-v-sessmgr03&amp;vid=0&amp;format=EB&amp;lpid=lp_108&amp;rid=0</w:t>
        </w:r>
      </w:hyperlink>
      <w:r w:rsidRPr="00062D9F">
        <w:rPr>
          <w:rFonts w:cstheme="majorHAnsi"/>
        </w:rPr>
        <w:t xml:space="preserve"> -- ETW]</w:t>
      </w:r>
    </w:p>
    <w:p w14:paraId="53D364A9" w14:textId="77777777" w:rsidR="0055063A" w:rsidRPr="00062D9F" w:rsidRDefault="0055063A" w:rsidP="0055063A">
      <w:pPr>
        <w:rPr>
          <w:rFonts w:cstheme="majorHAnsi"/>
        </w:rPr>
      </w:pPr>
      <w:r w:rsidRPr="00062D9F">
        <w:rPr>
          <w:rFonts w:cstheme="majorHAnsi"/>
        </w:rPr>
        <w:t xml:space="preserve">As we have seen, </w:t>
      </w:r>
      <w:r w:rsidRPr="00062D9F">
        <w:rPr>
          <w:rStyle w:val="StyleUnderline"/>
          <w:rFonts w:cstheme="majorHAnsi"/>
        </w:rPr>
        <w:t xml:space="preserve">the logic of capital requires the continuous expansion of the spheres of both production and circulation. As a result, </w:t>
      </w:r>
      <w:r w:rsidRPr="00062D9F">
        <w:rPr>
          <w:rFonts w:cstheme="majorHAnsi"/>
        </w:rPr>
        <w:t>according to Antonio Negri</w:t>
      </w:r>
      <w:r w:rsidRPr="00062D9F">
        <w:rPr>
          <w:rStyle w:val="StyleUnderline"/>
          <w:rFonts w:cstheme="majorHAnsi"/>
        </w:rPr>
        <w:t>, ‘Capital has conquered and enveloped the entire life-world, its hegemony is global.…We are completely immersed in the world of “exchange value” and its brutal and ferocious reality.</w:t>
      </w:r>
      <w:r w:rsidRPr="00062D9F">
        <w:rPr>
          <w:rFonts w:cstheme="majorHAnsi"/>
        </w:rPr>
        <w:t xml:space="preserve">’53 </w:t>
      </w:r>
      <w:r w:rsidRPr="00062D9F">
        <w:rPr>
          <w:rStyle w:val="StyleUnderline"/>
          <w:rFonts w:cstheme="majorHAnsi"/>
        </w:rPr>
        <w:t>This process of capital accumulation has been premissed on the dispossession of peasants throughout the world. It has also required the commodification of virtually everything and everyone in order to generate wealth for a minority</w:t>
      </w:r>
      <w:r w:rsidRPr="00062D9F">
        <w:rPr>
          <w:rFonts w:cstheme="majorHAnsi"/>
        </w:rPr>
        <w:t xml:space="preserve">. Clearly, </w:t>
      </w:r>
      <w:r w:rsidRPr="00062D9F">
        <w:rPr>
          <w:rStyle w:val="StyleUnderline"/>
          <w:rFonts w:cstheme="majorHAnsi"/>
        </w:rPr>
        <w:t>the capitalist system is dependent on a process of exploitation and oppression that results in social injustice and inequality — in both power and wealth.</w:t>
      </w:r>
      <w:r w:rsidRPr="00062D9F">
        <w:rPr>
          <w:rFonts w:cstheme="majorHAnsi"/>
        </w:rPr>
        <w:t xml:space="preserve"> In reference to capital’s inherent need to generate inequality, Marx noted, </w:t>
      </w:r>
      <w:proofErr w:type="gramStart"/>
      <w:r w:rsidRPr="00062D9F">
        <w:rPr>
          <w:rStyle w:val="StyleUnderline"/>
          <w:rFonts w:cstheme="majorHAnsi"/>
        </w:rPr>
        <w:t>It</w:t>
      </w:r>
      <w:proofErr w:type="gramEnd"/>
      <w:r w:rsidRPr="00062D9F">
        <w:rPr>
          <w:rStyle w:val="StyleUnderline"/>
          <w:rFonts w:cstheme="majorHAnsi"/>
        </w:rPr>
        <w:t xml:space="preserve"> makes an accumulation of misery a necessary condition, corresponding to the accumulation of wealth. Accumulation of wealth at one pole is, therefore, at the same time accumulation of misery, the torment of labour, slavery, ignorance, brutalization and moral degradation at the opposite pole</w:t>
      </w:r>
      <w:r w:rsidRPr="00062D9F">
        <w:rPr>
          <w:rFonts w:cstheme="majorHAnsi"/>
        </w:rPr>
        <w:t xml:space="preserve">.54 </w:t>
      </w:r>
      <w:r w:rsidRPr="00062D9F">
        <w:rPr>
          <w:rStyle w:val="StyleUnderline"/>
          <w:rFonts w:cstheme="majorHAnsi"/>
        </w:rPr>
        <w:t>Every day, hundreds of millions of people throughout the global South struggle to meet their fundamental needs — with many failing to do so. Meanwhile, a small minority accumulate great wealth. Such social injustices and inequality are inherent components of capitalism; as such, they constitute structural violence</w:t>
      </w:r>
      <w:r w:rsidRPr="00062D9F">
        <w:rPr>
          <w:rFonts w:cstheme="majorHAnsi"/>
        </w:rPr>
        <w:t>. In fact, as philosopher István Mészáros notes, ‘</w:t>
      </w:r>
      <w:r w:rsidRPr="00062D9F">
        <w:rPr>
          <w:rStyle w:val="StyleUnderline"/>
          <w:rFonts w:cstheme="majorHAnsi"/>
        </w:rPr>
        <w:t>Structurally enforced inequality is the all-important defining characteristic of the capital system, without which it could not function for a single day</w:t>
      </w:r>
      <w:r w:rsidRPr="00062D9F">
        <w:rPr>
          <w:rFonts w:cstheme="majorHAnsi"/>
        </w:rPr>
        <w:t>.’55 But while it is evident that structural violence is inherent in the internal logic of capital, does it constitute structural genocide?</w:t>
      </w:r>
    </w:p>
    <w:p w14:paraId="7FF2CA36" w14:textId="77777777" w:rsidR="005D40BA" w:rsidRPr="00062D9F" w:rsidRDefault="005D40BA" w:rsidP="005D40BA">
      <w:pPr>
        <w:pStyle w:val="Heading3"/>
        <w:rPr>
          <w:rFonts w:cstheme="majorHAnsi"/>
        </w:rPr>
      </w:pPr>
      <w:r w:rsidRPr="00062D9F">
        <w:rPr>
          <w:rFonts w:cstheme="majorHAnsi"/>
        </w:rPr>
        <w:t>! – Terror</w:t>
      </w:r>
    </w:p>
    <w:p w14:paraId="20447A6C" w14:textId="77777777" w:rsidR="005D40BA" w:rsidRPr="00062D9F" w:rsidRDefault="005D40BA" w:rsidP="005D40BA">
      <w:pPr>
        <w:pStyle w:val="Heading4"/>
        <w:rPr>
          <w:rFonts w:cstheme="majorHAnsi"/>
        </w:rPr>
      </w:pPr>
      <w:r w:rsidRPr="00062D9F">
        <w:rPr>
          <w:rFonts w:cstheme="majorHAnsi"/>
        </w:rPr>
        <w:t xml:space="preserve">Capitalism causes terrorism to spike – rogue groups resort to violence in order to combat a system that structurally favors the elite </w:t>
      </w:r>
    </w:p>
    <w:p w14:paraId="7E193DFF" w14:textId="77777777" w:rsidR="005D40BA" w:rsidRPr="00062D9F" w:rsidRDefault="005D40BA" w:rsidP="005D40BA">
      <w:pPr>
        <w:rPr>
          <w:rFonts w:cstheme="majorHAnsi"/>
        </w:rPr>
      </w:pPr>
      <w:r w:rsidRPr="00062D9F">
        <w:rPr>
          <w:rStyle w:val="Style13ptBold"/>
          <w:rFonts w:cstheme="majorHAnsi"/>
        </w:rPr>
        <w:t>Krieger, Tim, Meierrieks 15</w:t>
      </w:r>
      <w:r w:rsidRPr="00062D9F">
        <w:rPr>
          <w:rFonts w:cstheme="majorHAnsi"/>
        </w:rPr>
        <w:t>Krieger, Tim, and Daniel Meierrieks [Daniel Meierrieks: WZB Berlin Social Science Center, Tim Krieger: University of Freiburg - Department of Economics] “The Rise of Capitalism and the Roots of Anti-American Terrorism.” Journal of Peace Research, vol. 52, no. 1, 2015, pp. 46–61., www.jstor.org/stable/24557517. Accessed 20 July 2020.//mb</w:t>
      </w:r>
    </w:p>
    <w:p w14:paraId="296C6BC1" w14:textId="77777777" w:rsidR="005D40BA" w:rsidRPr="00062D9F" w:rsidRDefault="005D40BA" w:rsidP="005D40BA">
      <w:pPr>
        <w:rPr>
          <w:rFonts w:cstheme="majorHAnsi"/>
          <w:sz w:val="16"/>
        </w:rPr>
      </w:pPr>
      <w:r w:rsidRPr="00062D9F">
        <w:rPr>
          <w:rFonts w:cstheme="majorHAnsi"/>
          <w:highlight w:val="cyan"/>
          <w:u w:val="single"/>
        </w:rPr>
        <w:t>Capitalism and the origins of anti-American terrorism</w:t>
      </w:r>
      <w:r w:rsidRPr="00062D9F">
        <w:rPr>
          <w:rFonts w:cstheme="majorHAnsi"/>
          <w:u w:val="single"/>
        </w:rPr>
        <w:t xml:space="preserve"> </w:t>
      </w:r>
      <w:r w:rsidRPr="00062D9F">
        <w:rPr>
          <w:rFonts w:cstheme="majorHAnsi"/>
          <w:sz w:val="16"/>
        </w:rPr>
        <w:t xml:space="preserve">1 </w:t>
      </w:r>
      <w:proofErr w:type="gramStart"/>
      <w:r w:rsidRPr="00062D9F">
        <w:rPr>
          <w:rFonts w:cstheme="majorHAnsi"/>
          <w:sz w:val="16"/>
        </w:rPr>
        <w:t>The</w:t>
      </w:r>
      <w:proofErr w:type="gramEnd"/>
      <w:r w:rsidRPr="00062D9F">
        <w:rPr>
          <w:rFonts w:cstheme="majorHAnsi"/>
          <w:sz w:val="16"/>
        </w:rPr>
        <w:t xml:space="preserve"> previous discussion suggests that capitalist develop Economic openness and anti-American terrorism ment (defined as external economic openness) should have A number of empirical contributions have found that pacifying effects. In a recent overview of the capitalist peace capitalist countries are less likely to experience interstate literature, Schneider (2014), however, points out that such and intrastate conflict (e.g. Gartzke, 2007; de Soysa &amp; ideas do not sufficiently contrast the beneficial level-effects Fjelde, 2010; for reviews of the literature see Schneider of economic globalization with potentially inflammatory &amp; Gleditsch, 2010; Schneider, 2014). They thus offer rate-of-change-effects, that is, effects associated with the empirical support for the 'peace-through-capitalism the- process of economic liberalization. While economic theory sis' (Schneider &amp; Gleditsch, 2010: 108). Importantly, suggests that openness is ultimately beneficial, economic these studies generally 'equate "capitalism" with free liberalization may also have serious distributional conse markets or smaller governments at home and abroad' quences (Schneider, 2014). Considering trade in goods, (Mousseau et al., 2013: 80). Using this definition of liberalization may, for example, reduce labor demand (and capitalism, the classical capitalist peace literature offers possibly, wages) in the agricultural sector in favor of the several pathways through which capitalism may be condu- modern industrial sector. Similarly, increased financial cive to peace. First, economic openness may stimulate openness may benefit capital-intense industrial develop economic growth and development, consequendy raising ment at the expense of increased vulnerability of other eco the opportunity costs of conflict (Schneider, 2014). </w:t>
      </w:r>
      <w:proofErr w:type="gramStart"/>
      <w:r w:rsidRPr="00062D9F">
        <w:rPr>
          <w:rFonts w:cstheme="majorHAnsi"/>
          <w:sz w:val="16"/>
        </w:rPr>
        <w:t>nomic</w:t>
      </w:r>
      <w:proofErr w:type="gramEnd"/>
      <w:r w:rsidRPr="00062D9F">
        <w:rPr>
          <w:rFonts w:cstheme="majorHAnsi"/>
          <w:sz w:val="16"/>
        </w:rPr>
        <w:t xml:space="preserve"> sectors to the sudden inflow/outflow of Second, openness creates economic interdependencies, for international capital. Ultimately, some segments of society example through trade, capital movements or the interna- are likely to experience negative economic effects due to the tional division of labor (Schneider, 2014). Such linkages globalization process, such as poverty, socio-economic make it less attractive to engage in conflict because the insecurity, and unemployment (Stiglitz, 2005). </w:t>
      </w:r>
      <w:proofErr w:type="gramStart"/>
      <w:r w:rsidRPr="00062D9F">
        <w:rPr>
          <w:rFonts w:cstheme="majorHAnsi"/>
          <w:u w:val="single"/>
        </w:rPr>
        <w:t>negative</w:t>
      </w:r>
      <w:proofErr w:type="gramEnd"/>
      <w:r w:rsidRPr="00062D9F">
        <w:rPr>
          <w:rFonts w:cstheme="majorHAnsi"/>
          <w:u w:val="single"/>
        </w:rPr>
        <w:t xml:space="preserve"> economic consequences of an attack are likely In other words, irrespective of the ultimate gains to backfire.</w:t>
      </w:r>
      <w:r w:rsidRPr="00062D9F">
        <w:rPr>
          <w:rFonts w:cstheme="majorHAnsi"/>
          <w:sz w:val="16"/>
        </w:rPr>
        <w:t xml:space="preserve"> What is more, evidence by Fiegre (2000) sug- ciated with economic integration, external economic lib gests that the beneficial effects of economic interdepen- eralization may antagonize various segments of society dence increase with the level of economic development that lose during this process. Indeed, Bussmann &amp; (e.g. due to higher trade volumes and lower transaction Schneider (2007) find that trade and financial liberaliza costs), making it even less attractive for highly developed tion tend to increase the risk of civil war, potentially due economies with open markets to attack each other. </w:t>
      </w:r>
      <w:proofErr w:type="gramStart"/>
      <w:r w:rsidRPr="00062D9F">
        <w:rPr>
          <w:rFonts w:cstheme="majorHAnsi"/>
          <w:sz w:val="16"/>
        </w:rPr>
        <w:t>to</w:t>
      </w:r>
      <w:proofErr w:type="gramEnd"/>
      <w:r w:rsidRPr="00062D9F">
        <w:rPr>
          <w:rFonts w:cstheme="majorHAnsi"/>
          <w:sz w:val="16"/>
        </w:rPr>
        <w:t xml:space="preserve"> the redistributive struggle associated with external lib In line with this discussion, we can hypothesize that eralization. </w:t>
      </w:r>
      <w:r w:rsidRPr="00062D9F">
        <w:rPr>
          <w:rFonts w:cstheme="majorHAnsi"/>
          <w:u w:val="single"/>
        </w:rPr>
        <w:t>Important to our study, the losers of eco capitalist economies - understood as economies with free nomic globalization may also resort to anti-American and open (external) goods and capital markets - are also terrorist activity due to increased economic vulnerability less likely to produce anti-American terrorism. In</w:t>
      </w:r>
      <w:r w:rsidRPr="00062D9F">
        <w:rPr>
          <w:rFonts w:cstheme="majorHAnsi"/>
          <w:sz w:val="16"/>
        </w:rPr>
        <w:t xml:space="preserve"> partie- and further substantial distributional effects accompany ular, it ought to be less likely that citizens or subnational ing the transition process. </w:t>
      </w:r>
      <w:r w:rsidRPr="00062D9F">
        <w:rPr>
          <w:rFonts w:cstheme="majorHAnsi"/>
          <w:u w:val="single"/>
        </w:rPr>
        <w:t xml:space="preserve">Especially when it is directed (terrorist) groups from countries with similarly high levels against the USA, </w:t>
      </w:r>
      <w:r w:rsidRPr="00062D9F">
        <w:rPr>
          <w:rFonts w:cstheme="majorHAnsi"/>
          <w:highlight w:val="cyan"/>
          <w:u w:val="single"/>
        </w:rPr>
        <w:t xml:space="preserve">terrorism signals discontent with </w:t>
      </w:r>
      <w:proofErr w:type="gramStart"/>
      <w:r w:rsidRPr="00062D9F">
        <w:rPr>
          <w:rFonts w:cstheme="majorHAnsi"/>
          <w:highlight w:val="cyan"/>
          <w:u w:val="single"/>
        </w:rPr>
        <w:t>the of</w:t>
      </w:r>
      <w:proofErr w:type="gramEnd"/>
      <w:r w:rsidRPr="00062D9F">
        <w:rPr>
          <w:rFonts w:cstheme="majorHAnsi"/>
          <w:highlight w:val="cyan"/>
          <w:u w:val="single"/>
        </w:rPr>
        <w:t xml:space="preserve"> capitalist development attack</w:t>
      </w:r>
      <w:r w:rsidRPr="00062D9F">
        <w:rPr>
          <w:rFonts w:cstheme="majorHAnsi"/>
          <w:u w:val="single"/>
        </w:rPr>
        <w:t xml:space="preserve"> </w:t>
      </w:r>
      <w:r w:rsidRPr="00062D9F">
        <w:rPr>
          <w:rFonts w:cstheme="majorHAnsi"/>
          <w:highlight w:val="cyan"/>
          <w:u w:val="single"/>
        </w:rPr>
        <w:t>interests of the USA</w:t>
      </w:r>
      <w:r w:rsidRPr="00062D9F">
        <w:rPr>
          <w:rFonts w:cstheme="majorHAnsi"/>
          <w:u w:val="single"/>
        </w:rPr>
        <w:t xml:space="preserve">, the liberalization process and may even initiate an antimar main proponent of modern capitalism. We also expect rollback. This leads to our second hypothesis: foreign governments to be more reluctant to permit or even sponsor anti-American terrorism when their own Hypothesis (H2a): External economic liberalization is economies are capitalistically organized. This is because associated </w:t>
      </w:r>
      <w:r w:rsidRPr="00062D9F">
        <w:rPr>
          <w:rFonts w:cstheme="majorHAnsi"/>
          <w:highlight w:val="cyan"/>
          <w:u w:val="single"/>
        </w:rPr>
        <w:t>with more</w:t>
      </w:r>
      <w:r w:rsidRPr="00062D9F">
        <w:rPr>
          <w:rFonts w:cstheme="majorHAnsi"/>
          <w:u w:val="single"/>
        </w:rPr>
        <w:t xml:space="preserve"> anti-American </w:t>
      </w:r>
      <w:r w:rsidRPr="00062D9F">
        <w:rPr>
          <w:rFonts w:cstheme="majorHAnsi"/>
          <w:highlight w:val="cyan"/>
          <w:u w:val="single"/>
        </w:rPr>
        <w:t>terrorism there tends to be a close economic interdepend</w:t>
      </w:r>
      <w:r w:rsidRPr="00062D9F">
        <w:rPr>
          <w:rFonts w:cstheme="majorHAnsi"/>
          <w:u w:val="single"/>
        </w:rPr>
        <w:t xml:space="preserve">ence (rate-of-change-effect). </w:t>
      </w:r>
      <w:r w:rsidRPr="00062D9F">
        <w:rPr>
          <w:rFonts w:cstheme="majorHAnsi"/>
          <w:sz w:val="16"/>
        </w:rPr>
        <w:t xml:space="preserve">Economic norms theory and anti-American terrorism </w:t>
      </w:r>
      <w:r w:rsidRPr="00062D9F">
        <w:rPr>
          <w:rFonts w:cstheme="majorHAnsi"/>
          <w:u w:val="single"/>
        </w:rPr>
        <w:t xml:space="preserve">Liberal values also lead to the creation of liberal insti </w:t>
      </w:r>
      <w:proofErr w:type="gramStart"/>
      <w:r w:rsidRPr="00062D9F">
        <w:rPr>
          <w:rFonts w:cstheme="majorHAnsi"/>
          <w:u w:val="single"/>
        </w:rPr>
        <w:t>Another</w:t>
      </w:r>
      <w:proofErr w:type="gramEnd"/>
      <w:r w:rsidRPr="00062D9F">
        <w:rPr>
          <w:rFonts w:cstheme="majorHAnsi"/>
          <w:u w:val="single"/>
        </w:rPr>
        <w:t xml:space="preserve"> theoretical framework that links capitalist devel- tutions. For instance, Mousseau (2002) and Mousseau opment to the emergence of inter- and intrastate violence &amp; Mousseau (2008) argue that impersonal contractual is economic norms theory or 'social market-capitalist exchange - a main feature of market economies - leads peace' theory. </w:t>
      </w:r>
      <w:r w:rsidRPr="00062D9F">
        <w:rPr>
          <w:rFonts w:cstheme="majorHAnsi"/>
          <w:sz w:val="16"/>
        </w:rPr>
        <w:t xml:space="preserve">This framework has been developed by to a strong rule of law, persistent democratic institutions, Mousseau and his co-authors in a series of theoretical and and sound property rights protection. Such develop empirical contributions (e.g. Mousseau, 2002, 2009, ments make violence less attractive (i.e. less cost-effi 2011, 2012, 2013; Mousseau &amp; Mousseau, 2008; cient), be it by offering nonviolent means of conflict Mousseau et al., 2013). Importandy, economic norms resolution and redistribution or making it more difficult theory </w:t>
      </w:r>
      <w:r w:rsidRPr="00062D9F">
        <w:rPr>
          <w:rFonts w:cstheme="majorHAnsi"/>
          <w:u w:val="single"/>
        </w:rPr>
        <w:t xml:space="preserve">defines </w:t>
      </w:r>
      <w:r w:rsidRPr="00062D9F">
        <w:rPr>
          <w:rFonts w:cstheme="majorHAnsi"/>
          <w:highlight w:val="cyan"/>
          <w:u w:val="single"/>
        </w:rPr>
        <w:t>capitalism</w:t>
      </w:r>
      <w:r w:rsidRPr="00062D9F">
        <w:rPr>
          <w:rFonts w:cstheme="majorHAnsi"/>
          <w:u w:val="single"/>
        </w:rPr>
        <w:t xml:space="preserve"> </w:t>
      </w:r>
      <w:r w:rsidRPr="00062D9F">
        <w:rPr>
          <w:rFonts w:cstheme="majorHAnsi"/>
          <w:highlight w:val="cyan"/>
          <w:u w:val="single"/>
        </w:rPr>
        <w:t>'as a way of life</w:t>
      </w:r>
      <w:r w:rsidRPr="00062D9F">
        <w:rPr>
          <w:rFonts w:cstheme="majorHAnsi"/>
          <w:u w:val="single"/>
        </w:rPr>
        <w:t xml:space="preserve">: the extent </w:t>
      </w:r>
      <w:r w:rsidRPr="00062D9F">
        <w:rPr>
          <w:rFonts w:cstheme="majorHAnsi"/>
          <w:highlight w:val="cyan"/>
          <w:u w:val="single"/>
        </w:rPr>
        <w:t>to organize political violence as state capacity increases</w:t>
      </w:r>
      <w:r w:rsidRPr="00062D9F">
        <w:rPr>
          <w:rFonts w:cstheme="majorHAnsi"/>
          <w:u w:val="single"/>
        </w:rPr>
        <w:t xml:space="preserve">, which citizens in a society regularly contract with strangers Consequently, they also make violence against US inter located in a market to obtain goods, services and incomes' ests less attractive in market-capitalist societies. </w:t>
      </w:r>
      <w:r w:rsidRPr="00062D9F">
        <w:rPr>
          <w:rFonts w:cstheme="majorHAnsi"/>
          <w:sz w:val="16"/>
        </w:rPr>
        <w:t xml:space="preserve">(Mousseau et al., 2013: 80-81). In contrast to the classical Furthermore, market-capitalism means 'a positive capitalist peace literature, the market-capitalist under- sum game: any improvement in the welfare of anyone standing of capitalism does not imply open markets with else in the market increases the odds that one's own little government regulation. Rather, market-capitalist welfare will improve' (Mousseau, 2012: 472). Domes development (i.e. high contract-intensity) may go hand tic and international market growth thus promotes in hand with low economic openness and/or strong gov- economic development for all market-capitalist econo emment regulation (e.g. in Scandinavian countries). mies, while </w:t>
      </w:r>
      <w:r w:rsidRPr="00062D9F">
        <w:rPr>
          <w:rFonts w:cstheme="majorHAnsi"/>
          <w:u w:val="single"/>
        </w:rPr>
        <w:t xml:space="preserve">conflict between market-capitalist econo Economic norms theory posits that conducting eco- mies coincides with economic losses for all of them, nomic transactions via markets and contracting produces Conflict with the USA, the most important market a specific set of norms and values. As stressed by Mousseau capitalist economy, is thus particularly unattractive. </w:t>
      </w:r>
      <w:r w:rsidRPr="00062D9F">
        <w:rPr>
          <w:rFonts w:cstheme="majorHAnsi"/>
          <w:sz w:val="16"/>
        </w:rPr>
        <w:t xml:space="preserve">(2012: 476): 'individuals [who are] routinely dependent Attacking the USA by means of terrorism or its spon on trusting strangers in contract will develop the habits soring by governments cannot be in the interest of the of trusting strangers and preferring universal rights, impar- citizens and governments of other market-capitalist tial law, and liberal democratic government'. The (liberal) economies, given that the opportunity costs of con norms and values associated with market-capitalism (e.g. flict are prohibitively high. This idea is also supported cooperation, tolerance, equity) in tum produce outcomes by Mousseau (2009) who finds that not a single fatal conducive to peace (e.g. economic development, sound conflict occurred between market-capitalist economies institutions) and create a common interest in peace between 1961 and 2001. In sum, economic norms between market-capitalist economies. Empirical investiga- theory suggests that market-capitalist economies have tions of the economic norms theory indeed find that little incentive to fight each other. Rather, as argued higher levels of market-capitalist development foster inter- in Mousseau (2009: 82): 'states with contract intensive state and intrastate peace (e.g. Mousseau, 2009, 2012, economies [...] perceive common security interests in 2013; Mousseau et al., 2013; for a critical discussion of defending the global status quo and are in natural alli the evidence see Dafoe, Oneal &amp; Russett, 2013). </w:t>
      </w:r>
      <w:proofErr w:type="gramStart"/>
      <w:r w:rsidRPr="00062D9F">
        <w:rPr>
          <w:rFonts w:cstheme="majorHAnsi"/>
          <w:sz w:val="16"/>
        </w:rPr>
        <w:t>ance</w:t>
      </w:r>
      <w:proofErr w:type="gramEnd"/>
      <w:r w:rsidRPr="00062D9F">
        <w:rPr>
          <w:rFonts w:cstheme="majorHAnsi"/>
          <w:sz w:val="16"/>
        </w:rPr>
        <w:t xml:space="preserve"> against any state or nonstate entity that seeks to The associated transmission channels may also matter challenge it'. This is due to a common economic way to the emergence of anti-American terrorism. The values of life and associated contractualist values that societies embedded in market-capitalism tend to lower the overall with a similar level of market-capitalist development acceptance of the use of violence to voice dissent and share, resulting in shared interests in market growth, achieve change. This may also make violence against economic development, and liberal politico-economic US interests less attractive. Shared values also create institutions. These factors make the emergence of anti fewer opportunities to rally support for terrorism by American terrorism in market-capitalist economies less exploiting cultural or identity differences. Rather, the likely, leading to our next hypothesis: USA may be perceived as a cultural-economic role model by large parts of other market-capitalist societies' popula- Hypothesis (HI b): A higher level of market-capitalist tions. Ultimately, anti-American terrorism may therefore development is associated with less anti-American hurt the terrorists' cause, by negatively affecting mobili- terrorism (level-effect), zation, for example. This may explain the very limited popular support for anti-American terrorist groups in </w:t>
      </w:r>
      <w:proofErr w:type="gramStart"/>
      <w:r w:rsidRPr="00062D9F">
        <w:rPr>
          <w:rFonts w:cstheme="majorHAnsi"/>
          <w:sz w:val="16"/>
        </w:rPr>
        <w:t>The</w:t>
      </w:r>
      <w:proofErr w:type="gramEnd"/>
      <w:r w:rsidRPr="00062D9F">
        <w:rPr>
          <w:rFonts w:cstheme="majorHAnsi"/>
          <w:sz w:val="16"/>
        </w:rPr>
        <w:t xml:space="preserve"> rise of market-capitalism, however, also implies Western Europe. </w:t>
      </w:r>
      <w:proofErr w:type="gramStart"/>
      <w:r w:rsidRPr="00062D9F">
        <w:rPr>
          <w:rFonts w:cstheme="majorHAnsi"/>
          <w:sz w:val="16"/>
        </w:rPr>
        <w:t>the</w:t>
      </w:r>
      <w:proofErr w:type="gramEnd"/>
      <w:r w:rsidRPr="00062D9F">
        <w:rPr>
          <w:rFonts w:cstheme="majorHAnsi"/>
          <w:sz w:val="16"/>
        </w:rPr>
        <w:t xml:space="preserve"> decline of clientalism. Clientalism can be understood as the inverse of market-capitalism and means that 'the market is comparatively peripheral to everyday life as many individuals depend partially or wholly not on the market, but instead on social networks [to perform eco nomic transactions]' (Mousseau, 2012: 472). These net works - be they in the form of, for example, political parties, criminal groups or tribal clans - are controlled by the traditionally wealthy and powerful </w:t>
      </w:r>
      <w:r w:rsidRPr="00062D9F">
        <w:rPr>
          <w:rFonts w:cstheme="majorHAnsi"/>
          <w:u w:val="single"/>
        </w:rPr>
        <w:t xml:space="preserve">such as politi cal party officials, crime lords or tribal chiefs. </w:t>
      </w:r>
      <w:r w:rsidRPr="00062D9F">
        <w:rPr>
          <w:rFonts w:cstheme="majorHAnsi"/>
          <w:highlight w:val="cyan"/>
          <w:u w:val="single"/>
        </w:rPr>
        <w:t>Given that</w:t>
      </w:r>
      <w:r w:rsidRPr="00062D9F">
        <w:rPr>
          <w:rFonts w:cstheme="majorHAnsi"/>
          <w:u w:val="single"/>
        </w:rPr>
        <w:t xml:space="preserve"> the advent of market-</w:t>
      </w:r>
      <w:r w:rsidRPr="00062D9F">
        <w:rPr>
          <w:rFonts w:cstheme="majorHAnsi"/>
          <w:highlight w:val="cyan"/>
          <w:u w:val="single"/>
        </w:rPr>
        <w:t xml:space="preserve">capitalism allows for more efficient </w:t>
      </w:r>
      <w:r w:rsidRPr="00062D9F">
        <w:rPr>
          <w:rFonts w:cstheme="majorHAnsi"/>
          <w:u w:val="single"/>
        </w:rPr>
        <w:t xml:space="preserve">economic </w:t>
      </w:r>
      <w:r w:rsidRPr="00062D9F">
        <w:rPr>
          <w:rFonts w:cstheme="majorHAnsi"/>
          <w:highlight w:val="cyan"/>
          <w:u w:val="single"/>
        </w:rPr>
        <w:t>transactions that rely on (impersonal</w:t>
      </w:r>
      <w:r w:rsidRPr="00062D9F">
        <w:rPr>
          <w:rFonts w:cstheme="majorHAnsi"/>
          <w:u w:val="single"/>
        </w:rPr>
        <w:t xml:space="preserve">) </w:t>
      </w:r>
      <w:r w:rsidRPr="00062D9F">
        <w:rPr>
          <w:rFonts w:cstheme="majorHAnsi"/>
          <w:highlight w:val="cyan"/>
          <w:u w:val="single"/>
        </w:rPr>
        <w:t>contracting</w:t>
      </w:r>
      <w:r w:rsidRPr="00062D9F">
        <w:rPr>
          <w:rFonts w:cstheme="majorHAnsi"/>
          <w:u w:val="single"/>
        </w:rPr>
        <w:t xml:space="preserve">, the marketization process, that is, </w:t>
      </w:r>
      <w:r w:rsidRPr="00062D9F">
        <w:rPr>
          <w:rFonts w:cstheme="majorHAnsi"/>
          <w:highlight w:val="cyan"/>
          <w:u w:val="single"/>
        </w:rPr>
        <w:t xml:space="preserve">the transition from a clientalist to a </w:t>
      </w:r>
      <w:r w:rsidRPr="00062D9F">
        <w:rPr>
          <w:rFonts w:cstheme="majorHAnsi"/>
          <w:u w:val="single"/>
        </w:rPr>
        <w:t>market</w:t>
      </w:r>
      <w:r w:rsidRPr="00062D9F">
        <w:rPr>
          <w:rFonts w:cstheme="majorHAnsi"/>
          <w:highlight w:val="cyan"/>
          <w:u w:val="single"/>
        </w:rPr>
        <w:t>-capitalist economy</w:t>
      </w:r>
      <w:proofErr w:type="gramStart"/>
      <w:r w:rsidRPr="00062D9F">
        <w:rPr>
          <w:rFonts w:cstheme="majorHAnsi"/>
          <w:u w:val="single"/>
        </w:rPr>
        <w:t>,3</w:t>
      </w:r>
      <w:proofErr w:type="gramEnd"/>
      <w:r w:rsidRPr="00062D9F">
        <w:rPr>
          <w:rFonts w:cstheme="majorHAnsi"/>
          <w:u w:val="single"/>
        </w:rPr>
        <w:t xml:space="preserve"> </w:t>
      </w:r>
      <w:r w:rsidRPr="00062D9F">
        <w:rPr>
          <w:rFonts w:cstheme="majorHAnsi"/>
          <w:highlight w:val="cyan"/>
          <w:u w:val="single"/>
        </w:rPr>
        <w:t>may be source</w:t>
      </w:r>
      <w:r w:rsidRPr="00062D9F">
        <w:rPr>
          <w:rFonts w:cstheme="majorHAnsi"/>
          <w:u w:val="single"/>
        </w:rPr>
        <w:t xml:space="preserve"> </w:t>
      </w:r>
      <w:r w:rsidRPr="00062D9F">
        <w:rPr>
          <w:rFonts w:cstheme="majorHAnsi"/>
          <w:highlight w:val="cyan"/>
          <w:u w:val="single"/>
        </w:rPr>
        <w:t>of</w:t>
      </w:r>
      <w:r w:rsidRPr="00062D9F">
        <w:rPr>
          <w:rFonts w:cstheme="majorHAnsi"/>
          <w:u w:val="single"/>
        </w:rPr>
        <w:t xml:space="preserve"> conflict and anti-American </w:t>
      </w:r>
      <w:r w:rsidRPr="00062D9F">
        <w:rPr>
          <w:rFonts w:cstheme="majorHAnsi"/>
          <w:highlight w:val="cyan"/>
          <w:u w:val="single"/>
        </w:rPr>
        <w:t>terrorism due to the decline of clientalism and the associated threat to the clout of the 'patrons</w:t>
      </w:r>
      <w:r w:rsidRPr="00062D9F">
        <w:rPr>
          <w:rFonts w:cstheme="majorHAnsi"/>
          <w:u w:val="single"/>
        </w:rPr>
        <w:t xml:space="preserve"> and their lieutenants </w:t>
      </w:r>
      <w:r w:rsidRPr="00062D9F">
        <w:rPr>
          <w:rFonts w:cstheme="majorHAnsi"/>
          <w:highlight w:val="cyan"/>
          <w:u w:val="single"/>
        </w:rPr>
        <w:t>who hold privileged positions</w:t>
      </w:r>
      <w:r w:rsidRPr="00062D9F">
        <w:rPr>
          <w:rFonts w:cstheme="majorHAnsi"/>
          <w:u w:val="single"/>
        </w:rPr>
        <w:t xml:space="preserve"> in the old clientalist hierarchies' </w:t>
      </w:r>
      <w:r w:rsidRPr="00062D9F">
        <w:rPr>
          <w:rFonts w:cstheme="majorHAnsi"/>
          <w:sz w:val="16"/>
        </w:rPr>
        <w:t xml:space="preserve">(Mousseau, 2002: 19). Clientalism provides the traditional elite with politico economic rents (e.g. from controlling artificial monopolies; see Kirk, 1983), which are endangered once marketization starts. The </w:t>
      </w:r>
      <w:r w:rsidRPr="00062D9F">
        <w:rPr>
          <w:rFonts w:cstheme="majorHAnsi"/>
          <w:highlight w:val="cyan"/>
          <w:u w:val="single"/>
        </w:rPr>
        <w:t xml:space="preserve">elite </w:t>
      </w:r>
      <w:r w:rsidRPr="00062D9F">
        <w:rPr>
          <w:rFonts w:cstheme="majorHAnsi"/>
          <w:u w:val="single"/>
        </w:rPr>
        <w:t xml:space="preserve">may consequendy </w:t>
      </w:r>
      <w:r w:rsidRPr="00062D9F">
        <w:rPr>
          <w:rFonts w:cstheme="majorHAnsi"/>
          <w:highlight w:val="cyan"/>
          <w:u w:val="single"/>
        </w:rPr>
        <w:t>turn to terrorism for two reasons. First, they</w:t>
      </w:r>
      <w:r w:rsidRPr="00062D9F">
        <w:rPr>
          <w:rFonts w:cstheme="majorHAnsi"/>
          <w:u w:val="single"/>
        </w:rPr>
        <w:t xml:space="preserve"> may </w:t>
      </w:r>
      <w:r w:rsidRPr="00062D9F">
        <w:rPr>
          <w:rFonts w:cstheme="majorHAnsi"/>
          <w:highlight w:val="cyan"/>
          <w:u w:val="single"/>
        </w:rPr>
        <w:t>use terrorism as a means to voice dissent with existing</w:t>
      </w:r>
      <w:r w:rsidRPr="00062D9F">
        <w:rPr>
          <w:rFonts w:cstheme="majorHAnsi"/>
          <w:u w:val="single"/>
        </w:rPr>
        <w:t xml:space="preserve"> </w:t>
      </w:r>
      <w:r w:rsidRPr="00062D9F">
        <w:rPr>
          <w:rFonts w:cstheme="majorHAnsi"/>
          <w:highlight w:val="cyan"/>
          <w:u w:val="single"/>
        </w:rPr>
        <w:t>developments</w:t>
      </w:r>
      <w:r w:rsidRPr="00062D9F">
        <w:rPr>
          <w:rFonts w:cstheme="majorHAnsi"/>
          <w:u w:val="single"/>
        </w:rPr>
        <w:t xml:space="preserve"> - the decline of client alism - so as to curtail domestic marketization. Here, the </w:t>
      </w:r>
      <w:r w:rsidRPr="00062D9F">
        <w:rPr>
          <w:rFonts w:cstheme="majorHAnsi"/>
          <w:highlight w:val="cyan"/>
          <w:u w:val="single"/>
        </w:rPr>
        <w:t>USA is a natural target to</w:t>
      </w:r>
      <w:r w:rsidRPr="00062D9F">
        <w:rPr>
          <w:rFonts w:cstheme="majorHAnsi"/>
          <w:u w:val="single"/>
        </w:rPr>
        <w:t xml:space="preserve"> promote such policy </w:t>
      </w:r>
      <w:r w:rsidRPr="00062D9F">
        <w:rPr>
          <w:rFonts w:cstheme="majorHAnsi"/>
          <w:highlight w:val="cyan"/>
          <w:u w:val="single"/>
        </w:rPr>
        <w:t>change. Second, terrorism</w:t>
      </w:r>
      <w:r w:rsidRPr="00062D9F">
        <w:rPr>
          <w:rFonts w:cstheme="majorHAnsi"/>
          <w:u w:val="single"/>
        </w:rPr>
        <w:t xml:space="preserve"> may </w:t>
      </w:r>
      <w:r w:rsidRPr="00062D9F">
        <w:rPr>
          <w:rFonts w:cstheme="majorHAnsi"/>
          <w:highlight w:val="cyan"/>
          <w:u w:val="single"/>
        </w:rPr>
        <w:t>create new politico-economic</w:t>
      </w:r>
      <w:r w:rsidRPr="00062D9F">
        <w:rPr>
          <w:rFonts w:cstheme="majorHAnsi"/>
          <w:u w:val="single"/>
        </w:rPr>
        <w:t xml:space="preserve"> rents </w:t>
      </w:r>
      <w:r w:rsidRPr="00062D9F">
        <w:rPr>
          <w:rFonts w:cstheme="majorHAnsi"/>
          <w:highlight w:val="cyan"/>
          <w:u w:val="single"/>
        </w:rPr>
        <w:t>which</w:t>
      </w:r>
      <w:r w:rsidRPr="00062D9F">
        <w:rPr>
          <w:rFonts w:cstheme="majorHAnsi"/>
          <w:u w:val="single"/>
        </w:rPr>
        <w:t xml:space="preserve"> may </w:t>
      </w:r>
      <w:r w:rsidRPr="00062D9F">
        <w:rPr>
          <w:rFonts w:cstheme="majorHAnsi"/>
          <w:highlight w:val="cyan"/>
          <w:u w:val="single"/>
        </w:rPr>
        <w:t>offset losses due to the rise</w:t>
      </w:r>
      <w:r w:rsidRPr="00062D9F">
        <w:rPr>
          <w:rFonts w:cstheme="majorHAnsi"/>
          <w:u w:val="single"/>
        </w:rPr>
        <w:t xml:space="preserve"> of market </w:t>
      </w:r>
      <w:r w:rsidRPr="00062D9F">
        <w:rPr>
          <w:rFonts w:cstheme="majorHAnsi"/>
          <w:highlight w:val="cyan"/>
          <w:u w:val="single"/>
        </w:rPr>
        <w:t>capitalism</w:t>
      </w:r>
      <w:r w:rsidRPr="00062D9F">
        <w:rPr>
          <w:rFonts w:cstheme="majorHAnsi"/>
          <w:u w:val="single"/>
        </w:rPr>
        <w:t xml:space="preserve"> and thus consolidate the elite's societal position. </w:t>
      </w:r>
      <w:r w:rsidRPr="00062D9F">
        <w:rPr>
          <w:rFonts w:cstheme="majorHAnsi"/>
          <w:sz w:val="16"/>
        </w:rPr>
        <w:t xml:space="preserve">As shown by Kirk (1983), such rents are routinely obtained by terrorist groups through the use of violence, making ter rorism a rational action for (parts of) the elite to change the distribution of resources in their favor. As such, </w:t>
      </w:r>
      <w:r w:rsidRPr="00062D9F">
        <w:rPr>
          <w:rFonts w:cstheme="majorHAnsi"/>
          <w:u w:val="single"/>
        </w:rPr>
        <w:t xml:space="preserve">anti American resentment organized by the traditional elite </w:t>
      </w:r>
      <w:r w:rsidRPr="00062D9F">
        <w:rPr>
          <w:rFonts w:cstheme="majorHAnsi"/>
          <w:highlight w:val="cyan"/>
          <w:u w:val="single"/>
        </w:rPr>
        <w:t>can be understood as a rational response to the negative distri butional</w:t>
      </w:r>
      <w:r w:rsidRPr="00062D9F">
        <w:rPr>
          <w:rFonts w:cstheme="majorHAnsi"/>
          <w:u w:val="single"/>
        </w:rPr>
        <w:t xml:space="preserve"> </w:t>
      </w:r>
      <w:r w:rsidRPr="00062D9F">
        <w:rPr>
          <w:rFonts w:cstheme="majorHAnsi"/>
          <w:highlight w:val="cyan"/>
          <w:u w:val="single"/>
        </w:rPr>
        <w:t>consequences</w:t>
      </w:r>
      <w:r w:rsidRPr="00062D9F">
        <w:rPr>
          <w:rFonts w:cstheme="majorHAnsi"/>
          <w:u w:val="single"/>
        </w:rPr>
        <w:t xml:space="preserve"> (i.e. the loss of politico-economic influence) </w:t>
      </w:r>
      <w:r w:rsidRPr="00062D9F">
        <w:rPr>
          <w:rFonts w:cstheme="majorHAnsi"/>
          <w:highlight w:val="cyan"/>
          <w:u w:val="single"/>
        </w:rPr>
        <w:t>of marketization</w:t>
      </w:r>
      <w:r w:rsidRPr="00062D9F">
        <w:rPr>
          <w:rFonts w:cstheme="majorHAnsi"/>
          <w:u w:val="single"/>
        </w:rPr>
        <w:t xml:space="preserve">. The elite's client base may also benefit from the rents terrorism creates. </w:t>
      </w:r>
      <w:r w:rsidRPr="00062D9F">
        <w:rPr>
          <w:rFonts w:cstheme="majorHAnsi"/>
          <w:sz w:val="16"/>
        </w:rPr>
        <w:t xml:space="preserve">The clientele may pledge loyalty to rent-capturing terrorist groups led by powerful patrons, which provide them - as another form of clientalism - with mental and material rewards (e.g. identity, employment) in return.4 Indeed, Mousseau 3 Commonly, countries are either already heavily market-capitalist or have some mixture of clientalism and markets. The latter is particu larly true for developing countries. Marketization then more precisely refers to the situation where market-capitalism becomes compara tively more important in mixed clientalist-capitalist economies. 4 It seems reasonable to assume that the elite provides the terrorist leaders, while their client base (i.e. the poor and otherwise economically vulnerable) provides the foot soldiers and supporters. (2011) finds that support for Islamist terrorism is particu larly strong among the urban poor - a population group that has obviously not benefited from the marketization process - in developing countries. Here, anti-American ter rorism can be a particularly powerful method for terrorist leaders to attract and maintain loyal followers as it 'reflects the leader's power [and] taps into widespread antimarket fury [shared by the terrorist leaders and their clientele]' (Mousseau, 2002: 20). The marketization process is not only dangerous to the traditional elite and their clientele by inducing sweeping economic change (e.g. rural-urban migration, industrialization). As argued above, market-capitalism promotes liberal values (equity, tolerance, religious freedom, etc.). Through the process of globalization these liberal values (e.g. in the form of women's and human rights) spread to the non-Western world (Neu </w:t>
      </w:r>
      <w:proofErr w:type="gramStart"/>
      <w:r w:rsidRPr="00062D9F">
        <w:rPr>
          <w:rFonts w:cstheme="majorHAnsi"/>
          <w:sz w:val="16"/>
        </w:rPr>
        <w:t>mayer</w:t>
      </w:r>
      <w:proofErr w:type="gramEnd"/>
      <w:r w:rsidRPr="00062D9F">
        <w:rPr>
          <w:rFonts w:cstheme="majorHAnsi"/>
          <w:sz w:val="16"/>
        </w:rPr>
        <w:t xml:space="preserve"> &amp; de Soysa, 2007; Dreher, Gassebner &amp; Siemers, 2012). The cultural change associated with the rise of market-capitalism may consequently antagonize tradi tionalist and religious segments of society and cause anti-American resentment. As summarized by Cronin (2003: 45): [the] United States is projecting uncoordinated eco nomic, social, and political power even more sweepingly than it is in military terms. Globalization, in forms including Westernization, secularization, democratiza tion, consumerism, and the growth of market capital ism, represents an onslaught to [</w:t>
      </w:r>
      <w:proofErr w:type="gramStart"/>
      <w:r w:rsidRPr="00062D9F">
        <w:rPr>
          <w:rFonts w:cstheme="majorHAnsi"/>
          <w:sz w:val="16"/>
        </w:rPr>
        <w:t>... ]</w:t>
      </w:r>
      <w:proofErr w:type="gramEnd"/>
      <w:r w:rsidRPr="00062D9F">
        <w:rPr>
          <w:rFonts w:cstheme="majorHAnsi"/>
          <w:sz w:val="16"/>
        </w:rPr>
        <w:t xml:space="preserve"> conservative cultures repelled by the fundamental changes that these forces are bringing. The 'import' of Western ideas is likely to undermine the politico-economic influence of the traditionalist and reli gious, given that these ideas propagate an attractive alter native lifestyle. </w:t>
      </w:r>
      <w:r w:rsidRPr="00062D9F">
        <w:rPr>
          <w:rFonts w:cstheme="majorHAnsi"/>
          <w:u w:val="single"/>
        </w:rPr>
        <w:t xml:space="preserve">Anti-American terrorism may therefore be a rational choice for traditionalists, so as to limit the cultural modernization that accompanies the transition towards a market economy. Here, any terrorist attack against the USA can be seen as a symbolic attack against modernity and the Western way of life perceived to be projected onto traditionalist societies by the USA. In summary, irrespective of the ultimate gains associ ated with market-capitalist development discussed above, marketization causes comprehensive economic cultural change that is likely to antagonize those societal groups that have benefited from pre-market social condi tions, that is, from clientalism and traditionalism. These groups may resort to violence to counter the marketiza tion process, where anti-American terrorism may be a particularly effective form of violence due to the strength indicators to operationalize it, depending on which it signals and the antimarket and antimodernization ima gery it carries, </w:t>
      </w:r>
      <w:r w:rsidRPr="00062D9F">
        <w:rPr>
          <w:rFonts w:cstheme="majorHAnsi"/>
          <w:highlight w:val="cyan"/>
          <w:u w:val="single"/>
        </w:rPr>
        <w:t>which may ultimately contribute to a roll- back of pro-market developments</w:t>
      </w:r>
      <w:r w:rsidRPr="00062D9F">
        <w:rPr>
          <w:rFonts w:cstheme="majorHAnsi"/>
          <w:sz w:val="16"/>
          <w:highlight w:val="cyan"/>
        </w:rPr>
        <w:t>.</w:t>
      </w:r>
      <w:r w:rsidRPr="00062D9F">
        <w:rPr>
          <w:rFonts w:cstheme="majorHAnsi"/>
          <w:sz w:val="16"/>
        </w:rPr>
        <w:t xml:space="preserve"> This leads to our final hypothesis: we use the KOF Index of Economic Globalization drawn from a recent update of Dreher (2006). This variable is a Hypothesis (H2b): The marketization process is associ- composite indicator that captures various aspects of eco ated with more anti-American terrorism (rate-of- nomic globalization. It includes information on trade change-effect). </w:t>
      </w:r>
    </w:p>
    <w:p w14:paraId="13904891" w14:textId="77777777" w:rsidR="0042522E" w:rsidRPr="00062D9F" w:rsidRDefault="0042522E" w:rsidP="0042522E">
      <w:pPr>
        <w:pStyle w:val="Heading3"/>
        <w:rPr>
          <w:rFonts w:cstheme="majorHAnsi"/>
        </w:rPr>
      </w:pPr>
      <w:r w:rsidRPr="00062D9F">
        <w:rPr>
          <w:rFonts w:cstheme="majorHAnsi"/>
        </w:rPr>
        <w:t>! – VTL</w:t>
      </w:r>
    </w:p>
    <w:p w14:paraId="213CA6CA" w14:textId="77777777" w:rsidR="0042522E" w:rsidRPr="00062D9F" w:rsidRDefault="0042522E" w:rsidP="0042522E">
      <w:pPr>
        <w:pStyle w:val="Heading4"/>
        <w:rPr>
          <w:rFonts w:cstheme="majorHAnsi"/>
        </w:rPr>
      </w:pPr>
      <w:r w:rsidRPr="00062D9F">
        <w:rPr>
          <w:rFonts w:cstheme="majorHAnsi"/>
        </w:rPr>
        <w:t xml:space="preserve">Economic demands through capitalism </w:t>
      </w:r>
      <w:r w:rsidRPr="00062D9F">
        <w:rPr>
          <w:rFonts w:cstheme="majorHAnsi"/>
          <w:u w:val="single"/>
        </w:rPr>
        <w:t>trade-off</w:t>
      </w:r>
      <w:r w:rsidRPr="00062D9F">
        <w:rPr>
          <w:rFonts w:cstheme="majorHAnsi"/>
        </w:rPr>
        <w:t xml:space="preserve"> with life-value</w:t>
      </w:r>
    </w:p>
    <w:p w14:paraId="2ED74B21" w14:textId="77777777" w:rsidR="0042522E" w:rsidRPr="00062D9F" w:rsidRDefault="0042522E" w:rsidP="0042522E">
      <w:pPr>
        <w:rPr>
          <w:rStyle w:val="Hyperlink"/>
          <w:rFonts w:cstheme="majorHAnsi"/>
        </w:rPr>
      </w:pPr>
      <w:r w:rsidRPr="00062D9F">
        <w:rPr>
          <w:rStyle w:val="Style13ptBold"/>
          <w:rFonts w:cstheme="majorHAnsi"/>
        </w:rPr>
        <w:t xml:space="preserve">Noonan ’18 </w:t>
      </w:r>
      <w:r w:rsidRPr="00062D9F">
        <w:rPr>
          <w:rStyle w:val="Style13ptBold"/>
          <w:rFonts w:cstheme="majorHAnsi"/>
          <w:b w:val="0"/>
          <w:sz w:val="22"/>
        </w:rPr>
        <w:t>(Jeff - professor of philosophy at the University of Windsor; October 18</w:t>
      </w:r>
      <w:r w:rsidRPr="00062D9F">
        <w:rPr>
          <w:rStyle w:val="Style13ptBold"/>
          <w:rFonts w:cstheme="majorHAnsi"/>
          <w:b w:val="0"/>
          <w:sz w:val="22"/>
          <w:vertAlign w:val="superscript"/>
        </w:rPr>
        <w:t>th</w:t>
      </w:r>
      <w:r w:rsidRPr="00062D9F">
        <w:rPr>
          <w:rStyle w:val="Style13ptBold"/>
          <w:rFonts w:cstheme="majorHAnsi"/>
          <w:b w:val="0"/>
          <w:sz w:val="22"/>
        </w:rPr>
        <w:t xml:space="preserve">; “Life-Value vs Money-Value: Capitalism’s Fatal Category Mistake”; </w:t>
      </w:r>
      <w:r w:rsidRPr="00062D9F">
        <w:rPr>
          <w:rStyle w:val="Style13ptBold"/>
          <w:rFonts w:cstheme="majorHAnsi"/>
          <w:b w:val="0"/>
          <w:i/>
          <w:iCs/>
          <w:sz w:val="22"/>
        </w:rPr>
        <w:t>The European Legacy</w:t>
      </w:r>
      <w:r w:rsidRPr="00062D9F">
        <w:rPr>
          <w:rStyle w:val="Style13ptBold"/>
          <w:rFonts w:cstheme="majorHAnsi"/>
          <w:b w:val="0"/>
          <w:sz w:val="22"/>
        </w:rPr>
        <w:t>;</w:t>
      </w:r>
      <w:r w:rsidRPr="00062D9F">
        <w:rPr>
          <w:rStyle w:val="Style13ptBold"/>
          <w:rFonts w:cstheme="majorHAnsi"/>
          <w:sz w:val="22"/>
        </w:rPr>
        <w:t xml:space="preserve"> </w:t>
      </w:r>
      <w:hyperlink r:id="rId93" w:history="1">
        <w:r w:rsidRPr="00062D9F">
          <w:rPr>
            <w:rStyle w:val="Hyperlink"/>
            <w:rFonts w:cstheme="majorHAnsi"/>
          </w:rPr>
          <w:t>https://www-tandfonline-com.proxy.lib.umich.edu/doi/full/10.1080/10848770.2018.1524046 //</w:t>
        </w:r>
      </w:hyperlink>
      <w:r w:rsidRPr="00062D9F">
        <w:rPr>
          <w:rStyle w:val="Hyperlink"/>
          <w:rFonts w:cstheme="majorHAnsi"/>
        </w:rPr>
        <w:t xml:space="preserve"> </w:t>
      </w:r>
      <w:proofErr w:type="gramStart"/>
      <w:r w:rsidRPr="00062D9F">
        <w:rPr>
          <w:rStyle w:val="Hyperlink"/>
          <w:rFonts w:cstheme="majorHAnsi"/>
        </w:rPr>
        <w:t>dressler</w:t>
      </w:r>
      <w:proofErr w:type="gramEnd"/>
      <w:r w:rsidRPr="00062D9F">
        <w:rPr>
          <w:rStyle w:val="Hyperlink"/>
          <w:rFonts w:cstheme="majorHAnsi"/>
        </w:rPr>
        <w:t>)</w:t>
      </w:r>
    </w:p>
    <w:p w14:paraId="146A103A" w14:textId="77777777" w:rsidR="0042522E" w:rsidRPr="00062D9F" w:rsidRDefault="0042522E" w:rsidP="0042522E">
      <w:pPr>
        <w:rPr>
          <w:rFonts w:cstheme="majorHAnsi"/>
          <w:sz w:val="16"/>
          <w:szCs w:val="16"/>
        </w:rPr>
      </w:pPr>
      <w:r w:rsidRPr="00062D9F">
        <w:rPr>
          <w:rFonts w:cstheme="majorHAnsi"/>
          <w:sz w:val="16"/>
          <w:szCs w:val="16"/>
        </w:rPr>
        <w:t xml:space="preserve">The title tells us just what sort of value disorder </w:t>
      </w:r>
      <w:r w:rsidRPr="00062D9F">
        <w:rPr>
          <w:rStyle w:val="StyleUnderline"/>
          <w:rFonts w:cstheme="majorHAnsi"/>
          <w:highlight w:val="green"/>
        </w:rPr>
        <w:t>capitalism involves</w:t>
      </w:r>
      <w:r w:rsidRPr="00062D9F">
        <w:rPr>
          <w:rFonts w:cstheme="majorHAnsi"/>
          <w:sz w:val="16"/>
          <w:szCs w:val="16"/>
        </w:rPr>
        <w:t xml:space="preserve">: </w:t>
      </w:r>
      <w:r w:rsidRPr="00062D9F">
        <w:rPr>
          <w:rStyle w:val="StyleUnderline"/>
          <w:rFonts w:cstheme="majorHAnsi"/>
          <w:highlight w:val="green"/>
        </w:rPr>
        <w:t>confusion</w:t>
      </w:r>
      <w:r w:rsidRPr="00062D9F">
        <w:rPr>
          <w:rFonts w:cstheme="majorHAnsi"/>
          <w:sz w:val="16"/>
          <w:szCs w:val="16"/>
        </w:rPr>
        <w:t xml:space="preserve"> at the deepest and most decisive level </w:t>
      </w:r>
      <w:r w:rsidRPr="00062D9F">
        <w:rPr>
          <w:rStyle w:val="StyleUnderline"/>
          <w:rFonts w:cstheme="majorHAnsi"/>
          <w:highlight w:val="green"/>
        </w:rPr>
        <w:t>between values that serve</w:t>
      </w:r>
      <w:r w:rsidRPr="00062D9F">
        <w:rPr>
          <w:rFonts w:cstheme="majorHAnsi"/>
          <w:sz w:val="16"/>
          <w:szCs w:val="16"/>
        </w:rPr>
        <w:t xml:space="preserve"> planetary and human </w:t>
      </w:r>
      <w:r w:rsidRPr="00062D9F">
        <w:rPr>
          <w:rStyle w:val="StyleUnderline"/>
          <w:rFonts w:cstheme="majorHAnsi"/>
          <w:highlight w:val="green"/>
        </w:rPr>
        <w:t>life and values that serve</w:t>
      </w:r>
      <w:r w:rsidRPr="00062D9F">
        <w:rPr>
          <w:rFonts w:cstheme="majorHAnsi"/>
          <w:sz w:val="16"/>
          <w:szCs w:val="16"/>
        </w:rPr>
        <w:t xml:space="preserve"> the perpetuation and growth of </w:t>
      </w:r>
      <w:r w:rsidRPr="00062D9F">
        <w:rPr>
          <w:rStyle w:val="StyleUnderline"/>
          <w:rFonts w:cstheme="majorHAnsi"/>
          <w:highlight w:val="green"/>
        </w:rPr>
        <w:t>the</w:t>
      </w:r>
      <w:r w:rsidRPr="00062D9F">
        <w:rPr>
          <w:rStyle w:val="StyleUnderline"/>
          <w:rFonts w:cstheme="majorHAnsi"/>
        </w:rPr>
        <w:t xml:space="preserve"> capitalist </w:t>
      </w:r>
      <w:r w:rsidRPr="00062D9F">
        <w:rPr>
          <w:rStyle w:val="StyleUnderline"/>
          <w:rFonts w:cstheme="majorHAnsi"/>
          <w:highlight w:val="green"/>
        </w:rPr>
        <w:t>system</w:t>
      </w:r>
      <w:r w:rsidRPr="00062D9F">
        <w:rPr>
          <w:rFonts w:cstheme="majorHAnsi"/>
          <w:sz w:val="16"/>
          <w:szCs w:val="16"/>
        </w:rPr>
        <w:t xml:space="preserve">. The latter are essentially monetary values, so we can say, following McMurtry, that the fundamental </w:t>
      </w:r>
      <w:r w:rsidRPr="00062D9F">
        <w:rPr>
          <w:rStyle w:val="StyleUnderline"/>
          <w:rFonts w:cstheme="majorHAnsi"/>
          <w:highlight w:val="green"/>
        </w:rPr>
        <w:t>problem of</w:t>
      </w:r>
      <w:r w:rsidRPr="00062D9F">
        <w:rPr>
          <w:rFonts w:cstheme="majorHAnsi"/>
          <w:sz w:val="16"/>
          <w:szCs w:val="16"/>
        </w:rPr>
        <w:t xml:space="preserve"> which the </w:t>
      </w:r>
      <w:r w:rsidRPr="00062D9F">
        <w:rPr>
          <w:rStyle w:val="StyleUnderline"/>
          <w:rFonts w:cstheme="majorHAnsi"/>
          <w:highlight w:val="green"/>
        </w:rPr>
        <w:t>2008</w:t>
      </w:r>
      <w:r w:rsidRPr="00062D9F">
        <w:rPr>
          <w:rStyle w:val="StyleUnderline"/>
          <w:rFonts w:cstheme="majorHAnsi"/>
        </w:rPr>
        <w:t xml:space="preserve"> crisis</w:t>
      </w:r>
      <w:r w:rsidRPr="00062D9F">
        <w:rPr>
          <w:rFonts w:cstheme="majorHAnsi"/>
          <w:sz w:val="16"/>
          <w:szCs w:val="16"/>
        </w:rPr>
        <w:t xml:space="preserve"> was an effect </w:t>
      </w:r>
      <w:r w:rsidRPr="00062D9F">
        <w:rPr>
          <w:rStyle w:val="StyleUnderline"/>
          <w:rFonts w:cstheme="majorHAnsi"/>
          <w:highlight w:val="green"/>
        </w:rPr>
        <w:t>was</w:t>
      </w:r>
      <w:r w:rsidRPr="00062D9F">
        <w:rPr>
          <w:rFonts w:cstheme="majorHAnsi"/>
          <w:sz w:val="16"/>
          <w:szCs w:val="16"/>
        </w:rPr>
        <w:t xml:space="preserve"> a fatal </w:t>
      </w:r>
      <w:r w:rsidRPr="00062D9F">
        <w:rPr>
          <w:rStyle w:val="StyleUnderline"/>
          <w:rFonts w:cstheme="majorHAnsi"/>
          <w:highlight w:val="green"/>
        </w:rPr>
        <w:t>confusion</w:t>
      </w:r>
      <w:r w:rsidRPr="00062D9F">
        <w:rPr>
          <w:rStyle w:val="StyleUnderline"/>
          <w:rFonts w:cstheme="majorHAnsi"/>
        </w:rPr>
        <w:t xml:space="preserve"> between life-value and money-value</w:t>
      </w:r>
      <w:r w:rsidRPr="00062D9F">
        <w:rPr>
          <w:rFonts w:cstheme="majorHAnsi"/>
          <w:sz w:val="16"/>
          <w:szCs w:val="16"/>
        </w:rPr>
        <w:t xml:space="preserve">. This disorder manifests itself everywhere in contemporary society whenever the growth of monetary value no matter how produced or acquired is equated with improvements in life-conditions. For example, entire eco-systems can be destroyed for the sake of resource extraction, indigenous communities displaced in the process, but the result extolled as “economic growth” if the corporation in charge makes money. Since life is the necessary presupposition of any and all forms of social organization, </w:t>
      </w:r>
      <w:r w:rsidRPr="00062D9F">
        <w:rPr>
          <w:rStyle w:val="StyleUnderline"/>
          <w:rFonts w:cstheme="majorHAnsi"/>
          <w:highlight w:val="green"/>
        </w:rPr>
        <w:t>value systems</w:t>
      </w:r>
      <w:r w:rsidRPr="00062D9F">
        <w:rPr>
          <w:rStyle w:val="StyleUnderline"/>
          <w:rFonts w:cstheme="majorHAnsi"/>
        </w:rPr>
        <w:t xml:space="preserve"> that become unhinged</w:t>
      </w:r>
      <w:r w:rsidRPr="00062D9F">
        <w:rPr>
          <w:rFonts w:cstheme="majorHAnsi"/>
          <w:sz w:val="16"/>
          <w:szCs w:val="16"/>
        </w:rPr>
        <w:t xml:space="preserve"> from the “life-ground of value” </w:t>
      </w:r>
      <w:r w:rsidRPr="00062D9F">
        <w:rPr>
          <w:rStyle w:val="StyleUnderline"/>
          <w:rFonts w:cstheme="majorHAnsi"/>
          <w:highlight w:val="green"/>
        </w:rPr>
        <w:t>are</w:t>
      </w:r>
      <w:r w:rsidRPr="00062D9F">
        <w:rPr>
          <w:rFonts w:cstheme="majorHAnsi"/>
          <w:sz w:val="16"/>
          <w:szCs w:val="16"/>
        </w:rPr>
        <w:t xml:space="preserve"> essentially </w:t>
      </w:r>
      <w:r w:rsidRPr="00062D9F">
        <w:rPr>
          <w:rStyle w:val="StyleUnderline"/>
          <w:rFonts w:cstheme="majorHAnsi"/>
          <w:highlight w:val="green"/>
        </w:rPr>
        <w:t>self-destructive</w:t>
      </w:r>
      <w:r w:rsidRPr="00062D9F">
        <w:rPr>
          <w:rFonts w:cstheme="majorHAnsi"/>
          <w:sz w:val="16"/>
          <w:szCs w:val="16"/>
        </w:rPr>
        <w:t xml:space="preserve">. “Who is to decide what is right? People ask. But the question ignores the fact that the most </w:t>
      </w:r>
      <w:r w:rsidRPr="00062D9F">
        <w:rPr>
          <w:rStyle w:val="StyleUnderline"/>
          <w:rFonts w:cstheme="majorHAnsi"/>
        </w:rPr>
        <w:t>basic</w:t>
      </w:r>
      <w:r w:rsidRPr="00062D9F">
        <w:rPr>
          <w:rFonts w:cstheme="majorHAnsi"/>
          <w:sz w:val="16"/>
          <w:szCs w:val="16"/>
        </w:rPr>
        <w:t xml:space="preserve"> and universal </w:t>
      </w:r>
      <w:r w:rsidRPr="00062D9F">
        <w:rPr>
          <w:rStyle w:val="StyleUnderline"/>
          <w:rFonts w:cstheme="majorHAnsi"/>
          <w:highlight w:val="green"/>
        </w:rPr>
        <w:t>life-matters are</w:t>
      </w:r>
      <w:r w:rsidRPr="00062D9F">
        <w:rPr>
          <w:rFonts w:cstheme="majorHAnsi"/>
          <w:sz w:val="16"/>
          <w:szCs w:val="16"/>
        </w:rPr>
        <w:t xml:space="preserve"> already </w:t>
      </w:r>
      <w:r w:rsidRPr="00062D9F">
        <w:rPr>
          <w:rStyle w:val="StyleUnderline"/>
          <w:rFonts w:cstheme="majorHAnsi"/>
          <w:highlight w:val="green"/>
        </w:rPr>
        <w:t>decided beneath</w:t>
      </w:r>
      <w:r w:rsidRPr="00062D9F">
        <w:rPr>
          <w:rFonts w:cstheme="majorHAnsi"/>
          <w:sz w:val="16"/>
          <w:szCs w:val="16"/>
        </w:rPr>
        <w:t xml:space="preserve"> the </w:t>
      </w:r>
      <w:r w:rsidRPr="00062D9F">
        <w:rPr>
          <w:rStyle w:val="StyleUnderline"/>
          <w:rFonts w:cstheme="majorHAnsi"/>
          <w:highlight w:val="green"/>
        </w:rPr>
        <w:t>social rules</w:t>
      </w:r>
      <w:r w:rsidRPr="00062D9F">
        <w:rPr>
          <w:rFonts w:cstheme="majorHAnsi"/>
          <w:sz w:val="16"/>
          <w:szCs w:val="16"/>
        </w:rPr>
        <w:t xml:space="preserve"> and people’s opinions—such as that all people need sufficient nutrition, clean water, sewage facilities, learning of societies’ symbol systems, home and love, and expert care when ill if their capacities are not to be reduced or destroyed” (1). The material (natural and social) foundation for this agreement is the life-ground of value. The idea of a ruling value system is thus the necessary starting point for understanding McMurtry’s pathbreaking Cancer Stage of Capitalism. Economics is not just about dollars and cents; it is about the values according to which we steer our collective lives. “Values govern decision and action whether we recognise it or not and an economic value system matters most because it steers for good or ill life at the collective level. So </w:t>
      </w:r>
      <w:r w:rsidRPr="00062D9F">
        <w:rPr>
          <w:rStyle w:val="StyleUnderline"/>
          <w:rFonts w:cstheme="majorHAnsi"/>
        </w:rPr>
        <w:t>it is good</w:t>
      </w:r>
      <w:r w:rsidRPr="00062D9F">
        <w:rPr>
          <w:rFonts w:cstheme="majorHAnsi"/>
          <w:sz w:val="16"/>
          <w:szCs w:val="16"/>
        </w:rPr>
        <w:t xml:space="preserve"> that leading </w:t>
      </w:r>
      <w:r w:rsidRPr="00062D9F">
        <w:rPr>
          <w:rStyle w:val="StyleUnderline"/>
          <w:rFonts w:cstheme="majorHAnsi"/>
          <w:highlight w:val="green"/>
        </w:rPr>
        <w:t>economists</w:t>
      </w:r>
      <w:r w:rsidRPr="00062D9F">
        <w:rPr>
          <w:rFonts w:cstheme="majorHAnsi"/>
          <w:sz w:val="16"/>
          <w:szCs w:val="16"/>
        </w:rPr>
        <w:t xml:space="preserve"> now </w:t>
      </w:r>
      <w:r w:rsidRPr="00062D9F">
        <w:rPr>
          <w:rStyle w:val="StyleUnderline"/>
          <w:rFonts w:cstheme="majorHAnsi"/>
          <w:highlight w:val="green"/>
        </w:rPr>
        <w:t>talk of</w:t>
      </w:r>
      <w:r w:rsidRPr="00062D9F">
        <w:rPr>
          <w:rFonts w:cstheme="majorHAnsi"/>
          <w:sz w:val="16"/>
          <w:szCs w:val="16"/>
        </w:rPr>
        <w:t xml:space="preserve"> ‘</w:t>
      </w:r>
      <w:r w:rsidRPr="00062D9F">
        <w:rPr>
          <w:rStyle w:val="StyleUnderline"/>
          <w:rFonts w:cstheme="majorHAnsi"/>
          <w:highlight w:val="green"/>
        </w:rPr>
        <w:t>values’</w:t>
      </w:r>
      <w:r w:rsidRPr="00062D9F">
        <w:rPr>
          <w:rFonts w:cstheme="majorHAnsi"/>
          <w:sz w:val="16"/>
          <w:szCs w:val="16"/>
        </w:rPr>
        <w:t xml:space="preserve"> where before 2000 they did not. </w:t>
      </w:r>
      <w:r w:rsidRPr="00062D9F">
        <w:rPr>
          <w:rStyle w:val="StyleUnderline"/>
          <w:rFonts w:cstheme="majorHAnsi"/>
        </w:rPr>
        <w:t>But the values</w:t>
      </w:r>
      <w:r w:rsidRPr="00062D9F">
        <w:rPr>
          <w:rFonts w:cstheme="majorHAnsi"/>
          <w:sz w:val="16"/>
          <w:szCs w:val="16"/>
        </w:rPr>
        <w:t xml:space="preserve"> they speak of </w:t>
      </w:r>
      <w:r w:rsidRPr="00062D9F">
        <w:rPr>
          <w:rStyle w:val="StyleUnderline"/>
          <w:rFonts w:cstheme="majorHAnsi"/>
        </w:rPr>
        <w:t>are</w:t>
      </w:r>
      <w:r w:rsidRPr="00062D9F">
        <w:rPr>
          <w:rFonts w:cstheme="majorHAnsi"/>
          <w:sz w:val="16"/>
          <w:szCs w:val="16"/>
        </w:rPr>
        <w:t xml:space="preserve"> </w:t>
      </w:r>
      <w:r w:rsidRPr="00062D9F">
        <w:rPr>
          <w:rStyle w:val="StyleUnderline"/>
          <w:rFonts w:cstheme="majorHAnsi"/>
        </w:rPr>
        <w:t>ungrounded</w:t>
      </w:r>
      <w:r w:rsidRPr="00062D9F">
        <w:rPr>
          <w:rFonts w:cstheme="majorHAnsi"/>
          <w:sz w:val="16"/>
          <w:szCs w:val="16"/>
        </w:rPr>
        <w:t xml:space="preserve">. … The </w:t>
      </w:r>
      <w:r w:rsidRPr="00062D9F">
        <w:rPr>
          <w:rStyle w:val="Emphasis"/>
          <w:rFonts w:cstheme="majorHAnsi"/>
          <w:highlight w:val="green"/>
        </w:rPr>
        <w:t>life</w:t>
      </w:r>
      <w:r w:rsidRPr="00062D9F">
        <w:rPr>
          <w:rStyle w:val="Emphasis"/>
          <w:rFonts w:cstheme="majorHAnsi"/>
        </w:rPr>
        <w:t>-</w:t>
      </w:r>
      <w:r w:rsidRPr="00062D9F">
        <w:rPr>
          <w:rStyle w:val="Emphasis"/>
          <w:rFonts w:cstheme="majorHAnsi"/>
          <w:highlight w:val="green"/>
        </w:rPr>
        <w:t>blind nature</w:t>
      </w:r>
      <w:r w:rsidRPr="00062D9F">
        <w:rPr>
          <w:rFonts w:cstheme="majorHAnsi"/>
          <w:sz w:val="16"/>
          <w:szCs w:val="16"/>
        </w:rPr>
        <w:t xml:space="preserve"> </w:t>
      </w:r>
      <w:r w:rsidRPr="00062D9F">
        <w:rPr>
          <w:rStyle w:val="StyleUnderline"/>
          <w:rFonts w:cstheme="majorHAnsi"/>
          <w:highlight w:val="green"/>
        </w:rPr>
        <w:t>of</w:t>
      </w:r>
      <w:r w:rsidRPr="00062D9F">
        <w:rPr>
          <w:rFonts w:cstheme="majorHAnsi"/>
          <w:sz w:val="16"/>
          <w:szCs w:val="16"/>
        </w:rPr>
        <w:t xml:space="preserve"> ‘</w:t>
      </w:r>
      <w:r w:rsidRPr="00062D9F">
        <w:rPr>
          <w:rStyle w:val="StyleUnderline"/>
          <w:rFonts w:cstheme="majorHAnsi"/>
          <w:highlight w:val="green"/>
        </w:rPr>
        <w:t>economic demand’</w:t>
      </w:r>
      <w:r w:rsidRPr="00062D9F">
        <w:rPr>
          <w:rFonts w:cstheme="majorHAnsi"/>
          <w:sz w:val="16"/>
          <w:szCs w:val="16"/>
        </w:rPr>
        <w:t xml:space="preserve"> and its ‘rationality’ of limitless growth </w:t>
      </w:r>
      <w:r w:rsidRPr="00062D9F">
        <w:rPr>
          <w:rStyle w:val="StyleUnderline"/>
          <w:rFonts w:cstheme="majorHAnsi"/>
        </w:rPr>
        <w:t xml:space="preserve">are </w:t>
      </w:r>
      <w:r w:rsidRPr="00062D9F">
        <w:rPr>
          <w:rStyle w:val="StyleUnderline"/>
          <w:rFonts w:cstheme="majorHAnsi"/>
          <w:highlight w:val="green"/>
        </w:rPr>
        <w:t>not recognised</w:t>
      </w:r>
      <w:r w:rsidRPr="00062D9F">
        <w:rPr>
          <w:rFonts w:cstheme="majorHAnsi"/>
          <w:sz w:val="16"/>
          <w:szCs w:val="16"/>
        </w:rPr>
        <w:t xml:space="preserve">… as a system disorder. …. </w:t>
      </w:r>
      <w:r w:rsidRPr="00062D9F">
        <w:rPr>
          <w:rStyle w:val="Emphasis"/>
          <w:rFonts w:cstheme="majorHAnsi"/>
          <w:highlight w:val="green"/>
        </w:rPr>
        <w:t>Carcinogenic money-sequencing</w:t>
      </w:r>
      <w:r w:rsidRPr="00062D9F">
        <w:rPr>
          <w:rFonts w:cstheme="majorHAnsi"/>
          <w:sz w:val="16"/>
          <w:szCs w:val="16"/>
        </w:rPr>
        <w:t xml:space="preserve">… </w:t>
      </w:r>
      <w:r w:rsidRPr="00062D9F">
        <w:rPr>
          <w:rStyle w:val="StyleUnderline"/>
          <w:rFonts w:cstheme="majorHAnsi"/>
          <w:highlight w:val="green"/>
        </w:rPr>
        <w:t>is</w:t>
      </w:r>
      <w:r w:rsidRPr="00062D9F">
        <w:rPr>
          <w:rFonts w:cstheme="majorHAnsi"/>
          <w:sz w:val="16"/>
          <w:szCs w:val="16"/>
        </w:rPr>
        <w:t xml:space="preserve"> thus </w:t>
      </w:r>
      <w:r w:rsidRPr="00062D9F">
        <w:rPr>
          <w:rStyle w:val="StyleUnderline"/>
          <w:rFonts w:cstheme="majorHAnsi"/>
          <w:highlight w:val="green"/>
        </w:rPr>
        <w:t>built</w:t>
      </w:r>
      <w:r w:rsidRPr="00062D9F">
        <w:rPr>
          <w:rFonts w:cstheme="majorHAnsi"/>
          <w:sz w:val="16"/>
          <w:szCs w:val="16"/>
        </w:rPr>
        <w:t xml:space="preserve"> in </w:t>
      </w:r>
      <w:r w:rsidRPr="00062D9F">
        <w:rPr>
          <w:rStyle w:val="StyleUnderline"/>
          <w:rFonts w:cstheme="majorHAnsi"/>
          <w:highlight w:val="green"/>
        </w:rPr>
        <w:t>into the</w:t>
      </w:r>
      <w:r w:rsidRPr="00062D9F">
        <w:rPr>
          <w:rStyle w:val="StyleUnderline"/>
          <w:rFonts w:cstheme="majorHAnsi"/>
        </w:rPr>
        <w:t xml:space="preserve"> </w:t>
      </w:r>
      <w:r w:rsidRPr="00062D9F">
        <w:rPr>
          <w:rStyle w:val="StyleUnderline"/>
          <w:rFonts w:cstheme="majorHAnsi"/>
          <w:highlight w:val="green"/>
        </w:rPr>
        <w:t>system</w:t>
      </w:r>
      <w:r w:rsidRPr="00062D9F">
        <w:rPr>
          <w:rFonts w:cstheme="majorHAnsi"/>
          <w:sz w:val="16"/>
          <w:szCs w:val="16"/>
        </w:rPr>
        <w:t xml:space="preserve">” (323). The undiagnosed cancer at the heart of “normal” economic growth is the key argument, and has remained so till today. Before analysing it, we need to understand the development of McMurtry’s philosophy between 1999 and 2013. The two central ideas in McMurtry’s argument are the Primary Value Axiom and life-capital. Both were implicit in the early work, but neither was spelled out until the publication in 2010 of his two-volume magnum opus, </w:t>
      </w:r>
      <w:proofErr w:type="gramStart"/>
      <w:r w:rsidRPr="00062D9F">
        <w:rPr>
          <w:rFonts w:cstheme="majorHAnsi"/>
          <w:sz w:val="16"/>
          <w:szCs w:val="16"/>
        </w:rPr>
        <w:t>What</w:t>
      </w:r>
      <w:proofErr w:type="gramEnd"/>
      <w:r w:rsidRPr="00062D9F">
        <w:rPr>
          <w:rFonts w:cstheme="majorHAnsi"/>
          <w:sz w:val="16"/>
          <w:szCs w:val="16"/>
        </w:rPr>
        <w:t xml:space="preserve"> is Good? What is </w:t>
      </w:r>
      <w:proofErr w:type="gramStart"/>
      <w:r w:rsidRPr="00062D9F">
        <w:rPr>
          <w:rFonts w:cstheme="majorHAnsi"/>
          <w:sz w:val="16"/>
          <w:szCs w:val="16"/>
        </w:rPr>
        <w:t>Bad</w:t>
      </w:r>
      <w:proofErr w:type="gramEnd"/>
      <w:r w:rsidRPr="00062D9F">
        <w:rPr>
          <w:rFonts w:cstheme="majorHAnsi"/>
          <w:sz w:val="16"/>
          <w:szCs w:val="16"/>
        </w:rPr>
        <w:t>? The Value of All Values across Times, Places, and Theories. Here McMurtry lays out in detail and conceptual precision the fundamental ideas of what he calls “</w:t>
      </w:r>
      <w:r w:rsidRPr="00062D9F">
        <w:rPr>
          <w:rStyle w:val="StyleUnderline"/>
          <w:rFonts w:cstheme="majorHAnsi"/>
          <w:highlight w:val="green"/>
        </w:rPr>
        <w:t>Life-value onto-axiology</w:t>
      </w:r>
      <w:r w:rsidRPr="00062D9F">
        <w:rPr>
          <w:rFonts w:cstheme="majorHAnsi"/>
          <w:sz w:val="16"/>
          <w:szCs w:val="16"/>
        </w:rPr>
        <w:t xml:space="preserve">”: </w:t>
      </w:r>
      <w:r w:rsidRPr="00062D9F">
        <w:rPr>
          <w:rStyle w:val="StyleUnderline"/>
          <w:rFonts w:cstheme="majorHAnsi"/>
        </w:rPr>
        <w:t>a</w:t>
      </w:r>
      <w:r w:rsidRPr="00062D9F">
        <w:rPr>
          <w:rFonts w:cstheme="majorHAnsi"/>
          <w:sz w:val="16"/>
          <w:szCs w:val="16"/>
        </w:rPr>
        <w:t xml:space="preserve"> systematic, comprehensive </w:t>
      </w:r>
      <w:r w:rsidRPr="00062D9F">
        <w:rPr>
          <w:rStyle w:val="StyleUnderline"/>
          <w:rFonts w:cstheme="majorHAnsi"/>
        </w:rPr>
        <w:t xml:space="preserve">theory of value which </w:t>
      </w:r>
      <w:r w:rsidRPr="00062D9F">
        <w:rPr>
          <w:rStyle w:val="StyleUnderline"/>
          <w:rFonts w:cstheme="majorHAnsi"/>
          <w:highlight w:val="green"/>
        </w:rPr>
        <w:t>traces</w:t>
      </w:r>
      <w:r w:rsidRPr="00062D9F">
        <w:rPr>
          <w:rFonts w:cstheme="majorHAnsi"/>
          <w:sz w:val="16"/>
          <w:szCs w:val="16"/>
        </w:rPr>
        <w:t xml:space="preserve"> its </w:t>
      </w:r>
      <w:r w:rsidRPr="00062D9F">
        <w:rPr>
          <w:rStyle w:val="StyleUnderline"/>
          <w:rFonts w:cstheme="majorHAnsi"/>
          <w:highlight w:val="green"/>
        </w:rPr>
        <w:t>origins</w:t>
      </w:r>
      <w:r w:rsidRPr="00062D9F">
        <w:rPr>
          <w:rFonts w:cstheme="majorHAnsi"/>
          <w:sz w:val="16"/>
          <w:szCs w:val="16"/>
        </w:rPr>
        <w:t xml:space="preserve"> and diverse forms </w:t>
      </w:r>
      <w:r w:rsidRPr="00062D9F">
        <w:rPr>
          <w:rStyle w:val="StyleUnderline"/>
          <w:rFonts w:cstheme="majorHAnsi"/>
          <w:highlight w:val="green"/>
        </w:rPr>
        <w:t>to</w:t>
      </w:r>
      <w:r w:rsidRPr="00062D9F">
        <w:rPr>
          <w:rStyle w:val="StyleUnderline"/>
          <w:rFonts w:cstheme="majorHAnsi"/>
        </w:rPr>
        <w:t xml:space="preserve"> </w:t>
      </w:r>
      <w:r w:rsidRPr="00062D9F">
        <w:rPr>
          <w:rStyle w:val="StyleUnderline"/>
          <w:rFonts w:cstheme="majorHAnsi"/>
          <w:highlight w:val="green"/>
        </w:rPr>
        <w:t>the goods</w:t>
      </w:r>
      <w:r w:rsidRPr="00062D9F">
        <w:rPr>
          <w:rFonts w:cstheme="majorHAnsi"/>
          <w:sz w:val="16"/>
          <w:szCs w:val="16"/>
        </w:rPr>
        <w:t xml:space="preserve"> that </w:t>
      </w:r>
      <w:r w:rsidRPr="00062D9F">
        <w:rPr>
          <w:rStyle w:val="StyleUnderline"/>
          <w:rFonts w:cstheme="majorHAnsi"/>
          <w:highlight w:val="green"/>
        </w:rPr>
        <w:t>living beings require</w:t>
      </w:r>
      <w:r w:rsidRPr="00062D9F">
        <w:rPr>
          <w:rFonts w:cstheme="majorHAnsi"/>
          <w:sz w:val="16"/>
          <w:szCs w:val="16"/>
        </w:rPr>
        <w:t xml:space="preserve">, </w:t>
      </w:r>
      <w:r w:rsidRPr="00062D9F">
        <w:rPr>
          <w:rStyle w:val="StyleUnderline"/>
          <w:rFonts w:cstheme="majorHAnsi"/>
          <w:highlight w:val="green"/>
        </w:rPr>
        <w:t>and life-capacities they can express</w:t>
      </w:r>
      <w:r w:rsidRPr="00062D9F">
        <w:rPr>
          <w:rFonts w:cstheme="majorHAnsi"/>
          <w:sz w:val="16"/>
          <w:szCs w:val="16"/>
        </w:rPr>
        <w:t xml:space="preserve"> and enjoy </w:t>
      </w:r>
      <w:r w:rsidRPr="00062D9F">
        <w:rPr>
          <w:rStyle w:val="StyleUnderline"/>
          <w:rFonts w:cstheme="majorHAnsi"/>
          <w:highlight w:val="green"/>
        </w:rPr>
        <w:t>if</w:t>
      </w:r>
      <w:r w:rsidRPr="00062D9F">
        <w:rPr>
          <w:rStyle w:val="StyleUnderline"/>
          <w:rFonts w:cstheme="majorHAnsi"/>
        </w:rPr>
        <w:t xml:space="preserve"> those </w:t>
      </w:r>
      <w:r w:rsidRPr="00062D9F">
        <w:rPr>
          <w:rStyle w:val="StyleUnderline"/>
          <w:rFonts w:cstheme="majorHAnsi"/>
          <w:highlight w:val="green"/>
        </w:rPr>
        <w:t>requirements are met</w:t>
      </w:r>
      <w:r w:rsidRPr="00062D9F">
        <w:rPr>
          <w:rFonts w:cstheme="majorHAnsi"/>
          <w:sz w:val="16"/>
          <w:szCs w:val="16"/>
        </w:rPr>
        <w:t xml:space="preserve">. The work abstracts from a synoptic survey of Western and Eastern philosophy and human historical struggle what he calls the Primary Axiom of Value. The axiom reads: X is value if and only if, and to the extent that, x consists in or enables a more coherently inclusive range of thought/feeling/action than without it.3 The crucial point in the definition is the qualifying phrase “a more coherently inclusive range,” which allows anyone to use the Primary Axiom to decide hard cases where there appears to be conflict between incommensurable values. In all cases where a choice must be made, that value which includes more of what is life-valuable is the one to choose. Employed properly, it takes us beyond ideology, adherence to established authority, and dogmatism of all forms. In economics, the </w:t>
      </w:r>
      <w:r w:rsidRPr="00062D9F">
        <w:rPr>
          <w:rStyle w:val="StyleUnderline"/>
          <w:rFonts w:cstheme="majorHAnsi"/>
          <w:highlight w:val="green"/>
        </w:rPr>
        <w:t>choice is</w:t>
      </w:r>
      <w:r w:rsidRPr="00062D9F">
        <w:rPr>
          <w:rStyle w:val="StyleUnderline"/>
          <w:rFonts w:cstheme="majorHAnsi"/>
        </w:rPr>
        <w:t xml:space="preserve"> not</w:t>
      </w:r>
      <w:r w:rsidRPr="00062D9F">
        <w:rPr>
          <w:rFonts w:cstheme="majorHAnsi"/>
          <w:sz w:val="16"/>
          <w:szCs w:val="16"/>
        </w:rPr>
        <w:t xml:space="preserve"> therefore </w:t>
      </w:r>
      <w:r w:rsidRPr="00062D9F">
        <w:rPr>
          <w:rStyle w:val="StyleUnderline"/>
          <w:rFonts w:cstheme="majorHAnsi"/>
        </w:rPr>
        <w:t>between absolutes</w:t>
      </w:r>
      <w:r w:rsidRPr="00062D9F">
        <w:rPr>
          <w:rFonts w:cstheme="majorHAnsi"/>
          <w:sz w:val="16"/>
          <w:szCs w:val="16"/>
        </w:rPr>
        <w:t xml:space="preserve">: global trade or autarchy, resource extraction or return to a preindustrial pastoral life, </w:t>
      </w:r>
      <w:r w:rsidRPr="00062D9F">
        <w:rPr>
          <w:rStyle w:val="StyleUnderline"/>
          <w:rFonts w:cstheme="majorHAnsi"/>
        </w:rPr>
        <w:t>but</w:t>
      </w:r>
      <w:r w:rsidRPr="00062D9F">
        <w:rPr>
          <w:rFonts w:cstheme="majorHAnsi"/>
          <w:sz w:val="16"/>
          <w:szCs w:val="16"/>
        </w:rPr>
        <w:t xml:space="preserve"> rather </w:t>
      </w:r>
      <w:r w:rsidRPr="00062D9F">
        <w:rPr>
          <w:rStyle w:val="StyleUnderline"/>
          <w:rFonts w:cstheme="majorHAnsi"/>
          <w:highlight w:val="green"/>
        </w:rPr>
        <w:t xml:space="preserve">between forms of </w:t>
      </w:r>
      <w:r w:rsidRPr="00062D9F">
        <w:rPr>
          <w:rStyle w:val="Emphasis"/>
          <w:rFonts w:cstheme="majorHAnsi"/>
          <w:highlight w:val="green"/>
        </w:rPr>
        <w:t>production</w:t>
      </w:r>
      <w:r w:rsidRPr="00062D9F">
        <w:rPr>
          <w:rStyle w:val="StyleUnderline"/>
          <w:rFonts w:cstheme="majorHAnsi"/>
          <w:highlight w:val="green"/>
        </w:rPr>
        <w:t xml:space="preserve"> and </w:t>
      </w:r>
      <w:r w:rsidRPr="00062D9F">
        <w:rPr>
          <w:rStyle w:val="Emphasis"/>
          <w:rFonts w:cstheme="majorHAnsi"/>
          <w:highlight w:val="green"/>
        </w:rPr>
        <w:t>use</w:t>
      </w:r>
      <w:r w:rsidRPr="00062D9F">
        <w:rPr>
          <w:rFonts w:cstheme="majorHAnsi"/>
          <w:sz w:val="16"/>
          <w:szCs w:val="16"/>
        </w:rPr>
        <w:t xml:space="preserve"> </w:t>
      </w:r>
      <w:r w:rsidRPr="00062D9F">
        <w:rPr>
          <w:rStyle w:val="StyleUnderline"/>
          <w:rFonts w:cstheme="majorHAnsi"/>
        </w:rPr>
        <w:t>that enable life</w:t>
      </w:r>
      <w:r w:rsidRPr="00062D9F">
        <w:rPr>
          <w:rFonts w:cstheme="majorHAnsi"/>
          <w:sz w:val="16"/>
          <w:szCs w:val="16"/>
        </w:rPr>
        <w:t xml:space="preserve">, human, animal, and plant, </w:t>
      </w:r>
      <w:r w:rsidRPr="00062D9F">
        <w:rPr>
          <w:rStyle w:val="StyleUnderline"/>
          <w:rFonts w:cstheme="majorHAnsi"/>
        </w:rPr>
        <w:t>to flourish</w:t>
      </w:r>
      <w:r w:rsidRPr="00062D9F">
        <w:rPr>
          <w:rFonts w:cstheme="majorHAnsi"/>
          <w:sz w:val="16"/>
          <w:szCs w:val="16"/>
        </w:rPr>
        <w:t xml:space="preserve"> in maximally inclusive ways.</w:t>
      </w:r>
    </w:p>
    <w:p w14:paraId="24325475" w14:textId="13BFD8C7" w:rsidR="0055063A" w:rsidRPr="00062D9F" w:rsidRDefault="0055063A" w:rsidP="0055063A">
      <w:pPr>
        <w:pStyle w:val="Heading3"/>
        <w:rPr>
          <w:rFonts w:cstheme="majorHAnsi"/>
        </w:rPr>
      </w:pPr>
      <w:r w:rsidRPr="00062D9F">
        <w:rPr>
          <w:rFonts w:cstheme="majorHAnsi"/>
        </w:rPr>
        <w:t>! – War</w:t>
      </w:r>
    </w:p>
    <w:p w14:paraId="39DECA9F" w14:textId="77777777" w:rsidR="0055063A" w:rsidRPr="00062D9F" w:rsidRDefault="0055063A" w:rsidP="0055063A">
      <w:pPr>
        <w:pStyle w:val="Heading4"/>
        <w:rPr>
          <w:rFonts w:cstheme="majorHAnsi"/>
        </w:rPr>
      </w:pPr>
      <w:r w:rsidRPr="00062D9F">
        <w:rPr>
          <w:rFonts w:cstheme="majorHAnsi"/>
        </w:rPr>
        <w:t>The Aff Fails – it is impossible to solve war because of capitalist desires – any attempt is futile and perpetuates the system</w:t>
      </w:r>
    </w:p>
    <w:p w14:paraId="330FFF7E" w14:textId="77777777" w:rsidR="0055063A" w:rsidRPr="00062D9F" w:rsidRDefault="0055063A" w:rsidP="0055063A">
      <w:pPr>
        <w:rPr>
          <w:rFonts w:cstheme="majorHAnsi"/>
        </w:rPr>
      </w:pPr>
      <w:r w:rsidRPr="00062D9F">
        <w:rPr>
          <w:rStyle w:val="Style13ptBold"/>
          <w:rFonts w:cstheme="majorHAnsi"/>
        </w:rPr>
        <w:t>Campbell 14</w:t>
      </w:r>
      <w:r w:rsidRPr="00062D9F">
        <w:rPr>
          <w:rFonts w:cstheme="majorHAnsi"/>
        </w:rPr>
        <w:t xml:space="preserve"> (Sally is an Editor for the Socialist Review, Socialist Review, Why does Capitalism lead to war</w:t>
      </w:r>
      <w:proofErr w:type="gramStart"/>
      <w:r w:rsidRPr="00062D9F">
        <w:rPr>
          <w:rFonts w:cstheme="majorHAnsi"/>
        </w:rPr>
        <w:t>?,</w:t>
      </w:r>
      <w:proofErr w:type="gramEnd"/>
      <w:r w:rsidRPr="00062D9F">
        <w:rPr>
          <w:rFonts w:cstheme="majorHAnsi"/>
        </w:rPr>
        <w:t xml:space="preserve"> Sept. 2014, accessed 7-22-2020, http://socialistreview.org.uk/394/why-does-capitalism-lead-war) Kuchimanchi</w:t>
      </w:r>
    </w:p>
    <w:p w14:paraId="07C9546D" w14:textId="77777777" w:rsidR="0055063A" w:rsidRPr="00062D9F" w:rsidRDefault="0055063A" w:rsidP="0055063A">
      <w:pPr>
        <w:rPr>
          <w:rFonts w:cstheme="majorHAnsi"/>
        </w:rPr>
      </w:pPr>
      <w:r w:rsidRPr="00062D9F">
        <w:rPr>
          <w:rFonts w:cstheme="majorHAnsi"/>
          <w:u w:val="single"/>
        </w:rPr>
        <w:t xml:space="preserve">In the 20 years running up to the First World War there were approximately </w:t>
      </w:r>
      <w:r w:rsidRPr="00062D9F">
        <w:rPr>
          <w:rFonts w:cstheme="majorHAnsi"/>
          <w:highlight w:val="cyan"/>
          <w:u w:val="single"/>
        </w:rPr>
        <w:t>100 binding agreements between the Great Powers promising peaceful coexistence</w:t>
      </w:r>
      <w:r w:rsidRPr="00062D9F">
        <w:rPr>
          <w:rFonts w:cstheme="majorHAnsi"/>
          <w:u w:val="single"/>
        </w:rPr>
        <w:t>.</w:t>
      </w:r>
      <w:r w:rsidRPr="00062D9F">
        <w:rPr>
          <w:rFonts w:cstheme="majorHAnsi"/>
        </w:rPr>
        <w:t xml:space="preserve"> The Permanent Court of Arbitration at The Hague was set up in 1899 “with the object of seeking the most objective means of ensuring to all peoples the benefits of a real and lasting peace, and above all, of limiting the progressive development of existing armaments”. This was at the behest of the peace-loving Tsar Nicholas II of Russia (nickname: Bloody Nicholas).</w:t>
      </w:r>
    </w:p>
    <w:p w14:paraId="51B8904B" w14:textId="77777777" w:rsidR="0055063A" w:rsidRPr="00062D9F" w:rsidRDefault="0055063A" w:rsidP="0055063A">
      <w:pPr>
        <w:rPr>
          <w:rFonts w:cstheme="majorHAnsi"/>
        </w:rPr>
      </w:pPr>
    </w:p>
    <w:p w14:paraId="30847E04" w14:textId="77777777" w:rsidR="0055063A" w:rsidRPr="00062D9F" w:rsidRDefault="0055063A" w:rsidP="0055063A">
      <w:pPr>
        <w:rPr>
          <w:rFonts w:cstheme="majorHAnsi"/>
        </w:rPr>
      </w:pPr>
      <w:r w:rsidRPr="00062D9F">
        <w:rPr>
          <w:rFonts w:cstheme="majorHAnsi"/>
          <w:u w:val="single"/>
        </w:rPr>
        <w:t xml:space="preserve">It is fairly easy to understand why the ruler of a lesser power would want to stem an arms race he knew he couldn’t win. But there was a wider, less cynical belief that somehow war could be avoided by convincing the ruling classes of Europe to behave differently. After all, </w:t>
      </w:r>
      <w:r w:rsidRPr="00062D9F">
        <w:rPr>
          <w:rFonts w:cstheme="majorHAnsi"/>
          <w:highlight w:val="cyan"/>
          <w:u w:val="single"/>
        </w:rPr>
        <w:t>war</w:t>
      </w:r>
      <w:r w:rsidRPr="00062D9F">
        <w:rPr>
          <w:rFonts w:cstheme="majorHAnsi"/>
          <w:u w:val="single"/>
        </w:rPr>
        <w:t xml:space="preserve">, so destructive of people and property, </w:t>
      </w:r>
      <w:r w:rsidRPr="00062D9F">
        <w:rPr>
          <w:rFonts w:cstheme="majorHAnsi"/>
          <w:highlight w:val="cyan"/>
          <w:u w:val="single"/>
        </w:rPr>
        <w:t>is surely not in the interests of the system</w:t>
      </w:r>
      <w:r w:rsidRPr="00062D9F">
        <w:rPr>
          <w:rFonts w:cstheme="majorHAnsi"/>
        </w:rPr>
        <w:t>?</w:t>
      </w:r>
    </w:p>
    <w:p w14:paraId="65E32117" w14:textId="77777777" w:rsidR="0055063A" w:rsidRPr="00062D9F" w:rsidRDefault="0055063A" w:rsidP="0055063A">
      <w:pPr>
        <w:rPr>
          <w:rFonts w:cstheme="majorHAnsi"/>
        </w:rPr>
      </w:pPr>
    </w:p>
    <w:p w14:paraId="55794DB0" w14:textId="77777777" w:rsidR="0055063A" w:rsidRPr="00062D9F" w:rsidRDefault="0055063A" w:rsidP="0055063A">
      <w:pPr>
        <w:rPr>
          <w:rFonts w:cstheme="majorHAnsi"/>
        </w:rPr>
      </w:pPr>
      <w:r w:rsidRPr="00062D9F">
        <w:rPr>
          <w:rFonts w:cstheme="majorHAnsi"/>
        </w:rPr>
        <w:t xml:space="preserve">The </w:t>
      </w:r>
      <w:r w:rsidRPr="00062D9F">
        <w:rPr>
          <w:rFonts w:cstheme="majorHAnsi"/>
          <w:u w:val="single"/>
        </w:rPr>
        <w:t>left wing version of this notion was developed by Karl Kautsky</w:t>
      </w:r>
      <w:r w:rsidRPr="00062D9F">
        <w:rPr>
          <w:rFonts w:cstheme="majorHAnsi"/>
        </w:rPr>
        <w:t xml:space="preserve">, a leading member of the German Social Democratic Party (SPD), as the First World War was beginning. </w:t>
      </w:r>
      <w:r w:rsidRPr="00062D9F">
        <w:rPr>
          <w:rFonts w:cstheme="majorHAnsi"/>
          <w:highlight w:val="cyan"/>
          <w:u w:val="single"/>
        </w:rPr>
        <w:t>Kautsky argued that it was only a section of capitalism that benefited from war — finance capitalists, whose profits relied on export of capital and thus required ever-expanding empires</w:t>
      </w:r>
      <w:r w:rsidRPr="00062D9F">
        <w:rPr>
          <w:rFonts w:cstheme="majorHAnsi"/>
        </w:rPr>
        <w:t>, and arms manufacturers, who relied on war and the threat of war for their profits.</w:t>
      </w:r>
    </w:p>
    <w:p w14:paraId="29A64D14" w14:textId="77777777" w:rsidR="0055063A" w:rsidRPr="00062D9F" w:rsidRDefault="0055063A" w:rsidP="0055063A">
      <w:pPr>
        <w:rPr>
          <w:rFonts w:cstheme="majorHAnsi"/>
        </w:rPr>
      </w:pPr>
    </w:p>
    <w:p w14:paraId="6BE7C092" w14:textId="77777777" w:rsidR="0055063A" w:rsidRPr="00062D9F" w:rsidRDefault="0055063A" w:rsidP="0055063A">
      <w:pPr>
        <w:rPr>
          <w:rFonts w:cstheme="majorHAnsi"/>
        </w:rPr>
      </w:pPr>
      <w:r w:rsidRPr="00062D9F">
        <w:rPr>
          <w:rFonts w:cstheme="majorHAnsi"/>
        </w:rPr>
        <w:t xml:space="preserve">This </w:t>
      </w:r>
      <w:r w:rsidRPr="00062D9F">
        <w:rPr>
          <w:rFonts w:cstheme="majorHAnsi"/>
          <w:highlight w:val="cyan"/>
          <w:u w:val="single"/>
        </w:rPr>
        <w:t>minority of the capitalist class</w:t>
      </w:r>
      <w:r w:rsidRPr="00062D9F">
        <w:rPr>
          <w:rFonts w:cstheme="majorHAnsi"/>
          <w:u w:val="single"/>
        </w:rPr>
        <w:t xml:space="preserve">, according to Kautsky, had </w:t>
      </w:r>
      <w:r w:rsidRPr="00062D9F">
        <w:rPr>
          <w:rFonts w:cstheme="majorHAnsi"/>
          <w:highlight w:val="cyan"/>
          <w:u w:val="single"/>
        </w:rPr>
        <w:t>managed to convince the majority of industrial capitalists that they could only defend their interests in the colonies</w:t>
      </w:r>
      <w:r w:rsidRPr="00062D9F">
        <w:rPr>
          <w:rFonts w:cstheme="majorHAnsi"/>
          <w:u w:val="single"/>
        </w:rPr>
        <w:t xml:space="preserve"> — raw materials and labour — through war and empire-building</w:t>
      </w:r>
      <w:r w:rsidRPr="00062D9F">
        <w:rPr>
          <w:rFonts w:cstheme="majorHAnsi"/>
        </w:rPr>
        <w:t>. In fact, said Kautsky, the capitalists of different nations could agree peacefully to divide up the world and exploit it.</w:t>
      </w:r>
    </w:p>
    <w:p w14:paraId="34D385BE" w14:textId="77777777" w:rsidR="0055063A" w:rsidRPr="00062D9F" w:rsidRDefault="0055063A" w:rsidP="0055063A">
      <w:pPr>
        <w:rPr>
          <w:rFonts w:cstheme="majorHAnsi"/>
        </w:rPr>
      </w:pPr>
    </w:p>
    <w:p w14:paraId="31BEA8A9" w14:textId="77777777" w:rsidR="0055063A" w:rsidRPr="00062D9F" w:rsidRDefault="0055063A" w:rsidP="0055063A">
      <w:pPr>
        <w:rPr>
          <w:rFonts w:cstheme="majorHAnsi"/>
        </w:rPr>
      </w:pPr>
      <w:r w:rsidRPr="00062D9F">
        <w:rPr>
          <w:rFonts w:cstheme="majorHAnsi"/>
        </w:rPr>
        <w:t>He wrote in Imperialism and the War (1914), “</w:t>
      </w:r>
      <w:r w:rsidRPr="00062D9F">
        <w:rPr>
          <w:rFonts w:cstheme="majorHAnsi"/>
          <w:u w:val="single"/>
        </w:rPr>
        <w:t xml:space="preserve">There is </w:t>
      </w:r>
      <w:r w:rsidRPr="00062D9F">
        <w:rPr>
          <w:rFonts w:cstheme="majorHAnsi"/>
          <w:highlight w:val="cyan"/>
          <w:u w:val="single"/>
        </w:rPr>
        <w:t>no economic necessity for the continuation of the great competition in the production of armaments after the close of the present war</w:t>
      </w:r>
      <w:r w:rsidRPr="00062D9F">
        <w:rPr>
          <w:rFonts w:cstheme="majorHAnsi"/>
          <w:u w:val="single"/>
        </w:rPr>
        <w:t xml:space="preserve">. At best such a continuation would serve the interests of only a few capitalist groups. On the contrary capitalist industry is threatened by the conflicts between the various governments. </w:t>
      </w:r>
      <w:r w:rsidRPr="00062D9F">
        <w:rPr>
          <w:rFonts w:cstheme="majorHAnsi"/>
          <w:highlight w:val="cyan"/>
          <w:u w:val="single"/>
        </w:rPr>
        <w:t xml:space="preserve">Every far-sighted capitalist must call out to his associates: </w:t>
      </w:r>
      <w:r w:rsidRPr="00062D9F">
        <w:rPr>
          <w:rFonts w:cstheme="majorHAnsi"/>
          <w:u w:val="single"/>
        </w:rPr>
        <w:t>Capitalists of all lands unite</w:t>
      </w:r>
      <w:r w:rsidRPr="00062D9F">
        <w:rPr>
          <w:rFonts w:cstheme="majorHAnsi"/>
        </w:rPr>
        <w:t>!”</w:t>
      </w:r>
    </w:p>
    <w:p w14:paraId="7A591EAD" w14:textId="77777777" w:rsidR="0055063A" w:rsidRPr="00062D9F" w:rsidRDefault="0055063A" w:rsidP="0055063A">
      <w:pPr>
        <w:rPr>
          <w:rFonts w:cstheme="majorHAnsi"/>
        </w:rPr>
      </w:pPr>
    </w:p>
    <w:p w14:paraId="47FAD765" w14:textId="77777777" w:rsidR="0055063A" w:rsidRPr="00062D9F" w:rsidRDefault="0055063A" w:rsidP="0055063A">
      <w:pPr>
        <w:rPr>
          <w:rFonts w:cstheme="majorHAnsi"/>
        </w:rPr>
      </w:pPr>
      <w:r w:rsidRPr="00062D9F">
        <w:rPr>
          <w:rFonts w:cstheme="majorHAnsi"/>
        </w:rPr>
        <w:t>Kautsky was for peace, but he believed there could be a capitalist peace — that imperialism was just one of several options for the system.</w:t>
      </w:r>
    </w:p>
    <w:p w14:paraId="7D2623F7" w14:textId="77777777" w:rsidR="0055063A" w:rsidRPr="00062D9F" w:rsidRDefault="0055063A" w:rsidP="0055063A">
      <w:pPr>
        <w:rPr>
          <w:rFonts w:cstheme="majorHAnsi"/>
        </w:rPr>
      </w:pPr>
    </w:p>
    <w:p w14:paraId="3B3EB89C" w14:textId="77777777" w:rsidR="0055063A" w:rsidRPr="00062D9F" w:rsidRDefault="0055063A" w:rsidP="0055063A">
      <w:pPr>
        <w:rPr>
          <w:rFonts w:cstheme="majorHAnsi"/>
        </w:rPr>
      </w:pPr>
      <w:r w:rsidRPr="00062D9F">
        <w:rPr>
          <w:rFonts w:cstheme="majorHAnsi"/>
        </w:rPr>
        <w:t xml:space="preserve">His Russian contemporaries, Lenin and Bukharin, strongly challenged this idea. They developed the </w:t>
      </w:r>
      <w:r w:rsidRPr="00062D9F">
        <w:rPr>
          <w:rFonts w:cstheme="majorHAnsi"/>
          <w:highlight w:val="cyan"/>
          <w:u w:val="single"/>
        </w:rPr>
        <w:t>classic Marxist theory of imperialism</w:t>
      </w:r>
      <w:r w:rsidRPr="00062D9F">
        <w:rPr>
          <w:rFonts w:cstheme="majorHAnsi"/>
          <w:u w:val="single"/>
        </w:rPr>
        <w:t xml:space="preserve">, centrally in Lenin’s Imperialism: The Highest Stage of Capitalism and Bukharin’s Imperialism and World Economy. They </w:t>
      </w:r>
      <w:r w:rsidRPr="00062D9F">
        <w:rPr>
          <w:rFonts w:cstheme="majorHAnsi"/>
          <w:highlight w:val="cyan"/>
          <w:u w:val="single"/>
        </w:rPr>
        <w:t>argued that military competition for markets between capitalist nations is an inevitable development of peaceful competition</w:t>
      </w:r>
      <w:r w:rsidRPr="00062D9F">
        <w:rPr>
          <w:rFonts w:cstheme="majorHAnsi"/>
        </w:rPr>
        <w:t>. As the system aged it changed — the small units of capital characteristic of early capitalism swallow each other up into larger and fewer concerns and monopolies.</w:t>
      </w:r>
    </w:p>
    <w:p w14:paraId="703D1881" w14:textId="77777777" w:rsidR="0055063A" w:rsidRPr="00062D9F" w:rsidRDefault="0055063A" w:rsidP="0055063A">
      <w:pPr>
        <w:rPr>
          <w:rFonts w:cstheme="majorHAnsi"/>
        </w:rPr>
      </w:pPr>
    </w:p>
    <w:p w14:paraId="72E1F2EA" w14:textId="77777777" w:rsidR="0055063A" w:rsidRPr="00062D9F" w:rsidRDefault="0055063A" w:rsidP="0055063A">
      <w:pPr>
        <w:rPr>
          <w:rFonts w:cstheme="majorHAnsi"/>
        </w:rPr>
      </w:pPr>
      <w:r w:rsidRPr="00062D9F">
        <w:rPr>
          <w:rFonts w:cstheme="majorHAnsi"/>
        </w:rPr>
        <w:t xml:space="preserve">At this stage of development, Bukharin argued, </w:t>
      </w:r>
      <w:r w:rsidRPr="00062D9F">
        <w:rPr>
          <w:rFonts w:cstheme="majorHAnsi"/>
          <w:u w:val="single"/>
        </w:rPr>
        <w:t xml:space="preserve">economics is organisationally fused with politics. The sheer </w:t>
      </w:r>
      <w:r w:rsidRPr="00062D9F">
        <w:rPr>
          <w:rFonts w:cstheme="majorHAnsi"/>
          <w:highlight w:val="cyan"/>
          <w:u w:val="single"/>
        </w:rPr>
        <w:t>scale of production in the industrialising nations could no longer be contained within the geographical boundaries of the state</w:t>
      </w:r>
      <w:r w:rsidRPr="00062D9F">
        <w:rPr>
          <w:rFonts w:cstheme="majorHAnsi"/>
          <w:u w:val="single"/>
        </w:rPr>
        <w:t xml:space="preserve"> and had to reach out beyond those limits. The interests of these large firms are increasingly merged with the state</w:t>
      </w:r>
      <w:r w:rsidRPr="00062D9F">
        <w:rPr>
          <w:rFonts w:cstheme="majorHAnsi"/>
        </w:rPr>
        <w:t xml:space="preserve"> — and it backs them up politically and militarily in the name of the national interest. It builds up armies and weapons, invades countries where necessary to grab resources or to safeguard trade routes and markets, establishes spheres of influence and alliances — and it will go to war against other powers to defend any of these things.</w:t>
      </w:r>
    </w:p>
    <w:p w14:paraId="6130E421" w14:textId="77777777" w:rsidR="0055063A" w:rsidRPr="00062D9F" w:rsidRDefault="0055063A" w:rsidP="0055063A">
      <w:pPr>
        <w:rPr>
          <w:rFonts w:cstheme="majorHAnsi"/>
        </w:rPr>
      </w:pPr>
    </w:p>
    <w:p w14:paraId="2BACC033" w14:textId="77777777" w:rsidR="0055063A" w:rsidRPr="00062D9F" w:rsidRDefault="0055063A" w:rsidP="0055063A">
      <w:pPr>
        <w:rPr>
          <w:rFonts w:cstheme="majorHAnsi"/>
          <w:u w:val="single"/>
        </w:rPr>
      </w:pPr>
      <w:r w:rsidRPr="00062D9F">
        <w:rPr>
          <w:rFonts w:cstheme="majorHAnsi"/>
          <w:u w:val="single"/>
        </w:rPr>
        <w:t>Each war ends in a settlement, a new division of the world between the powers, but these agreements never hold. Capitalism is a system locked into relentless production, and this develops unevenly — some capitalist states will grow more quickly than others, and demand a re-division of the world to favour them.</w:t>
      </w:r>
    </w:p>
    <w:p w14:paraId="1D5621D2" w14:textId="77777777" w:rsidR="0055063A" w:rsidRPr="00062D9F" w:rsidRDefault="0055063A" w:rsidP="0055063A">
      <w:pPr>
        <w:rPr>
          <w:rFonts w:cstheme="majorHAnsi"/>
        </w:rPr>
      </w:pPr>
    </w:p>
    <w:p w14:paraId="0C5C3F19" w14:textId="77777777" w:rsidR="0055063A" w:rsidRPr="00062D9F" w:rsidRDefault="0055063A" w:rsidP="0055063A">
      <w:pPr>
        <w:rPr>
          <w:rFonts w:cstheme="majorHAnsi"/>
        </w:rPr>
      </w:pPr>
      <w:r w:rsidRPr="00062D9F">
        <w:rPr>
          <w:rFonts w:cstheme="majorHAnsi"/>
        </w:rPr>
        <w:t xml:space="preserve">This </w:t>
      </w:r>
      <w:r w:rsidRPr="00062D9F">
        <w:rPr>
          <w:rFonts w:cstheme="majorHAnsi"/>
          <w:u w:val="single"/>
        </w:rPr>
        <w:t>analysis of imperialism as “the method of competition between state capitalist trusts” was true of the First World War</w:t>
      </w:r>
      <w:r w:rsidRPr="00062D9F">
        <w:rPr>
          <w:rFonts w:cstheme="majorHAnsi"/>
        </w:rPr>
        <w:t xml:space="preserve">, and the 1920s and 1930s confirmed it at a new level. The </w:t>
      </w:r>
      <w:r w:rsidRPr="00062D9F">
        <w:rPr>
          <w:rFonts w:cstheme="majorHAnsi"/>
          <w:highlight w:val="cyan"/>
          <w:u w:val="single"/>
        </w:rPr>
        <w:t>unprecedented economic crisis of the period drove each national capital to turn to increasing degrees of state intervention and direction along with protectionism and closed trading blocks</w:t>
      </w:r>
      <w:r w:rsidRPr="00062D9F">
        <w:rPr>
          <w:rFonts w:cstheme="majorHAnsi"/>
          <w:highlight w:val="cyan"/>
        </w:rPr>
        <w:t>.</w:t>
      </w:r>
    </w:p>
    <w:p w14:paraId="34F1DDBB" w14:textId="77777777" w:rsidR="0055063A" w:rsidRPr="00062D9F" w:rsidRDefault="0055063A" w:rsidP="0055063A">
      <w:pPr>
        <w:pStyle w:val="Heading3"/>
        <w:rPr>
          <w:rFonts w:cstheme="majorHAnsi"/>
        </w:rPr>
      </w:pPr>
      <w:r w:rsidRPr="00062D9F">
        <w:rPr>
          <w:rFonts w:cstheme="majorHAnsi"/>
        </w:rPr>
        <w:t xml:space="preserve">! – Warming/Poverty </w:t>
      </w:r>
    </w:p>
    <w:p w14:paraId="3DD422B4" w14:textId="77777777" w:rsidR="0055063A" w:rsidRPr="00062D9F" w:rsidRDefault="0055063A" w:rsidP="0055063A">
      <w:pPr>
        <w:pStyle w:val="Heading4"/>
        <w:rPr>
          <w:rFonts w:cstheme="majorHAnsi"/>
        </w:rPr>
      </w:pPr>
      <w:r w:rsidRPr="00062D9F">
        <w:rPr>
          <w:rFonts w:cstheme="majorHAnsi"/>
        </w:rPr>
        <w:t xml:space="preserve">Capitalist induced warming causes poverty through waste production that destroys communities </w:t>
      </w:r>
    </w:p>
    <w:p w14:paraId="0E443015" w14:textId="77777777" w:rsidR="0055063A" w:rsidRPr="00062D9F" w:rsidRDefault="0055063A" w:rsidP="0055063A">
      <w:pPr>
        <w:rPr>
          <w:rFonts w:cstheme="majorHAnsi"/>
        </w:rPr>
      </w:pPr>
      <w:r w:rsidRPr="00062D9F">
        <w:rPr>
          <w:rStyle w:val="Style13ptBold"/>
          <w:rFonts w:cstheme="majorHAnsi"/>
        </w:rPr>
        <w:t>Harriss-White 06</w:t>
      </w:r>
      <w:r w:rsidRPr="00062D9F">
        <w:rPr>
          <w:rFonts w:cstheme="majorHAnsi"/>
        </w:rPr>
        <w:t xml:space="preserve"> - an English economist and emeritus professor of development studies. She was trained in geography, agricultural science, agricultural economics and self-taught in development economics (Barbara, Economic and Political Weekly, “Poverty and Capitalism,” 4/17/06, Vol. 41, No. 13, http://www.jstor.com/stable/4418024)//SL</w:t>
      </w:r>
    </w:p>
    <w:p w14:paraId="68F53D30" w14:textId="77777777" w:rsidR="0055063A" w:rsidRPr="00062D9F" w:rsidRDefault="0055063A" w:rsidP="0055063A">
      <w:pPr>
        <w:rPr>
          <w:rFonts w:cstheme="majorHAnsi"/>
          <w:sz w:val="16"/>
        </w:rPr>
      </w:pPr>
    </w:p>
    <w:p w14:paraId="2339570C" w14:textId="77777777" w:rsidR="0055063A" w:rsidRPr="00062D9F" w:rsidRDefault="0055063A" w:rsidP="0055063A">
      <w:pPr>
        <w:rPr>
          <w:rStyle w:val="Emphasis"/>
          <w:rFonts w:cstheme="majorHAnsi"/>
        </w:rPr>
      </w:pPr>
      <w:r w:rsidRPr="00062D9F">
        <w:rPr>
          <w:rStyle w:val="StyleUnderline"/>
          <w:rFonts w:cstheme="majorHAnsi"/>
        </w:rPr>
        <w:t xml:space="preserve">There are many ways in which the impact of </w:t>
      </w:r>
      <w:r w:rsidRPr="00062D9F">
        <w:rPr>
          <w:rStyle w:val="StyleUnderline"/>
          <w:rFonts w:cstheme="majorHAnsi"/>
          <w:highlight w:val="yellow"/>
        </w:rPr>
        <w:t>capitalism</w:t>
      </w:r>
      <w:r w:rsidRPr="00062D9F">
        <w:rPr>
          <w:rStyle w:val="StyleUnderline"/>
          <w:rFonts w:cstheme="majorHAnsi"/>
        </w:rPr>
        <w:t xml:space="preserve"> on the environment </w:t>
      </w:r>
      <w:r w:rsidRPr="00062D9F">
        <w:rPr>
          <w:rStyle w:val="StyleUnderline"/>
          <w:rFonts w:cstheme="majorHAnsi"/>
          <w:highlight w:val="yellow"/>
        </w:rPr>
        <w:t>creates</w:t>
      </w:r>
      <w:r w:rsidRPr="00062D9F">
        <w:rPr>
          <w:rStyle w:val="StyleUnderline"/>
          <w:rFonts w:cstheme="majorHAnsi"/>
        </w:rPr>
        <w:t xml:space="preserve"> </w:t>
      </w:r>
      <w:r w:rsidRPr="00062D9F">
        <w:rPr>
          <w:rStyle w:val="StyleUnderline"/>
          <w:rFonts w:cstheme="majorHAnsi"/>
          <w:highlight w:val="yellow"/>
        </w:rPr>
        <w:t>poverty</w:t>
      </w:r>
      <w:r w:rsidRPr="00062D9F">
        <w:rPr>
          <w:rStyle w:val="StyleUnderline"/>
          <w:rFonts w:cstheme="majorHAnsi"/>
        </w:rPr>
        <w:t>.</w:t>
      </w:r>
      <w:r w:rsidRPr="00062D9F">
        <w:rPr>
          <w:rFonts w:cstheme="majorHAnsi"/>
          <w:sz w:val="16"/>
        </w:rPr>
        <w:t xml:space="preserve"> </w:t>
      </w:r>
      <w:r w:rsidRPr="00062D9F">
        <w:rPr>
          <w:rStyle w:val="StyleUnderline"/>
          <w:rFonts w:cstheme="majorHAnsi"/>
          <w:highlight w:val="yellow"/>
        </w:rPr>
        <w:t>The logic of growth involves the growth of waste.</w:t>
      </w:r>
      <w:r w:rsidRPr="00062D9F">
        <w:rPr>
          <w:rStyle w:val="StyleUnderline"/>
          <w:rFonts w:cstheme="majorHAnsi"/>
        </w:rPr>
        <w:t xml:space="preserve"> </w:t>
      </w:r>
      <w:r w:rsidRPr="00062D9F">
        <w:rPr>
          <w:rFonts w:cstheme="majorHAnsi"/>
          <w:sz w:val="16"/>
        </w:rPr>
        <w:t xml:space="preserve">In theory, at the micro- level, waste may be made useful, commodified and create employment. There is a literature on waste-pickers and recyclers in developing countries which celebrates their social role [Beall 1997; Gill 2006]. </w:t>
      </w:r>
      <w:r w:rsidRPr="00062D9F">
        <w:rPr>
          <w:rStyle w:val="StyleUnderline"/>
          <w:rFonts w:cstheme="majorHAnsi"/>
        </w:rPr>
        <w:t xml:space="preserve">In practice, much </w:t>
      </w:r>
      <w:r w:rsidRPr="00062D9F">
        <w:rPr>
          <w:rStyle w:val="StyleUnderline"/>
          <w:rFonts w:cstheme="majorHAnsi"/>
          <w:highlight w:val="yellow"/>
        </w:rPr>
        <w:t>waste is uncommodifiable</w:t>
      </w:r>
      <w:r w:rsidRPr="00062D9F">
        <w:rPr>
          <w:rStyle w:val="StyleUnderline"/>
          <w:rFonts w:cstheme="majorHAnsi"/>
        </w:rPr>
        <w:t xml:space="preserve">, either by virtue of relative prices or because of its damaging qualities. </w:t>
      </w:r>
      <w:r w:rsidRPr="00062D9F">
        <w:rPr>
          <w:rStyle w:val="Emphasis"/>
          <w:rFonts w:cstheme="majorHAnsi"/>
          <w:highlight w:val="yellow"/>
        </w:rPr>
        <w:t>Such waste will create poverty through its impact on pollution, disease, work and reproductive capacity</w:t>
      </w:r>
      <w:r w:rsidRPr="00062D9F">
        <w:rPr>
          <w:rStyle w:val="Emphasis"/>
          <w:rFonts w:cstheme="majorHAnsi"/>
        </w:rPr>
        <w:t>.</w:t>
      </w:r>
      <w:r w:rsidRPr="00062D9F">
        <w:rPr>
          <w:rFonts w:cstheme="majorHAnsi"/>
          <w:sz w:val="16"/>
        </w:rPr>
        <w:t xml:space="preserve"> </w:t>
      </w:r>
      <w:r w:rsidRPr="00062D9F">
        <w:rPr>
          <w:rStyle w:val="StyleUnderline"/>
          <w:rFonts w:cstheme="majorHAnsi"/>
        </w:rPr>
        <w:t xml:space="preserve">It is now beyond doubt that the accumulation of waste gases </w:t>
      </w:r>
      <w:r w:rsidRPr="00062D9F">
        <w:rPr>
          <w:rFonts w:cstheme="majorHAnsi"/>
          <w:sz w:val="16"/>
        </w:rPr>
        <w:t xml:space="preserve">(admittedly as a part of a global process of industrialisation and of "heavy agriculture" based on fossil energy - not always under capitalist production relations in the past) </w:t>
      </w:r>
      <w:r w:rsidRPr="00062D9F">
        <w:rPr>
          <w:rStyle w:val="StyleUnderline"/>
          <w:rFonts w:cstheme="majorHAnsi"/>
        </w:rPr>
        <w:t>is leading to planetary warming and global climate change</w:t>
      </w:r>
      <w:r w:rsidRPr="00062D9F">
        <w:rPr>
          <w:rStyle w:val="Emphasis"/>
          <w:rFonts w:cstheme="majorHAnsi"/>
        </w:rPr>
        <w:t xml:space="preserve">. </w:t>
      </w:r>
      <w:r w:rsidRPr="00062D9F">
        <w:rPr>
          <w:rStyle w:val="Emphasis"/>
          <w:rFonts w:cstheme="majorHAnsi"/>
          <w:highlight w:val="yellow"/>
        </w:rPr>
        <w:t>Capitalist development in one part of the planet creates disastrous environmental conditions in others far away.</w:t>
      </w:r>
      <w:r w:rsidRPr="00062D9F">
        <w:rPr>
          <w:rStyle w:val="Emphasis"/>
          <w:rFonts w:cstheme="majorHAnsi"/>
        </w:rPr>
        <w:t xml:space="preserve"> </w:t>
      </w:r>
      <w:r w:rsidRPr="00062D9F">
        <w:rPr>
          <w:rStyle w:val="StyleUnderline"/>
          <w:rFonts w:cstheme="majorHAnsi"/>
        </w:rPr>
        <w:t>Regions producing climate change and regions on the receiving end of its impact may have no material connections through flows of commodities, raw materials, or labour, being connected only by the atmosphere.</w:t>
      </w:r>
      <w:r w:rsidRPr="00062D9F">
        <w:rPr>
          <w:rFonts w:cstheme="majorHAnsi"/>
          <w:sz w:val="16"/>
        </w:rPr>
        <w:t xml:space="preserve"> </w:t>
      </w:r>
      <w:r w:rsidRPr="00062D9F">
        <w:rPr>
          <w:rStyle w:val="StyleUnderline"/>
          <w:rFonts w:cstheme="majorHAnsi"/>
        </w:rPr>
        <w:t xml:space="preserve">The trajectory of human beings affected - pauperised - by </w:t>
      </w:r>
      <w:r w:rsidRPr="00062D9F">
        <w:rPr>
          <w:rStyle w:val="StyleUnderline"/>
          <w:rFonts w:cstheme="majorHAnsi"/>
          <w:highlight w:val="yellow"/>
        </w:rPr>
        <w:t>climate change</w:t>
      </w:r>
      <w:r w:rsidRPr="00062D9F">
        <w:rPr>
          <w:rStyle w:val="StyleUnderline"/>
          <w:rFonts w:cstheme="majorHAnsi"/>
        </w:rPr>
        <w:t>- related disasters has risen exponentially. These disasters have rapidly become a major cause of forced migration, exceeding the migrations caused by conflict.</w:t>
      </w:r>
      <w:r w:rsidRPr="00062D9F">
        <w:rPr>
          <w:rFonts w:cstheme="majorHAnsi"/>
          <w:sz w:val="16"/>
        </w:rPr>
        <w:t xml:space="preserve"> </w:t>
      </w:r>
      <w:r w:rsidRPr="00062D9F">
        <w:rPr>
          <w:rStyle w:val="StyleUnderline"/>
          <w:rFonts w:cstheme="majorHAnsi"/>
        </w:rPr>
        <w:t xml:space="preserve">It is </w:t>
      </w:r>
      <w:r w:rsidRPr="00062D9F">
        <w:rPr>
          <w:rFonts w:cstheme="majorHAnsi"/>
          <w:sz w:val="16"/>
        </w:rPr>
        <w:t>conservatively</w:t>
      </w:r>
      <w:r w:rsidRPr="00062D9F">
        <w:rPr>
          <w:rStyle w:val="StyleUnderline"/>
          <w:rFonts w:cstheme="majorHAnsi"/>
        </w:rPr>
        <w:t xml:space="preserve"> estimated that one million people were killed outright by such disasters during the 1990s and that 200 million were pauperised by flood or drought in part induced by </w:t>
      </w:r>
      <w:r w:rsidRPr="00062D9F">
        <w:rPr>
          <w:rFonts w:cstheme="majorHAnsi"/>
          <w:sz w:val="16"/>
        </w:rPr>
        <w:t>anthropogenic</w:t>
      </w:r>
      <w:r w:rsidRPr="00062D9F">
        <w:rPr>
          <w:rStyle w:val="StyleUnderline"/>
          <w:rFonts w:cstheme="majorHAnsi"/>
        </w:rPr>
        <w:t xml:space="preserve"> climate change, which </w:t>
      </w:r>
      <w:r w:rsidRPr="00062D9F">
        <w:rPr>
          <w:rStyle w:val="StyleUnderline"/>
          <w:rFonts w:cstheme="majorHAnsi"/>
          <w:highlight w:val="yellow"/>
        </w:rPr>
        <w:t xml:space="preserve">now takes place </w:t>
      </w:r>
      <w:r w:rsidRPr="00062D9F">
        <w:rPr>
          <w:rStyle w:val="Emphasis"/>
          <w:rFonts w:cstheme="majorHAnsi"/>
          <w:highlight w:val="yellow"/>
        </w:rPr>
        <w:t>under the dynamic of capitalism.</w:t>
      </w:r>
    </w:p>
    <w:p w14:paraId="3620B388" w14:textId="77777777" w:rsidR="0055063A" w:rsidRPr="00062D9F" w:rsidRDefault="0055063A" w:rsidP="0055063A">
      <w:pPr>
        <w:pStyle w:val="Heading3"/>
        <w:rPr>
          <w:rFonts w:cstheme="majorHAnsi"/>
        </w:rPr>
      </w:pPr>
      <w:r w:rsidRPr="00062D9F">
        <w:rPr>
          <w:rFonts w:cstheme="majorHAnsi"/>
        </w:rPr>
        <w:t>! – Wealth Inequality</w:t>
      </w:r>
    </w:p>
    <w:p w14:paraId="1F942FAA" w14:textId="77777777" w:rsidR="0055063A" w:rsidRPr="00062D9F" w:rsidRDefault="0055063A" w:rsidP="0055063A">
      <w:pPr>
        <w:pStyle w:val="Heading4"/>
        <w:rPr>
          <w:rFonts w:cstheme="majorHAnsi"/>
        </w:rPr>
      </w:pPr>
      <w:r w:rsidRPr="00062D9F">
        <w:rPr>
          <w:rFonts w:cstheme="majorHAnsi"/>
        </w:rPr>
        <w:t>Capitalism fails – it leads to wealth inequality where the rich get richer and everyone else shoulders public good expenses – that causes slowing, poor working conditions, and degraded public systems, innovation-averse, and poorer economies – that turns their capitalism sustainable arguments</w:t>
      </w:r>
    </w:p>
    <w:p w14:paraId="12F55CA2" w14:textId="77777777" w:rsidR="0055063A" w:rsidRPr="00062D9F" w:rsidRDefault="0055063A" w:rsidP="0055063A">
      <w:pPr>
        <w:rPr>
          <w:rFonts w:cstheme="majorHAnsi"/>
        </w:rPr>
      </w:pPr>
      <w:r w:rsidRPr="00062D9F">
        <w:rPr>
          <w:rStyle w:val="Style13ptBold"/>
          <w:rFonts w:cstheme="majorHAnsi"/>
        </w:rPr>
        <w:t>Hutton 14</w:t>
      </w:r>
      <w:r w:rsidRPr="00062D9F">
        <w:rPr>
          <w:rFonts w:cstheme="majorHAnsi"/>
        </w:rPr>
        <w:t xml:space="preserve"> [April 14, Will Hutton writes for the Observer, is principal of Hertford College, Oxford, and co-chair of the Purposeful Company, The Guardian, “Capitalism simply isn't working and here are the reasons why, ” </w:t>
      </w:r>
      <w:hyperlink r:id="rId94" w:history="1">
        <w:r w:rsidRPr="00062D9F">
          <w:rPr>
            <w:rStyle w:val="Hyperlink"/>
            <w:rFonts w:cstheme="majorHAnsi"/>
          </w:rPr>
          <w:t>https://www.theguardian.com/commentisfree/2014/apr/12/capitalism-isnt-working-thomas-piketty</w:t>
        </w:r>
      </w:hyperlink>
      <w:r w:rsidRPr="00062D9F">
        <w:rPr>
          <w:rStyle w:val="Hyperlink"/>
          <w:rFonts w:cstheme="majorHAnsi"/>
        </w:rPr>
        <w:t xml:space="preserve"> -- ETW</w:t>
      </w:r>
      <w:r w:rsidRPr="00062D9F">
        <w:rPr>
          <w:rFonts w:cstheme="majorHAnsi"/>
        </w:rPr>
        <w:t>]</w:t>
      </w:r>
    </w:p>
    <w:p w14:paraId="69EF7E74" w14:textId="77777777" w:rsidR="0055063A" w:rsidRPr="00062D9F" w:rsidRDefault="0055063A" w:rsidP="0055063A">
      <w:pPr>
        <w:rPr>
          <w:rFonts w:cstheme="majorHAnsi"/>
        </w:rPr>
      </w:pPr>
      <w:r w:rsidRPr="00062D9F">
        <w:rPr>
          <w:rFonts w:cstheme="majorHAnsi"/>
        </w:rPr>
        <w:t xml:space="preserve">Suddenly, there is a new economist making waves – and he is not on the right. At the conference of the Institute of New Economic Thinking in Toronto last week, Thomas Piketty's book Capital in the Twenty-First Century got at least one mention at every session I attended. You have to go back to the 1970s and Milton Friedman for a single economist to have had such an impact. Like Friedman, Piketty is a man for the times. For 1970s anxieties about inflation substitute today's concerns about the emergence of the plutocratic rich and their impact on economy and society. Piketty is in no doubt, as he indicates </w:t>
      </w:r>
      <w:hyperlink r:id="rId95" w:history="1">
        <w:r w:rsidRPr="00062D9F">
          <w:rPr>
            <w:rStyle w:val="Hyperlink"/>
            <w:rFonts w:cstheme="majorHAnsi"/>
          </w:rPr>
          <w:t>in an interview in today's Observer New Review</w:t>
        </w:r>
      </w:hyperlink>
      <w:r w:rsidRPr="00062D9F">
        <w:rPr>
          <w:rFonts w:cstheme="majorHAnsi"/>
        </w:rPr>
        <w:t xml:space="preserve">, that the current level of rising wealth inequality, set to grow still further, now imperils the very future of capitalism. He has proved it. It is a startling thesis and one extraordinarily unwelcome to those who think capitalism and inequality need each other. </w:t>
      </w:r>
      <w:r w:rsidRPr="00062D9F">
        <w:rPr>
          <w:rStyle w:val="StyleUnderline"/>
          <w:rFonts w:cstheme="majorHAnsi"/>
          <w:highlight w:val="green"/>
        </w:rPr>
        <w:t>Capitalism requires inequality of wealth, runs</w:t>
      </w:r>
      <w:r w:rsidRPr="00062D9F">
        <w:rPr>
          <w:rStyle w:val="StyleUnderline"/>
          <w:rFonts w:cstheme="majorHAnsi"/>
        </w:rPr>
        <w:t xml:space="preserve"> this </w:t>
      </w:r>
      <w:r w:rsidRPr="00062D9F">
        <w:rPr>
          <w:rStyle w:val="StyleUnderline"/>
          <w:rFonts w:cstheme="majorHAnsi"/>
          <w:highlight w:val="green"/>
        </w:rPr>
        <w:t>right-of-centre argument, to stimulate risk-taking and effort; governments trying to stem it with taxes on wealth</w:t>
      </w:r>
      <w:r w:rsidRPr="00062D9F">
        <w:rPr>
          <w:rStyle w:val="StyleUnderline"/>
          <w:rFonts w:cstheme="majorHAnsi"/>
        </w:rPr>
        <w:t xml:space="preserve">, capital, inheritance and </w:t>
      </w:r>
      <w:r w:rsidRPr="00062D9F">
        <w:rPr>
          <w:rStyle w:val="StyleUnderline"/>
          <w:rFonts w:cstheme="majorHAnsi"/>
          <w:highlight w:val="green"/>
        </w:rPr>
        <w:t>property kill the goose that lays the golden egg</w:t>
      </w:r>
      <w:r w:rsidRPr="00062D9F">
        <w:rPr>
          <w:rStyle w:val="StyleUnderline"/>
          <w:rFonts w:cstheme="majorHAnsi"/>
        </w:rPr>
        <w:t xml:space="preserve">. </w:t>
      </w:r>
      <w:r w:rsidRPr="00062D9F">
        <w:rPr>
          <w:rFonts w:cstheme="majorHAnsi"/>
        </w:rPr>
        <w:t xml:space="preserve">Thus Messrs Cameron and Osborne faithfully champion lower inheritance taxes, refuse to reshape the council tax and boast about the business-friendly low capital gains and corporation tax regime. Piketty deploys 200 years of data to prove them wrong. </w:t>
      </w:r>
      <w:r w:rsidRPr="00062D9F">
        <w:rPr>
          <w:rStyle w:val="StyleUnderline"/>
          <w:rFonts w:cstheme="majorHAnsi"/>
          <w:highlight w:val="green"/>
        </w:rPr>
        <w:t>Capital</w:t>
      </w:r>
      <w:r w:rsidRPr="00062D9F">
        <w:rPr>
          <w:rFonts w:cstheme="majorHAnsi"/>
        </w:rPr>
        <w:t xml:space="preserve">, he argues, </w:t>
      </w:r>
      <w:r w:rsidRPr="00062D9F">
        <w:rPr>
          <w:rStyle w:val="StyleUnderline"/>
          <w:rFonts w:cstheme="majorHAnsi"/>
          <w:highlight w:val="green"/>
        </w:rPr>
        <w:t>is blind. Once its returns</w:t>
      </w:r>
      <w:r w:rsidRPr="00062D9F">
        <w:rPr>
          <w:rStyle w:val="StyleUnderline"/>
          <w:rFonts w:cstheme="majorHAnsi"/>
        </w:rPr>
        <w:t xml:space="preserve"> – investing in anything from buy-to-let property to a new car factory – </w:t>
      </w:r>
      <w:r w:rsidRPr="00062D9F">
        <w:rPr>
          <w:rStyle w:val="StyleUnderline"/>
          <w:rFonts w:cstheme="majorHAnsi"/>
          <w:highlight w:val="green"/>
        </w:rPr>
        <w:t>exceed the real growth of wages and output,</w:t>
      </w:r>
      <w:r w:rsidRPr="00062D9F">
        <w:rPr>
          <w:rStyle w:val="StyleUnderline"/>
          <w:rFonts w:cstheme="majorHAnsi"/>
        </w:rPr>
        <w:t xml:space="preserve"> as historically they always have done</w:t>
      </w:r>
      <w:r w:rsidRPr="00062D9F">
        <w:rPr>
          <w:rFonts w:cstheme="majorHAnsi"/>
        </w:rPr>
        <w:t xml:space="preserve"> (excepting a few periods such as 1910 to 1950), </w:t>
      </w:r>
      <w:r w:rsidRPr="00062D9F">
        <w:rPr>
          <w:rStyle w:val="StyleUnderline"/>
          <w:rFonts w:cstheme="majorHAnsi"/>
          <w:highlight w:val="green"/>
        </w:rPr>
        <w:t>then inevitably the stock of capital will rise disproportionately faster within the overall pattern of output. Wealth inequality rises exponentially.</w:t>
      </w:r>
      <w:r w:rsidRPr="00062D9F">
        <w:rPr>
          <w:rStyle w:val="StyleUnderline"/>
          <w:rFonts w:cstheme="majorHAnsi"/>
        </w:rPr>
        <w:t xml:space="preserve"> </w:t>
      </w:r>
      <w:r w:rsidRPr="00062D9F">
        <w:rPr>
          <w:rStyle w:val="StyleUnderline"/>
          <w:rFonts w:cstheme="majorHAnsi"/>
          <w:highlight w:val="green"/>
        </w:rPr>
        <w:t>The process is made worse by inheritance</w:t>
      </w:r>
      <w:r w:rsidRPr="00062D9F">
        <w:rPr>
          <w:rStyle w:val="StyleUnderline"/>
          <w:rFonts w:cstheme="majorHAnsi"/>
        </w:rPr>
        <w:t xml:space="preserve"> and, in the US and UK, by the rise of extravagantly paid "super managers". High executive pay has nothing to do with real merit, writes</w:t>
      </w:r>
      <w:r w:rsidRPr="00062D9F">
        <w:rPr>
          <w:rFonts w:cstheme="majorHAnsi"/>
        </w:rPr>
        <w:t xml:space="preserve"> Piketty – </w:t>
      </w:r>
      <w:r w:rsidRPr="00062D9F">
        <w:rPr>
          <w:rStyle w:val="StyleUnderline"/>
          <w:rFonts w:cstheme="majorHAnsi"/>
        </w:rPr>
        <w:t>it is much lower, for example, in mainland Europe and Japan. Rather, it has become an Anglo-Saxon social norm permitted by the ideology of "meritocratic extremism", in essence, self-serving greed to keep up with the other rich</w:t>
      </w:r>
      <w:r w:rsidRPr="00062D9F">
        <w:rPr>
          <w:rFonts w:cstheme="majorHAnsi"/>
        </w:rPr>
        <w:t xml:space="preserve">. This is an important element in Piketty's thinking: rising inequality of wealth is not immutable. Societies can indulge it or they can challenge it. </w:t>
      </w:r>
      <w:r w:rsidRPr="00062D9F">
        <w:rPr>
          <w:rStyle w:val="StyleUnderline"/>
          <w:rFonts w:cstheme="majorHAnsi"/>
          <w:highlight w:val="green"/>
        </w:rPr>
        <w:t>Inequality of wealth</w:t>
      </w:r>
      <w:r w:rsidRPr="00062D9F">
        <w:rPr>
          <w:rStyle w:val="StyleUnderline"/>
          <w:rFonts w:cstheme="majorHAnsi"/>
        </w:rPr>
        <w:t xml:space="preserve"> in Europe and US </w:t>
      </w:r>
      <w:r w:rsidRPr="00062D9F">
        <w:rPr>
          <w:rStyle w:val="StyleUnderline"/>
          <w:rFonts w:cstheme="majorHAnsi"/>
          <w:highlight w:val="green"/>
        </w:rPr>
        <w:t>is</w:t>
      </w:r>
      <w:r w:rsidRPr="00062D9F">
        <w:rPr>
          <w:rStyle w:val="StyleUnderline"/>
          <w:rFonts w:cstheme="majorHAnsi"/>
        </w:rPr>
        <w:t xml:space="preserve"> broadly </w:t>
      </w:r>
      <w:r w:rsidRPr="00062D9F">
        <w:rPr>
          <w:rStyle w:val="StyleUnderline"/>
          <w:rFonts w:cstheme="majorHAnsi"/>
          <w:highlight w:val="green"/>
        </w:rPr>
        <w:t>twice the inequality of income – the top 10% have between 60% and 70% of all wealth but merely 25% to 35% of all income</w:t>
      </w:r>
      <w:r w:rsidRPr="00062D9F">
        <w:rPr>
          <w:rStyle w:val="StyleUnderline"/>
          <w:rFonts w:cstheme="majorHAnsi"/>
        </w:rPr>
        <w:t xml:space="preserve">. </w:t>
      </w:r>
      <w:r w:rsidRPr="00062D9F">
        <w:rPr>
          <w:rFonts w:cstheme="majorHAnsi"/>
        </w:rPr>
        <w:t xml:space="preserve">But this concentration of wealth is already at pre-First World War levels, and heading back to those of the late 19th century, when the luck of who might expect to inherit what was the dominant element in economic and social life. There is an iterative interaction between wealth and income: ultimately, </w:t>
      </w:r>
      <w:r w:rsidRPr="00062D9F">
        <w:rPr>
          <w:rStyle w:val="StyleUnderline"/>
          <w:rFonts w:cstheme="majorHAnsi"/>
          <w:highlight w:val="green"/>
        </w:rPr>
        <w:t>great wealth adds unearned rentier income to earned income</w:t>
      </w:r>
      <w:r w:rsidRPr="00062D9F">
        <w:rPr>
          <w:rStyle w:val="StyleUnderline"/>
          <w:rFonts w:cstheme="majorHAnsi"/>
        </w:rPr>
        <w:t xml:space="preserve">, further </w:t>
      </w:r>
      <w:r w:rsidRPr="00062D9F">
        <w:rPr>
          <w:rStyle w:val="StyleUnderline"/>
          <w:rFonts w:cstheme="majorHAnsi"/>
          <w:highlight w:val="green"/>
        </w:rPr>
        <w:t>ratcheting</w:t>
      </w:r>
      <w:r w:rsidRPr="00062D9F">
        <w:rPr>
          <w:rStyle w:val="StyleUnderline"/>
          <w:rFonts w:cstheme="majorHAnsi"/>
        </w:rPr>
        <w:t xml:space="preserve"> up the </w:t>
      </w:r>
      <w:r w:rsidRPr="00062D9F">
        <w:rPr>
          <w:rStyle w:val="StyleUnderline"/>
          <w:rFonts w:cstheme="majorHAnsi"/>
          <w:highlight w:val="green"/>
        </w:rPr>
        <w:t>inequality</w:t>
      </w:r>
      <w:r w:rsidRPr="00062D9F">
        <w:rPr>
          <w:rStyle w:val="StyleUnderline"/>
          <w:rFonts w:cstheme="majorHAnsi"/>
        </w:rPr>
        <w:t xml:space="preserve"> process. The </w:t>
      </w:r>
      <w:r w:rsidRPr="00062D9F">
        <w:rPr>
          <w:rStyle w:val="StyleUnderline"/>
          <w:rFonts w:cstheme="majorHAnsi"/>
          <w:highlight w:val="green"/>
        </w:rPr>
        <w:t xml:space="preserve">extravagances and </w:t>
      </w:r>
      <w:r w:rsidRPr="00062D9F">
        <w:rPr>
          <w:rStyle w:val="StyleUnderline"/>
          <w:rFonts w:cstheme="majorHAnsi"/>
        </w:rPr>
        <w:t xml:space="preserve">incredible </w:t>
      </w:r>
      <w:r w:rsidRPr="00062D9F">
        <w:rPr>
          <w:rStyle w:val="StyleUnderline"/>
          <w:rFonts w:cstheme="majorHAnsi"/>
          <w:highlight w:val="green"/>
        </w:rPr>
        <w:t>social tensions</w:t>
      </w:r>
      <w:r w:rsidRPr="00062D9F">
        <w:rPr>
          <w:rStyle w:val="StyleUnderline"/>
          <w:rFonts w:cstheme="majorHAnsi"/>
        </w:rPr>
        <w:t xml:space="preserve"> of Edwardian England, belle epoque France and robber baron America </w:t>
      </w:r>
      <w:r w:rsidRPr="00062D9F">
        <w:rPr>
          <w:rStyle w:val="StyleUnderline"/>
          <w:rFonts w:cstheme="majorHAnsi"/>
          <w:highlight w:val="green"/>
        </w:rPr>
        <w:t>seemed</w:t>
      </w:r>
      <w:r w:rsidRPr="00062D9F">
        <w:rPr>
          <w:rStyle w:val="StyleUnderline"/>
          <w:rFonts w:cstheme="majorHAnsi"/>
        </w:rPr>
        <w:t xml:space="preserve"> for ever </w:t>
      </w:r>
      <w:r w:rsidRPr="00062D9F">
        <w:rPr>
          <w:rStyle w:val="StyleUnderline"/>
          <w:rFonts w:cstheme="majorHAnsi"/>
          <w:highlight w:val="green"/>
        </w:rPr>
        <w:t>left behind, but</w:t>
      </w:r>
      <w:r w:rsidRPr="00062D9F">
        <w:rPr>
          <w:rStyle w:val="StyleUnderline"/>
          <w:rFonts w:cstheme="majorHAnsi"/>
        </w:rPr>
        <w:t xml:space="preserve"> Piketty shows how the period </w:t>
      </w:r>
      <w:r w:rsidRPr="00062D9F">
        <w:rPr>
          <w:rStyle w:val="StyleUnderline"/>
          <w:rFonts w:cstheme="majorHAnsi"/>
          <w:highlight w:val="green"/>
        </w:rPr>
        <w:t>between 1910 and 1950</w:t>
      </w:r>
      <w:r w:rsidRPr="00062D9F">
        <w:rPr>
          <w:rStyle w:val="StyleUnderline"/>
          <w:rFonts w:cstheme="majorHAnsi"/>
        </w:rPr>
        <w:t xml:space="preserve">, when that inequality was reduced, </w:t>
      </w:r>
      <w:r w:rsidRPr="00062D9F">
        <w:rPr>
          <w:rStyle w:val="StyleUnderline"/>
          <w:rFonts w:cstheme="majorHAnsi"/>
          <w:highlight w:val="green"/>
        </w:rPr>
        <w:t>was aberrant</w:t>
      </w:r>
      <w:r w:rsidRPr="00062D9F">
        <w:rPr>
          <w:rStyle w:val="StyleUnderline"/>
          <w:rFonts w:cstheme="majorHAnsi"/>
        </w:rPr>
        <w:t xml:space="preserve">. </w:t>
      </w:r>
      <w:r w:rsidRPr="00062D9F">
        <w:rPr>
          <w:rFonts w:cstheme="majorHAnsi"/>
        </w:rPr>
        <w:t xml:space="preserve">It took war and depression to arrest the inequality dynamic, along with the need to introduce high taxes on high incomes, especially unearned incomes, to sustain social peace. </w:t>
      </w:r>
      <w:r w:rsidRPr="00062D9F">
        <w:rPr>
          <w:rStyle w:val="StyleUnderline"/>
          <w:rFonts w:cstheme="majorHAnsi"/>
        </w:rPr>
        <w:t xml:space="preserve">Now </w:t>
      </w:r>
      <w:r w:rsidRPr="00062D9F">
        <w:rPr>
          <w:rStyle w:val="StyleUnderline"/>
          <w:rFonts w:cstheme="majorHAnsi"/>
          <w:highlight w:val="green"/>
        </w:rPr>
        <w:t>the</w:t>
      </w:r>
      <w:r w:rsidRPr="00062D9F">
        <w:rPr>
          <w:rStyle w:val="StyleUnderline"/>
          <w:rFonts w:cstheme="majorHAnsi"/>
        </w:rPr>
        <w:t xml:space="preserve"> ineluctable </w:t>
      </w:r>
      <w:r w:rsidRPr="00062D9F">
        <w:rPr>
          <w:rStyle w:val="StyleUnderline"/>
          <w:rFonts w:cstheme="majorHAnsi"/>
          <w:highlight w:val="green"/>
        </w:rPr>
        <w:t>process of blind capital</w:t>
      </w:r>
      <w:r w:rsidRPr="00062D9F">
        <w:rPr>
          <w:rStyle w:val="StyleUnderline"/>
          <w:rFonts w:cstheme="majorHAnsi"/>
        </w:rPr>
        <w:t xml:space="preserve"> multiplying faster in fewer hands </w:t>
      </w:r>
      <w:r w:rsidRPr="00062D9F">
        <w:rPr>
          <w:rStyle w:val="StyleUnderline"/>
          <w:rFonts w:cstheme="majorHAnsi"/>
          <w:highlight w:val="green"/>
        </w:rPr>
        <w:t>is</w:t>
      </w:r>
      <w:r w:rsidRPr="00062D9F">
        <w:rPr>
          <w:rStyle w:val="StyleUnderline"/>
          <w:rFonts w:cstheme="majorHAnsi"/>
        </w:rPr>
        <w:t xml:space="preserve"> under way again and </w:t>
      </w:r>
      <w:r w:rsidRPr="00062D9F">
        <w:rPr>
          <w:rStyle w:val="StyleUnderline"/>
          <w:rFonts w:cstheme="majorHAnsi"/>
          <w:highlight w:val="green"/>
        </w:rPr>
        <w:t>on a global scale. The consequences</w:t>
      </w:r>
      <w:r w:rsidRPr="00062D9F">
        <w:rPr>
          <w:rFonts w:cstheme="majorHAnsi"/>
        </w:rPr>
        <w:t xml:space="preserve">, writes Piketty, </w:t>
      </w:r>
      <w:r w:rsidRPr="00062D9F">
        <w:rPr>
          <w:rStyle w:val="StyleUnderline"/>
          <w:rFonts w:cstheme="majorHAnsi"/>
          <w:highlight w:val="green"/>
        </w:rPr>
        <w:t>are</w:t>
      </w:r>
      <w:r w:rsidRPr="00062D9F">
        <w:rPr>
          <w:rFonts w:cstheme="majorHAnsi"/>
        </w:rPr>
        <w:t xml:space="preserve"> "potentially </w:t>
      </w:r>
      <w:r w:rsidRPr="00062D9F">
        <w:rPr>
          <w:rStyle w:val="StyleUnderline"/>
          <w:rFonts w:cstheme="majorHAnsi"/>
          <w:highlight w:val="green"/>
        </w:rPr>
        <w:t>terrifying</w:t>
      </w:r>
      <w:r w:rsidRPr="00062D9F">
        <w:rPr>
          <w:rStyle w:val="StyleUnderline"/>
          <w:rFonts w:cstheme="majorHAnsi"/>
        </w:rPr>
        <w:t xml:space="preserve">". For a start, </w:t>
      </w:r>
      <w:r w:rsidRPr="00062D9F">
        <w:rPr>
          <w:rStyle w:val="StyleUnderline"/>
          <w:rFonts w:cstheme="majorHAnsi"/>
          <w:highlight w:val="green"/>
        </w:rPr>
        <w:t>almost no new entrepreneurs,</w:t>
      </w:r>
      <w:r w:rsidRPr="00062D9F">
        <w:rPr>
          <w:rFonts w:cstheme="majorHAnsi"/>
        </w:rPr>
        <w:t xml:space="preserve"> except one or two spectacular Silicon Valley start-ups, </w:t>
      </w:r>
      <w:r w:rsidRPr="00062D9F">
        <w:rPr>
          <w:rStyle w:val="StyleUnderline"/>
          <w:rFonts w:cstheme="majorHAnsi"/>
          <w:highlight w:val="green"/>
        </w:rPr>
        <w:t>can ever make sufficient new money</w:t>
      </w:r>
      <w:r w:rsidRPr="00062D9F">
        <w:rPr>
          <w:rStyle w:val="StyleUnderline"/>
          <w:rFonts w:cstheme="majorHAnsi"/>
        </w:rPr>
        <w:t xml:space="preserve"> to challenge the incredibly powerful concentrations of existing wealth</w:t>
      </w:r>
      <w:r w:rsidRPr="00062D9F">
        <w:rPr>
          <w:rFonts w:cstheme="majorHAnsi"/>
        </w:rPr>
        <w:t xml:space="preserve">. In this sense, the "past devours the future". It is telling that the Duke of Westminster and the Earl of Cadogan are two of the richest men in Britain. This is entirely by virtue of the fields in Mayfair and Chelsea their families owned centuries ago and the unwillingness to clamp down on the loopholes that allow the family estates to grow. </w:t>
      </w:r>
      <w:r w:rsidRPr="00062D9F">
        <w:rPr>
          <w:rStyle w:val="StyleUnderline"/>
          <w:rFonts w:cstheme="majorHAnsi"/>
          <w:highlight w:val="green"/>
        </w:rPr>
        <w:t>Anyone with the capacity to own</w:t>
      </w:r>
      <w:r w:rsidRPr="00062D9F">
        <w:rPr>
          <w:rStyle w:val="StyleUnderline"/>
          <w:rFonts w:cstheme="majorHAnsi"/>
        </w:rPr>
        <w:t xml:space="preserve"> in an era when the returns exceed those of wages and output </w:t>
      </w:r>
      <w:r w:rsidRPr="00062D9F">
        <w:rPr>
          <w:rStyle w:val="StyleUnderline"/>
          <w:rFonts w:cstheme="majorHAnsi"/>
          <w:highlight w:val="green"/>
        </w:rPr>
        <w:t>will</w:t>
      </w:r>
      <w:r w:rsidRPr="00062D9F">
        <w:rPr>
          <w:rStyle w:val="StyleUnderline"/>
          <w:rFonts w:cstheme="majorHAnsi"/>
        </w:rPr>
        <w:t xml:space="preserve"> quickly </w:t>
      </w:r>
      <w:r w:rsidRPr="00062D9F">
        <w:rPr>
          <w:rStyle w:val="StyleUnderline"/>
          <w:rFonts w:cstheme="majorHAnsi"/>
          <w:highlight w:val="green"/>
        </w:rPr>
        <w:t>become disproportionately</w:t>
      </w:r>
      <w:r w:rsidRPr="00062D9F">
        <w:rPr>
          <w:rStyle w:val="StyleUnderline"/>
          <w:rFonts w:cstheme="majorHAnsi"/>
        </w:rPr>
        <w:t xml:space="preserve"> and progressively </w:t>
      </w:r>
      <w:r w:rsidRPr="00062D9F">
        <w:rPr>
          <w:rStyle w:val="StyleUnderline"/>
          <w:rFonts w:cstheme="majorHAnsi"/>
          <w:highlight w:val="green"/>
        </w:rPr>
        <w:t>richer. The incentive is to be a rentier</w:t>
      </w:r>
      <w:r w:rsidRPr="00062D9F">
        <w:rPr>
          <w:rStyle w:val="StyleUnderline"/>
          <w:rFonts w:cstheme="majorHAnsi"/>
        </w:rPr>
        <w:t xml:space="preserve"> rather than a risk-taker: witness the explosion of buy-to-let. </w:t>
      </w:r>
      <w:r w:rsidRPr="00062D9F">
        <w:rPr>
          <w:rStyle w:val="StyleUnderline"/>
          <w:rFonts w:cstheme="majorHAnsi"/>
          <w:highlight w:val="green"/>
        </w:rPr>
        <w:t>Our companies</w:t>
      </w:r>
      <w:r w:rsidRPr="00062D9F">
        <w:rPr>
          <w:rStyle w:val="StyleUnderline"/>
          <w:rFonts w:cstheme="majorHAnsi"/>
        </w:rPr>
        <w:t xml:space="preserve"> and our rich </w:t>
      </w:r>
      <w:r w:rsidRPr="00062D9F">
        <w:rPr>
          <w:rStyle w:val="StyleUnderline"/>
          <w:rFonts w:cstheme="majorHAnsi"/>
          <w:highlight w:val="green"/>
        </w:rPr>
        <w:t>don't need to back frontier innovation or even invest</w:t>
      </w:r>
      <w:r w:rsidRPr="00062D9F">
        <w:rPr>
          <w:rStyle w:val="StyleUnderline"/>
          <w:rFonts w:cstheme="majorHAnsi"/>
        </w:rPr>
        <w:t xml:space="preserve"> to produce: </w:t>
      </w:r>
      <w:r w:rsidRPr="00062D9F">
        <w:rPr>
          <w:rStyle w:val="StyleUnderline"/>
          <w:rFonts w:cstheme="majorHAnsi"/>
          <w:highlight w:val="green"/>
        </w:rPr>
        <w:t>they just need to harvest their returns and tax breaks</w:t>
      </w:r>
      <w:r w:rsidRPr="00062D9F">
        <w:rPr>
          <w:rStyle w:val="StyleUnderline"/>
          <w:rFonts w:cstheme="majorHAnsi"/>
        </w:rPr>
        <w:t>, tax shelters and compound interest will do the rest.</w:t>
      </w:r>
      <w:r w:rsidRPr="00062D9F">
        <w:rPr>
          <w:rFonts w:cstheme="majorHAnsi"/>
        </w:rPr>
        <w:t xml:space="preserve"> Capitalist dynamism is undermined, but other forces join to wreck the system. Piketty notes that the rich are effective at protecting their wealth from taxation and that progressively the proportion of the total tax burden shouldered by those on middle incomes has risen. In Britain, it may be true that the top 1% pays a third of all income tax, but income tax constitutes only 25% of all tax revenue: 45% comes from VAT, excise duties and national insurance paid by the mass of the population. As a result, </w:t>
      </w:r>
      <w:r w:rsidRPr="00062D9F">
        <w:rPr>
          <w:rStyle w:val="StyleUnderline"/>
          <w:rFonts w:cstheme="majorHAnsi"/>
          <w:highlight w:val="green"/>
        </w:rPr>
        <w:t>the burden of paying for public goods</w:t>
      </w:r>
      <w:r w:rsidRPr="00062D9F">
        <w:rPr>
          <w:rStyle w:val="StyleUnderline"/>
          <w:rFonts w:cstheme="majorHAnsi"/>
        </w:rPr>
        <w:t xml:space="preserve"> such as education, health and housing </w:t>
      </w:r>
      <w:r w:rsidRPr="00062D9F">
        <w:rPr>
          <w:rStyle w:val="StyleUnderline"/>
          <w:rFonts w:cstheme="majorHAnsi"/>
          <w:highlight w:val="green"/>
        </w:rPr>
        <w:t>is</w:t>
      </w:r>
      <w:r w:rsidRPr="00062D9F">
        <w:rPr>
          <w:rStyle w:val="StyleUnderline"/>
          <w:rFonts w:cstheme="majorHAnsi"/>
        </w:rPr>
        <w:t xml:space="preserve"> increasingly </w:t>
      </w:r>
      <w:r w:rsidRPr="00062D9F">
        <w:rPr>
          <w:rStyle w:val="StyleUnderline"/>
          <w:rFonts w:cstheme="majorHAnsi"/>
          <w:highlight w:val="green"/>
        </w:rPr>
        <w:t>shouldered by average taxpayers, who don't have the wherewithal to sustain them. Wealth inequality</w:t>
      </w:r>
      <w:r w:rsidRPr="00062D9F">
        <w:rPr>
          <w:rStyle w:val="StyleUnderline"/>
          <w:rFonts w:cstheme="majorHAnsi"/>
        </w:rPr>
        <w:t xml:space="preserve"> thus </w:t>
      </w:r>
      <w:r w:rsidRPr="00062D9F">
        <w:rPr>
          <w:rStyle w:val="StyleUnderline"/>
          <w:rFonts w:cstheme="majorHAnsi"/>
          <w:highlight w:val="green"/>
        </w:rPr>
        <w:t>becomes a recipe for slowing, innovation-averse, rentier economies, tougher working conditions and degraded public services</w:t>
      </w:r>
      <w:r w:rsidRPr="00062D9F">
        <w:rPr>
          <w:rStyle w:val="StyleUnderline"/>
          <w:rFonts w:cstheme="majorHAnsi"/>
        </w:rPr>
        <w:t>.</w:t>
      </w:r>
      <w:r w:rsidRPr="00062D9F">
        <w:rPr>
          <w:rFonts w:cstheme="majorHAnsi"/>
        </w:rPr>
        <w:t xml:space="preserve"> Meanwhile, </w:t>
      </w:r>
      <w:r w:rsidRPr="00062D9F">
        <w:rPr>
          <w:rStyle w:val="StyleUnderline"/>
          <w:rFonts w:cstheme="majorHAnsi"/>
          <w:highlight w:val="green"/>
        </w:rPr>
        <w:t>the rich get ever richer and more detached from the societies</w:t>
      </w:r>
      <w:r w:rsidRPr="00062D9F">
        <w:rPr>
          <w:rStyle w:val="StyleUnderline"/>
          <w:rFonts w:cstheme="majorHAnsi"/>
        </w:rPr>
        <w:t xml:space="preserve"> of which they are part: not by merit or hard work, but simply because they are lucky enough to be in command of capital receiving higher returns than wages over time.</w:t>
      </w:r>
      <w:r w:rsidRPr="00062D9F">
        <w:rPr>
          <w:rFonts w:cstheme="majorHAnsi"/>
        </w:rPr>
        <w:t xml:space="preserve"> Our collective sense of justice is outraged. The lesson of the past is that societies try to protect themselves: they close their borders or have revolutions – or end up going to war. Piketty fears a repeat. His critics argue that with higher living standards resentment of the ultra-rich may no longer be as great – and his data is under intense scrutiny for mistakes. So far it has all held up. Nor does it seem likely that human beings' inherent sense of justice has been suspended. Of course the reaction plays out differently in different eras: I suspect some of the energy behind Scottish nationalism is the desire to build a country where toxic wealth inequalities are less indulged than in England. The solutions – a top income tax rate of up to 80%, effective inheritance tax, proper property taxes and, because the issue is global, a global wealth tax – are currently inconceivable. But as Piketty says, the task of economists is to make them more conceivable. Capital certainly does that.</w:t>
      </w:r>
    </w:p>
    <w:p w14:paraId="59E334EF" w14:textId="77777777" w:rsidR="0055063A" w:rsidRPr="00062D9F" w:rsidRDefault="0055063A" w:rsidP="0055063A">
      <w:pPr>
        <w:pStyle w:val="Heading3"/>
        <w:rPr>
          <w:rFonts w:cstheme="majorHAnsi"/>
        </w:rPr>
      </w:pPr>
      <w:r w:rsidRPr="00062D9F">
        <w:rPr>
          <w:rFonts w:cstheme="majorHAnsi"/>
        </w:rPr>
        <w:t>! - Turns Case – Crisis</w:t>
      </w:r>
    </w:p>
    <w:p w14:paraId="7C728F09" w14:textId="77777777" w:rsidR="0055063A" w:rsidRPr="00062D9F" w:rsidRDefault="0055063A" w:rsidP="0055063A">
      <w:pPr>
        <w:pStyle w:val="Heading4"/>
        <w:rPr>
          <w:rStyle w:val="Emphasis"/>
          <w:rFonts w:cstheme="majorHAnsi"/>
          <w:b/>
          <w:bCs/>
          <w:u w:val="none"/>
        </w:rPr>
      </w:pPr>
      <w:r w:rsidRPr="00062D9F">
        <w:rPr>
          <w:rStyle w:val="Emphasis"/>
          <w:rFonts w:cstheme="majorHAnsi"/>
          <w:b/>
          <w:u w:val="none"/>
        </w:rPr>
        <w:t xml:space="preserve">Crisis causes an increase in capitalism by requiring a surge in exports and production to rectify market collapse – that results in new waves of poverty </w:t>
      </w:r>
    </w:p>
    <w:p w14:paraId="51E640C8" w14:textId="77777777" w:rsidR="0055063A" w:rsidRPr="00062D9F" w:rsidRDefault="0055063A" w:rsidP="0055063A">
      <w:pPr>
        <w:rPr>
          <w:rFonts w:cstheme="majorHAnsi"/>
        </w:rPr>
      </w:pPr>
      <w:r w:rsidRPr="00062D9F">
        <w:rPr>
          <w:rStyle w:val="Style13ptBold"/>
          <w:rFonts w:cstheme="majorHAnsi"/>
        </w:rPr>
        <w:t>Harriss-White 06</w:t>
      </w:r>
      <w:r w:rsidRPr="00062D9F">
        <w:rPr>
          <w:rFonts w:cstheme="majorHAnsi"/>
        </w:rPr>
        <w:t xml:space="preserve"> - an English economist and emeritus professor of development studies. She was trained in geography, agricultural science, agricultural economics and self-taught in development economics (Barbara, Economic and Political Weekly, “Poverty and Capitalism,” 4/17/06, Vol. 41, No. 13, http://www.jstor.com/stable/4418024)//SL</w:t>
      </w:r>
    </w:p>
    <w:p w14:paraId="095023E2" w14:textId="77777777" w:rsidR="0055063A" w:rsidRPr="00062D9F" w:rsidRDefault="0055063A" w:rsidP="0055063A">
      <w:pPr>
        <w:rPr>
          <w:rStyle w:val="Emphasis"/>
          <w:rFonts w:cstheme="majorHAnsi"/>
          <w:u w:val="none"/>
        </w:rPr>
      </w:pPr>
    </w:p>
    <w:p w14:paraId="627D45CE" w14:textId="77777777" w:rsidR="0055063A" w:rsidRPr="00062D9F" w:rsidRDefault="0055063A" w:rsidP="0055063A">
      <w:pPr>
        <w:rPr>
          <w:rFonts w:cstheme="majorHAnsi"/>
          <w:sz w:val="16"/>
        </w:rPr>
      </w:pPr>
      <w:r w:rsidRPr="00062D9F">
        <w:rPr>
          <w:rFonts w:cstheme="majorHAnsi"/>
          <w:sz w:val="16"/>
        </w:rPr>
        <w:t xml:space="preserve">Both in theory and in practice </w:t>
      </w:r>
      <w:r w:rsidRPr="00062D9F">
        <w:rPr>
          <w:rStyle w:val="StyleUnderline"/>
          <w:rFonts w:cstheme="majorHAnsi"/>
          <w:highlight w:val="yellow"/>
        </w:rPr>
        <w:t>capitalism is associated with crises</w:t>
      </w:r>
      <w:r w:rsidRPr="00062D9F">
        <w:rPr>
          <w:rStyle w:val="StyleUnderline"/>
          <w:rFonts w:cstheme="majorHAnsi"/>
        </w:rPr>
        <w:t xml:space="preserve"> which may pauperise various fractions of society.</w:t>
      </w:r>
      <w:r w:rsidRPr="00062D9F">
        <w:rPr>
          <w:rFonts w:cstheme="majorHAnsi"/>
          <w:sz w:val="16"/>
        </w:rPr>
        <w:t xml:space="preserve"> In theory</w:t>
      </w:r>
      <w:r w:rsidRPr="00062D9F">
        <w:rPr>
          <w:rStyle w:val="StyleUnderline"/>
          <w:rFonts w:cstheme="majorHAnsi"/>
        </w:rPr>
        <w:t xml:space="preserve">, </w:t>
      </w:r>
      <w:r w:rsidRPr="00062D9F">
        <w:rPr>
          <w:rStyle w:val="StyleUnderline"/>
          <w:rFonts w:cstheme="majorHAnsi"/>
          <w:highlight w:val="yellow"/>
        </w:rPr>
        <w:t>crises are caused by the clash of the logic of accumulation and profit</w:t>
      </w:r>
      <w:r w:rsidRPr="00062D9F">
        <w:rPr>
          <w:rFonts w:cstheme="majorHAnsi"/>
          <w:sz w:val="16"/>
        </w:rPr>
        <w:t xml:space="preserve"> (leading to overproduction), </w:t>
      </w:r>
      <w:r w:rsidRPr="00062D9F">
        <w:rPr>
          <w:rStyle w:val="StyleUnderline"/>
          <w:rFonts w:cstheme="majorHAnsi"/>
          <w:highlight w:val="yellow"/>
        </w:rPr>
        <w:t>and</w:t>
      </w:r>
      <w:r w:rsidRPr="00062D9F">
        <w:rPr>
          <w:rStyle w:val="StyleUnderline"/>
          <w:rFonts w:cstheme="majorHAnsi"/>
        </w:rPr>
        <w:t xml:space="preserve"> that of the </w:t>
      </w:r>
      <w:r w:rsidRPr="00062D9F">
        <w:rPr>
          <w:rStyle w:val="StyleUnderline"/>
          <w:rFonts w:cstheme="majorHAnsi"/>
          <w:highlight w:val="yellow"/>
        </w:rPr>
        <w:t>demand</w:t>
      </w:r>
      <w:r w:rsidRPr="00062D9F">
        <w:rPr>
          <w:rStyle w:val="StyleUnderline"/>
          <w:rFonts w:cstheme="majorHAnsi"/>
        </w:rPr>
        <w:t xml:space="preserve"> </w:t>
      </w:r>
      <w:r w:rsidRPr="00062D9F">
        <w:rPr>
          <w:rStyle w:val="StyleUnderline"/>
          <w:rFonts w:cstheme="majorHAnsi"/>
          <w:highlight w:val="yellow"/>
        </w:rPr>
        <w:t>for</w:t>
      </w:r>
      <w:r w:rsidRPr="00062D9F">
        <w:rPr>
          <w:rStyle w:val="StyleUnderline"/>
          <w:rFonts w:cstheme="majorHAnsi"/>
        </w:rPr>
        <w:t xml:space="preserve"> </w:t>
      </w:r>
      <w:r w:rsidRPr="00062D9F">
        <w:rPr>
          <w:rStyle w:val="StyleUnderline"/>
          <w:rFonts w:cstheme="majorHAnsi"/>
          <w:highlight w:val="yellow"/>
        </w:rPr>
        <w:t>commodities</w:t>
      </w:r>
      <w:r w:rsidRPr="00062D9F">
        <w:rPr>
          <w:rStyle w:val="StyleUnderline"/>
          <w:rFonts w:cstheme="majorHAnsi"/>
        </w:rPr>
        <w:t xml:space="preserve"> and the distribution of wages permitting such demand</w:t>
      </w:r>
      <w:r w:rsidRPr="00062D9F">
        <w:rPr>
          <w:rFonts w:cstheme="majorHAnsi"/>
          <w:sz w:val="16"/>
        </w:rPr>
        <w:t xml:space="preserve"> (leading to under-consumption). </w:t>
      </w:r>
      <w:r w:rsidRPr="00062D9F">
        <w:rPr>
          <w:rStyle w:val="StyleUnderline"/>
          <w:rFonts w:cstheme="majorHAnsi"/>
        </w:rPr>
        <w:t>A further tension exists within profit between its use in consumption</w:t>
      </w:r>
      <w:r w:rsidRPr="00062D9F">
        <w:rPr>
          <w:rFonts w:cstheme="majorHAnsi"/>
          <w:sz w:val="16"/>
        </w:rPr>
        <w:t xml:space="preserve"> (creating demand) </w:t>
      </w:r>
      <w:r w:rsidRPr="00062D9F">
        <w:rPr>
          <w:rStyle w:val="StyleUnderline"/>
          <w:rFonts w:cstheme="majorHAnsi"/>
        </w:rPr>
        <w:t>and its use for productive investment.</w:t>
      </w:r>
      <w:r w:rsidRPr="00062D9F">
        <w:rPr>
          <w:rFonts w:cstheme="majorHAnsi"/>
          <w:sz w:val="16"/>
        </w:rPr>
        <w:t xml:space="preserve"> These are delicate interdependencies and shocks to them may have far-reaching repercussions. The current era is one in which the movement-of capital is global, while regulation is done by states. </w:t>
      </w:r>
      <w:r w:rsidRPr="00062D9F">
        <w:rPr>
          <w:rStyle w:val="StyleUnderline"/>
          <w:rFonts w:cstheme="majorHAnsi"/>
          <w:highlight w:val="yellow"/>
        </w:rPr>
        <w:t>When currencies compete, states must manipulate interest rates</w:t>
      </w:r>
      <w:r w:rsidRPr="00062D9F">
        <w:rPr>
          <w:rStyle w:val="StyleUnderline"/>
          <w:rFonts w:cstheme="majorHAnsi"/>
        </w:rPr>
        <w:t xml:space="preserve"> so as to attract investment when exchange rates are weak.</w:t>
      </w:r>
      <w:r w:rsidRPr="00062D9F">
        <w:rPr>
          <w:rFonts w:cstheme="majorHAnsi"/>
          <w:sz w:val="16"/>
        </w:rPr>
        <w:t xml:space="preserve"> </w:t>
      </w:r>
      <w:r w:rsidRPr="00062D9F">
        <w:rPr>
          <w:rStyle w:val="StyleUnderline"/>
          <w:rFonts w:cstheme="majorHAnsi"/>
          <w:highlight w:val="yellow"/>
        </w:rPr>
        <w:t xml:space="preserve">When risk is factored </w:t>
      </w:r>
      <w:r w:rsidRPr="00062D9F">
        <w:rPr>
          <w:rStyle w:val="StyleUnderline"/>
          <w:rFonts w:cstheme="majorHAnsi"/>
        </w:rPr>
        <w:t xml:space="preserve">into the determination of </w:t>
      </w:r>
      <w:r w:rsidRPr="00062D9F">
        <w:rPr>
          <w:rStyle w:val="StyleUnderline"/>
          <w:rFonts w:cstheme="majorHAnsi"/>
          <w:highlight w:val="yellow"/>
        </w:rPr>
        <w:t>interest rates</w:t>
      </w:r>
      <w:r w:rsidRPr="00062D9F">
        <w:rPr>
          <w:rStyle w:val="StyleUnderline"/>
          <w:rFonts w:cstheme="majorHAnsi"/>
        </w:rPr>
        <w:t xml:space="preserve">, they </w:t>
      </w:r>
      <w:r w:rsidRPr="00062D9F">
        <w:rPr>
          <w:rStyle w:val="StyleUnderline"/>
          <w:rFonts w:cstheme="majorHAnsi"/>
          <w:highlight w:val="yellow"/>
        </w:rPr>
        <w:t>rise.</w:t>
      </w:r>
      <w:r w:rsidRPr="00062D9F">
        <w:rPr>
          <w:rStyle w:val="StyleUnderline"/>
          <w:rFonts w:cstheme="majorHAnsi"/>
        </w:rPr>
        <w:t xml:space="preserve"> </w:t>
      </w:r>
      <w:r w:rsidRPr="00062D9F">
        <w:rPr>
          <w:rStyle w:val="StyleUnderline"/>
          <w:rFonts w:cstheme="majorHAnsi"/>
          <w:highlight w:val="yellow"/>
        </w:rPr>
        <w:t>The accumulation</w:t>
      </w:r>
      <w:r w:rsidRPr="00062D9F">
        <w:rPr>
          <w:rStyle w:val="StyleUnderline"/>
          <w:rFonts w:cstheme="majorHAnsi"/>
        </w:rPr>
        <w:t xml:space="preserve"> of large-scale public </w:t>
      </w:r>
      <w:r w:rsidRPr="00062D9F">
        <w:rPr>
          <w:rStyle w:val="StyleUnderline"/>
          <w:rFonts w:cstheme="majorHAnsi"/>
          <w:highlight w:val="yellow"/>
        </w:rPr>
        <w:t>debt</w:t>
      </w:r>
      <w:r w:rsidRPr="00062D9F">
        <w:rPr>
          <w:rStyle w:val="StyleUnderline"/>
          <w:rFonts w:cstheme="majorHAnsi"/>
        </w:rPr>
        <w:t xml:space="preserve"> in the biggest economies </w:t>
      </w:r>
      <w:r w:rsidRPr="00062D9F">
        <w:rPr>
          <w:rStyle w:val="StyleUnderline"/>
          <w:rFonts w:cstheme="majorHAnsi"/>
          <w:highlight w:val="yellow"/>
        </w:rPr>
        <w:t>also raises interest rates.</w:t>
      </w:r>
      <w:r w:rsidRPr="00062D9F">
        <w:rPr>
          <w:rStyle w:val="StyleUnderline"/>
          <w:rFonts w:cstheme="majorHAnsi"/>
        </w:rPr>
        <w:t xml:space="preserve"> The current era is thus one in which returns to finance capital exceed returns to real economic growth</w:t>
      </w:r>
      <w:r w:rsidRPr="00062D9F">
        <w:rPr>
          <w:rFonts w:cstheme="majorHAnsi"/>
          <w:sz w:val="16"/>
        </w:rPr>
        <w:t xml:space="preserve"> [Altvater 2001]. Meanwhile many </w:t>
      </w:r>
      <w:r w:rsidRPr="00062D9F">
        <w:rPr>
          <w:rStyle w:val="StyleUnderline"/>
          <w:rFonts w:cstheme="majorHAnsi"/>
        </w:rPr>
        <w:t>countries must export primary commodities to repay debt and pay for imports, commodities whose real prices fall</w:t>
      </w:r>
      <w:r w:rsidRPr="00062D9F">
        <w:rPr>
          <w:rFonts w:cstheme="majorHAnsi"/>
          <w:sz w:val="16"/>
        </w:rPr>
        <w:t xml:space="preserve"> (on coercively liberalised product markets</w:t>
      </w:r>
      <w:r w:rsidRPr="00062D9F">
        <w:rPr>
          <w:rStyle w:val="StyleUnderline"/>
          <w:rFonts w:cstheme="majorHAnsi"/>
        </w:rPr>
        <w:t>) while the price of fossil energy - the key import - rises</w:t>
      </w:r>
      <w:r w:rsidRPr="00062D9F">
        <w:rPr>
          <w:rStyle w:val="Emphasis"/>
          <w:rFonts w:cstheme="majorHAnsi"/>
        </w:rPr>
        <w:t xml:space="preserve">. </w:t>
      </w:r>
      <w:r w:rsidRPr="00062D9F">
        <w:rPr>
          <w:rStyle w:val="StyleUnderline"/>
          <w:rFonts w:cstheme="majorHAnsi"/>
          <w:highlight w:val="yellow"/>
        </w:rPr>
        <w:t xml:space="preserve">Financial markets are inherently unstable because of the </w:t>
      </w:r>
      <w:r w:rsidRPr="00062D9F">
        <w:rPr>
          <w:rStyle w:val="StyleUnderline"/>
          <w:rFonts w:cstheme="majorHAnsi"/>
        </w:rPr>
        <w:t xml:space="preserve">diabolical </w:t>
      </w:r>
      <w:r w:rsidRPr="00062D9F">
        <w:rPr>
          <w:rStyle w:val="StyleUnderline"/>
          <w:rFonts w:cstheme="majorHAnsi"/>
          <w:highlight w:val="yellow"/>
        </w:rPr>
        <w:t>combination</w:t>
      </w:r>
      <w:r w:rsidRPr="00062D9F">
        <w:rPr>
          <w:rStyle w:val="StyleUnderline"/>
          <w:rFonts w:cstheme="majorHAnsi"/>
        </w:rPr>
        <w:t xml:space="preserve"> </w:t>
      </w:r>
      <w:r w:rsidRPr="00062D9F">
        <w:rPr>
          <w:rStyle w:val="StyleUnderline"/>
          <w:rFonts w:cstheme="majorHAnsi"/>
          <w:highlight w:val="yellow"/>
        </w:rPr>
        <w:t>of</w:t>
      </w:r>
      <w:r w:rsidRPr="00062D9F">
        <w:rPr>
          <w:rStyle w:val="StyleUnderline"/>
          <w:rFonts w:cstheme="majorHAnsi"/>
        </w:rPr>
        <w:t xml:space="preserve"> necessarily </w:t>
      </w:r>
      <w:r w:rsidRPr="00062D9F">
        <w:rPr>
          <w:rStyle w:val="StyleUnderline"/>
          <w:rFonts w:cstheme="majorHAnsi"/>
          <w:highlight w:val="yellow"/>
        </w:rPr>
        <w:t>incomplete</w:t>
      </w:r>
      <w:r w:rsidRPr="00062D9F">
        <w:rPr>
          <w:rStyle w:val="StyleUnderline"/>
          <w:rFonts w:cstheme="majorHAnsi"/>
        </w:rPr>
        <w:t xml:space="preserve"> </w:t>
      </w:r>
      <w:r w:rsidRPr="00062D9F">
        <w:rPr>
          <w:rStyle w:val="StyleUnderline"/>
          <w:rFonts w:cstheme="majorHAnsi"/>
          <w:highlight w:val="yellow"/>
        </w:rPr>
        <w:t>info</w:t>
      </w:r>
      <w:r w:rsidRPr="00062D9F">
        <w:rPr>
          <w:rStyle w:val="StyleUnderline"/>
          <w:rFonts w:cstheme="majorHAnsi"/>
        </w:rPr>
        <w:t xml:space="preserve">rmation </w:t>
      </w:r>
      <w:r w:rsidRPr="00062D9F">
        <w:rPr>
          <w:rStyle w:val="StyleUnderline"/>
          <w:rFonts w:cstheme="majorHAnsi"/>
          <w:highlight w:val="yellow"/>
        </w:rPr>
        <w:t>and herd behaviour</w:t>
      </w:r>
      <w:r w:rsidRPr="00062D9F">
        <w:rPr>
          <w:rFonts w:cstheme="majorHAnsi"/>
          <w:sz w:val="16"/>
        </w:rPr>
        <w:t xml:space="preserve"> [Fitzgerald 2002]. </w:t>
      </w:r>
      <w:r w:rsidRPr="00062D9F">
        <w:rPr>
          <w:rStyle w:val="Emphasis"/>
          <w:rFonts w:cstheme="majorHAnsi"/>
          <w:highlight w:val="yellow"/>
        </w:rPr>
        <w:t>Under conditions of sudden mass exit, currencies collapse,</w:t>
      </w:r>
      <w:r w:rsidRPr="00062D9F">
        <w:rPr>
          <w:rStyle w:val="Emphasis"/>
          <w:rFonts w:cstheme="majorHAnsi"/>
        </w:rPr>
        <w:t xml:space="preserve"> </w:t>
      </w:r>
      <w:r w:rsidRPr="00062D9F">
        <w:rPr>
          <w:rStyle w:val="Emphasis"/>
          <w:rFonts w:cstheme="majorHAnsi"/>
          <w:highlight w:val="yellow"/>
        </w:rPr>
        <w:t>the burden of debt</w:t>
      </w:r>
      <w:r w:rsidRPr="00062D9F">
        <w:rPr>
          <w:rStyle w:val="Emphasis"/>
          <w:rFonts w:cstheme="majorHAnsi"/>
        </w:rPr>
        <w:t xml:space="preserve"> service </w:t>
      </w:r>
      <w:r w:rsidRPr="00062D9F">
        <w:rPr>
          <w:rStyle w:val="Emphasis"/>
          <w:rFonts w:cstheme="majorHAnsi"/>
          <w:highlight w:val="yellow"/>
        </w:rPr>
        <w:t>becomes</w:t>
      </w:r>
      <w:r w:rsidRPr="00062D9F">
        <w:rPr>
          <w:rStyle w:val="Emphasis"/>
          <w:rFonts w:cstheme="majorHAnsi"/>
        </w:rPr>
        <w:t xml:space="preserve"> </w:t>
      </w:r>
      <w:r w:rsidRPr="00062D9F">
        <w:rPr>
          <w:rStyle w:val="Emphasis"/>
          <w:rFonts w:cstheme="majorHAnsi"/>
          <w:highlight w:val="yellow"/>
        </w:rPr>
        <w:t>so</w:t>
      </w:r>
      <w:r w:rsidRPr="00062D9F">
        <w:rPr>
          <w:rStyle w:val="Emphasis"/>
          <w:rFonts w:cstheme="majorHAnsi"/>
        </w:rPr>
        <w:t xml:space="preserve"> </w:t>
      </w:r>
      <w:r w:rsidRPr="00062D9F">
        <w:rPr>
          <w:rStyle w:val="Emphasis"/>
          <w:rFonts w:cstheme="majorHAnsi"/>
          <w:highlight w:val="yellow"/>
        </w:rPr>
        <w:t>ruinous</w:t>
      </w:r>
      <w:r w:rsidRPr="00062D9F">
        <w:rPr>
          <w:rStyle w:val="Emphasis"/>
          <w:rFonts w:cstheme="majorHAnsi"/>
        </w:rPr>
        <w:t xml:space="preserve"> </w:t>
      </w:r>
      <w:r w:rsidRPr="00062D9F">
        <w:rPr>
          <w:rStyle w:val="Emphasis"/>
          <w:rFonts w:cstheme="majorHAnsi"/>
          <w:highlight w:val="yellow"/>
        </w:rPr>
        <w:t>that states have to take it over</w:t>
      </w:r>
      <w:r w:rsidRPr="00062D9F">
        <w:rPr>
          <w:rStyle w:val="Emphasis"/>
          <w:rFonts w:cstheme="majorHAnsi"/>
        </w:rPr>
        <w:t xml:space="preserve">, </w:t>
      </w:r>
      <w:r w:rsidRPr="00062D9F">
        <w:rPr>
          <w:rStyle w:val="Emphasis"/>
          <w:rFonts w:cstheme="majorHAnsi"/>
          <w:highlight w:val="yellow"/>
        </w:rPr>
        <w:t>and</w:t>
      </w:r>
      <w:r w:rsidRPr="00062D9F">
        <w:rPr>
          <w:rStyle w:val="Emphasis"/>
          <w:rFonts w:cstheme="majorHAnsi"/>
        </w:rPr>
        <w:t xml:space="preserve"> </w:t>
      </w:r>
      <w:r w:rsidRPr="00062D9F">
        <w:rPr>
          <w:rStyle w:val="Emphasis"/>
          <w:rFonts w:cstheme="majorHAnsi"/>
          <w:highlight w:val="yellow"/>
        </w:rPr>
        <w:t>import prices rise,</w:t>
      </w:r>
      <w:r w:rsidRPr="00062D9F">
        <w:rPr>
          <w:rStyle w:val="Emphasis"/>
          <w:rFonts w:cstheme="majorHAnsi"/>
        </w:rPr>
        <w:t xml:space="preserve"> </w:t>
      </w:r>
      <w:r w:rsidRPr="00062D9F">
        <w:rPr>
          <w:rStyle w:val="Emphasis"/>
          <w:rFonts w:cstheme="majorHAnsi"/>
          <w:highlight w:val="yellow"/>
        </w:rPr>
        <w:t>inducing inflation</w:t>
      </w:r>
      <w:r w:rsidRPr="00062D9F">
        <w:rPr>
          <w:rStyle w:val="Emphasis"/>
          <w:rFonts w:cstheme="majorHAnsi"/>
        </w:rPr>
        <w:t>.</w:t>
      </w:r>
      <w:r w:rsidRPr="00062D9F">
        <w:rPr>
          <w:rFonts w:cstheme="majorHAnsi"/>
          <w:sz w:val="16"/>
        </w:rPr>
        <w:t xml:space="preserve"> </w:t>
      </w:r>
      <w:r w:rsidRPr="00062D9F">
        <w:rPr>
          <w:rStyle w:val="Emphasis"/>
          <w:rFonts w:cstheme="majorHAnsi"/>
          <w:highlight w:val="yellow"/>
        </w:rPr>
        <w:t xml:space="preserve">These conitions require a surge in exports </w:t>
      </w:r>
      <w:r w:rsidRPr="00062D9F">
        <w:rPr>
          <w:rStyle w:val="Emphasis"/>
          <w:rFonts w:cstheme="majorHAnsi"/>
        </w:rPr>
        <w:t>to rectify the financial imbalances,</w:t>
      </w:r>
      <w:r w:rsidRPr="00062D9F">
        <w:rPr>
          <w:rFonts w:cstheme="majorHAnsi"/>
          <w:sz w:val="16"/>
        </w:rPr>
        <w:t xml:space="preserve"> </w:t>
      </w:r>
      <w:r w:rsidRPr="00062D9F">
        <w:rPr>
          <w:rStyle w:val="StyleUnderline"/>
          <w:rFonts w:cstheme="majorHAnsi"/>
        </w:rPr>
        <w:t xml:space="preserve">but exports collapse due ' both the decline in assets prices and the flight of finance capital. </w:t>
      </w:r>
      <w:r w:rsidRPr="00062D9F">
        <w:rPr>
          <w:rStyle w:val="Emphasis"/>
          <w:rFonts w:cstheme="majorHAnsi"/>
          <w:highlight w:val="yellow"/>
        </w:rPr>
        <w:t xml:space="preserve">A new class of poor people is created </w:t>
      </w:r>
      <w:r w:rsidRPr="00062D9F">
        <w:rPr>
          <w:rStyle w:val="Emphasis"/>
          <w:rFonts w:cstheme="majorHAnsi"/>
        </w:rPr>
        <w:t xml:space="preserve">from among those who saved as well as those made redundant. </w:t>
      </w:r>
      <w:r w:rsidRPr="00062D9F">
        <w:rPr>
          <w:rStyle w:val="StyleUnderline"/>
          <w:rFonts w:cstheme="majorHAnsi"/>
          <w:highlight w:val="yellow"/>
        </w:rPr>
        <w:t>The</w:t>
      </w:r>
      <w:r w:rsidRPr="00062D9F">
        <w:rPr>
          <w:rStyle w:val="StyleUnderline"/>
          <w:rFonts w:cstheme="majorHAnsi"/>
        </w:rPr>
        <w:t xml:space="preserve"> global institutions </w:t>
      </w:r>
      <w:r w:rsidRPr="00062D9F">
        <w:rPr>
          <w:rStyle w:val="StyleUnderline"/>
          <w:rFonts w:cstheme="majorHAnsi"/>
          <w:highlight w:val="yellow"/>
        </w:rPr>
        <w:t>through</w:t>
      </w:r>
      <w:r w:rsidRPr="00062D9F">
        <w:rPr>
          <w:rStyle w:val="StyleUnderline"/>
          <w:rFonts w:cstheme="majorHAnsi"/>
        </w:rPr>
        <w:t xml:space="preserve"> </w:t>
      </w:r>
      <w:r w:rsidRPr="00062D9F">
        <w:rPr>
          <w:rStyle w:val="StyleUnderline"/>
          <w:rFonts w:cstheme="majorHAnsi"/>
          <w:highlight w:val="yellow"/>
        </w:rPr>
        <w:t>which</w:t>
      </w:r>
      <w:r w:rsidRPr="00062D9F">
        <w:rPr>
          <w:rStyle w:val="StyleUnderline"/>
          <w:rFonts w:cstheme="majorHAnsi"/>
        </w:rPr>
        <w:t xml:space="preserve"> </w:t>
      </w:r>
      <w:r w:rsidRPr="00062D9F">
        <w:rPr>
          <w:rStyle w:val="StyleUnderline"/>
          <w:rFonts w:cstheme="majorHAnsi"/>
          <w:highlight w:val="yellow"/>
        </w:rPr>
        <w:t>finance capital is regulated will</w:t>
      </w:r>
      <w:r w:rsidRPr="00062D9F">
        <w:rPr>
          <w:rStyle w:val="StyleUnderline"/>
          <w:rFonts w:cstheme="majorHAnsi"/>
        </w:rPr>
        <w:t xml:space="preserve"> </w:t>
      </w:r>
      <w:r w:rsidRPr="00062D9F">
        <w:rPr>
          <w:rStyle w:val="StyleUnderline"/>
          <w:rFonts w:cstheme="majorHAnsi"/>
          <w:highlight w:val="yellow"/>
        </w:rPr>
        <w:t>bail countries out</w:t>
      </w:r>
      <w:r w:rsidRPr="00062D9F">
        <w:rPr>
          <w:rStyle w:val="StyleUnderline"/>
          <w:rFonts w:cstheme="majorHAnsi"/>
        </w:rPr>
        <w:t xml:space="preserve"> only </w:t>
      </w:r>
      <w:r w:rsidRPr="00062D9F">
        <w:rPr>
          <w:rStyle w:val="StyleUnderline"/>
          <w:rFonts w:cstheme="majorHAnsi"/>
          <w:highlight w:val="yellow"/>
        </w:rPr>
        <w:t>on condition</w:t>
      </w:r>
      <w:r w:rsidRPr="00062D9F">
        <w:rPr>
          <w:rStyle w:val="StyleUnderline"/>
          <w:rFonts w:cstheme="majorHAnsi"/>
        </w:rPr>
        <w:t xml:space="preserve"> </w:t>
      </w:r>
      <w:r w:rsidRPr="00062D9F">
        <w:rPr>
          <w:rStyle w:val="StyleUnderline"/>
          <w:rFonts w:cstheme="majorHAnsi"/>
          <w:highlight w:val="yellow"/>
        </w:rPr>
        <w:t>they</w:t>
      </w:r>
      <w:r w:rsidRPr="00062D9F">
        <w:rPr>
          <w:rStyle w:val="StyleUnderline"/>
          <w:rFonts w:cstheme="majorHAnsi"/>
        </w:rPr>
        <w:t xml:space="preserve"> </w:t>
      </w:r>
      <w:r w:rsidRPr="00062D9F">
        <w:rPr>
          <w:rStyle w:val="StyleUnderline"/>
          <w:rFonts w:cstheme="majorHAnsi"/>
          <w:highlight w:val="yellow"/>
        </w:rPr>
        <w:t>adopt</w:t>
      </w:r>
      <w:r w:rsidRPr="00062D9F">
        <w:rPr>
          <w:rStyle w:val="StyleUnderline"/>
          <w:rFonts w:cstheme="majorHAnsi"/>
        </w:rPr>
        <w:t xml:space="preserve"> </w:t>
      </w:r>
      <w:r w:rsidRPr="00062D9F">
        <w:rPr>
          <w:rStyle w:val="StyleUnderline"/>
          <w:rFonts w:cstheme="majorHAnsi"/>
          <w:highlight w:val="yellow"/>
        </w:rPr>
        <w:t>austerity</w:t>
      </w:r>
      <w:r w:rsidRPr="00062D9F">
        <w:rPr>
          <w:rStyle w:val="StyleUnderline"/>
          <w:rFonts w:cstheme="majorHAnsi"/>
        </w:rPr>
        <w:t xml:space="preserve"> </w:t>
      </w:r>
      <w:r w:rsidRPr="00062D9F">
        <w:rPr>
          <w:rStyle w:val="StyleUnderline"/>
          <w:rFonts w:cstheme="majorHAnsi"/>
          <w:highlight w:val="yellow"/>
        </w:rPr>
        <w:t>measures</w:t>
      </w:r>
      <w:r w:rsidRPr="00062D9F">
        <w:rPr>
          <w:rStyle w:val="StyleUnderline"/>
          <w:rFonts w:cstheme="majorHAnsi"/>
        </w:rPr>
        <w:t xml:space="preserve">, </w:t>
      </w:r>
      <w:r w:rsidRPr="00062D9F">
        <w:rPr>
          <w:rStyle w:val="StyleUnderline"/>
          <w:rFonts w:cstheme="majorHAnsi"/>
          <w:highlight w:val="yellow"/>
        </w:rPr>
        <w:t>which</w:t>
      </w:r>
      <w:r w:rsidRPr="00062D9F">
        <w:rPr>
          <w:rStyle w:val="StyleUnderline"/>
          <w:rFonts w:cstheme="majorHAnsi"/>
        </w:rPr>
        <w:t xml:space="preserve"> </w:t>
      </w:r>
      <w:r w:rsidRPr="00062D9F">
        <w:rPr>
          <w:rStyle w:val="Emphasis"/>
          <w:rFonts w:cstheme="majorHAnsi"/>
          <w:highlight w:val="yellow"/>
        </w:rPr>
        <w:t>compromise the capacity of the state</w:t>
      </w:r>
      <w:r w:rsidRPr="00062D9F">
        <w:rPr>
          <w:rStyle w:val="StyleUnderline"/>
          <w:rFonts w:cstheme="majorHAnsi"/>
          <w:highlight w:val="yellow"/>
        </w:rPr>
        <w:t xml:space="preserve"> to help</w:t>
      </w:r>
      <w:r w:rsidRPr="00062D9F">
        <w:rPr>
          <w:rStyle w:val="StyleUnderline"/>
          <w:rFonts w:cstheme="majorHAnsi"/>
        </w:rPr>
        <w:t xml:space="preserve"> </w:t>
      </w:r>
      <w:r w:rsidRPr="00062D9F">
        <w:rPr>
          <w:rStyle w:val="StyleUnderline"/>
          <w:rFonts w:cstheme="majorHAnsi"/>
          <w:highlight w:val="yellow"/>
        </w:rPr>
        <w:t>the</w:t>
      </w:r>
      <w:r w:rsidRPr="00062D9F">
        <w:rPr>
          <w:rStyle w:val="StyleUnderline"/>
          <w:rFonts w:cstheme="majorHAnsi"/>
        </w:rPr>
        <w:t xml:space="preserve"> old or new </w:t>
      </w:r>
      <w:r w:rsidRPr="00062D9F">
        <w:rPr>
          <w:rStyle w:val="StyleUnderline"/>
          <w:rFonts w:cstheme="majorHAnsi"/>
          <w:highlight w:val="yellow"/>
        </w:rPr>
        <w:t>poor</w:t>
      </w:r>
      <w:r w:rsidRPr="00062D9F">
        <w:rPr>
          <w:rStyle w:val="StyleUnderline"/>
          <w:rFonts w:cstheme="majorHAnsi"/>
        </w:rPr>
        <w:t>.</w:t>
      </w:r>
    </w:p>
    <w:p w14:paraId="6ECD5FF0" w14:textId="77777777" w:rsidR="0055063A" w:rsidRPr="00062D9F" w:rsidRDefault="0055063A" w:rsidP="0055063A">
      <w:pPr>
        <w:pStyle w:val="Heading3"/>
        <w:rPr>
          <w:rFonts w:cstheme="majorHAnsi"/>
        </w:rPr>
      </w:pPr>
      <w:r w:rsidRPr="00062D9F">
        <w:rPr>
          <w:rFonts w:cstheme="majorHAnsi"/>
        </w:rPr>
        <w:t xml:space="preserve">! – Turn </w:t>
      </w:r>
      <w:proofErr w:type="gramStart"/>
      <w:r w:rsidRPr="00062D9F">
        <w:rPr>
          <w:rFonts w:cstheme="majorHAnsi"/>
        </w:rPr>
        <w:t>Case  -</w:t>
      </w:r>
      <w:proofErr w:type="gramEnd"/>
      <w:r w:rsidRPr="00062D9F">
        <w:rPr>
          <w:rFonts w:cstheme="majorHAnsi"/>
        </w:rPr>
        <w:t xml:space="preserve"> Violence</w:t>
      </w:r>
    </w:p>
    <w:p w14:paraId="57E67358" w14:textId="77777777" w:rsidR="0055063A" w:rsidRPr="00062D9F" w:rsidRDefault="0055063A" w:rsidP="0055063A">
      <w:pPr>
        <w:pStyle w:val="Heading4"/>
        <w:rPr>
          <w:rFonts w:cstheme="majorHAnsi"/>
        </w:rPr>
      </w:pPr>
      <w:r w:rsidRPr="00062D9F">
        <w:rPr>
          <w:rFonts w:cstheme="majorHAnsi"/>
        </w:rPr>
        <w:t>Neoliberalism creates a lack of care, that in turn results in more violence and turns the affs advocacy</w:t>
      </w:r>
    </w:p>
    <w:p w14:paraId="3EE3EC3B" w14:textId="77777777" w:rsidR="0055063A" w:rsidRPr="00062D9F" w:rsidRDefault="0055063A" w:rsidP="0055063A">
      <w:pPr>
        <w:pStyle w:val="NormalWeb"/>
        <w:spacing w:before="15" w:beforeAutospacing="0" w:after="180" w:afterAutospacing="0"/>
        <w:rPr>
          <w:rFonts w:ascii="Georgia" w:hAnsi="Georgia" w:cstheme="majorHAnsi"/>
          <w:sz w:val="22"/>
        </w:rPr>
      </w:pPr>
      <w:r w:rsidRPr="00062D9F">
        <w:rPr>
          <w:rFonts w:ascii="Georgia" w:hAnsi="Georgia" w:cstheme="majorHAnsi"/>
          <w:b/>
          <w:bCs/>
          <w:sz w:val="26"/>
          <w:szCs w:val="26"/>
        </w:rPr>
        <w:t>Giroux, 19</w:t>
      </w:r>
      <w:r w:rsidRPr="00062D9F">
        <w:rPr>
          <w:rFonts w:ascii="Georgia" w:hAnsi="Georgia" w:cstheme="majorHAnsi"/>
          <w:sz w:val="22"/>
        </w:rPr>
        <w:t xml:space="preserve"> (Henry A. Giroux, Henry A. Giroux currently holds the McMaster University Chair for Scholarship in the Public Interest in the English and Cultural Studies Department and is the Paulo Freire Distinguished Scholar in Critical Pedagogy. His most recent books include: Neoliberalism’s War on Higher Education (Haymarket 2014), The Violence of Organized Forgetting (City Lights 2014), Dangerous Thinking in the Age of the New Authoritarianism (Routledge, 2015), America’s Addiction to Terrorism (Monthly Review Press, 2016), America at War with Itself (City Lights, 2017), The Public in Peril (Routledge, 2018) and American Nightmare: Facing the Challenge of Fascism (City Lights, 2018) and The Terror of the Unforeseen (LARB Books, 2019). Giroux is also a member of Truthout’s Board of </w:t>
      </w:r>
      <w:proofErr w:type="gramStart"/>
      <w:r w:rsidRPr="00062D9F">
        <w:rPr>
          <w:rFonts w:ascii="Georgia" w:hAnsi="Georgia" w:cstheme="majorHAnsi"/>
          <w:sz w:val="22"/>
        </w:rPr>
        <w:t>Directors.,</w:t>
      </w:r>
      <w:proofErr w:type="gramEnd"/>
      <w:r w:rsidRPr="00062D9F">
        <w:rPr>
          <w:rFonts w:ascii="Georgia" w:hAnsi="Georgia" w:cstheme="majorHAnsi"/>
          <w:sz w:val="22"/>
        </w:rPr>
        <w:t xml:space="preserve"> 9-25-2019, accessed on 7-15-2020, Truthout, "Neoliberalism Paved the Way for Authoritarian Right-Wing Populism", http://www.truth-out.org/progressivepicks/item/35007-henry-giroux-on-state-terrorism-and-the-ideological-weapons-of-neoliberalism)AGabay</w:t>
      </w:r>
    </w:p>
    <w:p w14:paraId="48EA778A" w14:textId="77777777" w:rsidR="0055063A" w:rsidRPr="00062D9F" w:rsidRDefault="0055063A" w:rsidP="0055063A">
      <w:pPr>
        <w:pStyle w:val="NormalWeb"/>
        <w:spacing w:before="15" w:beforeAutospacing="0" w:after="180" w:afterAutospacing="0"/>
        <w:rPr>
          <w:rStyle w:val="Emphasis"/>
          <w:rFonts w:cstheme="majorHAnsi"/>
          <w:b w:val="0"/>
          <w:iCs w:val="0"/>
          <w:u w:val="none"/>
        </w:rPr>
      </w:pPr>
      <w:r w:rsidRPr="00062D9F">
        <w:rPr>
          <w:rFonts w:ascii="Georgia" w:hAnsi="Georgia" w:cstheme="majorHAnsi"/>
          <w:sz w:val="14"/>
        </w:rPr>
        <w:t xml:space="preserve">Describe the ideal citizen. How do we who have internalized the terrorist system move toward that ideal? </w:t>
      </w:r>
      <w:r w:rsidRPr="00062D9F">
        <w:rPr>
          <w:rStyle w:val="StyleUnderline"/>
          <w:rFonts w:ascii="Georgia" w:hAnsi="Georgia" w:cstheme="majorHAnsi"/>
        </w:rPr>
        <w:t>The ideal citizen</w:t>
      </w:r>
      <w:r w:rsidRPr="00062D9F">
        <w:rPr>
          <w:rFonts w:ascii="Georgia" w:hAnsi="Georgia" w:cstheme="majorHAnsi"/>
          <w:sz w:val="22"/>
          <w:u w:val="single"/>
        </w:rPr>
        <w:t xml:space="preserve"> is someone who's more than a consumer: someone informed, who </w:t>
      </w:r>
      <w:r w:rsidRPr="00062D9F">
        <w:rPr>
          <w:rStyle w:val="Emphasis"/>
          <w:rFonts w:cstheme="majorHAnsi"/>
          <w:b w:val="0"/>
        </w:rPr>
        <w:t>takes ethics seriously</w:t>
      </w:r>
      <w:r w:rsidRPr="00062D9F">
        <w:rPr>
          <w:rFonts w:ascii="Georgia" w:hAnsi="Georgia" w:cstheme="majorHAnsi"/>
          <w:sz w:val="22"/>
          <w:u w:val="single"/>
        </w:rPr>
        <w:t xml:space="preserve">, thinks critically, does not support self-interest as the only guiding principle for agency, </w:t>
      </w:r>
      <w:r w:rsidRPr="00062D9F">
        <w:rPr>
          <w:rStyle w:val="StyleUnderline"/>
          <w:rFonts w:ascii="Georgia" w:hAnsi="Georgia" w:cstheme="majorHAnsi"/>
        </w:rPr>
        <w:t>and</w:t>
      </w:r>
      <w:r w:rsidRPr="00062D9F">
        <w:rPr>
          <w:rFonts w:ascii="Georgia" w:hAnsi="Georgia" w:cstheme="majorHAnsi"/>
          <w:sz w:val="22"/>
          <w:u w:val="single"/>
        </w:rPr>
        <w:t xml:space="preserve"> who </w:t>
      </w:r>
      <w:r w:rsidRPr="00062D9F">
        <w:rPr>
          <w:rStyle w:val="StyleUnderline"/>
          <w:rFonts w:ascii="Georgia" w:hAnsi="Georgia" w:cstheme="majorHAnsi"/>
        </w:rPr>
        <w:t>can distinguish between</w:t>
      </w:r>
      <w:r w:rsidRPr="00062D9F">
        <w:rPr>
          <w:rFonts w:ascii="Georgia" w:hAnsi="Georgia" w:cstheme="majorHAnsi"/>
          <w:sz w:val="22"/>
          <w:u w:val="single"/>
        </w:rPr>
        <w:t xml:space="preserve"> </w:t>
      </w:r>
      <w:r w:rsidRPr="00062D9F">
        <w:rPr>
          <w:rStyle w:val="Emphasis"/>
          <w:rFonts w:cstheme="majorHAnsi"/>
          <w:b w:val="0"/>
        </w:rPr>
        <w:t>democracy and legalized injustice</w:t>
      </w:r>
      <w:r w:rsidRPr="00062D9F">
        <w:rPr>
          <w:rFonts w:ascii="Georgia" w:hAnsi="Georgia" w:cstheme="majorHAnsi"/>
          <w:sz w:val="14"/>
        </w:rPr>
        <w:t xml:space="preserve">. </w:t>
      </w:r>
      <w:r w:rsidRPr="00062D9F">
        <w:rPr>
          <w:rStyle w:val="StyleUnderline"/>
          <w:rFonts w:ascii="Georgia" w:hAnsi="Georgia" w:cstheme="majorHAnsi"/>
        </w:rPr>
        <w:t>We need to ask how we can help to create economic</w:t>
      </w:r>
      <w:r w:rsidRPr="00062D9F">
        <w:rPr>
          <w:rFonts w:ascii="Georgia" w:hAnsi="Georgia" w:cstheme="majorHAnsi"/>
          <w:sz w:val="22"/>
          <w:u w:val="single"/>
        </w:rPr>
        <w:t xml:space="preserve">, social and political </w:t>
      </w:r>
      <w:r w:rsidRPr="00062D9F">
        <w:rPr>
          <w:rStyle w:val="StyleUnderline"/>
          <w:rFonts w:ascii="Georgia" w:hAnsi="Georgia" w:cstheme="majorHAnsi"/>
        </w:rPr>
        <w:t>conditions</w:t>
      </w:r>
      <w:r w:rsidRPr="00062D9F">
        <w:rPr>
          <w:rFonts w:ascii="Georgia" w:hAnsi="Georgia" w:cstheme="majorHAnsi"/>
          <w:sz w:val="22"/>
          <w:u w:val="single"/>
        </w:rPr>
        <w:t xml:space="preserve"> </w:t>
      </w:r>
      <w:r w:rsidRPr="00062D9F">
        <w:rPr>
          <w:rStyle w:val="StyleUnderline"/>
          <w:rFonts w:ascii="Georgia" w:hAnsi="Georgia" w:cstheme="majorHAnsi"/>
        </w:rPr>
        <w:t xml:space="preserve">so people </w:t>
      </w:r>
      <w:r w:rsidRPr="00062D9F">
        <w:rPr>
          <w:rStyle w:val="Emphasis"/>
          <w:rFonts w:cstheme="majorHAnsi"/>
          <w:b w:val="0"/>
        </w:rPr>
        <w:t>can do more than survive</w:t>
      </w:r>
      <w:r w:rsidRPr="00062D9F">
        <w:rPr>
          <w:rFonts w:ascii="Georgia" w:hAnsi="Georgia" w:cstheme="majorHAnsi"/>
          <w:sz w:val="22"/>
          <w:u w:val="single"/>
        </w:rPr>
        <w:t>, so they can embrace their lives as a work in progress, a work of art filled with enormous possibilities rooted in a society that provides the political, personal and social rights that allow such behavior to unfold.</w:t>
      </w:r>
      <w:r w:rsidRPr="00062D9F">
        <w:rPr>
          <w:rFonts w:ascii="Georgia" w:hAnsi="Georgia" w:cstheme="majorHAnsi"/>
          <w:sz w:val="14"/>
        </w:rPr>
        <w:t xml:space="preserve"> For example, any viable democracy must create a social wage so time becomes a luxury rather than a deprivation. </w:t>
      </w:r>
      <w:r w:rsidRPr="00062D9F">
        <w:rPr>
          <w:rFonts w:ascii="Georgia" w:hAnsi="Georgia" w:cstheme="majorHAnsi"/>
          <w:sz w:val="22"/>
          <w:u w:val="single"/>
        </w:rPr>
        <w:t xml:space="preserve">We should live to improve our lives and the lives of others with great compassion, dignity and a sense of justice. Large numbers of people should not be struggling just to survive, condemned to the perils of economic and political deprivation. Political rights and personal rights are useless without social rights: </w:t>
      </w:r>
      <w:r w:rsidRPr="00062D9F">
        <w:rPr>
          <w:rStyle w:val="StyleUnderline"/>
          <w:rFonts w:ascii="Georgia" w:hAnsi="Georgia" w:cstheme="majorHAnsi"/>
        </w:rPr>
        <w:t xml:space="preserve">When you have to devote all your energy to </w:t>
      </w:r>
      <w:r w:rsidRPr="00062D9F">
        <w:rPr>
          <w:rStyle w:val="Emphasis"/>
          <w:rFonts w:cstheme="majorHAnsi"/>
          <w:b w:val="0"/>
        </w:rPr>
        <w:t>survival</w:t>
      </w:r>
      <w:r w:rsidRPr="00062D9F">
        <w:rPr>
          <w:rFonts w:ascii="Georgia" w:hAnsi="Georgia" w:cstheme="majorHAnsi"/>
          <w:sz w:val="14"/>
        </w:rPr>
        <w:t xml:space="preserve">, </w:t>
      </w:r>
      <w:r w:rsidRPr="00062D9F">
        <w:rPr>
          <w:rStyle w:val="StyleUnderline"/>
          <w:rFonts w:ascii="Georgia" w:hAnsi="Georgia" w:cstheme="majorHAnsi"/>
        </w:rPr>
        <w:t xml:space="preserve">you cannot care about </w:t>
      </w:r>
      <w:r w:rsidRPr="00062D9F">
        <w:rPr>
          <w:rStyle w:val="Emphasis"/>
          <w:rFonts w:cstheme="majorHAnsi"/>
          <w:b w:val="0"/>
        </w:rPr>
        <w:t>who occupies</w:t>
      </w:r>
      <w:r w:rsidRPr="00062D9F">
        <w:rPr>
          <w:rFonts w:ascii="Georgia" w:hAnsi="Georgia" w:cstheme="majorHAnsi"/>
          <w:b/>
          <w:bCs/>
          <w:sz w:val="14"/>
        </w:rPr>
        <w:t xml:space="preserve"> </w:t>
      </w:r>
      <w:r w:rsidRPr="00062D9F">
        <w:rPr>
          <w:rStyle w:val="Emphasis"/>
          <w:rFonts w:cstheme="majorHAnsi"/>
          <w:b w:val="0"/>
        </w:rPr>
        <w:t>political office,</w:t>
      </w:r>
      <w:r w:rsidRPr="00062D9F">
        <w:rPr>
          <w:rFonts w:ascii="Georgia" w:hAnsi="Georgia" w:cstheme="majorHAnsi"/>
          <w:b/>
          <w:bCs/>
          <w:sz w:val="14"/>
        </w:rPr>
        <w:t xml:space="preserve"> </w:t>
      </w:r>
      <w:r w:rsidRPr="00062D9F">
        <w:rPr>
          <w:rStyle w:val="Emphasis"/>
          <w:rFonts w:cstheme="majorHAnsi"/>
          <w:b w:val="0"/>
        </w:rPr>
        <w:t>who else is suffering</w:t>
      </w:r>
      <w:r w:rsidRPr="00062D9F">
        <w:rPr>
          <w:rFonts w:ascii="Georgia" w:hAnsi="Georgia" w:cstheme="majorHAnsi"/>
          <w:sz w:val="14"/>
        </w:rPr>
        <w:t xml:space="preserve"> </w:t>
      </w:r>
      <w:r w:rsidRPr="00062D9F">
        <w:rPr>
          <w:rStyle w:val="StyleUnderline"/>
          <w:rFonts w:ascii="Georgia" w:hAnsi="Georgia" w:cstheme="majorHAnsi"/>
        </w:rPr>
        <w:t>or</w:t>
      </w:r>
      <w:r w:rsidRPr="00062D9F">
        <w:rPr>
          <w:rFonts w:ascii="Georgia" w:hAnsi="Georgia" w:cstheme="majorHAnsi"/>
          <w:sz w:val="14"/>
        </w:rPr>
        <w:t xml:space="preserve"> </w:t>
      </w:r>
      <w:r w:rsidRPr="00062D9F">
        <w:rPr>
          <w:rStyle w:val="Emphasis"/>
          <w:rFonts w:cstheme="majorHAnsi"/>
          <w:b w:val="0"/>
        </w:rPr>
        <w:t>how to address social problems</w:t>
      </w:r>
      <w:r w:rsidRPr="00062D9F">
        <w:rPr>
          <w:rFonts w:ascii="Georgia" w:hAnsi="Georgia" w:cstheme="majorHAnsi"/>
          <w:sz w:val="14"/>
        </w:rPr>
        <w:t xml:space="preserve"> </w:t>
      </w:r>
      <w:r w:rsidRPr="00062D9F">
        <w:rPr>
          <w:rStyle w:val="StyleUnderline"/>
          <w:rFonts w:ascii="Georgia" w:hAnsi="Georgia" w:cstheme="majorHAnsi"/>
        </w:rPr>
        <w:t>and</w:t>
      </w:r>
      <w:r w:rsidRPr="00062D9F">
        <w:rPr>
          <w:rFonts w:ascii="Georgia" w:hAnsi="Georgia" w:cstheme="majorHAnsi"/>
          <w:sz w:val="14"/>
        </w:rPr>
        <w:t xml:space="preserve"> </w:t>
      </w:r>
      <w:r w:rsidRPr="00062D9F">
        <w:rPr>
          <w:rStyle w:val="Emphasis"/>
          <w:rFonts w:cstheme="majorHAnsi"/>
          <w:b w:val="0"/>
        </w:rPr>
        <w:t>work collectively</w:t>
      </w:r>
      <w:r w:rsidRPr="00062D9F">
        <w:rPr>
          <w:rFonts w:ascii="Georgia" w:hAnsi="Georgia" w:cstheme="majorHAnsi"/>
          <w:b/>
          <w:bCs/>
          <w:sz w:val="14"/>
        </w:rPr>
        <w:t xml:space="preserve"> </w:t>
      </w:r>
      <w:r w:rsidRPr="00062D9F">
        <w:rPr>
          <w:rFonts w:ascii="Georgia" w:hAnsi="Georgia" w:cstheme="majorHAnsi"/>
          <w:sz w:val="14"/>
        </w:rPr>
        <w:t xml:space="preserve">with others </w:t>
      </w:r>
      <w:r w:rsidRPr="00062D9F">
        <w:rPr>
          <w:rStyle w:val="StyleUnderline"/>
          <w:rFonts w:ascii="Georgia" w:hAnsi="Georgia" w:cstheme="majorHAnsi"/>
        </w:rPr>
        <w:t xml:space="preserve">to undo </w:t>
      </w:r>
      <w:r w:rsidRPr="00062D9F">
        <w:rPr>
          <w:rStyle w:val="Emphasis"/>
          <w:rFonts w:cstheme="majorHAnsi"/>
          <w:b w:val="0"/>
        </w:rPr>
        <w:t>social injustices</w:t>
      </w:r>
      <w:r w:rsidRPr="00062D9F">
        <w:rPr>
          <w:rFonts w:ascii="Georgia" w:hAnsi="Georgia" w:cstheme="majorHAnsi"/>
          <w:sz w:val="14"/>
        </w:rPr>
        <w:t xml:space="preserve">. We must create the material conditions so people have some control over their lives and can break out of survival mode and the addiction to terrorism. We must provide access to forms of knowledge: history, science, politics, economics; embrace modes of education that liberate the imagination and delink education from the instrumental logic of becoming a good worker. We must create conditions such that people have some control over the institutions that shape their lives. Citizens must become stakeholders with power in and over crucial issues such as education, health care and economic equality. We need to provide all citizens with a sense of dignity and the power to have some control over the forces that shape their lives. How does </w:t>
      </w:r>
      <w:r w:rsidRPr="00062D9F">
        <w:rPr>
          <w:rStyle w:val="StyleUnderline"/>
          <w:rFonts w:ascii="Georgia" w:hAnsi="Georgia" w:cstheme="majorHAnsi"/>
        </w:rPr>
        <w:t>"the state"</w:t>
      </w:r>
      <w:r w:rsidRPr="00062D9F">
        <w:rPr>
          <w:rFonts w:ascii="Georgia" w:hAnsi="Georgia" w:cstheme="majorHAnsi"/>
          <w:sz w:val="14"/>
        </w:rPr>
        <w:t xml:space="preserve"> use the terrorism we read about in the mainstream media to legitimate its own forms of terrorism? It </w:t>
      </w:r>
      <w:r w:rsidRPr="00062D9F">
        <w:rPr>
          <w:rStyle w:val="StyleUnderline"/>
          <w:rFonts w:ascii="Georgia" w:hAnsi="Georgia" w:cstheme="majorHAnsi"/>
        </w:rPr>
        <w:t>manipulates terrorism to extend its power over all the commanding institutions of society</w:t>
      </w:r>
      <w:r w:rsidRPr="00062D9F">
        <w:rPr>
          <w:rFonts w:ascii="Georgia" w:hAnsi="Georgia" w:cstheme="majorHAnsi"/>
          <w:sz w:val="14"/>
        </w:rPr>
        <w:t xml:space="preserve">. </w:t>
      </w:r>
      <w:r w:rsidRPr="00062D9F">
        <w:rPr>
          <w:rStyle w:val="StyleUnderline"/>
          <w:rFonts w:ascii="Georgia" w:hAnsi="Georgia" w:cstheme="majorHAnsi"/>
        </w:rPr>
        <w:t>It mobilizes fear to legitimate itself and further concentrate class</w:t>
      </w:r>
      <w:r w:rsidRPr="00062D9F">
        <w:rPr>
          <w:rFonts w:ascii="Georgia" w:hAnsi="Georgia" w:cstheme="majorHAnsi"/>
          <w:sz w:val="14"/>
        </w:rPr>
        <w:t xml:space="preserve"> </w:t>
      </w:r>
      <w:r w:rsidRPr="00062D9F">
        <w:rPr>
          <w:rStyle w:val="StyleUnderline"/>
          <w:rFonts w:ascii="Georgia" w:hAnsi="Georgia" w:cstheme="majorHAnsi"/>
        </w:rPr>
        <w:t>power of the 1%.</w:t>
      </w:r>
      <w:r w:rsidRPr="00062D9F">
        <w:rPr>
          <w:rFonts w:ascii="Georgia" w:hAnsi="Georgia" w:cstheme="majorHAnsi"/>
          <w:sz w:val="14"/>
        </w:rPr>
        <w:t xml:space="preserve"> </w:t>
      </w:r>
      <w:r w:rsidRPr="00062D9F">
        <w:rPr>
          <w:rStyle w:val="Emphasis"/>
          <w:rFonts w:cstheme="majorHAnsi"/>
          <w:b w:val="0"/>
        </w:rPr>
        <w:t>A culture of fear</w:t>
      </w:r>
      <w:r w:rsidRPr="00062D9F">
        <w:rPr>
          <w:rStyle w:val="StyleUnderline"/>
          <w:rFonts w:ascii="Georgia" w:hAnsi="Georgia" w:cstheme="majorHAnsi"/>
        </w:rPr>
        <w:t xml:space="preserve"> is cultivated in order to justify the need for more </w:t>
      </w:r>
      <w:r w:rsidRPr="00062D9F">
        <w:rPr>
          <w:rStyle w:val="Emphasis"/>
          <w:rFonts w:cstheme="majorHAnsi"/>
          <w:b w:val="0"/>
        </w:rPr>
        <w:t>surveillance</w:t>
      </w:r>
      <w:r w:rsidRPr="00062D9F">
        <w:rPr>
          <w:rFonts w:ascii="Georgia" w:hAnsi="Georgia" w:cstheme="majorHAnsi"/>
          <w:b/>
          <w:bCs/>
          <w:sz w:val="14"/>
        </w:rPr>
        <w:t xml:space="preserve">, </w:t>
      </w:r>
      <w:r w:rsidRPr="00062D9F">
        <w:rPr>
          <w:rStyle w:val="Emphasis"/>
          <w:rFonts w:cstheme="majorHAnsi"/>
          <w:b w:val="0"/>
        </w:rPr>
        <w:t>prisons</w:t>
      </w:r>
      <w:r w:rsidRPr="00062D9F">
        <w:rPr>
          <w:rFonts w:ascii="Georgia" w:hAnsi="Georgia" w:cstheme="majorHAnsi"/>
          <w:sz w:val="14"/>
        </w:rPr>
        <w:t xml:space="preserve"> </w:t>
      </w:r>
      <w:r w:rsidRPr="00062D9F">
        <w:rPr>
          <w:rStyle w:val="StyleUnderline"/>
          <w:rFonts w:ascii="Georgia" w:hAnsi="Georgia" w:cstheme="majorHAnsi"/>
        </w:rPr>
        <w:t>and</w:t>
      </w:r>
      <w:r w:rsidRPr="00062D9F">
        <w:rPr>
          <w:rFonts w:ascii="Georgia" w:hAnsi="Georgia" w:cstheme="majorHAnsi"/>
          <w:sz w:val="14"/>
        </w:rPr>
        <w:t xml:space="preserve"> </w:t>
      </w:r>
      <w:r w:rsidRPr="00062D9F">
        <w:rPr>
          <w:rStyle w:val="Emphasis"/>
          <w:rFonts w:cstheme="majorHAnsi"/>
          <w:b w:val="0"/>
        </w:rPr>
        <w:t>schools</w:t>
      </w:r>
      <w:r w:rsidRPr="00062D9F">
        <w:rPr>
          <w:rFonts w:ascii="Georgia" w:hAnsi="Georgia" w:cstheme="majorHAnsi"/>
          <w:sz w:val="14"/>
        </w:rPr>
        <w:t xml:space="preserve"> that are </w:t>
      </w:r>
      <w:r w:rsidRPr="00062D9F">
        <w:rPr>
          <w:rStyle w:val="Emphasis"/>
          <w:rFonts w:cstheme="majorHAnsi"/>
          <w:b w:val="0"/>
        </w:rPr>
        <w:t>modeled after jails</w:t>
      </w:r>
      <w:r w:rsidRPr="00062D9F">
        <w:rPr>
          <w:rFonts w:ascii="Georgia" w:hAnsi="Georgia" w:cstheme="majorHAnsi"/>
          <w:sz w:val="14"/>
        </w:rPr>
        <w:t xml:space="preserve">. Terrorism is the discourse of social exclusion, borders, walls, gated communities and the production of what Zygmunt Bauman has called disposable human beings. </w:t>
      </w:r>
      <w:r w:rsidRPr="00062D9F">
        <w:rPr>
          <w:rStyle w:val="StyleUnderline"/>
          <w:rFonts w:ascii="Georgia" w:hAnsi="Georgia" w:cstheme="majorHAnsi"/>
        </w:rPr>
        <w:t xml:space="preserve">Underlying this machinery of </w:t>
      </w:r>
      <w:r w:rsidRPr="00062D9F">
        <w:rPr>
          <w:rStyle w:val="Emphasis"/>
          <w:rFonts w:cstheme="majorHAnsi"/>
          <w:b w:val="0"/>
        </w:rPr>
        <w:t>terminal exclusion</w:t>
      </w:r>
      <w:r w:rsidRPr="00062D9F">
        <w:rPr>
          <w:rStyle w:val="StyleUnderline"/>
          <w:rFonts w:ascii="Georgia" w:hAnsi="Georgia" w:cstheme="majorHAnsi"/>
          <w:bCs/>
        </w:rPr>
        <w:t xml:space="preserve"> </w:t>
      </w:r>
      <w:r w:rsidRPr="00062D9F">
        <w:rPr>
          <w:rStyle w:val="StyleUnderline"/>
          <w:rFonts w:ascii="Georgia" w:hAnsi="Georgia" w:cstheme="majorHAnsi"/>
        </w:rPr>
        <w:t>are</w:t>
      </w:r>
      <w:r w:rsidRPr="00062D9F">
        <w:rPr>
          <w:rStyle w:val="StyleUnderline"/>
          <w:rFonts w:ascii="Georgia" w:hAnsi="Georgia" w:cstheme="majorHAnsi"/>
          <w:bCs/>
        </w:rPr>
        <w:t xml:space="preserve"> </w:t>
      </w:r>
      <w:r w:rsidRPr="00062D9F">
        <w:rPr>
          <w:rStyle w:val="Emphasis"/>
          <w:rFonts w:cstheme="majorHAnsi"/>
          <w:b w:val="0"/>
        </w:rPr>
        <w:t>the metrics of war</w:t>
      </w:r>
      <w:r w:rsidRPr="00062D9F">
        <w:rPr>
          <w:rStyle w:val="StyleUnderline"/>
          <w:rFonts w:ascii="Georgia" w:hAnsi="Georgia" w:cstheme="majorHAnsi"/>
          <w:bCs/>
        </w:rPr>
        <w:t>,</w:t>
      </w:r>
      <w:r w:rsidRPr="00062D9F">
        <w:rPr>
          <w:rFonts w:ascii="Georgia" w:hAnsi="Georgia" w:cstheme="majorHAnsi"/>
          <w:b/>
          <w:bCs/>
          <w:sz w:val="14"/>
        </w:rPr>
        <w:t xml:space="preserve"> </w:t>
      </w:r>
      <w:r w:rsidRPr="00062D9F">
        <w:rPr>
          <w:rStyle w:val="Emphasis"/>
          <w:rFonts w:cstheme="majorHAnsi"/>
          <w:b w:val="0"/>
        </w:rPr>
        <w:t>the fear of vulnerability</w:t>
      </w:r>
      <w:r w:rsidRPr="00062D9F">
        <w:rPr>
          <w:rFonts w:ascii="Georgia" w:hAnsi="Georgia" w:cstheme="majorHAnsi"/>
          <w:b/>
          <w:bCs/>
          <w:sz w:val="14"/>
        </w:rPr>
        <w:t xml:space="preserve">, </w:t>
      </w:r>
      <w:r w:rsidRPr="00062D9F">
        <w:rPr>
          <w:rStyle w:val="Emphasis"/>
          <w:rFonts w:cstheme="majorHAnsi"/>
          <w:b w:val="0"/>
        </w:rPr>
        <w:t>the militarization of all social problems</w:t>
      </w:r>
      <w:r w:rsidRPr="00062D9F">
        <w:rPr>
          <w:rFonts w:ascii="Georgia" w:hAnsi="Georgia" w:cstheme="majorHAnsi"/>
          <w:sz w:val="14"/>
        </w:rPr>
        <w:t xml:space="preserve"> </w:t>
      </w:r>
      <w:r w:rsidRPr="00062D9F">
        <w:rPr>
          <w:rStyle w:val="StyleUnderline"/>
          <w:rFonts w:ascii="Georgia" w:hAnsi="Georgia" w:cstheme="majorHAnsi"/>
        </w:rPr>
        <w:t>and</w:t>
      </w:r>
      <w:r w:rsidRPr="00062D9F">
        <w:rPr>
          <w:rFonts w:ascii="Georgia" w:hAnsi="Georgia" w:cstheme="majorHAnsi"/>
          <w:sz w:val="14"/>
        </w:rPr>
        <w:t xml:space="preserve"> </w:t>
      </w:r>
      <w:r w:rsidRPr="00062D9F">
        <w:rPr>
          <w:rStyle w:val="Emphasis"/>
          <w:rFonts w:cstheme="majorHAnsi"/>
          <w:b w:val="0"/>
        </w:rPr>
        <w:t>an embrace of permanent war</w:t>
      </w:r>
      <w:r w:rsidRPr="00062D9F">
        <w:rPr>
          <w:rFonts w:ascii="Georgia" w:hAnsi="Georgia" w:cstheme="majorHAnsi"/>
          <w:sz w:val="14"/>
        </w:rPr>
        <w:t xml:space="preserve">. At a deeper level, </w:t>
      </w:r>
      <w:r w:rsidRPr="00062D9F">
        <w:rPr>
          <w:rStyle w:val="StyleUnderline"/>
          <w:rFonts w:ascii="Georgia" w:hAnsi="Georgia" w:cstheme="majorHAnsi"/>
        </w:rPr>
        <w:t xml:space="preserve">there are traces of the fear of contamination and the </w:t>
      </w:r>
      <w:r w:rsidRPr="00062D9F">
        <w:rPr>
          <w:rStyle w:val="Emphasis"/>
          <w:rFonts w:cstheme="majorHAnsi"/>
          <w:b w:val="0"/>
        </w:rPr>
        <w:t>poisonous logic of racial purity</w:t>
      </w:r>
      <w:r w:rsidRPr="00062D9F">
        <w:rPr>
          <w:rStyle w:val="StyleUnderline"/>
          <w:rFonts w:ascii="Georgia" w:hAnsi="Georgia" w:cstheme="majorHAnsi"/>
        </w:rPr>
        <w:t>.</w:t>
      </w:r>
      <w:r w:rsidRPr="00062D9F">
        <w:rPr>
          <w:rFonts w:ascii="Georgia" w:hAnsi="Georgia" w:cstheme="majorHAnsi"/>
          <w:sz w:val="22"/>
          <w:u w:val="single"/>
        </w:rPr>
        <w:t xml:space="preserve"> At stake here is a warlike mentality with a paranoid edge, </w:t>
      </w:r>
      <w:r w:rsidRPr="00062D9F">
        <w:rPr>
          <w:rStyle w:val="Emphasis"/>
          <w:rFonts w:cstheme="majorHAnsi"/>
          <w:b w:val="0"/>
        </w:rPr>
        <w:t>one that views everyone else as a potential terrorist</w:t>
      </w:r>
      <w:r w:rsidRPr="00062D9F">
        <w:rPr>
          <w:rFonts w:ascii="Georgia" w:hAnsi="Georgia" w:cstheme="majorHAnsi"/>
          <w:sz w:val="22"/>
          <w:u w:val="single"/>
        </w:rPr>
        <w:t>. And I should say it's a specific notion of fear so limited, it paralyzes people and legitimates police, the surveillance state etc. It's about curtailing civil liberties and bombing other countries. When the West uses its notion of terrorism, it's entirely to extend its own power. Fear has multiple registers. But</w:t>
      </w:r>
      <w:r w:rsidRPr="00062D9F">
        <w:rPr>
          <w:rFonts w:ascii="Georgia" w:hAnsi="Georgia" w:cstheme="majorHAnsi"/>
          <w:sz w:val="14"/>
        </w:rPr>
        <w:t xml:space="preserve"> </w:t>
      </w:r>
      <w:r w:rsidRPr="00062D9F">
        <w:rPr>
          <w:rStyle w:val="StyleUnderline"/>
          <w:rFonts w:ascii="Georgia" w:hAnsi="Georgia" w:cstheme="majorHAnsi"/>
        </w:rPr>
        <w:t>under the guise of state terrorism, it is individualized</w:t>
      </w:r>
      <w:r w:rsidRPr="00062D9F">
        <w:rPr>
          <w:rFonts w:ascii="Georgia" w:hAnsi="Georgia" w:cstheme="majorHAnsi"/>
          <w:sz w:val="14"/>
        </w:rPr>
        <w:t xml:space="preserve">, </w:t>
      </w:r>
      <w:r w:rsidRPr="00062D9F">
        <w:rPr>
          <w:rStyle w:val="StyleUnderline"/>
          <w:rFonts w:ascii="Georgia" w:hAnsi="Georgia" w:cstheme="majorHAnsi"/>
        </w:rPr>
        <w:t xml:space="preserve">limited to the fear against one's self. A more </w:t>
      </w:r>
      <w:r w:rsidRPr="00062D9F">
        <w:rPr>
          <w:rStyle w:val="Emphasis"/>
          <w:rFonts w:cstheme="majorHAnsi"/>
          <w:b w:val="0"/>
        </w:rPr>
        <w:t>social understanding</w:t>
      </w:r>
      <w:r w:rsidRPr="00062D9F">
        <w:rPr>
          <w:rFonts w:ascii="Georgia" w:hAnsi="Georgia" w:cstheme="majorHAnsi"/>
          <w:sz w:val="14"/>
        </w:rPr>
        <w:t xml:space="preserve"> </w:t>
      </w:r>
      <w:r w:rsidRPr="00062D9F">
        <w:rPr>
          <w:rStyle w:val="StyleUnderline"/>
          <w:rFonts w:ascii="Georgia" w:hAnsi="Georgia" w:cstheme="majorHAnsi"/>
        </w:rPr>
        <w:t>of fear,</w:t>
      </w:r>
      <w:r w:rsidRPr="00062D9F">
        <w:rPr>
          <w:rFonts w:ascii="Georgia" w:hAnsi="Georgia" w:cstheme="majorHAnsi"/>
          <w:sz w:val="14"/>
        </w:rPr>
        <w:t xml:space="preserve"> one </w:t>
      </w:r>
      <w:r w:rsidRPr="00062D9F">
        <w:rPr>
          <w:rStyle w:val="StyleUnderline"/>
          <w:rFonts w:ascii="Georgia" w:hAnsi="Georgia" w:cstheme="majorHAnsi"/>
        </w:rPr>
        <w:t xml:space="preserve">that points to eradicating conditions such as </w:t>
      </w:r>
      <w:r w:rsidRPr="00062D9F">
        <w:rPr>
          <w:rStyle w:val="Emphasis"/>
          <w:rFonts w:cstheme="majorHAnsi"/>
          <w:b w:val="0"/>
        </w:rPr>
        <w:t>poverty</w:t>
      </w:r>
      <w:r w:rsidRPr="00062D9F">
        <w:rPr>
          <w:rFonts w:ascii="Georgia" w:hAnsi="Georgia" w:cstheme="majorHAnsi"/>
          <w:b/>
          <w:bCs/>
          <w:sz w:val="14"/>
        </w:rPr>
        <w:t xml:space="preserve">, </w:t>
      </w:r>
      <w:r w:rsidRPr="00062D9F">
        <w:rPr>
          <w:rStyle w:val="Emphasis"/>
          <w:rFonts w:cstheme="majorHAnsi"/>
          <w:b w:val="0"/>
        </w:rPr>
        <w:t>the threat of nuclear war</w:t>
      </w:r>
      <w:r w:rsidRPr="00062D9F">
        <w:rPr>
          <w:rFonts w:ascii="Georgia" w:hAnsi="Georgia" w:cstheme="majorHAnsi"/>
          <w:sz w:val="14"/>
        </w:rPr>
        <w:t xml:space="preserve"> </w:t>
      </w:r>
      <w:r w:rsidRPr="00062D9F">
        <w:rPr>
          <w:rStyle w:val="StyleUnderline"/>
          <w:rFonts w:ascii="Georgia" w:hAnsi="Georgia" w:cstheme="majorHAnsi"/>
        </w:rPr>
        <w:t>and</w:t>
      </w:r>
      <w:r w:rsidRPr="00062D9F">
        <w:rPr>
          <w:rFonts w:ascii="Georgia" w:hAnsi="Georgia" w:cstheme="majorHAnsi"/>
          <w:sz w:val="14"/>
        </w:rPr>
        <w:t xml:space="preserve"> </w:t>
      </w:r>
      <w:r w:rsidRPr="00062D9F">
        <w:rPr>
          <w:rStyle w:val="Emphasis"/>
          <w:rFonts w:cstheme="majorHAnsi"/>
          <w:b w:val="0"/>
        </w:rPr>
        <w:t>ecological disaster</w:t>
      </w:r>
      <w:r w:rsidRPr="00062D9F">
        <w:rPr>
          <w:rFonts w:ascii="Georgia" w:hAnsi="Georgia" w:cstheme="majorHAnsi"/>
          <w:sz w:val="14"/>
        </w:rPr>
        <w:t>, among others</w:t>
      </w:r>
      <w:r w:rsidRPr="00062D9F">
        <w:rPr>
          <w:rFonts w:ascii="Georgia" w:hAnsi="Georgia" w:cstheme="majorHAnsi"/>
          <w:b/>
          <w:bCs/>
          <w:sz w:val="14"/>
        </w:rPr>
        <w:t xml:space="preserve">, </w:t>
      </w:r>
      <w:r w:rsidRPr="00062D9F">
        <w:rPr>
          <w:rStyle w:val="Emphasis"/>
          <w:rFonts w:cstheme="majorHAnsi"/>
          <w:b w:val="0"/>
        </w:rPr>
        <w:t>is erased</w:t>
      </w:r>
      <w:r w:rsidRPr="00062D9F">
        <w:rPr>
          <w:rFonts w:ascii="Georgia" w:hAnsi="Georgia" w:cstheme="majorHAnsi"/>
          <w:sz w:val="14"/>
        </w:rPr>
        <w:t xml:space="preserve">. </w:t>
      </w:r>
      <w:r w:rsidRPr="00062D9F">
        <w:rPr>
          <w:rStyle w:val="StyleUnderline"/>
          <w:rFonts w:ascii="Georgia" w:hAnsi="Georgia" w:cstheme="majorHAnsi"/>
        </w:rPr>
        <w:t xml:space="preserve">These are fears in </w:t>
      </w:r>
      <w:r w:rsidRPr="00062D9F">
        <w:rPr>
          <w:rStyle w:val="Emphasis"/>
          <w:rFonts w:cstheme="majorHAnsi"/>
          <w:b w:val="0"/>
        </w:rPr>
        <w:t>the service of democracy</w:t>
      </w:r>
      <w:r w:rsidRPr="00062D9F">
        <w:rPr>
          <w:rFonts w:ascii="Georgia" w:hAnsi="Georgia" w:cstheme="majorHAnsi"/>
          <w:sz w:val="14"/>
        </w:rPr>
        <w:t xml:space="preserve">. </w:t>
      </w:r>
      <w:r w:rsidRPr="00062D9F">
        <w:rPr>
          <w:rStyle w:val="StyleUnderline"/>
          <w:rFonts w:ascii="Georgia" w:hAnsi="Georgia" w:cstheme="majorHAnsi"/>
        </w:rPr>
        <w:t xml:space="preserve">These are very legitimate fears that have been erased by </w:t>
      </w:r>
      <w:r w:rsidRPr="00062D9F">
        <w:rPr>
          <w:rStyle w:val="Emphasis"/>
          <w:rFonts w:cstheme="majorHAnsi"/>
          <w:b w:val="0"/>
        </w:rPr>
        <w:t>the military-oriented state</w:t>
      </w:r>
      <w:r w:rsidRPr="00062D9F">
        <w:rPr>
          <w:rFonts w:ascii="Georgia" w:hAnsi="Georgia" w:cstheme="majorHAnsi"/>
          <w:sz w:val="14"/>
        </w:rPr>
        <w:t xml:space="preserve">, </w:t>
      </w:r>
      <w:r w:rsidRPr="00062D9F">
        <w:rPr>
          <w:rStyle w:val="StyleUnderline"/>
          <w:rFonts w:ascii="Georgia" w:hAnsi="Georgia" w:cstheme="majorHAnsi"/>
        </w:rPr>
        <w:t>which blows its chosen fears out of all proportion</w:t>
      </w:r>
      <w:r w:rsidRPr="00062D9F">
        <w:rPr>
          <w:rFonts w:ascii="Georgia" w:hAnsi="Georgia" w:cstheme="majorHAnsi"/>
          <w:sz w:val="14"/>
        </w:rPr>
        <w:t xml:space="preserve">. Of course, the other side of this is that </w:t>
      </w:r>
      <w:r w:rsidRPr="00062D9F">
        <w:rPr>
          <w:rStyle w:val="StyleUnderline"/>
          <w:rFonts w:ascii="Georgia" w:hAnsi="Georgia" w:cstheme="majorHAnsi"/>
        </w:rPr>
        <w:t>the narrowing of the conditions that prompt real fears are not only expunged</w:t>
      </w:r>
      <w:r w:rsidRPr="00062D9F">
        <w:rPr>
          <w:rFonts w:ascii="Georgia" w:hAnsi="Georgia" w:cstheme="majorHAnsi"/>
          <w:sz w:val="14"/>
        </w:rPr>
        <w:t xml:space="preserve">, </w:t>
      </w:r>
      <w:r w:rsidRPr="00062D9F">
        <w:rPr>
          <w:rStyle w:val="StyleUnderline"/>
          <w:rFonts w:ascii="Georgia" w:hAnsi="Georgia" w:cstheme="majorHAnsi"/>
        </w:rPr>
        <w:t xml:space="preserve">but the conditions are created in which it becomes </w:t>
      </w:r>
      <w:r w:rsidRPr="00062D9F">
        <w:rPr>
          <w:rStyle w:val="Emphasis"/>
          <w:rFonts w:cstheme="majorHAnsi"/>
          <w:b w:val="0"/>
        </w:rPr>
        <w:t>difficult</w:t>
      </w:r>
      <w:r w:rsidRPr="00062D9F">
        <w:rPr>
          <w:rStyle w:val="StyleUnderline"/>
          <w:rFonts w:ascii="Georgia" w:hAnsi="Georgia" w:cstheme="majorHAnsi"/>
        </w:rPr>
        <w:t xml:space="preserve"> for people to </w:t>
      </w:r>
      <w:r w:rsidRPr="00062D9F">
        <w:rPr>
          <w:rStyle w:val="Emphasis"/>
          <w:rFonts w:cstheme="majorHAnsi"/>
          <w:b w:val="0"/>
        </w:rPr>
        <w:t>connect the dots</w:t>
      </w:r>
      <w:r w:rsidRPr="00062D9F">
        <w:rPr>
          <w:rFonts w:ascii="Georgia" w:hAnsi="Georgia" w:cstheme="majorHAnsi"/>
          <w:sz w:val="14"/>
        </w:rPr>
        <w:t xml:space="preserve"> </w:t>
      </w:r>
      <w:r w:rsidRPr="00062D9F">
        <w:rPr>
          <w:rStyle w:val="StyleUnderline"/>
          <w:rFonts w:ascii="Georgia" w:hAnsi="Georgia" w:cstheme="majorHAnsi"/>
        </w:rPr>
        <w:t xml:space="preserve">in a world that is </w:t>
      </w:r>
      <w:r w:rsidRPr="00062D9F">
        <w:rPr>
          <w:rStyle w:val="Emphasis"/>
          <w:rFonts w:cstheme="majorHAnsi"/>
          <w:b w:val="0"/>
        </w:rPr>
        <w:t>deregulated</w:t>
      </w:r>
      <w:r w:rsidRPr="00062D9F">
        <w:rPr>
          <w:rFonts w:ascii="Georgia" w:hAnsi="Georgia" w:cstheme="majorHAnsi"/>
          <w:b/>
          <w:bCs/>
          <w:sz w:val="14"/>
        </w:rPr>
        <w:t xml:space="preserve">, </w:t>
      </w:r>
      <w:r w:rsidRPr="00062D9F">
        <w:rPr>
          <w:rStyle w:val="Emphasis"/>
          <w:rFonts w:cstheme="majorHAnsi"/>
          <w:b w:val="0"/>
        </w:rPr>
        <w:t>fragmented</w:t>
      </w:r>
      <w:r w:rsidRPr="00062D9F">
        <w:rPr>
          <w:rFonts w:ascii="Georgia" w:hAnsi="Georgia" w:cstheme="majorHAnsi"/>
          <w:sz w:val="14"/>
        </w:rPr>
        <w:t xml:space="preserve"> </w:t>
      </w:r>
      <w:r w:rsidRPr="00062D9F">
        <w:rPr>
          <w:rStyle w:val="StyleUnderline"/>
          <w:rFonts w:ascii="Georgia" w:hAnsi="Georgia" w:cstheme="majorHAnsi"/>
        </w:rPr>
        <w:t xml:space="preserve">and unable to comprehend how power works through a </w:t>
      </w:r>
      <w:r w:rsidRPr="00062D9F">
        <w:rPr>
          <w:rStyle w:val="Emphasis"/>
          <w:rFonts w:cstheme="majorHAnsi"/>
          <w:b w:val="0"/>
        </w:rPr>
        <w:t>comprehensive set of connections</w:t>
      </w:r>
      <w:r w:rsidRPr="00062D9F">
        <w:rPr>
          <w:rStyle w:val="StyleUnderline"/>
          <w:rFonts w:ascii="Georgia" w:hAnsi="Georgia" w:cstheme="majorHAnsi"/>
          <w:bCs/>
        </w:rPr>
        <w:t>.</w:t>
      </w:r>
      <w:r w:rsidRPr="00062D9F">
        <w:rPr>
          <w:rStyle w:val="StyleUnderline"/>
          <w:rFonts w:ascii="Georgia" w:hAnsi="Georgia" w:cstheme="majorHAnsi"/>
        </w:rPr>
        <w:t xml:space="preserve"> </w:t>
      </w:r>
      <w:r w:rsidRPr="00062D9F">
        <w:rPr>
          <w:rFonts w:ascii="Georgia" w:hAnsi="Georgia" w:cstheme="majorHAnsi"/>
          <w:sz w:val="14"/>
        </w:rPr>
        <w:t xml:space="preserve">Here's the classic example going back to our discussion about Flint. You have thousands of children suffering potentially from the impact of lead poisoning produced under a heartless regime of neoliberal corporate managers, and yet nobody is talking about this as an act of domestic terrorism. This is an act of violence that is a state-engineered crisis designed in order to lower corporate taxes and increase the profits of the financial elite, and it is done on the backs of children. And this act of domestic terrorism is repeated endlessly with the defunding of public schools, health care, public transportation and other vital services. Flint is not an isolated event; it is symptomatic of the forms of domestic terrorism implemented under the neoliberal, neoconservative and religious fundamentalists now in control of the American government. Please discuss the crucial distinction you make in the book between crisis and catastrophe. I think that what the difference between crisis and catastrophe suggests is a marked fault line between two different periods in American society. After World War II, there were crises but also a sense of hope. Crises such as the Great Depression, poverty, racism and other important issues would arise that were seen as a challenge to be confronted, challenges that demanded a collective response, one in which, for example, the state could be used to use its resources to meet such challenges. In this instance, crisis signified both a challenge and a moment of opportunity. After 1980, when the notion of a collective response to a crisis was disparaged (see for example, the response to Hurricane Katrina), crisis was transformed from a challenge that had to be met to a catastrophe that people had to endure and live with. The rhetoric of catastrophe haunts the current historical moment and is a sign of the times in which the American public has succumbed to a mix of anger and visions of gloom. </w:t>
      </w:r>
      <w:r w:rsidRPr="00062D9F">
        <w:rPr>
          <w:rStyle w:val="StyleUnderline"/>
          <w:rFonts w:ascii="Georgia" w:hAnsi="Georgia" w:cstheme="majorHAnsi"/>
        </w:rPr>
        <w:t xml:space="preserve">This retreat into a society of individuals that </w:t>
      </w:r>
      <w:r w:rsidRPr="00062D9F">
        <w:rPr>
          <w:rStyle w:val="Emphasis"/>
          <w:rFonts w:cstheme="majorHAnsi"/>
          <w:b w:val="0"/>
        </w:rPr>
        <w:t>had no sense of the public good</w:t>
      </w:r>
      <w:r w:rsidRPr="00062D9F">
        <w:rPr>
          <w:rFonts w:ascii="Georgia" w:hAnsi="Georgia" w:cstheme="majorHAnsi"/>
          <w:sz w:val="14"/>
        </w:rPr>
        <w:t xml:space="preserve"> </w:t>
      </w:r>
      <w:r w:rsidRPr="00062D9F">
        <w:rPr>
          <w:rStyle w:val="StyleUnderline"/>
          <w:rFonts w:ascii="Georgia" w:hAnsi="Georgia" w:cstheme="majorHAnsi"/>
        </w:rPr>
        <w:t xml:space="preserve">not only undermined </w:t>
      </w:r>
      <w:r w:rsidRPr="00062D9F">
        <w:rPr>
          <w:rStyle w:val="Emphasis"/>
          <w:rFonts w:cstheme="majorHAnsi"/>
          <w:b w:val="0"/>
        </w:rPr>
        <w:t>the state</w:t>
      </w:r>
      <w:r w:rsidRPr="00062D9F">
        <w:rPr>
          <w:rFonts w:ascii="Georgia" w:hAnsi="Georgia" w:cstheme="majorHAnsi"/>
          <w:sz w:val="14"/>
        </w:rPr>
        <w:t xml:space="preserve"> </w:t>
      </w:r>
      <w:r w:rsidRPr="00062D9F">
        <w:rPr>
          <w:rStyle w:val="StyleUnderline"/>
          <w:rFonts w:ascii="Georgia" w:hAnsi="Georgia" w:cstheme="majorHAnsi"/>
        </w:rPr>
        <w:t xml:space="preserve">as a productive resource for </w:t>
      </w:r>
      <w:r w:rsidRPr="00062D9F">
        <w:rPr>
          <w:rStyle w:val="Emphasis"/>
          <w:rFonts w:cstheme="majorHAnsi"/>
          <w:b w:val="0"/>
        </w:rPr>
        <w:t>the common good</w:t>
      </w:r>
      <w:r w:rsidRPr="00062D9F">
        <w:rPr>
          <w:rStyle w:val="StyleUnderline"/>
          <w:rFonts w:ascii="Georgia" w:hAnsi="Georgia" w:cstheme="majorHAnsi"/>
        </w:rPr>
        <w:t>,</w:t>
      </w:r>
      <w:r w:rsidRPr="00062D9F">
        <w:rPr>
          <w:rFonts w:ascii="Georgia" w:hAnsi="Georgia" w:cstheme="majorHAnsi"/>
          <w:sz w:val="14"/>
        </w:rPr>
        <w:t xml:space="preserve"> </w:t>
      </w:r>
      <w:r w:rsidRPr="00062D9F">
        <w:rPr>
          <w:rStyle w:val="StyleUnderline"/>
          <w:rFonts w:ascii="Georgia" w:hAnsi="Georgia" w:cstheme="majorHAnsi"/>
        </w:rPr>
        <w:t>but</w:t>
      </w:r>
      <w:r w:rsidRPr="00062D9F">
        <w:rPr>
          <w:rFonts w:ascii="Georgia" w:hAnsi="Georgia" w:cstheme="majorHAnsi"/>
          <w:sz w:val="14"/>
        </w:rPr>
        <w:t xml:space="preserve"> also </w:t>
      </w:r>
      <w:r w:rsidRPr="00062D9F">
        <w:rPr>
          <w:rStyle w:val="StyleUnderline"/>
          <w:rFonts w:ascii="Georgia" w:hAnsi="Georgia" w:cstheme="majorHAnsi"/>
        </w:rPr>
        <w:t xml:space="preserve">reinforced and normalized the notion that all problems </w:t>
      </w:r>
      <w:r w:rsidRPr="00062D9F">
        <w:rPr>
          <w:rStyle w:val="Emphasis"/>
          <w:rFonts w:cstheme="majorHAnsi"/>
          <w:b w:val="0"/>
        </w:rPr>
        <w:t>were to be laid at the feet of the individual</w:t>
      </w:r>
      <w:r w:rsidRPr="00062D9F">
        <w:rPr>
          <w:rFonts w:ascii="Georgia" w:hAnsi="Georgia" w:cstheme="majorHAnsi"/>
          <w:sz w:val="14"/>
        </w:rPr>
        <w:t xml:space="preserve">, </w:t>
      </w:r>
      <w:r w:rsidRPr="00062D9F">
        <w:rPr>
          <w:rStyle w:val="StyleUnderline"/>
          <w:rFonts w:ascii="Georgia" w:hAnsi="Georgia" w:cstheme="majorHAnsi"/>
        </w:rPr>
        <w:t xml:space="preserve">which in many cases only left them with attempts to </w:t>
      </w:r>
      <w:r w:rsidRPr="00062D9F">
        <w:rPr>
          <w:rStyle w:val="Emphasis"/>
          <w:rFonts w:cstheme="majorHAnsi"/>
          <w:b w:val="0"/>
        </w:rPr>
        <w:t>survive c</w:t>
      </w:r>
      <w:r w:rsidRPr="00062D9F">
        <w:rPr>
          <w:rStyle w:val="StyleUnderline"/>
          <w:rFonts w:ascii="Georgia" w:hAnsi="Georgia" w:cstheme="majorHAnsi"/>
        </w:rPr>
        <w:t xml:space="preserve">risis neither of </w:t>
      </w:r>
      <w:r w:rsidRPr="00062D9F">
        <w:rPr>
          <w:rStyle w:val="Emphasis"/>
          <w:rFonts w:cstheme="majorHAnsi"/>
          <w:b w:val="0"/>
        </w:rPr>
        <w:t>their making nor problems they could fix by themselves</w:t>
      </w:r>
      <w:r w:rsidRPr="00062D9F">
        <w:rPr>
          <w:rFonts w:ascii="Georgia" w:hAnsi="Georgia" w:cstheme="majorHAnsi"/>
          <w:sz w:val="14"/>
        </w:rPr>
        <w:t xml:space="preserve">. </w:t>
      </w:r>
      <w:r w:rsidRPr="00062D9F">
        <w:rPr>
          <w:rStyle w:val="StyleUnderline"/>
          <w:rFonts w:ascii="Georgia" w:hAnsi="Georgia" w:cstheme="majorHAnsi"/>
        </w:rPr>
        <w:t xml:space="preserve">Part of the logic of normalization and depoliticization reinforced the notion that in the transition from crisis to catastrophe </w:t>
      </w:r>
      <w:r w:rsidRPr="00062D9F">
        <w:rPr>
          <w:rStyle w:val="Emphasis"/>
          <w:rFonts w:cstheme="majorHAnsi"/>
          <w:b w:val="0"/>
        </w:rPr>
        <w:t>nothing could be done except to learn how to survive the effects of catastrophe</w:t>
      </w:r>
      <w:r w:rsidRPr="00062D9F">
        <w:rPr>
          <w:rFonts w:ascii="Georgia" w:hAnsi="Georgia" w:cstheme="majorHAnsi"/>
          <w:b/>
          <w:bCs/>
          <w:sz w:val="14"/>
        </w:rPr>
        <w:t xml:space="preserve">. </w:t>
      </w:r>
      <w:r w:rsidRPr="00062D9F">
        <w:rPr>
          <w:rStyle w:val="Emphasis"/>
          <w:rFonts w:cstheme="majorHAnsi"/>
          <w:b w:val="0"/>
        </w:rPr>
        <w:t>We live in the age of apocalypse</w:t>
      </w:r>
      <w:r w:rsidRPr="00062D9F">
        <w:rPr>
          <w:rFonts w:ascii="Georgia" w:hAnsi="Georgia" w:cstheme="majorHAnsi"/>
          <w:b/>
          <w:bCs/>
          <w:sz w:val="14"/>
        </w:rPr>
        <w:t xml:space="preserve"> </w:t>
      </w:r>
      <w:r w:rsidRPr="00062D9F">
        <w:rPr>
          <w:rStyle w:val="StyleUnderline"/>
          <w:rFonts w:ascii="Georgia" w:hAnsi="Georgia" w:cstheme="majorHAnsi"/>
        </w:rPr>
        <w:t>and the latter is defined largely as entertainment rather than a continuing crisis in democracy itself</w:t>
      </w:r>
      <w:r w:rsidRPr="00062D9F">
        <w:rPr>
          <w:rFonts w:ascii="Georgia" w:hAnsi="Georgia" w:cstheme="majorHAnsi"/>
          <w:sz w:val="14"/>
        </w:rPr>
        <w:t xml:space="preserve">. The apocalypse suggests nothing should be done; we can survive or we should call in a superman who probably will do nothing but teach us how to survive. </w:t>
      </w:r>
    </w:p>
    <w:p w14:paraId="65F8B662" w14:textId="77777777" w:rsidR="0055063A" w:rsidRPr="00062D9F" w:rsidRDefault="0055063A" w:rsidP="0055063A">
      <w:pPr>
        <w:rPr>
          <w:rFonts w:cstheme="majorHAnsi"/>
        </w:rPr>
      </w:pPr>
    </w:p>
    <w:p w14:paraId="0FDAC5D9" w14:textId="343181E4" w:rsidR="007F52CF" w:rsidRPr="00062D9F" w:rsidRDefault="00693318" w:rsidP="007F52CF">
      <w:pPr>
        <w:pStyle w:val="Heading2"/>
        <w:rPr>
          <w:rFonts w:cstheme="majorHAnsi"/>
        </w:rPr>
      </w:pPr>
      <w:r w:rsidRPr="00062D9F">
        <w:rPr>
          <w:rFonts w:cstheme="majorHAnsi"/>
        </w:rPr>
        <w:t>Alt</w:t>
      </w:r>
      <w:r w:rsidR="001F0430" w:rsidRPr="00062D9F">
        <w:rPr>
          <w:rFonts w:cstheme="majorHAnsi"/>
        </w:rPr>
        <w:t xml:space="preserve"> </w:t>
      </w:r>
    </w:p>
    <w:p w14:paraId="1E2441B6" w14:textId="77777777" w:rsidR="00FB6223" w:rsidRPr="00062D9F" w:rsidRDefault="00FB6223" w:rsidP="00FB6223">
      <w:pPr>
        <w:pStyle w:val="Heading3"/>
        <w:rPr>
          <w:rFonts w:cstheme="majorHAnsi"/>
        </w:rPr>
      </w:pPr>
      <w:r w:rsidRPr="00062D9F">
        <w:rPr>
          <w:rFonts w:cstheme="majorHAnsi"/>
        </w:rPr>
        <w:t>Alt – Anarchism</w:t>
      </w:r>
    </w:p>
    <w:p w14:paraId="6FF9976A" w14:textId="77777777" w:rsidR="00FB6223" w:rsidRPr="00062D9F" w:rsidRDefault="00FB6223" w:rsidP="00FB6223">
      <w:pPr>
        <w:pStyle w:val="Heading4"/>
        <w:rPr>
          <w:rFonts w:cstheme="majorHAnsi"/>
        </w:rPr>
      </w:pPr>
      <w:r w:rsidRPr="00062D9F">
        <w:rPr>
          <w:rFonts w:cstheme="majorHAnsi"/>
        </w:rPr>
        <w:t>The alternative is anarchy – a refusal of the state in favor of granting power to individual people</w:t>
      </w:r>
    </w:p>
    <w:p w14:paraId="5532B578" w14:textId="77777777" w:rsidR="00FB6223" w:rsidRPr="00062D9F" w:rsidRDefault="00FB6223" w:rsidP="00FB6223">
      <w:pPr>
        <w:rPr>
          <w:rFonts w:cstheme="majorHAnsi"/>
        </w:rPr>
      </w:pPr>
      <w:r w:rsidRPr="00062D9F">
        <w:rPr>
          <w:rStyle w:val="Style13ptBold"/>
          <w:rFonts w:cstheme="majorHAnsi"/>
        </w:rPr>
        <w:t>Martin 01</w:t>
      </w:r>
      <w:r w:rsidRPr="00062D9F">
        <w:rPr>
          <w:rFonts w:cstheme="majorHAnsi"/>
        </w:rPr>
        <w:t xml:space="preserve"> (Brian has focused on injustice, and joined activist organizations; he has established, and been a part of, several campaigns and organisations. He subsequently worked at the Australian National University as an applied mathematician before his position was terminated, and became a lecturer at the University of Wollongong in 1986. By then he had started to work on social issues surrounding scientific investigation, London: War Resisters' International, 2001, accessed 7-22-2020, https://documents.uow.edu.au/~/bmartin/pubs/01nvc/nvcp05.pdf) Kuchimanchi</w:t>
      </w:r>
    </w:p>
    <w:p w14:paraId="15688F18" w14:textId="77777777" w:rsidR="00FB6223" w:rsidRPr="00062D9F" w:rsidRDefault="00FB6223" w:rsidP="00FB6223">
      <w:pPr>
        <w:rPr>
          <w:rFonts w:cstheme="majorHAnsi"/>
          <w:u w:val="single"/>
        </w:rPr>
      </w:pPr>
      <w:r w:rsidRPr="00062D9F">
        <w:rPr>
          <w:rFonts w:cstheme="majorHAnsi"/>
        </w:rPr>
        <w:t xml:space="preserve">As a political philosophy and strategy for change, anarchism dates back to the 1800s, when in European socialist circles it was the major contender with Marxism. Whereas Marxism is primarily a critique of capitalism, anarchism is principally a critique of the state.5 While many </w:t>
      </w:r>
      <w:r w:rsidRPr="00062D9F">
        <w:rPr>
          <w:rFonts w:cstheme="majorHAnsi"/>
          <w:highlight w:val="cyan"/>
          <w:u w:val="single"/>
        </w:rPr>
        <w:t>anarchists still consider the state the main source of oppression,</w:t>
      </w:r>
      <w:r w:rsidRPr="00062D9F">
        <w:rPr>
          <w:rFonts w:cstheme="majorHAnsi"/>
          <w:u w:val="single"/>
        </w:rPr>
        <w:t xml:space="preserve"> there has been a gradual broadening of concern among anarchists, so that </w:t>
      </w:r>
      <w:r w:rsidRPr="00062D9F">
        <w:rPr>
          <w:rFonts w:cstheme="majorHAnsi"/>
          <w:highlight w:val="cyan"/>
          <w:u w:val="single"/>
        </w:rPr>
        <w:t>anarchism has become a general critique of domination</w:t>
      </w:r>
      <w:r w:rsidRPr="00062D9F">
        <w:rPr>
          <w:rFonts w:cstheme="majorHAnsi"/>
          <w:u w:val="single"/>
        </w:rPr>
        <w:t>, including in its ambit the state, capitalism, patriarchy and domination of nature,</w:t>
      </w:r>
      <w:r w:rsidRPr="00062D9F">
        <w:rPr>
          <w:rFonts w:cstheme="majorHAnsi"/>
        </w:rPr>
        <w:t xml:space="preserve"> among others. Given that </w:t>
      </w:r>
      <w:r w:rsidRPr="00062D9F">
        <w:rPr>
          <w:rFonts w:cstheme="majorHAnsi"/>
          <w:u w:val="single"/>
        </w:rPr>
        <w:t xml:space="preserve">many activists have taken on board feminist, antiracist, environmental and other causes, what continues to distinguish anarchist analysis is attention to problems with state </w:t>
      </w:r>
      <w:proofErr w:type="gramStart"/>
      <w:r w:rsidRPr="00062D9F">
        <w:rPr>
          <w:rFonts w:cstheme="majorHAnsi"/>
          <w:u w:val="single"/>
        </w:rPr>
        <w:t>power</w:t>
      </w:r>
      <w:r w:rsidRPr="00062D9F">
        <w:rPr>
          <w:rFonts w:cstheme="majorHAnsi"/>
        </w:rPr>
        <w:t>.</w:t>
      </w:r>
      <w:proofErr w:type="gramEnd"/>
      <w:r w:rsidRPr="00062D9F">
        <w:rPr>
          <w:rFonts w:cstheme="majorHAnsi"/>
        </w:rPr>
        <w:t xml:space="preserve"> The anarchist alternative to the state can be called self-management which, contrary to the name, means direct collective control over decisions, typically at the level of workplaces and local </w:t>
      </w:r>
      <w:proofErr w:type="gramStart"/>
      <w:r w:rsidRPr="00062D9F">
        <w:rPr>
          <w:rFonts w:cstheme="majorHAnsi"/>
        </w:rPr>
        <w:t>Nonviolent</w:t>
      </w:r>
      <w:proofErr w:type="gramEnd"/>
      <w:r w:rsidRPr="00062D9F">
        <w:rPr>
          <w:rFonts w:cstheme="majorHAnsi"/>
        </w:rPr>
        <w:t xml:space="preserve"> alternatives to capitalism 85 communities. </w:t>
      </w:r>
      <w:r w:rsidRPr="00062D9F">
        <w:rPr>
          <w:rFonts w:cstheme="majorHAnsi"/>
          <w:highlight w:val="cyan"/>
          <w:u w:val="single"/>
        </w:rPr>
        <w:t>Rather than someone else having decision-making power</w:t>
      </w:r>
      <w:r w:rsidRPr="00062D9F">
        <w:rPr>
          <w:rFonts w:cstheme="majorHAnsi"/>
          <w:u w:val="single"/>
        </w:rPr>
        <w:t xml:space="preserve">—elected representatives, bosses, experts—groups of </w:t>
      </w:r>
      <w:r w:rsidRPr="00062D9F">
        <w:rPr>
          <w:rFonts w:cstheme="majorHAnsi"/>
          <w:highlight w:val="cyan"/>
          <w:u w:val="single"/>
        </w:rPr>
        <w:t xml:space="preserve">people have this power themselves. </w:t>
      </w:r>
      <w:r w:rsidRPr="00062D9F">
        <w:rPr>
          <w:rFonts w:cstheme="majorHAnsi"/>
          <w:u w:val="single"/>
        </w:rPr>
        <w:t>In workplaces, self-management means workers directly making decisions about what is produced, how the work is done and who does what. This is also called workers’ control</w:t>
      </w:r>
      <w:r w:rsidRPr="00062D9F">
        <w:rPr>
          <w:rFonts w:cstheme="majorHAnsi"/>
        </w:rPr>
        <w:t xml:space="preserve">.6 </w:t>
      </w:r>
      <w:proofErr w:type="gramStart"/>
      <w:r w:rsidRPr="00062D9F">
        <w:rPr>
          <w:rFonts w:cstheme="majorHAnsi"/>
        </w:rPr>
        <w:t>The</w:t>
      </w:r>
      <w:proofErr w:type="gramEnd"/>
      <w:r w:rsidRPr="00062D9F">
        <w:rPr>
          <w:rFonts w:cstheme="majorHAnsi"/>
        </w:rPr>
        <w:t xml:space="preserve"> word anarchy is commonly used in everyday speech and the media to mean chaos. In contrast, </w:t>
      </w:r>
      <w:r w:rsidRPr="00062D9F">
        <w:rPr>
          <w:rFonts w:cstheme="majorHAnsi"/>
          <w:highlight w:val="cyan"/>
          <w:u w:val="single"/>
        </w:rPr>
        <w:t>anarchy to anarchists means a society based on principles of freedom, equality and participation, without government or domination. Far from chaotic, it would be very well organised indeed—organised by the people in it.</w:t>
      </w:r>
      <w:r w:rsidRPr="00062D9F">
        <w:rPr>
          <w:rFonts w:cstheme="majorHAnsi"/>
        </w:rPr>
        <w:t xml:space="preserve"> Concerning capitalism, anarchism does not have its own separate analysis, but pretty much adopts the Marxist critique. Furthermore, </w:t>
      </w:r>
      <w:r w:rsidRPr="00062D9F">
        <w:rPr>
          <w:rFonts w:cstheme="majorHAnsi"/>
          <w:u w:val="single"/>
        </w:rPr>
        <w:t>anarchism shares Marxism’s ultimate goal, “communism” in its original sense of a classless society, without a state. Where anarchism dramatically departs from Marxism is in how to achieve a classless society</w:t>
      </w:r>
      <w:r w:rsidRPr="00062D9F">
        <w:rPr>
          <w:rFonts w:cstheme="majorHAnsi"/>
        </w:rPr>
        <w:t xml:space="preserve">. Since anarchists see the state as a central source of domination, they completely oppose the revolutionary capture of state power by vanguard parties—this is the core of the historical antagonism between Marxists and anarchists—and also reject socialist electoral strategies. Instead, </w:t>
      </w:r>
      <w:r w:rsidRPr="00062D9F">
        <w:rPr>
          <w:rFonts w:cstheme="majorHAnsi"/>
          <w:highlight w:val="cyan"/>
          <w:u w:val="single"/>
        </w:rPr>
        <w:t>anarchists favour self-management as the means as well as the goal: workers and communities should take control over decisions that affect their lives. In either a gradual expansion or a rapid, revolutionary upsurge in self-management, the existing sources of state and capitalist domination would be superseded.</w:t>
      </w:r>
      <w:r w:rsidRPr="00062D9F">
        <w:rPr>
          <w:rFonts w:cstheme="majorHAnsi"/>
          <w:u w:val="single"/>
        </w:rPr>
        <w:t xml:space="preserve"> Thus anarchists, like Gandhians, believe that the means should reflect the ends</w:t>
      </w:r>
    </w:p>
    <w:p w14:paraId="67463EAB" w14:textId="77777777" w:rsidR="00FB6223" w:rsidRPr="00062D9F" w:rsidRDefault="00FB6223" w:rsidP="00FB6223">
      <w:pPr>
        <w:rPr>
          <w:rFonts w:cstheme="majorHAnsi"/>
        </w:rPr>
      </w:pPr>
    </w:p>
    <w:p w14:paraId="0CDF13BF" w14:textId="77777777" w:rsidR="00FB6223" w:rsidRPr="00062D9F" w:rsidRDefault="00FB6223" w:rsidP="00FB6223">
      <w:pPr>
        <w:pStyle w:val="Heading4"/>
        <w:rPr>
          <w:rFonts w:cstheme="majorHAnsi"/>
        </w:rPr>
      </w:pPr>
      <w:r w:rsidRPr="00062D9F">
        <w:rPr>
          <w:rFonts w:cstheme="majorHAnsi"/>
        </w:rPr>
        <w:t>The Alt Works – only the cooperation of people to help one another can solve the 5 areas isolated</w:t>
      </w:r>
    </w:p>
    <w:p w14:paraId="65052FE5" w14:textId="77777777" w:rsidR="00FB6223" w:rsidRPr="00062D9F" w:rsidRDefault="00FB6223" w:rsidP="00FB6223">
      <w:pPr>
        <w:rPr>
          <w:rFonts w:cstheme="majorHAnsi"/>
        </w:rPr>
      </w:pPr>
      <w:r w:rsidRPr="00062D9F">
        <w:rPr>
          <w:rStyle w:val="Style13ptBold"/>
          <w:rFonts w:cstheme="majorHAnsi"/>
        </w:rPr>
        <w:t>Martin 01</w:t>
      </w:r>
      <w:r w:rsidRPr="00062D9F">
        <w:rPr>
          <w:rFonts w:cstheme="majorHAnsi"/>
        </w:rPr>
        <w:t xml:space="preserve"> (Brian has focused on injustice, and joined activist organizations; he has established, and been a part of, several campaigns and organisations. He subsequently worked at the Australian National University as an applied mathematician before his position was terminated, and became a lecturer at the University of Wollongong in 1986. By then he had started to work on social issues surrounding scientific investigation, London: War Resisters' International, 2001, accessed 7-22-2020, https://documents.uow.edu.au/~/bmartin/pubs/01nvc/nvcp05.pdf) Kuchimanchi</w:t>
      </w:r>
    </w:p>
    <w:p w14:paraId="130B5629" w14:textId="77777777" w:rsidR="00FB6223" w:rsidRPr="00062D9F" w:rsidRDefault="00FB6223" w:rsidP="00FB6223">
      <w:pPr>
        <w:rPr>
          <w:rFonts w:cstheme="majorHAnsi"/>
        </w:rPr>
      </w:pPr>
      <w:r w:rsidRPr="00062D9F">
        <w:rPr>
          <w:rFonts w:cstheme="majorHAnsi"/>
        </w:rPr>
        <w:t xml:space="preserve">How an anarchist economic system would operate has not been given a lot of detailed attention, partly because it is assumed that the system would be set up by those participating in it rather than according to a theorist’s blueprint. </w:t>
      </w:r>
      <w:r w:rsidRPr="00062D9F">
        <w:rPr>
          <w:rFonts w:cstheme="majorHAnsi"/>
          <w:u w:val="single"/>
        </w:rPr>
        <w:t xml:space="preserve">One general </w:t>
      </w:r>
      <w:r w:rsidRPr="00062D9F">
        <w:rPr>
          <w:rFonts w:cstheme="majorHAnsi"/>
          <w:highlight w:val="cyan"/>
          <w:u w:val="single"/>
        </w:rPr>
        <w:t>vision is of free distribution</w:t>
      </w:r>
      <w:r w:rsidRPr="00062D9F">
        <w:rPr>
          <w:rFonts w:cstheme="majorHAnsi"/>
        </w:rPr>
        <w:t xml:space="preserve">.7 </w:t>
      </w:r>
      <w:r w:rsidRPr="00062D9F">
        <w:rPr>
          <w:rFonts w:cstheme="majorHAnsi"/>
          <w:u w:val="single"/>
        </w:rPr>
        <w:t xml:space="preserve">Self-managed enterprises would produce goods for community needs. These </w:t>
      </w:r>
      <w:r w:rsidRPr="00062D9F">
        <w:rPr>
          <w:rFonts w:cstheme="majorHAnsi"/>
          <w:highlight w:val="cyan"/>
          <w:u w:val="single"/>
        </w:rPr>
        <w:t>goods would be available to anyone who needs them</w:t>
      </w:r>
      <w:r w:rsidRPr="00062D9F">
        <w:rPr>
          <w:rFonts w:cstheme="majorHAnsi"/>
          <w:u w:val="single"/>
        </w:rPr>
        <w:t xml:space="preserve">, without any system of monetary exchange. In order to coordinate production, </w:t>
      </w:r>
      <w:r w:rsidRPr="00062D9F">
        <w:rPr>
          <w:rFonts w:cstheme="majorHAnsi"/>
          <w:highlight w:val="cyan"/>
          <w:u w:val="single"/>
        </w:rPr>
        <w:t>enterprises would share information</w:t>
      </w:r>
      <w:r w:rsidRPr="00062D9F">
        <w:rPr>
          <w:rFonts w:cstheme="majorHAnsi"/>
        </w:rPr>
        <w:t xml:space="preserve">. For making higher-level decisions on all issues, the organising principle would be the federation. Each self-managing group would send one or more elected delegates to a delegate body which would make recommendations for the groups to consider. </w:t>
      </w:r>
      <w:r w:rsidRPr="00062D9F">
        <w:rPr>
          <w:rFonts w:cstheme="majorHAnsi"/>
          <w:u w:val="single"/>
        </w:rPr>
        <w:t xml:space="preserve">Delegates are bound by their groups’ decisions and can be recalled at any time, unlike representatives who are able to follow their own whims whatever the electorate prefers. The </w:t>
      </w:r>
      <w:r w:rsidRPr="00062D9F">
        <w:rPr>
          <w:rFonts w:cstheme="majorHAnsi"/>
          <w:highlight w:val="cyan"/>
          <w:u w:val="single"/>
        </w:rPr>
        <w:t>federation structure can have many layers, with delegates from delegate bodies meeting together and so forth</w:t>
      </w:r>
      <w:r w:rsidRPr="00062D9F">
        <w:rPr>
          <w:rFonts w:cstheme="majorHAnsi"/>
        </w:rPr>
        <w:t xml:space="preserve">. Delegate bodies would not have the power to make binding decisions. </w:t>
      </w:r>
      <w:r w:rsidRPr="00062D9F">
        <w:rPr>
          <w:rFonts w:cstheme="majorHAnsi"/>
          <w:u w:val="single"/>
        </w:rPr>
        <w:t>The function of federation is coordination, not rule. It is now possible to consider anarchism according to the five principles of nonviolent economics</w:t>
      </w:r>
      <w:r w:rsidRPr="00062D9F">
        <w:rPr>
          <w:rFonts w:cstheme="majorHAnsi"/>
        </w:rPr>
        <w:t xml:space="preserve">. Principle 1: cooperation. </w:t>
      </w:r>
      <w:r w:rsidRPr="00062D9F">
        <w:rPr>
          <w:rFonts w:cstheme="majorHAnsi"/>
          <w:highlight w:val="cyan"/>
          <w:u w:val="single"/>
        </w:rPr>
        <w:t>With the system of self-management, decisions are made collectively in a participatory fashion</w:t>
      </w:r>
      <w:r w:rsidRPr="00062D9F">
        <w:rPr>
          <w:rFonts w:cstheme="majorHAnsi"/>
          <w:u w:val="single"/>
        </w:rPr>
        <w:t xml:space="preserve">. While there can be disagreements and disputes, </w:t>
      </w:r>
      <w:r w:rsidRPr="00062D9F">
        <w:rPr>
          <w:rFonts w:cstheme="majorHAnsi"/>
          <w:highlight w:val="cyan"/>
          <w:u w:val="single"/>
        </w:rPr>
        <w:t>the basis for economic decision making is cooperation rather than competition</w:t>
      </w:r>
      <w:r w:rsidRPr="00062D9F">
        <w:rPr>
          <w:rFonts w:cstheme="majorHAnsi"/>
        </w:rPr>
        <w:t xml:space="preserve">. Principle 2: serving those in need. </w:t>
      </w:r>
      <w:r w:rsidRPr="00062D9F">
        <w:rPr>
          <w:rFonts w:cstheme="majorHAnsi"/>
          <w:highlight w:val="cyan"/>
          <w:u w:val="single"/>
        </w:rPr>
        <w:t>The system of free distribution is designed to provide for human needs</w:t>
      </w:r>
      <w:r w:rsidRPr="00062D9F">
        <w:rPr>
          <w:rFonts w:cstheme="majorHAnsi"/>
          <w:u w:val="single"/>
        </w:rPr>
        <w:t>, in accordance with Marx’s principle of “From each according to their abilities, to each according to their needs”</w:t>
      </w:r>
      <w:r w:rsidRPr="00062D9F">
        <w:rPr>
          <w:rFonts w:cstheme="majorHAnsi"/>
        </w:rPr>
        <w:t xml:space="preserve"> (a principle rejected in actual socialist economies in favour of economic reward according to contributions). Unlike sarvodaya, </w:t>
      </w:r>
      <w:r w:rsidRPr="00062D9F">
        <w:rPr>
          <w:rFonts w:cstheme="majorHAnsi"/>
          <w:highlight w:val="cyan"/>
          <w:u w:val="single"/>
        </w:rPr>
        <w:t>anarchism does not make serving those in need a central moral principle. Instead, satisfying needs is treated more as a pragmatic issue, namely as a sensible goal that ought to be built into the way the economic system works</w:t>
      </w:r>
      <w:r w:rsidRPr="00062D9F">
        <w:rPr>
          <w:rFonts w:cstheme="majorHAnsi"/>
        </w:rPr>
        <w:t xml:space="preserve">. Principle 3: satisfying work. </w:t>
      </w:r>
      <w:r w:rsidRPr="00062D9F">
        <w:rPr>
          <w:rFonts w:cstheme="majorHAnsi"/>
          <w:u w:val="single"/>
        </w:rPr>
        <w:t xml:space="preserve">Through self-management, </w:t>
      </w:r>
      <w:r w:rsidRPr="00062D9F">
        <w:rPr>
          <w:rFonts w:cstheme="majorHAnsi"/>
          <w:highlight w:val="cyan"/>
          <w:u w:val="single"/>
        </w:rPr>
        <w:t>work is organised by the workers. This means that the way work is done can be designed to provide work satisfaction</w:t>
      </w:r>
      <w:r w:rsidRPr="00062D9F">
        <w:rPr>
          <w:rFonts w:cstheme="majorHAnsi"/>
          <w:highlight w:val="cyan"/>
        </w:rPr>
        <w:t xml:space="preserve">, </w:t>
      </w:r>
      <w:r w:rsidRPr="00062D9F">
        <w:rPr>
          <w:rFonts w:cstheme="majorHAnsi"/>
        </w:rPr>
        <w:t xml:space="preserve">though of course efficiency and production for human needs are also vital considerations. Work satisfaction might be promoted through job rotation, multiskilling, automation of unpleasant tasks, designing of production systems to offer individual challenge and group interaction, and designing of tasks around individuals’ specific needs, abilities and capacities for learning. Principle 4: participation. </w:t>
      </w:r>
      <w:r w:rsidRPr="00062D9F">
        <w:rPr>
          <w:rFonts w:cstheme="majorHAnsi"/>
          <w:u w:val="single"/>
        </w:rPr>
        <w:t>Self-management is a system for direct participation by people in decisions that affect their lives.</w:t>
      </w:r>
      <w:r w:rsidRPr="00062D9F">
        <w:rPr>
          <w:rFonts w:cstheme="majorHAnsi"/>
        </w:rPr>
        <w:t xml:space="preserve"> Participation at higher levels is through delegates and federations, and here there may be difficulties. Although delegates are supposed to have no independent power, and delegates can be changed at any time by the groups that selected them, in practice delegates may gain considerable power. </w:t>
      </w:r>
      <w:r w:rsidRPr="00062D9F">
        <w:rPr>
          <w:rFonts w:cstheme="majorHAnsi"/>
          <w:highlight w:val="cyan"/>
          <w:u w:val="single"/>
        </w:rPr>
        <w:t>A group is likely to pick more articulate and knowledgeable individuals to be delegates and, with their experience on federated bodies, they are likely to become harder to replace</w:t>
      </w:r>
      <w:r w:rsidRPr="00062D9F">
        <w:rPr>
          <w:rFonts w:cstheme="majorHAnsi"/>
          <w:highlight w:val="cyan"/>
        </w:rPr>
        <w:t>.</w:t>
      </w:r>
      <w:r w:rsidRPr="00062D9F">
        <w:rPr>
          <w:rFonts w:cstheme="majorHAnsi"/>
        </w:rPr>
        <w:t xml:space="preserve"> Further up the federative structure, accountability is more attenuated. Participation Nonviolent alternatives to capitalism 87 is thus strongest at the group level and more problematical at upper federated levels. Principle 5: nonviolence. </w:t>
      </w:r>
      <w:r w:rsidRPr="00062D9F">
        <w:rPr>
          <w:rFonts w:cstheme="majorHAnsi"/>
          <w:highlight w:val="cyan"/>
          <w:u w:val="single"/>
        </w:rPr>
        <w:t>There have long been two strands within anarchism, those supporting only nonviolent methods and those believing that some armed struggle by the people will be necessary</w:t>
      </w:r>
      <w:r w:rsidRPr="00062D9F">
        <w:rPr>
          <w:rFonts w:cstheme="majorHAnsi"/>
        </w:rPr>
        <w:t xml:space="preserve">. The nonviolent strand dates back to pacifist anarchists such as Leo Tolstoy, who was an early inspiration for Gandhi. </w:t>
      </w:r>
      <w:r w:rsidRPr="00062D9F">
        <w:rPr>
          <w:rFonts w:cstheme="majorHAnsi"/>
          <w:u w:val="single"/>
        </w:rPr>
        <w:t>Those anarchists who accept a role for people’s violence usually see this occurring only in defence of revolutionary changes against the violence of the state. The idea of an armed vanguard seeking to capture state power is alien to anarchism, since it opposes the state.</w:t>
      </w:r>
      <w:r w:rsidRPr="00062D9F">
        <w:rPr>
          <w:rFonts w:cstheme="majorHAnsi"/>
        </w:rPr>
        <w:t xml:space="preserve"> A popular conception of the anarchist is of a terrorist who practises “propaganda of the deed” as a means of sowing chaos. This is very far from most anarchist thinking and practice. There are some individuals who have undertaken assassinations and bombings and called themselves anarchists, but usually they have little connection with anarchist groups and are rejected by most anarchists. Nevertheless, </w:t>
      </w:r>
      <w:r w:rsidRPr="00062D9F">
        <w:rPr>
          <w:rFonts w:cstheme="majorHAnsi"/>
          <w:highlight w:val="cyan"/>
          <w:u w:val="single"/>
        </w:rPr>
        <w:t>anarchism has been tarred with a violent image</w:t>
      </w:r>
      <w:r w:rsidRPr="00062D9F">
        <w:rPr>
          <w:rFonts w:cstheme="majorHAnsi"/>
          <w:u w:val="single"/>
        </w:rPr>
        <w:t xml:space="preserve">, which is convenient to and has been fostered by its opponents on both the right and left. Suffice it to say that </w:t>
      </w:r>
      <w:r w:rsidRPr="00062D9F">
        <w:rPr>
          <w:rFonts w:cstheme="majorHAnsi"/>
          <w:highlight w:val="cyan"/>
          <w:u w:val="single"/>
        </w:rPr>
        <w:t>only the nonviolent strand of anarchism is fully compatible with the principle of nonviolence. But violence is not central for even those anarchists who believe armed struggle will be necessary in a transition to self-management</w:t>
      </w:r>
      <w:r w:rsidRPr="00062D9F">
        <w:rPr>
          <w:rFonts w:cstheme="majorHAnsi"/>
          <w:highlight w:val="cyan"/>
        </w:rPr>
        <w:t>.</w:t>
      </w:r>
      <w:r w:rsidRPr="00062D9F">
        <w:rPr>
          <w:rFonts w:cstheme="majorHAnsi"/>
        </w:rPr>
        <w:t xml:space="preserve"> In the usual anarchist model of economics, there is no state, no standing army and no system of private property.8</w:t>
      </w:r>
    </w:p>
    <w:p w14:paraId="34F520F0" w14:textId="77777777" w:rsidR="00FB6223" w:rsidRPr="00062D9F" w:rsidRDefault="00FB6223" w:rsidP="00FB6223">
      <w:pPr>
        <w:rPr>
          <w:rFonts w:cstheme="majorHAnsi"/>
        </w:rPr>
      </w:pPr>
    </w:p>
    <w:p w14:paraId="3AFD59F3" w14:textId="77777777" w:rsidR="00FB6223" w:rsidRPr="00062D9F" w:rsidRDefault="00FB6223" w:rsidP="00FB6223">
      <w:pPr>
        <w:rPr>
          <w:rFonts w:cstheme="majorHAnsi"/>
        </w:rPr>
      </w:pPr>
    </w:p>
    <w:p w14:paraId="06F9057C" w14:textId="77777777" w:rsidR="00FB6223" w:rsidRPr="00062D9F" w:rsidRDefault="00FB6223" w:rsidP="00FB6223">
      <w:pPr>
        <w:pStyle w:val="Heading3"/>
        <w:rPr>
          <w:rFonts w:cstheme="majorHAnsi"/>
        </w:rPr>
      </w:pPr>
      <w:r w:rsidRPr="00062D9F">
        <w:rPr>
          <w:rFonts w:cstheme="majorHAnsi"/>
        </w:rPr>
        <w:t>Alt – Communist Abolitionism</w:t>
      </w:r>
    </w:p>
    <w:p w14:paraId="1A541601" w14:textId="77777777" w:rsidR="00FB6223" w:rsidRPr="00062D9F" w:rsidRDefault="00FB6223" w:rsidP="00FB6223">
      <w:pPr>
        <w:pStyle w:val="Heading4"/>
        <w:rPr>
          <w:rStyle w:val="StyleUnderline"/>
          <w:rFonts w:cstheme="majorHAnsi"/>
          <w:sz w:val="26"/>
          <w:u w:val="none"/>
        </w:rPr>
      </w:pPr>
      <w:r w:rsidRPr="00062D9F">
        <w:rPr>
          <w:rStyle w:val="StyleUnderline"/>
          <w:rFonts w:cstheme="majorHAnsi"/>
          <w:sz w:val="26"/>
          <w:u w:val="none"/>
        </w:rPr>
        <w:t xml:space="preserve">The alt is radical communist abolitionism – that results not only in a dismantling of the Prison Industrial Complex, but also a shift to an economic system that doesn’t replicate the same inequality and abuses towards black people. That solves for white backlash and slaver-like institutions that would result from just dismantling the system. </w:t>
      </w:r>
    </w:p>
    <w:p w14:paraId="26DCE16F" w14:textId="77777777" w:rsidR="00FB6223" w:rsidRPr="00062D9F" w:rsidRDefault="00FB6223" w:rsidP="00FB6223">
      <w:pPr>
        <w:rPr>
          <w:rStyle w:val="StyleUnderline"/>
          <w:rFonts w:cstheme="majorHAnsi"/>
          <w:u w:val="none"/>
        </w:rPr>
      </w:pPr>
      <w:r w:rsidRPr="00062D9F">
        <w:rPr>
          <w:rStyle w:val="Style13ptBold"/>
          <w:rFonts w:cstheme="majorHAnsi"/>
        </w:rPr>
        <w:t>Roberts 19</w:t>
      </w:r>
      <w:r w:rsidRPr="00062D9F">
        <w:rPr>
          <w:rFonts w:cstheme="majorHAnsi"/>
        </w:rPr>
        <w:t xml:space="preserve"> [Dorothy E. Roberts is a George A. Weiss University Professor of Law and Sociology, University of Pennsylvania; Raymond Pace and Sadie Tanner Mossell Alexander Professor of Civil Rights, University of Pennsylvania Law School; Professor of Africana Studies and Professor of Sociology, University of Pennsylvania School of Arts &amp; Sciences, THE SUPREME COURT 2018 TERM: FOREWORD: ABOLITION CONSTITUTIONALISM, 133 Harv. L. Rev. 1," eNxus Uni, </w:t>
      </w:r>
      <w:hyperlink r:id="rId96" w:history="1">
        <w:r w:rsidRPr="00062D9F">
          <w:rPr>
            <w:rStyle w:val="Hyperlink"/>
            <w:rFonts w:cstheme="majorHAnsi"/>
          </w:rPr>
          <w: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w:t>
        </w:r>
      </w:hyperlink>
      <w:r w:rsidRPr="00062D9F">
        <w:rPr>
          <w:rStyle w:val="Hyperlink"/>
          <w:rFonts w:cstheme="majorHAnsi"/>
        </w:rPr>
        <w:t xml:space="preserve"> -- ETW</w:t>
      </w:r>
      <w:r w:rsidRPr="00062D9F">
        <w:rPr>
          <w:rFonts w:cstheme="majorHAnsi"/>
        </w:rPr>
        <w:t>]</w:t>
      </w:r>
    </w:p>
    <w:p w14:paraId="02C1143A" w14:textId="77777777" w:rsidR="00FB6223" w:rsidRPr="00062D9F" w:rsidRDefault="00FB6223" w:rsidP="00FB6223">
      <w:pPr>
        <w:rPr>
          <w:rFonts w:cstheme="majorHAnsi"/>
          <w:sz w:val="16"/>
        </w:rPr>
      </w:pPr>
      <w:r w:rsidRPr="00062D9F">
        <w:rPr>
          <w:rFonts w:cstheme="majorHAnsi"/>
          <w:sz w:val="16"/>
        </w:rPr>
        <w:t xml:space="preserve">3. A Society </w:t>
      </w:r>
      <w:proofErr w:type="gramStart"/>
      <w:r w:rsidRPr="00062D9F">
        <w:rPr>
          <w:rFonts w:cstheme="majorHAnsi"/>
          <w:sz w:val="16"/>
        </w:rPr>
        <w:t>Without</w:t>
      </w:r>
      <w:proofErr w:type="gramEnd"/>
      <w:r w:rsidRPr="00062D9F">
        <w:rPr>
          <w:rFonts w:cstheme="majorHAnsi"/>
          <w:sz w:val="16"/>
        </w:rPr>
        <w:t xml:space="preserve"> Prisons. </w:t>
      </w:r>
      <w:r w:rsidRPr="00062D9F">
        <w:rPr>
          <w:rStyle w:val="StyleUnderline"/>
          <w:rFonts w:cstheme="majorHAnsi"/>
        </w:rPr>
        <w:t xml:space="preserve">-- </w:t>
      </w:r>
      <w:r w:rsidRPr="00062D9F">
        <w:rPr>
          <w:rStyle w:val="StyleUnderline"/>
          <w:rFonts w:cstheme="majorHAnsi"/>
          <w:highlight w:val="green"/>
        </w:rPr>
        <w:t>A</w:t>
      </w:r>
      <w:r w:rsidRPr="00062D9F">
        <w:rPr>
          <w:rStyle w:val="StyleUnderline"/>
          <w:rFonts w:cstheme="majorHAnsi"/>
        </w:rPr>
        <w:t xml:space="preserve">n essential </w:t>
      </w:r>
      <w:r w:rsidRPr="00062D9F">
        <w:rPr>
          <w:rStyle w:val="StyleUnderline"/>
          <w:rFonts w:cstheme="majorHAnsi"/>
          <w:highlight w:val="green"/>
        </w:rPr>
        <w:t>component of</w:t>
      </w:r>
      <w:r w:rsidRPr="00062D9F">
        <w:rPr>
          <w:rStyle w:val="StyleUnderline"/>
          <w:rFonts w:cstheme="majorHAnsi"/>
        </w:rPr>
        <w:t xml:space="preserve"> prison </w:t>
      </w:r>
      <w:r w:rsidRPr="00062D9F">
        <w:rPr>
          <w:rStyle w:val="StyleUnderline"/>
          <w:rFonts w:cstheme="majorHAnsi"/>
          <w:highlight w:val="green"/>
        </w:rPr>
        <w:t>abolitionist theory is</w:t>
      </w:r>
      <w:r w:rsidRPr="00062D9F">
        <w:rPr>
          <w:rStyle w:val="StyleUnderline"/>
          <w:rFonts w:cstheme="majorHAnsi"/>
        </w:rPr>
        <w:t xml:space="preserve"> the principle that </w:t>
      </w:r>
      <w:r w:rsidRPr="00062D9F">
        <w:rPr>
          <w:rStyle w:val="StyleUnderline"/>
          <w:rFonts w:cstheme="majorHAnsi"/>
          <w:highlight w:val="green"/>
        </w:rPr>
        <w:t>eliminating</w:t>
      </w:r>
      <w:r w:rsidRPr="00062D9F">
        <w:rPr>
          <w:rStyle w:val="StyleUnderline"/>
          <w:rFonts w:cstheme="majorHAnsi"/>
        </w:rPr>
        <w:t xml:space="preserve"> current </w:t>
      </w:r>
      <w:r w:rsidRPr="00062D9F">
        <w:rPr>
          <w:rStyle w:val="StyleUnderline"/>
          <w:rFonts w:cstheme="majorHAnsi"/>
          <w:highlight w:val="green"/>
        </w:rPr>
        <w:t>carceral practices</w:t>
      </w:r>
      <w:r w:rsidRPr="00062D9F">
        <w:rPr>
          <w:rStyle w:val="StyleUnderline"/>
          <w:rFonts w:cstheme="majorHAnsi"/>
        </w:rPr>
        <w:t xml:space="preserve"> must occur </w:t>
      </w:r>
      <w:r w:rsidRPr="00062D9F">
        <w:rPr>
          <w:rStyle w:val="StyleUnderline"/>
          <w:rFonts w:cstheme="majorHAnsi"/>
          <w:highlight w:val="green"/>
        </w:rPr>
        <w:t>alongside</w:t>
      </w:r>
      <w:r w:rsidRPr="00062D9F">
        <w:rPr>
          <w:rStyle w:val="StyleUnderline"/>
          <w:rFonts w:cstheme="majorHAnsi"/>
        </w:rPr>
        <w:t xml:space="preserve"> creating </w:t>
      </w:r>
      <w:r w:rsidRPr="00062D9F">
        <w:rPr>
          <w:rStyle w:val="StyleUnderline"/>
          <w:rFonts w:cstheme="majorHAnsi"/>
          <w:highlight w:val="green"/>
        </w:rPr>
        <w:t>a radically different society that has no need for them</w:t>
      </w:r>
      <w:r w:rsidRPr="00062D9F">
        <w:rPr>
          <w:rFonts w:cstheme="majorHAnsi"/>
          <w:sz w:val="16"/>
        </w:rPr>
        <w:t>. Prison abolitionists frequently define their work as consisting of two simultaneous activities, one destructive and the other creative. "</w:t>
      </w:r>
      <w:r w:rsidRPr="00062D9F">
        <w:rPr>
          <w:rStyle w:val="StyleUnderline"/>
          <w:rFonts w:cstheme="majorHAnsi"/>
          <w:highlight w:val="green"/>
        </w:rPr>
        <w:t>It's the</w:t>
      </w:r>
      <w:r w:rsidRPr="00062D9F">
        <w:rPr>
          <w:rStyle w:val="StyleUnderline"/>
          <w:rFonts w:cstheme="majorHAnsi"/>
        </w:rPr>
        <w:t xml:space="preserve"> complete and utter </w:t>
      </w:r>
      <w:r w:rsidRPr="00062D9F">
        <w:rPr>
          <w:rStyle w:val="StyleUnderline"/>
          <w:rFonts w:cstheme="majorHAnsi"/>
          <w:highlight w:val="green"/>
        </w:rPr>
        <w:t>dismantling of prisons, policing, and surveillance</w:t>
      </w:r>
      <w:r w:rsidRPr="00062D9F">
        <w:rPr>
          <w:rStyle w:val="StyleUnderline"/>
          <w:rFonts w:cstheme="majorHAnsi"/>
        </w:rPr>
        <w:t xml:space="preserve"> as they currently exist within our culture</w:t>
      </w:r>
      <w:r w:rsidRPr="00062D9F">
        <w:rPr>
          <w:rFonts w:cstheme="majorHAnsi"/>
          <w:sz w:val="16"/>
        </w:rPr>
        <w:t>," Kaba explains. "</w:t>
      </w:r>
      <w:r w:rsidRPr="00062D9F">
        <w:rPr>
          <w:rStyle w:val="StyleUnderline"/>
          <w:rFonts w:cstheme="majorHAnsi"/>
          <w:highlight w:val="green"/>
        </w:rPr>
        <w:t>And</w:t>
      </w:r>
      <w:r w:rsidRPr="00062D9F">
        <w:rPr>
          <w:rStyle w:val="StyleUnderline"/>
          <w:rFonts w:cstheme="majorHAnsi"/>
        </w:rPr>
        <w:t xml:space="preserve"> it's also the </w:t>
      </w:r>
      <w:r w:rsidRPr="00062D9F">
        <w:rPr>
          <w:rStyle w:val="StyleUnderline"/>
          <w:rFonts w:cstheme="majorHAnsi"/>
          <w:highlight w:val="green"/>
        </w:rPr>
        <w:t>building up of new ways of</w:t>
      </w:r>
      <w:r w:rsidRPr="00062D9F">
        <w:rPr>
          <w:rStyle w:val="StyleUnderline"/>
          <w:rFonts w:cstheme="majorHAnsi"/>
        </w:rPr>
        <w:t xml:space="preserve"> . . . </w:t>
      </w:r>
      <w:r w:rsidRPr="00062D9F">
        <w:rPr>
          <w:rStyle w:val="StyleUnderline"/>
          <w:rFonts w:cstheme="majorHAnsi"/>
          <w:highlight w:val="green"/>
        </w:rPr>
        <w:t>relating with each other." This duality is essential</w:t>
      </w:r>
      <w:r w:rsidRPr="00062D9F">
        <w:rPr>
          <w:rStyle w:val="StyleUnderline"/>
          <w:rFonts w:cstheme="majorHAnsi"/>
        </w:rPr>
        <w:t xml:space="preserve"> to abolition both </w:t>
      </w:r>
      <w:r w:rsidRPr="00062D9F">
        <w:rPr>
          <w:rStyle w:val="StyleUnderline"/>
          <w:rFonts w:cstheme="majorHAnsi"/>
          <w:highlight w:val="green"/>
        </w:rPr>
        <w:t>because prisons will only cease to exist when social, economic, and political conditions eliminate the need for them and because installing radical democracy is crucial to preventing another white backlash and reincarnation of slavery-like institutions</w:t>
      </w:r>
      <w:r w:rsidRPr="00062D9F">
        <w:rPr>
          <w:rStyle w:val="StyleUnderline"/>
          <w:rFonts w:cstheme="majorHAnsi"/>
        </w:rPr>
        <w:t xml:space="preserve"> in response to the abolition of current ones</w:t>
      </w:r>
      <w:r w:rsidRPr="00062D9F">
        <w:rPr>
          <w:rFonts w:cstheme="majorHAnsi"/>
          <w:sz w:val="16"/>
        </w:rPr>
        <w:t xml:space="preserve">. Moreover, </w:t>
      </w:r>
      <w:r w:rsidRPr="00062D9F">
        <w:rPr>
          <w:rStyle w:val="StyleUnderline"/>
          <w:rFonts w:cstheme="majorHAnsi"/>
          <w:highlight w:val="green"/>
        </w:rPr>
        <w:t>the success of nonpunitive approaches</w:t>
      </w:r>
      <w:r w:rsidRPr="00062D9F">
        <w:rPr>
          <w:rStyle w:val="StyleUnderline"/>
          <w:rFonts w:cstheme="majorHAnsi"/>
        </w:rPr>
        <w:t xml:space="preserve"> developed by abolitionists for addressing human needs and social problems </w:t>
      </w:r>
      <w:r w:rsidRPr="00062D9F">
        <w:rPr>
          <w:rStyle w:val="StyleUnderline"/>
          <w:rFonts w:cstheme="majorHAnsi"/>
          <w:highlight w:val="green"/>
        </w:rPr>
        <w:t>can be a compelling reason to abandon</w:t>
      </w:r>
      <w:r w:rsidRPr="00062D9F">
        <w:rPr>
          <w:rStyle w:val="StyleUnderline"/>
          <w:rFonts w:cstheme="majorHAnsi"/>
        </w:rPr>
        <w:t xml:space="preserve"> current </w:t>
      </w:r>
      <w:r w:rsidRPr="00062D9F">
        <w:rPr>
          <w:rStyle w:val="StyleUnderline"/>
          <w:rFonts w:cstheme="majorHAnsi"/>
          <w:highlight w:val="green"/>
        </w:rPr>
        <w:t>dehumanizing</w:t>
      </w:r>
      <w:r w:rsidRPr="00062D9F">
        <w:rPr>
          <w:rStyle w:val="StyleUnderline"/>
          <w:rFonts w:cstheme="majorHAnsi"/>
        </w:rPr>
        <w:t xml:space="preserve"> and ineffective </w:t>
      </w:r>
      <w:r w:rsidRPr="00062D9F">
        <w:rPr>
          <w:rStyle w:val="StyleUnderline"/>
          <w:rFonts w:cstheme="majorHAnsi"/>
          <w:highlight w:val="green"/>
        </w:rPr>
        <w:t>practices</w:t>
      </w:r>
      <w:r w:rsidRPr="00062D9F">
        <w:rPr>
          <w:rFonts w:cstheme="majorHAnsi"/>
          <w:sz w:val="16"/>
        </w:rPr>
        <w:t xml:space="preserve">. Above all, it is their vision of a world without prisons that gives abolitionists their lodestar. </w:t>
      </w:r>
      <w:r w:rsidRPr="00062D9F">
        <w:rPr>
          <w:rStyle w:val="StyleUnderline"/>
          <w:rFonts w:cstheme="majorHAnsi"/>
          <w:highlight w:val="green"/>
        </w:rPr>
        <w:t>Abolitionists are working toward a society where prisons are inconceivable -- a world where its inhabitants "would laugh off the outrageous idea of putting people into cages</w:t>
      </w:r>
      <w:r w:rsidRPr="00062D9F">
        <w:rPr>
          <w:rStyle w:val="StyleUnderline"/>
          <w:rFonts w:cstheme="majorHAnsi"/>
        </w:rPr>
        <w:t>, thinking such actions as morally perverse and fatally counterproductive.</w:t>
      </w:r>
      <w:r w:rsidRPr="00062D9F">
        <w:rPr>
          <w:rFonts w:cstheme="majorHAnsi"/>
          <w:sz w:val="16"/>
        </w:rPr>
        <w:t xml:space="preserve">" Because the current carceral system is rooted in the logic of slavery, </w:t>
      </w:r>
      <w:r w:rsidRPr="00062D9F">
        <w:rPr>
          <w:rStyle w:val="StyleUnderline"/>
          <w:rFonts w:cstheme="majorHAnsi"/>
          <w:highlight w:val="green"/>
        </w:rPr>
        <w:t>abolitionists must look to a radically different logic of human relations to guide their activism</w:t>
      </w:r>
      <w:r w:rsidRPr="00062D9F">
        <w:rPr>
          <w:rStyle w:val="StyleUnderline"/>
          <w:rFonts w:cstheme="majorHAnsi"/>
        </w:rPr>
        <w:t xml:space="preserve">. That guiding philosophy cannot be invented theoretically, but must emerge from the practice of collectively building communities that have no need for prisons. </w:t>
      </w:r>
      <w:r w:rsidRPr="00062D9F">
        <w:rPr>
          <w:rFonts w:cstheme="majorHAnsi"/>
          <w:sz w:val="16"/>
        </w:rPr>
        <w:t xml:space="preserve">Citing Du Bois's critique of the post-Emancipation period in Black Reconstruction, Davis attributes the rise of prisons to the failure to institute a revolutionary "abolition democracy" that incorporated freed African Americans into the social order. </w:t>
      </w:r>
      <w:r w:rsidRPr="00062D9F">
        <w:rPr>
          <w:rStyle w:val="StyleUnderline"/>
          <w:rFonts w:cstheme="majorHAnsi"/>
          <w:highlight w:val="green"/>
        </w:rPr>
        <w:t>Slavery could not be truly and comprehensively abolished without economic redistribution, equal educational access, and voting rights</w:t>
      </w:r>
      <w:r w:rsidRPr="00062D9F">
        <w:rPr>
          <w:rFonts w:cstheme="majorHAnsi"/>
          <w:sz w:val="16"/>
        </w:rPr>
        <w:t xml:space="preserve">. In Davis's words, "DuBois . . . argues that </w:t>
      </w:r>
      <w:r w:rsidRPr="00062D9F">
        <w:rPr>
          <w:rStyle w:val="StyleUnderline"/>
          <w:rFonts w:cstheme="majorHAnsi"/>
        </w:rPr>
        <w:t xml:space="preserve">a host of </w:t>
      </w:r>
      <w:r w:rsidRPr="00062D9F">
        <w:rPr>
          <w:rStyle w:val="StyleUnderline"/>
          <w:rFonts w:cstheme="majorHAnsi"/>
          <w:highlight w:val="green"/>
        </w:rPr>
        <w:t>democratic institutions are needed to</w:t>
      </w:r>
      <w:r w:rsidRPr="00062D9F">
        <w:rPr>
          <w:rStyle w:val="StyleUnderline"/>
          <w:rFonts w:cstheme="majorHAnsi"/>
        </w:rPr>
        <w:t xml:space="preserve"> fully achieve abolit</w:t>
      </w:r>
      <w:r w:rsidRPr="00062D9F">
        <w:rPr>
          <w:rStyle w:val="StyleUnderline"/>
          <w:rFonts w:cstheme="majorHAnsi"/>
          <w:highlight w:val="green"/>
        </w:rPr>
        <w:t xml:space="preserve">ion </w:t>
      </w:r>
      <w:r w:rsidRPr="00062D9F">
        <w:rPr>
          <w:rStyle w:val="StyleUnderline"/>
          <w:rFonts w:cstheme="majorHAnsi"/>
        </w:rPr>
        <w:t xml:space="preserve">-- thus abolition democracy." </w:t>
      </w:r>
      <w:r w:rsidRPr="00062D9F">
        <w:rPr>
          <w:rStyle w:val="StyleUnderline"/>
          <w:rFonts w:cstheme="majorHAnsi"/>
          <w:highlight w:val="green"/>
        </w:rPr>
        <w:t xml:space="preserve">Understanding that prisons are </w:t>
      </w:r>
      <w:r w:rsidRPr="00062D9F">
        <w:rPr>
          <w:rStyle w:val="StyleUnderline"/>
          <w:rFonts w:cstheme="majorHAnsi"/>
        </w:rPr>
        <w:t xml:space="preserve">not primarily </w:t>
      </w:r>
      <w:r w:rsidRPr="00062D9F">
        <w:rPr>
          <w:rStyle w:val="StyleUnderline"/>
          <w:rFonts w:cstheme="majorHAnsi"/>
          <w:highlight w:val="green"/>
        </w:rPr>
        <w:t xml:space="preserve">designed to </w:t>
      </w:r>
      <w:r w:rsidRPr="00062D9F">
        <w:rPr>
          <w:rStyle w:val="StyleUnderline"/>
          <w:rFonts w:cstheme="majorHAnsi"/>
        </w:rPr>
        <w:t xml:space="preserve">protect people from crime, but rather to </w:t>
      </w:r>
      <w:r w:rsidRPr="00062D9F">
        <w:rPr>
          <w:rStyle w:val="StyleUnderline"/>
          <w:rFonts w:cstheme="majorHAnsi"/>
          <w:highlight w:val="green"/>
        </w:rPr>
        <w:t xml:space="preserve">address </w:t>
      </w:r>
      <w:r w:rsidRPr="00062D9F">
        <w:rPr>
          <w:rStyle w:val="StyleUnderline"/>
          <w:rFonts w:cstheme="majorHAnsi"/>
        </w:rPr>
        <w:t xml:space="preserve">human </w:t>
      </w:r>
      <w:r w:rsidRPr="00062D9F">
        <w:rPr>
          <w:rStyle w:val="StyleUnderline"/>
          <w:rFonts w:cstheme="majorHAnsi"/>
          <w:highlight w:val="green"/>
        </w:rPr>
        <w:t>needs and social problems with punitive measures, opens the possibility that we can eradicate prisons</w:t>
      </w:r>
      <w:r w:rsidRPr="00062D9F">
        <w:rPr>
          <w:rStyle w:val="StyleUnderline"/>
          <w:rFonts w:cstheme="majorHAnsi"/>
        </w:rPr>
        <w:t xml:space="preserve"> by addressing these needs and problems in radically different ways.</w:t>
      </w:r>
      <w:r w:rsidRPr="00062D9F">
        <w:rPr>
          <w:rFonts w:cstheme="majorHAnsi"/>
          <w:sz w:val="16"/>
        </w:rPr>
        <w:t xml:space="preserve"> </w:t>
      </w:r>
      <w:r w:rsidRPr="00062D9F">
        <w:rPr>
          <w:rStyle w:val="StyleUnderline"/>
          <w:rFonts w:cstheme="majorHAnsi"/>
          <w:highlight w:val="green"/>
        </w:rPr>
        <w:t>Abolitionists</w:t>
      </w:r>
      <w:r w:rsidRPr="00062D9F">
        <w:rPr>
          <w:rFonts w:cstheme="majorHAnsi"/>
          <w:sz w:val="16"/>
        </w:rPr>
        <w:t xml:space="preserve">, therefore, </w:t>
      </w:r>
      <w:r w:rsidRPr="00062D9F">
        <w:rPr>
          <w:rStyle w:val="StyleUnderline"/>
          <w:rFonts w:cstheme="majorHAnsi"/>
          <w:highlight w:val="green"/>
        </w:rPr>
        <w:t>are</w:t>
      </w:r>
      <w:r w:rsidRPr="00062D9F">
        <w:rPr>
          <w:rStyle w:val="StyleUnderline"/>
          <w:rFonts w:cstheme="majorHAnsi"/>
        </w:rPr>
        <w:t xml:space="preserve"> both </w:t>
      </w:r>
      <w:r w:rsidRPr="00062D9F">
        <w:rPr>
          <w:rStyle w:val="StyleUnderline"/>
          <w:rFonts w:cstheme="majorHAnsi"/>
          <w:highlight w:val="green"/>
        </w:rPr>
        <w:t>developing nonpunitive measures to deal with harm and creating new conditions to prevent harm</w:t>
      </w:r>
      <w:r w:rsidRPr="00062D9F">
        <w:rPr>
          <w:rStyle w:val="StyleUnderline"/>
          <w:rFonts w:cstheme="majorHAnsi"/>
        </w:rPr>
        <w:t xml:space="preserve"> from occurring in the first place, recognizing both as better approaches to ensuring safety and security than relying on police and prisons. </w:t>
      </w:r>
      <w:r w:rsidRPr="00062D9F">
        <w:rPr>
          <w:rStyle w:val="StyleUnderline"/>
          <w:rFonts w:cstheme="majorHAnsi"/>
          <w:highlight w:val="green"/>
        </w:rPr>
        <w:t>Abolitionists address the root causes of harm by investing in people's basic needs</w:t>
      </w:r>
      <w:r w:rsidRPr="00062D9F">
        <w:rPr>
          <w:rStyle w:val="StyleUnderline"/>
          <w:rFonts w:cstheme="majorHAnsi"/>
        </w:rPr>
        <w:t xml:space="preserve"> and addressing the causes of interpersonal violence</w:t>
      </w:r>
      <w:r w:rsidRPr="00062D9F">
        <w:rPr>
          <w:rFonts w:cstheme="majorHAnsi"/>
          <w:sz w:val="16"/>
        </w:rPr>
        <w:t xml:space="preserve">. For example, anticarceral feminists have begun to think through what prison abolition entails with respect to ending domestic violence. The multiple ways in which black women are subjected to punitive state control has sparked the need for a remedy to domestic violence that does not depend on police and prisons. Black anticarceral feminists analyze and address domestic violence in light of corresponding inequitable social structures; they understand intimate violence as inextricably connected to state violence. This logic recognizes not only that the United States incarcerates black people as a response to social problems, but also that law enforcement has arrested, injured, or killed black victims of domestic violence who seek help from the state. Rejecting the carceral paradigm, black feminist abolitionists have proposed community-based transformative justice responses that address the social causes of violence and hold people accountable without exposing them to police violence and state incarceration. Mariame Kaba, for example, works on "creating new structures that will take the place of the current institutions that [abolitionists] want to completely abolish and eradicate" in part by building new solutions to private violence that "will allow people to feel safe . . . on the road towards the end," which, for Kaba, "is an abolitionist end.” The black feminist strategy for addressing domestic violence and youth violence suggests that prison abolition can be achieved without sacrificing security from violence. Many abolition theorists, including Davis and Professor Ruth Wilson Gilmore, argue that </w:t>
      </w:r>
      <w:r w:rsidRPr="00062D9F">
        <w:rPr>
          <w:rFonts w:cstheme="majorHAnsi"/>
          <w:sz w:val="16"/>
          <w:highlight w:val="green"/>
        </w:rPr>
        <w:t>cr</w:t>
      </w:r>
      <w:r w:rsidRPr="00062D9F">
        <w:rPr>
          <w:rStyle w:val="StyleUnderline"/>
          <w:rFonts w:cstheme="majorHAnsi"/>
          <w:highlight w:val="green"/>
        </w:rPr>
        <w:t>eating a society without carceral approaches</w:t>
      </w:r>
      <w:r w:rsidRPr="00062D9F">
        <w:rPr>
          <w:rStyle w:val="StyleUnderline"/>
          <w:rFonts w:cstheme="majorHAnsi"/>
        </w:rPr>
        <w:t xml:space="preserve"> to addressing human needs </w:t>
      </w:r>
      <w:r w:rsidRPr="00062D9F">
        <w:rPr>
          <w:rStyle w:val="StyleUnderline"/>
          <w:rFonts w:cstheme="majorHAnsi"/>
          <w:highlight w:val="green"/>
        </w:rPr>
        <w:t>requires</w:t>
      </w:r>
      <w:r w:rsidRPr="00062D9F">
        <w:rPr>
          <w:rStyle w:val="StyleUnderline"/>
          <w:rFonts w:cstheme="majorHAnsi"/>
        </w:rPr>
        <w:t xml:space="preserve"> radically </w:t>
      </w:r>
      <w:r w:rsidRPr="00062D9F">
        <w:rPr>
          <w:rStyle w:val="StyleUnderline"/>
          <w:rFonts w:cstheme="majorHAnsi"/>
          <w:highlight w:val="green"/>
        </w:rPr>
        <w:t>overhauling the</w:t>
      </w:r>
      <w:r w:rsidRPr="00062D9F">
        <w:rPr>
          <w:rStyle w:val="StyleUnderline"/>
          <w:rFonts w:cstheme="majorHAnsi"/>
        </w:rPr>
        <w:t xml:space="preserve"> U.S. </w:t>
      </w:r>
      <w:r w:rsidRPr="00062D9F">
        <w:rPr>
          <w:rStyle w:val="StyleUnderline"/>
          <w:rFonts w:cstheme="majorHAnsi"/>
          <w:highlight w:val="green"/>
        </w:rPr>
        <w:t>capitalist economy and replacing it with a</w:t>
      </w:r>
      <w:r w:rsidRPr="00062D9F">
        <w:rPr>
          <w:rStyle w:val="StyleUnderline"/>
          <w:rFonts w:cstheme="majorHAnsi"/>
        </w:rPr>
        <w:t xml:space="preserve"> socialist or </w:t>
      </w:r>
      <w:r w:rsidRPr="00062D9F">
        <w:rPr>
          <w:rStyle w:val="StyleUnderline"/>
          <w:rFonts w:cstheme="majorHAnsi"/>
          <w:highlight w:val="green"/>
        </w:rPr>
        <w:t>communist system. Enslaved African labor</w:t>
      </w:r>
      <w:r w:rsidRPr="00062D9F">
        <w:rPr>
          <w:rStyle w:val="StyleUnderline"/>
          <w:rFonts w:cstheme="majorHAnsi"/>
        </w:rPr>
        <w:t xml:space="preserve"> not only </w:t>
      </w:r>
      <w:r w:rsidRPr="00062D9F">
        <w:rPr>
          <w:rStyle w:val="StyleUnderline"/>
          <w:rFonts w:cstheme="majorHAnsi"/>
          <w:highlight w:val="green"/>
        </w:rPr>
        <w:t>fueled the</w:t>
      </w:r>
      <w:r w:rsidRPr="00062D9F">
        <w:rPr>
          <w:rStyle w:val="StyleUnderline"/>
          <w:rFonts w:cstheme="majorHAnsi"/>
        </w:rPr>
        <w:t xml:space="preserve"> U.S. </w:t>
      </w:r>
      <w:r w:rsidRPr="00062D9F">
        <w:rPr>
          <w:rStyle w:val="StyleUnderline"/>
          <w:rFonts w:cstheme="majorHAnsi"/>
          <w:highlight w:val="green"/>
        </w:rPr>
        <w:t>capitalist economy, but</w:t>
      </w:r>
      <w:r w:rsidRPr="00062D9F">
        <w:rPr>
          <w:rStyle w:val="StyleUnderline"/>
          <w:rFonts w:cstheme="majorHAnsi"/>
        </w:rPr>
        <w:t xml:space="preserve"> racial slavery also </w:t>
      </w:r>
      <w:r w:rsidRPr="00062D9F">
        <w:rPr>
          <w:rStyle w:val="StyleUnderline"/>
          <w:rFonts w:cstheme="majorHAnsi"/>
          <w:highlight w:val="green"/>
        </w:rPr>
        <w:t>created a</w:t>
      </w:r>
      <w:r w:rsidRPr="00062D9F">
        <w:rPr>
          <w:rStyle w:val="StyleUnderline"/>
          <w:rFonts w:cstheme="majorHAnsi"/>
        </w:rPr>
        <w:t xml:space="preserve">n especially </w:t>
      </w:r>
      <w:r w:rsidRPr="00062D9F">
        <w:rPr>
          <w:rStyle w:val="StyleUnderline"/>
          <w:rFonts w:cstheme="majorHAnsi"/>
          <w:highlight w:val="green"/>
        </w:rPr>
        <w:t>brutal form of capitalism. The</w:t>
      </w:r>
      <w:r w:rsidRPr="00062D9F">
        <w:rPr>
          <w:rStyle w:val="StyleUnderline"/>
          <w:rFonts w:cstheme="majorHAnsi"/>
        </w:rPr>
        <w:t xml:space="preserve"> U.S. </w:t>
      </w:r>
      <w:r w:rsidRPr="00062D9F">
        <w:rPr>
          <w:rStyle w:val="StyleUnderline"/>
          <w:rFonts w:cstheme="majorHAnsi"/>
          <w:highlight w:val="green"/>
        </w:rPr>
        <w:t>capitalist system,</w:t>
      </w:r>
      <w:r w:rsidRPr="00062D9F">
        <w:rPr>
          <w:rStyle w:val="StyleUnderline"/>
          <w:rFonts w:cstheme="majorHAnsi"/>
        </w:rPr>
        <w:t xml:space="preserve"> which is governed by profit and market competition, </w:t>
      </w:r>
      <w:r w:rsidRPr="00062D9F">
        <w:rPr>
          <w:rStyle w:val="StyleUnderline"/>
          <w:rFonts w:cstheme="majorHAnsi"/>
          <w:highlight w:val="green"/>
        </w:rPr>
        <w:t>has been integral to racial subordination</w:t>
      </w:r>
      <w:r w:rsidRPr="00062D9F">
        <w:rPr>
          <w:rStyle w:val="StyleUnderline"/>
          <w:rFonts w:cstheme="majorHAnsi"/>
        </w:rPr>
        <w:t xml:space="preserve"> since the slavery era </w:t>
      </w:r>
      <w:r w:rsidRPr="00062D9F">
        <w:rPr>
          <w:rStyle w:val="StyleUnderline"/>
          <w:rFonts w:cstheme="majorHAnsi"/>
          <w:highlight w:val="green"/>
        </w:rPr>
        <w:t>and is antithetical to guaranteeing everyone the income, housing, healthcare, and education required for a society without the stark inequalities</w:t>
      </w:r>
      <w:r w:rsidRPr="00062D9F">
        <w:rPr>
          <w:rStyle w:val="StyleUnderline"/>
          <w:rFonts w:cstheme="majorHAnsi"/>
        </w:rPr>
        <w:t xml:space="preserve"> in well-being that fuel the prison industrial complex. Some </w:t>
      </w:r>
      <w:r w:rsidRPr="00062D9F">
        <w:rPr>
          <w:rStyle w:val="StyleUnderline"/>
          <w:rFonts w:cstheme="majorHAnsi"/>
          <w:highlight w:val="green"/>
        </w:rPr>
        <w:t>abolitionists are implementing local social-change projects, based on principles of mutual aid rather than competition and profit</w:t>
      </w:r>
      <w:r w:rsidRPr="00062D9F">
        <w:rPr>
          <w:rStyle w:val="StyleUnderline"/>
          <w:rFonts w:cstheme="majorHAnsi"/>
        </w:rPr>
        <w:t xml:space="preserve">, to foreshadow and move toward a society that has no need to cage people. </w:t>
      </w:r>
      <w:r w:rsidRPr="00062D9F">
        <w:rPr>
          <w:rFonts w:cstheme="majorHAnsi"/>
          <w:sz w:val="16"/>
        </w:rPr>
        <w:t xml:space="preserve">The Black Panther Party's social programs, including a free breakfast program for elementary school children, free health clinics, and an educational Intercommunal Youth Institute, provide another model for successful community-based services aimed at enhancing people's well-being, not increasing corporate profits. </w:t>
      </w:r>
    </w:p>
    <w:p w14:paraId="4431B1B0" w14:textId="77777777" w:rsidR="00FB6223" w:rsidRPr="00062D9F" w:rsidRDefault="00FB6223" w:rsidP="00FB6223">
      <w:pPr>
        <w:rPr>
          <w:rFonts w:cstheme="majorHAnsi"/>
          <w:sz w:val="16"/>
        </w:rPr>
      </w:pPr>
    </w:p>
    <w:p w14:paraId="111E7130" w14:textId="77777777" w:rsidR="00FB6223" w:rsidRPr="00062D9F" w:rsidRDefault="00FB6223" w:rsidP="00FB6223">
      <w:pPr>
        <w:pStyle w:val="Heading3"/>
        <w:rPr>
          <w:rFonts w:cstheme="majorHAnsi"/>
        </w:rPr>
      </w:pPr>
      <w:r w:rsidRPr="00062D9F">
        <w:rPr>
          <w:rFonts w:cstheme="majorHAnsi"/>
        </w:rPr>
        <w:t>Alt – Death Penalty Floating PIK</w:t>
      </w:r>
    </w:p>
    <w:p w14:paraId="57E8EB18" w14:textId="77777777" w:rsidR="00FB6223" w:rsidRPr="00062D9F" w:rsidRDefault="00FB6223" w:rsidP="00FB6223">
      <w:pPr>
        <w:pStyle w:val="Heading4"/>
        <w:rPr>
          <w:rStyle w:val="Style13ptBold"/>
          <w:rFonts w:cstheme="majorHAnsi"/>
          <w:b/>
          <w:bCs w:val="0"/>
        </w:rPr>
      </w:pPr>
      <w:r w:rsidRPr="00062D9F">
        <w:rPr>
          <w:rStyle w:val="Style13ptBold"/>
          <w:rFonts w:cstheme="majorHAnsi"/>
        </w:rPr>
        <w:t>The alt has no need for capital punishment – it is a counterproductive extension of capitalism</w:t>
      </w:r>
    </w:p>
    <w:p w14:paraId="1D8FDB73" w14:textId="77777777" w:rsidR="00FB6223" w:rsidRPr="00062D9F" w:rsidRDefault="00FB6223" w:rsidP="00FB6223">
      <w:pPr>
        <w:rPr>
          <w:rFonts w:cstheme="majorHAnsi"/>
        </w:rPr>
      </w:pPr>
      <w:r w:rsidRPr="00062D9F">
        <w:rPr>
          <w:rStyle w:val="Style13ptBold"/>
          <w:rFonts w:cstheme="majorHAnsi"/>
        </w:rPr>
        <w:t>Bohm 08</w:t>
      </w:r>
      <w:r w:rsidRPr="00062D9F">
        <w:rPr>
          <w:rFonts w:cstheme="majorHAnsi"/>
        </w:rPr>
        <w:t xml:space="preserve"> (Robert is a Professor Emeritus of Criminal Justice at the University of Central Florida, Critical Criminology, Karl Marx and the Death Penalty, </w:t>
      </w:r>
      <w:hyperlink r:id="rId97" w:history="1">
        <w:r w:rsidRPr="00062D9F">
          <w:rPr>
            <w:rStyle w:val="Hyperlink"/>
            <w:rFonts w:cstheme="majorHAnsi"/>
          </w:rPr>
          <w:t>https://link-springer-com.proxy.lib.umich.edu/content/pdf/10.1007/s10612-008-9062-8.pdf</w:t>
        </w:r>
      </w:hyperlink>
      <w:r w:rsidRPr="00062D9F">
        <w:rPr>
          <w:rFonts w:cstheme="majorHAnsi"/>
        </w:rPr>
        <w:t>) Kuchimanchi</w:t>
      </w:r>
    </w:p>
    <w:p w14:paraId="32E29B8D" w14:textId="77777777" w:rsidR="00FB6223" w:rsidRPr="00062D9F" w:rsidRDefault="00FB6223" w:rsidP="00FB6223">
      <w:pPr>
        <w:rPr>
          <w:rFonts w:cstheme="majorHAnsi"/>
        </w:rPr>
      </w:pPr>
      <w:r w:rsidRPr="00062D9F">
        <w:rPr>
          <w:rFonts w:cstheme="majorHAnsi"/>
        </w:rPr>
        <w:t>For Marx, ‘‘</w:t>
      </w:r>
      <w:r w:rsidRPr="00062D9F">
        <w:rPr>
          <w:rFonts w:cstheme="majorHAnsi"/>
          <w:highlight w:val="cyan"/>
          <w:u w:val="single"/>
        </w:rPr>
        <w:t>communism is the positive abolition of private property</w:t>
      </w:r>
      <w:r w:rsidRPr="00062D9F">
        <w:rPr>
          <w:rFonts w:cstheme="majorHAnsi"/>
          <w:highlight w:val="cyan"/>
        </w:rPr>
        <w:t>’’</w:t>
      </w:r>
      <w:r w:rsidRPr="00062D9F">
        <w:rPr>
          <w:rFonts w:cstheme="majorHAnsi"/>
        </w:rPr>
        <w:t xml:space="preserve"> </w:t>
      </w:r>
      <w:r w:rsidRPr="00062D9F">
        <w:rPr>
          <w:rFonts w:cstheme="majorHAnsi"/>
          <w:u w:val="single"/>
        </w:rPr>
        <w:t>and</w:t>
      </w:r>
      <w:r w:rsidRPr="00062D9F">
        <w:rPr>
          <w:rFonts w:cstheme="majorHAnsi"/>
        </w:rPr>
        <w:t xml:space="preserve">, for the purposes of this analysis, </w:t>
      </w:r>
      <w:r w:rsidRPr="00062D9F">
        <w:rPr>
          <w:rFonts w:cstheme="majorHAnsi"/>
          <w:u w:val="single"/>
        </w:rPr>
        <w:t>‘‘of human self-alienation</w:t>
      </w:r>
      <w:r w:rsidRPr="00062D9F">
        <w:rPr>
          <w:rFonts w:cstheme="majorHAnsi"/>
        </w:rPr>
        <w:t xml:space="preserve"> </w:t>
      </w:r>
      <w:proofErr w:type="gramStart"/>
      <w:r w:rsidRPr="00062D9F">
        <w:rPr>
          <w:rFonts w:cstheme="majorHAnsi"/>
        </w:rPr>
        <w:t>… .</w:t>
      </w:r>
      <w:proofErr w:type="gramEnd"/>
      <w:r w:rsidRPr="00062D9F">
        <w:rPr>
          <w:rFonts w:cstheme="majorHAnsi"/>
        </w:rPr>
        <w:t xml:space="preserve"> </w:t>
      </w:r>
      <w:r w:rsidRPr="00062D9F">
        <w:rPr>
          <w:rFonts w:cstheme="majorHAnsi"/>
          <w:u w:val="single"/>
        </w:rPr>
        <w:t>It is, therefore, the return of man himself as a social, i.e., really human, being, a complete and conscious return which assimilates all the wealth of previous development’’</w:t>
      </w:r>
      <w:r w:rsidRPr="00062D9F">
        <w:rPr>
          <w:rFonts w:cstheme="majorHAnsi"/>
        </w:rPr>
        <w:t xml:space="preserve"> (Bottomore 1963, p. 155, emphasis in original). Communism, writes Marx, ‘‘is the definitive resolution of the antagonism between man and nature, and between man and man. </w:t>
      </w:r>
      <w:r w:rsidRPr="00062D9F">
        <w:rPr>
          <w:rFonts w:cstheme="majorHAnsi"/>
          <w:highlight w:val="cyan"/>
        </w:rPr>
        <w:t>I</w:t>
      </w:r>
      <w:r w:rsidRPr="00062D9F">
        <w:rPr>
          <w:rFonts w:cstheme="majorHAnsi"/>
          <w:highlight w:val="cyan"/>
          <w:u w:val="single"/>
        </w:rPr>
        <w:t>t is the true solution of the conflict between existence and essence</w:t>
      </w:r>
      <w:r w:rsidRPr="00062D9F">
        <w:rPr>
          <w:rFonts w:cstheme="majorHAnsi"/>
          <w:u w:val="single"/>
        </w:rPr>
        <w:t>, between objectification and self-affirmation, between freedom and necessity, between individual and species’</w:t>
      </w:r>
      <w:r w:rsidRPr="00062D9F">
        <w:rPr>
          <w:rFonts w:cstheme="majorHAnsi"/>
        </w:rPr>
        <w:t xml:space="preserve">’ (Bottomore 1963, p. 155, emphasis in original). In a communist society, according to Marx, ‘‘competition as we know it has given way to cooperation as we have still to learn about it’’ (Ollman 1976, p. 106). A </w:t>
      </w:r>
      <w:r w:rsidRPr="00062D9F">
        <w:rPr>
          <w:rFonts w:cstheme="majorHAnsi"/>
          <w:highlight w:val="cyan"/>
          <w:u w:val="single"/>
        </w:rPr>
        <w:t>communist society would have no need for capital punishment and no state to administer it. Capital punishment would also be counterproductive in the transition from a state-socialist society to a communist society</w:t>
      </w:r>
      <w:r w:rsidRPr="00062D9F">
        <w:rPr>
          <w:rFonts w:cstheme="majorHAnsi"/>
          <w:u w:val="single"/>
        </w:rPr>
        <w:t xml:space="preserve"> because, during the transition, capital offenders would play an important, constructive and educational role</w:t>
      </w:r>
      <w:r w:rsidRPr="00062D9F">
        <w:rPr>
          <w:rFonts w:cstheme="majorHAnsi"/>
        </w:rPr>
        <w:t xml:space="preserve"> (see Gordon 1976, p. 210). During the transition, </w:t>
      </w:r>
      <w:r w:rsidRPr="00062D9F">
        <w:rPr>
          <w:rFonts w:cstheme="majorHAnsi"/>
          <w:u w:val="single"/>
        </w:rPr>
        <w:t>capital offenders ‘‘would be treated in the ways that many families deal with those family members who betray the family trust’’</w:t>
      </w:r>
      <w:r w:rsidRPr="00062D9F">
        <w:rPr>
          <w:rFonts w:cstheme="majorHAnsi"/>
        </w:rPr>
        <w:t xml:space="preserve"> (Gordon 1976, p. 210). </w:t>
      </w:r>
      <w:r w:rsidRPr="00062D9F">
        <w:rPr>
          <w:rFonts w:cstheme="majorHAnsi"/>
          <w:u w:val="single"/>
        </w:rPr>
        <w:t>Society would admit its collective failure and, with the help of the offender, seek ways to reform the total community</w:t>
      </w:r>
      <w:r w:rsidRPr="00062D9F">
        <w:rPr>
          <w:rFonts w:cstheme="majorHAnsi"/>
        </w:rPr>
        <w:t xml:space="preserve"> (see Gordon 1976, p. 210). Currie believes that, at present, the most promising lever of change and, at the same time, </w:t>
      </w:r>
      <w:r w:rsidRPr="00062D9F">
        <w:rPr>
          <w:rFonts w:cstheme="majorHAnsi"/>
          <w:highlight w:val="cyan"/>
          <w:u w:val="single"/>
        </w:rPr>
        <w:t>the most effective means to significantly reduce serious violent crime, is ‘‘full employment at socially meaningful work at good wages, and with reasonable hours’’</w:t>
      </w:r>
      <w:r w:rsidRPr="00062D9F">
        <w:rPr>
          <w:rFonts w:cstheme="majorHAnsi"/>
        </w:rPr>
        <w:t xml:space="preserve"> (Currie 1997a, p. 168). Such a policy would require ‘‘substantially expanding employment in the public and nonprofit sectors of the economy, and developing policies for worksharing and reduction of work time’’ (Currie 1997a, p. 168). It is important to emphasize, as Currie does, that full employment, etc., as a means to reduce serious violent crime is a reform for the present (during the capitalist transition to socialism) and probably during state-socialism as well. However, as I have argued elsewhere (Bohm 1984), it is not the long-term solution; communism is.</w:t>
      </w:r>
    </w:p>
    <w:p w14:paraId="5BE47092" w14:textId="77777777" w:rsidR="00C112E4" w:rsidRPr="00062D9F" w:rsidRDefault="00C112E4" w:rsidP="00C112E4">
      <w:pPr>
        <w:pStyle w:val="Heading4"/>
        <w:rPr>
          <w:rStyle w:val="Style13ptBold"/>
          <w:rFonts w:cstheme="majorHAnsi"/>
          <w:b/>
          <w:bCs w:val="0"/>
        </w:rPr>
      </w:pPr>
      <w:r w:rsidRPr="00062D9F">
        <w:rPr>
          <w:rStyle w:val="Style13ptBold"/>
          <w:rFonts w:cstheme="majorHAnsi"/>
          <w:b/>
          <w:bCs w:val="0"/>
        </w:rPr>
        <w:t>Under socialism, the death penalty would be abolished, but without challenging the prison industrial complex’s and capitalism’s culture of suffering and death, the aff can’t solve</w:t>
      </w:r>
    </w:p>
    <w:p w14:paraId="65BF827B" w14:textId="77777777" w:rsidR="00C112E4" w:rsidRPr="00062D9F" w:rsidRDefault="00C112E4" w:rsidP="00C112E4">
      <w:pPr>
        <w:rPr>
          <w:rFonts w:cstheme="majorHAnsi"/>
        </w:rPr>
      </w:pPr>
      <w:r w:rsidRPr="00062D9F">
        <w:rPr>
          <w:rStyle w:val="Style13ptBold"/>
          <w:rFonts w:cstheme="majorHAnsi"/>
        </w:rPr>
        <w:t>Dan La Botz 17</w:t>
      </w:r>
      <w:r w:rsidRPr="00062D9F">
        <w:rPr>
          <w:rFonts w:cstheme="majorHAnsi"/>
        </w:rPr>
        <w:t xml:space="preserve"> [Bryant William Sculos, PhD, is a visiting assistant professor of global politics and theory at Worcester State University, a contributing editor for the Hampton Institute, and founding curator of LeftHooked, a monthly socialist media aggregator and review. Bryant is also the Politics of Culture section editor for the open-access journal Class, Race and Corporate Power, and a co-editor with Mary Caputi of Teaching Marx &amp; Critical Theory in the 21st Century 1-10-2017, "Left of Death: The Socialist Case Against the Death Penalty," New Politics, </w:t>
      </w:r>
      <w:hyperlink r:id="rId98" w:history="1">
        <w:r w:rsidRPr="00062D9F">
          <w:rPr>
            <w:rStyle w:val="Hyperlink"/>
            <w:rFonts w:cstheme="majorHAnsi"/>
          </w:rPr>
          <w:t>https://newpol.org/left-death-socialist-case-against-death-penalty/</w:t>
        </w:r>
      </w:hyperlink>
      <w:r w:rsidRPr="00062D9F">
        <w:rPr>
          <w:rFonts w:cstheme="majorHAnsi"/>
        </w:rPr>
        <w:t xml:space="preserve"> -- ETW]</w:t>
      </w:r>
    </w:p>
    <w:p w14:paraId="7EFD82AB" w14:textId="77777777" w:rsidR="00C112E4" w:rsidRPr="00062D9F" w:rsidRDefault="00C112E4" w:rsidP="00C112E4">
      <w:pPr>
        <w:rPr>
          <w:rStyle w:val="StyleUnderline"/>
          <w:rFonts w:cstheme="majorHAnsi"/>
        </w:rPr>
      </w:pPr>
      <w:r w:rsidRPr="00062D9F">
        <w:rPr>
          <w:rFonts w:cstheme="majorHAnsi"/>
          <w:sz w:val="16"/>
        </w:rPr>
        <w:t xml:space="preserve">On January 10, 2017, </w:t>
      </w:r>
      <w:r w:rsidRPr="00062D9F">
        <w:rPr>
          <w:rStyle w:val="StyleUnderline"/>
          <w:rFonts w:cstheme="majorHAnsi"/>
        </w:rPr>
        <w:t>white supremacist and mass murderer Dylann Roof was sentenced to death by a jury of his peers in federal court. He was deemed competent to stand trial multiple times, despite serious questions regarding his mental stability. He was afforded what, by all means, appeared to be a competent legal team to defend him against the charges stemming from the shooting of ten (killing nine) Black church-goers at Mother Emmanuel African Methodist Church in South Carolina on June 17, 2015, though Roof decided to abandon legal counsel at several points in the legal process.</w:t>
      </w:r>
      <w:r w:rsidRPr="00062D9F">
        <w:rPr>
          <w:rFonts w:cstheme="majorHAnsi"/>
          <w:sz w:val="16"/>
        </w:rPr>
        <w:t xml:space="preserve"> Roof was 21 years old at the time of the attack—barely old enough to legally consume alcohol and not old enough to even rent a car. </w:t>
      </w:r>
      <w:r w:rsidRPr="00062D9F">
        <w:rPr>
          <w:rStyle w:val="StyleUnderline"/>
          <w:rFonts w:cstheme="majorHAnsi"/>
        </w:rPr>
        <w:t xml:space="preserve">He has expressed nothing resembling regret for his crimes, and in fact has remained steadfast in his justification for them. Assuming the psychological experts are right and Roof lacks any kind of relevant mental illness, I have no sympathy for Roof nor should anyone else. I even understand the visceral desire to want to see Roof suffer the ultimate penalty for his crimes. If anyone deserves the death penalty, it is Dylann Roof. What is most often missing from such pronouncements like this “If anyone deserves it, it is…” is this: No one deserves the death penalty. If anyone deserves the death penalty it is Dylann Roof, and despite his crimes, complete lack of remorse, and that he was afforded all the legal opportunities to defend himself in court, no one deserves the death penalty—not even Dylann Roof. </w:t>
      </w:r>
      <w:r w:rsidRPr="00062D9F">
        <w:rPr>
          <w:rFonts w:cstheme="majorHAnsi"/>
          <w:sz w:val="16"/>
        </w:rPr>
        <w:t xml:space="preserve">While there are good liberal and conservative reasons to oppose the death penalty, this essay will expound an explicitly socialist case against this most horrific legal institution. </w:t>
      </w:r>
      <w:r w:rsidRPr="00062D9F">
        <w:rPr>
          <w:rStyle w:val="StyleUnderline"/>
          <w:rFonts w:cstheme="majorHAnsi"/>
        </w:rPr>
        <w:t>If socialism means the replacement of the private ownership of the means of production and marketized access to basic goods and resources with democratic control over the same, there seems to be no reason to think that so long as our laws are genuinely democratically decided upon that the death penalty would be inherently inconsistent with socialism.</w:t>
      </w:r>
      <w:r w:rsidRPr="00062D9F">
        <w:rPr>
          <w:rFonts w:cstheme="majorHAnsi"/>
          <w:sz w:val="16"/>
        </w:rPr>
        <w:t xml:space="preserve"> If the people come together and decide that for certain crimes where there are confessions and evidence that proves the crime beyond a shadow of a doubt, </w:t>
      </w:r>
      <w:r w:rsidRPr="00062D9F">
        <w:rPr>
          <w:rStyle w:val="StyleUnderline"/>
          <w:rFonts w:cstheme="majorHAnsi"/>
        </w:rPr>
        <w:t xml:space="preserve">why should this practice be disallowed? We could start with the perhaps more well-known response rooted in how the death penalty is actually carried out in the countries where it is still practiced like the US, Iran, China, North Korea, Saudi Arabia, and Sudan. The argument here is that the death penalty is unjust because people are executed for political reasons, through racially-biased processes, and in absence of the kind of evidence that we imagine should be necessary to carry out such a final, unalterable punishment. The consequence of this argument is that if the process were to be made more just and fair, the penalty would then be acceptable for the most heinous of crimes. I reject this argument, and I think all socialists should as well. </w:t>
      </w:r>
      <w:r w:rsidRPr="00062D9F">
        <w:rPr>
          <w:rFonts w:cstheme="majorHAnsi"/>
          <w:sz w:val="16"/>
        </w:rPr>
        <w:t xml:space="preserve">Before proceeding to the socialist case against the death penalty, I want to state firmly, that despite the fact that I reject the “process” argument overall, this rejection should not be taken as a rejection of the important fact that the critique of the process is accurate. </w:t>
      </w:r>
      <w:r w:rsidRPr="00062D9F">
        <w:rPr>
          <w:rStyle w:val="StyleUnderline"/>
          <w:rFonts w:cstheme="majorHAnsi"/>
        </w:rPr>
        <w:t>The process involved in carrying out the death penalty</w:t>
      </w:r>
      <w:r w:rsidRPr="00062D9F">
        <w:rPr>
          <w:rFonts w:cstheme="majorHAnsi"/>
          <w:sz w:val="16"/>
        </w:rPr>
        <w:t xml:space="preserve">, even in the US where there are far more legal protections for the accused than in the other countries that allow capital punishment, </w:t>
      </w:r>
      <w:r w:rsidRPr="00062D9F">
        <w:rPr>
          <w:rStyle w:val="StyleUnderline"/>
          <w:rFonts w:cstheme="majorHAnsi"/>
        </w:rPr>
        <w:t xml:space="preserve">is unjust—most egregiously due to racism. </w:t>
      </w:r>
      <w:r w:rsidRPr="00062D9F">
        <w:rPr>
          <w:rFonts w:cstheme="majorHAnsi"/>
          <w:sz w:val="16"/>
        </w:rPr>
        <w:t>I support those working to abolish the death penalty for these reasons,</w:t>
      </w:r>
      <w:r w:rsidRPr="00062D9F">
        <w:rPr>
          <w:rStyle w:val="StyleUnderline"/>
          <w:rFonts w:cstheme="majorHAnsi"/>
        </w:rPr>
        <w:t xml:space="preserve"> t</w:t>
      </w:r>
      <w:r w:rsidRPr="00062D9F">
        <w:rPr>
          <w:rFonts w:cstheme="majorHAnsi"/>
          <w:sz w:val="16"/>
        </w:rPr>
        <w:t xml:space="preserve">hough my reasons—the same reasons I consider myself a socialist—differ. Put simply, I support the dignity of life. </w:t>
      </w:r>
      <w:r w:rsidRPr="00062D9F">
        <w:rPr>
          <w:rStyle w:val="StyleUnderline"/>
          <w:rFonts w:cstheme="majorHAnsi"/>
        </w:rPr>
        <w:t xml:space="preserve">Dylann Roof is a human being, and should not be killed. He was arrested, charged, tried, and convicted for killing people—people he believed deserved to die. He is wrong, and so are the jurors who unanimously voted to execute him. Some people think that the poor deserve to be poor because they lack a strong enough work ethic to improve their circumstances. As socialists, we know they are wrong. I—we—oppose capitalism because it harms and kills people. The discourse of personal responsibility pervades all kinds of justifications for capitalism, the prison-industrial complex, war, and the death penalty. I support life and I want to live in a society that values all life, even life that we hate—even life that we disagree with. Capitalism is based on and perpetuates a culture of suffering and death, shrouded in the most superficial narratives of freedom, equality, and justice for all. While socialists should still value personal responsibility, all good socialists understand that even personal responsibility is a social project. As socialists, we want CEOs and business owners to take personal responsibility for their exploitative, oppressive, self-aggrandizing practices, whether they are entirely within the law or not. We need to understand that personal responsibility and social responsibility are inseparable. </w:t>
      </w:r>
      <w:r w:rsidRPr="00062D9F">
        <w:rPr>
          <w:rFonts w:cstheme="majorHAnsi"/>
          <w:sz w:val="16"/>
        </w:rPr>
        <w:t xml:space="preserve">Dylann Roof did not invent murder. He did not invent nor build the gun he used to kill those parishioners. He did not invent white supremacy. </w:t>
      </w:r>
      <w:r w:rsidRPr="00062D9F">
        <w:rPr>
          <w:rStyle w:val="StyleUnderline"/>
          <w:rFonts w:cstheme="majorHAnsi"/>
        </w:rPr>
        <w:t>He was conditioned by a society that justifies all kinds of killing: in “self-defense,” by police, by soldiers in war, by pharmaceutical companies who profit of off limiting access to life-saving drugs, and by courts that sentence people to death—often incorrectly as we’ve found out many times after executions have been carried out. Dylann Roof was conditioned into a society with a thirst for guns and violence. He was conditioned into a society that is pervaded by white supremacy—a white supremacy whose standard-bearers have once again found their way into the White House. Opposing the mentality that justifies and naturalizes capitalism and all systems that reproduce unjust, preventable suffering means opposing the death penalty, even for someone like Dylann Roof, who commits heinous acts against life. Being genuinely pro-life should have nothing to do with policing women’s bodies and choices; instead, it means supporting all life: human, animal, ecological, and even the accused or convicted criminal’s life.</w:t>
      </w:r>
      <w:r w:rsidRPr="00062D9F">
        <w:rPr>
          <w:rFonts w:cstheme="majorHAnsi"/>
          <w:sz w:val="16"/>
        </w:rPr>
        <w:t xml:space="preserve"> Even if I or you want Dylann Roof to die, it is my—it is our—personal and social responsibility to oppose the death penalty (and inhumane prison sentences and prison conditions more broadly, by the way). </w:t>
      </w:r>
      <w:r w:rsidRPr="00062D9F">
        <w:rPr>
          <w:rStyle w:val="StyleUnderline"/>
          <w:rFonts w:cstheme="majorHAnsi"/>
        </w:rPr>
        <w:t>The death penalty—like capitalism—is sustained by people systematically giving-in to their basest fears and desires and codifying them into law. We should oppose all laws, whether democratically determined or not, that violate life in any of its forms. This is the strongest case—the socialist case—against the death penalty.</w:t>
      </w:r>
    </w:p>
    <w:p w14:paraId="3A7642B8" w14:textId="77777777" w:rsidR="00FB6223" w:rsidRPr="00062D9F" w:rsidRDefault="00FB6223" w:rsidP="00FB6223">
      <w:pPr>
        <w:rPr>
          <w:rFonts w:cstheme="majorHAnsi"/>
        </w:rPr>
      </w:pPr>
    </w:p>
    <w:p w14:paraId="1DF6FDCD" w14:textId="77777777" w:rsidR="00917830" w:rsidRPr="00062D9F" w:rsidRDefault="00917830" w:rsidP="00917830">
      <w:pPr>
        <w:pStyle w:val="Heading3"/>
        <w:rPr>
          <w:rFonts w:cstheme="majorHAnsi"/>
        </w:rPr>
      </w:pPr>
      <w:r>
        <w:rPr>
          <w:rFonts w:cstheme="majorHAnsi"/>
        </w:rPr>
        <w:t>Alt - Degrowth</w:t>
      </w:r>
    </w:p>
    <w:p w14:paraId="27736B6E" w14:textId="77777777" w:rsidR="00917830" w:rsidRPr="00062D9F" w:rsidRDefault="00917830" w:rsidP="00917830">
      <w:pPr>
        <w:pStyle w:val="Heading4"/>
        <w:rPr>
          <w:rFonts w:cstheme="majorHAnsi"/>
        </w:rPr>
      </w:pPr>
      <w:r w:rsidRPr="00062D9F">
        <w:rPr>
          <w:rFonts w:cstheme="majorHAnsi"/>
        </w:rPr>
        <w:t>Reductions in growth are good – results in less income inequality, more trade, and profit accumulation</w:t>
      </w:r>
    </w:p>
    <w:p w14:paraId="11ED1928" w14:textId="77777777" w:rsidR="00917830" w:rsidRPr="00062D9F" w:rsidRDefault="00917830" w:rsidP="00917830">
      <w:pPr>
        <w:rPr>
          <w:rFonts w:cstheme="majorHAnsi"/>
        </w:rPr>
      </w:pPr>
      <w:r w:rsidRPr="00062D9F">
        <w:rPr>
          <w:rStyle w:val="Style13ptBold"/>
          <w:rFonts w:cstheme="majorHAnsi"/>
        </w:rPr>
        <w:t>Barrett 18</w:t>
      </w:r>
      <w:r w:rsidRPr="00062D9F">
        <w:rPr>
          <w:rFonts w:cstheme="majorHAnsi"/>
        </w:rPr>
        <w:t xml:space="preserve"> [February 26, </w:t>
      </w:r>
      <w:hyperlink r:id="rId99" w:history="1">
        <w:r w:rsidRPr="00062D9F">
          <w:rPr>
            <w:rStyle w:val="Hyperlink"/>
            <w:rFonts w:cstheme="majorHAnsi"/>
          </w:rPr>
          <w:t>Adam Barrett</w:t>
        </w:r>
      </w:hyperlink>
      <w:r w:rsidRPr="00062D9F">
        <w:rPr>
          <w:rFonts w:cstheme="majorHAnsi"/>
        </w:rPr>
        <w:t xml:space="preserve"> is an EPSRC Research Fellow in Complexity Science at the University of Sussex, “How capitalism without growth could build a more stable economy,” the Conversation, </w:t>
      </w:r>
      <w:hyperlink r:id="rId100" w:history="1">
        <w:r w:rsidRPr="00062D9F">
          <w:rPr>
            <w:rStyle w:val="Hyperlink"/>
            <w:rFonts w:cstheme="majorHAnsi"/>
          </w:rPr>
          <w:t>https://theconversation.com/how-capitalism-without-growth-could-build-a-more-stable-economy-91779</w:t>
        </w:r>
      </w:hyperlink>
      <w:r w:rsidRPr="00062D9F">
        <w:rPr>
          <w:rStyle w:val="Hyperlink"/>
          <w:rFonts w:cstheme="majorHAnsi"/>
        </w:rPr>
        <w:t xml:space="preserve"> - ETW</w:t>
      </w:r>
      <w:r w:rsidRPr="00062D9F">
        <w:rPr>
          <w:rFonts w:cstheme="majorHAnsi"/>
        </w:rPr>
        <w:t>]</w:t>
      </w:r>
    </w:p>
    <w:p w14:paraId="4FEABDDD" w14:textId="77777777" w:rsidR="00917830" w:rsidRPr="00062D9F" w:rsidRDefault="00917830" w:rsidP="00917830">
      <w:pPr>
        <w:rPr>
          <w:rFonts w:cstheme="majorHAnsi"/>
        </w:rPr>
      </w:pPr>
      <w:r w:rsidRPr="00062D9F">
        <w:rPr>
          <w:rStyle w:val="StyleUnderline"/>
          <w:rFonts w:cstheme="majorHAnsi"/>
        </w:rPr>
        <w:t xml:space="preserve">On a finite planet, endless economic growth is impossible. There is also plenty of evidence that in the developed world, a continued increase of GDP </w:t>
      </w:r>
      <w:hyperlink r:id="rId101" w:history="1">
        <w:r w:rsidRPr="00062D9F">
          <w:rPr>
            <w:rStyle w:val="StyleUnderline"/>
            <w:rFonts w:cstheme="majorHAnsi"/>
          </w:rPr>
          <w:t>does not increase happiness</w:t>
        </w:r>
      </w:hyperlink>
      <w:r w:rsidRPr="00062D9F">
        <w:rPr>
          <w:rFonts w:cstheme="majorHAnsi"/>
        </w:rPr>
        <w:t xml:space="preserve">. Back in 1930 the economist John Maynard Keynes predicted that growth would </w:t>
      </w:r>
      <w:hyperlink r:id="rId102" w:history="1">
        <w:r w:rsidRPr="00062D9F">
          <w:rPr>
            <w:rStyle w:val="Hyperlink"/>
            <w:rFonts w:cstheme="majorHAnsi"/>
          </w:rPr>
          <w:t>end within a century</w:t>
        </w:r>
      </w:hyperlink>
      <w:r w:rsidRPr="00062D9F">
        <w:rPr>
          <w:rFonts w:cstheme="majorHAnsi"/>
        </w:rPr>
        <w:t xml:space="preserve"> – but he was unclear whether a post-growth capitalism was really possible. Today, mainstream </w:t>
      </w:r>
      <w:r w:rsidRPr="00062D9F">
        <w:rPr>
          <w:rStyle w:val="StyleUnderline"/>
          <w:rFonts w:cstheme="majorHAnsi"/>
        </w:rPr>
        <w:t>economic thinking still considers growth to be a vital policy objective – essential to the health of a capitalist economy. There remains a concern that ultimately, a capitalist economy will collapse without growth.</w:t>
      </w:r>
      <w:r w:rsidRPr="00062D9F">
        <w:rPr>
          <w:rFonts w:cstheme="majorHAnsi"/>
        </w:rPr>
        <w:t xml:space="preserve"> I recently published </w:t>
      </w:r>
      <w:hyperlink r:id="rId103" w:history="1">
        <w:r w:rsidRPr="00062D9F">
          <w:rPr>
            <w:rStyle w:val="Hyperlink"/>
            <w:rFonts w:cstheme="majorHAnsi"/>
          </w:rPr>
          <w:t>new research</w:t>
        </w:r>
      </w:hyperlink>
      <w:r w:rsidRPr="00062D9F">
        <w:rPr>
          <w:rFonts w:cstheme="majorHAnsi"/>
        </w:rPr>
        <w:t xml:space="preserve"> that suggests a different view – that </w:t>
      </w:r>
      <w:r w:rsidRPr="00062D9F">
        <w:rPr>
          <w:rStyle w:val="StyleUnderline"/>
          <w:rFonts w:cstheme="majorHAnsi"/>
        </w:rPr>
        <w:t xml:space="preserve">a post-growth economy could actually be more stable and even bring higher wages. It begins with an acceptance that capitalism is unstable and prone to crisis even during a period of strong and stable growth – as the great financial crash of 2007-08 demonstrated. </w:t>
      </w:r>
      <w:hyperlink r:id="rId104" w:history="1">
        <w:r w:rsidRPr="00062D9F">
          <w:rPr>
            <w:rStyle w:val="StyleUnderline"/>
            <w:rFonts w:cstheme="majorHAnsi"/>
          </w:rPr>
          <w:t>Previous studies</w:t>
        </w:r>
      </w:hyperlink>
      <w:r w:rsidRPr="00062D9F">
        <w:rPr>
          <w:rStyle w:val="StyleUnderline"/>
          <w:rFonts w:cstheme="majorHAnsi"/>
        </w:rPr>
        <w:t xml:space="preserve"> on “post-growth economics” have tended to search for an elusive sweet spot where the economy would be steady and robust enough to cope with all shocks. But theorising along those lines fails to address the question of whether an end to growth would, in general, make an economy more or less stable. </w:t>
      </w:r>
      <w:r w:rsidRPr="00062D9F">
        <w:rPr>
          <w:rFonts w:cstheme="majorHAnsi"/>
        </w:rPr>
        <w:t xml:space="preserve">For this study, I developed a novel mathematical macroeconomic model, making use of American economist Hyman Minsky’s </w:t>
      </w:r>
      <w:hyperlink r:id="rId105" w:history="1">
        <w:r w:rsidRPr="00062D9F">
          <w:rPr>
            <w:rStyle w:val="Hyperlink"/>
            <w:rFonts w:cstheme="majorHAnsi"/>
          </w:rPr>
          <w:t>theory of financial instability</w:t>
        </w:r>
      </w:hyperlink>
      <w:r w:rsidRPr="00062D9F">
        <w:rPr>
          <w:rFonts w:cstheme="majorHAnsi"/>
        </w:rPr>
        <w:t xml:space="preserve">. He argued that financial crises are to be expected in capitalist systems because periods of economic prosperity encourage borrowers and lenders to be progressively more reckless. Minsky’s work was rather overlooked prior to the 2008 crash, but has received increased attention since. The model included a banking sector that charges businesses interest on loans. That way, it could address the concern that this key feature of capitalism might in itself create a need for growth. (While other aspects of finance could be reformed for a post-growth economy, it is hard to imagine a capitalism without debt and interest.) The model also included a basic labour market, with dynamic wages. The analysis was based on a “complex systems dynamics” approach. </w:t>
      </w:r>
      <w:r w:rsidRPr="00062D9F">
        <w:rPr>
          <w:rStyle w:val="StyleUnderline"/>
          <w:rFonts w:cstheme="majorHAnsi"/>
        </w:rPr>
        <w:t>Simple assumptions combine to create a “non-linear” model of an economy whose behaviour is diverse and unpredictable. This approach is essential for a full understanding of the fluctuations, cycles – and occasional crises – that real economies go through</w:t>
      </w:r>
      <w:r w:rsidRPr="00062D9F">
        <w:rPr>
          <w:rFonts w:cstheme="majorHAnsi"/>
        </w:rPr>
        <w:t xml:space="preserve">. In looking at results, I was interested in whether or not there was “runaway explosive behaviour”. </w:t>
      </w:r>
      <w:r w:rsidRPr="00062D9F">
        <w:rPr>
          <w:rStyle w:val="StyleUnderline"/>
          <w:rFonts w:cstheme="majorHAnsi"/>
        </w:rPr>
        <w:t>In a stable scenario, growth of output (GDP) fluctuated around the growth in productivity. But in an unstable scenario, the fluctuations would get bigger and bigger, until a collapse occurred.</w:t>
      </w:r>
      <w:r w:rsidRPr="00062D9F">
        <w:rPr>
          <w:rFonts w:cstheme="majorHAnsi"/>
        </w:rPr>
        <w:t xml:space="preserve"> I ran some scenarios in which productivity is forever growing (at 2% per year), and some in which productivity stops growing. The results showed that, </w:t>
      </w:r>
      <w:r w:rsidRPr="00062D9F">
        <w:rPr>
          <w:rStyle w:val="StyleUnderline"/>
          <w:rFonts w:cstheme="majorHAnsi"/>
        </w:rPr>
        <w:t>if anything, zero growth scenarios are more likely to remain stable. Far more important for stability was debt behaviour</w:t>
      </w:r>
      <w:r w:rsidRPr="00062D9F">
        <w:rPr>
          <w:rFonts w:cstheme="majorHAnsi"/>
        </w:rPr>
        <w:t>. In line with Minsky’s theory, t</w:t>
      </w:r>
      <w:r w:rsidRPr="00062D9F">
        <w:rPr>
          <w:rStyle w:val="StyleUnderline"/>
          <w:rFonts w:cstheme="majorHAnsi"/>
        </w:rPr>
        <w:t>he more rapidly businesses try to change their level of debt in response to fluctuations, the more likely there is to be a crisis. The results showed that businesses should not take on extra debt when there is an economic upswing, nor should they engage in any panic-induced debt payoff during a temporary downswing. The results even suggested that low debt volatility was more important for stability than the overall level of debt</w:t>
      </w:r>
      <w:r w:rsidRPr="00062D9F">
        <w:rPr>
          <w:rFonts w:cstheme="majorHAnsi"/>
        </w:rPr>
        <w:t xml:space="preserve">. From looking at gradual and sudden transitions to a post-growth economy, I found that neither would trigger a crisis. The results also showed that </w:t>
      </w:r>
      <w:r w:rsidRPr="00062D9F">
        <w:rPr>
          <w:rStyle w:val="StyleUnderline"/>
          <w:rFonts w:cstheme="majorHAnsi"/>
        </w:rPr>
        <w:t xml:space="preserve">an end to growth would not cause rising inequality. Instead, the share of profit going to workers would actually increase. There are of course reforms that would have to be made to the global financial system. I found that an end to growth reduces profits for business owners. Therefore, if it remains relatively easy for money to flow across borders, then investors might abandon a post-growth country for a fast-growing developing country. Also, businesses are beholden to shareholders keen on growth as a means to rapid profit accumulation. It may be that environmentalists trying to protect the Earth’s resources do not have the power themselves to curb the excesses of capitalism. However, growth has slowed in advanced countries, and some mainstream commentators and economists are </w:t>
      </w:r>
      <w:hyperlink r:id="rId106" w:history="1">
        <w:r w:rsidRPr="00062D9F">
          <w:rPr>
            <w:rStyle w:val="StyleUnderline"/>
            <w:rFonts w:cstheme="majorHAnsi"/>
          </w:rPr>
          <w:t>now predicting</w:t>
        </w:r>
      </w:hyperlink>
      <w:r w:rsidRPr="00062D9F">
        <w:rPr>
          <w:rStyle w:val="StyleUnderline"/>
          <w:rFonts w:cstheme="majorHAnsi"/>
        </w:rPr>
        <w:t xml:space="preserve"> a transition to a post-growth era,</w:t>
      </w:r>
      <w:r w:rsidRPr="00062D9F">
        <w:rPr>
          <w:rFonts w:cstheme="majorHAnsi"/>
        </w:rPr>
        <w:t xml:space="preserve"> whatever our environmental policy – which means the study of post-growth economics is a field which itself will grow.</w:t>
      </w:r>
    </w:p>
    <w:p w14:paraId="7B82B92C" w14:textId="77777777" w:rsidR="00917830" w:rsidRPr="00062D9F" w:rsidRDefault="00917830" w:rsidP="00917830">
      <w:pPr>
        <w:rPr>
          <w:rFonts w:cstheme="majorHAnsi"/>
        </w:rPr>
      </w:pPr>
    </w:p>
    <w:p w14:paraId="6106D0C8" w14:textId="77777777" w:rsidR="00917830" w:rsidRPr="00062D9F" w:rsidRDefault="00917830" w:rsidP="00917830">
      <w:pPr>
        <w:rPr>
          <w:rFonts w:cstheme="majorHAnsi"/>
        </w:rPr>
      </w:pPr>
    </w:p>
    <w:p w14:paraId="7F4BE757" w14:textId="77777777" w:rsidR="00917830" w:rsidRDefault="00917830" w:rsidP="00917830"/>
    <w:p w14:paraId="6B7308D9" w14:textId="77777777" w:rsidR="00FB6223" w:rsidRPr="00062D9F" w:rsidRDefault="00FB6223" w:rsidP="00FB6223">
      <w:pPr>
        <w:pStyle w:val="Heading3"/>
        <w:rPr>
          <w:rFonts w:cstheme="majorHAnsi"/>
        </w:rPr>
      </w:pPr>
      <w:r w:rsidRPr="00062D9F">
        <w:rPr>
          <w:rFonts w:cstheme="majorHAnsi"/>
        </w:rPr>
        <w:t>Alt – Demarchy</w:t>
      </w:r>
    </w:p>
    <w:p w14:paraId="37275775" w14:textId="77777777" w:rsidR="00FB6223" w:rsidRPr="00062D9F" w:rsidRDefault="00FB6223" w:rsidP="00FB6223">
      <w:pPr>
        <w:pStyle w:val="Heading4"/>
        <w:rPr>
          <w:rFonts w:cstheme="majorHAnsi"/>
        </w:rPr>
      </w:pPr>
      <w:r w:rsidRPr="00062D9F">
        <w:rPr>
          <w:rFonts w:cstheme="majorHAnsi"/>
        </w:rPr>
        <w:t>The alternative is Demarchy – a random selection of individuals to lead the decisions of the group</w:t>
      </w:r>
    </w:p>
    <w:p w14:paraId="7B52E942" w14:textId="77777777" w:rsidR="00FB6223" w:rsidRPr="00062D9F" w:rsidRDefault="00FB6223" w:rsidP="00FB6223">
      <w:pPr>
        <w:rPr>
          <w:rFonts w:cstheme="majorHAnsi"/>
          <w:u w:val="single"/>
        </w:rPr>
      </w:pPr>
      <w:r w:rsidRPr="00062D9F">
        <w:rPr>
          <w:rStyle w:val="Style13ptBold"/>
          <w:rFonts w:cstheme="majorHAnsi"/>
        </w:rPr>
        <w:t>Martin 01</w:t>
      </w:r>
      <w:r w:rsidRPr="00062D9F">
        <w:rPr>
          <w:rFonts w:cstheme="majorHAnsi"/>
        </w:rPr>
        <w:t xml:space="preserve"> (Brian has focused on injustice, and joined activist organizations; he has established, and been a part of, several campaigns and organisations. He subsequently worked at the Australian National University as an applied mathematician before his position was terminated, and became a lecturer at the University of Wollongong in 1986. By then he had started to work on social issues surrounding scientific investigation, London: War Resisters' International, 2001, accessed 7-22-2020, https://documents.uow.edu.au/~/bmartin/pubs/01nvc/nvcp05.pdf) Kuchimanchi</w:t>
      </w:r>
    </w:p>
    <w:p w14:paraId="36CB8D4D" w14:textId="77777777" w:rsidR="00FB6223" w:rsidRPr="00062D9F" w:rsidRDefault="00FB6223" w:rsidP="00FB6223">
      <w:pPr>
        <w:rPr>
          <w:rFonts w:cstheme="majorHAnsi"/>
          <w:u w:val="single"/>
        </w:rPr>
      </w:pPr>
      <w:r w:rsidRPr="00062D9F">
        <w:rPr>
          <w:rFonts w:cstheme="majorHAnsi"/>
          <w:highlight w:val="cyan"/>
          <w:u w:val="single"/>
        </w:rPr>
        <w:t>Demarchy24 is built around a different solution to direct democracy’s participation dilemma</w:t>
      </w:r>
      <w:r w:rsidRPr="00062D9F">
        <w:rPr>
          <w:rFonts w:cstheme="majorHAnsi"/>
          <w:u w:val="single"/>
        </w:rPr>
        <w:t>. It is based around random selection and separation of functions</w:t>
      </w:r>
      <w:r w:rsidRPr="00062D9F">
        <w:rPr>
          <w:rFonts w:cstheme="majorHAnsi"/>
        </w:rPr>
        <w:t xml:space="preserve">. Imagine a community of some thousands or tens of thousands of people. </w:t>
      </w:r>
      <w:r w:rsidRPr="00062D9F">
        <w:rPr>
          <w:rFonts w:cstheme="majorHAnsi"/>
          <w:u w:val="single"/>
        </w:rPr>
        <w:t>Instead of there being a single decision-making body—an elected council, for example—</w:t>
      </w:r>
      <w:r w:rsidRPr="00062D9F">
        <w:rPr>
          <w:rFonts w:cstheme="majorHAnsi"/>
          <w:highlight w:val="cyan"/>
          <w:u w:val="single"/>
        </w:rPr>
        <w:t>there would be dozens of groups, each one dealing with just a single function</w:t>
      </w:r>
      <w:r w:rsidRPr="00062D9F">
        <w:rPr>
          <w:rFonts w:cstheme="majorHAnsi"/>
          <w:u w:val="single"/>
        </w:rPr>
        <w:t xml:space="preserve">, such as transport, land, harvests, manufacturing, education, arts, water, building, health and so forth. </w:t>
      </w:r>
      <w:r w:rsidRPr="00062D9F">
        <w:rPr>
          <w:rFonts w:cstheme="majorHAnsi"/>
          <w:highlight w:val="cyan"/>
          <w:u w:val="single"/>
        </w:rPr>
        <w:t>Each group would be made up of perhaps a dozen individuals chosen randomly from volunteers for that group</w:t>
      </w:r>
      <w:r w:rsidRPr="00062D9F">
        <w:rPr>
          <w:rFonts w:cstheme="majorHAnsi"/>
          <w:u w:val="single"/>
        </w:rPr>
        <w:t>.</w:t>
      </w:r>
      <w:r w:rsidRPr="00062D9F">
        <w:rPr>
          <w:rFonts w:cstheme="majorHAnsi"/>
        </w:rPr>
        <w:t xml:space="preserve"> The groups would make decisions about their particular area. 96 Nonviolence versus capitalism </w:t>
      </w:r>
      <w:r w:rsidRPr="00062D9F">
        <w:rPr>
          <w:rFonts w:cstheme="majorHAnsi"/>
          <w:highlight w:val="cyan"/>
          <w:u w:val="single"/>
        </w:rPr>
        <w:t>Thus, rather than everyone being involved in every decision—a sure prescription for overload with direct democracy, or for concentration of power with representative government—every volunteer has an equal chance of being selected for groups of their choice</w:t>
      </w:r>
      <w:r w:rsidRPr="00062D9F">
        <w:rPr>
          <w:rFonts w:cstheme="majorHAnsi"/>
        </w:rPr>
        <w:t xml:space="preserve">. Everyone would still have full opportunity to lobby, write letters to newspapers, give testimony to groups and in various other ways be involved in debating the issues. In demarchy, there is no state and no bureaucracies. </w:t>
      </w:r>
      <w:r w:rsidRPr="00062D9F">
        <w:rPr>
          <w:rFonts w:cstheme="majorHAnsi"/>
          <w:u w:val="single"/>
        </w:rPr>
        <w:t>All decision making and implementation is handled by the functional groups. Some current systems of local government, such as town meetings in part of the US and municipalities in Norway, achieve high levels of citizen participation and government responsiveness to people’s needs</w:t>
      </w:r>
      <w:r w:rsidRPr="00062D9F">
        <w:rPr>
          <w:rFonts w:cstheme="majorHAnsi"/>
        </w:rPr>
        <w:t xml:space="preserve">.25 </w:t>
      </w:r>
      <w:r w:rsidRPr="00062D9F">
        <w:rPr>
          <w:rFonts w:cstheme="majorHAnsi"/>
          <w:u w:val="single"/>
        </w:rPr>
        <w:t>Demarchy builds on the advantages of this scale of decision making through random selection of decision makers and separation of functions</w:t>
      </w:r>
      <w:r w:rsidRPr="00062D9F">
        <w:rPr>
          <w:rFonts w:cstheme="majorHAnsi"/>
        </w:rPr>
        <w:t xml:space="preserve">, both of which reduce opportunities for a few individuals to entrench themselves in powerful and lucrative positions. The </w:t>
      </w:r>
      <w:r w:rsidRPr="00062D9F">
        <w:rPr>
          <w:rFonts w:cstheme="majorHAnsi"/>
          <w:u w:val="single"/>
        </w:rPr>
        <w:t>advantage of random selection is that no one, however eloquent, devious or talented, is guaranteed a decision-making role</w:t>
      </w:r>
      <w:r w:rsidRPr="00062D9F">
        <w:rPr>
          <w:rFonts w:cstheme="majorHAnsi"/>
        </w:rPr>
        <w:t xml:space="preserve">. Furthermore, no one who is selected has a mandate. After all, they were selected by chance. So terms of office would be limited, with a staggering of the random selections to provide continuity. So far demarchy is a model for a political alternative. It can be extended to economics in various ways. Functional groups responsible for economic matters, such as industry and agriculture, could contract work to bidders, which could be conventional enterprises or cooperatives. </w:t>
      </w:r>
      <w:r w:rsidRPr="00062D9F">
        <w:rPr>
          <w:rFonts w:cstheme="majorHAnsi"/>
          <w:highlight w:val="cyan"/>
          <w:u w:val="single"/>
        </w:rPr>
        <w:t>There could be functional groups that make decisions about land, for example requiring a rent for various uses or non-uses of types of land</w:t>
      </w:r>
      <w:r w:rsidRPr="00062D9F">
        <w:rPr>
          <w:rFonts w:cstheme="majorHAnsi"/>
          <w:u w:val="single"/>
        </w:rPr>
        <w:t xml:space="preserve">. There could be functional groups regulating the money supply. </w:t>
      </w:r>
      <w:r w:rsidRPr="00062D9F">
        <w:rPr>
          <w:rFonts w:cstheme="majorHAnsi"/>
          <w:highlight w:val="cyan"/>
          <w:u w:val="single"/>
        </w:rPr>
        <w:t>The basic principle is that groups of randomly selected citizens would decide how the economy runs</w:t>
      </w:r>
    </w:p>
    <w:p w14:paraId="39F8946C" w14:textId="77777777" w:rsidR="00FB6223" w:rsidRPr="00062D9F" w:rsidRDefault="00FB6223" w:rsidP="00FB6223">
      <w:pPr>
        <w:rPr>
          <w:rFonts w:cstheme="majorHAnsi"/>
        </w:rPr>
      </w:pPr>
    </w:p>
    <w:p w14:paraId="1062B7B9" w14:textId="77777777" w:rsidR="00FB6223" w:rsidRPr="00062D9F" w:rsidRDefault="00FB6223" w:rsidP="00FB6223">
      <w:pPr>
        <w:pStyle w:val="Heading4"/>
        <w:rPr>
          <w:rFonts w:cstheme="majorHAnsi"/>
        </w:rPr>
      </w:pPr>
      <w:r w:rsidRPr="00062D9F">
        <w:rPr>
          <w:rFonts w:cstheme="majorHAnsi"/>
        </w:rPr>
        <w:t>Demarchy is key to ensuring the alt doesn’t collapse into violent revolution – it allows for all to have a role should they choose to</w:t>
      </w:r>
    </w:p>
    <w:p w14:paraId="362EE86F" w14:textId="77777777" w:rsidR="00FB6223" w:rsidRPr="00062D9F" w:rsidRDefault="00FB6223" w:rsidP="00FB6223">
      <w:pPr>
        <w:rPr>
          <w:rFonts w:cstheme="majorHAnsi"/>
        </w:rPr>
      </w:pPr>
      <w:r w:rsidRPr="00062D9F">
        <w:rPr>
          <w:rStyle w:val="Style13ptBold"/>
          <w:rFonts w:cstheme="majorHAnsi"/>
        </w:rPr>
        <w:t>Martin 01</w:t>
      </w:r>
      <w:r w:rsidRPr="00062D9F">
        <w:rPr>
          <w:rFonts w:cstheme="majorHAnsi"/>
        </w:rPr>
        <w:t xml:space="preserve"> (Brian has focused on injustice, and joined activist organizations; he has established, and been a part of, several campaigns and organisations. He subsequently worked at the Australian National University as an applied mathematician before his position was terminated, and became a lecturer at the University of Wollongong in 1986. By then he had started to work on social issues surrounding scientific investigation, London: War Resisters' International, 2001, accessed 7-22-2020, https://documents.uow.edu.au/~/bmartin/pubs/01nvc/nvcp05.pdf) Kuchimanchi</w:t>
      </w:r>
    </w:p>
    <w:p w14:paraId="4097B4F4" w14:textId="77777777" w:rsidR="00FB6223" w:rsidRPr="00062D9F" w:rsidRDefault="00FB6223" w:rsidP="00FB6223">
      <w:pPr>
        <w:rPr>
          <w:rFonts w:cstheme="majorHAnsi"/>
        </w:rPr>
      </w:pPr>
      <w:r w:rsidRPr="00062D9F">
        <w:rPr>
          <w:rFonts w:cstheme="majorHAnsi"/>
          <w:highlight w:val="cyan"/>
          <w:u w:val="single"/>
        </w:rPr>
        <w:t>Demarchy is a challenge to capitalism in two major ways</w:t>
      </w:r>
      <w:r w:rsidRPr="00062D9F">
        <w:rPr>
          <w:rFonts w:cstheme="majorHAnsi"/>
          <w:u w:val="single"/>
        </w:rPr>
        <w:t xml:space="preserve">. First, since </w:t>
      </w:r>
      <w:r w:rsidRPr="00062D9F">
        <w:rPr>
          <w:rFonts w:cstheme="majorHAnsi"/>
          <w:highlight w:val="cyan"/>
          <w:u w:val="single"/>
        </w:rPr>
        <w:t xml:space="preserve">it dispenses </w:t>
      </w:r>
      <w:r w:rsidRPr="00062D9F">
        <w:rPr>
          <w:rFonts w:cstheme="majorHAnsi"/>
          <w:u w:val="single"/>
        </w:rPr>
        <w:t xml:space="preserve">with </w:t>
      </w:r>
      <w:r w:rsidRPr="00062D9F">
        <w:rPr>
          <w:rFonts w:cstheme="majorHAnsi"/>
          <w:highlight w:val="cyan"/>
          <w:u w:val="single"/>
        </w:rPr>
        <w:t>the state</w:t>
      </w:r>
      <w:r w:rsidRPr="00062D9F">
        <w:rPr>
          <w:rFonts w:cstheme="majorHAnsi"/>
          <w:u w:val="single"/>
        </w:rPr>
        <w:t xml:space="preserve">, there is </w:t>
      </w:r>
      <w:r w:rsidRPr="00062D9F">
        <w:rPr>
          <w:rFonts w:cstheme="majorHAnsi"/>
          <w:highlight w:val="cyan"/>
          <w:u w:val="single"/>
        </w:rPr>
        <w:t>no military and</w:t>
      </w:r>
      <w:r w:rsidRPr="00062D9F">
        <w:rPr>
          <w:rFonts w:cstheme="majorHAnsi"/>
          <w:u w:val="single"/>
        </w:rPr>
        <w:t xml:space="preserve"> hence </w:t>
      </w:r>
      <w:r w:rsidRPr="00062D9F">
        <w:rPr>
          <w:rFonts w:cstheme="majorHAnsi"/>
          <w:highlight w:val="cyan"/>
          <w:u w:val="single"/>
        </w:rPr>
        <w:t>no</w:t>
      </w:r>
      <w:r w:rsidRPr="00062D9F">
        <w:rPr>
          <w:rFonts w:cstheme="majorHAnsi"/>
          <w:u w:val="single"/>
        </w:rPr>
        <w:t xml:space="preserve"> ultimate </w:t>
      </w:r>
      <w:r w:rsidRPr="00062D9F">
        <w:rPr>
          <w:rFonts w:cstheme="majorHAnsi"/>
          <w:highlight w:val="cyan"/>
          <w:u w:val="single"/>
        </w:rPr>
        <w:t>resort to organised violence</w:t>
      </w:r>
      <w:r w:rsidRPr="00062D9F">
        <w:rPr>
          <w:rFonts w:cstheme="majorHAnsi"/>
          <w:u w:val="single"/>
        </w:rPr>
        <w:t xml:space="preserve"> to protect private property. Second, demarchy </w:t>
      </w:r>
      <w:r w:rsidRPr="00062D9F">
        <w:rPr>
          <w:rFonts w:cstheme="majorHAnsi"/>
          <w:highlight w:val="cyan"/>
          <w:u w:val="single"/>
        </w:rPr>
        <w:t>puts control over the operation of the economy directly in the hands of citizens</w:t>
      </w:r>
      <w:r w:rsidRPr="00062D9F">
        <w:rPr>
          <w:rFonts w:cstheme="majorHAnsi"/>
          <w:u w:val="single"/>
        </w:rPr>
        <w:t xml:space="preserve">. </w:t>
      </w:r>
      <w:r w:rsidRPr="00062D9F">
        <w:rPr>
          <w:rFonts w:cstheme="majorHAnsi"/>
        </w:rPr>
        <w:t xml:space="preserve">Principle 1: cooperation. </w:t>
      </w:r>
      <w:r w:rsidRPr="00062D9F">
        <w:rPr>
          <w:rFonts w:cstheme="majorHAnsi"/>
          <w:highlight w:val="cyan"/>
          <w:u w:val="single"/>
        </w:rPr>
        <w:t>Demarchy relies heavily on trust in other citizens to make sensible decisions</w:t>
      </w:r>
      <w:r w:rsidRPr="00062D9F">
        <w:rPr>
          <w:rFonts w:cstheme="majorHAnsi"/>
          <w:u w:val="single"/>
        </w:rPr>
        <w:t xml:space="preserve">. Even those who are currently members of a functional group cannot be a member of other functional groups. </w:t>
      </w:r>
      <w:r w:rsidRPr="00062D9F">
        <w:rPr>
          <w:rFonts w:cstheme="majorHAnsi"/>
          <w:highlight w:val="cyan"/>
          <w:u w:val="single"/>
        </w:rPr>
        <w:t>This trust is bolstered by the process of random selection and the limited terms of office</w:t>
      </w:r>
      <w:r w:rsidRPr="00062D9F">
        <w:rPr>
          <w:rFonts w:cstheme="majorHAnsi"/>
        </w:rPr>
        <w:t xml:space="preserve">, rather like the reasons why citizens put trust in the jury system for criminal justice: there is far less potential for bias and corruption than when a few individuals have much more power, whether judges or politicians. The </w:t>
      </w:r>
      <w:r w:rsidRPr="00062D9F">
        <w:rPr>
          <w:rFonts w:cstheme="majorHAnsi"/>
          <w:highlight w:val="cyan"/>
          <w:u w:val="single"/>
        </w:rPr>
        <w:t>trust aspect of demarchy suggests that cooperation would be more prominent than competition in economic decision-making</w:t>
      </w:r>
      <w:r w:rsidRPr="00062D9F">
        <w:rPr>
          <w:rFonts w:cstheme="majorHAnsi"/>
          <w:highlight w:val="cyan"/>
        </w:rPr>
        <w:t>.</w:t>
      </w:r>
      <w:r w:rsidRPr="00062D9F">
        <w:rPr>
          <w:rFonts w:cstheme="majorHAnsi"/>
        </w:rPr>
        <w:t xml:space="preserve"> Even if a market is used, it is a grassroots-citizen-controlled market. Principle 2: serving those in need. </w:t>
      </w:r>
      <w:r w:rsidRPr="00062D9F">
        <w:rPr>
          <w:rFonts w:cstheme="majorHAnsi"/>
          <w:highlight w:val="cyan"/>
          <w:u w:val="single"/>
        </w:rPr>
        <w:t>Demarchy does not explicitly specify policies in relation to need</w:t>
      </w:r>
      <w:r w:rsidRPr="00062D9F">
        <w:rPr>
          <w:rFonts w:cstheme="majorHAnsi"/>
          <w:u w:val="single"/>
        </w:rPr>
        <w:t xml:space="preserve">. Indeed, it is useful to note that </w:t>
      </w:r>
      <w:r w:rsidRPr="00062D9F">
        <w:rPr>
          <w:rFonts w:cstheme="majorHAnsi"/>
          <w:highlight w:val="cyan"/>
          <w:u w:val="single"/>
        </w:rPr>
        <w:t>demarchy is a framework for decision making</w:t>
      </w:r>
      <w:r w:rsidRPr="00062D9F">
        <w:rPr>
          <w:rFonts w:cstheme="majorHAnsi"/>
          <w:u w:val="single"/>
        </w:rPr>
        <w:t xml:space="preserve"> that does not specify the content of decisions made</w:t>
      </w:r>
      <w:r w:rsidRPr="00062D9F">
        <w:rPr>
          <w:rFonts w:cstheme="majorHAnsi"/>
        </w:rPr>
        <w:t xml:space="preserve">. However, all the evidence available suggests that citizen decision makers, who are typical of the community in most regards, are more likely to be sensitive to those in need than are elected representatives, who are for the most part wealthier, more articulate and more power-seeking than average citizens. Furthermore, </w:t>
      </w:r>
      <w:r w:rsidRPr="00062D9F">
        <w:rPr>
          <w:rFonts w:cstheme="majorHAnsi"/>
          <w:u w:val="single"/>
        </w:rPr>
        <w:t xml:space="preserve">those </w:t>
      </w:r>
      <w:r w:rsidRPr="00062D9F">
        <w:rPr>
          <w:rFonts w:cstheme="majorHAnsi"/>
          <w:highlight w:val="cyan"/>
          <w:u w:val="single"/>
        </w:rPr>
        <w:t>people who are most concerned about serving those in need would have a strong incentive to nominate themselves</w:t>
      </w:r>
      <w:r w:rsidRPr="00062D9F">
        <w:rPr>
          <w:rFonts w:cstheme="majorHAnsi"/>
          <w:u w:val="single"/>
        </w:rPr>
        <w:t>, and other sympathisers, for those functional groups that make the most relevant policies</w:t>
      </w:r>
      <w:r w:rsidRPr="00062D9F">
        <w:rPr>
          <w:rFonts w:cstheme="majorHAnsi"/>
        </w:rPr>
        <w:t xml:space="preserve">. Principle 3: satisfying work. </w:t>
      </w:r>
      <w:r w:rsidRPr="00062D9F">
        <w:rPr>
          <w:rFonts w:cstheme="majorHAnsi"/>
          <w:u w:val="single"/>
        </w:rPr>
        <w:t xml:space="preserve">As in the case of serving those in need, </w:t>
      </w:r>
      <w:r w:rsidRPr="00062D9F">
        <w:rPr>
          <w:rFonts w:cstheme="majorHAnsi"/>
          <w:highlight w:val="cyan"/>
          <w:u w:val="single"/>
        </w:rPr>
        <w:t>demarchy does not specify the nature of work but provides a framework that is conducive to making work satisfaction a priority</w:t>
      </w:r>
      <w:r w:rsidRPr="00062D9F">
        <w:rPr>
          <w:rFonts w:cstheme="majorHAnsi"/>
        </w:rPr>
        <w:t xml:space="preserve">. Work satisfaction is a high priority for most workers and there would be a strong incentive for people interested in this to nominate for relevant groups. Principle 4: participation. </w:t>
      </w:r>
      <w:r w:rsidRPr="00062D9F">
        <w:rPr>
          <w:rFonts w:cstheme="majorHAnsi"/>
          <w:highlight w:val="cyan"/>
          <w:u w:val="single"/>
        </w:rPr>
        <w:t>Demarchy does not guarantee anyone a formal decision-making position, but instead gives everyone an equal chance of being members of groups of their choice</w:t>
      </w:r>
      <w:r w:rsidRPr="00062D9F">
        <w:rPr>
          <w:rFonts w:cstheme="majorHAnsi"/>
          <w:u w:val="single"/>
        </w:rPr>
        <w:t xml:space="preserve">. In addition, </w:t>
      </w:r>
      <w:r w:rsidRPr="00062D9F">
        <w:rPr>
          <w:rFonts w:cstheme="majorHAnsi"/>
          <w:highlight w:val="cyan"/>
          <w:u w:val="single"/>
        </w:rPr>
        <w:t>anyone who wants to can join in public debate</w:t>
      </w:r>
      <w:r w:rsidRPr="00062D9F">
        <w:rPr>
          <w:rFonts w:cstheme="majorHAnsi"/>
          <w:u w:val="single"/>
        </w:rPr>
        <w:t>, give testimony to groups and protest against unpopular decisions. The level of participation in the groups can be made as high as a community desires, by having more groups</w:t>
      </w:r>
      <w:r w:rsidRPr="00062D9F">
        <w:rPr>
          <w:rFonts w:cstheme="majorHAnsi"/>
        </w:rPr>
        <w:t xml:space="preserve">. In reality, not everyone wants to be involved in decision-making tasks. On some controversial issues, such as abortion and drugs, partisans will try to get as many supporters as possible to nominate for the relevant groups, to increase their odds of having greater numbers. But since groups hear testimony, study evidence and discuss the issues in depth, not just any supporter will do. </w:t>
      </w:r>
      <w:r w:rsidRPr="00062D9F">
        <w:rPr>
          <w:rFonts w:cstheme="majorHAnsi"/>
          <w:highlight w:val="cyan"/>
          <w:u w:val="single"/>
        </w:rPr>
        <w:t>To be an effective advocate of a position, a partisan would need a deep grasp of principles and a sophisticated understanding of arguments</w:t>
      </w:r>
      <w:r w:rsidRPr="00062D9F">
        <w:rPr>
          <w:rFonts w:cstheme="majorHAnsi"/>
        </w:rPr>
        <w:t xml:space="preserve">. A superficial prejudice could readily break down in the face of new information and dialogue, including awareness that those with contrary views are sincere and well-meaning. Therefore, the process of mobilising supporters to nominate for groups in controversial areas would have to be one promoting genuine understanding. This would be, in essence, a participatory process of community education, quite a contrast to the usual dynamic of advertising, lobbying and getting the numbers, with the aim of winning rather than educating. Principle 5: nonviolence. </w:t>
      </w:r>
      <w:r w:rsidRPr="00062D9F">
        <w:rPr>
          <w:rFonts w:cstheme="majorHAnsi"/>
          <w:highlight w:val="cyan"/>
          <w:u w:val="single"/>
        </w:rPr>
        <w:t>Since there is no state in demarchy, the only way for the community to defend itself would be through direct citizen struggle, whether armed or nonviolent. With no state, demarchic groups have no means for enforcing their decisions, instead relying on argument and public trust: if there were such a means, it would be the equivalent of military forces. So the only really self-consistent foundation for demarchy is nonviolent action.</w:t>
      </w:r>
    </w:p>
    <w:p w14:paraId="1705CB30" w14:textId="77777777" w:rsidR="00FB6223" w:rsidRPr="00062D9F" w:rsidRDefault="00FB6223" w:rsidP="00FB6223">
      <w:pPr>
        <w:rPr>
          <w:rFonts w:cstheme="majorHAnsi"/>
        </w:rPr>
      </w:pPr>
    </w:p>
    <w:p w14:paraId="54509C0B" w14:textId="77777777" w:rsidR="00FB6223" w:rsidRPr="00062D9F" w:rsidRDefault="00FB6223" w:rsidP="00FB6223">
      <w:pPr>
        <w:rPr>
          <w:rFonts w:cstheme="majorHAnsi"/>
        </w:rPr>
      </w:pPr>
    </w:p>
    <w:p w14:paraId="337F4743" w14:textId="77777777" w:rsidR="00FB6223" w:rsidRPr="00062D9F" w:rsidRDefault="00FB6223" w:rsidP="00FB6223">
      <w:pPr>
        <w:rPr>
          <w:rFonts w:cstheme="majorHAnsi"/>
        </w:rPr>
      </w:pPr>
    </w:p>
    <w:p w14:paraId="0BDFF296" w14:textId="77777777" w:rsidR="00FB6223" w:rsidRPr="00062D9F" w:rsidRDefault="00FB6223" w:rsidP="00FB6223">
      <w:pPr>
        <w:pStyle w:val="Heading3"/>
        <w:rPr>
          <w:rFonts w:cstheme="majorHAnsi"/>
        </w:rPr>
      </w:pPr>
      <w:r w:rsidRPr="00062D9F">
        <w:rPr>
          <w:rFonts w:cstheme="majorHAnsi"/>
        </w:rPr>
        <w:t>Alt – Marxist Crimonology</w:t>
      </w:r>
    </w:p>
    <w:p w14:paraId="296A101A" w14:textId="2CC2AA0D" w:rsidR="00FB6223" w:rsidRPr="00062D9F" w:rsidRDefault="00FB6223" w:rsidP="00FB6223">
      <w:pPr>
        <w:pStyle w:val="Heading4"/>
        <w:rPr>
          <w:rFonts w:cstheme="majorHAnsi"/>
        </w:rPr>
      </w:pPr>
      <w:r w:rsidRPr="00062D9F">
        <w:rPr>
          <w:rFonts w:cstheme="majorHAnsi"/>
        </w:rPr>
        <w:t>The alt is to adopt a Marxist Criminology lens – that allows for a radical reinterpretation of the social order that questions the dominant explanatory models of reform and views capitalism as the root cause for crime. That allows</w:t>
      </w:r>
      <w:r w:rsidR="009A01E3">
        <w:rPr>
          <w:rFonts w:cstheme="majorHAnsi"/>
        </w:rPr>
        <w:t xml:space="preserve"> for a</w:t>
      </w:r>
      <w:r w:rsidRPr="00062D9F">
        <w:rPr>
          <w:rFonts w:cstheme="majorHAnsi"/>
        </w:rPr>
        <w:t xml:space="preserve"> transition to socialism and eventually communism. </w:t>
      </w:r>
    </w:p>
    <w:p w14:paraId="64F88458" w14:textId="77777777" w:rsidR="00FB6223" w:rsidRPr="00062D9F" w:rsidRDefault="00FB6223" w:rsidP="00FB6223">
      <w:pPr>
        <w:rPr>
          <w:rFonts w:cstheme="majorHAnsi"/>
        </w:rPr>
      </w:pPr>
      <w:r w:rsidRPr="00062D9F">
        <w:rPr>
          <w:rStyle w:val="Style13ptBold"/>
          <w:rFonts w:cstheme="majorHAnsi"/>
        </w:rPr>
        <w:t xml:space="preserve">Cardarelli and Hicks 93 </w:t>
      </w:r>
      <w:r w:rsidRPr="00062D9F">
        <w:rPr>
          <w:rFonts w:cstheme="majorHAnsi"/>
        </w:rPr>
        <w:t xml:space="preserve">[Fall, Albert Cardarelli Senior Fellow, John W. McCormack Institute of Public Affairs, University of Massachusetts, Boston. Ph.D., Sociology, University of Pennsylvania; J.D., Suffolk University Law School. Steven Hicks Professor of Law, Suffolk University Law School. M.A., LL.B., Downing College, Cambridge England; LL.M., University of Virginia; “Radicalism in Law and Criminology: A Retrospective View of Critical Legal Studies and Radical Criminology” Journal of Crimnal Law and Criminology, </w:t>
      </w:r>
      <w:hyperlink r:id="rId107" w:history="1">
        <w:r w:rsidRPr="00062D9F">
          <w:rPr>
            <w:rStyle w:val="Hyperlink"/>
            <w:rFonts w:eastAsiaTheme="majorEastAsia" w:cstheme="majorHAnsi"/>
          </w:rPr>
          <w:t>https://scholarlycommons.law.northwestern.edu/cgi/viewcontent.cgi?article=6784&amp;context=jclc</w:t>
        </w:r>
      </w:hyperlink>
      <w:r w:rsidRPr="00062D9F">
        <w:rPr>
          <w:rStyle w:val="Hyperlink"/>
          <w:rFonts w:eastAsiaTheme="majorEastAsia" w:cstheme="majorHAnsi"/>
        </w:rPr>
        <w:t xml:space="preserve"> -- ETW</w:t>
      </w:r>
      <w:r w:rsidRPr="00062D9F">
        <w:rPr>
          <w:rFonts w:cstheme="majorHAnsi"/>
        </w:rPr>
        <w:t>]</w:t>
      </w:r>
    </w:p>
    <w:p w14:paraId="2CFA0813" w14:textId="77777777" w:rsidR="00FB6223" w:rsidRPr="00062D9F" w:rsidRDefault="00FB6223" w:rsidP="00FB6223">
      <w:pPr>
        <w:rPr>
          <w:rFonts w:cstheme="majorHAnsi"/>
        </w:rPr>
      </w:pPr>
    </w:p>
    <w:p w14:paraId="0F148E28" w14:textId="77777777" w:rsidR="00FB6223" w:rsidRPr="00062D9F" w:rsidRDefault="00FB6223" w:rsidP="00FB6223">
      <w:pPr>
        <w:rPr>
          <w:rFonts w:cstheme="majorHAnsi"/>
          <w:sz w:val="16"/>
        </w:rPr>
      </w:pPr>
      <w:r w:rsidRPr="00062D9F">
        <w:rPr>
          <w:rFonts w:cstheme="majorHAnsi"/>
          <w:sz w:val="16"/>
        </w:rPr>
        <w:t xml:space="preserve">A major effort in this direction resulted from the much discussed 1973 work of Tayor, Walton and Young, entitled "The New Criminology." In their proposal for a "social theory of deviance," the authors argued for a </w:t>
      </w:r>
      <w:r w:rsidRPr="00062D9F">
        <w:rPr>
          <w:rStyle w:val="StyleUnderline"/>
          <w:rFonts w:cstheme="majorHAnsi"/>
          <w:highlight w:val="green"/>
        </w:rPr>
        <w:t>criminology</w:t>
      </w:r>
      <w:r w:rsidRPr="00062D9F">
        <w:rPr>
          <w:rStyle w:val="StyleUnderline"/>
          <w:rFonts w:cstheme="majorHAnsi"/>
        </w:rPr>
        <w:t xml:space="preserve"> that </w:t>
      </w:r>
      <w:r w:rsidRPr="00062D9F">
        <w:rPr>
          <w:rStyle w:val="StyleUnderline"/>
          <w:rFonts w:cstheme="majorHAnsi"/>
          <w:highlight w:val="green"/>
        </w:rPr>
        <w:t>would "be able to bring politics back into the discussion</w:t>
      </w:r>
      <w:r w:rsidRPr="00062D9F">
        <w:rPr>
          <w:rStyle w:val="StyleUnderline"/>
          <w:rFonts w:cstheme="majorHAnsi"/>
        </w:rPr>
        <w:t xml:space="preserve"> of what were previously technical issues" </w:t>
      </w:r>
      <w:r w:rsidRPr="00062D9F">
        <w:rPr>
          <w:rStyle w:val="StyleUnderline"/>
          <w:rFonts w:cstheme="majorHAnsi"/>
          <w:highlight w:val="green"/>
        </w:rPr>
        <w:t>and address the "need to deal with society as a totality." The authors were</w:t>
      </w:r>
      <w:r w:rsidRPr="00062D9F">
        <w:rPr>
          <w:rStyle w:val="StyleUnderline"/>
          <w:rFonts w:cstheme="majorHAnsi"/>
        </w:rPr>
        <w:t xml:space="preserve"> especially </w:t>
      </w:r>
      <w:r w:rsidRPr="00062D9F">
        <w:rPr>
          <w:rStyle w:val="StyleUnderline"/>
          <w:rFonts w:cstheme="majorHAnsi"/>
          <w:highlight w:val="green"/>
        </w:rPr>
        <w:t>critical of</w:t>
      </w:r>
      <w:r w:rsidRPr="00062D9F">
        <w:rPr>
          <w:rStyle w:val="StyleUnderline"/>
          <w:rFonts w:cstheme="majorHAnsi"/>
        </w:rPr>
        <w:t xml:space="preserve"> the role that </w:t>
      </w:r>
      <w:r w:rsidRPr="00062D9F">
        <w:rPr>
          <w:rStyle w:val="StyleUnderline"/>
          <w:rFonts w:cstheme="majorHAnsi"/>
          <w:highlight w:val="green"/>
        </w:rPr>
        <w:t>biological</w:t>
      </w:r>
      <w:r w:rsidRPr="00062D9F">
        <w:rPr>
          <w:rStyle w:val="StyleUnderline"/>
          <w:rFonts w:cstheme="majorHAnsi"/>
        </w:rPr>
        <w:t xml:space="preserve"> and psychological </w:t>
      </w:r>
      <w:r w:rsidRPr="00062D9F">
        <w:rPr>
          <w:rStyle w:val="StyleUnderline"/>
          <w:rFonts w:cstheme="majorHAnsi"/>
          <w:highlight w:val="green"/>
        </w:rPr>
        <w:t>perspectives</w:t>
      </w:r>
      <w:r w:rsidRPr="00062D9F">
        <w:rPr>
          <w:rStyle w:val="StyleUnderline"/>
          <w:rFonts w:cstheme="majorHAnsi"/>
        </w:rPr>
        <w:t xml:space="preserve"> played </w:t>
      </w:r>
      <w:r w:rsidRPr="00062D9F">
        <w:rPr>
          <w:rStyle w:val="StyleUnderline"/>
          <w:rFonts w:cstheme="majorHAnsi"/>
          <w:highlight w:val="green"/>
        </w:rPr>
        <w:t>in</w:t>
      </w:r>
      <w:r w:rsidRPr="00062D9F">
        <w:rPr>
          <w:rStyle w:val="StyleUnderline"/>
          <w:rFonts w:cstheme="majorHAnsi"/>
        </w:rPr>
        <w:t xml:space="preserve"> the explanation of </w:t>
      </w:r>
      <w:r w:rsidRPr="00062D9F">
        <w:rPr>
          <w:rStyle w:val="StyleUnderline"/>
          <w:rFonts w:cstheme="majorHAnsi"/>
          <w:highlight w:val="green"/>
        </w:rPr>
        <w:t>criminal behavior</w:t>
      </w:r>
      <w:r w:rsidRPr="00062D9F">
        <w:rPr>
          <w:rStyle w:val="StyleUnderline"/>
          <w:rFonts w:cstheme="majorHAnsi"/>
        </w:rPr>
        <w:t xml:space="preserve">, and advocated a political economy of criminal action that emphasized the social nature of deviance. </w:t>
      </w:r>
      <w:r w:rsidRPr="00062D9F">
        <w:rPr>
          <w:rStyle w:val="StyleUnderline"/>
          <w:rFonts w:cstheme="majorHAnsi"/>
          <w:highlight w:val="green"/>
        </w:rPr>
        <w:t>In criticizing</w:t>
      </w:r>
      <w:r w:rsidRPr="00062D9F">
        <w:rPr>
          <w:rStyle w:val="StyleUnderline"/>
          <w:rFonts w:cstheme="majorHAnsi"/>
        </w:rPr>
        <w:t xml:space="preserve"> traditional </w:t>
      </w:r>
      <w:r w:rsidRPr="00062D9F">
        <w:rPr>
          <w:rStyle w:val="StyleUnderline"/>
          <w:rFonts w:cstheme="majorHAnsi"/>
          <w:highlight w:val="green"/>
        </w:rPr>
        <w:t>criminology for its failure to incorporate the political economy</w:t>
      </w:r>
      <w:r w:rsidRPr="00062D9F">
        <w:rPr>
          <w:rStyle w:val="StyleUnderline"/>
          <w:rFonts w:cstheme="majorHAnsi"/>
        </w:rPr>
        <w:t xml:space="preserve"> into</w:t>
      </w:r>
      <w:bookmarkStart w:id="8" w:name="PAGE_8137"/>
      <w:r w:rsidRPr="00062D9F">
        <w:rPr>
          <w:rStyle w:val="StyleUnderline"/>
          <w:rFonts w:cstheme="majorHAnsi"/>
        </w:rPr>
        <w:t xml:space="preserve"> the dominant explanatory models of criminal behavior, Taylor and his co-</w:t>
      </w:r>
      <w:r w:rsidRPr="00062D9F">
        <w:rPr>
          <w:rStyle w:val="StyleUnderline"/>
          <w:rFonts w:cstheme="majorHAnsi"/>
          <w:highlight w:val="green"/>
        </w:rPr>
        <w:t>authors became part of a growing number of criminologists</w:t>
      </w:r>
      <w:r w:rsidRPr="00062D9F">
        <w:rPr>
          <w:rStyle w:val="StyleUnderline"/>
          <w:rFonts w:cstheme="majorHAnsi"/>
        </w:rPr>
        <w:t xml:space="preserve"> who were </w:t>
      </w:r>
      <w:r w:rsidRPr="00062D9F">
        <w:rPr>
          <w:rStyle w:val="StyleUnderline"/>
          <w:rFonts w:cstheme="majorHAnsi"/>
          <w:highlight w:val="green"/>
        </w:rPr>
        <w:t>incorporating Marxist</w:t>
      </w:r>
      <w:r w:rsidRPr="00062D9F">
        <w:rPr>
          <w:rStyle w:val="StyleUnderline"/>
          <w:rFonts w:cstheme="majorHAnsi"/>
        </w:rPr>
        <w:t xml:space="preserve"> and conflict </w:t>
      </w:r>
      <w:r w:rsidRPr="00062D9F">
        <w:rPr>
          <w:rStyle w:val="StyleUnderline"/>
          <w:rFonts w:cstheme="majorHAnsi"/>
          <w:highlight w:val="green"/>
        </w:rPr>
        <w:t>theory</w:t>
      </w:r>
      <w:r w:rsidRPr="00062D9F">
        <w:rPr>
          <w:rStyle w:val="StyleUnderline"/>
          <w:rFonts w:cstheme="majorHAnsi"/>
        </w:rPr>
        <w:t xml:space="preserve"> in their conceptual approaches to crime and criminal justice.</w:t>
      </w:r>
      <w:r w:rsidRPr="00062D9F">
        <w:rPr>
          <w:rFonts w:cstheme="majorHAnsi"/>
          <w:sz w:val="16"/>
        </w:rPr>
        <w:t xml:space="preserve"> Because of the historical importance of Marx's writings to sociology, from which most criminologists traced their intellectual roots, </w:t>
      </w:r>
      <w:r w:rsidRPr="00062D9F">
        <w:rPr>
          <w:rStyle w:val="StyleUnderline"/>
          <w:rFonts w:cstheme="majorHAnsi"/>
          <w:highlight w:val="green"/>
        </w:rPr>
        <w:t>Marxist theory offered a</w:t>
      </w:r>
      <w:r w:rsidRPr="00062D9F">
        <w:rPr>
          <w:rStyle w:val="StyleUnderline"/>
          <w:rFonts w:cstheme="majorHAnsi"/>
        </w:rPr>
        <w:t xml:space="preserve"> readily available </w:t>
      </w:r>
      <w:r w:rsidRPr="00062D9F">
        <w:rPr>
          <w:rStyle w:val="StyleUnderline"/>
          <w:rFonts w:cstheme="majorHAnsi"/>
          <w:highlight w:val="green"/>
        </w:rPr>
        <w:t>basis for interpreting the social order. By turning to Marxism, radical criminologists rejected</w:t>
      </w:r>
      <w:r w:rsidRPr="00062D9F">
        <w:rPr>
          <w:rStyle w:val="StyleUnderline"/>
          <w:rFonts w:cstheme="majorHAnsi"/>
        </w:rPr>
        <w:t xml:space="preserve"> the </w:t>
      </w:r>
      <w:r w:rsidRPr="00062D9F">
        <w:rPr>
          <w:rStyle w:val="StyleUnderline"/>
          <w:rFonts w:cstheme="majorHAnsi"/>
          <w:highlight w:val="green"/>
        </w:rPr>
        <w:t>consensus theories that</w:t>
      </w:r>
      <w:r w:rsidRPr="00062D9F">
        <w:rPr>
          <w:rStyle w:val="StyleUnderline"/>
          <w:rFonts w:cstheme="majorHAnsi"/>
        </w:rPr>
        <w:t xml:space="preserve"> had long dominated sociology and criminology. </w:t>
      </w:r>
      <w:r w:rsidRPr="00062D9F">
        <w:rPr>
          <w:rFonts w:cstheme="majorHAnsi"/>
          <w:sz w:val="16"/>
        </w:rPr>
        <w:t xml:space="preserve">The resort to a Marxist framework was underscored by an editorial in the 1975 issue of Crime and Social Justice: A Journal of Radical Criminology, where several scholars argued that the Journal was committed to a "search for socialist solutions to the problem characterized as "crime' in the U.S. and theoretically, we view a Marxist analysis as the most promising framework for study." The move toward a Marxist framework was especially evident in the work of Richard Quinney, long associated with Radical Criminology. </w:t>
      </w:r>
      <w:r w:rsidRPr="00062D9F">
        <w:rPr>
          <w:rStyle w:val="StyleUnderline"/>
          <w:rFonts w:cstheme="majorHAnsi"/>
          <w:highlight w:val="green"/>
        </w:rPr>
        <w:t>Marxist theory</w:t>
      </w:r>
      <w:r w:rsidRPr="00062D9F">
        <w:rPr>
          <w:rStyle w:val="StyleUnderline"/>
          <w:rFonts w:cstheme="majorHAnsi"/>
        </w:rPr>
        <w:t xml:space="preserve"> and practice </w:t>
      </w:r>
      <w:r w:rsidRPr="00062D9F">
        <w:rPr>
          <w:rStyle w:val="StyleUnderline"/>
          <w:rFonts w:cstheme="majorHAnsi"/>
          <w:highlight w:val="green"/>
        </w:rPr>
        <w:t>provide</w:t>
      </w:r>
      <w:r w:rsidRPr="00062D9F">
        <w:rPr>
          <w:rStyle w:val="StyleUnderline"/>
          <w:rFonts w:cstheme="majorHAnsi"/>
        </w:rPr>
        <w:t xml:space="preserve"> the necessary </w:t>
      </w:r>
      <w:r w:rsidRPr="00062D9F">
        <w:rPr>
          <w:rStyle w:val="StyleUnderline"/>
          <w:rFonts w:cstheme="majorHAnsi"/>
          <w:highlight w:val="green"/>
        </w:rPr>
        <w:t>basis for a socialist criminology</w:t>
      </w:r>
      <w:r w:rsidRPr="00062D9F">
        <w:rPr>
          <w:rStyle w:val="StyleUnderline"/>
          <w:rFonts w:cstheme="majorHAnsi"/>
        </w:rPr>
        <w:t xml:space="preserve"> … and </w:t>
      </w:r>
      <w:r w:rsidRPr="00062D9F">
        <w:rPr>
          <w:rStyle w:val="StyleUnderline"/>
          <w:rFonts w:cstheme="majorHAnsi"/>
          <w:highlight w:val="green"/>
        </w:rPr>
        <w:t>Marxism</w:t>
      </w:r>
      <w:r w:rsidRPr="00062D9F">
        <w:rPr>
          <w:rStyle w:val="StyleUnderline"/>
          <w:rFonts w:cstheme="majorHAnsi"/>
        </w:rPr>
        <w:t xml:space="preserve"> </w:t>
      </w:r>
      <w:r w:rsidRPr="00062D9F">
        <w:rPr>
          <w:rStyle w:val="StyleUnderline"/>
          <w:rFonts w:cstheme="majorHAnsi"/>
          <w:highlight w:val="green"/>
        </w:rPr>
        <w:t>is the most suitable and all-embracing philosophy in</w:t>
      </w:r>
      <w:r w:rsidRPr="00062D9F">
        <w:rPr>
          <w:rStyle w:val="StyleUnderline"/>
          <w:rFonts w:cstheme="majorHAnsi"/>
        </w:rPr>
        <w:t xml:space="preserve"> which to produce our </w:t>
      </w:r>
      <w:r w:rsidRPr="00062D9F">
        <w:rPr>
          <w:rStyle w:val="StyleUnderline"/>
          <w:rFonts w:cstheme="majorHAnsi"/>
          <w:highlight w:val="green"/>
        </w:rPr>
        <w:t>criminology</w:t>
      </w:r>
      <w:r w:rsidRPr="00062D9F">
        <w:rPr>
          <w:rStyle w:val="StyleUnderline"/>
          <w:rFonts w:cstheme="majorHAnsi"/>
        </w:rPr>
        <w:t xml:space="preserve">. </w:t>
      </w:r>
      <w:r w:rsidRPr="00062D9F">
        <w:rPr>
          <w:rStyle w:val="StyleUnderline"/>
          <w:rFonts w:cstheme="majorHAnsi"/>
          <w:highlight w:val="green"/>
        </w:rPr>
        <w:t>We</w:t>
      </w:r>
      <w:r w:rsidRPr="00062D9F">
        <w:rPr>
          <w:rStyle w:val="StyleUnderline"/>
          <w:rFonts w:cstheme="majorHAnsi"/>
        </w:rPr>
        <w:t xml:space="preserve"> will </w:t>
      </w:r>
      <w:r w:rsidRPr="00062D9F">
        <w:rPr>
          <w:rStyle w:val="StyleUnderline"/>
          <w:rFonts w:cstheme="majorHAnsi"/>
          <w:highlight w:val="green"/>
        </w:rPr>
        <w:t>produce a criminology that takes us beyond capitalist ideology</w:t>
      </w:r>
      <w:r w:rsidRPr="00062D9F">
        <w:rPr>
          <w:rStyle w:val="StyleUnderline"/>
          <w:rFonts w:cstheme="majorHAnsi"/>
        </w:rPr>
        <w:t xml:space="preserve"> and practice </w:t>
      </w:r>
      <w:r w:rsidRPr="00062D9F">
        <w:rPr>
          <w:rStyle w:val="StyleUnderline"/>
          <w:rFonts w:cstheme="majorHAnsi"/>
          <w:highlight w:val="green"/>
        </w:rPr>
        <w:t>to the everyday reality of the class struggle. As this takes place we are creating the theory and practice for the transition to socialism and for the essential transition to communism</w:t>
      </w:r>
      <w:r w:rsidRPr="00062D9F">
        <w:rPr>
          <w:rFonts w:cstheme="majorHAnsi"/>
          <w:sz w:val="16"/>
        </w:rPr>
        <w:t xml:space="preserve">. According to Bohm, </w:t>
      </w:r>
      <w:r w:rsidRPr="00062D9F">
        <w:rPr>
          <w:rStyle w:val="StyleUnderline"/>
          <w:rFonts w:cstheme="majorHAnsi"/>
          <w:highlight w:val="green"/>
        </w:rPr>
        <w:t>radical criminologists focused not only on the political economy</w:t>
      </w:r>
      <w:r w:rsidRPr="00062D9F">
        <w:rPr>
          <w:rStyle w:val="StyleUnderline"/>
          <w:rFonts w:cstheme="majorHAnsi"/>
        </w:rPr>
        <w:t xml:space="preserve"> of crime</w:t>
      </w:r>
      <w:r w:rsidRPr="00062D9F">
        <w:rPr>
          <w:rFonts w:cstheme="majorHAnsi"/>
          <w:sz w:val="16"/>
        </w:rPr>
        <w:t xml:space="preserve">. Even more importantly, </w:t>
      </w:r>
      <w:r w:rsidRPr="00062D9F">
        <w:rPr>
          <w:rStyle w:val="StyleUnderline"/>
          <w:rFonts w:cstheme="majorHAnsi"/>
          <w:highlight w:val="green"/>
        </w:rPr>
        <w:t>they held</w:t>
      </w:r>
      <w:r w:rsidRPr="00062D9F">
        <w:rPr>
          <w:rStyle w:val="StyleUnderline"/>
          <w:rFonts w:cstheme="majorHAnsi"/>
        </w:rPr>
        <w:t xml:space="preserve"> that "</w:t>
      </w:r>
      <w:r w:rsidRPr="00062D9F">
        <w:rPr>
          <w:rStyle w:val="StyleUnderline"/>
          <w:rFonts w:cstheme="majorHAnsi"/>
          <w:highlight w:val="green"/>
        </w:rPr>
        <w:t>it is the class struggle</w:t>
      </w:r>
      <w:r w:rsidRPr="00062D9F">
        <w:rPr>
          <w:rStyle w:val="StyleUnderline"/>
          <w:rFonts w:cstheme="majorHAnsi"/>
        </w:rPr>
        <w:t xml:space="preserve"> both </w:t>
      </w:r>
      <w:r w:rsidRPr="00062D9F">
        <w:rPr>
          <w:rStyle w:val="StyleUnderline"/>
          <w:rFonts w:cstheme="majorHAnsi"/>
          <w:highlight w:val="green"/>
        </w:rPr>
        <w:t>between and among those who own and contro</w:t>
      </w:r>
      <w:r w:rsidRPr="00062D9F">
        <w:rPr>
          <w:rStyle w:val="StyleUnderline"/>
          <w:rFonts w:cstheme="majorHAnsi"/>
        </w:rPr>
        <w:t xml:space="preserve">l the means of </w:t>
      </w:r>
      <w:r w:rsidRPr="00062D9F">
        <w:rPr>
          <w:rStyle w:val="StyleUnderline"/>
          <w:rFonts w:cstheme="majorHAnsi"/>
          <w:highlight w:val="green"/>
        </w:rPr>
        <w:t>production</w:t>
      </w:r>
      <w:r w:rsidRPr="00062D9F">
        <w:rPr>
          <w:rStyle w:val="StyleUnderline"/>
          <w:rFonts w:cstheme="majorHAnsi"/>
        </w:rPr>
        <w:t xml:space="preserve"> and distribution </w:t>
      </w:r>
      <w:r w:rsidRPr="00062D9F">
        <w:rPr>
          <w:rStyle w:val="StyleUnderline"/>
          <w:rFonts w:cstheme="majorHAnsi"/>
          <w:highlight w:val="green"/>
        </w:rPr>
        <w:t>and those who do not</w:t>
      </w:r>
      <w:r w:rsidRPr="00062D9F">
        <w:rPr>
          <w:rStyle w:val="StyleUnderline"/>
          <w:rFonts w:cstheme="majorHAnsi"/>
        </w:rPr>
        <w:t xml:space="preserve"> </w:t>
      </w:r>
      <w:r w:rsidRPr="00062D9F">
        <w:rPr>
          <w:rStyle w:val="StyleUnderline"/>
          <w:rFonts w:cstheme="majorHAnsi"/>
          <w:highlight w:val="green"/>
        </w:rPr>
        <w:t>that is the source of all crime</w:t>
      </w:r>
      <w:r w:rsidRPr="00062D9F">
        <w:rPr>
          <w:rStyle w:val="StyleUnderline"/>
          <w:rFonts w:cstheme="majorHAnsi"/>
        </w:rPr>
        <w:t xml:space="preserve"> in capitalist societies." Further, </w:t>
      </w:r>
      <w:r w:rsidRPr="00062D9F">
        <w:rPr>
          <w:rStyle w:val="StyleUnderline"/>
          <w:rFonts w:cstheme="majorHAnsi"/>
          <w:highlight w:val="green"/>
        </w:rPr>
        <w:t>because Marxism focuses on the inter-relationships</w:t>
      </w:r>
      <w:r w:rsidRPr="00062D9F">
        <w:rPr>
          <w:rStyle w:val="StyleUnderline"/>
          <w:rFonts w:cstheme="majorHAnsi"/>
        </w:rPr>
        <w:t xml:space="preserve"> between the state, law, crime and the capitalist mode of production, </w:t>
      </w:r>
      <w:r w:rsidRPr="00062D9F">
        <w:rPr>
          <w:rStyle w:val="StyleUnderline"/>
          <w:rFonts w:cstheme="majorHAnsi"/>
          <w:highlight w:val="green"/>
        </w:rPr>
        <w:t>it provided radical criminologists with a critical framework</w:t>
      </w:r>
      <w:r w:rsidRPr="00062D9F">
        <w:rPr>
          <w:rStyle w:val="StyleUnderline"/>
          <w:rFonts w:cstheme="majorHAnsi"/>
        </w:rPr>
        <w:t xml:space="preserve"> </w:t>
      </w:r>
      <w:r w:rsidRPr="00062D9F">
        <w:rPr>
          <w:rStyle w:val="StyleUnderline"/>
          <w:rFonts w:cstheme="majorHAnsi"/>
          <w:highlight w:val="green"/>
        </w:rPr>
        <w:t>for examining</w:t>
      </w:r>
      <w:r w:rsidRPr="00062D9F">
        <w:rPr>
          <w:rStyle w:val="StyleUnderline"/>
          <w:rFonts w:cstheme="majorHAnsi"/>
        </w:rPr>
        <w:t xml:space="preserve"> the </w:t>
      </w:r>
      <w:r w:rsidRPr="00062D9F">
        <w:rPr>
          <w:rStyle w:val="StyleUnderline"/>
          <w:rFonts w:cstheme="majorHAnsi"/>
          <w:highlight w:val="green"/>
        </w:rPr>
        <w:t xml:space="preserve">underlying processes </w:t>
      </w:r>
      <w:r w:rsidRPr="00062D9F">
        <w:rPr>
          <w:rStyle w:val="StyleUnderline"/>
          <w:rFonts w:cstheme="majorHAnsi"/>
        </w:rPr>
        <w:t xml:space="preserve">by which the state defines some behavior as criminal, </w:t>
      </w:r>
      <w:r w:rsidRPr="00062D9F">
        <w:rPr>
          <w:rStyle w:val="StyleUnderline"/>
          <w:rFonts w:cstheme="majorHAnsi"/>
          <w:highlight w:val="green"/>
        </w:rPr>
        <w:t>while excluding</w:t>
      </w:r>
      <w:r w:rsidRPr="00062D9F">
        <w:rPr>
          <w:rStyle w:val="StyleUnderline"/>
          <w:rFonts w:cstheme="majorHAnsi"/>
        </w:rPr>
        <w:t xml:space="preserve"> from criminal </w:t>
      </w:r>
      <w:r w:rsidRPr="00062D9F">
        <w:rPr>
          <w:rStyle w:val="StyleUnderline"/>
          <w:rFonts w:cstheme="majorHAnsi"/>
          <w:highlight w:val="green"/>
        </w:rPr>
        <w:t>sanctions that</w:t>
      </w:r>
      <w:r w:rsidRPr="00062D9F">
        <w:rPr>
          <w:rStyle w:val="StyleUnderline"/>
          <w:rFonts w:cstheme="majorHAnsi"/>
        </w:rPr>
        <w:t xml:space="preserve"> which </w:t>
      </w:r>
      <w:r w:rsidRPr="00062D9F">
        <w:rPr>
          <w:rStyle w:val="StyleUnderline"/>
          <w:rFonts w:cstheme="majorHAnsi"/>
          <w:highlight w:val="green"/>
        </w:rPr>
        <w:t>is destructive</w:t>
      </w:r>
      <w:r w:rsidRPr="00062D9F">
        <w:rPr>
          <w:rStyle w:val="StyleUnderline"/>
          <w:rFonts w:cstheme="majorHAnsi"/>
        </w:rPr>
        <w:t xml:space="preserve"> of society. </w:t>
      </w:r>
      <w:r w:rsidRPr="00062D9F">
        <w:rPr>
          <w:rStyle w:val="StyleUnderline"/>
          <w:rFonts w:cstheme="majorHAnsi"/>
          <w:highlight w:val="green"/>
        </w:rPr>
        <w:t>Since the economy</w:t>
      </w:r>
      <w:r w:rsidRPr="00062D9F">
        <w:rPr>
          <w:rStyle w:val="StyleUnderline"/>
          <w:rFonts w:cstheme="majorHAnsi"/>
        </w:rPr>
        <w:t xml:space="preserve"> and its organizing principles </w:t>
      </w:r>
      <w:r w:rsidRPr="00062D9F">
        <w:rPr>
          <w:rStyle w:val="StyleUnderline"/>
          <w:rFonts w:cstheme="majorHAnsi"/>
          <w:highlight w:val="green"/>
        </w:rPr>
        <w:t>are</w:t>
      </w:r>
      <w:r w:rsidRPr="00062D9F">
        <w:rPr>
          <w:rStyle w:val="StyleUnderline"/>
          <w:rFonts w:cstheme="majorHAnsi"/>
        </w:rPr>
        <w:t xml:space="preserve"> considered to be heavily </w:t>
      </w:r>
      <w:r w:rsidRPr="00062D9F">
        <w:rPr>
          <w:rStyle w:val="StyleUnderline"/>
          <w:rFonts w:cstheme="majorHAnsi"/>
          <w:highlight w:val="green"/>
        </w:rPr>
        <w:t>entwined with</w:t>
      </w:r>
      <w:r w:rsidRPr="00062D9F">
        <w:rPr>
          <w:rStyle w:val="StyleUnderline"/>
          <w:rFonts w:cstheme="majorHAnsi"/>
        </w:rPr>
        <w:t xml:space="preserve"> the institutions of law and </w:t>
      </w:r>
      <w:r w:rsidRPr="00062D9F">
        <w:rPr>
          <w:rStyle w:val="StyleUnderline"/>
          <w:rFonts w:cstheme="majorHAnsi"/>
          <w:highlight w:val="green"/>
        </w:rPr>
        <w:t>criminal justice, Marxist</w:t>
      </w:r>
      <w:r w:rsidRPr="00062D9F">
        <w:rPr>
          <w:rStyle w:val="StyleUnderline"/>
          <w:rFonts w:cstheme="majorHAnsi"/>
        </w:rPr>
        <w:t xml:space="preserve">-based </w:t>
      </w:r>
      <w:r w:rsidRPr="00062D9F">
        <w:rPr>
          <w:rStyle w:val="StyleUnderline"/>
          <w:rFonts w:cstheme="majorHAnsi"/>
          <w:highlight w:val="green"/>
        </w:rPr>
        <w:t>theories</w:t>
      </w:r>
      <w:r w:rsidRPr="00062D9F">
        <w:rPr>
          <w:rStyle w:val="StyleUnderline"/>
          <w:rFonts w:cstheme="majorHAnsi"/>
        </w:rPr>
        <w:t xml:space="preserve"> that view </w:t>
      </w:r>
      <w:r w:rsidRPr="00062D9F">
        <w:rPr>
          <w:rStyle w:val="StyleUnderline"/>
          <w:rFonts w:cstheme="majorHAnsi"/>
          <w:highlight w:val="green"/>
        </w:rPr>
        <w:t>structural contradictions as central to society provided radical scholars</w:t>
      </w:r>
      <w:r w:rsidRPr="00062D9F">
        <w:rPr>
          <w:rStyle w:val="StyleUnderline"/>
          <w:rFonts w:cstheme="majorHAnsi"/>
        </w:rPr>
        <w:t xml:space="preserve"> </w:t>
      </w:r>
      <w:r w:rsidRPr="00062D9F">
        <w:rPr>
          <w:rStyle w:val="StyleUnderline"/>
          <w:rFonts w:cstheme="majorHAnsi"/>
          <w:highlight w:val="green"/>
        </w:rPr>
        <w:t>with a</w:t>
      </w:r>
      <w:r w:rsidRPr="00062D9F">
        <w:rPr>
          <w:rStyle w:val="StyleUnderline"/>
          <w:rFonts w:cstheme="majorHAnsi"/>
        </w:rPr>
        <w:t xml:space="preserve"> viable </w:t>
      </w:r>
      <w:r w:rsidRPr="00062D9F">
        <w:rPr>
          <w:rStyle w:val="StyleUnderline"/>
          <w:rFonts w:cstheme="majorHAnsi"/>
          <w:highlight w:val="green"/>
        </w:rPr>
        <w:t>point of departure</w:t>
      </w:r>
      <w:r w:rsidRPr="00062D9F">
        <w:rPr>
          <w:rStyle w:val="StyleUnderline"/>
          <w:rFonts w:cstheme="majorHAnsi"/>
        </w:rPr>
        <w:t xml:space="preserve"> from the traditional theories that dominated the social sciences</w:t>
      </w:r>
      <w:r w:rsidRPr="00062D9F">
        <w:rPr>
          <w:rFonts w:cstheme="majorHAnsi"/>
          <w:sz w:val="16"/>
        </w:rPr>
        <w:t xml:space="preserve">. The importance of Marxist writings to Radical Criminology should not, however, overshadow the fact that many Radical Criminologists did not view themselves as "Marxists." Radical Criminology was both diverse and fragmented; no one body of theory guided the work of those committed to a more humanistic criminology. In this respect, Friedrichs in his interpretation of Radical Criminology, notes that "one suspects that most radical criminologists were "radicalized' by the historical events and circumstances of the l960s and only then turned to Marx for a theoretical framework through which their radicalism could be expressed." Friedrichs' insight points to the fact that collective movements can arise before a well-established theoretical foundation is agreed upon by the members of such movements. The same can be said of CLS. More important, perhaps, is an agreed upon political perspective from which discourse will emanate. Once a movement gathers momentum, the search for a theoretical perspective to support the ideological thrust is all the more likely. This is especially true for those who are committed to the theory-praxis framework for achieving social change. However, the fact that alternative theoretical perspectives are likely, regardless of the ideological thrust of the movement, exemplifies our argument that radical theory will be influenced by the historical circumstances that it attempts to confront and interpret. At the same time that radical criminologists were arguing for a transcendence of liberalism and positivism, a growing interest in the "critical theory" of society was generated by the Frankfurt School of German social theory. Because the Frankfurt School had given a pre-eminent place to the rejection of positivism/empiricism, while emphasizing the vital connection between theory and praxis, it was natural that critical theory would be applied to criminology even though it implicated much more. Groves and Sampson have argued that critical theory can assist criminology by offering a critical interpretation of the relationship between structural characteristics and criminal behavior. </w:t>
      </w:r>
      <w:r w:rsidRPr="00062D9F">
        <w:rPr>
          <w:rStyle w:val="StyleUnderline"/>
          <w:rFonts w:cstheme="majorHAnsi"/>
        </w:rPr>
        <w:t xml:space="preserve">For critical theorists, </w:t>
      </w:r>
      <w:r w:rsidRPr="00062D9F">
        <w:rPr>
          <w:rStyle w:val="StyleUnderline"/>
          <w:rFonts w:cstheme="majorHAnsi"/>
          <w:highlight w:val="green"/>
        </w:rPr>
        <w:t xml:space="preserve">crime represents an example of </w:t>
      </w:r>
      <w:r w:rsidRPr="00062D9F">
        <w:rPr>
          <w:rStyle w:val="StyleUnderline"/>
          <w:rFonts w:cstheme="majorHAnsi"/>
        </w:rPr>
        <w:t xml:space="preserve">the </w:t>
      </w:r>
      <w:r w:rsidRPr="00062D9F">
        <w:rPr>
          <w:rStyle w:val="StyleUnderline"/>
          <w:rFonts w:cstheme="majorHAnsi"/>
          <w:highlight w:val="green"/>
        </w:rPr>
        <w:t>cultural</w:t>
      </w:r>
      <w:r w:rsidRPr="00062D9F">
        <w:rPr>
          <w:rStyle w:val="StyleUnderline"/>
          <w:rFonts w:cstheme="majorHAnsi"/>
        </w:rPr>
        <w:t xml:space="preserve"> and structural </w:t>
      </w:r>
      <w:r w:rsidRPr="00062D9F">
        <w:rPr>
          <w:rStyle w:val="StyleUnderline"/>
          <w:rFonts w:cstheme="majorHAnsi"/>
          <w:highlight w:val="green"/>
        </w:rPr>
        <w:t>irrationalities</w:t>
      </w:r>
      <w:r w:rsidRPr="00062D9F">
        <w:rPr>
          <w:rStyle w:val="StyleUnderline"/>
          <w:rFonts w:cstheme="majorHAnsi"/>
        </w:rPr>
        <w:t xml:space="preserve"> which typify social relations </w:t>
      </w:r>
      <w:r w:rsidRPr="00062D9F">
        <w:rPr>
          <w:rStyle w:val="StyleUnderline"/>
          <w:rFonts w:cstheme="majorHAnsi"/>
          <w:highlight w:val="green"/>
        </w:rPr>
        <w:t>under capitalism</w:t>
      </w:r>
      <w:r w:rsidRPr="00062D9F">
        <w:rPr>
          <w:rFonts w:cstheme="majorHAnsi"/>
          <w:sz w:val="16"/>
        </w:rPr>
        <w:t xml:space="preserve">. At the time of their analysis in 1986, Groves and Sampson commented on the rather few attempts to apply "critical theory" to criminology. They noted that "what is surprising is the scant attention paid to the Frankfurt tradition by radical and critical criminologists, especially given the enormous amount of scholarship devoted to Habermas in recent years." Perhaps this can be explained in part by the Frankfurt School's growing departure from Marxist theory. This is not to diminish the influence of critical theory, but rather to point out that it "was only one current of thought in a very broad critical renewal of Marxist and radical theories" that were in dominance during this same period. Perhaps, also, the scant attention paid to critical theory by American criminologists derived in part from a lack of familiarity with the works of the Frankfurt School, many of which were not translated into English until the early 1970s. A further reason, no doubt, derives from the confusion associated with the seemingly indiscriminate use of the terms "radical," "conflict" and "critical" to describe both theory and criminology throughout the period. Thus, even while Critical Criminology became closely associated with the work of Taylor, Walton and Young, there is no reference to the critical theory of the Frankfurt School in their call for a "new criminology." The confusion is further illustrated in a critique of Radical Criminology by Gresham Sykes, who argues for the replacement of "radical" with the term "critical" to describe the growing criticism by radical criminologists. The "critical criminology" of which Sykes writes, however, has little in common with the critical theory of the Frankfurt School. Part of the confusion stems from the fact that critical theory has itself changed over time, both in its meaning and objectives. Beginning with Horkheimer and Adorno between the World Wars, and ending perhaps with Marcuse in the 1960s, critical theory cannot be identified with a particular social theory or ideology, or even a specific criminology. Whatever the reasons for confusion, </w:t>
      </w:r>
      <w:r w:rsidRPr="00062D9F">
        <w:rPr>
          <w:rStyle w:val="StyleUnderline"/>
          <w:rFonts w:cstheme="majorHAnsi"/>
          <w:highlight w:val="green"/>
        </w:rPr>
        <w:t>radical criminologists</w:t>
      </w:r>
      <w:r w:rsidRPr="00062D9F">
        <w:rPr>
          <w:rStyle w:val="StyleUnderline"/>
          <w:rFonts w:cstheme="majorHAnsi"/>
        </w:rPr>
        <w:t xml:space="preserve"> continued to challenge traditional ideas about crime and criminal justice </w:t>
      </w:r>
      <w:r w:rsidRPr="00062D9F">
        <w:rPr>
          <w:rFonts w:cstheme="majorHAnsi"/>
          <w:sz w:val="16"/>
        </w:rPr>
        <w:t xml:space="preserve">throughout the 1970s and 1980s, </w:t>
      </w:r>
      <w:r w:rsidRPr="00062D9F">
        <w:rPr>
          <w:rStyle w:val="StyleUnderline"/>
          <w:rFonts w:cstheme="majorHAnsi"/>
        </w:rPr>
        <w:t xml:space="preserve">while </w:t>
      </w:r>
      <w:r w:rsidRPr="00062D9F">
        <w:rPr>
          <w:rStyle w:val="StyleUnderline"/>
          <w:rFonts w:cstheme="majorHAnsi"/>
          <w:highlight w:val="green"/>
        </w:rPr>
        <w:t>seeking to establish an alternative paradigm</w:t>
      </w:r>
      <w:r w:rsidRPr="00062D9F">
        <w:rPr>
          <w:rStyle w:val="StyleUnderline"/>
          <w:rFonts w:cstheme="majorHAnsi"/>
        </w:rPr>
        <w:t xml:space="preserve"> for understanding the existence of crime in society</w:t>
      </w:r>
      <w:r w:rsidRPr="00062D9F">
        <w:rPr>
          <w:rFonts w:cstheme="majorHAnsi"/>
          <w:sz w:val="16"/>
        </w:rPr>
        <w:t xml:space="preserve">. In a recent analysis of some of the issues associated with criminology and critical theory, Thomas and O'Maolchata argue that critical criminology should not be viewed as a theory but as "a different construction of reality, which applies an alternative discourse and perspective to interpretations of social control." It is, they argue, </w:t>
      </w:r>
      <w:r w:rsidRPr="00062D9F">
        <w:rPr>
          <w:rStyle w:val="StyleUnderline"/>
          <w:rFonts w:cstheme="majorHAnsi"/>
          <w:highlight w:val="green"/>
        </w:rPr>
        <w:t>a method</w:t>
      </w:r>
      <w:r w:rsidRPr="00062D9F">
        <w:rPr>
          <w:rStyle w:val="StyleUnderline"/>
          <w:rFonts w:cstheme="majorHAnsi"/>
        </w:rPr>
        <w:t xml:space="preserve"> or approach to inquiry </w:t>
      </w:r>
      <w:r w:rsidRPr="00062D9F">
        <w:rPr>
          <w:rStyle w:val="StyleUnderline"/>
          <w:rFonts w:cstheme="majorHAnsi"/>
          <w:highlight w:val="green"/>
        </w:rPr>
        <w:t>that rejects</w:t>
      </w:r>
      <w:r w:rsidRPr="00062D9F">
        <w:rPr>
          <w:rStyle w:val="StyleUnderline"/>
          <w:rFonts w:cstheme="majorHAnsi"/>
        </w:rPr>
        <w:t xml:space="preserve"> the metaphor of </w:t>
      </w:r>
      <w:r w:rsidRPr="00062D9F">
        <w:rPr>
          <w:rStyle w:val="StyleUnderline"/>
          <w:rFonts w:cstheme="majorHAnsi"/>
          <w:highlight w:val="green"/>
        </w:rPr>
        <w:t>traditional criminology with its emphasis on positivism</w:t>
      </w:r>
      <w:r w:rsidRPr="00062D9F">
        <w:rPr>
          <w:rStyle w:val="StyleUnderline"/>
          <w:rFonts w:cstheme="majorHAnsi"/>
        </w:rPr>
        <w:t xml:space="preserve">, and </w:t>
      </w:r>
      <w:r w:rsidRPr="00062D9F">
        <w:rPr>
          <w:rStyle w:val="StyleUnderline"/>
          <w:rFonts w:cstheme="majorHAnsi"/>
          <w:highlight w:val="green"/>
        </w:rPr>
        <w:t>adopts</w:t>
      </w:r>
      <w:r w:rsidRPr="00062D9F">
        <w:rPr>
          <w:rStyle w:val="StyleUnderline"/>
          <w:rFonts w:cstheme="majorHAnsi"/>
        </w:rPr>
        <w:t xml:space="preserve"> instead </w:t>
      </w:r>
      <w:r w:rsidRPr="00062D9F">
        <w:rPr>
          <w:rStyle w:val="StyleUnderline"/>
          <w:rFonts w:cstheme="majorHAnsi"/>
          <w:highlight w:val="green"/>
        </w:rPr>
        <w:t>a metaphor of "critique"</w:t>
      </w:r>
      <w:r w:rsidRPr="00062D9F">
        <w:rPr>
          <w:rStyle w:val="StyleUnderline"/>
          <w:rFonts w:cstheme="majorHAnsi"/>
        </w:rPr>
        <w:t xml:space="preserve"> which "requires the capability to explore alternative meanings without constraint." </w:t>
      </w:r>
      <w:r w:rsidRPr="00062D9F">
        <w:rPr>
          <w:rStyle w:val="StyleUnderline"/>
          <w:rFonts w:cstheme="majorHAnsi"/>
          <w:highlight w:val="green"/>
        </w:rPr>
        <w:t>In distinguishing</w:t>
      </w:r>
      <w:r w:rsidRPr="00062D9F">
        <w:rPr>
          <w:rStyle w:val="StyleUnderline"/>
          <w:rFonts w:cstheme="majorHAnsi"/>
        </w:rPr>
        <w:t xml:space="preserve"> traditional </w:t>
      </w:r>
      <w:r w:rsidRPr="00062D9F">
        <w:rPr>
          <w:rStyle w:val="StyleUnderline"/>
          <w:rFonts w:cstheme="majorHAnsi"/>
          <w:highlight w:val="green"/>
        </w:rPr>
        <w:t>criminology from critical criminology</w:t>
      </w:r>
      <w:r w:rsidRPr="00062D9F">
        <w:rPr>
          <w:rStyle w:val="StyleUnderline"/>
          <w:rFonts w:cstheme="majorHAnsi"/>
        </w:rPr>
        <w:t xml:space="preserve"> along the dimension of metaphor,</w:t>
      </w:r>
      <w:r w:rsidRPr="00062D9F">
        <w:rPr>
          <w:rFonts w:cstheme="majorHAnsi"/>
          <w:sz w:val="16"/>
        </w:rPr>
        <w:t xml:space="preserve"> the authors argue that </w:t>
      </w:r>
      <w:r w:rsidRPr="00062D9F">
        <w:rPr>
          <w:rStyle w:val="StyleUnderline"/>
          <w:rFonts w:cstheme="majorHAnsi"/>
          <w:highlight w:val="green"/>
        </w:rPr>
        <w:t>the debate</w:t>
      </w:r>
      <w:r w:rsidRPr="00062D9F">
        <w:rPr>
          <w:rStyle w:val="StyleUnderline"/>
          <w:rFonts w:cstheme="majorHAnsi"/>
        </w:rPr>
        <w:t xml:space="preserve"> between each </w:t>
      </w:r>
      <w:r w:rsidRPr="00062D9F">
        <w:rPr>
          <w:rStyle w:val="StyleUnderline"/>
          <w:rFonts w:cstheme="majorHAnsi"/>
          <w:highlight w:val="green"/>
        </w:rPr>
        <w:t>centers "on what shall count as knowledge, and</w:t>
      </w:r>
      <w:r w:rsidRPr="00062D9F">
        <w:rPr>
          <w:rStyle w:val="StyleUnderline"/>
          <w:rFonts w:cstheme="majorHAnsi"/>
        </w:rPr>
        <w:t xml:space="preserve"> on </w:t>
      </w:r>
      <w:r w:rsidRPr="00062D9F">
        <w:rPr>
          <w:rStyle w:val="StyleUnderline"/>
          <w:rFonts w:cstheme="majorHAnsi"/>
          <w:highlight w:val="green"/>
        </w:rPr>
        <w:t>whether traditiona</w:t>
      </w:r>
      <w:r w:rsidRPr="00062D9F">
        <w:rPr>
          <w:rStyle w:val="StyleUnderline"/>
          <w:rFonts w:cstheme="majorHAnsi"/>
        </w:rPr>
        <w:t xml:space="preserve">l objectivistic </w:t>
      </w:r>
      <w:r w:rsidRPr="00062D9F">
        <w:rPr>
          <w:rStyle w:val="StyleUnderline"/>
          <w:rFonts w:cstheme="majorHAnsi"/>
          <w:highlight w:val="green"/>
        </w:rPr>
        <w:t>science can claim to be the only approach to "theory' and "knowledge</w:t>
      </w:r>
      <w:r w:rsidRPr="00062D9F">
        <w:rPr>
          <w:rStyle w:val="StyleUnderline"/>
          <w:rFonts w:cstheme="majorHAnsi"/>
        </w:rPr>
        <w:t>.' "For critical criminologists, the answer is obvious: theory is just one aspect of knowledge, and there is nothing incompatible between critical thought and empiricism.</w:t>
      </w:r>
      <w:r w:rsidRPr="00062D9F">
        <w:rPr>
          <w:rFonts w:cstheme="majorHAnsi"/>
          <w:sz w:val="16"/>
        </w:rPr>
        <w:t xml:space="preserve"> Based on this premise, critical criminology has recently been viewed as an "umbrella" term which includes several perspectives that continue to undergo revision. These perspectives include "left-realism", whose advocates (mostly British) "attempt to reconcile radical theory with realistic social policy"; "peacemaking" criminology, which calls for justice and mercy through the empowerment of the disadvantaged; and "feminist" criminology, with its focus on gender, which argues that the criminal justice system plays a significant role in maintaining the place of women in a male dominated society. Also included is "postmodernist" criminology, including those perspectives emphasizing semiotics and post-structuralism. While there may be no agreed upon meaning for the concept "postmodernism," the primary focus is on the changes taking place in contemporary culture. Such changes are interpreted through the process of "deconstruction" which attempts to decipher how the rules upon which the social order is structured "shape hierarchical power relationships both in the social structure and in interaction." In a similar fashion to CLS, as we will soon note, class, gender and multi-culturalism, once subsumed under the ideological umbrella of Radical Criminology, appear now to have developed into separate schools of thought, each with its own agenda. Like Critical Criminology, there is also a Division on Women and Crime within the American Society of Criminology (ASC). And, while it can be argued that such divisions do not of themselves preclude intellectual discourse, they provide a further example of the move toward specialization and potential fragmentation. These diverse schools of criminology are said to derive their unity from adherence to "social critique" or "critical thinking," which argues that one can change his or her "subjective interpretations and objective conditions by thinking about and then acting on the world." Whether critical thinking will continue to provide a sense of unity in an increasingly therapeutic culture remains in question. What is evident, however, is the continuing influence of critical theory in terms of its concern with the political significance of social class and its critique of ideology. These concerns remain a fundamental focus of Radical Criminology (now Critical Criminology), and also underlie much of the agenda of CLS.</w:t>
      </w:r>
      <w:bookmarkEnd w:id="8"/>
      <w:r w:rsidRPr="00062D9F">
        <w:rPr>
          <w:rFonts w:cstheme="majorHAnsi"/>
          <w:sz w:val="16"/>
        </w:rPr>
        <w:t xml:space="preserve"> </w:t>
      </w:r>
    </w:p>
    <w:p w14:paraId="56E4C52D" w14:textId="258692C0" w:rsidR="001F0430" w:rsidRPr="00062D9F" w:rsidRDefault="001F0430" w:rsidP="007F52CF">
      <w:pPr>
        <w:pStyle w:val="Heading3"/>
        <w:rPr>
          <w:rFonts w:cstheme="majorHAnsi"/>
        </w:rPr>
      </w:pPr>
      <w:r w:rsidRPr="00062D9F">
        <w:rPr>
          <w:rFonts w:cstheme="majorHAnsi"/>
        </w:rPr>
        <w:t xml:space="preserve">Alt – RSW </w:t>
      </w:r>
    </w:p>
    <w:p w14:paraId="216D3883" w14:textId="77777777" w:rsidR="001F0430" w:rsidRPr="00062D9F" w:rsidRDefault="001F0430" w:rsidP="001F0430">
      <w:pPr>
        <w:pStyle w:val="Heading4"/>
        <w:rPr>
          <w:rFonts w:cstheme="majorHAnsi"/>
          <w:b w:val="0"/>
          <w:bCs/>
        </w:rPr>
      </w:pPr>
      <w:r w:rsidRPr="00062D9F">
        <w:rPr>
          <w:rFonts w:cstheme="majorHAnsi"/>
        </w:rPr>
        <w:t>Registered social workers should use their platform to generate ties with the liberal media and critical criminologists to apply the experience and resources to bring about broader reform</w:t>
      </w:r>
      <w:r w:rsidRPr="00062D9F">
        <w:rPr>
          <w:rFonts w:cstheme="majorHAnsi"/>
          <w:b w:val="0"/>
        </w:rPr>
        <w:t xml:space="preserve"> </w:t>
      </w:r>
    </w:p>
    <w:p w14:paraId="761DBD9F" w14:textId="77777777" w:rsidR="001F0430" w:rsidRPr="00062D9F" w:rsidRDefault="001F0430" w:rsidP="001F0430">
      <w:pPr>
        <w:rPr>
          <w:rFonts w:cstheme="majorHAnsi"/>
        </w:rPr>
      </w:pPr>
      <w:r w:rsidRPr="00062D9F">
        <w:rPr>
          <w:rStyle w:val="Style13ptBold"/>
          <w:rFonts w:cstheme="majorHAnsi"/>
        </w:rPr>
        <w:t>Enid</w:t>
      </w:r>
      <w:r w:rsidRPr="00062D9F">
        <w:rPr>
          <w:rFonts w:cstheme="majorHAnsi"/>
        </w:rPr>
        <w:t xml:space="preserve"> O., 12-13-</w:t>
      </w:r>
      <w:r w:rsidRPr="00062D9F">
        <w:rPr>
          <w:rStyle w:val="Style13ptBold"/>
          <w:rFonts w:cstheme="majorHAnsi"/>
        </w:rPr>
        <w:t>2017</w:t>
      </w:r>
      <w:r w:rsidRPr="00062D9F">
        <w:rPr>
          <w:rFonts w:cstheme="majorHAnsi"/>
        </w:rPr>
        <w:t>, "</w:t>
      </w:r>
      <w:r w:rsidRPr="00062D9F">
        <w:rPr>
          <w:rFonts w:cstheme="majorHAnsi"/>
          <w:u w:val="single"/>
        </w:rPr>
        <w:t xml:space="preserve">The U.S. </w:t>
      </w:r>
      <w:r w:rsidRPr="00062D9F">
        <w:rPr>
          <w:rFonts w:cstheme="majorHAnsi"/>
          <w:highlight w:val="cyan"/>
          <w:u w:val="single"/>
        </w:rPr>
        <w:t>Criminal Justice System</w:t>
      </w:r>
      <w:r w:rsidRPr="00062D9F">
        <w:rPr>
          <w:rFonts w:cstheme="majorHAnsi"/>
          <w:u w:val="single"/>
        </w:rPr>
        <w:t xml:space="preserve">: A </w:t>
      </w:r>
      <w:r w:rsidRPr="00062D9F">
        <w:rPr>
          <w:rFonts w:cstheme="majorHAnsi"/>
          <w:highlight w:val="cyan"/>
          <w:u w:val="single"/>
        </w:rPr>
        <w:t>Role for Radical Social Work</w:t>
      </w:r>
      <w:r w:rsidRPr="00062D9F">
        <w:rPr>
          <w:rFonts w:cstheme="majorHAnsi"/>
        </w:rPr>
        <w:t>," Taylor &amp; Francis, https://www-tandfonline-com.proxy.lib.umich.edu/doi/full/10.1080/10428232.2017.1399035</w:t>
      </w:r>
    </w:p>
    <w:p w14:paraId="6E007A44" w14:textId="77777777" w:rsidR="001F0430" w:rsidRPr="00062D9F" w:rsidRDefault="001F0430" w:rsidP="001F0430">
      <w:pPr>
        <w:rPr>
          <w:rFonts w:cstheme="majorHAnsi"/>
          <w:sz w:val="16"/>
        </w:rPr>
      </w:pPr>
      <w:r w:rsidRPr="00062D9F">
        <w:rPr>
          <w:rFonts w:cstheme="majorHAnsi"/>
          <w:u w:val="single"/>
        </w:rPr>
        <w:t>Strategies, challenges, and opportunities for radical social work Despite decades of critical analysis of the political,economic, and cultural factors affecting the U.S. CJS, critical criminologists</w:t>
      </w:r>
      <w:r w:rsidRPr="00062D9F">
        <w:rPr>
          <w:rFonts w:cstheme="majorHAnsi"/>
          <w:sz w:val="16"/>
        </w:rPr>
        <w:t>—the driver of crime and corrections issues—</w:t>
      </w:r>
      <w:r w:rsidRPr="00062D9F">
        <w:rPr>
          <w:rFonts w:cstheme="majorHAnsi"/>
          <w:u w:val="single"/>
        </w:rPr>
        <w:t>have faced struggles similar to those of RSWs regarding the acceptance of a radical perspective within their own professions.</w:t>
      </w:r>
      <w:r w:rsidRPr="00062D9F">
        <w:rPr>
          <w:rFonts w:cstheme="majorHAnsi"/>
          <w:sz w:val="16"/>
        </w:rPr>
        <w:t xml:space="preserve"> This lack of respect is noticeable not only in the form of limited research funding but also in such common examples as the lack of ability to impact university curricula, limited funding and sites to demonstrate radical intervention strategies and/or the integration of successful interventions into service sites; and limited acceptance of publications (DeKeseredy et al., 2006; Goddard, Myers, &amp; Robinson, 2015; Lynch &amp; Stretesky, 2011; Mullaly, 2007; Muzzatti, 2006). Regardless of these limitations, </w:t>
      </w:r>
      <w:r w:rsidRPr="00062D9F">
        <w:rPr>
          <w:rFonts w:cstheme="majorHAnsi"/>
          <w:u w:val="single"/>
        </w:rPr>
        <w:t xml:space="preserve">there is </w:t>
      </w:r>
      <w:r w:rsidRPr="00062D9F">
        <w:rPr>
          <w:rFonts w:cstheme="majorHAnsi"/>
          <w:highlight w:val="cyan"/>
          <w:u w:val="single"/>
        </w:rPr>
        <w:t>potential for RSW to make</w:t>
      </w:r>
      <w:r w:rsidRPr="00062D9F">
        <w:rPr>
          <w:rFonts w:cstheme="majorHAnsi"/>
          <w:u w:val="single"/>
        </w:rPr>
        <w:t xml:space="preserve"> a significant </w:t>
      </w:r>
      <w:r w:rsidRPr="00062D9F">
        <w:rPr>
          <w:rFonts w:cstheme="majorHAnsi"/>
          <w:highlight w:val="cyan"/>
          <w:u w:val="single"/>
        </w:rPr>
        <w:t>contribution t</w:t>
      </w:r>
      <w:r w:rsidRPr="00062D9F">
        <w:rPr>
          <w:rFonts w:cstheme="majorHAnsi"/>
          <w:u w:val="single"/>
        </w:rPr>
        <w:t xml:space="preserve">o </w:t>
      </w:r>
      <w:r w:rsidRPr="00062D9F">
        <w:rPr>
          <w:rFonts w:cstheme="majorHAnsi"/>
          <w:highlight w:val="cyan"/>
          <w:u w:val="single"/>
        </w:rPr>
        <w:t>change in th</w:t>
      </w:r>
      <w:r w:rsidRPr="00062D9F">
        <w:rPr>
          <w:rFonts w:cstheme="majorHAnsi"/>
          <w:u w:val="single"/>
        </w:rPr>
        <w:t xml:space="preserve">e circumstances of individual, families, and </w:t>
      </w:r>
      <w:r w:rsidRPr="00062D9F">
        <w:rPr>
          <w:rFonts w:cstheme="majorHAnsi"/>
          <w:highlight w:val="cyan"/>
          <w:u w:val="single"/>
        </w:rPr>
        <w:t>communities</w:t>
      </w:r>
      <w:r w:rsidRPr="00062D9F">
        <w:rPr>
          <w:rFonts w:cstheme="majorHAnsi"/>
          <w:u w:val="single"/>
        </w:rPr>
        <w:t xml:space="preserve"> that are directly </w:t>
      </w:r>
      <w:r w:rsidRPr="00062D9F">
        <w:rPr>
          <w:rFonts w:cstheme="majorHAnsi"/>
          <w:highlight w:val="cyan"/>
          <w:u w:val="single"/>
        </w:rPr>
        <w:t>affected by the CJS</w:t>
      </w:r>
      <w:r w:rsidRPr="00062D9F">
        <w:rPr>
          <w:rFonts w:cstheme="majorHAnsi"/>
          <w:u w:val="single"/>
        </w:rPr>
        <w:t>.</w:t>
      </w:r>
      <w:r w:rsidRPr="00062D9F">
        <w:rPr>
          <w:rFonts w:cstheme="majorHAnsi"/>
          <w:sz w:val="16"/>
        </w:rPr>
        <w:t xml:space="preserve"> For RSWs, </w:t>
      </w:r>
      <w:r w:rsidRPr="00062D9F">
        <w:rPr>
          <w:rFonts w:cstheme="majorHAnsi"/>
          <w:u w:val="single"/>
        </w:rPr>
        <w:t xml:space="preserve">radical practice most often requires simultaneous (a) action related to the struggles of the populations they are serving, such as meeting daily needs for survival from the market and existing social welfare systems, including education; (b) action in their struggle to find and/or create alternative ways and resources to meet critical needs; and (c) engagement in struggle and social action to change the oppressive political, economic, and social/cultural systems that generate conditions of poverty and support discrimination, violence, environmental destruction, and related conditions. The </w:t>
      </w:r>
      <w:r w:rsidRPr="00062D9F">
        <w:rPr>
          <w:rFonts w:cstheme="majorHAnsi"/>
          <w:highlight w:val="cyan"/>
          <w:u w:val="single"/>
        </w:rPr>
        <w:t>social work profession as a whole provide</w:t>
      </w:r>
      <w:r w:rsidRPr="00062D9F">
        <w:rPr>
          <w:rFonts w:cstheme="majorHAnsi"/>
          <w:u w:val="single"/>
        </w:rPr>
        <w:t xml:space="preserve">s RSWs with a </w:t>
      </w:r>
      <w:r w:rsidRPr="00062D9F">
        <w:rPr>
          <w:rFonts w:cstheme="majorHAnsi"/>
          <w:highlight w:val="cyan"/>
          <w:u w:val="single"/>
        </w:rPr>
        <w:t>great</w:t>
      </w:r>
      <w:r w:rsidRPr="00062D9F">
        <w:rPr>
          <w:rFonts w:cstheme="majorHAnsi"/>
          <w:u w:val="single"/>
        </w:rPr>
        <w:t xml:space="preserve"> </w:t>
      </w:r>
      <w:r w:rsidRPr="00062D9F">
        <w:rPr>
          <w:rFonts w:cstheme="majorHAnsi"/>
          <w:highlight w:val="cyan"/>
          <w:u w:val="single"/>
        </w:rPr>
        <w:t>resource for impacting the CJS.</w:t>
      </w:r>
      <w:r w:rsidRPr="00062D9F">
        <w:rPr>
          <w:rFonts w:cstheme="majorHAnsi"/>
          <w:sz w:val="16"/>
        </w:rPr>
        <w:t xml:space="preserve"> Essentially, it provides a cadre of social workers who are working throughout the CJS (Matejkowski, Johnson, &amp; Severson, 2014; Patterson, 2012) and who provide a wide range of services. Additionally, thousands of social workers work with families and individuals previously in correctional facilities or in community supervision in mental health settings, poverty programs, homeless programs, services for immigrants, and so on. Many </w:t>
      </w:r>
      <w:r w:rsidRPr="00062D9F">
        <w:rPr>
          <w:rFonts w:cstheme="majorHAnsi"/>
          <w:u w:val="single"/>
        </w:rPr>
        <w:t xml:space="preserve">social workers </w:t>
      </w:r>
      <w:r w:rsidRPr="00062D9F">
        <w:rPr>
          <w:rFonts w:cstheme="majorHAnsi"/>
          <w:highlight w:val="cyan"/>
          <w:u w:val="single"/>
        </w:rPr>
        <w:t>share commitment</w:t>
      </w:r>
      <w:r w:rsidRPr="00062D9F">
        <w:rPr>
          <w:rFonts w:cstheme="majorHAnsi"/>
          <w:u w:val="single"/>
        </w:rPr>
        <w:t xml:space="preserve"> </w:t>
      </w:r>
      <w:r w:rsidRPr="00062D9F">
        <w:rPr>
          <w:rFonts w:cstheme="majorHAnsi"/>
          <w:highlight w:val="cyan"/>
          <w:u w:val="single"/>
        </w:rPr>
        <w:t>to the needs of their clients</w:t>
      </w:r>
      <w:r w:rsidRPr="00062D9F">
        <w:rPr>
          <w:rFonts w:cstheme="majorHAnsi"/>
          <w:u w:val="single"/>
        </w:rPr>
        <w:t xml:space="preserve"> and provide at least philosophical </w:t>
      </w:r>
      <w:r w:rsidRPr="00062D9F">
        <w:rPr>
          <w:rFonts w:cstheme="majorHAnsi"/>
          <w:highlight w:val="cyan"/>
          <w:u w:val="single"/>
        </w:rPr>
        <w:t>support</w:t>
      </w:r>
      <w:r w:rsidRPr="00062D9F">
        <w:rPr>
          <w:rFonts w:cstheme="majorHAnsi"/>
          <w:u w:val="single"/>
        </w:rPr>
        <w:t xml:space="preserve"> to social </w:t>
      </w:r>
      <w:r w:rsidRPr="00062D9F">
        <w:rPr>
          <w:rFonts w:cstheme="majorHAnsi"/>
          <w:highlight w:val="cyan"/>
          <w:u w:val="single"/>
        </w:rPr>
        <w:t>justice change</w:t>
      </w:r>
      <w:r w:rsidRPr="00062D9F">
        <w:rPr>
          <w:rFonts w:cstheme="majorHAnsi"/>
          <w:u w:val="single"/>
        </w:rPr>
        <w:t xml:space="preserve"> efforts, </w:t>
      </w:r>
      <w:r w:rsidRPr="00062D9F">
        <w:rPr>
          <w:rFonts w:cstheme="majorHAnsi"/>
          <w:highlight w:val="cyan"/>
          <w:u w:val="single"/>
        </w:rPr>
        <w:t>even if</w:t>
      </w:r>
      <w:r w:rsidRPr="00062D9F">
        <w:rPr>
          <w:rFonts w:cstheme="majorHAnsi"/>
          <w:u w:val="single"/>
        </w:rPr>
        <w:t xml:space="preserve"> they are </w:t>
      </w:r>
      <w:r w:rsidRPr="00062D9F">
        <w:rPr>
          <w:rFonts w:cstheme="majorHAnsi"/>
          <w:highlight w:val="cyan"/>
          <w:u w:val="single"/>
        </w:rPr>
        <w:t>not</w:t>
      </w:r>
      <w:r w:rsidRPr="00062D9F">
        <w:rPr>
          <w:rFonts w:cstheme="majorHAnsi"/>
          <w:u w:val="single"/>
        </w:rPr>
        <w:t xml:space="preserve"> directly </w:t>
      </w:r>
      <w:r w:rsidRPr="00062D9F">
        <w:rPr>
          <w:rFonts w:cstheme="majorHAnsi"/>
          <w:highlight w:val="cyan"/>
          <w:u w:val="single"/>
        </w:rPr>
        <w:t>engaged in social action</w:t>
      </w:r>
      <w:r w:rsidRPr="00062D9F">
        <w:rPr>
          <w:rFonts w:cstheme="majorHAnsi"/>
          <w:u w:val="single"/>
        </w:rPr>
        <w:t xml:space="preserve">. Increased interaction with RSWs also often </w:t>
      </w:r>
      <w:r w:rsidRPr="00062D9F">
        <w:rPr>
          <w:rFonts w:cstheme="majorHAnsi"/>
          <w:highlight w:val="cyan"/>
          <w:u w:val="single"/>
        </w:rPr>
        <w:t>results in increased political consciousness</w:t>
      </w:r>
      <w:r w:rsidRPr="00062D9F">
        <w:rPr>
          <w:rFonts w:cstheme="majorHAnsi"/>
          <w:u w:val="single"/>
        </w:rPr>
        <w:t xml:space="preserve"> among their colleagues. To maximize efforts, RSWs </w:t>
      </w:r>
      <w:r w:rsidRPr="00062D9F">
        <w:rPr>
          <w:rFonts w:cstheme="majorHAnsi"/>
          <w:highlight w:val="cyan"/>
          <w:u w:val="single"/>
        </w:rPr>
        <w:t>must develop strong working partnerships across the micro-macro divide</w:t>
      </w:r>
      <w:r w:rsidRPr="00062D9F">
        <w:rPr>
          <w:rFonts w:cstheme="majorHAnsi"/>
          <w:u w:val="single"/>
        </w:rPr>
        <w:t xml:space="preserve"> and the conservative-liberal-radical divide. Such cooperative work </w:t>
      </w:r>
      <w:r w:rsidRPr="00062D9F">
        <w:rPr>
          <w:rFonts w:cstheme="majorHAnsi"/>
          <w:highlight w:val="cyan"/>
          <w:u w:val="single"/>
        </w:rPr>
        <w:t>increases knowledge of</w:t>
      </w:r>
      <w:r w:rsidRPr="00062D9F">
        <w:rPr>
          <w:rFonts w:cstheme="majorHAnsi"/>
          <w:u w:val="single"/>
        </w:rPr>
        <w:t xml:space="preserve"> potential </w:t>
      </w:r>
      <w:r w:rsidRPr="00062D9F">
        <w:rPr>
          <w:rFonts w:cstheme="majorHAnsi"/>
          <w:highlight w:val="cyan"/>
          <w:u w:val="single"/>
        </w:rPr>
        <w:t>resources that can assist people under</w:t>
      </w:r>
      <w:r w:rsidRPr="00062D9F">
        <w:rPr>
          <w:rFonts w:cstheme="majorHAnsi"/>
          <w:u w:val="single"/>
        </w:rPr>
        <w:t xml:space="preserve"> </w:t>
      </w:r>
      <w:r w:rsidRPr="00062D9F">
        <w:rPr>
          <w:rFonts w:cstheme="majorHAnsi"/>
          <w:highlight w:val="cyan"/>
          <w:u w:val="single"/>
        </w:rPr>
        <w:t>CJ</w:t>
      </w:r>
      <w:r w:rsidRPr="00062D9F">
        <w:rPr>
          <w:rFonts w:cstheme="majorHAnsi"/>
          <w:u w:val="single"/>
        </w:rPr>
        <w:t xml:space="preserve"> supervision</w:t>
      </w:r>
      <w:r w:rsidRPr="00062D9F">
        <w:rPr>
          <w:rFonts w:cstheme="majorHAnsi"/>
          <w:sz w:val="16"/>
        </w:rPr>
        <w:t xml:space="preserve"> (including knowledge of individuals most helpful in various service agencies). </w:t>
      </w:r>
      <w:r w:rsidRPr="00062D9F">
        <w:rPr>
          <w:rFonts w:cstheme="majorHAnsi"/>
          <w:u w:val="single"/>
        </w:rPr>
        <w:t xml:space="preserve">It also </w:t>
      </w:r>
      <w:r w:rsidRPr="00062D9F">
        <w:rPr>
          <w:rFonts w:cstheme="majorHAnsi"/>
          <w:highlight w:val="cyan"/>
          <w:u w:val="single"/>
        </w:rPr>
        <w:t>provides access to the CJ populations</w:t>
      </w:r>
      <w:r w:rsidRPr="00062D9F">
        <w:rPr>
          <w:rFonts w:cstheme="majorHAnsi"/>
          <w:u w:val="single"/>
        </w:rPr>
        <w:t xml:space="preserve"> and increased knowledge regarding the concerns, issues, strengths, and wisdom within these populations</w:t>
      </w:r>
      <w:r w:rsidRPr="00062D9F">
        <w:rPr>
          <w:rFonts w:cstheme="majorHAnsi"/>
          <w:sz w:val="16"/>
        </w:rPr>
        <w:t xml:space="preserve">. Furthermore, these cooperative efforts </w:t>
      </w:r>
      <w:r w:rsidRPr="00062D9F">
        <w:rPr>
          <w:rFonts w:cstheme="majorHAnsi"/>
          <w:u w:val="single"/>
        </w:rPr>
        <w:t xml:space="preserve">provide a chance for RSWs working outside the system to gain trust among prisoners through trusted service providers, which can lead to engagement of prisoners in empowerment-oriented activities in prisons or after release. Opportunities for radical macro practice targeting the criminal justice system </w:t>
      </w:r>
      <w:proofErr w:type="gramStart"/>
      <w:r w:rsidRPr="00062D9F">
        <w:rPr>
          <w:rFonts w:cstheme="majorHAnsi"/>
          <w:sz w:val="16"/>
        </w:rPr>
        <w:t>As</w:t>
      </w:r>
      <w:proofErr w:type="gramEnd"/>
      <w:r w:rsidRPr="00062D9F">
        <w:rPr>
          <w:rFonts w:cstheme="majorHAnsi"/>
          <w:sz w:val="16"/>
        </w:rPr>
        <w:t xml:space="preserve"> indicated above, </w:t>
      </w:r>
      <w:r w:rsidRPr="00062D9F">
        <w:rPr>
          <w:rFonts w:cstheme="majorHAnsi"/>
          <w:u w:val="single"/>
        </w:rPr>
        <w:t>there are several thousand CJ-related advocacy organization/agencies and informal groups targeting local to international issues.</w:t>
      </w:r>
      <w:r w:rsidRPr="00062D9F">
        <w:rPr>
          <w:rFonts w:cstheme="majorHAnsi"/>
          <w:sz w:val="16"/>
        </w:rPr>
        <w:t xml:space="preserve"> These entities consist of activist social justice organizations that include political action, advocacy, and policy development and/or change related to the CJS. RSWs have important knowledge and skills needed in the numerous areas of reform and structural-change efforts discussed above. </w:t>
      </w:r>
      <w:r w:rsidRPr="00062D9F">
        <w:rPr>
          <w:rFonts w:cstheme="majorHAnsi"/>
          <w:u w:val="single"/>
        </w:rPr>
        <w:t xml:space="preserve">Several have long been active in CJ reform and radical change. </w:t>
      </w:r>
      <w:r w:rsidRPr="00062D9F">
        <w:rPr>
          <w:rFonts w:cstheme="majorHAnsi"/>
          <w:sz w:val="16"/>
        </w:rPr>
        <w:t xml:space="preserve">Very often, </w:t>
      </w:r>
      <w:r w:rsidRPr="00062D9F">
        <w:rPr>
          <w:rFonts w:cstheme="majorHAnsi"/>
          <w:highlight w:val="cyan"/>
          <w:u w:val="single"/>
        </w:rPr>
        <w:t>grassroots groups could benefit from RSWs’ radical</w:t>
      </w:r>
      <w:r w:rsidRPr="00062D9F">
        <w:rPr>
          <w:rFonts w:cstheme="majorHAnsi"/>
          <w:u w:val="single"/>
        </w:rPr>
        <w:t xml:space="preserve"> </w:t>
      </w:r>
      <w:r w:rsidRPr="00062D9F">
        <w:rPr>
          <w:rFonts w:cstheme="majorHAnsi"/>
          <w:highlight w:val="cyan"/>
          <w:u w:val="single"/>
        </w:rPr>
        <w:t>perspective</w:t>
      </w:r>
      <w:r w:rsidRPr="00062D9F">
        <w:rPr>
          <w:rFonts w:cstheme="majorHAnsi"/>
          <w:u w:val="single"/>
        </w:rPr>
        <w:t>, commitment to anti-oppressive interventions, and expertise, for example, their research skills (especially in qualitative methods); experience in fund raising and preparing reports; experience in working with the media; and their advocacy, organizing, and coalition-building skills</w:t>
      </w:r>
      <w:r w:rsidRPr="00062D9F">
        <w:rPr>
          <w:rFonts w:cstheme="majorHAnsi"/>
          <w:sz w:val="16"/>
        </w:rPr>
        <w:t xml:space="preserve">. Obviously, RSWs will benefit tremendously from the knowledge and skills of grassroots group members, including knowledge of the populations concerned and knowledge gained from those involved for years in the struggle with the CJS. Firsthand knowledge of the impact on affected individuals, families, and communities will guide new policy and interventions. RSWs who are members of the Social Welfare Action Alliance have developed numerous models for working with activist groups and ways that enhance their struggles against oppression and, of late, capitalism in the United States. It has become apparent to many RSWs that </w:t>
      </w:r>
      <w:r w:rsidRPr="00062D9F">
        <w:rPr>
          <w:rFonts w:cstheme="majorHAnsi"/>
          <w:u w:val="single"/>
        </w:rPr>
        <w:t xml:space="preserve">resistance to neofascist changes in the United States and the building of a massive social movement that can </w:t>
      </w:r>
      <w:r w:rsidRPr="00062D9F">
        <w:rPr>
          <w:rFonts w:cstheme="majorHAnsi"/>
          <w:highlight w:val="cyan"/>
          <w:u w:val="single"/>
        </w:rPr>
        <w:t>create a new political, economic, and cultural system</w:t>
      </w:r>
      <w:r w:rsidRPr="00062D9F">
        <w:rPr>
          <w:rFonts w:cstheme="majorHAnsi"/>
          <w:u w:val="single"/>
        </w:rPr>
        <w:t xml:space="preserve"> is a priority. The misfit between the values and goals of the power structure of the United States and human and environmental needs has become more obvious to many Americans. </w:t>
      </w:r>
      <w:r w:rsidRPr="00062D9F">
        <w:rPr>
          <w:rFonts w:cstheme="majorHAnsi"/>
          <w:sz w:val="16"/>
        </w:rPr>
        <w:t xml:space="preserve">Several movements aim at similar structural-change goals. Many young social justice workers inspired by Bernie Sanders are exploring the idea of a democratic socialism. Many, following in the tradition of Martin Luther King Jr., look to a system based on major change in cultural values, which must lead to a system that is just, humane, and multicultural—one that opposes poverty, racism, misogyny, heterosexism, religious discrimination, and militarism (see, for example, Harding, Alexander, &amp; Sales, 2017). </w:t>
      </w:r>
      <w:r w:rsidRPr="00062D9F">
        <w:rPr>
          <w:rFonts w:cstheme="majorHAnsi"/>
          <w:u w:val="single"/>
        </w:rPr>
        <w:t xml:space="preserve">The </w:t>
      </w:r>
      <w:r w:rsidRPr="00062D9F">
        <w:rPr>
          <w:rFonts w:cstheme="majorHAnsi"/>
          <w:highlight w:val="cyan"/>
          <w:u w:val="single"/>
        </w:rPr>
        <w:t>abolitionist movement seeks to develop a state that will have no need for prisons</w:t>
      </w:r>
      <w:r w:rsidRPr="00062D9F">
        <w:rPr>
          <w:rFonts w:cstheme="majorHAnsi"/>
          <w:u w:val="single"/>
        </w:rPr>
        <w:t xml:space="preserve"> and is creating many alternative programs in congruence with this perspective</w:t>
      </w:r>
      <w:r w:rsidRPr="00062D9F">
        <w:rPr>
          <w:rFonts w:cstheme="majorHAnsi"/>
          <w:sz w:val="16"/>
        </w:rPr>
        <w:t xml:space="preserve"> (see Critical Resistance, 2017b). </w:t>
      </w:r>
      <w:r w:rsidRPr="00062D9F">
        <w:rPr>
          <w:rFonts w:cstheme="majorHAnsi"/>
          <w:highlight w:val="cyan"/>
          <w:u w:val="single"/>
        </w:rPr>
        <w:t xml:space="preserve">RSWs have an </w:t>
      </w:r>
      <w:r w:rsidRPr="00062D9F">
        <w:rPr>
          <w:rFonts w:cstheme="majorHAnsi"/>
          <w:u w:val="single"/>
        </w:rPr>
        <w:t xml:space="preserve">unprecedented </w:t>
      </w:r>
      <w:r w:rsidRPr="00062D9F">
        <w:rPr>
          <w:rFonts w:cstheme="majorHAnsi"/>
          <w:highlight w:val="cyan"/>
          <w:u w:val="single"/>
        </w:rPr>
        <w:t>opportunity to</w:t>
      </w:r>
      <w:r w:rsidRPr="00062D9F">
        <w:rPr>
          <w:rFonts w:cstheme="majorHAnsi"/>
          <w:u w:val="single"/>
        </w:rPr>
        <w:t xml:space="preserve"> </w:t>
      </w:r>
      <w:r w:rsidRPr="00062D9F">
        <w:rPr>
          <w:rFonts w:cstheme="majorHAnsi"/>
          <w:highlight w:val="cyan"/>
          <w:u w:val="single"/>
        </w:rPr>
        <w:t>participate in</w:t>
      </w:r>
      <w:r w:rsidRPr="00062D9F">
        <w:rPr>
          <w:rFonts w:cstheme="majorHAnsi"/>
          <w:u w:val="single"/>
        </w:rPr>
        <w:t xml:space="preserve"> building </w:t>
      </w:r>
      <w:r w:rsidRPr="00062D9F">
        <w:rPr>
          <w:rFonts w:cstheme="majorHAnsi"/>
          <w:highlight w:val="cyan"/>
          <w:u w:val="single"/>
        </w:rPr>
        <w:t>this movement</w:t>
      </w:r>
      <w:r w:rsidRPr="00062D9F">
        <w:rPr>
          <w:rFonts w:cstheme="majorHAnsi"/>
          <w:u w:val="single"/>
        </w:rPr>
        <w:t xml:space="preserve">. The following are examples of possible strategies: Defining the core values and issues (e.g., the role of poverty and racism in crime, the use of incarceration as a social control system, and the lack of immigrant rights) embedded in the many social justice activist groups, service provider organizations, grassroots advocate groups, and the lives of those controlled by the CJS in order to facilitate joint efforts; </w:t>
      </w:r>
      <w:r w:rsidRPr="00062D9F">
        <w:rPr>
          <w:rFonts w:cstheme="majorHAnsi"/>
          <w:highlight w:val="cyan"/>
          <w:u w:val="single"/>
        </w:rPr>
        <w:t>Developing partnerships with critical</w:t>
      </w:r>
      <w:r w:rsidRPr="00062D9F">
        <w:rPr>
          <w:rFonts w:cstheme="majorHAnsi"/>
          <w:u w:val="single"/>
        </w:rPr>
        <w:t xml:space="preserve"> </w:t>
      </w:r>
      <w:r w:rsidRPr="00062D9F">
        <w:rPr>
          <w:rFonts w:cstheme="majorHAnsi"/>
          <w:highlight w:val="cyan"/>
          <w:u w:val="single"/>
        </w:rPr>
        <w:t>criminologists</w:t>
      </w:r>
      <w:r w:rsidRPr="00062D9F">
        <w:rPr>
          <w:rFonts w:cstheme="majorHAnsi"/>
          <w:u w:val="single"/>
        </w:rPr>
        <w:t xml:space="preserve"> and the Critical Resistance organization</w:t>
      </w:r>
      <w:r w:rsidRPr="00062D9F">
        <w:rPr>
          <w:rFonts w:cstheme="majorHAnsi"/>
          <w:sz w:val="16"/>
        </w:rPr>
        <w:t xml:space="preserve"> (see Critical Resistance, 2017b</w:t>
      </w:r>
      <w:r w:rsidRPr="00062D9F">
        <w:rPr>
          <w:rFonts w:cstheme="majorHAnsi"/>
          <w:u w:val="single"/>
        </w:rPr>
        <w:t xml:space="preserve">) to share knowledge and cooperate in action strategies; </w:t>
      </w:r>
      <w:r w:rsidRPr="00062D9F">
        <w:rPr>
          <w:rFonts w:cstheme="majorHAnsi"/>
          <w:highlight w:val="cyan"/>
          <w:u w:val="single"/>
        </w:rPr>
        <w:t>Supporting grass-roots movements focused on social justice issues by conducting research, generating</w:t>
      </w:r>
      <w:r w:rsidRPr="00062D9F">
        <w:rPr>
          <w:rFonts w:cstheme="majorHAnsi"/>
          <w:u w:val="single"/>
        </w:rPr>
        <w:t xml:space="preserve"> </w:t>
      </w:r>
      <w:r w:rsidRPr="00062D9F">
        <w:rPr>
          <w:rFonts w:cstheme="majorHAnsi"/>
          <w:highlight w:val="cyan"/>
          <w:u w:val="single"/>
        </w:rPr>
        <w:t>resources</w:t>
      </w:r>
      <w:r w:rsidRPr="00062D9F">
        <w:rPr>
          <w:rFonts w:cstheme="majorHAnsi"/>
          <w:u w:val="single"/>
        </w:rPr>
        <w:t xml:space="preserve"> for these efforts, </w:t>
      </w:r>
      <w:r w:rsidRPr="00062D9F">
        <w:rPr>
          <w:rFonts w:cstheme="majorHAnsi"/>
          <w:highlight w:val="cyan"/>
          <w:u w:val="single"/>
        </w:rPr>
        <w:t>enhancing</w:t>
      </w:r>
      <w:r w:rsidRPr="00062D9F">
        <w:rPr>
          <w:rFonts w:cstheme="majorHAnsi"/>
          <w:u w:val="single"/>
        </w:rPr>
        <w:t xml:space="preserve"> media </w:t>
      </w:r>
      <w:r w:rsidRPr="00062D9F">
        <w:rPr>
          <w:rFonts w:cstheme="majorHAnsi"/>
          <w:highlight w:val="cyan"/>
          <w:u w:val="single"/>
        </w:rPr>
        <w:t>participation</w:t>
      </w:r>
      <w:r w:rsidRPr="00062D9F">
        <w:rPr>
          <w:rFonts w:cstheme="majorHAnsi"/>
          <w:u w:val="single"/>
        </w:rPr>
        <w:t xml:space="preserve">, and participating in actions; </w:t>
      </w:r>
      <w:r w:rsidRPr="00062D9F">
        <w:rPr>
          <w:rFonts w:cstheme="majorHAnsi"/>
          <w:highlight w:val="cyan"/>
          <w:u w:val="single"/>
        </w:rPr>
        <w:t>Linking the needs</w:t>
      </w:r>
      <w:r w:rsidRPr="00062D9F">
        <w:rPr>
          <w:rFonts w:cstheme="majorHAnsi"/>
          <w:u w:val="single"/>
        </w:rPr>
        <w:t xml:space="preserve"> and oppression experiences </w:t>
      </w:r>
      <w:r w:rsidRPr="00062D9F">
        <w:rPr>
          <w:rFonts w:cstheme="majorHAnsi"/>
          <w:highlight w:val="cyan"/>
          <w:u w:val="single"/>
        </w:rPr>
        <w:t>of individuals</w:t>
      </w:r>
      <w:r w:rsidRPr="00062D9F">
        <w:rPr>
          <w:rFonts w:cstheme="majorHAnsi"/>
          <w:u w:val="single"/>
        </w:rPr>
        <w:t xml:space="preserve"> under control of the system</w:t>
      </w:r>
      <w:r w:rsidRPr="00062D9F">
        <w:rPr>
          <w:rFonts w:cstheme="majorHAnsi"/>
          <w:sz w:val="16"/>
        </w:rPr>
        <w:t xml:space="preserve">, their families, and communities </w:t>
      </w:r>
      <w:r w:rsidRPr="00062D9F">
        <w:rPr>
          <w:rFonts w:cstheme="majorHAnsi"/>
          <w:highlight w:val="cyan"/>
          <w:u w:val="single"/>
        </w:rPr>
        <w:t>to the larger social movements; Developing</w:t>
      </w:r>
      <w:r w:rsidRPr="00062D9F">
        <w:rPr>
          <w:rFonts w:cstheme="majorHAnsi"/>
          <w:u w:val="single"/>
        </w:rPr>
        <w:t xml:space="preserve"> strong </w:t>
      </w:r>
      <w:r w:rsidRPr="00062D9F">
        <w:rPr>
          <w:rFonts w:cstheme="majorHAnsi"/>
          <w:highlight w:val="cyan"/>
          <w:u w:val="single"/>
        </w:rPr>
        <w:t>partnerships</w:t>
      </w:r>
      <w:r w:rsidRPr="00062D9F">
        <w:rPr>
          <w:rFonts w:cstheme="majorHAnsi"/>
          <w:u w:val="single"/>
        </w:rPr>
        <w:t xml:space="preserve">/working relationships </w:t>
      </w:r>
      <w:r w:rsidRPr="00062D9F">
        <w:rPr>
          <w:rFonts w:cstheme="majorHAnsi"/>
          <w:highlight w:val="cyan"/>
          <w:u w:val="single"/>
        </w:rPr>
        <w:t>with members of the progressive media</w:t>
      </w:r>
      <w:r w:rsidRPr="00062D9F">
        <w:rPr>
          <w:rFonts w:cstheme="majorHAnsi"/>
          <w:u w:val="single"/>
        </w:rPr>
        <w:t xml:space="preserve"> (</w:t>
      </w:r>
      <w:r w:rsidRPr="00062D9F">
        <w:rPr>
          <w:rFonts w:cstheme="majorHAnsi"/>
          <w:sz w:val="16"/>
        </w:rPr>
        <w:t xml:space="preserve">or mainstream media, if possible) </w:t>
      </w:r>
      <w:r w:rsidRPr="00062D9F">
        <w:rPr>
          <w:rFonts w:cstheme="majorHAnsi"/>
          <w:highlight w:val="cyan"/>
          <w:u w:val="single"/>
        </w:rPr>
        <w:t>and</w:t>
      </w:r>
      <w:r w:rsidRPr="00062D9F">
        <w:rPr>
          <w:rFonts w:cstheme="majorHAnsi"/>
          <w:u w:val="single"/>
        </w:rPr>
        <w:t xml:space="preserve"> with </w:t>
      </w:r>
      <w:r w:rsidRPr="00062D9F">
        <w:rPr>
          <w:rFonts w:cstheme="majorHAnsi"/>
          <w:highlight w:val="cyan"/>
          <w:u w:val="single"/>
        </w:rPr>
        <w:t>persons supervised by the CJS,</w:t>
      </w:r>
      <w:r w:rsidRPr="00062D9F">
        <w:rPr>
          <w:rFonts w:cstheme="majorHAnsi"/>
          <w:u w:val="single"/>
        </w:rPr>
        <w:t xml:space="preserve"> their families, and the membership-based programs composed of incarcerated and released individuals, which is </w:t>
      </w:r>
      <w:r w:rsidRPr="00062D9F">
        <w:rPr>
          <w:rFonts w:cstheme="majorHAnsi"/>
          <w:highlight w:val="cyan"/>
          <w:u w:val="single"/>
        </w:rPr>
        <w:t>essential to successful policy</w:t>
      </w:r>
      <w:r w:rsidRPr="00062D9F">
        <w:rPr>
          <w:rFonts w:cstheme="majorHAnsi"/>
          <w:u w:val="single"/>
        </w:rPr>
        <w:t xml:space="preserve"> and program </w:t>
      </w:r>
      <w:r w:rsidRPr="00062D9F">
        <w:rPr>
          <w:rFonts w:cstheme="majorHAnsi"/>
          <w:highlight w:val="cyan"/>
          <w:u w:val="single"/>
        </w:rPr>
        <w:t>change</w:t>
      </w:r>
      <w:r w:rsidRPr="00062D9F">
        <w:rPr>
          <w:rFonts w:cstheme="majorHAnsi"/>
          <w:sz w:val="16"/>
        </w:rPr>
        <w:t xml:space="preserve"> (see, for example, Schenwar, 2014); </w:t>
      </w:r>
      <w:r w:rsidRPr="00062D9F">
        <w:rPr>
          <w:rFonts w:cstheme="majorHAnsi"/>
          <w:u w:val="single"/>
        </w:rPr>
        <w:t>Working to develop more transparency with regard to the operations of prisons and the experiences of inmates (e.g., developing in-prison educational programs, inspection programs, and any activities that increase ways for inmates to share concerns). Further privatization of prisons will make access even more difficult</w:t>
      </w:r>
      <w:r w:rsidRPr="00062D9F">
        <w:rPr>
          <w:rFonts w:cstheme="majorHAnsi"/>
          <w:sz w:val="16"/>
        </w:rPr>
        <w:t xml:space="preserve">; </w:t>
      </w:r>
      <w:proofErr w:type="gramStart"/>
      <w:r w:rsidRPr="00062D9F">
        <w:rPr>
          <w:rFonts w:cstheme="majorHAnsi"/>
          <w:u w:val="single"/>
        </w:rPr>
        <w:t>Working</w:t>
      </w:r>
      <w:proofErr w:type="gramEnd"/>
      <w:r w:rsidRPr="00062D9F">
        <w:rPr>
          <w:rFonts w:cstheme="majorHAnsi"/>
          <w:u w:val="single"/>
        </w:rPr>
        <w:t xml:space="preserve"> with communities to assist with resource development and direct community organizing aimed at strengthening mutual support and collectivity.</w:t>
      </w:r>
      <w:r w:rsidRPr="00062D9F">
        <w:rPr>
          <w:rFonts w:cstheme="majorHAnsi"/>
          <w:sz w:val="16"/>
        </w:rPr>
        <w:t xml:space="preserve"> See, for example, Nichols and Cooper (2011), who suggest the need for a radical communitarian narrative to moderate extreme individualism; see also the example of the Oakland Power Projects (Critical Resistance, 2017a) initiative that </w:t>
      </w:r>
      <w:r w:rsidRPr="00062D9F">
        <w:rPr>
          <w:rFonts w:cstheme="majorHAnsi"/>
          <w:u w:val="single"/>
        </w:rPr>
        <w:t>educates communities to handle mental health and other crises so as to minimize police interventions; Developing income-generating and solidarity economic projects that can increase collective efforts and provide income in communities suffering high levels of poverty; Encouraging people who care about these issues to take a stand and speak out</w:t>
      </w:r>
      <w:r w:rsidRPr="00062D9F">
        <w:rPr>
          <w:rFonts w:cstheme="majorHAnsi"/>
          <w:sz w:val="16"/>
        </w:rPr>
        <w:t>. Many long-term social justice workers believe that the silence causes perhaps as much injustice as the work of oppressors. These represent only a few of the opportunities for potential involvement by macro practitioners. Such contributions are vital to avert fears that the CJS will be left behind by focus on other vital social justice issues and that the CJS will get incredibly worse under the Trump administration. Fortunately, many CJ activists, including RSWs and social service organizations, are already working against this possibility.</w:t>
      </w:r>
    </w:p>
    <w:p w14:paraId="235F6623" w14:textId="77777777" w:rsidR="001F0430" w:rsidRPr="00062D9F" w:rsidRDefault="001F0430" w:rsidP="001F0430">
      <w:pPr>
        <w:pStyle w:val="Heading3"/>
        <w:rPr>
          <w:rFonts w:cstheme="majorHAnsi"/>
        </w:rPr>
      </w:pPr>
      <w:r w:rsidRPr="00062D9F">
        <w:rPr>
          <w:rFonts w:cstheme="majorHAnsi"/>
        </w:rPr>
        <w:t xml:space="preserve">Alt – Revolution </w:t>
      </w:r>
    </w:p>
    <w:p w14:paraId="1DDE01B1" w14:textId="77777777" w:rsidR="001F0430" w:rsidRPr="00062D9F" w:rsidRDefault="001F0430" w:rsidP="001F0430">
      <w:pPr>
        <w:pStyle w:val="Heading4"/>
        <w:rPr>
          <w:rFonts w:cstheme="majorHAnsi"/>
        </w:rPr>
      </w:pPr>
      <w:r w:rsidRPr="00062D9F">
        <w:rPr>
          <w:rFonts w:cstheme="majorHAnsi"/>
        </w:rPr>
        <w:t>The alternative is a complete overthrow of existing discriminatory conditions via mobilization of the lower class to bring about a ‘waking up’ of society</w:t>
      </w:r>
    </w:p>
    <w:p w14:paraId="68F3A6E2" w14:textId="77777777" w:rsidR="001F0430" w:rsidRPr="00062D9F" w:rsidRDefault="001F0430" w:rsidP="001F0430">
      <w:pPr>
        <w:rPr>
          <w:rFonts w:cstheme="majorHAnsi"/>
        </w:rPr>
      </w:pPr>
      <w:r w:rsidRPr="00062D9F">
        <w:rPr>
          <w:rStyle w:val="Style13ptBold"/>
          <w:rFonts w:cstheme="majorHAnsi"/>
        </w:rPr>
        <w:t xml:space="preserve">Allen &amp; Press &amp; London 11 </w:t>
      </w:r>
      <w:r w:rsidRPr="00062D9F">
        <w:rPr>
          <w:rFonts w:cstheme="majorHAnsi"/>
        </w:rPr>
        <w:t>“Utopia or Revolution.” Marx and the Alternative to Capitalism, by Kieran Allen, Pluto Press, London, 2011, pp. 151–162. JSTOR, www.jstor.org/stable/j.ctt183p2f6.13. Accessed 22 July 2020.//mb</w:t>
      </w:r>
    </w:p>
    <w:p w14:paraId="66562628" w14:textId="77777777" w:rsidR="001F0430" w:rsidRPr="00062D9F" w:rsidRDefault="001F0430" w:rsidP="001F0430">
      <w:pPr>
        <w:rPr>
          <w:rFonts w:cstheme="majorHAnsi"/>
          <w:b/>
          <w:bCs/>
          <w:u w:val="single"/>
        </w:rPr>
      </w:pPr>
      <w:r w:rsidRPr="00062D9F">
        <w:rPr>
          <w:rFonts w:cstheme="majorHAnsi"/>
          <w:u w:val="single"/>
        </w:rPr>
        <w:t>REVOLUTION In one of his early writings, Marx declared that ‘without revolution, socialism cannot be made possible’</w:t>
      </w:r>
      <w:r w:rsidRPr="00062D9F">
        <w:rPr>
          <w:rFonts w:cstheme="majorHAnsi"/>
          <w:sz w:val="16"/>
        </w:rPr>
        <w:t>.23 In the Communist Manifesto, he and Engels were even more forthright, declaring that ‘</w:t>
      </w:r>
      <w:r w:rsidRPr="00062D9F">
        <w:rPr>
          <w:rFonts w:cstheme="majorHAnsi"/>
          <w:u w:val="single"/>
        </w:rPr>
        <w:t xml:space="preserve">their </w:t>
      </w:r>
      <w:r w:rsidRPr="00062D9F">
        <w:rPr>
          <w:rFonts w:cstheme="majorHAnsi"/>
          <w:b/>
          <w:bCs/>
          <w:u w:val="single"/>
        </w:rPr>
        <w:t>ends can be attained only by the forcible overthrow of all existing conditions’.</w:t>
      </w:r>
      <w:r w:rsidRPr="00062D9F">
        <w:rPr>
          <w:rFonts w:cstheme="majorHAnsi"/>
          <w:u w:val="single"/>
        </w:rPr>
        <w:t>24 A number of reasons were advanced for why revolution was necessary. The machinery of the state could not be used for this purpose because it had been shaped by the dominant class and their economic goals</w:t>
      </w:r>
      <w:r w:rsidRPr="00062D9F">
        <w:rPr>
          <w:rFonts w:cstheme="majorHAnsi"/>
          <w:sz w:val="16"/>
        </w:rPr>
        <w:t xml:space="preserve">. Marx, therefore, argued that his </w:t>
      </w:r>
      <w:r w:rsidRPr="00062D9F">
        <w:rPr>
          <w:rFonts w:cstheme="majorHAnsi"/>
          <w:b/>
          <w:bCs/>
          <w:u w:val="single"/>
        </w:rPr>
        <w:t>purpose was not to ‘transfer the bureaucratic-military machine from one hand to another, but to smash it’</w:t>
      </w:r>
      <w:r w:rsidRPr="00062D9F">
        <w:rPr>
          <w:rFonts w:cstheme="majorHAnsi"/>
          <w:u w:val="single"/>
        </w:rPr>
        <w:t>.2</w:t>
      </w:r>
      <w:r w:rsidRPr="00062D9F">
        <w:rPr>
          <w:rFonts w:cstheme="majorHAnsi"/>
          <w:sz w:val="16"/>
        </w:rPr>
        <w:t xml:space="preserve">5 While this point was made in relation to Continental powers and Marx held open the possibility of a parliamentary transition in the US and Britain, the ‘bureaucraticmilitary machine’ has now grown in all countries. Unlike the capitalist class, workers need direct political power to begin the process of liberating themselves. In 1789, the bourgeoisie of France carried out a radical overthrow of the old feudal regime, but after the upheavals of 1848 in Europe they became ever more fearful of the growing class of workers below them. They are aware that in revolutions the rabble gets insolent and lays hands on things. The bourgeois gentlemen therefore seek as far as possible to make the change from absolute to bourgeois monarchy without a revolution, in an amicable fashion.26 </w:t>
      </w:r>
      <w:proofErr w:type="gramStart"/>
      <w:r w:rsidRPr="00062D9F">
        <w:rPr>
          <w:rFonts w:cstheme="majorHAnsi"/>
          <w:sz w:val="16"/>
        </w:rPr>
        <w:t>They</w:t>
      </w:r>
      <w:proofErr w:type="gramEnd"/>
      <w:r w:rsidRPr="00062D9F">
        <w:rPr>
          <w:rFonts w:cstheme="majorHAnsi"/>
          <w:sz w:val="16"/>
        </w:rPr>
        <w:t xml:space="preserve"> learnt that sometimes aristocrats could be left in political control as long as they, the capitalists, had the freedom to make money. However, a similar separation of political and economic power was not possible for workers because, unlike both the bourgeois and the aristocracy, </w:t>
      </w:r>
      <w:r w:rsidRPr="00062D9F">
        <w:rPr>
          <w:rFonts w:cstheme="majorHAnsi"/>
          <w:u w:val="single"/>
        </w:rPr>
        <w:t>they are an exploited</w:t>
      </w:r>
      <w:r w:rsidRPr="00062D9F">
        <w:rPr>
          <w:rFonts w:cstheme="majorHAnsi"/>
          <w:sz w:val="16"/>
        </w:rPr>
        <w:t xml:space="preserve"> </w:t>
      </w:r>
      <w:r w:rsidRPr="00062D9F">
        <w:rPr>
          <w:rFonts w:cstheme="majorHAnsi"/>
          <w:u w:val="single"/>
        </w:rPr>
        <w:t xml:space="preserve">class. Uprooting a system of exploitation that is embedded in the very nature of commodity exchange, therefore, required direct political force. It was also only in the process of revolution that the mass of people learnt to clarify their own interests and develop a different understanding of their society. In normal times, the majority accept the legitimacy of their rulers and at least some of their ideas. </w:t>
      </w:r>
      <w:r w:rsidRPr="00062D9F">
        <w:rPr>
          <w:rFonts w:cstheme="majorHAnsi"/>
          <w:b/>
          <w:bCs/>
          <w:u w:val="single"/>
        </w:rPr>
        <w:t xml:space="preserve">This cannot be changed simply through preaching, teaching or good example. A new consciousness cannot emerge on a mass scale by workers ‘waking up’ and then passively following the teachings of their intellectual masters or clever television presenters. </w:t>
      </w:r>
      <w:r w:rsidRPr="00062D9F">
        <w:rPr>
          <w:rFonts w:cstheme="majorHAnsi"/>
          <w:u w:val="single"/>
        </w:rPr>
        <w:t>Experience of class struggle is the only way in which people can learn and, as Draper put it, ‘revolution speeded up the curriculum and enriched the course’.</w:t>
      </w:r>
      <w:r w:rsidRPr="00062D9F">
        <w:rPr>
          <w:rFonts w:cstheme="majorHAnsi"/>
          <w:sz w:val="16"/>
        </w:rPr>
        <w:t xml:space="preserve">27 In the German Ideology, Marx and Engels summed up their views on how traditional ideas were changed: </w:t>
      </w:r>
      <w:r w:rsidRPr="00062D9F">
        <w:rPr>
          <w:rFonts w:cstheme="majorHAnsi"/>
          <w:u w:val="single"/>
        </w:rPr>
        <w:t>Alteration ... can only take place in a practical movement, a revolution; this revolution is necessary, therefore, not only because the ruling class cannot be overthrown in any other way, but also because the class overthrowing it can only in a revolution succeed in ridding itself of all the muck of ages and become fitted to found society anew.</w:t>
      </w:r>
      <w:r w:rsidRPr="00062D9F">
        <w:rPr>
          <w:rFonts w:cstheme="majorHAnsi"/>
          <w:b/>
          <w:bCs/>
          <w:sz w:val="16"/>
        </w:rPr>
        <w:t xml:space="preserve">28 </w:t>
      </w:r>
      <w:r w:rsidRPr="00062D9F">
        <w:rPr>
          <w:rFonts w:cstheme="majorHAnsi"/>
          <w:b/>
          <w:bCs/>
          <w:u w:val="single"/>
        </w:rPr>
        <w:t>Revolutions are neither accidental nor planned. They may start in the most unpredictable way, often with spontaneous mobilisations, but they arise from deeper contradictions in society</w:t>
      </w:r>
      <w:r w:rsidRPr="00062D9F">
        <w:rPr>
          <w:rFonts w:cstheme="majorHAnsi"/>
          <w:u w:val="single"/>
        </w:rPr>
        <w:t>.</w:t>
      </w:r>
      <w:r w:rsidRPr="00062D9F">
        <w:rPr>
          <w:rFonts w:cstheme="majorHAnsi"/>
          <w:sz w:val="16"/>
        </w:rPr>
        <w:t xml:space="preserve"> As Engels put it, ‘revolutions are not made deliberately and arbitrarily, but ... have been the necessary outcome of circumstances entirely independent of the will and leadership of particular parties and entire classes’.29 They develop from a general tumult in society that affects all social classes. Typically</w:t>
      </w:r>
      <w:r w:rsidRPr="00062D9F">
        <w:rPr>
          <w:rFonts w:cstheme="majorHAnsi"/>
          <w:u w:val="single"/>
        </w:rPr>
        <w:t xml:space="preserve">, </w:t>
      </w:r>
      <w:r w:rsidRPr="00062D9F">
        <w:rPr>
          <w:rFonts w:cstheme="majorHAnsi"/>
          <w:b/>
          <w:bCs/>
          <w:u w:val="single"/>
        </w:rPr>
        <w:t>the lower class does not suddenly embrace a vision of a bright new world, but rather fights for aspirations it considers just in the old world.</w:t>
      </w:r>
      <w:r w:rsidRPr="00062D9F">
        <w:rPr>
          <w:rFonts w:cstheme="majorHAnsi"/>
          <w:u w:val="single"/>
        </w:rPr>
        <w:t xml:space="preserve"> It is only when society has reached a massive impasse </w:t>
      </w:r>
      <w:r w:rsidRPr="00062D9F">
        <w:rPr>
          <w:rFonts w:cstheme="majorHAnsi"/>
          <w:b/>
          <w:bCs/>
          <w:u w:val="single"/>
        </w:rPr>
        <w:t>that it adopts revolutionary methods to achieve these ‘moderate’ demands</w:t>
      </w:r>
      <w:r w:rsidRPr="00062D9F">
        <w:rPr>
          <w:rFonts w:cstheme="majorHAnsi"/>
          <w:b/>
          <w:bCs/>
          <w:sz w:val="16"/>
        </w:rPr>
        <w:t xml:space="preserve">. </w:t>
      </w:r>
      <w:r w:rsidRPr="00062D9F">
        <w:rPr>
          <w:rFonts w:cstheme="majorHAnsi"/>
          <w:sz w:val="16"/>
        </w:rPr>
        <w:t xml:space="preserve">The Russian Revolution of 1917 was fought, after all, over ‘land, bread and peace’. </w:t>
      </w:r>
      <w:r w:rsidRPr="00062D9F">
        <w:rPr>
          <w:rFonts w:cstheme="majorHAnsi"/>
          <w:u w:val="single"/>
        </w:rPr>
        <w:t xml:space="preserve">It is not only the lower classes who are drawn into the maelstrom of revolution. The Russian revolutionary Lenin suggested that three conditions were necessary for revolution, but only one concerned the working class. The </w:t>
      </w:r>
      <w:r w:rsidRPr="00062D9F">
        <w:rPr>
          <w:rFonts w:cstheme="majorHAnsi"/>
          <w:b/>
          <w:bCs/>
          <w:u w:val="single"/>
        </w:rPr>
        <w:t>first was that the ruling class are ‘sufficiently entangled and at loggerheads with one another’</w:t>
      </w:r>
      <w:r w:rsidRPr="00062D9F">
        <w:rPr>
          <w:rFonts w:cstheme="majorHAnsi"/>
          <w:u w:val="single"/>
        </w:rPr>
        <w:t xml:space="preserve">.30 Splits at the top both create new spaces for people to question their rulers and ensure that the rulers are not able to act decisively to defend their privileges. </w:t>
      </w:r>
      <w:r w:rsidRPr="00062D9F">
        <w:rPr>
          <w:rFonts w:cstheme="majorHAnsi"/>
          <w:sz w:val="16"/>
        </w:rPr>
        <w:t xml:space="preserve">The Hungarian Revolution of 1956, for example, began because diehard Stalinists attempted to oust reformers in the Communist Party elite, and this split encouraged students and youth to mobilise in support of the latter. </w:t>
      </w:r>
      <w:r w:rsidRPr="00062D9F">
        <w:rPr>
          <w:rFonts w:cstheme="majorHAnsi"/>
          <w:u w:val="single"/>
        </w:rPr>
        <w:t>The second condition was that the ‘</w:t>
      </w:r>
      <w:r w:rsidRPr="00062D9F">
        <w:rPr>
          <w:rFonts w:cstheme="majorHAnsi"/>
          <w:b/>
          <w:bCs/>
          <w:u w:val="single"/>
        </w:rPr>
        <w:t>intermediate elements’ not only break with loyalty to the elite but then subsequently show the ‘practical bankruptcy’ of their own policies</w:t>
      </w:r>
      <w:r w:rsidRPr="00062D9F">
        <w:rPr>
          <w:rFonts w:cstheme="majorHAnsi"/>
          <w:u w:val="single"/>
        </w:rPr>
        <w:t>.</w:t>
      </w:r>
      <w:r w:rsidRPr="00062D9F">
        <w:rPr>
          <w:rFonts w:cstheme="majorHAnsi"/>
          <w:sz w:val="16"/>
        </w:rPr>
        <w:t xml:space="preserve">31 Every major crisis in society is characterised by adventurers who emerge from sub-elites to propose apparently radical solutions. In the French Revolution of 1848, for example, radical republicans such as Alexandre Ledru-Rollin or Alphonse Lamartine </w:t>
      </w:r>
      <w:r w:rsidRPr="00062D9F">
        <w:rPr>
          <w:rFonts w:cstheme="majorHAnsi"/>
          <w:u w:val="single"/>
        </w:rPr>
        <w:t xml:space="preserve">made passionate speeches which won them working-class support but when the crackdown on the working class occurred, they sided with the party of order. A revolution is a major test for all political positions – and its dynamic exposes a moderation that hides behind radical rhetoric. These two </w:t>
      </w:r>
      <w:r w:rsidRPr="00062D9F">
        <w:rPr>
          <w:rFonts w:cstheme="majorHAnsi"/>
          <w:b/>
          <w:bCs/>
          <w:u w:val="single"/>
        </w:rPr>
        <w:t>conditions, combined with the growth of a ‘mass sentiment’ among workers for ‘the most determined, bold and dedicated revolutionary action’, was</w:t>
      </w:r>
      <w:r w:rsidRPr="00062D9F">
        <w:rPr>
          <w:rFonts w:cstheme="majorHAnsi"/>
          <w:u w:val="single"/>
        </w:rPr>
        <w:t xml:space="preserve">, according to Lenin, </w:t>
      </w:r>
      <w:r w:rsidRPr="00062D9F">
        <w:rPr>
          <w:rFonts w:cstheme="majorHAnsi"/>
          <w:b/>
          <w:bCs/>
          <w:u w:val="single"/>
        </w:rPr>
        <w:t>what makes a revolution possible</w:t>
      </w:r>
      <w:r w:rsidRPr="00062D9F">
        <w:rPr>
          <w:rFonts w:cstheme="majorHAnsi"/>
          <w:sz w:val="16"/>
        </w:rPr>
        <w:t xml:space="preserve">.32 However this sentiment implies that a revolution is a process rather than simply a one-off event because normally only a tiny minority of workers favour ‘bold, dedicated and revolutionary action’. Even after the outbreak of tumultuous struggles many continue to wish for compromise rather than ‘going too far’. In one of his later letters, Engels argued that ‘the big mistake is to think that the revolution can be made overnight. As a matter of fact it is a process of development of the masses that takes several years even under conditions that favour its acceleration’.33 </w:t>
      </w:r>
      <w:r w:rsidRPr="00062D9F">
        <w:rPr>
          <w:rFonts w:cstheme="majorHAnsi"/>
          <w:u w:val="single"/>
        </w:rPr>
        <w:t xml:space="preserve">The reference to several years may at first appear puzzling and so it may be useful to distinguish between a pre-revolutionary and a revolutionary situation. When a society enters a crisis, the prior traditions of struggle or passivity can have an immense impact. Where workers have gone through a long period of social peace and their unions have atrophied, an economic crisis can dramatically accelerate retreat and demoralisation before anger gives way to new forms of organisation. Conversely, where workers enter these new circumstances after a period of struggle, the economic crisis can increase militancy and generate a new political consciousness. </w:t>
      </w:r>
      <w:r w:rsidRPr="00062D9F">
        <w:rPr>
          <w:rFonts w:cstheme="majorHAnsi"/>
          <w:sz w:val="16"/>
        </w:rPr>
        <w:t xml:space="preserve">Engels’ reference to several years, therefore, applies to </w:t>
      </w:r>
      <w:r w:rsidRPr="00062D9F">
        <w:rPr>
          <w:rFonts w:cstheme="majorHAnsi"/>
          <w:u w:val="single"/>
        </w:rPr>
        <w:t xml:space="preserve">the conditions of struggle before revolutionary events occur. </w:t>
      </w:r>
      <w:r w:rsidRPr="00062D9F">
        <w:rPr>
          <w:rFonts w:cstheme="majorHAnsi"/>
          <w:sz w:val="16"/>
        </w:rPr>
        <w:t xml:space="preserve">But even when decisive confrontations are entered into, these are often only a prelude to a revolutionary situation that can last months or years. This is because the revolution is itself a learning process in which workers can come to the conclusion that only their rule can solve the problems of society. As this involves the immense majority who have different experiences of struggle, this realisation can take some time to spread. The standard image of a revolution involves street fighting, the erection of barricades and the final storming of a centre of power. While these elements may certainly be contained in a twenty-first-century workers’ revolution, the process is also more complicated. </w:t>
      </w:r>
      <w:r w:rsidRPr="00062D9F">
        <w:rPr>
          <w:rFonts w:cstheme="majorHAnsi"/>
          <w:u w:val="single"/>
        </w:rPr>
        <w:t xml:space="preserve">As capitalism is not based on a single command and control centre but is rooted in a myriad of social relations in the workplace and beyond, a workers’ revolution must move from the streets to workplace occupations to strikes and insurrection. A </w:t>
      </w:r>
      <w:r w:rsidRPr="00062D9F">
        <w:rPr>
          <w:rFonts w:cstheme="majorHAnsi"/>
          <w:b/>
          <w:bCs/>
          <w:u w:val="single"/>
        </w:rPr>
        <w:t>workers’ revolution will, therefore, naturally ebb and flow and will be constantly fuelled by battles over economic confrontations as well as ‘big’ political issues</w:t>
      </w:r>
      <w:r w:rsidRPr="00062D9F">
        <w:rPr>
          <w:rFonts w:cstheme="majorHAnsi"/>
          <w:sz w:val="16"/>
        </w:rPr>
        <w:t xml:space="preserve">. In perhaps his most succinct and prophetic broad-brush summary, Marx tried to outline </w:t>
      </w:r>
      <w:r w:rsidRPr="00062D9F">
        <w:rPr>
          <w:rFonts w:cstheme="majorHAnsi"/>
          <w:u w:val="single"/>
        </w:rPr>
        <w:t>the differences between a bourgeois revolution to win democracy and a workers’ revolution to achieve socialism: Bourgeois revolutions, such as those of the eighteenth century, storm quickly from success to success. They outdo each other in dramatic effects; men and things seem set in sparkling diamonds and each day’s spirit is ecstatic. But they are short-lived; they soon reach their apogee and society has to undergo a long period of regret until it has learned properly to assimilate soberly the achievements of its period of storm and stress. Proletarian revolutions, however, such as those of the nineteenth century, constantly engage in self-criticism, and in repeated interruptions of their own course. They return to what has apparently been accomplished, in order to begin the task again; with merciless thoroughness they mock the inadequate, weak and wretched aspects of their first attempts; they seem to throw their opponent to the ground only so to see him draw new strength from the earth and rise again before them, more colossal than ever; they shrink back again and again before the indeterminate intensity of their own goals – until the situation is created in which any retreat is impossible, and the conditions themselves call out: Hic Rhodus, hic salta! Here is the rose, dance here</w:t>
      </w:r>
      <w:proofErr w:type="gramStart"/>
      <w:r w:rsidRPr="00062D9F">
        <w:rPr>
          <w:rFonts w:cstheme="majorHAnsi"/>
          <w:u w:val="single"/>
        </w:rPr>
        <w:t>!</w:t>
      </w:r>
      <w:r w:rsidRPr="00062D9F">
        <w:rPr>
          <w:rFonts w:cstheme="majorHAnsi"/>
          <w:sz w:val="16"/>
        </w:rPr>
        <w:t>34</w:t>
      </w:r>
      <w:proofErr w:type="gramEnd"/>
      <w:r w:rsidRPr="00062D9F">
        <w:rPr>
          <w:rFonts w:cstheme="majorHAnsi"/>
          <w:sz w:val="16"/>
        </w:rPr>
        <w:t xml:space="preserve"> While Marx’s emphasis is on </w:t>
      </w:r>
      <w:r w:rsidRPr="00062D9F">
        <w:rPr>
          <w:rFonts w:cstheme="majorHAnsi"/>
          <w:u w:val="single"/>
        </w:rPr>
        <w:t>how workers learn and relearn, other groupings will engage in a similar process.</w:t>
      </w:r>
      <w:r w:rsidRPr="00062D9F">
        <w:rPr>
          <w:rFonts w:cstheme="majorHAnsi"/>
          <w:sz w:val="16"/>
        </w:rPr>
        <w:t xml:space="preserve"> Many people who are not workers are oppressed because of their nationality, sexual orientation or because they are migrants in a world hemmed in by nation states. Many shopkeepers or professionals, such as lawyers, auctioneers or doctors whose incomes are supplemented by ‘savings’, may be crushed in an economic crisis. Most crucially, in underdeveloped countries millions of peasants are squeezed between the demand for cash crops for the world economy and a type of globalisation that pits the poor against the poorest in a desperate bid to sustain an independent livelihood. A workers’ uprising can only be successful when these layers of society are drawn to their movement. In Class Struggles in France, Marx argued that workers could: not move a step forward’ or cause the ‘slightest disruption in the bourgeois order’ until they had ‘aroused the mass of the nation, the peasants and petty bourgeois...against the rule of capital’ and forced them to join forces with them.35 Echoing these comments, Lenin argued that the ideal socialist could not act as a ‘trade union branch secretary’ but as a ‘tribune of the people’ capable of giving a left voice to the accumulated grievances in society.36 Marx’s view of revolution led him to reject all attempted putsches. He denounced those who imagined that a revolution was a technical feat prepared for by bombs and conspiracies and referred to them as ‘alchemists’ who lived in a fantasy world. A true revolution, he argued, ‘is the exact opposite of the ideas of a mouchard [police spy] who, like the “men of action”, sees in every revolution the work of a small coterie’.37 Engels took this argument one step further, challenging the assumptions of Louis Auguste Blanqui’s supporters. Engels argued that if any revolution may be made by the outbreak of a small revolutionary minority, [it] follows of itself the necessity of a dictatorship after the success of the venture. This is, of course, a dictatorship, not of the entire revolutionary class, the proletariat, but of the small minority that has made the revolution, and who are themselves previously organized under the dictatorship of one or several individuals.38 </w:t>
      </w:r>
      <w:r w:rsidRPr="00062D9F">
        <w:rPr>
          <w:rFonts w:cstheme="majorHAnsi"/>
          <w:u w:val="single"/>
        </w:rPr>
        <w:t>Real revolutions involve the mass of people who create their own organisations of ‘dual power’ which coordinate their actions and encroach on the power of the state.</w:t>
      </w:r>
      <w:r w:rsidRPr="00062D9F">
        <w:rPr>
          <w:rFonts w:cstheme="majorHAnsi"/>
          <w:b/>
          <w:bCs/>
          <w:u w:val="single"/>
        </w:rPr>
        <w:t xml:space="preserve"> </w:t>
      </w:r>
      <w:r w:rsidRPr="00062D9F">
        <w:rPr>
          <w:rFonts w:cstheme="majorHAnsi"/>
          <w:u w:val="single"/>
        </w:rPr>
        <w:t>They move through great ebbs and flows until decisive confrontations are finally reached. At that point, either the lower class breaks through and reorganises society on a new basis or the old power consolidates itself on a more violent basis.</w:t>
      </w:r>
      <w:r w:rsidRPr="00062D9F">
        <w:rPr>
          <w:rFonts w:cstheme="majorHAnsi"/>
          <w:b/>
          <w:bCs/>
          <w:u w:val="single"/>
        </w:rPr>
        <w:t xml:space="preserve"> While revolutionaries never create a revolution, their interventions in this process through an organised, mass party can have a major impact on the outcome</w:t>
      </w:r>
    </w:p>
    <w:p w14:paraId="49F36247" w14:textId="77777777" w:rsidR="00FB6223" w:rsidRPr="00062D9F" w:rsidRDefault="00FB6223" w:rsidP="00FB6223">
      <w:pPr>
        <w:pStyle w:val="Heading3"/>
        <w:rPr>
          <w:rFonts w:cstheme="majorHAnsi"/>
        </w:rPr>
      </w:pPr>
      <w:r w:rsidRPr="00062D9F">
        <w:rPr>
          <w:rFonts w:cstheme="majorHAnsi"/>
        </w:rPr>
        <w:t>Alt – Sarvodaya</w:t>
      </w:r>
    </w:p>
    <w:p w14:paraId="190E2559" w14:textId="77777777" w:rsidR="00FB6223" w:rsidRPr="00062D9F" w:rsidRDefault="00FB6223" w:rsidP="00FB6223">
      <w:pPr>
        <w:pStyle w:val="Heading4"/>
        <w:rPr>
          <w:rFonts w:cstheme="majorHAnsi"/>
        </w:rPr>
      </w:pPr>
      <w:r w:rsidRPr="00062D9F">
        <w:rPr>
          <w:rFonts w:cstheme="majorHAnsi"/>
        </w:rPr>
        <w:t>The Alternative is Sarvodaya – a refusal of capitalism in favor of village independence and community relations</w:t>
      </w:r>
    </w:p>
    <w:p w14:paraId="4EBB7BDB" w14:textId="77777777" w:rsidR="00FB6223" w:rsidRPr="00062D9F" w:rsidRDefault="00FB6223" w:rsidP="00FB6223">
      <w:pPr>
        <w:rPr>
          <w:rFonts w:cstheme="majorHAnsi"/>
        </w:rPr>
      </w:pPr>
      <w:r w:rsidRPr="00062D9F">
        <w:rPr>
          <w:rStyle w:val="Style13ptBold"/>
          <w:rFonts w:cstheme="majorHAnsi"/>
        </w:rPr>
        <w:t>Martin 01</w:t>
      </w:r>
      <w:r w:rsidRPr="00062D9F">
        <w:rPr>
          <w:rFonts w:cstheme="majorHAnsi"/>
        </w:rPr>
        <w:t xml:space="preserve"> (Brian has focused on injustice, and joined activist organizations; he has established, and been a part of, several campaigns and organisations. He subsequently worked at the Australian National University as an applied mathematician before his position was terminated, and became a lecturer at the University of Wollongong in 1986. By then he had started to work on social issues surrounding scientific investigation, London: War Resisters' International, 2001, accessed 7-22-2020, https://documents.uow.edu.au/~/bmartin/pubs/01nvc/nvcp05.pdf) Kuchimanchi</w:t>
      </w:r>
    </w:p>
    <w:p w14:paraId="098B6710" w14:textId="77777777" w:rsidR="00FB6223" w:rsidRPr="00062D9F" w:rsidRDefault="00FB6223" w:rsidP="00FB6223">
      <w:pPr>
        <w:rPr>
          <w:rFonts w:cstheme="majorHAnsi"/>
          <w:sz w:val="14"/>
        </w:rPr>
      </w:pPr>
      <w:r w:rsidRPr="00062D9F">
        <w:rPr>
          <w:rFonts w:cstheme="majorHAnsi"/>
          <w:sz w:val="14"/>
        </w:rPr>
        <w:t xml:space="preserve">The </w:t>
      </w:r>
      <w:r w:rsidRPr="00062D9F">
        <w:rPr>
          <w:rFonts w:cstheme="majorHAnsi"/>
          <w:u w:val="single"/>
        </w:rPr>
        <w:t xml:space="preserve">Gandhian ideal of village democracy and economic self-reliance, going under the name </w:t>
      </w:r>
      <w:r w:rsidRPr="00062D9F">
        <w:rPr>
          <w:rFonts w:cstheme="majorHAnsi"/>
          <w:highlight w:val="cyan"/>
          <w:u w:val="single"/>
        </w:rPr>
        <w:t>sarvodaya, is a fundamental rejection of capitalist economics</w:t>
      </w:r>
      <w:r w:rsidRPr="00062D9F">
        <w:rPr>
          <w:rFonts w:cstheme="majorHAnsi"/>
          <w:sz w:val="14"/>
        </w:rPr>
        <w:t xml:space="preserve">.1 Gandhi described it as follows: </w:t>
      </w:r>
      <w:r w:rsidRPr="00062D9F">
        <w:rPr>
          <w:rFonts w:cstheme="majorHAnsi"/>
          <w:highlight w:val="cyan"/>
          <w:u w:val="single"/>
        </w:rPr>
        <w:t>Independence must begin at the bottom</w:t>
      </w:r>
      <w:r w:rsidRPr="00062D9F">
        <w:rPr>
          <w:rFonts w:cstheme="majorHAnsi"/>
          <w:u w:val="single"/>
        </w:rPr>
        <w:t xml:space="preserve">. Thus </w:t>
      </w:r>
      <w:r w:rsidRPr="00062D9F">
        <w:rPr>
          <w:rFonts w:cstheme="majorHAnsi"/>
          <w:highlight w:val="cyan"/>
          <w:u w:val="single"/>
        </w:rPr>
        <w:t>every village will be a republic</w:t>
      </w:r>
      <w:r w:rsidRPr="00062D9F">
        <w:rPr>
          <w:rFonts w:cstheme="majorHAnsi"/>
          <w:u w:val="single"/>
        </w:rPr>
        <w:t xml:space="preserve"> or panchayat </w:t>
      </w:r>
      <w:r w:rsidRPr="00062D9F">
        <w:rPr>
          <w:rFonts w:cstheme="majorHAnsi"/>
          <w:highlight w:val="cyan"/>
          <w:u w:val="single"/>
        </w:rPr>
        <w:t>having full powers</w:t>
      </w:r>
      <w:r w:rsidRPr="00062D9F">
        <w:rPr>
          <w:rFonts w:cstheme="majorHAnsi"/>
          <w:u w:val="single"/>
        </w:rPr>
        <w:t xml:space="preserve">. It follows, </w:t>
      </w:r>
      <w:r w:rsidRPr="00062D9F">
        <w:rPr>
          <w:rFonts w:cstheme="majorHAnsi"/>
          <w:highlight w:val="cyan"/>
          <w:u w:val="single"/>
        </w:rPr>
        <w:t>therefore</w:t>
      </w:r>
      <w:r w:rsidRPr="00062D9F">
        <w:rPr>
          <w:rFonts w:cstheme="majorHAnsi"/>
          <w:u w:val="single"/>
        </w:rPr>
        <w:t xml:space="preserve">, that every village </w:t>
      </w:r>
      <w:r w:rsidRPr="00062D9F">
        <w:rPr>
          <w:rFonts w:cstheme="majorHAnsi"/>
          <w:highlight w:val="cyan"/>
          <w:u w:val="single"/>
        </w:rPr>
        <w:t>has to be self-sustained</w:t>
      </w:r>
      <w:r w:rsidRPr="00062D9F">
        <w:rPr>
          <w:rFonts w:cstheme="majorHAnsi"/>
          <w:u w:val="single"/>
        </w:rPr>
        <w:t xml:space="preserve"> and capable of managing its affairs even to the extent of defending itself against the whole world. </w:t>
      </w:r>
      <w:r w:rsidRPr="00062D9F">
        <w:rPr>
          <w:rFonts w:cstheme="majorHAnsi"/>
          <w:highlight w:val="cyan"/>
          <w:u w:val="single"/>
        </w:rPr>
        <w:t>This does not exclude dependence on and willing help from neighbours or from the world. It will be free and voluntary play of mutual forces</w:t>
      </w:r>
      <w:r w:rsidRPr="00062D9F">
        <w:rPr>
          <w:rFonts w:cstheme="majorHAnsi"/>
          <w:sz w:val="14"/>
        </w:rPr>
        <w:t xml:space="preserve">. Such a society is necessarily highly cultured, in which every man and woman knows what he or she wants, and, what is more, knows that </w:t>
      </w:r>
      <w:r w:rsidRPr="00062D9F">
        <w:rPr>
          <w:rFonts w:cstheme="majorHAnsi"/>
          <w:u w:val="single"/>
        </w:rPr>
        <w:t>no one should want anything that others cannot have with equal labour</w:t>
      </w:r>
      <w:r w:rsidRPr="00062D9F">
        <w:rPr>
          <w:rFonts w:cstheme="majorHAnsi"/>
          <w:sz w:val="14"/>
        </w:rPr>
        <w:t xml:space="preserve">. In this structure composed of innumerable villages, there will be ever-widening, never-ascending circles. </w:t>
      </w:r>
      <w:r w:rsidRPr="00062D9F">
        <w:rPr>
          <w:rFonts w:cstheme="majorHAnsi"/>
          <w:u w:val="single"/>
        </w:rPr>
        <w:t>Life will not be a pyramid with the apex sustained by the bottom. But it will be an oceanic circle whose centre will be the individual always ready to perish for the village, the latter ready to perish for the circle of villages, till at last the whole becomes one</w:t>
      </w:r>
      <w:r w:rsidRPr="00062D9F">
        <w:rPr>
          <w:rFonts w:cstheme="majorHAnsi"/>
          <w:sz w:val="14"/>
        </w:rPr>
        <w:t xml:space="preserve"> life composed of individuals, never aggressive in their arrogance but ever humble, sharing the majesty of the oceanic circle of which they are integral parts. In this, </w:t>
      </w:r>
      <w:r w:rsidRPr="00062D9F">
        <w:rPr>
          <w:rFonts w:cstheme="majorHAnsi"/>
          <w:highlight w:val="cyan"/>
          <w:u w:val="single"/>
        </w:rPr>
        <w:t>there is no room for machines that would displace human labour</w:t>
      </w:r>
      <w:r w:rsidRPr="00062D9F">
        <w:rPr>
          <w:rFonts w:cstheme="majorHAnsi"/>
          <w:u w:val="single"/>
        </w:rPr>
        <w:t xml:space="preserve"> and concentrate power in a few hands. Labour has its unique place in a cultural human family.</w:t>
      </w:r>
      <w:r w:rsidRPr="00062D9F">
        <w:rPr>
          <w:rFonts w:cstheme="majorHAnsi"/>
          <w:sz w:val="14"/>
        </w:rPr>
        <w:t xml:space="preserve"> Every machine that helps every individual has a place.2 </w:t>
      </w:r>
      <w:proofErr w:type="gramStart"/>
      <w:r w:rsidRPr="00062D9F">
        <w:rPr>
          <w:rFonts w:cstheme="majorHAnsi"/>
          <w:sz w:val="14"/>
        </w:rPr>
        <w:t>In</w:t>
      </w:r>
      <w:proofErr w:type="gramEnd"/>
      <w:r w:rsidRPr="00062D9F">
        <w:rPr>
          <w:rFonts w:cstheme="majorHAnsi"/>
          <w:sz w:val="14"/>
        </w:rPr>
        <w:t xml:space="preserve"> sarvodaya, ethics and economics are intertwined. The aim is an improved quality of life, and this means that increasing the material standard of living should not be at the expense of social and spiritual values. There are a number of key concepts underlying sarvodaya: swadeshi, bread labour, non-possession, trusteeship, non-exploitation and equality.3 </w:t>
      </w:r>
      <w:r w:rsidRPr="00062D9F">
        <w:rPr>
          <w:rFonts w:cstheme="majorHAnsi"/>
          <w:highlight w:val="cyan"/>
          <w:u w:val="single"/>
        </w:rPr>
        <w:t>Swadeshi</w:t>
      </w:r>
      <w:r w:rsidRPr="00062D9F">
        <w:rPr>
          <w:rFonts w:cstheme="majorHAnsi"/>
          <w:u w:val="single"/>
        </w:rPr>
        <w:t xml:space="preserve">, which can be thought of as self-reliance, </w:t>
      </w:r>
      <w:r w:rsidRPr="00062D9F">
        <w:rPr>
          <w:rFonts w:cstheme="majorHAnsi"/>
          <w:highlight w:val="cyan"/>
          <w:u w:val="single"/>
        </w:rPr>
        <w:t>can be interpreted narrowly as self-sufficiency or more broadly as the ability of a community to support itself without undue dependence on others</w:t>
      </w:r>
      <w:r w:rsidRPr="00062D9F">
        <w:rPr>
          <w:rFonts w:cstheme="majorHAnsi"/>
          <w:sz w:val="14"/>
        </w:rPr>
        <w:t xml:space="preserve">. This rules out domination of economic life by governments or large corporations. </w:t>
      </w:r>
      <w:r w:rsidRPr="00062D9F">
        <w:rPr>
          <w:rFonts w:cstheme="majorHAnsi"/>
          <w:u w:val="single"/>
        </w:rPr>
        <w:t>Bread labour is the participation by individuals in work to produce the necessities of life. It is analogous to self-reliance but at the individual rather than collective level. Work is seen as a positive activity, rather than something to be avoided or minimised. The idea of non-possession is that one should possess only those things that one needs</w:t>
      </w:r>
      <w:r w:rsidRPr="00062D9F">
        <w:rPr>
          <w:rFonts w:cstheme="majorHAnsi"/>
          <w:sz w:val="14"/>
        </w:rPr>
        <w:t xml:space="preserve"> (as distinguished from what one might want), and nothing else. This of course rules out capitalist ownership. </w:t>
      </w:r>
      <w:r w:rsidRPr="00062D9F">
        <w:rPr>
          <w:rFonts w:cstheme="majorHAnsi"/>
          <w:highlight w:val="cyan"/>
          <w:u w:val="single"/>
        </w:rPr>
        <w:t>Nonpossession is compatible with the principle of “from each according to their ability, to each according to their need</w:t>
      </w:r>
      <w:r w:rsidRPr="00062D9F">
        <w:rPr>
          <w:rFonts w:cstheme="majorHAnsi"/>
          <w:u w:val="single"/>
        </w:rPr>
        <w:t>.”</w:t>
      </w:r>
      <w:r w:rsidRPr="00062D9F">
        <w:rPr>
          <w:rFonts w:cstheme="majorHAnsi"/>
          <w:sz w:val="14"/>
        </w:rPr>
        <w:t xml:space="preserve"> The principle of trusteeship is that those who use resources look after them for the benefit of the community. This includes both material resources, such as land and tools, and people’s abilities. People who possess natural talents should consider them as community resources rather than private possessions</w:t>
      </w:r>
    </w:p>
    <w:p w14:paraId="43FD96DF" w14:textId="77777777" w:rsidR="00FB6223" w:rsidRPr="00062D9F" w:rsidRDefault="00FB6223" w:rsidP="00FB6223">
      <w:pPr>
        <w:rPr>
          <w:rFonts w:cstheme="majorHAnsi"/>
        </w:rPr>
      </w:pPr>
    </w:p>
    <w:p w14:paraId="7291BC7B" w14:textId="77777777" w:rsidR="00FB6223" w:rsidRPr="00062D9F" w:rsidRDefault="00FB6223" w:rsidP="00FB6223">
      <w:pPr>
        <w:pStyle w:val="Heading4"/>
        <w:rPr>
          <w:rFonts w:cstheme="majorHAnsi"/>
        </w:rPr>
      </w:pPr>
      <w:r w:rsidRPr="00062D9F">
        <w:rPr>
          <w:rFonts w:cstheme="majorHAnsi"/>
        </w:rPr>
        <w:t>The Alt Works – It satisfies each of the five principles needed to overcome Capitalism</w:t>
      </w:r>
    </w:p>
    <w:p w14:paraId="5BF8A1DC" w14:textId="77777777" w:rsidR="00FB6223" w:rsidRPr="00062D9F" w:rsidRDefault="00FB6223" w:rsidP="00FB6223">
      <w:pPr>
        <w:rPr>
          <w:rFonts w:cstheme="majorHAnsi"/>
        </w:rPr>
      </w:pPr>
      <w:r w:rsidRPr="00062D9F">
        <w:rPr>
          <w:rStyle w:val="Style13ptBold"/>
          <w:rFonts w:cstheme="majorHAnsi"/>
        </w:rPr>
        <w:t>Martin 01</w:t>
      </w:r>
      <w:r w:rsidRPr="00062D9F">
        <w:rPr>
          <w:rFonts w:cstheme="majorHAnsi"/>
        </w:rPr>
        <w:t xml:space="preserve"> (Brian has focused on injustice, and joined activist organizations; he has established, and been a part of, several campaigns and organisations. He subsequently worked at the Australian National University as an applied mathematician before his position was terminated, and became a lecturer at the University of Wollongong in 1986. By then he had started to work on social issues surrounding scientific investigation, London: War Resisters' International, 2001, accessed 7-22-2020, https://documents.uow.edu.au/~/bmartin/pubs/01nvc/nvcp05.pdf) Kuchimanchi</w:t>
      </w:r>
    </w:p>
    <w:p w14:paraId="6C665367" w14:textId="77777777" w:rsidR="00FB6223" w:rsidRPr="00062D9F" w:rsidRDefault="00FB6223" w:rsidP="00FB6223">
      <w:pPr>
        <w:rPr>
          <w:rFonts w:cstheme="majorHAnsi"/>
          <w:u w:val="single"/>
        </w:rPr>
      </w:pPr>
      <w:r w:rsidRPr="00062D9F">
        <w:rPr>
          <w:rFonts w:cstheme="majorHAnsi"/>
        </w:rPr>
        <w:t xml:space="preserve">In sarvodaya, </w:t>
      </w:r>
      <w:r w:rsidRPr="00062D9F">
        <w:rPr>
          <w:rFonts w:cstheme="majorHAnsi"/>
          <w:highlight w:val="cyan"/>
          <w:u w:val="single"/>
        </w:rPr>
        <w:t>people are educated for social consciousness</w:t>
      </w:r>
      <w:r w:rsidRPr="00062D9F">
        <w:rPr>
          <w:rFonts w:cstheme="majorHAnsi"/>
        </w:rPr>
        <w:t xml:space="preserve">, namely to ensure that they are aware of wider obligations and connections, 82 Nonviolence versus capitalism and see themselves as part of and serving something greater. Discrimination is eliminated. At a political level, the basic organising principle is self-rule at the village level. Technology is chosen so that it maintains the principles of the system, including equality and useful work. Principle 1: cooperation. </w:t>
      </w:r>
      <w:r w:rsidRPr="00062D9F">
        <w:rPr>
          <w:rFonts w:cstheme="majorHAnsi"/>
          <w:highlight w:val="cyan"/>
          <w:u w:val="single"/>
        </w:rPr>
        <w:t>Sarvodaya</w:t>
      </w:r>
      <w:r w:rsidRPr="00062D9F">
        <w:rPr>
          <w:rFonts w:cstheme="majorHAnsi"/>
          <w:u w:val="single"/>
        </w:rPr>
        <w:t xml:space="preserve"> is </w:t>
      </w:r>
      <w:r w:rsidRPr="00062D9F">
        <w:rPr>
          <w:rFonts w:cstheme="majorHAnsi"/>
          <w:highlight w:val="cyan"/>
          <w:u w:val="single"/>
        </w:rPr>
        <w:t>based</w:t>
      </w:r>
      <w:r w:rsidRPr="00062D9F">
        <w:rPr>
          <w:rFonts w:cstheme="majorHAnsi"/>
          <w:u w:val="single"/>
        </w:rPr>
        <w:t xml:space="preserve"> </w:t>
      </w:r>
      <w:r w:rsidRPr="00062D9F">
        <w:rPr>
          <w:rFonts w:cstheme="majorHAnsi"/>
          <w:highlight w:val="cyan"/>
          <w:u w:val="single"/>
        </w:rPr>
        <w:t>on</w:t>
      </w:r>
      <w:r w:rsidRPr="00062D9F">
        <w:rPr>
          <w:rFonts w:cstheme="majorHAnsi"/>
          <w:u w:val="single"/>
        </w:rPr>
        <w:t xml:space="preserve"> </w:t>
      </w:r>
      <w:r w:rsidRPr="00062D9F">
        <w:rPr>
          <w:rFonts w:cstheme="majorHAnsi"/>
          <w:highlight w:val="cyan"/>
          <w:u w:val="single"/>
        </w:rPr>
        <w:t>cooperation</w:t>
      </w:r>
      <w:r w:rsidRPr="00062D9F">
        <w:rPr>
          <w:rFonts w:cstheme="majorHAnsi"/>
          <w:u w:val="single"/>
        </w:rPr>
        <w:t xml:space="preserve"> rather than conflict. The </w:t>
      </w:r>
      <w:r w:rsidRPr="00062D9F">
        <w:rPr>
          <w:rFonts w:cstheme="majorHAnsi"/>
          <w:highlight w:val="cyan"/>
          <w:u w:val="single"/>
        </w:rPr>
        <w:t>key to getting things done is commitment</w:t>
      </w:r>
      <w:r w:rsidRPr="00062D9F">
        <w:rPr>
          <w:rFonts w:cstheme="majorHAnsi"/>
          <w:u w:val="single"/>
        </w:rPr>
        <w:t>, which is built through community solidarity and education</w:t>
      </w:r>
      <w:r w:rsidRPr="00062D9F">
        <w:rPr>
          <w:rFonts w:cstheme="majorHAnsi"/>
        </w:rPr>
        <w:t xml:space="preserve">. Principle 2: </w:t>
      </w:r>
      <w:r w:rsidRPr="00062D9F">
        <w:rPr>
          <w:rFonts w:cstheme="majorHAnsi"/>
          <w:highlight w:val="cyan"/>
          <w:u w:val="single"/>
        </w:rPr>
        <w:t>serving those in need</w:t>
      </w:r>
      <w:r w:rsidRPr="00062D9F">
        <w:rPr>
          <w:rFonts w:cstheme="majorHAnsi"/>
        </w:rPr>
        <w:t xml:space="preserve">. This principle is </w:t>
      </w:r>
      <w:r w:rsidRPr="00062D9F">
        <w:rPr>
          <w:rFonts w:cstheme="majorHAnsi"/>
          <w:highlight w:val="cyan"/>
          <w:u w:val="single"/>
        </w:rPr>
        <w:t>at the core of sarvodaya: its fundamental requirement is to eliminate discrimination</w:t>
      </w:r>
      <w:r w:rsidRPr="00062D9F">
        <w:rPr>
          <w:rFonts w:cstheme="majorHAnsi"/>
          <w:u w:val="single"/>
        </w:rPr>
        <w:t xml:space="preserve"> and serve those with greatest need</w:t>
      </w:r>
      <w:r w:rsidRPr="00062D9F">
        <w:rPr>
          <w:rFonts w:cstheme="majorHAnsi"/>
        </w:rPr>
        <w:t xml:space="preserve">. The use of trusteeship is intended to prevent private wants taking precedence. Principle 3: satisfying work. </w:t>
      </w:r>
      <w:r w:rsidRPr="00062D9F">
        <w:rPr>
          <w:rFonts w:cstheme="majorHAnsi"/>
          <w:highlight w:val="cyan"/>
          <w:u w:val="single"/>
        </w:rPr>
        <w:t>Bread labour, namely everyone working to produce the necessities of life, has the potential of being satisfying to nearly all.</w:t>
      </w:r>
      <w:r w:rsidRPr="00062D9F">
        <w:rPr>
          <w:rFonts w:cstheme="majorHAnsi"/>
          <w:u w:val="single"/>
        </w:rPr>
        <w:t xml:space="preserve"> </w:t>
      </w:r>
      <w:r w:rsidRPr="00062D9F">
        <w:rPr>
          <w:rFonts w:cstheme="majorHAnsi"/>
        </w:rPr>
        <w:t xml:space="preserve">However, there are other types of work that can be satisfying, such as brain surgery and computer programming (though these can also be soul-destroying if done just to make a living). These are not bread labour, so how do they fit into sarvodaya? It is not clear whether sarvodaya can be made compatible with the elaborate division of labour (that is, occupational specialisation) common in industrialised countries. Some types of work can be satisfying to the individual but may be the basis for inequality or serving only those who are better off. Sarvodaya would need to have mechanisms to limit such work or, alternatively, to ensure that special privileges did not accrue to those doing such work. Principle 4: participation. </w:t>
      </w:r>
      <w:r w:rsidRPr="00062D9F">
        <w:rPr>
          <w:rFonts w:cstheme="majorHAnsi"/>
          <w:highlight w:val="cyan"/>
          <w:u w:val="single"/>
        </w:rPr>
        <w:t>Being organised at a village level, sarvodaya is participatory and self-managing. There is direct democracy at the village level, with federations of villages up to the level of the state</w:t>
      </w:r>
      <w:r w:rsidRPr="00062D9F">
        <w:rPr>
          <w:rFonts w:cstheme="majorHAnsi"/>
          <w:highlight w:val="cyan"/>
        </w:rPr>
        <w:t>.</w:t>
      </w:r>
      <w:r w:rsidRPr="00062D9F">
        <w:rPr>
          <w:rFonts w:cstheme="majorHAnsi"/>
        </w:rPr>
        <w:t xml:space="preserve"> Exactly how decisions would be made at the higher levels is not fully specified. Principle 5: nonviolence. </w:t>
      </w:r>
      <w:r w:rsidRPr="00062D9F">
        <w:rPr>
          <w:rFonts w:cstheme="majorHAnsi"/>
          <w:highlight w:val="cyan"/>
          <w:u w:val="single"/>
        </w:rPr>
        <w:t>The essence of sarvodaya is commitment to nonviolence as a way of life and as a method of social change</w:t>
      </w:r>
    </w:p>
    <w:p w14:paraId="2C9A987F" w14:textId="77777777" w:rsidR="00FB6223" w:rsidRPr="00062D9F" w:rsidRDefault="00FB6223" w:rsidP="00FB6223">
      <w:pPr>
        <w:rPr>
          <w:rFonts w:cstheme="majorHAnsi"/>
        </w:rPr>
      </w:pPr>
    </w:p>
    <w:p w14:paraId="7B46240C" w14:textId="77777777" w:rsidR="004453CA" w:rsidRPr="00062D9F" w:rsidRDefault="004453CA" w:rsidP="004453CA">
      <w:pPr>
        <w:pStyle w:val="Heading3"/>
      </w:pPr>
      <w:r w:rsidRPr="00062D9F">
        <w:t xml:space="preserve">Alt – Socialism </w:t>
      </w:r>
    </w:p>
    <w:p w14:paraId="4CE1E8BA" w14:textId="77777777" w:rsidR="004453CA" w:rsidRPr="00062D9F" w:rsidRDefault="004453CA" w:rsidP="004453CA">
      <w:pPr>
        <w:pStyle w:val="Heading4"/>
      </w:pPr>
      <w:r w:rsidRPr="00062D9F">
        <w:t xml:space="preserve">The alternative is a radical embrace of socialism through the mobilization of the working class – even if a complete overthrow is impossible, socialism is still comparatively better than capitalism </w:t>
      </w:r>
    </w:p>
    <w:p w14:paraId="11AA17E4" w14:textId="77777777" w:rsidR="004453CA" w:rsidRPr="00062D9F" w:rsidRDefault="004453CA" w:rsidP="004453CA">
      <w:r w:rsidRPr="00062D9F">
        <w:t>John Bellamy Foster, 2-1-2019, "Monthly Review," Monthly Review, https://monthlyreview.org/2019/02/01/capitalism-has-failed-what-next//mb</w:t>
      </w:r>
    </w:p>
    <w:p w14:paraId="46A27675" w14:textId="0C354485" w:rsidR="004453CA" w:rsidRPr="00062D9F" w:rsidRDefault="004453CA" w:rsidP="004453CA">
      <w:pPr>
        <w:rPr>
          <w:b/>
          <w:bCs/>
          <w:u w:val="single"/>
        </w:rPr>
      </w:pPr>
      <w:r w:rsidRPr="00062D9F">
        <w:rPr>
          <w:u w:val="single"/>
        </w:rPr>
        <w:t>Burckhardt principally had in mind social revolutions, like the French Revolution of 1789. This was an acceleration of history that, as the modern French historian Georges Lefebvre explained, commenced as a series of widening revolutions, mutating with terrifying speed, from an aristocratic revolution to a bourgeois revolution to a popular revolution and then a peasant revolution</w:t>
      </w:r>
      <w:r w:rsidRPr="00062D9F">
        <w:rPr>
          <w:sz w:val="16"/>
        </w:rPr>
        <w:t xml:space="preserve">—finally taking on the character of a historic “bloc, a single thing,” seemingly unconquerable, </w:t>
      </w:r>
      <w:r w:rsidRPr="00062D9F">
        <w:rPr>
          <w:u w:val="single"/>
        </w:rPr>
        <w:t>which reshaped much of world history.</w:t>
      </w:r>
      <w:r w:rsidRPr="00062D9F">
        <w:rPr>
          <w:sz w:val="16"/>
        </w:rPr>
        <w:t xml:space="preserve">92 </w:t>
      </w:r>
      <w:r w:rsidRPr="00062D9F">
        <w:rPr>
          <w:u w:val="single"/>
        </w:rPr>
        <w:t>Could such a revolutionary acceleration of history, though on an incomparably greater scale, happen in the twenty-first century? Most</w:t>
      </w:r>
      <w:r w:rsidRPr="00062D9F">
        <w:rPr>
          <w:sz w:val="16"/>
        </w:rPr>
        <w:t xml:space="preserve"> establishment commentators in the hegemonic countries of the world imperialist system </w:t>
      </w:r>
      <w:r w:rsidRPr="00062D9F">
        <w:rPr>
          <w:u w:val="single"/>
        </w:rPr>
        <w:t xml:space="preserve">would say no, based on their own narrow experience and limited view of history. Nevertheless, </w:t>
      </w:r>
      <w:r w:rsidRPr="00062D9F">
        <w:rPr>
          <w:b/>
          <w:bCs/>
          <w:u w:val="single"/>
        </w:rPr>
        <w:t>revolutions continue to break out in the periphery of the world system and are, even now, only put down by imperialist economic, political, and military interventions. Moreover, the failure of capitalism on a planetary scale today threatens all of civilization and life on the planet as we know it</w:t>
      </w:r>
      <w:r w:rsidRPr="00062D9F">
        <w:rPr>
          <w:b/>
          <w:bCs/>
          <w:sz w:val="16"/>
        </w:rPr>
        <w:t>.</w:t>
      </w:r>
      <w:r w:rsidRPr="00062D9F">
        <w:rPr>
          <w:sz w:val="16"/>
        </w:rPr>
        <w:t xml:space="preserve"> If drastic changes are not made, global temperature this century will increase by 4° or even 6°C from preindustrial times, leading to conditions that will imperil humankind as a whole. Meanwhile, the </w:t>
      </w:r>
      <w:r w:rsidRPr="00062D9F">
        <w:rPr>
          <w:u w:val="single"/>
        </w:rPr>
        <w:t xml:space="preserve">extreme capitalism of today seeks to expropriate and enclose all the bases of material existence, siphoning off almost the entire net social surplus and robbing the natural environment for the direct benefit of a miniscule few. </w:t>
      </w:r>
      <w:r w:rsidRPr="00062D9F">
        <w:rPr>
          <w:sz w:val="16"/>
        </w:rPr>
        <w:t xml:space="preserve">As a direct result of capitalist social relations, the material challenges now facing humanity are greater than anything ever seen before, pointing to an accumulation of catastrophe along with the accumulation of capital.93 Hundreds of millions of people under these circumstances are already being drawn into struggles with the system, creating the basis of a new worldwide movement toward socialism. In his book </w:t>
      </w:r>
      <w:proofErr w:type="gramStart"/>
      <w:r w:rsidRPr="00062D9F">
        <w:rPr>
          <w:b/>
          <w:bCs/>
          <w:u w:val="single"/>
        </w:rPr>
        <w:t>Can</w:t>
      </w:r>
      <w:proofErr w:type="gramEnd"/>
      <w:r w:rsidRPr="00062D9F">
        <w:rPr>
          <w:b/>
          <w:bCs/>
          <w:u w:val="single"/>
        </w:rPr>
        <w:t xml:space="preserve"> the Working Class Change the World? Yates answers yes, it can. But it can only do so through a unifying struggle by workers and peoples aimed at genuine socialism.</w:t>
      </w:r>
      <w:r w:rsidRPr="00062D9F">
        <w:rPr>
          <w:sz w:val="16"/>
        </w:rPr>
        <w:t xml:space="preserve">94 </w:t>
      </w:r>
      <w:proofErr w:type="gramStart"/>
      <w:r w:rsidRPr="00062D9F">
        <w:rPr>
          <w:u w:val="single"/>
        </w:rPr>
        <w:t>It</w:t>
      </w:r>
      <w:proofErr w:type="gramEnd"/>
      <w:r w:rsidRPr="00062D9F">
        <w:rPr>
          <w:u w:val="single"/>
        </w:rPr>
        <w:t xml:space="preserve"> may be objected that socialism has been tried and has failed and hence no longer exists as an alternative. However, like the earliest attempts at capitalism in the Italian city-states of the late Middle Ages, which were not strong enough to survive amongst the feudal societies that surrounded them, the failure of the first experiments at socialism presage nothing but its eventual rebirth in a new, more revolutionary, more universal form, which examines and learns from the failures.</w:t>
      </w:r>
      <w:r w:rsidRPr="00062D9F">
        <w:rPr>
          <w:sz w:val="16"/>
        </w:rPr>
        <w:t xml:space="preserve">95 </w:t>
      </w:r>
      <w:r w:rsidRPr="00062D9F">
        <w:rPr>
          <w:b/>
          <w:bCs/>
          <w:u w:val="single"/>
        </w:rPr>
        <w:t>Even in failure, socialism has this advantage over capitalism: it is motivated by the demand for “freedom in general,” rooted in substantive equality and sustainable human development—reflecting precisely those collective social relations, borne of historical necessity and the unending struggle for human freedom, crucial to human survival in our time</w:t>
      </w:r>
      <w:r w:rsidRPr="00062D9F">
        <w:rPr>
          <w:sz w:val="16"/>
        </w:rPr>
        <w:t xml:space="preserve">.96 The great conservative economist Joseph Schumpeter, who, as Austrian finance minister in Red Vienna, had allied himself for a time with the socialist government and found himself attacked on all sides, once wrote that capitalism would perish not because of “the weight of economic failure,” but rather because its “very success” in pursuing its narrow economic ends, had undermined the sociological foundations of its existence. Capitalism, Schumpeter exclaimed, “‘inevitably’ creates conditions in which it will not be able to live and which strongly point to socialism as its heir apparent.”97 He was, it turns out, in many ways correct, though not entirely in the way he expected. The global development of monopoly capitalism and financialization spearheaded by the very same counterrevolutionary neoliberalism that first arose in response to Red Vienna in the interwar years—at a time when Schumpeter himself was a major actor—has now undermined the material bases, not so much of capitalism itself, but of global society and planetary ecology. The result has been the emergence of an “atmosphere of almost universal hostility” to the prevailing social order, though, playing out in the confused context of the present, less as opposition to capitalism itself than to neoliberalism.98 </w:t>
      </w:r>
      <w:r w:rsidRPr="00062D9F">
        <w:rPr>
          <w:u w:val="single"/>
        </w:rPr>
        <w:t>It is capitalism’s undermining of the very basis of human existence that will eventually compel the world’s workers and peoples to seek new roads forward. An inclusive, class-based movement toward socialism in this century will open up the possibility of qualitative new developments that the anarchy of the capitalist-market society with its monopolistic competition, extreme inequality, and institutionalized greed cannot possibly offer.</w:t>
      </w:r>
      <w:r w:rsidRPr="00062D9F">
        <w:rPr>
          <w:sz w:val="16"/>
        </w:rPr>
        <w:t xml:space="preserve">99 This </w:t>
      </w:r>
      <w:r w:rsidRPr="00062D9F">
        <w:rPr>
          <w:b/>
          <w:bCs/>
          <w:u w:val="single"/>
        </w:rPr>
        <w:t>includes the development of a socialist technology, in which both the forms of technology utilized and the purposes to which they are put are channeled in social directions, as opposed to individual and class gain.</w:t>
      </w:r>
      <w:r w:rsidRPr="00062D9F">
        <w:rPr>
          <w:sz w:val="16"/>
        </w:rPr>
        <w:t xml:space="preserve">100 It introduces the prospect of long-term democratic planning at all levels of society, allowing decisions to be made and distributions to occur outside the logic of the cash nexus.101 </w:t>
      </w:r>
      <w:r w:rsidRPr="00062D9F">
        <w:rPr>
          <w:u w:val="single"/>
        </w:rPr>
        <w:t xml:space="preserve">Socialism, in its most radical form, is about substantive equality, community solidarity, and ecological sustainability; it is aimed at the unification—not simply division—of labor. </w:t>
      </w:r>
      <w:r w:rsidRPr="00062D9F">
        <w:rPr>
          <w:sz w:val="16"/>
        </w:rPr>
        <w:t xml:space="preserve">Once sustainable human development, rooted not in exchange values, but in use values and genuine human needs, comes to define historical advance, the future, which now seems closed, will open up in a myriad ways, allowing for entirely new, more qualitative, and collective forms of development.102 This can be seen in the kinds of needed practical measures that could be taken up, but which are completely excluded under the present mode of production. It is not physical impossibility, or lack of economic surplus, most of which is currently squandered, that stands in the way of the democratic control of investment, or the satisfaction of basic needs—clean air and water, food, clothing, housing, education, health care, transportation, and useful work—for all. It is not the shortage of technological know-how or of material means that prevents the necessary ecological conversion to more sustainable forms of energy.103 It is not some inherent division of humanity that obstructs the construction of a New International of workers and peoples directed against capitalism, imperialism, and war.104 All of this is within our reach, but requires pursuing a logic that runs counter to that of capitalism. Humanity, Karl Marx wrote, “inevitably sets itself only such tasks as it is able to solve, since closer examination will always show that the problem itself arises only when the material conditions for its solution are already present or at least in the course of formation.”105 The very waste and excess of today’s monopoly-finance capitalism, together with the development of new means of communication that allow for greater human coordination, planning, and democratic action than ever before, suggest that there are countless paths forward to a world of substantive equality and ecological sustainability once the world is freed from the fetters of capital.106 The answers to the crises before us are both social and ecological. They require the rational regulation of the metabolism between human beings and nature under the control of associated humanity—regenerating and maintaining the flows, cycles, and other vital processes of healthy, local, regional, and global ecosystems (and species habitats)—in accord with the needs of the entire chain of human generations. The mainsprings of human action throughout history lie in the drive for human freedom and the struggle to master our relation to the world. </w:t>
      </w:r>
      <w:r w:rsidRPr="00062D9F">
        <w:rPr>
          <w:b/>
          <w:bCs/>
          <w:u w:val="single"/>
        </w:rPr>
        <w:t>The first of these ultimately demands equality and community; the second, human development and sustainability. It is on these struggles for collective advancement that we must ultimately rely if humanity is to have a future at all.</w:t>
      </w:r>
    </w:p>
    <w:p w14:paraId="080E8F1A" w14:textId="77777777" w:rsidR="00FB6223" w:rsidRPr="00062D9F" w:rsidRDefault="00FB6223" w:rsidP="00FB6223">
      <w:pPr>
        <w:pStyle w:val="Heading3"/>
        <w:rPr>
          <w:rFonts w:cstheme="majorHAnsi"/>
        </w:rPr>
      </w:pPr>
      <w:r w:rsidRPr="00062D9F">
        <w:rPr>
          <w:rFonts w:cstheme="majorHAnsi"/>
        </w:rPr>
        <w:t>Alt – Voluntaryism</w:t>
      </w:r>
    </w:p>
    <w:p w14:paraId="3194955D" w14:textId="77777777" w:rsidR="00FB6223" w:rsidRPr="00062D9F" w:rsidRDefault="00FB6223" w:rsidP="00FB6223">
      <w:pPr>
        <w:pStyle w:val="Heading4"/>
        <w:rPr>
          <w:rFonts w:cstheme="majorHAnsi"/>
        </w:rPr>
      </w:pPr>
      <w:r w:rsidRPr="00062D9F">
        <w:rPr>
          <w:rFonts w:cstheme="majorHAnsi"/>
        </w:rPr>
        <w:t>The alternative is voluntaryism – a rejection of current methods of forced trade in favor of voluntary agreements without an oppressive state</w:t>
      </w:r>
    </w:p>
    <w:p w14:paraId="2C32DE1D" w14:textId="77777777" w:rsidR="00FB6223" w:rsidRPr="00062D9F" w:rsidRDefault="00FB6223" w:rsidP="00FB6223">
      <w:pPr>
        <w:rPr>
          <w:rFonts w:cstheme="majorHAnsi"/>
        </w:rPr>
      </w:pPr>
      <w:r w:rsidRPr="00062D9F">
        <w:rPr>
          <w:rStyle w:val="Style13ptBold"/>
          <w:rFonts w:cstheme="majorHAnsi"/>
        </w:rPr>
        <w:t>Martin 01</w:t>
      </w:r>
      <w:r w:rsidRPr="00062D9F">
        <w:rPr>
          <w:rFonts w:cstheme="majorHAnsi"/>
        </w:rPr>
        <w:t xml:space="preserve"> (Brian has focused on injustice, and joined activist organizations; he has established, and been a part of, several campaigns and organisations. He subsequently worked at the Australian National University as an applied mathematician before his position was terminated, and became a lecturer at the University of Wollongong in 1986. By then he had started to work on social issues surrounding scientific investigation, London: War Resisters' International, 2001, accessed 7-22-2020, https://documents.uow.edu.au/~/bmartin/pubs/01nvc/nvcp05.pdf) Kuchimanchi</w:t>
      </w:r>
    </w:p>
    <w:p w14:paraId="367FC365" w14:textId="77777777" w:rsidR="00FB6223" w:rsidRPr="00062D9F" w:rsidRDefault="00FB6223" w:rsidP="00FB6223">
      <w:pPr>
        <w:rPr>
          <w:rFonts w:cstheme="majorHAnsi"/>
          <w:u w:val="single"/>
        </w:rPr>
      </w:pPr>
      <w:r w:rsidRPr="00062D9F">
        <w:rPr>
          <w:rFonts w:cstheme="majorHAnsi"/>
          <w:highlight w:val="cyan"/>
          <w:u w:val="single"/>
        </w:rPr>
        <w:t>Voluntaryism is a spin-off from libertarianism</w:t>
      </w:r>
      <w:r w:rsidRPr="00062D9F">
        <w:rPr>
          <w:rFonts w:cstheme="majorHAnsi"/>
        </w:rPr>
        <w:t xml:space="preserve">.17 Libertarians are opposed to government, but then divide into libertarian socialists—who are more or less equivalent to anarchists—and freemarket libertarians. </w:t>
      </w:r>
      <w:r w:rsidRPr="00062D9F">
        <w:rPr>
          <w:rFonts w:cstheme="majorHAnsi"/>
          <w:u w:val="single"/>
        </w:rPr>
        <w:t>Free-market libertarians oppose government, but most of them see a need for a minimal state whose main role would be to protect private property and run the legal system</w:t>
      </w:r>
      <w:r w:rsidRPr="00062D9F">
        <w:rPr>
          <w:rFonts w:cstheme="majorHAnsi"/>
        </w:rPr>
        <w:t xml:space="preserve">. Most of the other functions of the state would be dropped, such as running schools, providing welfare, and regulating workplace safety and pollution. All these functions would be handled by the market. For example, enterprises would offer education services and employees injured on the job could sue their employers. </w:t>
      </w:r>
      <w:r w:rsidRPr="00062D9F">
        <w:rPr>
          <w:rFonts w:cstheme="majorHAnsi"/>
          <w:u w:val="single"/>
        </w:rPr>
        <w:t>Libertarians trust the market to solve many problems, such as unemployment. For example, without minimum wage legislation, some enterprises would find it profitable to provide jobs for most of those presently unemployed</w:t>
      </w:r>
      <w:r w:rsidRPr="00062D9F">
        <w:rPr>
          <w:rFonts w:cstheme="majorHAnsi"/>
        </w:rPr>
        <w:t xml:space="preserve">. Charity would provide for those few still in need. Nonviolent alternatives to capitalism 91 </w:t>
      </w:r>
      <w:r w:rsidRPr="00062D9F">
        <w:rPr>
          <w:rFonts w:cstheme="majorHAnsi"/>
          <w:highlight w:val="cyan"/>
          <w:u w:val="single"/>
        </w:rPr>
        <w:t>Voluntaryists</w:t>
      </w:r>
      <w:r w:rsidRPr="00062D9F">
        <w:rPr>
          <w:rFonts w:cstheme="majorHAnsi"/>
          <w:u w:val="single"/>
        </w:rPr>
        <w:t xml:space="preserve"> adopt much of this model, but </w:t>
      </w:r>
      <w:r w:rsidRPr="00062D9F">
        <w:rPr>
          <w:rFonts w:cstheme="majorHAnsi"/>
          <w:highlight w:val="cyan"/>
          <w:u w:val="single"/>
        </w:rPr>
        <w:t>are opposed to the minimal state and the use of force to defend property. Instead, they argue that all economic arrangements should be entered into voluntarily. If one side breaks an agreement</w:t>
      </w:r>
      <w:r w:rsidRPr="00062D9F">
        <w:rPr>
          <w:rFonts w:cstheme="majorHAnsi"/>
          <w:u w:val="single"/>
        </w:rPr>
        <w:t xml:space="preserve">, for example by not providing goods promised in exchange for services rendered, then the </w:t>
      </w:r>
      <w:r w:rsidRPr="00062D9F">
        <w:rPr>
          <w:rFonts w:cstheme="majorHAnsi"/>
          <w:highlight w:val="cyan"/>
          <w:u w:val="single"/>
        </w:rPr>
        <w:t>aggrieved party could respond by not entering into further agreements</w:t>
      </w:r>
      <w:r w:rsidRPr="00062D9F">
        <w:rPr>
          <w:rFonts w:cstheme="majorHAnsi"/>
          <w:u w:val="single"/>
        </w:rPr>
        <w:t xml:space="preserve"> and by notifying interested parties about the other side’s behaviour. Since a </w:t>
      </w:r>
      <w:r w:rsidRPr="00062D9F">
        <w:rPr>
          <w:rFonts w:cstheme="majorHAnsi"/>
          <w:highlight w:val="cyan"/>
          <w:u w:val="single"/>
        </w:rPr>
        <w:t>bad reputation would have damaging effects</w:t>
      </w:r>
      <w:r w:rsidRPr="00062D9F">
        <w:rPr>
          <w:rFonts w:cstheme="majorHAnsi"/>
          <w:u w:val="single"/>
        </w:rPr>
        <w:t xml:space="preserve"> in the long term, there would be a strong incentive to keep agreements. But without the state, and without military forces, what is there to maintain order? </w:t>
      </w:r>
      <w:r w:rsidRPr="00062D9F">
        <w:rPr>
          <w:rFonts w:cstheme="majorHAnsi"/>
          <w:highlight w:val="cyan"/>
          <w:u w:val="single"/>
        </w:rPr>
        <w:t>The answer for voluntaryists is nonviolent action, for defence against aggression, enforcement of agreements and opposition to oppression. Voluntaryism can be considered to be a combination of a market economy and nonviolent action.</w:t>
      </w:r>
    </w:p>
    <w:p w14:paraId="5E77D0C2" w14:textId="77777777" w:rsidR="00FB6223" w:rsidRPr="00062D9F" w:rsidRDefault="00FB6223" w:rsidP="00FB6223">
      <w:pPr>
        <w:rPr>
          <w:rFonts w:cstheme="majorHAnsi"/>
        </w:rPr>
      </w:pPr>
    </w:p>
    <w:p w14:paraId="35907EDD" w14:textId="77777777" w:rsidR="00FB6223" w:rsidRPr="00062D9F" w:rsidRDefault="00FB6223" w:rsidP="00FB6223">
      <w:pPr>
        <w:pStyle w:val="Heading4"/>
        <w:rPr>
          <w:rFonts w:cstheme="majorHAnsi"/>
        </w:rPr>
      </w:pPr>
      <w:r w:rsidRPr="00062D9F">
        <w:rPr>
          <w:rFonts w:cstheme="majorHAnsi"/>
        </w:rPr>
        <w:t>Voluntaryism works – allows the people to decide what they want to do without an oppressive state to dictate its demands</w:t>
      </w:r>
    </w:p>
    <w:p w14:paraId="035FBCB4" w14:textId="77777777" w:rsidR="00FB6223" w:rsidRPr="00062D9F" w:rsidRDefault="00FB6223" w:rsidP="00FB6223">
      <w:pPr>
        <w:rPr>
          <w:rFonts w:cstheme="majorHAnsi"/>
        </w:rPr>
      </w:pPr>
      <w:r w:rsidRPr="00062D9F">
        <w:rPr>
          <w:rStyle w:val="Style13ptBold"/>
          <w:rFonts w:cstheme="majorHAnsi"/>
        </w:rPr>
        <w:t>Martin 01</w:t>
      </w:r>
      <w:r w:rsidRPr="00062D9F">
        <w:rPr>
          <w:rFonts w:cstheme="majorHAnsi"/>
        </w:rPr>
        <w:t xml:space="preserve"> (Brian has focused on injustice, and joined activist organizations; he has established, and been a part of, several campaigns and organisations. He subsequently worked at the Australian National University as an applied mathematician before his position was terminated, and became a lecturer at the University of Wollongong in 1986. By then he had started to work on social issues surrounding scientific investigation, London: War Resisters' International, 2001, accessed 7-22-2020, https://documents.uow.edu.au/~/bmartin/pubs/01nvc/nvcp05.pdf) Kuchimanchi</w:t>
      </w:r>
    </w:p>
    <w:p w14:paraId="0AD705C2" w14:textId="77777777" w:rsidR="00FB6223" w:rsidRPr="00062D9F" w:rsidRDefault="00FB6223" w:rsidP="00FB6223">
      <w:pPr>
        <w:rPr>
          <w:rFonts w:cstheme="majorHAnsi"/>
          <w:u w:val="single"/>
        </w:rPr>
      </w:pPr>
      <w:r w:rsidRPr="00062D9F">
        <w:rPr>
          <w:rFonts w:cstheme="majorHAnsi"/>
          <w:highlight w:val="cyan"/>
          <w:u w:val="single"/>
        </w:rPr>
        <w:t>Voluntaryism is highly principled in terms of method</w:t>
      </w:r>
      <w:r w:rsidRPr="00062D9F">
        <w:rPr>
          <w:rFonts w:cstheme="majorHAnsi"/>
          <w:highlight w:val="cyan"/>
        </w:rPr>
        <w:t>.</w:t>
      </w:r>
      <w:r w:rsidRPr="00062D9F">
        <w:rPr>
          <w:rFonts w:cstheme="majorHAnsi"/>
        </w:rPr>
        <w:t xml:space="preserve"> Because it is based on a rejection of the state, </w:t>
      </w:r>
      <w:r w:rsidRPr="00062D9F">
        <w:rPr>
          <w:rFonts w:cstheme="majorHAnsi"/>
          <w:u w:val="single"/>
        </w:rPr>
        <w:t>voluntaryists reject any method of change that relies on the state, including lobbying or voting. On the other hand, noncooperation with the state, such as refusing to pay taxes, serve on juries or send children to government schools, fits the voluntaryist model perfectly.</w:t>
      </w:r>
      <w:r w:rsidRPr="00062D9F">
        <w:rPr>
          <w:rFonts w:cstheme="majorHAnsi"/>
        </w:rPr>
        <w:t xml:space="preserve"> This is in contrast with the Libertarian Party in the US, in which voting and getting elected are seen as means to gain power with the ultimate end of reducing the scope of the state. In voluntaryism, like sarvodaya and anarchism, the means are compatible with the ends. Principle 1: cooperation. </w:t>
      </w:r>
      <w:r w:rsidRPr="00062D9F">
        <w:rPr>
          <w:rFonts w:cstheme="majorHAnsi"/>
          <w:highlight w:val="cyan"/>
          <w:u w:val="single"/>
        </w:rPr>
        <w:t>Voluntaryism is based on cooperative arrangements in a competitive economy. If someone else is offering a better deal, then there is an incentive to trade with them</w:t>
      </w:r>
      <w:r w:rsidRPr="00062D9F">
        <w:rPr>
          <w:rFonts w:cstheme="majorHAnsi"/>
          <w:u w:val="single"/>
        </w:rPr>
        <w:t>. “People engage in voluntary exchanges because they anticipate improving their lot</w:t>
      </w:r>
      <w:r w:rsidRPr="00062D9F">
        <w:rPr>
          <w:rFonts w:cstheme="majorHAnsi"/>
        </w:rPr>
        <w:t xml:space="preserve">; the only individuals capable of judging the merits of an exchange are the parties to it. Voluntaryism follows naturally if no one does anything to stop it. The interplay of natural property and exchanges results in a free market price system, which conveys the necessary information needed to make intelligent economic decisions.”18 Principle 2: serving those in need. </w:t>
      </w:r>
      <w:r w:rsidRPr="00062D9F">
        <w:rPr>
          <w:rFonts w:cstheme="majorHAnsi"/>
          <w:highlight w:val="cyan"/>
          <w:u w:val="single"/>
        </w:rPr>
        <w:t>Voluntaryism does not have a built-in method of serving those most in need. For this, the system relies on voluntary service</w:t>
      </w:r>
      <w:r w:rsidRPr="00062D9F">
        <w:rPr>
          <w:rFonts w:cstheme="majorHAnsi"/>
          <w:u w:val="single"/>
        </w:rPr>
        <w:t>. However, this is far more likely than in a capitalist economy, since there is no state to monopolise welfare</w:t>
      </w:r>
      <w:r w:rsidRPr="00062D9F">
        <w:rPr>
          <w:rFonts w:cstheme="majorHAnsi"/>
        </w:rPr>
        <w:t xml:space="preserve"> 92 Nonviolence versus capitalism provision. </w:t>
      </w:r>
      <w:r w:rsidRPr="00062D9F">
        <w:rPr>
          <w:rFonts w:cstheme="majorHAnsi"/>
          <w:highlight w:val="cyan"/>
          <w:u w:val="single"/>
        </w:rPr>
        <w:t>The routine use of voluntary agreements and nonviolent action would provide a favourable environment</w:t>
      </w:r>
      <w:r w:rsidRPr="00062D9F">
        <w:rPr>
          <w:rFonts w:cstheme="majorHAnsi"/>
        </w:rPr>
        <w:t xml:space="preserve"> for helping others. Nevertheless, like other market systems, provision for those in need, especially those who have no way of helping themselves, is not a built-in feature of voluntaryism. Principle 3: satisfying work. </w:t>
      </w:r>
      <w:r w:rsidRPr="00062D9F">
        <w:rPr>
          <w:rFonts w:cstheme="majorHAnsi"/>
          <w:highlight w:val="cyan"/>
          <w:u w:val="single"/>
        </w:rPr>
        <w:t>A voluntarily run market system would create many opportunities for satisfying work, because it would not be run by a few bosses for their own ends</w:t>
      </w:r>
      <w:r w:rsidRPr="00062D9F">
        <w:rPr>
          <w:rFonts w:cstheme="majorHAnsi"/>
          <w:u w:val="single"/>
        </w:rPr>
        <w:t>. Enterprises, like all activities, would be voluntarily organised, which would encourage cooperatives and other egalitarian structures rather than bureaucratic ones. Hence workers would have a strong influence on the work they did</w:t>
      </w:r>
      <w:r w:rsidRPr="00062D9F">
        <w:rPr>
          <w:rFonts w:cstheme="majorHAnsi"/>
        </w:rPr>
        <w:t xml:space="preserve">. They could choose to work individually (at least in certain occupations), in a small group or a larger organisation. This means that having satisfying work is a reasonable prospect. However, the market would drive down economic returns in areas where there are excess workers or low productivity, providing an incentive for workers to shift into other areas. Principle 4: participation. </w:t>
      </w:r>
      <w:r w:rsidRPr="00062D9F">
        <w:rPr>
          <w:rFonts w:cstheme="majorHAnsi"/>
          <w:highlight w:val="cyan"/>
          <w:u w:val="single"/>
        </w:rPr>
        <w:t>Since all economic and other arrangements are voluntary, participation is built in to voluntaryism</w:t>
      </w:r>
      <w:r w:rsidRPr="00062D9F">
        <w:rPr>
          <w:rFonts w:cstheme="majorHAnsi"/>
          <w:u w:val="single"/>
        </w:rPr>
        <w:t>.</w:t>
      </w:r>
      <w:r w:rsidRPr="00062D9F">
        <w:rPr>
          <w:rFonts w:cstheme="majorHAnsi"/>
        </w:rPr>
        <w:t xml:space="preserve"> Principle 5: nonviolence. </w:t>
      </w:r>
      <w:r w:rsidRPr="00062D9F">
        <w:rPr>
          <w:rFonts w:cstheme="majorHAnsi"/>
          <w:highlight w:val="cyan"/>
          <w:u w:val="single"/>
        </w:rPr>
        <w:t>Voluntaryism relies on nonviolence in place of the state or any other form of organised violence. Nonviolent action is both a method of settling disputes and for defending communities. Thus nonviolence is both method and goal for voluntaryism.</w:t>
      </w:r>
    </w:p>
    <w:p w14:paraId="76049813" w14:textId="77777777" w:rsidR="00FB6223" w:rsidRPr="00062D9F" w:rsidRDefault="00FB6223" w:rsidP="00FB6223">
      <w:pPr>
        <w:rPr>
          <w:rFonts w:cstheme="majorHAnsi"/>
        </w:rPr>
      </w:pPr>
    </w:p>
    <w:p w14:paraId="294AFE60" w14:textId="77777777" w:rsidR="00FB6223" w:rsidRPr="00062D9F" w:rsidRDefault="00FB6223" w:rsidP="00FB6223">
      <w:pPr>
        <w:rPr>
          <w:rFonts w:cstheme="majorHAnsi"/>
        </w:rPr>
      </w:pPr>
    </w:p>
    <w:p w14:paraId="3D0D6AE3" w14:textId="77777777" w:rsidR="00FB6223" w:rsidRPr="00062D9F" w:rsidRDefault="00FB6223" w:rsidP="00FB6223">
      <w:pPr>
        <w:pStyle w:val="Heading4"/>
        <w:rPr>
          <w:rFonts w:cstheme="majorHAnsi"/>
        </w:rPr>
      </w:pPr>
      <w:r w:rsidRPr="00062D9F">
        <w:rPr>
          <w:rFonts w:cstheme="majorHAnsi"/>
        </w:rPr>
        <w:t>The perm fails – allowing for government interference destroys the voluntary nature of the alt</w:t>
      </w:r>
    </w:p>
    <w:p w14:paraId="46CA6147" w14:textId="77777777" w:rsidR="00FB6223" w:rsidRPr="00062D9F" w:rsidRDefault="00FB6223" w:rsidP="00FB6223">
      <w:pPr>
        <w:rPr>
          <w:rFonts w:cstheme="majorHAnsi"/>
        </w:rPr>
      </w:pPr>
      <w:r w:rsidRPr="00062D9F">
        <w:rPr>
          <w:rStyle w:val="Style13ptBold"/>
          <w:rFonts w:cstheme="majorHAnsi"/>
        </w:rPr>
        <w:t>Martin 01</w:t>
      </w:r>
      <w:r w:rsidRPr="00062D9F">
        <w:rPr>
          <w:rFonts w:cstheme="majorHAnsi"/>
        </w:rPr>
        <w:t xml:space="preserve"> (Brian has focused on injustice, and joined activist organizations; he has established, and been a part of, several campaigns and organisations. He subsequently worked at the Australian National University as an applied mathematician before his position was terminated, and became a lecturer at the University of Wollongong in 1986. By then he had started to work on social issues surrounding scientific investigation, London: War Resisters' International, 2001, accessed 7-22-2020, https://documents.uow.edu.au/~/bmartin/pubs/01nvc/nvcp05.pdf) Kuchimanchi</w:t>
      </w:r>
    </w:p>
    <w:p w14:paraId="5D02C053" w14:textId="3E4D4CC1" w:rsidR="00FB6223" w:rsidRPr="00062D9F" w:rsidRDefault="00FB6223" w:rsidP="00FB6223">
      <w:pPr>
        <w:rPr>
          <w:rFonts w:cstheme="majorHAnsi"/>
        </w:rPr>
      </w:pPr>
      <w:r w:rsidRPr="00062D9F">
        <w:rPr>
          <w:rFonts w:cstheme="majorHAnsi"/>
        </w:rPr>
        <w:t xml:space="preserve">Watner argues that </w:t>
      </w:r>
      <w:r w:rsidRPr="00062D9F">
        <w:rPr>
          <w:rFonts w:cstheme="majorHAnsi"/>
          <w:highlight w:val="cyan"/>
          <w:u w:val="single"/>
        </w:rPr>
        <w:t>when activities are organised cooperatively, without government regulation, things usually work far more efficiently</w:t>
      </w:r>
      <w:r w:rsidRPr="00062D9F">
        <w:rPr>
          <w:rFonts w:cstheme="majorHAnsi"/>
          <w:u w:val="single"/>
        </w:rPr>
        <w:t xml:space="preserve">. It is </w:t>
      </w:r>
      <w:r w:rsidRPr="00062D9F">
        <w:rPr>
          <w:rFonts w:cstheme="majorHAnsi"/>
          <w:highlight w:val="cyan"/>
          <w:u w:val="single"/>
        </w:rPr>
        <w:t xml:space="preserve">when government steps in, with laws and </w:t>
      </w:r>
      <w:proofErr w:type="gramStart"/>
      <w:r w:rsidRPr="00062D9F">
        <w:rPr>
          <w:rFonts w:cstheme="majorHAnsi"/>
          <w:highlight w:val="cyan"/>
          <w:u w:val="single"/>
        </w:rPr>
        <w:t>regulations, that</w:t>
      </w:r>
      <w:proofErr w:type="gramEnd"/>
      <w:r w:rsidRPr="00062D9F">
        <w:rPr>
          <w:rFonts w:cstheme="majorHAnsi"/>
          <w:highlight w:val="cyan"/>
          <w:u w:val="single"/>
        </w:rPr>
        <w:t xml:space="preserve"> problems arise, including higher costs, unfair dealings and monopolies</w:t>
      </w:r>
      <w:r w:rsidRPr="00062D9F">
        <w:rPr>
          <w:rFonts w:cstheme="majorHAnsi"/>
        </w:rPr>
        <w:t xml:space="preserve">. While arbitration can be done entirely on a voluntary basis, often </w:t>
      </w:r>
      <w:r w:rsidRPr="00062D9F">
        <w:rPr>
          <w:rFonts w:cstheme="majorHAnsi"/>
          <w:u w:val="single"/>
        </w:rPr>
        <w:t>the state steps in to regulate the procedure, providing legal penalties for noncompliance. This can be taken to be an example of capitalism either crushing or coopting alternatives</w:t>
      </w:r>
      <w:r w:rsidRPr="00062D9F">
        <w:rPr>
          <w:rFonts w:cstheme="majorHAnsi"/>
        </w:rPr>
        <w:t xml:space="preserve">, as described in chapter 3, </w:t>
      </w:r>
      <w:r w:rsidRPr="00062D9F">
        <w:rPr>
          <w:rFonts w:cstheme="majorHAnsi"/>
          <w:u w:val="single"/>
        </w:rPr>
        <w:t xml:space="preserve">with the qualification that </w:t>
      </w:r>
      <w:r w:rsidRPr="00062D9F">
        <w:rPr>
          <w:rFonts w:cstheme="majorHAnsi"/>
          <w:highlight w:val="cyan"/>
          <w:u w:val="single"/>
        </w:rPr>
        <w:t>capitalism</w:t>
      </w:r>
      <w:r w:rsidRPr="00062D9F">
        <w:rPr>
          <w:rFonts w:cstheme="majorHAnsi"/>
          <w:u w:val="single"/>
        </w:rPr>
        <w:t xml:space="preserve"> in this case </w:t>
      </w:r>
      <w:r w:rsidRPr="00062D9F">
        <w:rPr>
          <w:rFonts w:cstheme="majorHAnsi"/>
          <w:highlight w:val="cyan"/>
          <w:u w:val="single"/>
        </w:rPr>
        <w:t>means “state-regulated monopoly capitalism” or “actually existing capitalism</w:t>
      </w:r>
      <w:r w:rsidRPr="00062D9F">
        <w:rPr>
          <w:rFonts w:cstheme="majorHAnsi"/>
          <w:u w:val="single"/>
        </w:rPr>
        <w:t>.</w:t>
      </w:r>
      <w:r w:rsidRPr="00062D9F">
        <w:rPr>
          <w:rFonts w:cstheme="majorHAnsi"/>
        </w:rPr>
        <w:t xml:space="preserve">” The sort of capitalism supported by voluntaryists is indeed quite different from actually existing capitalism. With no state to defend private property, it would mean that large accumulations of capital would be impossible to sustain unless others respected them. For example, workers in an enterprise would have to reach agreement about entitlements to wages and equity in capital. </w:t>
      </w:r>
      <w:r w:rsidRPr="00062D9F">
        <w:rPr>
          <w:rFonts w:cstheme="majorHAnsi"/>
          <w:u w:val="single"/>
        </w:rPr>
        <w:t xml:space="preserve">The full implications of the </w:t>
      </w:r>
      <w:r w:rsidRPr="00062D9F">
        <w:rPr>
          <w:rFonts w:cstheme="majorHAnsi"/>
          <w:highlight w:val="cyan"/>
          <w:u w:val="single"/>
        </w:rPr>
        <w:t>voluntaryist</w:t>
      </w:r>
      <w:r w:rsidRPr="00062D9F">
        <w:rPr>
          <w:rFonts w:cstheme="majorHAnsi"/>
          <w:u w:val="single"/>
        </w:rPr>
        <w:t xml:space="preserve"> </w:t>
      </w:r>
      <w:r w:rsidRPr="00062D9F">
        <w:rPr>
          <w:rFonts w:cstheme="majorHAnsi"/>
          <w:highlight w:val="cyan"/>
          <w:u w:val="single"/>
        </w:rPr>
        <w:t>picture</w:t>
      </w:r>
      <w:r w:rsidRPr="00062D9F">
        <w:rPr>
          <w:rFonts w:cstheme="majorHAnsi"/>
          <w:u w:val="single"/>
        </w:rPr>
        <w:t xml:space="preserve"> remain to be worked out, but it is quite possible that </w:t>
      </w:r>
      <w:r w:rsidRPr="00062D9F">
        <w:rPr>
          <w:rFonts w:cstheme="majorHAnsi"/>
          <w:highlight w:val="cyan"/>
          <w:u w:val="single"/>
        </w:rPr>
        <w:t>large corporations of the present sort would be unsustainable, because they would not have state power to protect their far-flung operations if workers</w:t>
      </w:r>
      <w:r w:rsidRPr="00062D9F">
        <w:rPr>
          <w:rFonts w:cstheme="majorHAnsi"/>
          <w:u w:val="single"/>
        </w:rPr>
        <w:t xml:space="preserve"> or consumers decided exploitation was occurring and withdrew cooperation or used direct action to push for changes.</w:t>
      </w:r>
      <w:r w:rsidRPr="00062D9F">
        <w:rPr>
          <w:rFonts w:cstheme="majorHAnsi"/>
        </w:rPr>
        <w:t xml:space="preserve"> Furthermore, corporate owners and managers would have a hard time exercising dictatorial power since workers could withdraw to form separate companies or just refuse to accept directives. </w:t>
      </w:r>
      <w:r w:rsidRPr="00062D9F">
        <w:rPr>
          <w:rFonts w:cstheme="majorHAnsi"/>
          <w:u w:val="single"/>
        </w:rPr>
        <w:t xml:space="preserve">The </w:t>
      </w:r>
      <w:r w:rsidRPr="00062D9F">
        <w:rPr>
          <w:rFonts w:cstheme="majorHAnsi"/>
          <w:highlight w:val="cyan"/>
          <w:u w:val="single"/>
        </w:rPr>
        <w:t xml:space="preserve">upshot might well be a proliferation of much smaller enterprises, many of them self-managed internally, </w:t>
      </w:r>
      <w:proofErr w:type="gramStart"/>
      <w:r w:rsidRPr="00062D9F">
        <w:rPr>
          <w:rFonts w:cstheme="majorHAnsi"/>
          <w:highlight w:val="cyan"/>
          <w:u w:val="single"/>
        </w:rPr>
        <w:t>held</w:t>
      </w:r>
      <w:proofErr w:type="gramEnd"/>
      <w:r w:rsidRPr="00062D9F">
        <w:rPr>
          <w:rFonts w:cstheme="majorHAnsi"/>
          <w:highlight w:val="cyan"/>
          <w:u w:val="single"/>
        </w:rPr>
        <w:t xml:space="preserve"> together by networks and systems of agreement, themselves managed by enterprises that had built up high levels of trust</w:t>
      </w:r>
      <w:r w:rsidRPr="00062D9F">
        <w:rPr>
          <w:rFonts w:cstheme="majorHAnsi"/>
        </w:rPr>
        <w:t>. Just as an arbitrator who makes fair-minded decisions is more likely to be called on again, all sorts of “brokerage agents”—the necessary go-betweens in an efficient market—would have a strong incentive to be fair and be seen to be fair. This occurs already in areas such as judging or umpiring for sporting events. All participants have an interest in having fair judges, and those who are perceived as talented and fair will be given greater responsibilities.</w:t>
      </w:r>
    </w:p>
    <w:p w14:paraId="36864F12" w14:textId="7642AF1D" w:rsidR="00FB6223" w:rsidRPr="00062D9F" w:rsidRDefault="00FB6223" w:rsidP="00FB6223">
      <w:pPr>
        <w:pStyle w:val="Heading3"/>
      </w:pPr>
      <w:r w:rsidRPr="00062D9F">
        <w:t>Alt – Workers Gov’t</w:t>
      </w:r>
    </w:p>
    <w:p w14:paraId="0D001938" w14:textId="77777777" w:rsidR="00FB6223" w:rsidRPr="00062D9F" w:rsidRDefault="00FB6223" w:rsidP="00FB6223">
      <w:pPr>
        <w:pStyle w:val="Heading4"/>
      </w:pPr>
      <w:r w:rsidRPr="00062D9F">
        <w:t>The Alternative calls for unions to band together to overcome systems of oppression – but we refuse Police “unions”</w:t>
      </w:r>
    </w:p>
    <w:p w14:paraId="57D4258D" w14:textId="77777777" w:rsidR="00FB6223" w:rsidRPr="00062D9F" w:rsidRDefault="00FB6223" w:rsidP="00FB6223">
      <w:r w:rsidRPr="00062D9F">
        <w:rPr>
          <w:rStyle w:val="Style13ptBold"/>
        </w:rPr>
        <w:t>Socialist Revolution Editorial Board, 20</w:t>
      </w:r>
      <w:r w:rsidRPr="00062D9F">
        <w:t xml:space="preserve"> (Socialist Revolution Editorial Board, In Defence of Marxism, USA: how can the working class end police terror</w:t>
      </w:r>
      <w:proofErr w:type="gramStart"/>
      <w:r w:rsidRPr="00062D9F">
        <w:t>?,</w:t>
      </w:r>
      <w:proofErr w:type="gramEnd"/>
      <w:r w:rsidRPr="00062D9F">
        <w:t xml:space="preserve"> 6-12-2020, accessed 7-13-2020, https://www.marxist.com/usa-how-can-the-working-class-end-police-terror.htm) Kuchimanchi</w:t>
      </w:r>
    </w:p>
    <w:p w14:paraId="00B17282" w14:textId="77777777" w:rsidR="00FB6223" w:rsidRPr="00062D9F" w:rsidRDefault="00FB6223" w:rsidP="00FB6223">
      <w:r w:rsidRPr="00062D9F">
        <w:rPr>
          <w:highlight w:val="cyan"/>
          <w:u w:val="single"/>
        </w:rPr>
        <w:t>The US working class has created mass organizations in the form of unions</w:t>
      </w:r>
      <w:r w:rsidRPr="00062D9F">
        <w:rPr>
          <w:u w:val="single"/>
        </w:rPr>
        <w:t>—over 14-million strong. Organized labor, with its vast network of members, meeting spaces, media, and more, is in a unique position to help facilitate and coordinate the extension of such committees everywhere.</w:t>
      </w:r>
      <w:r w:rsidRPr="00062D9F">
        <w:t xml:space="preserve"> Already, many </w:t>
      </w:r>
      <w:r w:rsidRPr="00062D9F">
        <w:rPr>
          <w:highlight w:val="cyan"/>
          <w:u w:val="single"/>
        </w:rPr>
        <w:t>union workers have played a role in the struggle by refusing to drive buses filled with police or arrestees</w:t>
      </w:r>
      <w:r w:rsidRPr="00062D9F">
        <w:rPr>
          <w:u w:val="single"/>
        </w:rPr>
        <w:t>. The Transport Workers Union has backed up its members in this. Some longshore workers and Teamsters are also organizing work stoppages to commemorate George Floyd. And many individual union members have played an active role in the protests and in neighborhood defense</w:t>
      </w:r>
      <w:r w:rsidRPr="00062D9F">
        <w:t>.</w:t>
      </w:r>
    </w:p>
    <w:p w14:paraId="3282A85D" w14:textId="77777777" w:rsidR="00FB6223" w:rsidRPr="00062D9F" w:rsidRDefault="00FB6223" w:rsidP="00FB6223"/>
    <w:p w14:paraId="5981C809" w14:textId="77777777" w:rsidR="00FB6223" w:rsidRPr="00062D9F" w:rsidRDefault="00FB6223" w:rsidP="00FB6223">
      <w:r w:rsidRPr="00062D9F">
        <w:t xml:space="preserve">However, </w:t>
      </w:r>
      <w:r w:rsidRPr="00062D9F">
        <w:rPr>
          <w:highlight w:val="cyan"/>
          <w:u w:val="single"/>
        </w:rPr>
        <w:t>the leadership of the labor movement has done nothing even approximating the role it could and should play in this movement</w:t>
      </w:r>
      <w:r w:rsidRPr="00062D9F">
        <w:rPr>
          <w:u w:val="single"/>
        </w:rPr>
        <w:t xml:space="preserve">. The leaders of the major unions and the AFL-CIO should be at the forefront of this struggle. As an example, </w:t>
      </w:r>
      <w:r w:rsidRPr="00062D9F">
        <w:rPr>
          <w:highlight w:val="cyan"/>
          <w:u w:val="single"/>
        </w:rPr>
        <w:t>organized labor has the power to organize and carry out a general strike</w:t>
      </w:r>
      <w:r w:rsidRPr="00062D9F">
        <w:rPr>
          <w:u w:val="single"/>
        </w:rPr>
        <w:t xml:space="preserve">—we can be sure that would get the attention of the ruling class! And </w:t>
      </w:r>
      <w:r w:rsidRPr="00062D9F">
        <w:rPr>
          <w:highlight w:val="cyan"/>
          <w:u w:val="single"/>
        </w:rPr>
        <w:t>in the context of the United States,</w:t>
      </w:r>
      <w:r w:rsidRPr="00062D9F">
        <w:rPr>
          <w:u w:val="single"/>
        </w:rPr>
        <w:t xml:space="preserve"> a general strike would do more than that—</w:t>
      </w:r>
      <w:r w:rsidRPr="00062D9F">
        <w:rPr>
          <w:highlight w:val="cyan"/>
          <w:u w:val="single"/>
        </w:rPr>
        <w:t>it would clearly pose the question of which class should rule society.</w:t>
      </w:r>
    </w:p>
    <w:p w14:paraId="62E3D4DA" w14:textId="77777777" w:rsidR="00FB6223" w:rsidRPr="00062D9F" w:rsidRDefault="00FB6223" w:rsidP="00FB6223"/>
    <w:p w14:paraId="59698D9B" w14:textId="77777777" w:rsidR="00FB6223" w:rsidRPr="00062D9F" w:rsidRDefault="00FB6223" w:rsidP="00FB6223">
      <w:pPr>
        <w:rPr>
          <w:u w:val="single"/>
        </w:rPr>
      </w:pPr>
      <w:r w:rsidRPr="00062D9F">
        <w:rPr>
          <w:u w:val="single"/>
        </w:rPr>
        <w:t>La</w:t>
      </w:r>
      <w:r w:rsidRPr="00062D9F">
        <w:rPr>
          <w:highlight w:val="cyan"/>
          <w:u w:val="single"/>
        </w:rPr>
        <w:t>bor can also shatter the rotten two-party system by breaking immediately from both capitalist parties and building a workers’ party</w:t>
      </w:r>
      <w:r w:rsidRPr="00062D9F">
        <w:t xml:space="preserve">. All of this could be accompanied by campaigns to organize the unorganized. Given the mood in society, and the </w:t>
      </w:r>
      <w:r w:rsidRPr="00062D9F">
        <w:rPr>
          <w:u w:val="single"/>
        </w:rPr>
        <w:t xml:space="preserve">recent polling that shows that around half of the US nonunion workforce would readily join a union if given the chance, a militant nationwide organizing campaign could swiftly swell the ranks of organized labor and lay the basis for an all-out offensive in the class struggle. </w:t>
      </w:r>
      <w:r w:rsidRPr="00062D9F">
        <w:rPr>
          <w:highlight w:val="cyan"/>
          <w:u w:val="single"/>
        </w:rPr>
        <w:t>Unfortunately, most of the current labor leaders limit themselves to mere platitudes and throw their support behind</w:t>
      </w:r>
      <w:r w:rsidRPr="00062D9F">
        <w:rPr>
          <w:u w:val="single"/>
        </w:rPr>
        <w:t xml:space="preserve"> Biden and </w:t>
      </w:r>
      <w:r w:rsidRPr="00062D9F">
        <w:rPr>
          <w:highlight w:val="cyan"/>
          <w:u w:val="single"/>
        </w:rPr>
        <w:t>the Democrats</w:t>
      </w:r>
      <w:r w:rsidRPr="00062D9F">
        <w:rPr>
          <w:u w:val="single"/>
        </w:rPr>
        <w:t xml:space="preserve">. And let’s not forget that not only </w:t>
      </w:r>
      <w:r w:rsidRPr="00062D9F">
        <w:rPr>
          <w:highlight w:val="cyan"/>
          <w:u w:val="single"/>
        </w:rPr>
        <w:t>Biden</w:t>
      </w:r>
      <w:r w:rsidRPr="00062D9F">
        <w:rPr>
          <w:u w:val="single"/>
        </w:rPr>
        <w:t xml:space="preserve">, but also Bernie, have come out </w:t>
      </w:r>
      <w:r w:rsidRPr="00062D9F">
        <w:rPr>
          <w:highlight w:val="cyan"/>
          <w:u w:val="single"/>
        </w:rPr>
        <w:t>publicly against defunding police</w:t>
      </w:r>
      <w:r w:rsidRPr="00062D9F">
        <w:rPr>
          <w:u w:val="single"/>
        </w:rPr>
        <w:t>—something they can agree on with Donald Trump.</w:t>
      </w:r>
    </w:p>
    <w:p w14:paraId="416A480D" w14:textId="77777777" w:rsidR="00FB6223" w:rsidRPr="00062D9F" w:rsidRDefault="00FB6223" w:rsidP="00FB6223"/>
    <w:p w14:paraId="4D9920B2" w14:textId="191E6675" w:rsidR="00FB6223" w:rsidRPr="00062D9F" w:rsidRDefault="00FB6223" w:rsidP="00FB6223">
      <w:r w:rsidRPr="00062D9F">
        <w:t xml:space="preserve">As for the </w:t>
      </w:r>
      <w:r w:rsidRPr="00062D9F">
        <w:rPr>
          <w:highlight w:val="cyan"/>
          <w:u w:val="single"/>
        </w:rPr>
        <w:t>police “unions” affiliated with the AFL-CIO, it is clear that they have long defended and covered up the rampant racism and abuse of power within their ranks. These organizations function more like rackets or cartels, using their importance to the ruling class as leverage to “defend their own”—including many racist sociopaths</w:t>
      </w:r>
      <w:r w:rsidRPr="00062D9F">
        <w:t>. As the movement to fight police brutality continues to broaden, the police unions are clearly playing an overwhelmingly reactionary role in holding back the unleashing of organized labor’s energies on the right side of history.</w:t>
      </w:r>
    </w:p>
    <w:p w14:paraId="6496A2E7" w14:textId="77777777" w:rsidR="001F0430" w:rsidRPr="00062D9F" w:rsidRDefault="001F0430" w:rsidP="001F0430">
      <w:pPr>
        <w:pStyle w:val="Heading3"/>
        <w:rPr>
          <w:rFonts w:cstheme="majorHAnsi"/>
        </w:rPr>
      </w:pPr>
      <w:r w:rsidRPr="00062D9F">
        <w:rPr>
          <w:rFonts w:cstheme="majorHAnsi"/>
        </w:rPr>
        <w:t>2NC – AT: Cap Inevitable</w:t>
      </w:r>
    </w:p>
    <w:p w14:paraId="01F46505" w14:textId="77777777" w:rsidR="001F0430" w:rsidRPr="00062D9F" w:rsidRDefault="001F0430" w:rsidP="001F0430">
      <w:pPr>
        <w:pStyle w:val="Heading4"/>
        <w:rPr>
          <w:rFonts w:cstheme="majorHAnsi"/>
        </w:rPr>
      </w:pPr>
      <w:r w:rsidRPr="00062D9F">
        <w:rPr>
          <w:rFonts w:cstheme="majorHAnsi"/>
        </w:rPr>
        <w:t xml:space="preserve">Capitalism isn’t human nature – Rather, it </w:t>
      </w:r>
      <w:r w:rsidRPr="00062D9F">
        <w:rPr>
          <w:rFonts w:cstheme="majorHAnsi"/>
          <w:i/>
          <w:u w:val="single"/>
        </w:rPr>
        <w:t>exploits</w:t>
      </w:r>
      <w:r w:rsidRPr="00062D9F">
        <w:rPr>
          <w:rFonts w:cstheme="majorHAnsi"/>
        </w:rPr>
        <w:t xml:space="preserve"> human nature at the cost of morality</w:t>
      </w:r>
    </w:p>
    <w:p w14:paraId="17D41B61" w14:textId="77777777" w:rsidR="001F0430" w:rsidRPr="00062D9F" w:rsidRDefault="001F0430" w:rsidP="001F0430">
      <w:pPr>
        <w:rPr>
          <w:rStyle w:val="Style13ptBold"/>
          <w:rFonts w:cstheme="majorHAnsi"/>
          <w:b w:val="0"/>
          <w:bCs w:val="0"/>
          <w:sz w:val="22"/>
        </w:rPr>
      </w:pPr>
      <w:r w:rsidRPr="00062D9F">
        <w:rPr>
          <w:rStyle w:val="Style13ptBold"/>
          <w:rFonts w:cstheme="majorHAnsi"/>
        </w:rPr>
        <w:t xml:space="preserve">Aydin ’12 </w:t>
      </w:r>
      <w:r w:rsidRPr="00062D9F">
        <w:rPr>
          <w:rStyle w:val="Style13ptBold"/>
          <w:rFonts w:cstheme="majorHAnsi"/>
          <w:b w:val="0"/>
          <w:sz w:val="22"/>
        </w:rPr>
        <w:t xml:space="preserve">(Necati - College of Business and Economic Development, King Saud University, Riyadh, Saudi Arabia; “A grand theory of human nature and happiness”; </w:t>
      </w:r>
      <w:r w:rsidRPr="00062D9F">
        <w:rPr>
          <w:rStyle w:val="Style13ptBold"/>
          <w:rFonts w:cstheme="majorHAnsi"/>
          <w:b w:val="0"/>
          <w:i/>
          <w:iCs/>
          <w:sz w:val="22"/>
        </w:rPr>
        <w:t>Humanomics</w:t>
      </w:r>
      <w:r w:rsidRPr="00062D9F">
        <w:rPr>
          <w:rStyle w:val="Style13ptBold"/>
          <w:rFonts w:cstheme="majorHAnsi"/>
          <w:b w:val="0"/>
          <w:sz w:val="22"/>
        </w:rPr>
        <w:t xml:space="preserve">; </w:t>
      </w:r>
      <w:hyperlink r:id="rId108" w:history="1">
        <w:r w:rsidRPr="00062D9F">
          <w:rPr>
            <w:rStyle w:val="Hyperlink"/>
            <w:rFonts w:cstheme="majorHAnsi"/>
          </w:rPr>
          <w:t>https://search-proquest-com.proxy.lib.umich.edu/docview/923387219?pq-origsite=summon&amp;accountid=14667</w:t>
        </w:r>
      </w:hyperlink>
      <w:r w:rsidRPr="00062D9F">
        <w:rPr>
          <w:rStyle w:val="Style13ptBold"/>
          <w:rFonts w:cstheme="majorHAnsi"/>
          <w:b w:val="0"/>
          <w:sz w:val="22"/>
        </w:rPr>
        <w:t xml:space="preserve"> // dressler)</w:t>
      </w:r>
    </w:p>
    <w:p w14:paraId="3F2B124F" w14:textId="21EC1C29" w:rsidR="001F0430" w:rsidRPr="00062D9F" w:rsidRDefault="001F0430" w:rsidP="001F0430">
      <w:pPr>
        <w:rPr>
          <w:rFonts w:cstheme="majorHAnsi"/>
          <w:sz w:val="16"/>
          <w:szCs w:val="16"/>
        </w:rPr>
      </w:pPr>
      <w:r w:rsidRPr="00062D9F">
        <w:rPr>
          <w:rStyle w:val="StyleUnderline"/>
          <w:rFonts w:cstheme="majorHAnsi"/>
        </w:rPr>
        <w:t xml:space="preserve">In </w:t>
      </w:r>
      <w:r w:rsidRPr="00062D9F">
        <w:rPr>
          <w:rStyle w:val="StyleUnderline"/>
          <w:rFonts w:cstheme="majorHAnsi"/>
          <w:highlight w:val="green"/>
        </w:rPr>
        <w:t>a capitalist system</w:t>
      </w:r>
      <w:r w:rsidRPr="00062D9F">
        <w:rPr>
          <w:rFonts w:cstheme="majorHAnsi"/>
          <w:sz w:val="16"/>
          <w:szCs w:val="16"/>
        </w:rPr>
        <w:t xml:space="preserve">, </w:t>
      </w:r>
      <w:r w:rsidRPr="00062D9F">
        <w:rPr>
          <w:rStyle w:val="StyleUnderline"/>
          <w:rFonts w:cstheme="majorHAnsi"/>
        </w:rPr>
        <w:t>through</w:t>
      </w:r>
      <w:r w:rsidRPr="00062D9F">
        <w:rPr>
          <w:rFonts w:cstheme="majorHAnsi"/>
          <w:sz w:val="16"/>
          <w:szCs w:val="16"/>
        </w:rPr>
        <w:t xml:space="preserve"> the </w:t>
      </w:r>
      <w:r w:rsidRPr="00062D9F">
        <w:rPr>
          <w:rStyle w:val="StyleUnderline"/>
          <w:rFonts w:cstheme="majorHAnsi"/>
        </w:rPr>
        <w:t>division of labor</w:t>
      </w:r>
      <w:r w:rsidRPr="00062D9F">
        <w:rPr>
          <w:rFonts w:cstheme="majorHAnsi"/>
          <w:sz w:val="16"/>
          <w:szCs w:val="16"/>
        </w:rPr>
        <w:t xml:space="preserve">, </w:t>
      </w:r>
      <w:r w:rsidRPr="00062D9F">
        <w:rPr>
          <w:rStyle w:val="StyleUnderline"/>
          <w:rFonts w:cstheme="majorHAnsi"/>
        </w:rPr>
        <w:t>self-interested people use limited resources in a more efficient way</w:t>
      </w:r>
      <w:r w:rsidRPr="00062D9F">
        <w:rPr>
          <w:rFonts w:cstheme="majorHAnsi"/>
          <w:sz w:val="16"/>
          <w:szCs w:val="16"/>
        </w:rPr>
        <w:t xml:space="preserve"> compared to other systems. The </w:t>
      </w:r>
      <w:r w:rsidRPr="00062D9F">
        <w:rPr>
          <w:rStyle w:val="StyleUnderline"/>
          <w:rFonts w:cstheme="majorHAnsi"/>
        </w:rPr>
        <w:t>desire to fulfill personal desires</w:t>
      </w:r>
      <w:r w:rsidRPr="00062D9F">
        <w:rPr>
          <w:rFonts w:cstheme="majorHAnsi"/>
          <w:sz w:val="16"/>
          <w:szCs w:val="16"/>
        </w:rPr>
        <w:t xml:space="preserve"> for each individual ultimately </w:t>
      </w:r>
      <w:r w:rsidRPr="00062D9F">
        <w:rPr>
          <w:rStyle w:val="StyleUnderline"/>
          <w:rFonts w:cstheme="majorHAnsi"/>
        </w:rPr>
        <w:t>produces the best</w:t>
      </w:r>
      <w:r w:rsidRPr="00062D9F">
        <w:rPr>
          <w:rFonts w:cstheme="majorHAnsi"/>
          <w:sz w:val="16"/>
          <w:szCs w:val="16"/>
        </w:rPr>
        <w:t xml:space="preserve"> result </w:t>
      </w:r>
      <w:r w:rsidRPr="00062D9F">
        <w:rPr>
          <w:rStyle w:val="StyleUnderline"/>
          <w:rFonts w:cstheme="majorHAnsi"/>
        </w:rPr>
        <w:t>for everybody</w:t>
      </w:r>
      <w:r w:rsidRPr="00062D9F">
        <w:rPr>
          <w:rFonts w:cstheme="majorHAnsi"/>
          <w:sz w:val="16"/>
          <w:szCs w:val="16"/>
        </w:rPr>
        <w:t xml:space="preserve">. In essence, </w:t>
      </w:r>
      <w:r w:rsidRPr="00062D9F">
        <w:rPr>
          <w:rStyle w:val="StyleUnderline"/>
          <w:rFonts w:cstheme="majorHAnsi"/>
        </w:rPr>
        <w:t>the</w:t>
      </w:r>
      <w:r w:rsidRPr="00062D9F">
        <w:rPr>
          <w:rFonts w:cstheme="majorHAnsi"/>
          <w:sz w:val="16"/>
          <w:szCs w:val="16"/>
        </w:rPr>
        <w:t xml:space="preserve"> capitalist </w:t>
      </w:r>
      <w:r w:rsidRPr="00062D9F">
        <w:rPr>
          <w:rStyle w:val="StyleUnderline"/>
          <w:rFonts w:cstheme="majorHAnsi"/>
        </w:rPr>
        <w:t xml:space="preserve">system </w:t>
      </w:r>
      <w:r w:rsidRPr="00062D9F">
        <w:rPr>
          <w:rStyle w:val="Emphasis"/>
          <w:rFonts w:cstheme="majorHAnsi"/>
          <w:highlight w:val="green"/>
        </w:rPr>
        <w:t>ignites</w:t>
      </w:r>
      <w:r w:rsidRPr="00062D9F">
        <w:rPr>
          <w:rFonts w:cstheme="majorHAnsi"/>
          <w:sz w:val="16"/>
          <w:szCs w:val="16"/>
        </w:rPr>
        <w:t xml:space="preserve"> the </w:t>
      </w:r>
      <w:r w:rsidRPr="00062D9F">
        <w:rPr>
          <w:rStyle w:val="StyleUnderline"/>
          <w:rFonts w:cstheme="majorHAnsi"/>
          <w:highlight w:val="green"/>
        </w:rPr>
        <w:t>greed</w:t>
      </w:r>
      <w:r w:rsidRPr="00062D9F">
        <w:rPr>
          <w:rFonts w:cstheme="majorHAnsi"/>
          <w:sz w:val="16"/>
          <w:szCs w:val="16"/>
        </w:rPr>
        <w:t xml:space="preserve"> of the animal spirit in each individual </w:t>
      </w:r>
      <w:r w:rsidRPr="00062D9F">
        <w:rPr>
          <w:rStyle w:val="StyleUnderline"/>
          <w:rFonts w:cstheme="majorHAnsi"/>
        </w:rPr>
        <w:t>to</w:t>
      </w:r>
      <w:r w:rsidRPr="00062D9F">
        <w:rPr>
          <w:rFonts w:cstheme="majorHAnsi"/>
          <w:sz w:val="16"/>
          <w:szCs w:val="16"/>
        </w:rPr>
        <w:t xml:space="preserve"> always </w:t>
      </w:r>
      <w:r w:rsidRPr="00062D9F">
        <w:rPr>
          <w:rStyle w:val="StyleUnderline"/>
          <w:rFonts w:cstheme="majorHAnsi"/>
        </w:rPr>
        <w:t>ask for more</w:t>
      </w:r>
      <w:r w:rsidRPr="00062D9F">
        <w:rPr>
          <w:rFonts w:cstheme="majorHAnsi"/>
          <w:sz w:val="16"/>
          <w:szCs w:val="16"/>
        </w:rPr>
        <w:t xml:space="preserve">. Then, the system makes people work hard to produce goods and services to fulfill their desires. Meanwhile, </w:t>
      </w:r>
      <w:r w:rsidRPr="00062D9F">
        <w:rPr>
          <w:rStyle w:val="StyleUnderline"/>
          <w:rFonts w:cstheme="majorHAnsi"/>
        </w:rPr>
        <w:t xml:space="preserve">it </w:t>
      </w:r>
      <w:r w:rsidRPr="00062D9F">
        <w:rPr>
          <w:rStyle w:val="StyleUnderline"/>
          <w:rFonts w:cstheme="majorHAnsi"/>
          <w:highlight w:val="green"/>
        </w:rPr>
        <w:t>uses</w:t>
      </w:r>
      <w:r w:rsidRPr="00062D9F">
        <w:rPr>
          <w:rFonts w:cstheme="majorHAnsi"/>
          <w:sz w:val="16"/>
          <w:szCs w:val="16"/>
        </w:rPr>
        <w:t xml:space="preserve"> the level of </w:t>
      </w:r>
      <w:r w:rsidRPr="00062D9F">
        <w:rPr>
          <w:rStyle w:val="StyleUnderline"/>
          <w:rFonts w:cstheme="majorHAnsi"/>
          <w:highlight w:val="green"/>
        </w:rPr>
        <w:t>production and consumption</w:t>
      </w:r>
      <w:r w:rsidRPr="00062D9F">
        <w:rPr>
          <w:rFonts w:cstheme="majorHAnsi"/>
          <w:sz w:val="16"/>
          <w:szCs w:val="16"/>
        </w:rPr>
        <w:t xml:space="preserve"> per person </w:t>
      </w:r>
      <w:r w:rsidRPr="00062D9F">
        <w:rPr>
          <w:rStyle w:val="StyleUnderline"/>
          <w:rFonts w:cstheme="majorHAnsi"/>
          <w:highlight w:val="green"/>
        </w:rPr>
        <w:t>to boost</w:t>
      </w:r>
      <w:r w:rsidRPr="00062D9F">
        <w:rPr>
          <w:rFonts w:cstheme="majorHAnsi"/>
          <w:sz w:val="16"/>
          <w:szCs w:val="16"/>
        </w:rPr>
        <w:t xml:space="preserve"> human </w:t>
      </w:r>
      <w:r w:rsidRPr="00062D9F">
        <w:rPr>
          <w:rStyle w:val="StyleUnderline"/>
          <w:rFonts w:cstheme="majorHAnsi"/>
          <w:highlight w:val="green"/>
        </w:rPr>
        <w:t>ego</w:t>
      </w:r>
      <w:r w:rsidRPr="00062D9F">
        <w:rPr>
          <w:rFonts w:cstheme="majorHAnsi"/>
          <w:sz w:val="16"/>
          <w:szCs w:val="16"/>
        </w:rPr>
        <w:t xml:space="preserve">. It is fair to say that </w:t>
      </w:r>
      <w:r w:rsidRPr="00062D9F">
        <w:rPr>
          <w:rStyle w:val="StyleUnderline"/>
          <w:rFonts w:cstheme="majorHAnsi"/>
          <w:highlight w:val="green"/>
        </w:rPr>
        <w:t>capitalism</w:t>
      </w:r>
      <w:r w:rsidRPr="00062D9F">
        <w:rPr>
          <w:rFonts w:cstheme="majorHAnsi"/>
          <w:sz w:val="16"/>
          <w:szCs w:val="16"/>
        </w:rPr>
        <w:t xml:space="preserve"> has </w:t>
      </w:r>
      <w:r w:rsidRPr="00062D9F">
        <w:rPr>
          <w:rStyle w:val="StyleUnderline"/>
          <w:rFonts w:cstheme="majorHAnsi"/>
          <w:highlight w:val="green"/>
        </w:rPr>
        <w:t>succeeded because of</w:t>
      </w:r>
      <w:r w:rsidRPr="00062D9F">
        <w:rPr>
          <w:rFonts w:cstheme="majorHAnsi"/>
          <w:sz w:val="16"/>
          <w:szCs w:val="16"/>
        </w:rPr>
        <w:t xml:space="preserve"> its recognition and even </w:t>
      </w:r>
      <w:r w:rsidRPr="00062D9F">
        <w:rPr>
          <w:rStyle w:val="Emphasis"/>
          <w:rFonts w:cstheme="majorHAnsi"/>
          <w:highlight w:val="green"/>
        </w:rPr>
        <w:t>exploitation</w:t>
      </w:r>
      <w:r w:rsidRPr="00062D9F">
        <w:rPr>
          <w:rFonts w:cstheme="majorHAnsi"/>
          <w:sz w:val="16"/>
          <w:szCs w:val="16"/>
          <w:highlight w:val="green"/>
        </w:rPr>
        <w:t xml:space="preserve"> </w:t>
      </w:r>
      <w:r w:rsidRPr="00062D9F">
        <w:rPr>
          <w:rStyle w:val="StyleUnderline"/>
          <w:rFonts w:cstheme="majorHAnsi"/>
          <w:highlight w:val="green"/>
        </w:rPr>
        <w:t>of</w:t>
      </w:r>
      <w:r w:rsidRPr="00062D9F">
        <w:rPr>
          <w:rStyle w:val="StyleUnderline"/>
          <w:rFonts w:cstheme="majorHAnsi"/>
        </w:rPr>
        <w:t xml:space="preserve"> the</w:t>
      </w:r>
      <w:r w:rsidRPr="00062D9F">
        <w:rPr>
          <w:rFonts w:cstheme="majorHAnsi"/>
          <w:sz w:val="16"/>
          <w:szCs w:val="16"/>
        </w:rPr>
        <w:t xml:space="preserve"> "</w:t>
      </w:r>
      <w:r w:rsidRPr="00062D9F">
        <w:rPr>
          <w:rStyle w:val="StyleUnderline"/>
          <w:rFonts w:cstheme="majorHAnsi"/>
        </w:rPr>
        <w:t>self-interested</w:t>
      </w:r>
      <w:r w:rsidRPr="00062D9F">
        <w:rPr>
          <w:rFonts w:cstheme="majorHAnsi"/>
          <w:sz w:val="16"/>
          <w:szCs w:val="16"/>
        </w:rPr>
        <w:t xml:space="preserve">" </w:t>
      </w:r>
      <w:r w:rsidRPr="00062D9F">
        <w:rPr>
          <w:rStyle w:val="StyleUnderline"/>
          <w:rFonts w:cstheme="majorHAnsi"/>
          <w:highlight w:val="green"/>
        </w:rPr>
        <w:t>human nature</w:t>
      </w:r>
      <w:r w:rsidRPr="00062D9F">
        <w:rPr>
          <w:rFonts w:cstheme="majorHAnsi"/>
          <w:sz w:val="16"/>
          <w:szCs w:val="16"/>
        </w:rPr>
        <w:t xml:space="preserve">. </w:t>
      </w:r>
      <w:r w:rsidRPr="00062D9F">
        <w:rPr>
          <w:rStyle w:val="StyleUnderline"/>
          <w:rFonts w:cstheme="majorHAnsi"/>
        </w:rPr>
        <w:t>However</w:t>
      </w:r>
      <w:r w:rsidRPr="00062D9F">
        <w:rPr>
          <w:rFonts w:cstheme="majorHAnsi"/>
          <w:sz w:val="16"/>
          <w:szCs w:val="16"/>
        </w:rPr>
        <w:t xml:space="preserve">, </w:t>
      </w:r>
      <w:r w:rsidRPr="00062D9F">
        <w:rPr>
          <w:rStyle w:val="StyleUnderline"/>
          <w:rFonts w:cstheme="majorHAnsi"/>
        </w:rPr>
        <w:t xml:space="preserve">capitalism </w:t>
      </w:r>
      <w:r w:rsidRPr="00062D9F">
        <w:rPr>
          <w:rStyle w:val="Emphasis"/>
          <w:rFonts w:cstheme="majorHAnsi"/>
        </w:rPr>
        <w:t>ignores</w:t>
      </w:r>
      <w:r w:rsidRPr="00062D9F">
        <w:rPr>
          <w:rStyle w:val="StyleUnderline"/>
          <w:rFonts w:cstheme="majorHAnsi"/>
        </w:rPr>
        <w:t xml:space="preserve"> moral and spiritual</w:t>
      </w:r>
      <w:r w:rsidRPr="00062D9F">
        <w:rPr>
          <w:rFonts w:cstheme="majorHAnsi"/>
          <w:sz w:val="16"/>
          <w:szCs w:val="16"/>
        </w:rPr>
        <w:t xml:space="preserve"> needs which have economic consequences as seen in the recent crisis. Indeed, Dr Choudhury, a leading scholar on Islamic economics, argues that: [...] the predictions and scope of economics in its mainstream outlook, therefore, are almost always incorrect, evasive, unjust and inequitable. This happens because the primal </w:t>
      </w:r>
      <w:r w:rsidRPr="00062D9F">
        <w:rPr>
          <w:rStyle w:val="StyleUnderline"/>
          <w:rFonts w:cstheme="majorHAnsi"/>
          <w:highlight w:val="green"/>
        </w:rPr>
        <w:t>foundations of morals</w:t>
      </w:r>
      <w:r w:rsidRPr="00062D9F">
        <w:rPr>
          <w:rFonts w:cstheme="majorHAnsi"/>
          <w:sz w:val="16"/>
          <w:szCs w:val="16"/>
        </w:rPr>
        <w:t xml:space="preserve">, </w:t>
      </w:r>
      <w:r w:rsidRPr="00062D9F">
        <w:rPr>
          <w:rStyle w:val="StyleUnderline"/>
          <w:rFonts w:cstheme="majorHAnsi"/>
        </w:rPr>
        <w:t xml:space="preserve">ethics and value </w:t>
      </w:r>
      <w:r w:rsidRPr="00062D9F">
        <w:rPr>
          <w:rStyle w:val="StyleUnderline"/>
          <w:rFonts w:cstheme="majorHAnsi"/>
          <w:highlight w:val="green"/>
        </w:rPr>
        <w:t xml:space="preserve">are </w:t>
      </w:r>
      <w:r w:rsidRPr="00062D9F">
        <w:rPr>
          <w:rStyle w:val="Emphasis"/>
          <w:rFonts w:cstheme="majorHAnsi"/>
          <w:highlight w:val="green"/>
        </w:rPr>
        <w:t>excluded</w:t>
      </w:r>
      <w:r w:rsidRPr="00062D9F">
        <w:rPr>
          <w:rFonts w:cstheme="majorHAnsi"/>
          <w:sz w:val="16"/>
          <w:szCs w:val="16"/>
          <w:highlight w:val="green"/>
        </w:rPr>
        <w:t xml:space="preserve"> </w:t>
      </w:r>
      <w:r w:rsidRPr="00062D9F">
        <w:rPr>
          <w:rStyle w:val="StyleUnderline"/>
          <w:rFonts w:cstheme="majorHAnsi"/>
          <w:highlight w:val="green"/>
        </w:rPr>
        <w:t>from the</w:t>
      </w:r>
      <w:r w:rsidRPr="00062D9F">
        <w:rPr>
          <w:rStyle w:val="StyleUnderline"/>
          <w:rFonts w:cstheme="majorHAnsi"/>
        </w:rPr>
        <w:t xml:space="preserve"> economic </w:t>
      </w:r>
      <w:r w:rsidRPr="00062D9F">
        <w:rPr>
          <w:rStyle w:val="StyleUnderline"/>
          <w:rFonts w:cstheme="majorHAnsi"/>
          <w:highlight w:val="green"/>
        </w:rPr>
        <w:t>calculus</w:t>
      </w:r>
      <w:r w:rsidRPr="00062D9F">
        <w:rPr>
          <w:rFonts w:cstheme="majorHAnsi"/>
          <w:sz w:val="16"/>
          <w:szCs w:val="16"/>
        </w:rPr>
        <w:t xml:space="preserve"> [11] Choudhury (2007, pp. 2-3). The solution is to shift to the universal paradigm which is "the epistemology of the complete, universal and unique premise of knowledge that encompasses all branches of human inquiry" ([11] Choudhury, 2007, pp. 2-3). In short, </w:t>
      </w:r>
      <w:r w:rsidRPr="00062D9F">
        <w:rPr>
          <w:rStyle w:val="StyleUnderline"/>
          <w:rFonts w:cstheme="majorHAnsi"/>
          <w:highlight w:val="green"/>
        </w:rPr>
        <w:t>capitalism relies on</w:t>
      </w:r>
      <w:r w:rsidRPr="00062D9F">
        <w:rPr>
          <w:rStyle w:val="StyleUnderline"/>
          <w:rFonts w:cstheme="majorHAnsi"/>
        </w:rPr>
        <w:t xml:space="preserve"> three elements</w:t>
      </w:r>
      <w:r w:rsidRPr="00062D9F">
        <w:rPr>
          <w:rFonts w:cstheme="majorHAnsi"/>
          <w:sz w:val="16"/>
          <w:szCs w:val="16"/>
        </w:rPr>
        <w:t xml:space="preserve"> of human nature: </w:t>
      </w:r>
      <w:r w:rsidRPr="00062D9F">
        <w:rPr>
          <w:rStyle w:val="Emphasis"/>
          <w:rFonts w:cstheme="majorHAnsi"/>
          <w:highlight w:val="green"/>
        </w:rPr>
        <w:t>ego</w:t>
      </w:r>
      <w:r w:rsidRPr="00062D9F">
        <w:rPr>
          <w:rFonts w:cstheme="majorHAnsi"/>
          <w:sz w:val="16"/>
          <w:szCs w:val="16"/>
        </w:rPr>
        <w:t xml:space="preserve"> (self), </w:t>
      </w:r>
      <w:r w:rsidRPr="00062D9F">
        <w:rPr>
          <w:rStyle w:val="Emphasis"/>
          <w:rFonts w:cstheme="majorHAnsi"/>
          <w:highlight w:val="green"/>
        </w:rPr>
        <w:t>animal spirit</w:t>
      </w:r>
      <w:r w:rsidRPr="00062D9F">
        <w:rPr>
          <w:rFonts w:cstheme="majorHAnsi"/>
          <w:sz w:val="16"/>
          <w:szCs w:val="16"/>
        </w:rPr>
        <w:t xml:space="preserve"> (interest), </w:t>
      </w:r>
      <w:r w:rsidRPr="00062D9F">
        <w:rPr>
          <w:rStyle w:val="StyleUnderline"/>
          <w:rFonts w:cstheme="majorHAnsi"/>
        </w:rPr>
        <w:t xml:space="preserve">and </w:t>
      </w:r>
      <w:r w:rsidRPr="00062D9F">
        <w:rPr>
          <w:rStyle w:val="Emphasis"/>
          <w:rFonts w:cstheme="majorHAnsi"/>
          <w:highlight w:val="green"/>
        </w:rPr>
        <w:t>mind</w:t>
      </w:r>
      <w:r w:rsidRPr="00062D9F">
        <w:rPr>
          <w:rFonts w:cstheme="majorHAnsi"/>
          <w:sz w:val="16"/>
          <w:szCs w:val="16"/>
        </w:rPr>
        <w:t xml:space="preserve"> (rationality). The </w:t>
      </w:r>
      <w:r w:rsidRPr="00062D9F">
        <w:rPr>
          <w:rStyle w:val="StyleUnderline"/>
          <w:rFonts w:cstheme="majorHAnsi"/>
        </w:rPr>
        <w:t>success</w:t>
      </w:r>
      <w:r w:rsidRPr="00062D9F">
        <w:rPr>
          <w:rFonts w:cstheme="majorHAnsi"/>
          <w:sz w:val="16"/>
          <w:szCs w:val="16"/>
        </w:rPr>
        <w:t xml:space="preserve"> of capitalism </w:t>
      </w:r>
      <w:r w:rsidRPr="00062D9F">
        <w:rPr>
          <w:rStyle w:val="StyleUnderline"/>
          <w:rFonts w:cstheme="majorHAnsi"/>
        </w:rPr>
        <w:t>comes from</w:t>
      </w:r>
      <w:r w:rsidRPr="00062D9F">
        <w:rPr>
          <w:rFonts w:cstheme="majorHAnsi"/>
          <w:sz w:val="16"/>
          <w:szCs w:val="16"/>
        </w:rPr>
        <w:t xml:space="preserve"> so-called rational decisions made by capitalist </w:t>
      </w:r>
      <w:r w:rsidRPr="00062D9F">
        <w:rPr>
          <w:rStyle w:val="StyleUnderline"/>
          <w:rFonts w:cstheme="majorHAnsi"/>
        </w:rPr>
        <w:t>entrepreneurs who try to</w:t>
      </w:r>
      <w:r w:rsidRPr="00062D9F">
        <w:rPr>
          <w:rFonts w:cstheme="majorHAnsi"/>
          <w:sz w:val="16"/>
          <w:szCs w:val="16"/>
        </w:rPr>
        <w:t xml:space="preserve"> maximize their profits and consumers who try to </w:t>
      </w:r>
      <w:r w:rsidRPr="00062D9F">
        <w:rPr>
          <w:rStyle w:val="StyleUnderline"/>
          <w:rFonts w:cstheme="majorHAnsi"/>
        </w:rPr>
        <w:t>maximize</w:t>
      </w:r>
      <w:r w:rsidRPr="00062D9F">
        <w:rPr>
          <w:rFonts w:cstheme="majorHAnsi"/>
          <w:sz w:val="16"/>
          <w:szCs w:val="16"/>
        </w:rPr>
        <w:t xml:space="preserve"> their </w:t>
      </w:r>
      <w:r w:rsidRPr="00062D9F">
        <w:rPr>
          <w:rStyle w:val="StyleUnderline"/>
          <w:rFonts w:cstheme="majorHAnsi"/>
        </w:rPr>
        <w:t>pleasures</w:t>
      </w:r>
      <w:r w:rsidRPr="00062D9F">
        <w:rPr>
          <w:rFonts w:cstheme="majorHAnsi"/>
          <w:sz w:val="16"/>
          <w:szCs w:val="16"/>
        </w:rPr>
        <w:t xml:space="preserve"> (utilities) </w:t>
      </w:r>
      <w:r w:rsidRPr="00062D9F">
        <w:rPr>
          <w:rStyle w:val="StyleUnderline"/>
          <w:rFonts w:cstheme="majorHAnsi"/>
        </w:rPr>
        <w:t>in the</w:t>
      </w:r>
      <w:r w:rsidRPr="00062D9F">
        <w:rPr>
          <w:rFonts w:cstheme="majorHAnsi"/>
          <w:sz w:val="16"/>
          <w:szCs w:val="16"/>
        </w:rPr>
        <w:t xml:space="preserve"> market </w:t>
      </w:r>
      <w:r w:rsidRPr="00062D9F">
        <w:rPr>
          <w:rStyle w:val="StyleUnderline"/>
          <w:rFonts w:cstheme="majorHAnsi"/>
        </w:rPr>
        <w:t>system</w:t>
      </w:r>
      <w:r w:rsidRPr="00062D9F">
        <w:rPr>
          <w:rFonts w:cstheme="majorHAnsi"/>
          <w:sz w:val="16"/>
          <w:szCs w:val="16"/>
        </w:rPr>
        <w:t xml:space="preserve">. Capitalist </w:t>
      </w:r>
      <w:r w:rsidRPr="00062D9F">
        <w:rPr>
          <w:rStyle w:val="StyleUnderline"/>
          <w:rFonts w:cstheme="majorHAnsi"/>
          <w:highlight w:val="green"/>
        </w:rPr>
        <w:t>ideology gives the</w:t>
      </w:r>
      <w:r w:rsidRPr="00062D9F">
        <w:rPr>
          <w:rFonts w:cstheme="majorHAnsi"/>
          <w:sz w:val="16"/>
          <w:szCs w:val="16"/>
        </w:rPr>
        <w:t xml:space="preserve"> following </w:t>
      </w:r>
      <w:r w:rsidRPr="00062D9F">
        <w:rPr>
          <w:rStyle w:val="StyleUnderline"/>
          <w:rFonts w:cstheme="majorHAnsi"/>
          <w:highlight w:val="green"/>
        </w:rPr>
        <w:t>message</w:t>
      </w:r>
      <w:r w:rsidRPr="00062D9F">
        <w:rPr>
          <w:rFonts w:cstheme="majorHAnsi"/>
          <w:sz w:val="16"/>
          <w:szCs w:val="16"/>
        </w:rPr>
        <w:t xml:space="preserve"> to people: </w:t>
      </w:r>
      <w:r w:rsidRPr="00062D9F">
        <w:rPr>
          <w:rStyle w:val="StyleUnderline"/>
          <w:rFonts w:cstheme="majorHAnsi"/>
          <w:highlight w:val="green"/>
        </w:rPr>
        <w:t xml:space="preserve">the </w:t>
      </w:r>
      <w:r w:rsidRPr="00062D9F">
        <w:rPr>
          <w:rStyle w:val="Emphasis"/>
          <w:rFonts w:cstheme="majorHAnsi"/>
          <w:highlight w:val="green"/>
        </w:rPr>
        <w:t>ultimate goal</w:t>
      </w:r>
      <w:r w:rsidRPr="00062D9F">
        <w:rPr>
          <w:rStyle w:val="StyleUnderline"/>
          <w:rFonts w:cstheme="majorHAnsi"/>
        </w:rPr>
        <w:t xml:space="preserve"> in life </w:t>
      </w:r>
      <w:r w:rsidRPr="00062D9F">
        <w:rPr>
          <w:rStyle w:val="StyleUnderline"/>
          <w:rFonts w:cstheme="majorHAnsi"/>
          <w:highlight w:val="green"/>
        </w:rPr>
        <w:t>is</w:t>
      </w:r>
      <w:r w:rsidRPr="00062D9F">
        <w:rPr>
          <w:rStyle w:val="StyleUnderline"/>
          <w:rFonts w:cstheme="majorHAnsi"/>
        </w:rPr>
        <w:t xml:space="preserve"> to have </w:t>
      </w:r>
      <w:r w:rsidRPr="00062D9F">
        <w:rPr>
          <w:rStyle w:val="StyleUnderline"/>
          <w:rFonts w:cstheme="majorHAnsi"/>
          <w:highlight w:val="green"/>
        </w:rPr>
        <w:t xml:space="preserve">fun and </w:t>
      </w:r>
      <w:r w:rsidRPr="00062D9F">
        <w:rPr>
          <w:rStyle w:val="Emphasis"/>
          <w:rFonts w:cstheme="majorHAnsi"/>
          <w:highlight w:val="green"/>
        </w:rPr>
        <w:t>power</w:t>
      </w:r>
      <w:r w:rsidRPr="00062D9F">
        <w:rPr>
          <w:rFonts w:cstheme="majorHAnsi"/>
          <w:sz w:val="16"/>
          <w:szCs w:val="16"/>
        </w:rPr>
        <w:t xml:space="preserve">. Consumers need to work hard to become rich in order to have fun and gain admirable images. Capitalist entrepreneurs try to maximize their profits by creating demand for their goods and services, and minimizing the cost of their production. </w:t>
      </w:r>
      <w:r w:rsidRPr="00062D9F">
        <w:rPr>
          <w:rStyle w:val="StyleUnderline"/>
          <w:rFonts w:cstheme="majorHAnsi"/>
        </w:rPr>
        <w:t>By using</w:t>
      </w:r>
      <w:r w:rsidRPr="00062D9F">
        <w:rPr>
          <w:rFonts w:cstheme="majorHAnsi"/>
          <w:sz w:val="16"/>
          <w:szCs w:val="16"/>
        </w:rPr>
        <w:t xml:space="preserve"> all kinds of </w:t>
      </w:r>
      <w:r w:rsidRPr="00062D9F">
        <w:rPr>
          <w:rStyle w:val="StyleUnderline"/>
          <w:rFonts w:cstheme="majorHAnsi"/>
          <w:highlight w:val="green"/>
        </w:rPr>
        <w:t>advertisement</w:t>
      </w:r>
      <w:r w:rsidRPr="00062D9F">
        <w:rPr>
          <w:rFonts w:cstheme="majorHAnsi"/>
          <w:sz w:val="16"/>
          <w:szCs w:val="16"/>
        </w:rPr>
        <w:t xml:space="preserve">, </w:t>
      </w:r>
      <w:r w:rsidRPr="00062D9F">
        <w:rPr>
          <w:rStyle w:val="StyleUnderline"/>
          <w:rFonts w:cstheme="majorHAnsi"/>
        </w:rPr>
        <w:t xml:space="preserve">they </w:t>
      </w:r>
      <w:r w:rsidRPr="00062D9F">
        <w:rPr>
          <w:rStyle w:val="StyleUnderline"/>
          <w:rFonts w:cstheme="majorHAnsi"/>
          <w:highlight w:val="green"/>
        </w:rPr>
        <w:t>ignite Animal Spirits and egos</w:t>
      </w:r>
      <w:r w:rsidRPr="00062D9F">
        <w:rPr>
          <w:rFonts w:cstheme="majorHAnsi"/>
          <w:sz w:val="16"/>
          <w:szCs w:val="16"/>
        </w:rPr>
        <w:t xml:space="preserve">, thus </w:t>
      </w:r>
      <w:r w:rsidRPr="00062D9F">
        <w:rPr>
          <w:rStyle w:val="StyleUnderline"/>
          <w:rFonts w:cstheme="majorHAnsi"/>
          <w:highlight w:val="green"/>
        </w:rPr>
        <w:t>creating demand</w:t>
      </w:r>
      <w:r w:rsidRPr="00062D9F">
        <w:rPr>
          <w:rFonts w:cstheme="majorHAnsi"/>
          <w:sz w:val="16"/>
          <w:szCs w:val="16"/>
        </w:rPr>
        <w:t xml:space="preserve"> for their products. On the other hand, by rewarding workers, they increase labor productivity and minimize the cost of production. Their goal of profit maximization overlaps with the consumers' goal of pleasure (utility) maximization. While one side tries to maximize profit, the other side tries to maximize pleasure.</w:t>
      </w:r>
    </w:p>
    <w:p w14:paraId="1852F12C" w14:textId="77777777" w:rsidR="008D1A4D" w:rsidRPr="00062D9F" w:rsidRDefault="008D1A4D" w:rsidP="008D1A4D">
      <w:pPr>
        <w:pStyle w:val="Heading4"/>
        <w:rPr>
          <w:rFonts w:cstheme="majorHAnsi"/>
        </w:rPr>
      </w:pPr>
      <w:r w:rsidRPr="00062D9F">
        <w:rPr>
          <w:rFonts w:cstheme="majorHAnsi"/>
        </w:rPr>
        <w:t xml:space="preserve">Self-interest in human nature is partly true, </w:t>
      </w:r>
      <w:r w:rsidRPr="00062D9F">
        <w:rPr>
          <w:rFonts w:cstheme="majorHAnsi"/>
          <w:i/>
          <w:u w:val="single"/>
        </w:rPr>
        <w:t>but</w:t>
      </w:r>
      <w:r w:rsidRPr="00062D9F">
        <w:rPr>
          <w:rFonts w:cstheme="majorHAnsi"/>
        </w:rPr>
        <w:t xml:space="preserve"> changing how society is organized can amplify the empathic part of human nature</w:t>
      </w:r>
    </w:p>
    <w:p w14:paraId="40FAE31A" w14:textId="77777777" w:rsidR="008D1A4D" w:rsidRPr="00062D9F" w:rsidRDefault="008D1A4D" w:rsidP="008D1A4D">
      <w:pPr>
        <w:rPr>
          <w:rStyle w:val="Style13ptBold"/>
          <w:rFonts w:cstheme="majorHAnsi"/>
          <w:b w:val="0"/>
          <w:bCs w:val="0"/>
          <w:sz w:val="22"/>
          <w:szCs w:val="18"/>
        </w:rPr>
      </w:pPr>
      <w:r w:rsidRPr="00062D9F">
        <w:rPr>
          <w:rStyle w:val="Style13ptBold"/>
          <w:rFonts w:cstheme="majorHAnsi"/>
        </w:rPr>
        <w:t xml:space="preserve">Usmani ’17 </w:t>
      </w:r>
      <w:r w:rsidRPr="00062D9F">
        <w:rPr>
          <w:rStyle w:val="Style13ptBold"/>
          <w:rFonts w:cstheme="majorHAnsi"/>
          <w:b w:val="0"/>
          <w:sz w:val="22"/>
        </w:rPr>
        <w:t>(Adaner - an assistant professor of sociology and social studies at Harvard University and a Catalyst editorial board member; April 12</w:t>
      </w:r>
      <w:r w:rsidRPr="00062D9F">
        <w:rPr>
          <w:rStyle w:val="Style13ptBold"/>
          <w:rFonts w:cstheme="majorHAnsi"/>
          <w:b w:val="0"/>
          <w:sz w:val="22"/>
          <w:vertAlign w:val="superscript"/>
        </w:rPr>
        <w:t>th</w:t>
      </w:r>
      <w:r w:rsidRPr="00062D9F">
        <w:rPr>
          <w:rStyle w:val="Style13ptBold"/>
          <w:rFonts w:cstheme="majorHAnsi"/>
          <w:b w:val="0"/>
          <w:sz w:val="22"/>
        </w:rPr>
        <w:t xml:space="preserve">; “Why Socialists Should Believe in Human Nature”; </w:t>
      </w:r>
      <w:r w:rsidRPr="00062D9F">
        <w:rPr>
          <w:rStyle w:val="Style13ptBold"/>
          <w:rFonts w:cstheme="majorHAnsi"/>
          <w:b w:val="0"/>
          <w:i/>
          <w:iCs/>
          <w:sz w:val="22"/>
        </w:rPr>
        <w:t>Jacobin</w:t>
      </w:r>
      <w:r w:rsidRPr="00062D9F">
        <w:rPr>
          <w:rStyle w:val="Style13ptBold"/>
          <w:rFonts w:cstheme="majorHAnsi"/>
          <w:b w:val="0"/>
          <w:sz w:val="22"/>
        </w:rPr>
        <w:t xml:space="preserve">; </w:t>
      </w:r>
      <w:hyperlink r:id="rId109" w:history="1">
        <w:r w:rsidRPr="00062D9F">
          <w:rPr>
            <w:rStyle w:val="Hyperlink"/>
            <w:rFonts w:cstheme="majorHAnsi"/>
          </w:rPr>
          <w:t>https://www.jacobinmag.com/2017/04/human-nature-socialism-capitalism-greed-morality-needs/</w:t>
        </w:r>
      </w:hyperlink>
      <w:r w:rsidRPr="00062D9F">
        <w:rPr>
          <w:rStyle w:val="Style13ptBold"/>
          <w:rFonts w:cstheme="majorHAnsi"/>
          <w:b w:val="0"/>
          <w:sz w:val="22"/>
        </w:rPr>
        <w:t xml:space="preserve"> // dressler)</w:t>
      </w:r>
    </w:p>
    <w:p w14:paraId="7A0120C4" w14:textId="1A4EF1E8" w:rsidR="008D1A4D" w:rsidRPr="00062D9F" w:rsidRDefault="008D1A4D" w:rsidP="001F0430">
      <w:pPr>
        <w:rPr>
          <w:rFonts w:cstheme="majorHAnsi"/>
          <w:sz w:val="16"/>
          <w:szCs w:val="12"/>
        </w:rPr>
      </w:pPr>
      <w:r w:rsidRPr="00062D9F">
        <w:rPr>
          <w:rStyle w:val="Style13ptBold"/>
          <w:rFonts w:cstheme="majorHAnsi"/>
          <w:b w:val="0"/>
          <w:sz w:val="16"/>
          <w:szCs w:val="12"/>
        </w:rPr>
        <w:t xml:space="preserve">How would it do this? We can only speculate, of course. But I can think of two ways. First, </w:t>
      </w:r>
      <w:r w:rsidRPr="00062D9F">
        <w:rPr>
          <w:rStyle w:val="StyleUnderline"/>
          <w:rFonts w:cstheme="majorHAnsi"/>
          <w:highlight w:val="green"/>
        </w:rPr>
        <w:t>a society which meets everyone’s needs</w:t>
      </w:r>
      <w:r w:rsidRPr="00062D9F">
        <w:rPr>
          <w:rStyle w:val="StyleUnderline"/>
          <w:rFonts w:cstheme="majorHAnsi"/>
        </w:rPr>
        <w:t xml:space="preserve"> is a society in which </w:t>
      </w:r>
      <w:r w:rsidRPr="00062D9F">
        <w:rPr>
          <w:rStyle w:val="StyleUnderline"/>
          <w:rFonts w:cstheme="majorHAnsi"/>
          <w:highlight w:val="green"/>
        </w:rPr>
        <w:t xml:space="preserve">there would be </w:t>
      </w:r>
      <w:r w:rsidRPr="00062D9F">
        <w:rPr>
          <w:rStyle w:val="Emphasis"/>
          <w:rFonts w:cstheme="majorHAnsi"/>
          <w:highlight w:val="green"/>
        </w:rPr>
        <w:t>less</w:t>
      </w:r>
      <w:r w:rsidRPr="00062D9F">
        <w:rPr>
          <w:rStyle w:val="StyleUnderline"/>
          <w:rFonts w:cstheme="majorHAnsi"/>
        </w:rPr>
        <w:t xml:space="preserve"> to quarrel about</w:t>
      </w:r>
      <w:r w:rsidRPr="00062D9F">
        <w:rPr>
          <w:rStyle w:val="Style13ptBold"/>
          <w:rFonts w:cstheme="majorHAnsi"/>
          <w:b w:val="0"/>
          <w:sz w:val="16"/>
          <w:szCs w:val="12"/>
        </w:rPr>
        <w:t xml:space="preserve">. </w:t>
      </w:r>
      <w:r w:rsidRPr="00062D9F">
        <w:rPr>
          <w:rStyle w:val="StyleUnderline"/>
          <w:rFonts w:cstheme="majorHAnsi"/>
        </w:rPr>
        <w:t xml:space="preserve">Less </w:t>
      </w:r>
      <w:r w:rsidRPr="00062D9F">
        <w:rPr>
          <w:rStyle w:val="StyleUnderline"/>
          <w:rFonts w:cstheme="majorHAnsi"/>
          <w:highlight w:val="green"/>
        </w:rPr>
        <w:t>reason for</w:t>
      </w:r>
      <w:r w:rsidRPr="00062D9F">
        <w:rPr>
          <w:rStyle w:val="StyleUnderline"/>
          <w:rFonts w:cstheme="majorHAnsi"/>
        </w:rPr>
        <w:t xml:space="preserve"> </w:t>
      </w:r>
      <w:r w:rsidRPr="00062D9F">
        <w:rPr>
          <w:rStyle w:val="Emphasis"/>
          <w:rFonts w:cstheme="majorHAnsi"/>
          <w:highlight w:val="green"/>
        </w:rPr>
        <w:t>aggression</w:t>
      </w:r>
      <w:r w:rsidRPr="00062D9F">
        <w:rPr>
          <w:rStyle w:val="Style13ptBold"/>
          <w:rFonts w:cstheme="majorHAnsi"/>
          <w:b w:val="0"/>
          <w:sz w:val="16"/>
          <w:szCs w:val="12"/>
        </w:rPr>
        <w:t xml:space="preserve">, less reason for </w:t>
      </w:r>
      <w:r w:rsidRPr="00062D9F">
        <w:rPr>
          <w:rStyle w:val="Emphasis"/>
          <w:rFonts w:cstheme="majorHAnsi"/>
          <w:highlight w:val="green"/>
        </w:rPr>
        <w:t>violence</w:t>
      </w:r>
      <w:r w:rsidRPr="00062D9F">
        <w:rPr>
          <w:rStyle w:val="Style13ptBold"/>
          <w:rFonts w:cstheme="majorHAnsi"/>
          <w:b w:val="0"/>
          <w:sz w:val="16"/>
          <w:szCs w:val="12"/>
        </w:rPr>
        <w:t xml:space="preserve">, less reason for </w:t>
      </w:r>
      <w:r w:rsidRPr="00062D9F">
        <w:rPr>
          <w:rStyle w:val="Emphasis"/>
          <w:rFonts w:cstheme="majorHAnsi"/>
          <w:highlight w:val="green"/>
        </w:rPr>
        <w:t>predation</w:t>
      </w:r>
      <w:r w:rsidRPr="00062D9F">
        <w:rPr>
          <w:rStyle w:val="Style13ptBold"/>
          <w:rFonts w:cstheme="majorHAnsi"/>
          <w:b w:val="0"/>
          <w:sz w:val="16"/>
          <w:szCs w:val="12"/>
        </w:rPr>
        <w:t xml:space="preserve">. Compare the person you are when you’re sharing a box of cookies with your brother or sister, to the person you are when you’re sharing one cookie. The second point is that </w:t>
      </w:r>
      <w:r w:rsidRPr="00062D9F">
        <w:rPr>
          <w:rStyle w:val="StyleUnderline"/>
          <w:rFonts w:cstheme="majorHAnsi"/>
        </w:rPr>
        <w:t>socialism would also be</w:t>
      </w:r>
      <w:r w:rsidRPr="00062D9F">
        <w:rPr>
          <w:rStyle w:val="Style13ptBold"/>
          <w:rFonts w:cstheme="majorHAnsi"/>
          <w:b w:val="0"/>
          <w:sz w:val="16"/>
          <w:szCs w:val="12"/>
        </w:rPr>
        <w:t xml:space="preserve"> a </w:t>
      </w:r>
      <w:r w:rsidRPr="00062D9F">
        <w:rPr>
          <w:rStyle w:val="StyleUnderline"/>
          <w:rFonts w:cstheme="majorHAnsi"/>
        </w:rPr>
        <w:t>much more egalitarian</w:t>
      </w:r>
      <w:r w:rsidRPr="00062D9F">
        <w:rPr>
          <w:rStyle w:val="Style13ptBold"/>
          <w:rFonts w:cstheme="majorHAnsi"/>
          <w:b w:val="0"/>
          <w:sz w:val="16"/>
          <w:szCs w:val="12"/>
        </w:rPr>
        <w:t xml:space="preserve"> society. </w:t>
      </w:r>
      <w:r w:rsidRPr="00062D9F">
        <w:rPr>
          <w:rStyle w:val="StyleUnderline"/>
          <w:rFonts w:cstheme="majorHAnsi"/>
          <w:highlight w:val="green"/>
        </w:rPr>
        <w:t xml:space="preserve">People would be each other’s </w:t>
      </w:r>
      <w:r w:rsidRPr="00062D9F">
        <w:rPr>
          <w:rStyle w:val="Emphasis"/>
          <w:rFonts w:cstheme="majorHAnsi"/>
          <w:highlight w:val="green"/>
        </w:rPr>
        <w:t>equals</w:t>
      </w:r>
      <w:r w:rsidRPr="00062D9F">
        <w:rPr>
          <w:rStyle w:val="Style13ptBold"/>
          <w:rFonts w:cstheme="majorHAnsi"/>
          <w:b w:val="0"/>
          <w:sz w:val="16"/>
          <w:szCs w:val="12"/>
        </w:rPr>
        <w:t xml:space="preserve"> — </w:t>
      </w:r>
      <w:r w:rsidRPr="00062D9F">
        <w:rPr>
          <w:rStyle w:val="StyleUnderline"/>
          <w:rFonts w:cstheme="majorHAnsi"/>
        </w:rPr>
        <w:t>not</w:t>
      </w:r>
      <w:r w:rsidRPr="00062D9F">
        <w:rPr>
          <w:rStyle w:val="Style13ptBold"/>
          <w:rFonts w:cstheme="majorHAnsi"/>
          <w:b w:val="0"/>
          <w:sz w:val="16"/>
          <w:szCs w:val="12"/>
        </w:rPr>
        <w:t xml:space="preserve"> subordinates or </w:t>
      </w:r>
      <w:r w:rsidRPr="00062D9F">
        <w:rPr>
          <w:rStyle w:val="StyleUnderline"/>
          <w:rFonts w:cstheme="majorHAnsi"/>
        </w:rPr>
        <w:t>superiors</w:t>
      </w:r>
      <w:r w:rsidRPr="00062D9F">
        <w:rPr>
          <w:rStyle w:val="Style13ptBold"/>
          <w:rFonts w:cstheme="majorHAnsi"/>
          <w:b w:val="0"/>
          <w:sz w:val="16"/>
          <w:szCs w:val="12"/>
        </w:rPr>
        <w:t xml:space="preserve">. I’m sure many of you have heard of the </w:t>
      </w:r>
      <w:r w:rsidRPr="00062D9F">
        <w:rPr>
          <w:rStyle w:val="StyleUnderline"/>
          <w:rFonts w:cstheme="majorHAnsi"/>
        </w:rPr>
        <w:t>Stanford prison experiment</w:t>
      </w:r>
      <w:r w:rsidRPr="00062D9F">
        <w:rPr>
          <w:rStyle w:val="Style13ptBold"/>
          <w:rFonts w:cstheme="majorHAnsi"/>
          <w:b w:val="0"/>
          <w:sz w:val="16"/>
          <w:szCs w:val="12"/>
        </w:rPr>
        <w:t xml:space="preserve">, which </w:t>
      </w:r>
      <w:r w:rsidRPr="00062D9F">
        <w:rPr>
          <w:rStyle w:val="StyleUnderline"/>
          <w:rFonts w:cstheme="majorHAnsi"/>
        </w:rPr>
        <w:t>illustrated</w:t>
      </w:r>
      <w:r w:rsidRPr="00062D9F">
        <w:rPr>
          <w:rStyle w:val="Style13ptBold"/>
          <w:rFonts w:cstheme="majorHAnsi"/>
          <w:b w:val="0"/>
          <w:sz w:val="16"/>
          <w:szCs w:val="12"/>
        </w:rPr>
        <w:t xml:space="preserve"> that </w:t>
      </w:r>
      <w:r w:rsidRPr="00062D9F">
        <w:rPr>
          <w:rStyle w:val="StyleUnderline"/>
          <w:rFonts w:cstheme="majorHAnsi"/>
        </w:rPr>
        <w:t>hierarchies can make monsters out of ordinary humans</w:t>
      </w:r>
      <w:r w:rsidRPr="00062D9F">
        <w:rPr>
          <w:rStyle w:val="Style13ptBold"/>
          <w:rFonts w:cstheme="majorHAnsi"/>
          <w:b w:val="0"/>
          <w:sz w:val="16"/>
          <w:szCs w:val="12"/>
        </w:rPr>
        <w:t xml:space="preserve">. Well, the absence of these hierarchies should make it easier to bid farewell to the monsters inside us. </w:t>
      </w:r>
      <w:r w:rsidRPr="00062D9F">
        <w:rPr>
          <w:rStyle w:val="StyleUnderline"/>
          <w:rFonts w:cstheme="majorHAnsi"/>
        </w:rPr>
        <w:t>In a more developed</w:t>
      </w:r>
      <w:r w:rsidRPr="00062D9F">
        <w:rPr>
          <w:rStyle w:val="Style13ptBold"/>
          <w:rFonts w:cstheme="majorHAnsi"/>
          <w:b w:val="0"/>
          <w:sz w:val="16"/>
          <w:szCs w:val="12"/>
        </w:rPr>
        <w:t xml:space="preserve">, and more egalitarian </w:t>
      </w:r>
      <w:r w:rsidRPr="00062D9F">
        <w:rPr>
          <w:rStyle w:val="StyleUnderline"/>
          <w:rFonts w:cstheme="majorHAnsi"/>
        </w:rPr>
        <w:t>society</w:t>
      </w:r>
      <w:r w:rsidRPr="00062D9F">
        <w:rPr>
          <w:rStyle w:val="Style13ptBold"/>
          <w:rFonts w:cstheme="majorHAnsi"/>
          <w:b w:val="0"/>
          <w:sz w:val="16"/>
          <w:szCs w:val="12"/>
        </w:rPr>
        <w:t xml:space="preserve">, better </w:t>
      </w:r>
      <w:r w:rsidRPr="00062D9F">
        <w:rPr>
          <w:rStyle w:val="StyleUnderline"/>
          <w:rFonts w:cstheme="majorHAnsi"/>
          <w:highlight w:val="green"/>
        </w:rPr>
        <w:t>humans</w:t>
      </w:r>
      <w:r w:rsidRPr="00062D9F">
        <w:rPr>
          <w:rStyle w:val="StyleUnderline"/>
          <w:rFonts w:cstheme="majorHAnsi"/>
        </w:rPr>
        <w:t xml:space="preserve"> will </w:t>
      </w:r>
      <w:r w:rsidRPr="00062D9F">
        <w:rPr>
          <w:rStyle w:val="Emphasis"/>
          <w:rFonts w:cstheme="majorHAnsi"/>
          <w:highlight w:val="green"/>
        </w:rPr>
        <w:t>flourish</w:t>
      </w:r>
      <w:r w:rsidRPr="00062D9F">
        <w:rPr>
          <w:rStyle w:val="Style13ptBold"/>
          <w:rFonts w:cstheme="majorHAnsi"/>
          <w:b w:val="0"/>
          <w:sz w:val="16"/>
          <w:szCs w:val="12"/>
        </w:rPr>
        <w:t xml:space="preserve">. </w:t>
      </w:r>
      <w:proofErr w:type="gramStart"/>
      <w:r w:rsidRPr="00062D9F">
        <w:rPr>
          <w:rStyle w:val="Style13ptBold"/>
          <w:rFonts w:cstheme="majorHAnsi"/>
          <w:b w:val="0"/>
          <w:sz w:val="16"/>
          <w:szCs w:val="12"/>
        </w:rPr>
        <w:t>Socialists</w:t>
      </w:r>
      <w:proofErr w:type="gramEnd"/>
      <w:r w:rsidRPr="00062D9F">
        <w:rPr>
          <w:rStyle w:val="Style13ptBold"/>
          <w:rFonts w:cstheme="majorHAnsi"/>
          <w:b w:val="0"/>
          <w:sz w:val="16"/>
          <w:szCs w:val="12"/>
        </w:rPr>
        <w:t xml:space="preserve"> one, libertarian cousin zero. You have perhaps been tempted in the past to make the argument that there is no such thing as a human nature. That temptation is understandable — I’ve been there. But it’s wrong for three reasons: a moral reason, for an analytical reason, and for a political reason. </w:t>
      </w:r>
      <w:r w:rsidRPr="00062D9F">
        <w:rPr>
          <w:rStyle w:val="StyleUnderline"/>
          <w:rFonts w:cstheme="majorHAnsi"/>
        </w:rPr>
        <w:t>Socialists</w:t>
      </w:r>
      <w:r w:rsidRPr="00062D9F">
        <w:rPr>
          <w:rStyle w:val="Style13ptBold"/>
          <w:rFonts w:cstheme="majorHAnsi"/>
          <w:b w:val="0"/>
          <w:sz w:val="16"/>
          <w:szCs w:val="12"/>
        </w:rPr>
        <w:t xml:space="preserve"> do </w:t>
      </w:r>
      <w:r w:rsidRPr="00062D9F">
        <w:rPr>
          <w:rStyle w:val="StyleUnderline"/>
          <w:rFonts w:cstheme="majorHAnsi"/>
        </w:rPr>
        <w:t>believe</w:t>
      </w:r>
      <w:r w:rsidRPr="00062D9F">
        <w:rPr>
          <w:rStyle w:val="Style13ptBold"/>
          <w:rFonts w:cstheme="majorHAnsi"/>
          <w:b w:val="0"/>
          <w:sz w:val="16"/>
          <w:szCs w:val="12"/>
        </w:rPr>
        <w:t xml:space="preserve"> — we must believe — that there is something called </w:t>
      </w:r>
      <w:r w:rsidRPr="00062D9F">
        <w:rPr>
          <w:rStyle w:val="StyleUnderline"/>
          <w:rFonts w:cstheme="majorHAnsi"/>
        </w:rPr>
        <w:t>human nature</w:t>
      </w:r>
      <w:r w:rsidRPr="00062D9F">
        <w:rPr>
          <w:rStyle w:val="Style13ptBold"/>
          <w:rFonts w:cstheme="majorHAnsi"/>
          <w:b w:val="0"/>
          <w:sz w:val="16"/>
          <w:szCs w:val="12"/>
        </w:rPr>
        <w:t xml:space="preserve">. In fact, I believe that you believe it, whether or not you believe that you believe it. </w:t>
      </w:r>
      <w:r w:rsidRPr="00062D9F">
        <w:rPr>
          <w:rStyle w:val="StyleUnderline"/>
          <w:rFonts w:cstheme="majorHAnsi"/>
          <w:highlight w:val="green"/>
        </w:rPr>
        <w:t>But</w:t>
      </w:r>
      <w:r w:rsidRPr="00062D9F">
        <w:rPr>
          <w:rStyle w:val="StyleUnderline"/>
          <w:rFonts w:cstheme="majorHAnsi"/>
        </w:rPr>
        <w:t xml:space="preserve"> we </w:t>
      </w:r>
      <w:r w:rsidRPr="00062D9F">
        <w:rPr>
          <w:rStyle w:val="Style13ptBold"/>
          <w:rFonts w:cstheme="majorHAnsi"/>
          <w:b w:val="0"/>
          <w:sz w:val="16"/>
          <w:szCs w:val="12"/>
        </w:rPr>
        <w:t xml:space="preserve">make two arguments that </w:t>
      </w:r>
      <w:r w:rsidRPr="00062D9F">
        <w:rPr>
          <w:rStyle w:val="StyleUnderline"/>
          <w:rFonts w:cstheme="majorHAnsi"/>
        </w:rPr>
        <w:t>distinguish us from our</w:t>
      </w:r>
      <w:r w:rsidRPr="00062D9F">
        <w:rPr>
          <w:rStyle w:val="Style13ptBold"/>
          <w:rFonts w:cstheme="majorHAnsi"/>
          <w:b w:val="0"/>
          <w:sz w:val="16"/>
          <w:szCs w:val="12"/>
        </w:rPr>
        <w:t xml:space="preserve"> bourgeois </w:t>
      </w:r>
      <w:r w:rsidRPr="00062D9F">
        <w:rPr>
          <w:rStyle w:val="StyleUnderline"/>
          <w:rFonts w:cstheme="majorHAnsi"/>
        </w:rPr>
        <w:t>antagonists</w:t>
      </w:r>
      <w:r w:rsidRPr="00062D9F">
        <w:rPr>
          <w:rStyle w:val="Style13ptBold"/>
          <w:rFonts w:cstheme="majorHAnsi"/>
          <w:b w:val="0"/>
          <w:sz w:val="16"/>
          <w:szCs w:val="12"/>
        </w:rPr>
        <w:t xml:space="preserve">. First, </w:t>
      </w:r>
      <w:r w:rsidRPr="00062D9F">
        <w:rPr>
          <w:rStyle w:val="StyleUnderline"/>
          <w:rFonts w:cstheme="majorHAnsi"/>
          <w:highlight w:val="green"/>
        </w:rPr>
        <w:t>human nature comprises not just</w:t>
      </w:r>
      <w:r w:rsidRPr="00062D9F">
        <w:rPr>
          <w:rStyle w:val="Style13ptBold"/>
          <w:rFonts w:cstheme="majorHAnsi"/>
          <w:b w:val="0"/>
          <w:sz w:val="16"/>
          <w:szCs w:val="12"/>
        </w:rPr>
        <w:t xml:space="preserve"> an </w:t>
      </w:r>
      <w:r w:rsidRPr="00062D9F">
        <w:rPr>
          <w:rStyle w:val="StyleUnderline"/>
          <w:rFonts w:cstheme="majorHAnsi"/>
          <w:highlight w:val="green"/>
        </w:rPr>
        <w:t>interest in ourselves</w:t>
      </w:r>
      <w:r w:rsidRPr="00062D9F">
        <w:rPr>
          <w:rStyle w:val="Style13ptBold"/>
          <w:rFonts w:cstheme="majorHAnsi"/>
          <w:b w:val="0"/>
          <w:sz w:val="16"/>
          <w:szCs w:val="12"/>
        </w:rPr>
        <w:t xml:space="preserve">, </w:t>
      </w:r>
      <w:r w:rsidRPr="00062D9F">
        <w:rPr>
          <w:rStyle w:val="StyleUnderline"/>
          <w:rFonts w:cstheme="majorHAnsi"/>
          <w:highlight w:val="green"/>
        </w:rPr>
        <w:t xml:space="preserve">but also </w:t>
      </w:r>
      <w:r w:rsidRPr="00062D9F">
        <w:rPr>
          <w:rStyle w:val="Emphasis"/>
          <w:rFonts w:cstheme="majorHAnsi"/>
          <w:highlight w:val="green"/>
        </w:rPr>
        <w:t>compassion</w:t>
      </w:r>
      <w:r w:rsidRPr="00062D9F">
        <w:rPr>
          <w:rStyle w:val="Style13ptBold"/>
          <w:rFonts w:cstheme="majorHAnsi"/>
          <w:b w:val="0"/>
          <w:sz w:val="16"/>
          <w:szCs w:val="12"/>
        </w:rPr>
        <w:t xml:space="preserve">, </w:t>
      </w:r>
      <w:r w:rsidRPr="00062D9F">
        <w:rPr>
          <w:rStyle w:val="Emphasis"/>
          <w:rFonts w:cstheme="majorHAnsi"/>
          <w:highlight w:val="green"/>
        </w:rPr>
        <w:t>empathy</w:t>
      </w:r>
      <w:r w:rsidRPr="00062D9F">
        <w:rPr>
          <w:rStyle w:val="Style13ptBold"/>
          <w:rFonts w:cstheme="majorHAnsi"/>
          <w:b w:val="0"/>
          <w:sz w:val="16"/>
          <w:szCs w:val="12"/>
        </w:rPr>
        <w:t xml:space="preserve">, capacity for reflection, capacity to be moral. And second, </w:t>
      </w:r>
      <w:r w:rsidRPr="00062D9F">
        <w:rPr>
          <w:rStyle w:val="StyleUnderline"/>
          <w:rFonts w:cstheme="majorHAnsi"/>
        </w:rPr>
        <w:t xml:space="preserve">the </w:t>
      </w:r>
      <w:r w:rsidRPr="00062D9F">
        <w:rPr>
          <w:rStyle w:val="StyleUnderline"/>
          <w:rFonts w:cstheme="majorHAnsi"/>
          <w:highlight w:val="green"/>
        </w:rPr>
        <w:t>way</w:t>
      </w:r>
      <w:r w:rsidRPr="00062D9F">
        <w:rPr>
          <w:rStyle w:val="Style13ptBold"/>
          <w:rFonts w:cstheme="majorHAnsi"/>
          <w:b w:val="0"/>
          <w:sz w:val="16"/>
          <w:szCs w:val="12"/>
        </w:rPr>
        <w:t xml:space="preserve"> in which </w:t>
      </w:r>
      <w:r w:rsidRPr="00062D9F">
        <w:rPr>
          <w:rStyle w:val="StyleUnderline"/>
          <w:rFonts w:cstheme="majorHAnsi"/>
          <w:highlight w:val="green"/>
        </w:rPr>
        <w:t>society is organized can amplify</w:t>
      </w:r>
      <w:r w:rsidRPr="00062D9F">
        <w:rPr>
          <w:rStyle w:val="Style13ptBold"/>
          <w:rFonts w:cstheme="majorHAnsi"/>
          <w:b w:val="0"/>
          <w:sz w:val="16"/>
          <w:szCs w:val="12"/>
        </w:rPr>
        <w:t xml:space="preserve"> these </w:t>
      </w:r>
      <w:r w:rsidRPr="00062D9F">
        <w:rPr>
          <w:rStyle w:val="StyleUnderline"/>
          <w:rFonts w:cstheme="majorHAnsi"/>
          <w:highlight w:val="green"/>
        </w:rPr>
        <w:t>drives</w:t>
      </w:r>
      <w:r w:rsidRPr="00062D9F">
        <w:rPr>
          <w:rStyle w:val="Style13ptBold"/>
          <w:rFonts w:cstheme="majorHAnsi"/>
          <w:b w:val="0"/>
          <w:sz w:val="16"/>
          <w:szCs w:val="12"/>
        </w:rPr>
        <w:t xml:space="preserve"> and downplay others. All this means that </w:t>
      </w:r>
      <w:r w:rsidRPr="00062D9F">
        <w:rPr>
          <w:rStyle w:val="StyleUnderline"/>
          <w:rFonts w:cstheme="majorHAnsi"/>
        </w:rPr>
        <w:t xml:space="preserve">another world is </w:t>
      </w:r>
      <w:r w:rsidRPr="00062D9F">
        <w:rPr>
          <w:rStyle w:val="Emphasis"/>
          <w:rFonts w:cstheme="majorHAnsi"/>
        </w:rPr>
        <w:t>definitely possible</w:t>
      </w:r>
      <w:r w:rsidRPr="00062D9F">
        <w:rPr>
          <w:rStyle w:val="Style13ptBold"/>
          <w:rFonts w:cstheme="majorHAnsi"/>
          <w:b w:val="0"/>
          <w:sz w:val="16"/>
          <w:szCs w:val="12"/>
        </w:rPr>
        <w:t>. Don’t let the fools get you down and don’t let anyone tell you otherwise.</w:t>
      </w:r>
    </w:p>
    <w:p w14:paraId="726A48C6" w14:textId="77777777" w:rsidR="001F0430" w:rsidRPr="00062D9F" w:rsidRDefault="001F0430" w:rsidP="001F0430">
      <w:pPr>
        <w:pStyle w:val="Heading3"/>
        <w:rPr>
          <w:rFonts w:cstheme="majorHAnsi"/>
        </w:rPr>
      </w:pPr>
      <w:r w:rsidRPr="00062D9F">
        <w:rPr>
          <w:rFonts w:cstheme="majorHAnsi"/>
        </w:rPr>
        <w:t>2NC – AT: Unpopular</w:t>
      </w:r>
    </w:p>
    <w:p w14:paraId="7276B93B" w14:textId="77777777" w:rsidR="001F0430" w:rsidRPr="00062D9F" w:rsidRDefault="001F0430" w:rsidP="001F0430">
      <w:pPr>
        <w:pStyle w:val="Heading4"/>
        <w:rPr>
          <w:rFonts w:cstheme="majorHAnsi"/>
        </w:rPr>
      </w:pPr>
      <w:r w:rsidRPr="00062D9F">
        <w:rPr>
          <w:rFonts w:cstheme="majorHAnsi"/>
        </w:rPr>
        <w:t xml:space="preserve">Bernie’s performance ignited a </w:t>
      </w:r>
      <w:r w:rsidRPr="00062D9F">
        <w:rPr>
          <w:rFonts w:cstheme="majorHAnsi"/>
          <w:u w:val="single"/>
        </w:rPr>
        <w:t>turning-point</w:t>
      </w:r>
      <w:r w:rsidRPr="00062D9F">
        <w:rPr>
          <w:rFonts w:cstheme="majorHAnsi"/>
        </w:rPr>
        <w:t xml:space="preserve"> for views of socialism – Especially true among </w:t>
      </w:r>
      <w:r w:rsidRPr="00062D9F">
        <w:rPr>
          <w:rFonts w:cstheme="majorHAnsi"/>
          <w:u w:val="single"/>
        </w:rPr>
        <w:t>young</w:t>
      </w:r>
      <w:r w:rsidRPr="00062D9F">
        <w:rPr>
          <w:rFonts w:cstheme="majorHAnsi"/>
        </w:rPr>
        <w:t xml:space="preserve"> Americans</w:t>
      </w:r>
    </w:p>
    <w:p w14:paraId="4FACFC73" w14:textId="77777777" w:rsidR="001F0430" w:rsidRPr="00062D9F" w:rsidRDefault="001F0430" w:rsidP="001F0430">
      <w:pPr>
        <w:rPr>
          <w:rStyle w:val="Style13ptBold"/>
          <w:rFonts w:cstheme="majorHAnsi"/>
          <w:b w:val="0"/>
          <w:bCs w:val="0"/>
          <w:szCs w:val="18"/>
        </w:rPr>
      </w:pPr>
      <w:r w:rsidRPr="00062D9F">
        <w:rPr>
          <w:rStyle w:val="Style13ptBold"/>
          <w:rFonts w:cstheme="majorHAnsi"/>
        </w:rPr>
        <w:t xml:space="preserve">Daily Intelligencer ’15 </w:t>
      </w:r>
      <w:r w:rsidRPr="00062D9F">
        <w:rPr>
          <w:rStyle w:val="Style13ptBold"/>
          <w:rFonts w:cstheme="majorHAnsi"/>
          <w:b w:val="0"/>
          <w:sz w:val="22"/>
        </w:rPr>
        <w:t>(Daily Intelligencer - a daily morning broadsheet newspaper published in Doylestown, Pennsylvania; November 2</w:t>
      </w:r>
      <w:r w:rsidRPr="00062D9F">
        <w:rPr>
          <w:rStyle w:val="Style13ptBold"/>
          <w:rFonts w:cstheme="majorHAnsi"/>
          <w:b w:val="0"/>
          <w:sz w:val="22"/>
          <w:vertAlign w:val="superscript"/>
        </w:rPr>
        <w:t>nd</w:t>
      </w:r>
      <w:r w:rsidRPr="00062D9F">
        <w:rPr>
          <w:rStyle w:val="Style13ptBold"/>
          <w:rFonts w:cstheme="majorHAnsi"/>
          <w:b w:val="0"/>
          <w:sz w:val="22"/>
        </w:rPr>
        <w:t xml:space="preserve">; “Bernie Sanders and the Brazen Return of Socialism”; </w:t>
      </w:r>
      <w:r w:rsidRPr="00062D9F">
        <w:rPr>
          <w:rStyle w:val="Style13ptBold"/>
          <w:rFonts w:cstheme="majorHAnsi"/>
          <w:b w:val="0"/>
          <w:i/>
          <w:iCs/>
          <w:sz w:val="22"/>
        </w:rPr>
        <w:t>New York Media</w:t>
      </w:r>
      <w:r w:rsidRPr="00062D9F">
        <w:rPr>
          <w:rStyle w:val="Style13ptBold"/>
          <w:rFonts w:cstheme="majorHAnsi"/>
          <w:b w:val="0"/>
          <w:sz w:val="22"/>
        </w:rPr>
        <w:t xml:space="preserve">; </w:t>
      </w:r>
      <w:hyperlink r:id="rId110" w:history="1">
        <w:r w:rsidRPr="00062D9F">
          <w:rPr>
            <w:rStyle w:val="Hyperlink"/>
            <w:rFonts w:cstheme="majorHAnsi"/>
          </w:rPr>
          <w:t>https://go-gale-com.proxy.lib.umich.edu/ps/i.do?p=ITOF&amp;u=umuser&amp;id=GALE%7CA508327293&amp;v=2.1&amp;it=r&amp;sid=summon</w:t>
        </w:r>
      </w:hyperlink>
      <w:r w:rsidRPr="00062D9F">
        <w:rPr>
          <w:rStyle w:val="Style13ptBold"/>
          <w:rFonts w:cstheme="majorHAnsi"/>
          <w:sz w:val="22"/>
        </w:rPr>
        <w:t xml:space="preserve"> </w:t>
      </w:r>
      <w:r w:rsidRPr="00062D9F">
        <w:rPr>
          <w:rStyle w:val="Style13ptBold"/>
          <w:rFonts w:cstheme="majorHAnsi"/>
          <w:b w:val="0"/>
          <w:sz w:val="22"/>
        </w:rPr>
        <w:t>// dressler)</w:t>
      </w:r>
    </w:p>
    <w:p w14:paraId="3A5DB6E6" w14:textId="77777777" w:rsidR="001F0430" w:rsidRPr="00062D9F" w:rsidRDefault="001F0430" w:rsidP="001F0430">
      <w:pPr>
        <w:rPr>
          <w:rFonts w:cstheme="majorHAnsi"/>
          <w:sz w:val="16"/>
          <w:szCs w:val="16"/>
        </w:rPr>
      </w:pPr>
      <w:r w:rsidRPr="00062D9F">
        <w:rPr>
          <w:rFonts w:cstheme="majorHAnsi"/>
          <w:sz w:val="16"/>
          <w:szCs w:val="16"/>
        </w:rPr>
        <w:t xml:space="preserve">In a few days, when the three remaining </w:t>
      </w:r>
      <w:r w:rsidRPr="00062D9F">
        <w:rPr>
          <w:rStyle w:val="StyleUnderline"/>
          <w:rFonts w:cstheme="majorHAnsi"/>
        </w:rPr>
        <w:t>Dem</w:t>
      </w:r>
      <w:r w:rsidRPr="00062D9F">
        <w:rPr>
          <w:rFonts w:cstheme="majorHAnsi"/>
          <w:sz w:val="16"/>
          <w:szCs w:val="16"/>
        </w:rPr>
        <w:t xml:space="preserve">ocratic </w:t>
      </w:r>
      <w:r w:rsidRPr="00062D9F">
        <w:rPr>
          <w:rStyle w:val="StyleUnderline"/>
          <w:rFonts w:cstheme="majorHAnsi"/>
        </w:rPr>
        <w:t>candidates for president</w:t>
      </w:r>
      <w:r w:rsidRPr="00062D9F">
        <w:rPr>
          <w:rFonts w:cstheme="majorHAnsi"/>
          <w:sz w:val="16"/>
          <w:szCs w:val="16"/>
        </w:rPr>
        <w:t xml:space="preserve"> gather in South Carolina for a forum hosted by Rachel Maddow, </w:t>
      </w:r>
      <w:r w:rsidRPr="00062D9F">
        <w:rPr>
          <w:rStyle w:val="StyleUnderline"/>
          <w:rFonts w:cstheme="majorHAnsi"/>
        </w:rPr>
        <w:t>none will be using</w:t>
      </w:r>
      <w:r w:rsidRPr="00062D9F">
        <w:rPr>
          <w:rFonts w:cstheme="majorHAnsi"/>
          <w:sz w:val="16"/>
          <w:szCs w:val="16"/>
        </w:rPr>
        <w:t xml:space="preserve"> "</w:t>
      </w:r>
      <w:r w:rsidRPr="00062D9F">
        <w:rPr>
          <w:rStyle w:val="StyleUnderline"/>
          <w:rFonts w:cstheme="majorHAnsi"/>
        </w:rPr>
        <w:t>socialist</w:t>
      </w:r>
      <w:r w:rsidRPr="00062D9F">
        <w:rPr>
          <w:rFonts w:cstheme="majorHAnsi"/>
          <w:sz w:val="16"/>
          <w:szCs w:val="16"/>
        </w:rPr>
        <w:t xml:space="preserve">" </w:t>
      </w:r>
      <w:r w:rsidRPr="00062D9F">
        <w:rPr>
          <w:rStyle w:val="StyleUnderline"/>
          <w:rFonts w:cstheme="majorHAnsi"/>
        </w:rPr>
        <w:t>as a slur</w:t>
      </w:r>
      <w:r w:rsidRPr="00062D9F">
        <w:rPr>
          <w:rFonts w:cstheme="majorHAnsi"/>
          <w:sz w:val="16"/>
          <w:szCs w:val="16"/>
        </w:rPr>
        <w:t xml:space="preserve">. One of them, of course, adopts it as a proud identifier. Bernie Sanders has not turned the Democratic Party socialist - nor even, technically speaking, joined it, choosing to remain nominally independent. But Sanders's campaign has made socialism relevant to the national political debate for the first time since Eugene V. Debs garnered 6 percent of the vote in 1912. </w:t>
      </w:r>
      <w:r w:rsidRPr="00062D9F">
        <w:rPr>
          <w:rStyle w:val="StyleUnderline"/>
          <w:rFonts w:cstheme="majorHAnsi"/>
        </w:rPr>
        <w:t>It is looking</w:t>
      </w:r>
      <w:r w:rsidRPr="00062D9F">
        <w:rPr>
          <w:rFonts w:cstheme="majorHAnsi"/>
          <w:sz w:val="16"/>
          <w:szCs w:val="16"/>
        </w:rPr>
        <w:t xml:space="preserve"> increasingly </w:t>
      </w:r>
      <w:r w:rsidRPr="00062D9F">
        <w:rPr>
          <w:rStyle w:val="StyleUnderline"/>
          <w:rFonts w:cstheme="majorHAnsi"/>
        </w:rPr>
        <w:t>likely</w:t>
      </w:r>
      <w:r w:rsidRPr="00062D9F">
        <w:rPr>
          <w:rFonts w:cstheme="majorHAnsi"/>
          <w:sz w:val="16"/>
          <w:szCs w:val="16"/>
        </w:rPr>
        <w:t xml:space="preserve"> that </w:t>
      </w:r>
      <w:r w:rsidRPr="00062D9F">
        <w:rPr>
          <w:rStyle w:val="StyleUnderline"/>
          <w:rFonts w:cstheme="majorHAnsi"/>
        </w:rPr>
        <w:t xml:space="preserve">the </w:t>
      </w:r>
      <w:r w:rsidRPr="00062D9F">
        <w:rPr>
          <w:rStyle w:val="StyleUnderline"/>
          <w:rFonts w:cstheme="majorHAnsi"/>
          <w:highlight w:val="green"/>
        </w:rPr>
        <w:t>2016</w:t>
      </w:r>
      <w:r w:rsidRPr="00062D9F">
        <w:rPr>
          <w:rStyle w:val="StyleUnderline"/>
          <w:rFonts w:cstheme="majorHAnsi"/>
        </w:rPr>
        <w:t xml:space="preserve"> election </w:t>
      </w:r>
      <w:r w:rsidRPr="00062D9F">
        <w:rPr>
          <w:rStyle w:val="StyleUnderline"/>
          <w:rFonts w:cstheme="majorHAnsi"/>
          <w:highlight w:val="green"/>
        </w:rPr>
        <w:t>will mark a</w:t>
      </w:r>
      <w:r w:rsidRPr="00062D9F">
        <w:rPr>
          <w:rStyle w:val="StyleUnderline"/>
          <w:rFonts w:cstheme="majorHAnsi"/>
        </w:rPr>
        <w:t xml:space="preserve"> historical </w:t>
      </w:r>
      <w:r w:rsidRPr="00062D9F">
        <w:rPr>
          <w:rStyle w:val="Emphasis"/>
          <w:rFonts w:cstheme="majorHAnsi"/>
          <w:highlight w:val="green"/>
        </w:rPr>
        <w:t>turning point</w:t>
      </w:r>
      <w:r w:rsidRPr="00062D9F">
        <w:rPr>
          <w:rStyle w:val="StyleUnderline"/>
          <w:rFonts w:cstheme="majorHAnsi"/>
          <w:highlight w:val="green"/>
        </w:rPr>
        <w:t xml:space="preserve"> in</w:t>
      </w:r>
      <w:r w:rsidRPr="00062D9F">
        <w:rPr>
          <w:rFonts w:cstheme="majorHAnsi"/>
          <w:sz w:val="16"/>
          <w:szCs w:val="16"/>
        </w:rPr>
        <w:t xml:space="preserve"> the </w:t>
      </w:r>
      <w:r w:rsidRPr="00062D9F">
        <w:rPr>
          <w:rStyle w:val="StyleUnderline"/>
          <w:rFonts w:cstheme="majorHAnsi"/>
          <w:highlight w:val="green"/>
        </w:rPr>
        <w:t>relationship of socialism to mainstream politics</w:t>
      </w:r>
      <w:r w:rsidRPr="00062D9F">
        <w:rPr>
          <w:rStyle w:val="StyleUnderline"/>
          <w:rFonts w:cstheme="majorHAnsi"/>
        </w:rPr>
        <w:t xml:space="preserve"> in the U</w:t>
      </w:r>
      <w:r w:rsidRPr="00062D9F">
        <w:rPr>
          <w:rFonts w:cstheme="majorHAnsi"/>
          <w:sz w:val="16"/>
          <w:szCs w:val="16"/>
        </w:rPr>
        <w:t xml:space="preserve">nited </w:t>
      </w:r>
      <w:r w:rsidRPr="00062D9F">
        <w:rPr>
          <w:rStyle w:val="StyleUnderline"/>
          <w:rFonts w:cstheme="majorHAnsi"/>
        </w:rPr>
        <w:t>S</w:t>
      </w:r>
      <w:r w:rsidRPr="00062D9F">
        <w:rPr>
          <w:rFonts w:cstheme="majorHAnsi"/>
          <w:sz w:val="16"/>
          <w:szCs w:val="16"/>
        </w:rPr>
        <w:t xml:space="preserve">tates. </w:t>
      </w:r>
      <w:r w:rsidRPr="00062D9F">
        <w:rPr>
          <w:rStyle w:val="StyleUnderline"/>
          <w:rFonts w:cstheme="majorHAnsi"/>
          <w:highlight w:val="green"/>
        </w:rPr>
        <w:t>In most democracies</w:t>
      </w:r>
      <w:r w:rsidRPr="00062D9F">
        <w:rPr>
          <w:rFonts w:cstheme="majorHAnsi"/>
          <w:sz w:val="16"/>
          <w:szCs w:val="16"/>
        </w:rPr>
        <w:t xml:space="preserve">, </w:t>
      </w:r>
      <w:r w:rsidRPr="00062D9F">
        <w:rPr>
          <w:rStyle w:val="StyleUnderline"/>
          <w:rFonts w:cstheme="majorHAnsi"/>
          <w:highlight w:val="green"/>
        </w:rPr>
        <w:t>socialism does not connote something horrifying</w:t>
      </w:r>
      <w:r w:rsidRPr="00062D9F">
        <w:rPr>
          <w:rFonts w:cstheme="majorHAnsi"/>
          <w:sz w:val="16"/>
          <w:szCs w:val="16"/>
        </w:rPr>
        <w:t xml:space="preserve"> or alien. The </w:t>
      </w:r>
      <w:r w:rsidRPr="00062D9F">
        <w:rPr>
          <w:rStyle w:val="StyleUnderline"/>
          <w:rFonts w:cstheme="majorHAnsi"/>
          <w:highlight w:val="green"/>
        </w:rPr>
        <w:t>U</w:t>
      </w:r>
      <w:r w:rsidRPr="00062D9F">
        <w:rPr>
          <w:rFonts w:cstheme="majorHAnsi"/>
          <w:sz w:val="16"/>
          <w:szCs w:val="16"/>
        </w:rPr>
        <w:t xml:space="preserve">nited </w:t>
      </w:r>
      <w:r w:rsidRPr="00062D9F">
        <w:rPr>
          <w:rStyle w:val="StyleUnderline"/>
          <w:rFonts w:cstheme="majorHAnsi"/>
          <w:highlight w:val="green"/>
        </w:rPr>
        <w:t>S</w:t>
      </w:r>
      <w:r w:rsidRPr="00062D9F">
        <w:rPr>
          <w:rFonts w:cstheme="majorHAnsi"/>
          <w:sz w:val="16"/>
          <w:szCs w:val="16"/>
        </w:rPr>
        <w:t xml:space="preserve">tates </w:t>
      </w:r>
      <w:r w:rsidRPr="00062D9F">
        <w:rPr>
          <w:rStyle w:val="StyleUnderline"/>
          <w:rFonts w:cstheme="majorHAnsi"/>
          <w:highlight w:val="green"/>
        </w:rPr>
        <w:t>is unusual</w:t>
      </w:r>
      <w:r w:rsidRPr="00062D9F">
        <w:rPr>
          <w:rFonts w:cstheme="majorHAnsi"/>
          <w:sz w:val="16"/>
          <w:szCs w:val="16"/>
        </w:rPr>
        <w:t xml:space="preserve"> among democracies in that it lacks a true mainstream political party with roots in the labor movement. American liberalism developed in the 20th century mostly out of policies implemented by the Democratic Party, which had its strongest base in the South, a deeply segregated, heavily agricultural region with a traditional suspicion of centralized power. The Democrats have never been a labor party; unions have always had to jostle with business for influence. The Cold War further served to identify socialism with communism. </w:t>
      </w:r>
      <w:r w:rsidRPr="00062D9F">
        <w:rPr>
          <w:rStyle w:val="Emphasis"/>
          <w:rFonts w:cstheme="majorHAnsi"/>
          <w:highlight w:val="green"/>
        </w:rPr>
        <w:t>But</w:t>
      </w:r>
      <w:r w:rsidRPr="00062D9F">
        <w:rPr>
          <w:rFonts w:cstheme="majorHAnsi"/>
          <w:sz w:val="16"/>
          <w:szCs w:val="16"/>
        </w:rPr>
        <w:t xml:space="preserve"> this deep and very </w:t>
      </w:r>
      <w:r w:rsidRPr="00062D9F">
        <w:rPr>
          <w:rStyle w:val="StyleUnderline"/>
          <w:rFonts w:cstheme="majorHAnsi"/>
        </w:rPr>
        <w:t xml:space="preserve">American </w:t>
      </w:r>
      <w:r w:rsidRPr="00062D9F">
        <w:rPr>
          <w:rStyle w:val="StyleUnderline"/>
          <w:rFonts w:cstheme="majorHAnsi"/>
          <w:highlight w:val="green"/>
        </w:rPr>
        <w:t>hostility may be breaking down</w:t>
      </w:r>
      <w:r w:rsidRPr="00062D9F">
        <w:rPr>
          <w:rFonts w:cstheme="majorHAnsi"/>
          <w:sz w:val="16"/>
          <w:szCs w:val="16"/>
        </w:rPr>
        <w:t xml:space="preserve">. Recent </w:t>
      </w:r>
      <w:r w:rsidRPr="00062D9F">
        <w:rPr>
          <w:rStyle w:val="StyleUnderline"/>
          <w:rFonts w:cstheme="majorHAnsi"/>
          <w:highlight w:val="green"/>
        </w:rPr>
        <w:t>polls</w:t>
      </w:r>
      <w:r w:rsidRPr="00062D9F">
        <w:rPr>
          <w:rStyle w:val="StyleUnderline"/>
          <w:rFonts w:cstheme="majorHAnsi"/>
        </w:rPr>
        <w:t xml:space="preserve"> have </w:t>
      </w:r>
      <w:r w:rsidRPr="00062D9F">
        <w:rPr>
          <w:rStyle w:val="StyleUnderline"/>
          <w:rFonts w:cstheme="majorHAnsi"/>
          <w:highlight w:val="green"/>
        </w:rPr>
        <w:t>show</w:t>
      </w:r>
      <w:r w:rsidRPr="00062D9F">
        <w:rPr>
          <w:rStyle w:val="StyleUnderline"/>
          <w:rFonts w:cstheme="majorHAnsi"/>
        </w:rPr>
        <w:t>n</w:t>
      </w:r>
      <w:r w:rsidRPr="00062D9F">
        <w:rPr>
          <w:rFonts w:cstheme="majorHAnsi"/>
          <w:sz w:val="16"/>
          <w:szCs w:val="16"/>
        </w:rPr>
        <w:t xml:space="preserve"> that </w:t>
      </w:r>
      <w:r w:rsidRPr="00062D9F">
        <w:rPr>
          <w:rStyle w:val="StyleUnderline"/>
          <w:rFonts w:cstheme="majorHAnsi"/>
          <w:highlight w:val="green"/>
        </w:rPr>
        <w:t>voters in their 20s think</w:t>
      </w:r>
      <w:r w:rsidRPr="00062D9F">
        <w:rPr>
          <w:rFonts w:cstheme="majorHAnsi"/>
          <w:sz w:val="16"/>
          <w:szCs w:val="16"/>
        </w:rPr>
        <w:t xml:space="preserve"> just </w:t>
      </w:r>
      <w:r w:rsidRPr="00062D9F">
        <w:rPr>
          <w:rStyle w:val="StyleUnderline"/>
          <w:rFonts w:cstheme="majorHAnsi"/>
          <w:highlight w:val="green"/>
        </w:rPr>
        <w:t>as highly of socialism as</w:t>
      </w:r>
      <w:r w:rsidRPr="00062D9F">
        <w:rPr>
          <w:rStyle w:val="StyleUnderline"/>
          <w:rFonts w:cstheme="majorHAnsi"/>
        </w:rPr>
        <w:t xml:space="preserve"> they do </w:t>
      </w:r>
      <w:r w:rsidRPr="00062D9F">
        <w:rPr>
          <w:rStyle w:val="StyleUnderline"/>
          <w:rFonts w:cstheme="majorHAnsi"/>
          <w:highlight w:val="green"/>
        </w:rPr>
        <w:t>of capitalism</w:t>
      </w:r>
      <w:r w:rsidRPr="00062D9F">
        <w:rPr>
          <w:rFonts w:cstheme="majorHAnsi"/>
          <w:sz w:val="16"/>
          <w:szCs w:val="16"/>
        </w:rPr>
        <w:t xml:space="preserve">. </w:t>
      </w:r>
      <w:r w:rsidRPr="00062D9F">
        <w:rPr>
          <w:rStyle w:val="StyleUnderline"/>
          <w:rFonts w:cstheme="majorHAnsi"/>
          <w:highlight w:val="green"/>
        </w:rPr>
        <w:t>That</w:t>
      </w:r>
      <w:r w:rsidRPr="00062D9F">
        <w:rPr>
          <w:rFonts w:cstheme="majorHAnsi"/>
          <w:sz w:val="16"/>
          <w:szCs w:val="16"/>
        </w:rPr>
        <w:t xml:space="preserve"> socialism is no longer a dirty word </w:t>
      </w:r>
      <w:r w:rsidRPr="00062D9F">
        <w:rPr>
          <w:rStyle w:val="StyleUnderline"/>
          <w:rFonts w:cstheme="majorHAnsi"/>
        </w:rPr>
        <w:t xml:space="preserve">has </w:t>
      </w:r>
      <w:r w:rsidRPr="00062D9F">
        <w:rPr>
          <w:rStyle w:val="Emphasis"/>
          <w:rFonts w:cstheme="majorHAnsi"/>
          <w:highlight w:val="green"/>
        </w:rPr>
        <w:t>freaked</w:t>
      </w:r>
      <w:r w:rsidRPr="00062D9F">
        <w:rPr>
          <w:rStyle w:val="Emphasis"/>
          <w:rFonts w:cstheme="majorHAnsi"/>
        </w:rPr>
        <w:t xml:space="preserve"> </w:t>
      </w:r>
      <w:r w:rsidRPr="00062D9F">
        <w:rPr>
          <w:rStyle w:val="Emphasis"/>
          <w:rFonts w:cstheme="majorHAnsi"/>
          <w:highlight w:val="green"/>
        </w:rPr>
        <w:t>out</w:t>
      </w:r>
      <w:r w:rsidRPr="00062D9F">
        <w:rPr>
          <w:rStyle w:val="StyleUnderline"/>
          <w:rFonts w:cstheme="majorHAnsi"/>
          <w:highlight w:val="green"/>
        </w:rPr>
        <w:t xml:space="preserve"> conservatives</w:t>
      </w:r>
      <w:r w:rsidRPr="00062D9F">
        <w:rPr>
          <w:rFonts w:cstheme="majorHAnsi"/>
          <w:sz w:val="16"/>
          <w:szCs w:val="16"/>
        </w:rPr>
        <w:t xml:space="preserve">. As Arthur Brooks of the American Enterprise Institute worried in 2010, "The young sympathizers of socialism today may be the grown-up defenders of socialism tomorrow." </w:t>
      </w:r>
      <w:r w:rsidRPr="00062D9F">
        <w:rPr>
          <w:rStyle w:val="StyleUnderline"/>
          <w:rFonts w:cstheme="majorHAnsi"/>
          <w:highlight w:val="green"/>
        </w:rPr>
        <w:t>Rand Paul</w:t>
      </w:r>
      <w:r w:rsidRPr="00062D9F">
        <w:rPr>
          <w:rFonts w:cstheme="majorHAnsi"/>
          <w:sz w:val="16"/>
          <w:szCs w:val="16"/>
        </w:rPr>
        <w:t xml:space="preserve">, who prides himself on his hipness, </w:t>
      </w:r>
      <w:r w:rsidRPr="00062D9F">
        <w:rPr>
          <w:rStyle w:val="StyleUnderline"/>
          <w:rFonts w:cstheme="majorHAnsi"/>
        </w:rPr>
        <w:t xml:space="preserve">has </w:t>
      </w:r>
      <w:r w:rsidRPr="00062D9F">
        <w:rPr>
          <w:rStyle w:val="StyleUnderline"/>
          <w:rFonts w:cstheme="majorHAnsi"/>
          <w:highlight w:val="green"/>
        </w:rPr>
        <w:t>warned young people</w:t>
      </w:r>
      <w:r w:rsidRPr="00062D9F">
        <w:rPr>
          <w:rFonts w:cstheme="majorHAnsi"/>
          <w:sz w:val="16"/>
          <w:szCs w:val="16"/>
        </w:rPr>
        <w:t xml:space="preserve"> to stay away. "I've been trying to point out - because I'm on a lot of college campuses, we have a big following in college campuses - that there's nothing sexy and there's nothing cool about socialism," he (http://www.glennbeck.com/2015/10/26/senator-rand-paul-being-conservative-is-not-enough/) told Glenn Beck. Oh, socialism might sound cool, and you might impress kids at a party, but eventually you will find yourself facedown in a ditch, or perhaps digging one in a Siberian labor camp. (I'm not kidding. "Only the state tells you what you can do; it's the most anti-choice economic system," Paul said. "If you don't listen, they fine you. If you don't pay the fine, they imprison you. </w:t>
      </w:r>
      <w:r w:rsidRPr="00062D9F">
        <w:rPr>
          <w:rStyle w:val="StyleUnderline"/>
          <w:rFonts w:cstheme="majorHAnsi"/>
        </w:rPr>
        <w:t>If you will not listen</w:t>
      </w:r>
      <w:r w:rsidRPr="00062D9F">
        <w:rPr>
          <w:rFonts w:cstheme="majorHAnsi"/>
          <w:sz w:val="16"/>
          <w:szCs w:val="16"/>
        </w:rPr>
        <w:t xml:space="preserve">, ultimately, what has happened in history, and people get mad when I say this, but </w:t>
      </w:r>
      <w:r w:rsidRPr="00062D9F">
        <w:rPr>
          <w:rStyle w:val="StyleUnderline"/>
          <w:rFonts w:cstheme="majorHAnsi"/>
          <w:highlight w:val="green"/>
        </w:rPr>
        <w:t>they exterminate you</w:t>
      </w:r>
      <w:r w:rsidRPr="00062D9F">
        <w:rPr>
          <w:rFonts w:cstheme="majorHAnsi"/>
          <w:sz w:val="16"/>
          <w:szCs w:val="16"/>
        </w:rPr>
        <w:t xml:space="preserve">. </w:t>
      </w:r>
      <w:r w:rsidRPr="00062D9F">
        <w:rPr>
          <w:rStyle w:val="StyleUnderline"/>
          <w:rFonts w:cstheme="majorHAnsi"/>
          <w:highlight w:val="green"/>
        </w:rPr>
        <w:t>That's what happened under Stalin</w:t>
      </w:r>
      <w:r w:rsidRPr="00062D9F">
        <w:rPr>
          <w:rFonts w:cstheme="majorHAnsi"/>
          <w:sz w:val="16"/>
          <w:szCs w:val="16"/>
        </w:rPr>
        <w:t xml:space="preserve">.") </w:t>
      </w:r>
      <w:r w:rsidRPr="00062D9F">
        <w:rPr>
          <w:rStyle w:val="StyleUnderline"/>
          <w:rFonts w:cstheme="majorHAnsi"/>
          <w:highlight w:val="green"/>
        </w:rPr>
        <w:t>Nobody is</w:t>
      </w:r>
      <w:r w:rsidRPr="00062D9F">
        <w:rPr>
          <w:rFonts w:cstheme="majorHAnsi"/>
          <w:sz w:val="16"/>
          <w:szCs w:val="16"/>
        </w:rPr>
        <w:t xml:space="preserve"> actually </w:t>
      </w:r>
      <w:r w:rsidRPr="00062D9F">
        <w:rPr>
          <w:rStyle w:val="StyleUnderline"/>
          <w:rFonts w:cstheme="majorHAnsi"/>
          <w:highlight w:val="green"/>
        </w:rPr>
        <w:t>proposing</w:t>
      </w:r>
      <w:r w:rsidRPr="00062D9F">
        <w:rPr>
          <w:rFonts w:cstheme="majorHAnsi"/>
          <w:sz w:val="16"/>
          <w:szCs w:val="16"/>
        </w:rPr>
        <w:t xml:space="preserve"> to import </w:t>
      </w:r>
      <w:r w:rsidRPr="00062D9F">
        <w:rPr>
          <w:rStyle w:val="StyleUnderline"/>
          <w:rFonts w:cstheme="majorHAnsi"/>
          <w:highlight w:val="green"/>
        </w:rPr>
        <w:t>Soviet</w:t>
      </w:r>
      <w:r w:rsidRPr="00062D9F">
        <w:rPr>
          <w:rStyle w:val="StyleUnderline"/>
          <w:rFonts w:cstheme="majorHAnsi"/>
        </w:rPr>
        <w:t xml:space="preserve">-style </w:t>
      </w:r>
      <w:r w:rsidRPr="00062D9F">
        <w:rPr>
          <w:rStyle w:val="StyleUnderline"/>
          <w:rFonts w:cstheme="majorHAnsi"/>
          <w:highlight w:val="green"/>
        </w:rPr>
        <w:t>communism</w:t>
      </w:r>
      <w:r w:rsidRPr="00062D9F">
        <w:rPr>
          <w:rFonts w:cstheme="majorHAnsi"/>
          <w:sz w:val="16"/>
          <w:szCs w:val="16"/>
        </w:rPr>
        <w:t xml:space="preserve"> to the United States. In fact, for a term so freighted with the capacity to inspire its supporters and terrorize everybody else, "</w:t>
      </w:r>
      <w:r w:rsidRPr="00062D9F">
        <w:rPr>
          <w:rStyle w:val="StyleUnderline"/>
          <w:rFonts w:cstheme="majorHAnsi"/>
        </w:rPr>
        <w:t>socialism</w:t>
      </w:r>
      <w:r w:rsidRPr="00062D9F">
        <w:rPr>
          <w:rFonts w:cstheme="majorHAnsi"/>
          <w:sz w:val="16"/>
          <w:szCs w:val="16"/>
        </w:rPr>
        <w:t xml:space="preserve">" </w:t>
      </w:r>
      <w:r w:rsidRPr="00062D9F">
        <w:rPr>
          <w:rStyle w:val="StyleUnderline"/>
          <w:rFonts w:cstheme="majorHAnsi"/>
        </w:rPr>
        <w:t>is</w:t>
      </w:r>
      <w:r w:rsidRPr="00062D9F">
        <w:rPr>
          <w:rFonts w:cstheme="majorHAnsi"/>
          <w:sz w:val="16"/>
          <w:szCs w:val="16"/>
        </w:rPr>
        <w:t xml:space="preserve"> oddly </w:t>
      </w:r>
      <w:r w:rsidRPr="00062D9F">
        <w:rPr>
          <w:rStyle w:val="StyleUnderline"/>
          <w:rFonts w:cstheme="majorHAnsi"/>
        </w:rPr>
        <w:t>bereft of any specific meaning</w:t>
      </w:r>
      <w:r w:rsidRPr="00062D9F">
        <w:rPr>
          <w:rFonts w:cstheme="majorHAnsi"/>
          <w:sz w:val="16"/>
          <w:szCs w:val="16"/>
        </w:rPr>
        <w:t xml:space="preserve">. A self-described socialist might endorse government control of industry (the "means of production"), or equal incomes for all, or a "maximum income" above which the government taxes everything, or none of those things. Sanders urges a political "revolution," but he means the term metaphorically. If you drill down into his platform, it's mostly the same stuff Democrats support, but more of it - higher taxes, more infrastructure and social spending, tougher regulations on Wall Street. He's not even demanding economic equality - just less inequality. </w:t>
      </w:r>
      <w:r w:rsidRPr="00062D9F">
        <w:rPr>
          <w:rStyle w:val="StyleUnderline"/>
          <w:rFonts w:cstheme="majorHAnsi"/>
          <w:highlight w:val="green"/>
        </w:rPr>
        <w:t>In</w:t>
      </w:r>
      <w:r w:rsidRPr="00062D9F">
        <w:rPr>
          <w:rStyle w:val="StyleUnderline"/>
          <w:rFonts w:cstheme="majorHAnsi"/>
        </w:rPr>
        <w:t xml:space="preserve"> the most </w:t>
      </w:r>
      <w:r w:rsidRPr="00062D9F">
        <w:rPr>
          <w:rStyle w:val="StyleUnderline"/>
          <w:rFonts w:cstheme="majorHAnsi"/>
          <w:highlight w:val="green"/>
        </w:rPr>
        <w:t>literal sense</w:t>
      </w:r>
      <w:r w:rsidRPr="00062D9F">
        <w:rPr>
          <w:rFonts w:cstheme="majorHAnsi"/>
          <w:sz w:val="16"/>
          <w:szCs w:val="16"/>
        </w:rPr>
        <w:t xml:space="preserve">, </w:t>
      </w:r>
      <w:r w:rsidRPr="00062D9F">
        <w:rPr>
          <w:rStyle w:val="StyleUnderline"/>
          <w:rFonts w:cstheme="majorHAnsi"/>
          <w:highlight w:val="green"/>
        </w:rPr>
        <w:t>Sanders's socialism</w:t>
      </w:r>
      <w:r w:rsidRPr="00062D9F">
        <w:rPr>
          <w:rStyle w:val="StyleUnderline"/>
          <w:rFonts w:cstheme="majorHAnsi"/>
        </w:rPr>
        <w:t xml:space="preserve"> seems </w:t>
      </w:r>
      <w:r w:rsidRPr="00062D9F">
        <w:rPr>
          <w:rStyle w:val="StyleUnderline"/>
          <w:rFonts w:cstheme="majorHAnsi"/>
          <w:highlight w:val="green"/>
        </w:rPr>
        <w:t>hard to distinguish from regular liberalism</w:t>
      </w:r>
      <w:r w:rsidRPr="00062D9F">
        <w:rPr>
          <w:rFonts w:cstheme="majorHAnsi"/>
          <w:sz w:val="16"/>
          <w:szCs w:val="16"/>
        </w:rPr>
        <w:t>.</w:t>
      </w:r>
    </w:p>
    <w:p w14:paraId="383E5758" w14:textId="77777777" w:rsidR="001F0430" w:rsidRPr="00062D9F" w:rsidRDefault="001F0430" w:rsidP="001F0430">
      <w:pPr>
        <w:pStyle w:val="Heading3"/>
        <w:rPr>
          <w:rFonts w:cstheme="majorHAnsi"/>
        </w:rPr>
      </w:pPr>
      <w:r w:rsidRPr="00062D9F">
        <w:rPr>
          <w:rFonts w:cstheme="majorHAnsi"/>
        </w:rPr>
        <w:t>2NC – AT: Utopian</w:t>
      </w:r>
    </w:p>
    <w:p w14:paraId="4AA990E0" w14:textId="77777777" w:rsidR="001F0430" w:rsidRPr="00062D9F" w:rsidRDefault="001F0430" w:rsidP="001F0430">
      <w:pPr>
        <w:pStyle w:val="Heading4"/>
        <w:rPr>
          <w:rFonts w:cstheme="majorHAnsi"/>
        </w:rPr>
      </w:pPr>
      <w:r w:rsidRPr="00062D9F">
        <w:rPr>
          <w:rFonts w:cstheme="majorHAnsi"/>
        </w:rPr>
        <w:t xml:space="preserve">Classifying the alt as “utopian” assumes the alt uses a </w:t>
      </w:r>
      <w:r w:rsidRPr="00062D9F">
        <w:rPr>
          <w:rFonts w:cstheme="majorHAnsi"/>
          <w:u w:val="single"/>
        </w:rPr>
        <w:t>one-size-fits-all</w:t>
      </w:r>
      <w:r w:rsidRPr="00062D9F">
        <w:rPr>
          <w:rFonts w:cstheme="majorHAnsi"/>
        </w:rPr>
        <w:t xml:space="preserve"> approach – New communism is distinct and is gaining </w:t>
      </w:r>
      <w:r w:rsidRPr="00062D9F">
        <w:rPr>
          <w:rFonts w:cstheme="majorHAnsi"/>
          <w:u w:val="single"/>
        </w:rPr>
        <w:t>unique</w:t>
      </w:r>
      <w:r w:rsidRPr="00062D9F">
        <w:rPr>
          <w:rFonts w:cstheme="majorHAnsi"/>
        </w:rPr>
        <w:t xml:space="preserve"> support</w:t>
      </w:r>
    </w:p>
    <w:p w14:paraId="6627CD45" w14:textId="77777777" w:rsidR="001F0430" w:rsidRPr="00062D9F" w:rsidRDefault="001F0430" w:rsidP="001F0430">
      <w:pPr>
        <w:rPr>
          <w:rStyle w:val="Style13ptBold"/>
          <w:rFonts w:cstheme="majorHAnsi"/>
          <w:b w:val="0"/>
          <w:bCs w:val="0"/>
          <w:szCs w:val="18"/>
        </w:rPr>
      </w:pPr>
      <w:r w:rsidRPr="00062D9F">
        <w:rPr>
          <w:rStyle w:val="Style13ptBold"/>
          <w:rFonts w:cstheme="majorHAnsi"/>
        </w:rPr>
        <w:t xml:space="preserve">Johnson ’12 </w:t>
      </w:r>
      <w:r w:rsidRPr="00062D9F">
        <w:rPr>
          <w:rStyle w:val="Style13ptBold"/>
          <w:rFonts w:cstheme="majorHAnsi"/>
          <w:b w:val="0"/>
          <w:sz w:val="22"/>
        </w:rPr>
        <w:t xml:space="preserve">(Alan - on is an editorial board member of Dissent magazine and a senior research associate at the Foreign Policy Centre; May/June; “THE NEW COMMUNISM: Resurrecting the Utopian Delusion”; </w:t>
      </w:r>
      <w:r w:rsidRPr="00062D9F">
        <w:rPr>
          <w:rStyle w:val="Style13ptBold"/>
          <w:rFonts w:cstheme="majorHAnsi"/>
          <w:b w:val="0"/>
          <w:i/>
          <w:iCs/>
          <w:sz w:val="22"/>
        </w:rPr>
        <w:t>Sage Publishing</w:t>
      </w:r>
      <w:r w:rsidRPr="00062D9F">
        <w:rPr>
          <w:rStyle w:val="Style13ptBold"/>
          <w:rFonts w:cstheme="majorHAnsi"/>
          <w:b w:val="0"/>
          <w:sz w:val="22"/>
        </w:rPr>
        <w:t xml:space="preserve">; </w:t>
      </w:r>
      <w:hyperlink r:id="rId111" w:history="1">
        <w:r w:rsidRPr="00062D9F">
          <w:rPr>
            <w:rStyle w:val="Hyperlink"/>
            <w:rFonts w:cstheme="majorHAnsi"/>
          </w:rPr>
          <w:t>https://www-jstor-org.proxy.lib.umich.edu/stable/pdf/41638993.pdf //</w:t>
        </w:r>
      </w:hyperlink>
      <w:r w:rsidRPr="00062D9F">
        <w:rPr>
          <w:rStyle w:val="Style13ptBold"/>
          <w:rFonts w:cstheme="majorHAnsi"/>
          <w:b w:val="0"/>
          <w:sz w:val="22"/>
        </w:rPr>
        <w:t xml:space="preserve"> dressler)</w:t>
      </w:r>
    </w:p>
    <w:p w14:paraId="1FFABF7D" w14:textId="3EECB58C" w:rsidR="001F0430" w:rsidRPr="00062D9F" w:rsidRDefault="001F0430" w:rsidP="001F0430">
      <w:pPr>
        <w:rPr>
          <w:rStyle w:val="Style13ptBold"/>
          <w:rFonts w:cstheme="majorHAnsi"/>
          <w:sz w:val="16"/>
          <w:szCs w:val="12"/>
        </w:rPr>
      </w:pPr>
      <w:r w:rsidRPr="00062D9F">
        <w:rPr>
          <w:rStyle w:val="Style13ptBold"/>
          <w:rFonts w:cstheme="majorHAnsi"/>
          <w:b w:val="0"/>
          <w:sz w:val="16"/>
          <w:szCs w:val="12"/>
        </w:rPr>
        <w:t>The</w:t>
      </w:r>
      <w:r w:rsidRPr="00062D9F">
        <w:rPr>
          <w:rStyle w:val="Style13ptBold"/>
          <w:rFonts w:cstheme="majorHAnsi"/>
          <w:sz w:val="16"/>
          <w:szCs w:val="12"/>
        </w:rPr>
        <w:t xml:space="preserve"> </w:t>
      </w:r>
      <w:r w:rsidRPr="00062D9F">
        <w:rPr>
          <w:rStyle w:val="StyleUnderline"/>
          <w:rFonts w:cstheme="majorHAnsi"/>
          <w:highlight w:val="green"/>
        </w:rPr>
        <w:t>democratic socialist</w:t>
      </w:r>
      <w:r w:rsidRPr="00062D9F">
        <w:rPr>
          <w:rStyle w:val="Style13ptBold"/>
          <w:rFonts w:cstheme="majorHAnsi"/>
          <w:sz w:val="16"/>
          <w:szCs w:val="12"/>
        </w:rPr>
        <w:t xml:space="preserve"> </w:t>
      </w:r>
      <w:r w:rsidRPr="00062D9F">
        <w:rPr>
          <w:rStyle w:val="Style13ptBold"/>
          <w:rFonts w:cstheme="majorHAnsi"/>
          <w:b w:val="0"/>
          <w:sz w:val="16"/>
          <w:szCs w:val="12"/>
        </w:rPr>
        <w:t>Eduard</w:t>
      </w:r>
      <w:r w:rsidRPr="00062D9F">
        <w:rPr>
          <w:rStyle w:val="Style13ptBold"/>
          <w:rFonts w:cstheme="majorHAnsi"/>
          <w:sz w:val="16"/>
          <w:szCs w:val="12"/>
        </w:rPr>
        <w:t xml:space="preserve"> </w:t>
      </w:r>
      <w:r w:rsidRPr="00062D9F">
        <w:rPr>
          <w:rStyle w:val="StyleUnderline"/>
          <w:rFonts w:cstheme="majorHAnsi"/>
          <w:highlight w:val="green"/>
        </w:rPr>
        <w:t>Bernstein</w:t>
      </w:r>
      <w:r w:rsidRPr="00062D9F">
        <w:rPr>
          <w:rStyle w:val="StyleUnderline"/>
          <w:rFonts w:cstheme="majorHAnsi"/>
        </w:rPr>
        <w:t xml:space="preserve"> issued a </w:t>
      </w:r>
      <w:r w:rsidRPr="00062D9F">
        <w:rPr>
          <w:rStyle w:val="StyleUnderline"/>
          <w:rFonts w:cstheme="majorHAnsi"/>
          <w:highlight w:val="green"/>
        </w:rPr>
        <w:t>warning</w:t>
      </w:r>
      <w:r w:rsidRPr="00062D9F">
        <w:rPr>
          <w:rStyle w:val="Style13ptBold"/>
          <w:rFonts w:cstheme="majorHAnsi"/>
          <w:sz w:val="16"/>
          <w:szCs w:val="12"/>
        </w:rPr>
        <w:t xml:space="preserve"> </w:t>
      </w:r>
      <w:r w:rsidRPr="00062D9F">
        <w:rPr>
          <w:rStyle w:val="Style13ptBold"/>
          <w:rFonts w:cstheme="majorHAnsi"/>
          <w:b w:val="0"/>
          <w:sz w:val="16"/>
          <w:szCs w:val="12"/>
        </w:rPr>
        <w:t>at the turn of the nineteenth century</w:t>
      </w:r>
      <w:r w:rsidRPr="00062D9F">
        <w:rPr>
          <w:rStyle w:val="Style13ptBold"/>
          <w:rFonts w:cstheme="majorHAnsi"/>
          <w:sz w:val="16"/>
          <w:szCs w:val="12"/>
        </w:rPr>
        <w:t xml:space="preserve"> </w:t>
      </w:r>
      <w:r w:rsidRPr="00062D9F">
        <w:rPr>
          <w:rStyle w:val="StyleUnderline"/>
          <w:rFonts w:cstheme="majorHAnsi"/>
        </w:rPr>
        <w:t>to</w:t>
      </w:r>
      <w:r w:rsidRPr="00062D9F">
        <w:rPr>
          <w:rStyle w:val="Style13ptBold"/>
          <w:rFonts w:cstheme="majorHAnsi"/>
          <w:sz w:val="16"/>
          <w:szCs w:val="12"/>
        </w:rPr>
        <w:t xml:space="preserve"> </w:t>
      </w:r>
      <w:r w:rsidRPr="00062D9F">
        <w:rPr>
          <w:rStyle w:val="Style13ptBold"/>
          <w:rFonts w:cstheme="majorHAnsi"/>
          <w:b w:val="0"/>
          <w:sz w:val="16"/>
          <w:szCs w:val="12"/>
        </w:rPr>
        <w:t>his</w:t>
      </w:r>
      <w:r w:rsidRPr="00062D9F">
        <w:rPr>
          <w:rStyle w:val="Style13ptBold"/>
          <w:rFonts w:cstheme="majorHAnsi"/>
          <w:sz w:val="16"/>
          <w:szCs w:val="12"/>
        </w:rPr>
        <w:t xml:space="preserve"> </w:t>
      </w:r>
      <w:r w:rsidRPr="00062D9F">
        <w:rPr>
          <w:rStyle w:val="StyleUnderline"/>
          <w:rFonts w:cstheme="majorHAnsi"/>
        </w:rPr>
        <w:t>fellow</w:t>
      </w:r>
      <w:r w:rsidRPr="00062D9F">
        <w:rPr>
          <w:rStyle w:val="Style13ptBold"/>
          <w:rFonts w:cstheme="majorHAnsi"/>
          <w:sz w:val="16"/>
          <w:szCs w:val="12"/>
        </w:rPr>
        <w:t xml:space="preserve"> </w:t>
      </w:r>
      <w:r w:rsidRPr="00062D9F">
        <w:rPr>
          <w:rStyle w:val="StyleUnderline"/>
          <w:rFonts w:cstheme="majorHAnsi"/>
        </w:rPr>
        <w:t>Marxists</w:t>
      </w:r>
      <w:r w:rsidRPr="00062D9F">
        <w:rPr>
          <w:rStyle w:val="Style13ptBold"/>
          <w:rFonts w:cstheme="majorHAnsi"/>
          <w:sz w:val="16"/>
          <w:szCs w:val="12"/>
        </w:rPr>
        <w:t xml:space="preserve">. </w:t>
      </w:r>
      <w:r w:rsidRPr="00062D9F">
        <w:rPr>
          <w:rStyle w:val="Style13ptBold"/>
          <w:rFonts w:cstheme="majorHAnsi"/>
          <w:b w:val="0"/>
          <w:sz w:val="16"/>
          <w:szCs w:val="12"/>
        </w:rPr>
        <w:t>The</w:t>
      </w:r>
      <w:r w:rsidRPr="00062D9F">
        <w:rPr>
          <w:rStyle w:val="Style13ptBold"/>
          <w:rFonts w:cstheme="majorHAnsi"/>
          <w:sz w:val="16"/>
          <w:szCs w:val="12"/>
        </w:rPr>
        <w:t xml:space="preserve"> </w:t>
      </w:r>
      <w:r w:rsidRPr="00062D9F">
        <w:rPr>
          <w:rStyle w:val="StyleUnderline"/>
          <w:rFonts w:cstheme="majorHAnsi"/>
          <w:highlight w:val="green"/>
        </w:rPr>
        <w:t>danger of a</w:t>
      </w:r>
      <w:r w:rsidRPr="00062D9F">
        <w:rPr>
          <w:rStyle w:val="Style13ptBold"/>
          <w:rFonts w:cstheme="majorHAnsi"/>
          <w:sz w:val="16"/>
          <w:szCs w:val="12"/>
        </w:rPr>
        <w:t xml:space="preserve"> "</w:t>
      </w:r>
      <w:r w:rsidRPr="00062D9F">
        <w:rPr>
          <w:rStyle w:val="Emphasis"/>
          <w:rFonts w:cstheme="majorHAnsi"/>
        </w:rPr>
        <w:t xml:space="preserve">truly </w:t>
      </w:r>
      <w:r w:rsidRPr="00062D9F">
        <w:rPr>
          <w:rStyle w:val="Emphasis"/>
          <w:rFonts w:cstheme="majorHAnsi"/>
          <w:highlight w:val="green"/>
        </w:rPr>
        <w:t>miraculous belief</w:t>
      </w:r>
      <w:r w:rsidRPr="00062D9F">
        <w:rPr>
          <w:rStyle w:val="Style13ptBold"/>
          <w:rFonts w:cstheme="majorHAnsi"/>
          <w:sz w:val="16"/>
          <w:szCs w:val="12"/>
        </w:rPr>
        <w:t xml:space="preserve"> i</w:t>
      </w:r>
      <w:r w:rsidRPr="00062D9F">
        <w:rPr>
          <w:rStyle w:val="Style13ptBold"/>
          <w:rFonts w:cstheme="majorHAnsi"/>
          <w:b w:val="0"/>
          <w:sz w:val="16"/>
          <w:szCs w:val="12"/>
        </w:rPr>
        <w:t>n the creative power of force," he prophesied, is that you begin by doing violence to reality in theory, and end by doing violence to people in practice.</w:t>
      </w:r>
      <w:r w:rsidRPr="00062D9F">
        <w:rPr>
          <w:rStyle w:val="Style13ptBold"/>
          <w:rFonts w:cstheme="majorHAnsi"/>
          <w:sz w:val="16"/>
          <w:szCs w:val="12"/>
        </w:rPr>
        <w:t xml:space="preserve"> </w:t>
      </w:r>
      <w:r w:rsidRPr="00062D9F">
        <w:rPr>
          <w:rStyle w:val="StyleUnderline"/>
          <w:rFonts w:cstheme="majorHAnsi"/>
          <w:highlight w:val="green"/>
        </w:rPr>
        <w:t>What distinguishes</w:t>
      </w:r>
      <w:r w:rsidRPr="00062D9F">
        <w:rPr>
          <w:rStyle w:val="Style13ptBold"/>
          <w:rFonts w:cstheme="majorHAnsi"/>
          <w:sz w:val="16"/>
          <w:szCs w:val="12"/>
        </w:rPr>
        <w:t xml:space="preserve"> </w:t>
      </w:r>
      <w:r w:rsidRPr="00062D9F">
        <w:rPr>
          <w:rStyle w:val="Style13ptBold"/>
          <w:rFonts w:cstheme="majorHAnsi"/>
          <w:b w:val="0"/>
          <w:sz w:val="16"/>
          <w:szCs w:val="12"/>
        </w:rPr>
        <w:t>the</w:t>
      </w:r>
      <w:r w:rsidRPr="00062D9F">
        <w:rPr>
          <w:rStyle w:val="Style13ptBold"/>
          <w:rFonts w:cstheme="majorHAnsi"/>
          <w:sz w:val="16"/>
          <w:szCs w:val="12"/>
        </w:rPr>
        <w:t xml:space="preserve"> </w:t>
      </w:r>
      <w:r w:rsidRPr="00062D9F">
        <w:rPr>
          <w:rStyle w:val="Emphasis"/>
          <w:rFonts w:cstheme="majorHAnsi"/>
          <w:highlight w:val="green"/>
        </w:rPr>
        <w:t>new</w:t>
      </w:r>
      <w:r w:rsidRPr="00062D9F">
        <w:rPr>
          <w:rStyle w:val="Emphasis"/>
          <w:rFonts w:cstheme="majorHAnsi"/>
        </w:rPr>
        <w:t xml:space="preserve"> </w:t>
      </w:r>
      <w:r w:rsidRPr="00062D9F">
        <w:rPr>
          <w:rStyle w:val="Emphasis"/>
          <w:rFonts w:cstheme="majorHAnsi"/>
          <w:highlight w:val="green"/>
        </w:rPr>
        <w:t>communism</w:t>
      </w:r>
      <w:r w:rsidRPr="00062D9F">
        <w:rPr>
          <w:rStyle w:val="Style13ptBold"/>
          <w:rFonts w:cstheme="majorHAnsi"/>
          <w:sz w:val="16"/>
          <w:szCs w:val="12"/>
          <w:highlight w:val="green"/>
        </w:rPr>
        <w:t xml:space="preserve"> </w:t>
      </w:r>
      <w:r w:rsidRPr="00062D9F">
        <w:rPr>
          <w:rStyle w:val="StyleUnderline"/>
          <w:rFonts w:cstheme="majorHAnsi"/>
          <w:highlight w:val="green"/>
        </w:rPr>
        <w:t>is</w:t>
      </w:r>
      <w:r w:rsidRPr="00062D9F">
        <w:rPr>
          <w:rStyle w:val="StyleUnderline"/>
          <w:rFonts w:cstheme="majorHAnsi"/>
        </w:rPr>
        <w:t xml:space="preserve"> that</w:t>
      </w:r>
      <w:r w:rsidRPr="00062D9F">
        <w:rPr>
          <w:rStyle w:val="Style13ptBold"/>
          <w:rFonts w:cstheme="majorHAnsi"/>
          <w:sz w:val="16"/>
          <w:szCs w:val="12"/>
        </w:rPr>
        <w:t xml:space="preserve"> </w:t>
      </w:r>
      <w:r w:rsidRPr="00062D9F">
        <w:rPr>
          <w:rStyle w:val="Style13ptBold"/>
          <w:rFonts w:cstheme="majorHAnsi"/>
          <w:b w:val="0"/>
          <w:sz w:val="16"/>
          <w:szCs w:val="12"/>
        </w:rPr>
        <w:t>its leading</w:t>
      </w:r>
      <w:r w:rsidRPr="00062D9F">
        <w:rPr>
          <w:rStyle w:val="Style13ptBold"/>
          <w:rFonts w:cstheme="majorHAnsi"/>
          <w:sz w:val="16"/>
          <w:szCs w:val="12"/>
        </w:rPr>
        <w:t xml:space="preserve"> </w:t>
      </w:r>
      <w:r w:rsidRPr="00062D9F">
        <w:rPr>
          <w:rStyle w:val="StyleUnderline"/>
          <w:rFonts w:cstheme="majorHAnsi"/>
          <w:highlight w:val="green"/>
        </w:rPr>
        <w:t>partisans are</w:t>
      </w:r>
      <w:r w:rsidRPr="00062D9F">
        <w:rPr>
          <w:rStyle w:val="Style13ptBold"/>
          <w:rFonts w:cstheme="majorHAnsi"/>
          <w:sz w:val="16"/>
          <w:szCs w:val="12"/>
        </w:rPr>
        <w:t xml:space="preserve"> </w:t>
      </w:r>
      <w:r w:rsidRPr="00062D9F">
        <w:rPr>
          <w:rStyle w:val="Style13ptBold"/>
          <w:rFonts w:cstheme="majorHAnsi"/>
          <w:b w:val="0"/>
          <w:sz w:val="16"/>
          <w:szCs w:val="12"/>
        </w:rPr>
        <w:t>fully</w:t>
      </w:r>
      <w:r w:rsidRPr="00062D9F">
        <w:rPr>
          <w:rStyle w:val="Style13ptBold"/>
          <w:rFonts w:cstheme="majorHAnsi"/>
          <w:sz w:val="16"/>
          <w:szCs w:val="12"/>
        </w:rPr>
        <w:t xml:space="preserve"> </w:t>
      </w:r>
      <w:r w:rsidRPr="00062D9F">
        <w:rPr>
          <w:rStyle w:val="StyleUnderline"/>
          <w:rFonts w:cstheme="majorHAnsi"/>
          <w:highlight w:val="green"/>
        </w:rPr>
        <w:t>aware of that potential</w:t>
      </w:r>
      <w:r w:rsidRPr="00062D9F">
        <w:rPr>
          <w:rStyle w:val="Style13ptBold"/>
          <w:rFonts w:cstheme="majorHAnsi"/>
          <w:sz w:val="16"/>
          <w:szCs w:val="12"/>
        </w:rPr>
        <w:t xml:space="preserve"> . . . </w:t>
      </w:r>
      <w:r w:rsidRPr="00062D9F">
        <w:rPr>
          <w:rStyle w:val="StyleUnderline"/>
          <w:rFonts w:cstheme="majorHAnsi"/>
          <w:highlight w:val="green"/>
        </w:rPr>
        <w:t xml:space="preserve">and </w:t>
      </w:r>
      <w:r w:rsidRPr="00062D9F">
        <w:rPr>
          <w:rStyle w:val="Emphasis"/>
          <w:rFonts w:cstheme="majorHAnsi"/>
          <w:highlight w:val="green"/>
        </w:rPr>
        <w:t>embrace it</w:t>
      </w:r>
      <w:r w:rsidRPr="00062D9F">
        <w:rPr>
          <w:rStyle w:val="Style13ptBold"/>
          <w:rFonts w:cstheme="majorHAnsi"/>
          <w:sz w:val="16"/>
          <w:szCs w:val="12"/>
        </w:rPr>
        <w:t xml:space="preserve"> </w:t>
      </w:r>
      <w:r w:rsidRPr="00062D9F">
        <w:rPr>
          <w:rStyle w:val="Style13ptBold"/>
          <w:rFonts w:cstheme="majorHAnsi"/>
          <w:b w:val="0"/>
          <w:sz w:val="16"/>
          <w:szCs w:val="12"/>
        </w:rPr>
        <w:t>as a strategy. As Zizek puts it: The only</w:t>
      </w:r>
      <w:r w:rsidRPr="00062D9F">
        <w:rPr>
          <w:rStyle w:val="Style13ptBold"/>
          <w:rFonts w:cstheme="majorHAnsi"/>
          <w:sz w:val="16"/>
          <w:szCs w:val="12"/>
        </w:rPr>
        <w:t xml:space="preserve"> </w:t>
      </w:r>
      <w:r w:rsidRPr="00062D9F">
        <w:rPr>
          <w:rStyle w:val="Style13ptBold"/>
          <w:rFonts w:cstheme="majorHAnsi"/>
          <w:b w:val="0"/>
          <w:sz w:val="16"/>
          <w:szCs w:val="12"/>
        </w:rPr>
        <w:t>"</w:t>
      </w:r>
      <w:r w:rsidRPr="00062D9F">
        <w:rPr>
          <w:rStyle w:val="StyleUnderline"/>
          <w:rFonts w:cstheme="majorHAnsi"/>
        </w:rPr>
        <w:t>realistic</w:t>
      </w:r>
      <w:r w:rsidRPr="00062D9F">
        <w:rPr>
          <w:rStyle w:val="Style13ptBold"/>
          <w:rFonts w:cstheme="majorHAnsi"/>
          <w:b w:val="0"/>
          <w:sz w:val="16"/>
          <w:szCs w:val="12"/>
        </w:rPr>
        <w:t xml:space="preserve">" </w:t>
      </w:r>
      <w:r w:rsidRPr="00062D9F">
        <w:rPr>
          <w:rStyle w:val="StyleUnderline"/>
          <w:rFonts w:cstheme="majorHAnsi"/>
        </w:rPr>
        <w:t>prospect is</w:t>
      </w:r>
      <w:r w:rsidRPr="00062D9F">
        <w:rPr>
          <w:rStyle w:val="Style13ptBold"/>
          <w:rFonts w:cstheme="majorHAnsi"/>
          <w:sz w:val="16"/>
          <w:szCs w:val="12"/>
        </w:rPr>
        <w:t xml:space="preserve"> </w:t>
      </w:r>
      <w:r w:rsidRPr="00062D9F">
        <w:rPr>
          <w:rStyle w:val="Style13ptBold"/>
          <w:rFonts w:cstheme="majorHAnsi"/>
          <w:b w:val="0"/>
          <w:sz w:val="16"/>
          <w:szCs w:val="12"/>
        </w:rPr>
        <w:t>to ground</w:t>
      </w:r>
      <w:r w:rsidRPr="00062D9F">
        <w:rPr>
          <w:rStyle w:val="Style13ptBold"/>
          <w:rFonts w:cstheme="majorHAnsi"/>
          <w:sz w:val="16"/>
          <w:szCs w:val="12"/>
        </w:rPr>
        <w:t xml:space="preserve"> </w:t>
      </w:r>
      <w:r w:rsidRPr="00062D9F">
        <w:rPr>
          <w:rStyle w:val="StyleUnderline"/>
          <w:rFonts w:cstheme="majorHAnsi"/>
        </w:rPr>
        <w:t>a new political universal-ity</w:t>
      </w:r>
      <w:r w:rsidRPr="00062D9F">
        <w:rPr>
          <w:rStyle w:val="Style13ptBold"/>
          <w:rFonts w:cstheme="majorHAnsi"/>
          <w:sz w:val="16"/>
          <w:szCs w:val="12"/>
        </w:rPr>
        <w:t xml:space="preserve"> </w:t>
      </w:r>
      <w:r w:rsidRPr="00062D9F">
        <w:rPr>
          <w:rStyle w:val="Style13ptBold"/>
          <w:rFonts w:cstheme="majorHAnsi"/>
          <w:b w:val="0"/>
          <w:sz w:val="16"/>
          <w:szCs w:val="12"/>
        </w:rPr>
        <w:t xml:space="preserve">by opting for the impossible, fully </w:t>
      </w:r>
      <w:r w:rsidRPr="00062D9F">
        <w:rPr>
          <w:rStyle w:val="StyleUnderline"/>
          <w:rFonts w:cstheme="majorHAnsi"/>
        </w:rPr>
        <w:t xml:space="preserve">assuming the place of </w:t>
      </w:r>
      <w:r w:rsidRPr="00062D9F">
        <w:rPr>
          <w:rStyle w:val="Style13ptBold"/>
          <w:rFonts w:cstheme="majorHAnsi"/>
          <w:b w:val="0"/>
          <w:sz w:val="16"/>
          <w:szCs w:val="12"/>
        </w:rPr>
        <w:t>the</w:t>
      </w:r>
      <w:r w:rsidRPr="00062D9F">
        <w:rPr>
          <w:rStyle w:val="Style13ptBold"/>
          <w:rFonts w:cstheme="majorHAnsi"/>
          <w:sz w:val="16"/>
          <w:szCs w:val="12"/>
        </w:rPr>
        <w:t xml:space="preserve"> </w:t>
      </w:r>
      <w:r w:rsidRPr="00062D9F">
        <w:rPr>
          <w:rStyle w:val="StyleUnderline"/>
          <w:rFonts w:cstheme="majorHAnsi"/>
        </w:rPr>
        <w:t>exception</w:t>
      </w:r>
      <w:r w:rsidRPr="00062D9F">
        <w:rPr>
          <w:rStyle w:val="Style13ptBold"/>
          <w:rFonts w:cstheme="majorHAnsi"/>
          <w:sz w:val="16"/>
          <w:szCs w:val="12"/>
        </w:rPr>
        <w:t xml:space="preserve">, </w:t>
      </w:r>
      <w:r w:rsidRPr="00062D9F">
        <w:rPr>
          <w:rStyle w:val="Style13ptBold"/>
          <w:rFonts w:cstheme="majorHAnsi"/>
          <w:b w:val="0"/>
          <w:sz w:val="16"/>
          <w:szCs w:val="12"/>
        </w:rPr>
        <w:t>with no taboos, no a priori norms ("human rights," "democracy") , respect for which</w:t>
      </w:r>
      <w:r w:rsidRPr="00062D9F">
        <w:rPr>
          <w:rStyle w:val="Style13ptBold"/>
          <w:rFonts w:cstheme="majorHAnsi"/>
          <w:sz w:val="16"/>
          <w:szCs w:val="12"/>
        </w:rPr>
        <w:t xml:space="preserve"> </w:t>
      </w:r>
      <w:r w:rsidRPr="00062D9F">
        <w:rPr>
          <w:rStyle w:val="StyleUnderline"/>
          <w:rFonts w:cstheme="majorHAnsi"/>
        </w:rPr>
        <w:t>would prevent us from</w:t>
      </w:r>
      <w:r w:rsidRPr="00062D9F">
        <w:rPr>
          <w:rStyle w:val="Style13ptBold"/>
          <w:rFonts w:cstheme="majorHAnsi"/>
          <w:sz w:val="16"/>
          <w:szCs w:val="12"/>
        </w:rPr>
        <w:t xml:space="preserve"> </w:t>
      </w:r>
      <w:r w:rsidRPr="00062D9F">
        <w:rPr>
          <w:rStyle w:val="Style13ptBold"/>
          <w:rFonts w:cstheme="majorHAnsi"/>
          <w:b w:val="0"/>
          <w:sz w:val="16"/>
          <w:szCs w:val="12"/>
        </w:rPr>
        <w:t>"</w:t>
      </w:r>
      <w:r w:rsidRPr="00062D9F">
        <w:rPr>
          <w:rStyle w:val="StyleUnderline"/>
          <w:rFonts w:cstheme="majorHAnsi"/>
        </w:rPr>
        <w:t>resignify-ing</w:t>
      </w:r>
      <w:r w:rsidRPr="00062D9F">
        <w:rPr>
          <w:rStyle w:val="Style13ptBold"/>
          <w:rFonts w:cstheme="majorHAnsi"/>
          <w:b w:val="0"/>
          <w:sz w:val="16"/>
          <w:szCs w:val="12"/>
        </w:rPr>
        <w:t>"</w:t>
      </w:r>
      <w:r w:rsidRPr="00062D9F">
        <w:rPr>
          <w:rStyle w:val="Style13ptBold"/>
          <w:rFonts w:cstheme="majorHAnsi"/>
          <w:sz w:val="16"/>
          <w:szCs w:val="12"/>
        </w:rPr>
        <w:t xml:space="preserve"> </w:t>
      </w:r>
      <w:r w:rsidRPr="00062D9F">
        <w:rPr>
          <w:rStyle w:val="StyleUnderline"/>
          <w:rFonts w:cstheme="majorHAnsi"/>
        </w:rPr>
        <w:t>terror</w:t>
      </w:r>
      <w:r w:rsidRPr="00062D9F">
        <w:rPr>
          <w:rStyle w:val="Style13ptBold"/>
          <w:rFonts w:cstheme="majorHAnsi"/>
          <w:sz w:val="16"/>
          <w:szCs w:val="12"/>
        </w:rPr>
        <w:t xml:space="preserve">, </w:t>
      </w:r>
      <w:r w:rsidRPr="00062D9F">
        <w:rPr>
          <w:rStyle w:val="Style13ptBold"/>
          <w:rFonts w:cstheme="majorHAnsi"/>
          <w:b w:val="0"/>
          <w:sz w:val="16"/>
          <w:szCs w:val="12"/>
        </w:rPr>
        <w:t>the ruthless exercise of power, the spirit of sacrifice ... if this radical choice is decried by some bleeding-heart liberals as Linksfaschismus [left-wing fascism] , so be it! This flirtation with the notion of left-fascism helps explain why the</w:t>
      </w:r>
      <w:r w:rsidRPr="00062D9F">
        <w:rPr>
          <w:rStyle w:val="Style13ptBold"/>
          <w:rFonts w:cstheme="majorHAnsi"/>
          <w:sz w:val="16"/>
          <w:szCs w:val="12"/>
        </w:rPr>
        <w:t xml:space="preserve"> </w:t>
      </w:r>
      <w:r w:rsidRPr="00062D9F">
        <w:rPr>
          <w:rStyle w:val="Emphasis"/>
          <w:rFonts w:cstheme="majorHAnsi"/>
          <w:highlight w:val="green"/>
        </w:rPr>
        <w:t>new</w:t>
      </w:r>
      <w:r w:rsidRPr="00062D9F">
        <w:rPr>
          <w:rStyle w:val="Style13ptBold"/>
          <w:rFonts w:cstheme="majorHAnsi"/>
          <w:sz w:val="16"/>
          <w:szCs w:val="12"/>
          <w:highlight w:val="green"/>
        </w:rPr>
        <w:t xml:space="preserve"> </w:t>
      </w:r>
      <w:r w:rsidRPr="00062D9F">
        <w:rPr>
          <w:rStyle w:val="StyleUnderline"/>
          <w:rFonts w:cstheme="majorHAnsi"/>
          <w:highlight w:val="green"/>
        </w:rPr>
        <w:t>communism needs to be taken seriously</w:t>
      </w:r>
      <w:r w:rsidRPr="00062D9F">
        <w:rPr>
          <w:rStyle w:val="Style13ptBold"/>
          <w:rFonts w:cstheme="majorHAnsi"/>
          <w:sz w:val="16"/>
          <w:szCs w:val="12"/>
        </w:rPr>
        <w:t xml:space="preserve">. </w:t>
      </w:r>
      <w:r w:rsidRPr="00062D9F">
        <w:rPr>
          <w:rStyle w:val="Style13ptBold"/>
          <w:rFonts w:cstheme="majorHAnsi"/>
          <w:b w:val="0"/>
          <w:sz w:val="16"/>
          <w:szCs w:val="12"/>
        </w:rPr>
        <w:t>Communism itself, of course, is dead. But when Zizek recommends the "insight" of the 1970s Baader-Meinhof gang that "in an epoch in which the masses are totally immersed in capitalist ideological torpor . . . only a resort to the raw Real of direct violence . . . can awaken them," we should be concerned. Recent</w:t>
      </w:r>
      <w:r w:rsidRPr="00062D9F">
        <w:rPr>
          <w:rStyle w:val="Style13ptBold"/>
          <w:rFonts w:cstheme="majorHAnsi"/>
          <w:sz w:val="16"/>
          <w:szCs w:val="12"/>
        </w:rPr>
        <w:t xml:space="preserve"> </w:t>
      </w:r>
      <w:r w:rsidRPr="00062D9F">
        <w:rPr>
          <w:rStyle w:val="StyleUnderline"/>
          <w:rFonts w:cstheme="majorHAnsi"/>
          <w:highlight w:val="green"/>
        </w:rPr>
        <w:t>history tells</w:t>
      </w:r>
      <w:r w:rsidRPr="00062D9F">
        <w:rPr>
          <w:rStyle w:val="StyleUnderline"/>
          <w:rFonts w:cstheme="majorHAnsi"/>
        </w:rPr>
        <w:t xml:space="preserve"> us</w:t>
      </w:r>
      <w:r w:rsidRPr="00062D9F">
        <w:rPr>
          <w:rStyle w:val="Style13ptBold"/>
          <w:rFonts w:cstheme="majorHAnsi"/>
          <w:sz w:val="16"/>
          <w:szCs w:val="12"/>
        </w:rPr>
        <w:t xml:space="preserve"> </w:t>
      </w:r>
      <w:r w:rsidRPr="00062D9F">
        <w:rPr>
          <w:rStyle w:val="Style13ptBold"/>
          <w:rFonts w:cstheme="majorHAnsi"/>
          <w:b w:val="0"/>
          <w:sz w:val="16"/>
          <w:szCs w:val="12"/>
        </w:rPr>
        <w:t>that</w:t>
      </w:r>
      <w:r w:rsidRPr="00062D9F">
        <w:rPr>
          <w:rStyle w:val="Style13ptBold"/>
          <w:rFonts w:cstheme="majorHAnsi"/>
          <w:sz w:val="16"/>
          <w:szCs w:val="12"/>
        </w:rPr>
        <w:t xml:space="preserve"> </w:t>
      </w:r>
      <w:r w:rsidRPr="00062D9F">
        <w:rPr>
          <w:rStyle w:val="StyleUnderline"/>
          <w:rFonts w:cstheme="majorHAnsi"/>
          <w:highlight w:val="green"/>
        </w:rPr>
        <w:t>authoritarian</w:t>
      </w:r>
      <w:r w:rsidRPr="00062D9F">
        <w:rPr>
          <w:rStyle w:val="StyleUnderline"/>
          <w:rFonts w:cstheme="majorHAnsi"/>
        </w:rPr>
        <w:t xml:space="preserve"> philosophical</w:t>
      </w:r>
      <w:r w:rsidRPr="00062D9F">
        <w:rPr>
          <w:rStyle w:val="Style13ptBold"/>
          <w:rFonts w:cstheme="majorHAnsi"/>
          <w:sz w:val="16"/>
          <w:szCs w:val="12"/>
        </w:rPr>
        <w:t xml:space="preserve"> </w:t>
      </w:r>
      <w:r w:rsidRPr="00062D9F">
        <w:rPr>
          <w:rStyle w:val="Style13ptBold"/>
          <w:rFonts w:cstheme="majorHAnsi"/>
          <w:b w:val="0"/>
          <w:sz w:val="16"/>
          <w:szCs w:val="12"/>
        </w:rPr>
        <w:t>and political</w:t>
      </w:r>
      <w:r w:rsidRPr="00062D9F">
        <w:rPr>
          <w:rStyle w:val="Style13ptBold"/>
          <w:rFonts w:cstheme="majorHAnsi"/>
          <w:sz w:val="16"/>
          <w:szCs w:val="12"/>
        </w:rPr>
        <w:t xml:space="preserve"> </w:t>
      </w:r>
      <w:r w:rsidRPr="00062D9F">
        <w:rPr>
          <w:rStyle w:val="StyleUnderline"/>
          <w:rFonts w:cstheme="majorHAnsi"/>
          <w:highlight w:val="green"/>
        </w:rPr>
        <w:t>ideas can</w:t>
      </w:r>
      <w:r w:rsidRPr="00062D9F">
        <w:rPr>
          <w:rStyle w:val="Style13ptBold"/>
          <w:rFonts w:cstheme="majorHAnsi"/>
          <w:sz w:val="16"/>
          <w:szCs w:val="12"/>
        </w:rPr>
        <w:t xml:space="preserve"> </w:t>
      </w:r>
      <w:r w:rsidRPr="00062D9F">
        <w:rPr>
          <w:rStyle w:val="Style13ptBold"/>
          <w:rFonts w:cstheme="majorHAnsi"/>
          <w:b w:val="0"/>
          <w:sz w:val="16"/>
          <w:szCs w:val="12"/>
        </w:rPr>
        <w:t>still</w:t>
      </w:r>
      <w:r w:rsidRPr="00062D9F">
        <w:rPr>
          <w:rStyle w:val="Style13ptBold"/>
          <w:rFonts w:cstheme="majorHAnsi"/>
          <w:sz w:val="16"/>
          <w:szCs w:val="12"/>
        </w:rPr>
        <w:t xml:space="preserve"> </w:t>
      </w:r>
      <w:r w:rsidRPr="00062D9F">
        <w:rPr>
          <w:rStyle w:val="StyleUnderline"/>
          <w:rFonts w:cstheme="majorHAnsi"/>
          <w:highlight w:val="green"/>
        </w:rPr>
        <w:t>find</w:t>
      </w:r>
      <w:r w:rsidRPr="00062D9F">
        <w:rPr>
          <w:rStyle w:val="StyleUnderline"/>
          <w:rFonts w:cstheme="majorHAnsi"/>
        </w:rPr>
        <w:t xml:space="preserve"> </w:t>
      </w:r>
      <w:r w:rsidRPr="00062D9F">
        <w:rPr>
          <w:rStyle w:val="StyleUnderline"/>
          <w:rFonts w:cstheme="majorHAnsi"/>
          <w:highlight w:val="green"/>
        </w:rPr>
        <w:t>their way to</w:t>
      </w:r>
      <w:r w:rsidRPr="00062D9F">
        <w:rPr>
          <w:rStyle w:val="Style13ptBold"/>
          <w:rFonts w:cstheme="majorHAnsi"/>
          <w:sz w:val="16"/>
          <w:szCs w:val="12"/>
        </w:rPr>
        <w:t xml:space="preserve"> </w:t>
      </w:r>
      <w:r w:rsidRPr="00062D9F">
        <w:rPr>
          <w:rStyle w:val="Style13ptBold"/>
          <w:rFonts w:cstheme="majorHAnsi"/>
          <w:b w:val="0"/>
          <w:sz w:val="16"/>
          <w:szCs w:val="12"/>
        </w:rPr>
        <w:t>the streets in</w:t>
      </w:r>
      <w:r w:rsidRPr="00062D9F">
        <w:rPr>
          <w:rStyle w:val="Style13ptBold"/>
          <w:rFonts w:cstheme="majorHAnsi"/>
          <w:sz w:val="16"/>
          <w:szCs w:val="12"/>
        </w:rPr>
        <w:t xml:space="preserve"> </w:t>
      </w:r>
      <w:r w:rsidRPr="00062D9F">
        <w:rPr>
          <w:rStyle w:val="StyleUnderline"/>
          <w:rFonts w:cstheme="majorHAnsi"/>
          <w:highlight w:val="green"/>
        </w:rPr>
        <w:t>advanced capitalist societies</w:t>
      </w:r>
      <w:r w:rsidRPr="00062D9F">
        <w:rPr>
          <w:rStyle w:val="Style13ptBold"/>
          <w:rFonts w:cstheme="majorHAnsi"/>
          <w:b w:val="0"/>
          <w:sz w:val="16"/>
          <w:szCs w:val="12"/>
        </w:rPr>
        <w:t>. The</w:t>
      </w:r>
      <w:r w:rsidRPr="00062D9F">
        <w:rPr>
          <w:rStyle w:val="Style13ptBold"/>
          <w:rFonts w:cstheme="majorHAnsi"/>
          <w:sz w:val="16"/>
          <w:szCs w:val="12"/>
        </w:rPr>
        <w:t xml:space="preserve"> </w:t>
      </w:r>
      <w:r w:rsidRPr="00062D9F">
        <w:rPr>
          <w:rStyle w:val="StyleUnderline"/>
          <w:rFonts w:cstheme="majorHAnsi"/>
          <w:highlight w:val="green"/>
        </w:rPr>
        <w:t>new</w:t>
      </w:r>
      <w:r w:rsidRPr="00062D9F">
        <w:rPr>
          <w:rStyle w:val="Style13ptBold"/>
          <w:rFonts w:cstheme="majorHAnsi"/>
          <w:sz w:val="16"/>
          <w:szCs w:val="12"/>
        </w:rPr>
        <w:t xml:space="preserve"> </w:t>
      </w:r>
      <w:r w:rsidRPr="00062D9F">
        <w:rPr>
          <w:rStyle w:val="Style13ptBold"/>
          <w:rFonts w:cstheme="majorHAnsi"/>
          <w:b w:val="0"/>
          <w:sz w:val="16"/>
          <w:szCs w:val="12"/>
        </w:rPr>
        <w:t>communist</w:t>
      </w:r>
      <w:r w:rsidRPr="00062D9F">
        <w:rPr>
          <w:rStyle w:val="Style13ptBold"/>
          <w:rFonts w:cstheme="majorHAnsi"/>
          <w:sz w:val="16"/>
          <w:szCs w:val="12"/>
        </w:rPr>
        <w:t xml:space="preserve"> </w:t>
      </w:r>
      <w:r w:rsidRPr="00062D9F">
        <w:rPr>
          <w:rStyle w:val="StyleUnderline"/>
          <w:rFonts w:cstheme="majorHAnsi"/>
          <w:highlight w:val="green"/>
        </w:rPr>
        <w:t>ideas</w:t>
      </w:r>
      <w:r w:rsidRPr="00062D9F">
        <w:rPr>
          <w:rStyle w:val="StyleUnderline"/>
          <w:rFonts w:cstheme="majorHAnsi"/>
        </w:rPr>
        <w:t xml:space="preserve"> might</w:t>
      </w:r>
      <w:r w:rsidRPr="00062D9F">
        <w:rPr>
          <w:rStyle w:val="Style13ptBold"/>
          <w:rFonts w:cstheme="majorHAnsi"/>
          <w:sz w:val="16"/>
          <w:szCs w:val="12"/>
        </w:rPr>
        <w:t xml:space="preserve"> </w:t>
      </w:r>
      <w:r w:rsidRPr="00062D9F">
        <w:rPr>
          <w:rStyle w:val="Style13ptBold"/>
          <w:rFonts w:cstheme="majorHAnsi"/>
          <w:b w:val="0"/>
          <w:sz w:val="16"/>
          <w:szCs w:val="12"/>
        </w:rPr>
        <w:t>yet</w:t>
      </w:r>
      <w:r w:rsidRPr="00062D9F">
        <w:rPr>
          <w:rStyle w:val="Style13ptBold"/>
          <w:rFonts w:cstheme="majorHAnsi"/>
          <w:sz w:val="16"/>
          <w:szCs w:val="12"/>
        </w:rPr>
        <w:t xml:space="preserve"> </w:t>
      </w:r>
      <w:r w:rsidRPr="00062D9F">
        <w:rPr>
          <w:rStyle w:val="StyleUnderline"/>
          <w:rFonts w:cstheme="majorHAnsi"/>
          <w:highlight w:val="green"/>
        </w:rPr>
        <w:t>connect with</w:t>
      </w:r>
      <w:r w:rsidRPr="00062D9F">
        <w:rPr>
          <w:rStyle w:val="StyleUnderline"/>
          <w:rFonts w:cstheme="majorHAnsi"/>
        </w:rPr>
        <w:t xml:space="preserve"> </w:t>
      </w:r>
      <w:r w:rsidRPr="00062D9F">
        <w:rPr>
          <w:rStyle w:val="StyleUnderline"/>
          <w:rFonts w:cstheme="majorHAnsi"/>
          <w:highlight w:val="green"/>
        </w:rPr>
        <w:t>the young</w:t>
      </w:r>
      <w:r w:rsidRPr="00062D9F">
        <w:rPr>
          <w:rStyle w:val="Style13ptBold"/>
          <w:rFonts w:cstheme="majorHAnsi"/>
          <w:b w:val="0"/>
          <w:sz w:val="16"/>
          <w:szCs w:val="12"/>
        </w:rPr>
        <w:t>, the</w:t>
      </w:r>
      <w:r w:rsidRPr="00062D9F">
        <w:rPr>
          <w:rStyle w:val="Style13ptBold"/>
          <w:rFonts w:cstheme="majorHAnsi"/>
          <w:sz w:val="16"/>
          <w:szCs w:val="12"/>
        </w:rPr>
        <w:t xml:space="preserve"> </w:t>
      </w:r>
      <w:r w:rsidRPr="00062D9F">
        <w:rPr>
          <w:rStyle w:val="StyleUnderline"/>
          <w:rFonts w:cstheme="majorHAnsi"/>
          <w:highlight w:val="green"/>
        </w:rPr>
        <w:t>angry</w:t>
      </w:r>
      <w:r w:rsidRPr="00062D9F">
        <w:rPr>
          <w:rStyle w:val="Style13ptBold"/>
          <w:rFonts w:cstheme="majorHAnsi"/>
          <w:sz w:val="16"/>
          <w:szCs w:val="12"/>
        </w:rPr>
        <w:t xml:space="preserve">, </w:t>
      </w:r>
      <w:r w:rsidRPr="00062D9F">
        <w:rPr>
          <w:rStyle w:val="StyleUnderline"/>
          <w:rFonts w:cstheme="majorHAnsi"/>
          <w:highlight w:val="green"/>
        </w:rPr>
        <w:t>and</w:t>
      </w:r>
      <w:r w:rsidRPr="00062D9F">
        <w:rPr>
          <w:rStyle w:val="Style13ptBold"/>
          <w:rFonts w:cstheme="majorHAnsi"/>
          <w:sz w:val="16"/>
          <w:szCs w:val="12"/>
        </w:rPr>
        <w:t xml:space="preserve"> </w:t>
      </w:r>
      <w:r w:rsidRPr="00062D9F">
        <w:rPr>
          <w:rStyle w:val="Style13ptBold"/>
          <w:rFonts w:cstheme="majorHAnsi"/>
          <w:b w:val="0"/>
          <w:sz w:val="16"/>
          <w:szCs w:val="12"/>
        </w:rPr>
        <w:t>the</w:t>
      </w:r>
      <w:r w:rsidRPr="00062D9F">
        <w:rPr>
          <w:rStyle w:val="Style13ptBold"/>
          <w:rFonts w:cstheme="majorHAnsi"/>
          <w:sz w:val="16"/>
          <w:szCs w:val="12"/>
        </w:rPr>
        <w:t xml:space="preserve"> </w:t>
      </w:r>
      <w:r w:rsidRPr="00062D9F">
        <w:rPr>
          <w:rStyle w:val="StyleUnderline"/>
          <w:rFonts w:cstheme="majorHAnsi"/>
          <w:highlight w:val="green"/>
        </w:rPr>
        <w:t>idealistic</w:t>
      </w:r>
      <w:r w:rsidRPr="00062D9F">
        <w:rPr>
          <w:rStyle w:val="Style13ptBold"/>
          <w:rFonts w:cstheme="majorHAnsi"/>
          <w:sz w:val="16"/>
          <w:szCs w:val="12"/>
        </w:rPr>
        <w:t xml:space="preserve"> </w:t>
      </w:r>
      <w:r w:rsidRPr="00062D9F">
        <w:rPr>
          <w:rStyle w:val="Style13ptBold"/>
          <w:rFonts w:cstheme="majorHAnsi"/>
          <w:b w:val="0"/>
          <w:sz w:val="16"/>
          <w:szCs w:val="12"/>
        </w:rPr>
        <w:t>who are</w:t>
      </w:r>
      <w:r w:rsidRPr="00062D9F">
        <w:rPr>
          <w:rStyle w:val="Style13ptBold"/>
          <w:rFonts w:cstheme="majorHAnsi"/>
          <w:sz w:val="16"/>
          <w:szCs w:val="12"/>
        </w:rPr>
        <w:t xml:space="preserve"> </w:t>
      </w:r>
      <w:r w:rsidRPr="00062D9F">
        <w:rPr>
          <w:rStyle w:val="StyleUnderline"/>
          <w:rFonts w:cstheme="majorHAnsi"/>
          <w:highlight w:val="green"/>
        </w:rPr>
        <w:t>confronted by</w:t>
      </w:r>
      <w:r w:rsidRPr="00062D9F">
        <w:rPr>
          <w:rStyle w:val="Style13ptBold"/>
          <w:rFonts w:cstheme="majorHAnsi"/>
          <w:sz w:val="16"/>
          <w:szCs w:val="12"/>
        </w:rPr>
        <w:t xml:space="preserve"> </w:t>
      </w:r>
      <w:r w:rsidRPr="00062D9F">
        <w:rPr>
          <w:rStyle w:val="Style13ptBold"/>
          <w:rFonts w:cstheme="majorHAnsi"/>
          <w:b w:val="0"/>
          <w:sz w:val="16"/>
          <w:szCs w:val="12"/>
        </w:rPr>
        <w:t>a profound economic</w:t>
      </w:r>
      <w:r w:rsidRPr="00062D9F">
        <w:rPr>
          <w:rStyle w:val="Style13ptBold"/>
          <w:rFonts w:cstheme="majorHAnsi"/>
          <w:sz w:val="16"/>
          <w:szCs w:val="12"/>
        </w:rPr>
        <w:t xml:space="preserve"> </w:t>
      </w:r>
      <w:r w:rsidRPr="00062D9F">
        <w:rPr>
          <w:rStyle w:val="StyleUnderline"/>
          <w:rFonts w:cstheme="majorHAnsi"/>
          <w:highlight w:val="green"/>
        </w:rPr>
        <w:t>crisis</w:t>
      </w:r>
      <w:r w:rsidRPr="00062D9F">
        <w:rPr>
          <w:rStyle w:val="Style13ptBold"/>
          <w:rFonts w:cstheme="majorHAnsi"/>
          <w:sz w:val="16"/>
          <w:szCs w:val="12"/>
        </w:rPr>
        <w:t xml:space="preserve"> </w:t>
      </w:r>
      <w:r w:rsidRPr="00062D9F">
        <w:rPr>
          <w:rStyle w:val="Style13ptBold"/>
          <w:rFonts w:cstheme="majorHAnsi"/>
          <w:b w:val="0"/>
          <w:sz w:val="16"/>
          <w:szCs w:val="12"/>
        </w:rPr>
        <w:t>in the context of an exhausted social democracy and a self-loathing intellectual culture. Tempting as it is,</w:t>
      </w:r>
      <w:r w:rsidRPr="00062D9F">
        <w:rPr>
          <w:rStyle w:val="Style13ptBold"/>
          <w:rFonts w:cstheme="majorHAnsi"/>
          <w:sz w:val="16"/>
          <w:szCs w:val="12"/>
        </w:rPr>
        <w:t xml:space="preserve"> </w:t>
      </w:r>
      <w:r w:rsidRPr="00062D9F">
        <w:rPr>
          <w:rStyle w:val="StyleUnderline"/>
          <w:rFonts w:cstheme="majorHAnsi"/>
        </w:rPr>
        <w:t>we can't afford to</w:t>
      </w:r>
      <w:r w:rsidRPr="00062D9F">
        <w:rPr>
          <w:rStyle w:val="Style13ptBold"/>
          <w:rFonts w:cstheme="majorHAnsi"/>
          <w:sz w:val="16"/>
          <w:szCs w:val="12"/>
        </w:rPr>
        <w:t xml:space="preserve"> </w:t>
      </w:r>
      <w:r w:rsidRPr="00062D9F">
        <w:rPr>
          <w:rStyle w:val="Style13ptBold"/>
          <w:rFonts w:cstheme="majorHAnsi"/>
          <w:b w:val="0"/>
          <w:sz w:val="16"/>
          <w:szCs w:val="12"/>
        </w:rPr>
        <w:t>just</w:t>
      </w:r>
      <w:r w:rsidRPr="00062D9F">
        <w:rPr>
          <w:rStyle w:val="Style13ptBold"/>
          <w:rFonts w:cstheme="majorHAnsi"/>
          <w:sz w:val="16"/>
          <w:szCs w:val="12"/>
        </w:rPr>
        <w:t xml:space="preserve"> </w:t>
      </w:r>
      <w:r w:rsidRPr="00062D9F">
        <w:rPr>
          <w:rStyle w:val="StyleUnderline"/>
          <w:rFonts w:cstheme="majorHAnsi"/>
        </w:rPr>
        <w:t>shake our heads at</w:t>
      </w:r>
      <w:r w:rsidRPr="00062D9F">
        <w:rPr>
          <w:rStyle w:val="Style13ptBold"/>
          <w:rFonts w:cstheme="majorHAnsi"/>
          <w:sz w:val="16"/>
          <w:szCs w:val="12"/>
        </w:rPr>
        <w:t xml:space="preserve"> </w:t>
      </w:r>
      <w:r w:rsidRPr="00062D9F">
        <w:rPr>
          <w:rStyle w:val="Style13ptBold"/>
          <w:rFonts w:cstheme="majorHAnsi"/>
          <w:b w:val="0"/>
          <w:sz w:val="16"/>
          <w:szCs w:val="12"/>
        </w:rPr>
        <w:t>the</w:t>
      </w:r>
      <w:r w:rsidRPr="00062D9F">
        <w:rPr>
          <w:rStyle w:val="Style13ptBold"/>
          <w:rFonts w:cstheme="majorHAnsi"/>
          <w:sz w:val="16"/>
          <w:szCs w:val="12"/>
        </w:rPr>
        <w:t xml:space="preserve"> </w:t>
      </w:r>
      <w:r w:rsidRPr="00062D9F">
        <w:rPr>
          <w:rStyle w:val="StyleUnderline"/>
          <w:rFonts w:cstheme="majorHAnsi"/>
        </w:rPr>
        <w:t>new com-munism</w:t>
      </w:r>
      <w:r w:rsidRPr="00062D9F">
        <w:rPr>
          <w:rStyle w:val="Style13ptBold"/>
          <w:rFonts w:cstheme="majorHAnsi"/>
          <w:sz w:val="16"/>
          <w:szCs w:val="12"/>
        </w:rPr>
        <w:t xml:space="preserve"> </w:t>
      </w:r>
      <w:r w:rsidRPr="00062D9F">
        <w:rPr>
          <w:rStyle w:val="Style13ptBold"/>
          <w:rFonts w:cstheme="majorHAnsi"/>
          <w:b w:val="0"/>
          <w:sz w:val="16"/>
          <w:szCs w:val="12"/>
        </w:rPr>
        <w:t>and pass on by.</w:t>
      </w:r>
      <w:r w:rsidRPr="00062D9F">
        <w:rPr>
          <w:rStyle w:val="Style13ptBold"/>
          <w:rFonts w:cstheme="majorHAnsi"/>
          <w:sz w:val="16"/>
          <w:szCs w:val="12"/>
        </w:rPr>
        <w:t xml:space="preserve"> </w:t>
      </w:r>
    </w:p>
    <w:p w14:paraId="19FD8165" w14:textId="7F681E94" w:rsidR="00FB6223" w:rsidRPr="00062D9F" w:rsidRDefault="00FB6223" w:rsidP="00FB6223">
      <w:pPr>
        <w:pStyle w:val="Heading3"/>
        <w:rPr>
          <w:rStyle w:val="Style13ptBold"/>
          <w:rFonts w:cstheme="majorHAnsi"/>
          <w:b/>
          <w:bCs w:val="0"/>
          <w:sz w:val="32"/>
          <w:u w:val="single"/>
        </w:rPr>
      </w:pPr>
      <w:r w:rsidRPr="00062D9F">
        <w:rPr>
          <w:rStyle w:val="Style13ptBold"/>
          <w:rFonts w:cstheme="majorHAnsi"/>
          <w:b/>
          <w:bCs w:val="0"/>
          <w:sz w:val="32"/>
          <w:u w:val="single"/>
        </w:rPr>
        <w:t>Alt Solvency – Exts</w:t>
      </w:r>
    </w:p>
    <w:p w14:paraId="1E6B992A" w14:textId="77777777" w:rsidR="00FB6223" w:rsidRPr="00062D9F" w:rsidRDefault="00FB6223" w:rsidP="00FB6223">
      <w:pPr>
        <w:pStyle w:val="Heading4"/>
        <w:spacing w:before="0"/>
        <w:rPr>
          <w:rFonts w:cstheme="majorHAnsi"/>
        </w:rPr>
      </w:pPr>
      <w:r w:rsidRPr="00062D9F">
        <w:rPr>
          <w:rFonts w:cstheme="majorHAnsi"/>
        </w:rPr>
        <w:t>The alternative is a rejection of mainstream literature in favor of developing an alternate pedagogy – that’s the only way of overcoming the system</w:t>
      </w:r>
    </w:p>
    <w:p w14:paraId="20DFB36E" w14:textId="77777777" w:rsidR="00FB6223" w:rsidRPr="00062D9F" w:rsidRDefault="00FB6223" w:rsidP="00FB6223">
      <w:pPr>
        <w:spacing w:after="0"/>
        <w:rPr>
          <w:rFonts w:cstheme="majorHAnsi"/>
          <w:b/>
          <w:bCs/>
          <w:sz w:val="26"/>
        </w:rPr>
      </w:pPr>
      <w:r w:rsidRPr="00062D9F">
        <w:rPr>
          <w:rStyle w:val="Style13ptBold"/>
          <w:rFonts w:cstheme="majorHAnsi"/>
        </w:rPr>
        <w:t xml:space="preserve">Xenakis and Cheliotis 18 </w:t>
      </w:r>
      <w:r w:rsidRPr="00062D9F">
        <w:rPr>
          <w:rFonts w:cstheme="majorHAnsi"/>
        </w:rPr>
        <w:t>(Sappho is a Criminology Assistant Dean for Research at Birkbeck University of London, Convenor of Criminology Seminar Series Director and Admissions Tutor MSc Global Criminology; Leonidas is an Assistant Professor in Criminology at the Department of Social Policy, London School of Economics and Political Science, “Neoliberalism and the Politics of Imprisonment,” chapter 20 in Routledge Handbook of Critical Criminology) Kuchimanchi</w:t>
      </w:r>
    </w:p>
    <w:p w14:paraId="40F34E44" w14:textId="77777777" w:rsidR="00FB6223" w:rsidRPr="00062D9F" w:rsidRDefault="00FB6223" w:rsidP="00FB6223">
      <w:pPr>
        <w:spacing w:after="0"/>
        <w:rPr>
          <w:rFonts w:cstheme="majorHAnsi"/>
          <w:u w:val="single"/>
        </w:rPr>
      </w:pPr>
      <w:r w:rsidRPr="00062D9F">
        <w:rPr>
          <w:rFonts w:cstheme="majorHAnsi"/>
          <w:sz w:val="12"/>
        </w:rPr>
        <w:t xml:space="preserve">This document is the author’s submitted version of the book section. There may be differences between this version and the published version. You are advised to consult the publisher’s version if you wish to cite from it. 1 Neoliberalism and the Politics of Imprisonment Sappho Xenakis and Leonidas K. Cheliotis Neoliberalism and Neoliberal Penality Over the last forty years, Western states have seen unprecedented growth in their imprisonment rates. </w:t>
      </w:r>
      <w:r w:rsidRPr="00062D9F">
        <w:rPr>
          <w:rFonts w:cstheme="majorHAnsi"/>
          <w:u w:val="single"/>
        </w:rPr>
        <w:t xml:space="preserve">The synchronic rise to hegemony of neoliberal dogma and policy has prompted a wealth of scholarship seeking to uncover the precise relationship between neoliberalism and imprisonment. </w:t>
      </w:r>
      <w:r w:rsidRPr="00062D9F">
        <w:rPr>
          <w:rFonts w:cstheme="majorHAnsi"/>
          <w:sz w:val="12"/>
        </w:rPr>
        <w:t>One important challenge to this endeavor has been the variegated concept of ‘neoliberalism’ itself. Since the mid-1970s and the post-industrial restructuring of Western economies</w:t>
      </w:r>
      <w:r w:rsidRPr="00062D9F">
        <w:rPr>
          <w:rFonts w:cstheme="majorHAnsi"/>
          <w:u w:val="single"/>
        </w:rPr>
        <w:t>, neoliberalism, with a doctrine of the free market at its core, has come to dominate the objectives and processes of government</w:t>
      </w:r>
      <w:r w:rsidRPr="00062D9F">
        <w:rPr>
          <w:rFonts w:cstheme="majorHAnsi"/>
          <w:sz w:val="12"/>
        </w:rPr>
        <w:t xml:space="preserve">, eroding Keynesianism and welfarism at home and fostering the shrinking of the state (especially with regard to regulation) in weaker economies. There has, however, been considerable disagreement within neoliberal intellectual currents about how an unfettered market is best achieved and, to this end, the desirability of market regulation and the appropriate size and interventionism of the state (Gamble 2009). Relatedly and somewhat similarly, whilst neoliberal penality has typically been characterised as comprising at its core the increased use of punishment (and particularly of imprisonment) – alongside the commercialisation of criminal justice and the retrenchment of welfare – at least one alternative conceptualisation of neoliberal penality has had as a key tenet instead the reduction of imprisonment in favour of monetary fines (even if the latter conceptualisation has not achieved ascendancy; see further O’Malley 2015). As we elaborate below, moreover, a host of </w:t>
      </w:r>
      <w:r w:rsidRPr="00062D9F">
        <w:rPr>
          <w:rFonts w:cstheme="majorHAnsi"/>
          <w:u w:val="single"/>
        </w:rPr>
        <w:t>scholars have emphasised the contingent and multifaceted manifestation of neoliberal penality across jurisdictional spaces and times</w:t>
      </w:r>
      <w:r w:rsidRPr="00062D9F">
        <w:rPr>
          <w:rFonts w:cstheme="majorHAnsi"/>
          <w:sz w:val="12"/>
        </w:rPr>
        <w:t xml:space="preserve">. There has thus by no means existed a consensus about the meaning of ‘neoliberal penality’, even if it has attracted ever greater scholarly study. Our goal in this chapter is to provide an overview of the criminological debates that have flourished in recent years concerning the significance and validity of the notion of ‘neoliberal 2 penality’. Starting first by briefly acknowledging the political economy forebears of neoliberal penality scholarship, we move on to outline key dimensions of </w:t>
      </w:r>
      <w:r w:rsidRPr="00062D9F">
        <w:rPr>
          <w:rFonts w:cstheme="majorHAnsi"/>
          <w:u w:val="single"/>
        </w:rPr>
        <w:t>the so-called ‘neoliberal penality thesis’</w:t>
      </w:r>
      <w:r w:rsidRPr="00062D9F">
        <w:rPr>
          <w:rFonts w:cstheme="majorHAnsi"/>
          <w:sz w:val="12"/>
        </w:rPr>
        <w:t>, before critically reviewing some of the major qualifications and lines of critique that have been raised in response. In particular,</w:t>
      </w:r>
      <w:r w:rsidRPr="00062D9F">
        <w:rPr>
          <w:rFonts w:cstheme="majorHAnsi"/>
          <w:u w:val="single"/>
        </w:rPr>
        <w:t xml:space="preserve"> we address challenges that have been expressed regarding: the accuracy and implications of the claim that there is a disconnect between crime and incarceration; the need for broader measures of state punitiveness that go beyond imprisonment trends; the importance of domestic institutions in mediating the impact of neoliberalism on penality; and whether trends in economic regulation and welfare provision have been interpreted correctly. In our conclusion, we reflect on the current state of neoliberalism and, drawing on literature exploring dimensions of penal change in the US today, consider the continuing relevance of the concept of neoliberal penality</w:t>
      </w:r>
      <w:r w:rsidRPr="00062D9F">
        <w:rPr>
          <w:rFonts w:cstheme="majorHAnsi"/>
          <w:sz w:val="12"/>
        </w:rPr>
        <w:t>. The Origins of the Neoliberal Penality Thesis Scholarship on the relationship between neoliberalism and penality has emerged from a longer tradition of research into the relationship between systems of production and modes of punishment, a tradition whose inception is typically credited to Rusche and Kirchheimer and their seminal book Punishment and Social Structure (1929 [2003]). Rusche and Kirchheimer argued that the mode and degree of state punitiveness in a society is largely determined, not by crime trends, but by economic and fiscal forces and, for this reason, trends in state punishment tend to reflect the internal relationships of a society’s dominant system of production.</w:t>
      </w:r>
      <w:r w:rsidRPr="00062D9F">
        <w:rPr>
          <w:rFonts w:cstheme="majorHAnsi"/>
          <w:u w:val="single"/>
        </w:rPr>
        <w:t xml:space="preserve"> </w:t>
      </w:r>
      <w:r w:rsidRPr="00062D9F">
        <w:rPr>
          <w:rFonts w:cstheme="majorHAnsi"/>
          <w:sz w:val="12"/>
        </w:rPr>
        <w:t xml:space="preserve">Thus, they argue, </w:t>
      </w:r>
      <w:r w:rsidRPr="00062D9F">
        <w:rPr>
          <w:rFonts w:cstheme="majorHAnsi"/>
          <w:u w:val="single"/>
        </w:rPr>
        <w:t>the advent of industrialisation in the 1800s brought with it the imperative of the construction of a mass, compliant labour force, and towards this end the prison (alongside workhouses and poorhouses) made an important contribution (see also Melossi and Pavarini 1981).</w:t>
      </w:r>
      <w:r w:rsidRPr="00062D9F">
        <w:rPr>
          <w:rFonts w:cstheme="majorHAnsi"/>
          <w:sz w:val="12"/>
        </w:rPr>
        <w:t xml:space="preserve"> Governments sought to ensure that welfare assistance never ‘rewarded’ welfare recipients; in accordance with the principle of ‘less eligibility’, assistance would not be of a level that would raise recipients above the standards of living of the working poor. </w:t>
      </w:r>
      <w:r w:rsidRPr="00062D9F">
        <w:rPr>
          <w:rFonts w:cstheme="majorHAnsi"/>
          <w:u w:val="single"/>
        </w:rPr>
        <w:t>So, too, imprisonment would be such an undesirable 3 fate that it would deter workers from refusing to work under poor conditions although imprisonment, through its enforcement of discipline, could also support the labour market by ‘rehabilitating’ criminals into docile workers. Ultimately, the severity of punishment would depend on the size of surplus labour in a society; as and when a society’s pool of surplus labour increased, harsher forms of punishment would ensue</w:t>
      </w:r>
      <w:r w:rsidRPr="00062D9F">
        <w:rPr>
          <w:rFonts w:cstheme="majorHAnsi"/>
          <w:sz w:val="12"/>
        </w:rPr>
        <w:t xml:space="preserve"> (see further De Giorgi 2012). Where prior political economy scholarship on penality has received criticism for being overly reductionist, determinist, and instrumentalist, </w:t>
      </w:r>
      <w:r w:rsidRPr="00062D9F">
        <w:rPr>
          <w:rFonts w:cstheme="majorHAnsi"/>
          <w:u w:val="single"/>
        </w:rPr>
        <w:t>research on the relationship between neoliberalism and penality more particularly has sought to pay due recognition to both the multiplicity of factors shaping the form and magnitude of state punishment</w:t>
      </w:r>
      <w:r w:rsidRPr="00062D9F">
        <w:rPr>
          <w:rFonts w:cstheme="majorHAnsi"/>
          <w:sz w:val="12"/>
        </w:rPr>
        <w:t xml:space="preserve">, and the diverse outcomes produced by punishment across society in terms symbolic as well as material. </w:t>
      </w:r>
      <w:r w:rsidRPr="00062D9F">
        <w:rPr>
          <w:rFonts w:cstheme="majorHAnsi"/>
          <w:u w:val="single"/>
        </w:rPr>
        <w:t>Characterisation of scholarship on the relationship between neoliberalism and penality is complicated by the very broad range of criminological approaches that have acknowledged its importance</w:t>
      </w:r>
      <w:r w:rsidRPr="00062D9F">
        <w:rPr>
          <w:rFonts w:cstheme="majorHAnsi"/>
          <w:sz w:val="12"/>
        </w:rPr>
        <w:t>. For some writers, such as Garland (2001) and Simon (2009), neoliberalism has been a key backdrop to but not the cause of intensification on penal fronts. For others, such as Lacey (2009), neoliberalism has been a driving factor but one that has been mitigated by a variety of political and institutional factors (see also Sutton 2012). Then there are those writers – most notably, Wacquant (2009a, 2009b</w:t>
      </w:r>
      <w:proofErr w:type="gramStart"/>
      <w:r w:rsidRPr="00062D9F">
        <w:rPr>
          <w:rFonts w:cstheme="majorHAnsi"/>
          <w:sz w:val="12"/>
        </w:rPr>
        <w:t>)–</w:t>
      </w:r>
      <w:proofErr w:type="gramEnd"/>
      <w:r w:rsidRPr="00062D9F">
        <w:rPr>
          <w:rFonts w:cstheme="majorHAnsi"/>
          <w:sz w:val="12"/>
        </w:rPr>
        <w:t xml:space="preserve"> who have placed primary emphasis for penal developments on neoliberalism as ideology and as policy, even whilst acknowledging the complexity of factors that shape developments in penality. And finally, there are those who have explored neoliberal penality in all but name, such as by highlighting the way in which changes to social structures of accumulation (i.e., with the advent of neoliberalism) can shape imprisonment trends even while the dominant means of production (i.e., capitalism) remains constant (Michalowski and Carlson 1999), and how the intensified use of imprisonment as compensation for the decline of welfarism has served to both hide and ultimately to expand the pool of unemployed labour (Western and Beckett 1999). 4 </w:t>
      </w:r>
      <w:r w:rsidRPr="00062D9F">
        <w:rPr>
          <w:rFonts w:cstheme="majorHAnsi"/>
          <w:u w:val="single"/>
        </w:rPr>
        <w:t>The Neoliberal Penality Thesis In the development of a clear and cogent thesis concerning the relationship between neoliberalism and penality, Wacquant has played a key role, not only within his work but also through the broad and sustained scholarly debate he has thereby helped to galvanise.</w:t>
      </w:r>
      <w:r w:rsidRPr="00062D9F">
        <w:rPr>
          <w:rFonts w:cstheme="majorHAnsi"/>
          <w:sz w:val="12"/>
        </w:rPr>
        <w:t xml:space="preserve"> Wacquant has insisted on the distinctiveness of punishment under neoliberalism from that under capitalism per se, arguing that state punitiveness has been, and continues to be, at its most acute within jurisdictions in which neoliberalism has advanced fastest and furthest, rather than in countries that have more generally been subject to the transformative dynamics of ‘late modernity’. This point is one that has also been made by Cavadino and Dignan (2006), who have drawn attention to the relationship between punishment, levels of socio-economic inequality, and welfare provision, across a range of national jurisdictions. For Wacquant</w:t>
      </w:r>
      <w:r w:rsidRPr="00062D9F">
        <w:rPr>
          <w:rFonts w:cstheme="majorHAnsi"/>
          <w:u w:val="single"/>
        </w:rPr>
        <w:t>, neoliberalism entails the articulation of four specific institutional logics: economic deregulation, welfare retrenchment, the cultural trope of individual responsibility, and an ever-more expansive penal apparatus. Rather being tangential to or a deviation from neoliberalism, Wacquant argues that punishment serves an essential function within it: managing the social reverberations of ‘advanced social insecurity’ that neoliberal policies generate amongst the lower and middle classes. At the bottom of the class structure, punishment works to contain the disorders stoked by the ‘objective insecurity’ of the unemployed poor and a flexibilised and welfare-lite workforce, and demonstrates a systematic social and ethnoracial bias as it neutralises, punishes and warehouses the ‘urban (sub</w:t>
      </w:r>
      <w:proofErr w:type="gramStart"/>
      <w:r w:rsidRPr="00062D9F">
        <w:rPr>
          <w:rFonts w:cstheme="majorHAnsi"/>
          <w:u w:val="single"/>
        </w:rPr>
        <w:t>)proletariat</w:t>
      </w:r>
      <w:proofErr w:type="gramEnd"/>
      <w:r w:rsidRPr="00062D9F">
        <w:rPr>
          <w:rFonts w:cstheme="majorHAnsi"/>
          <w:u w:val="single"/>
        </w:rPr>
        <w:t xml:space="preserve"> (rather than disciplining it with a view to enhancing labour exploitability) (Wacquant 2009b; see, similarly, De Giorgi 2006). </w:t>
      </w:r>
      <w:r w:rsidRPr="00062D9F">
        <w:rPr>
          <w:rFonts w:cstheme="majorHAnsi"/>
          <w:sz w:val="12"/>
        </w:rPr>
        <w:t>At the same time,</w:t>
      </w:r>
      <w:r w:rsidRPr="00062D9F">
        <w:rPr>
          <w:rFonts w:cstheme="majorHAnsi"/>
          <w:u w:val="single"/>
        </w:rPr>
        <w:t xml:space="preserve"> ‘punishing the poor’ creates a convenient outlet for the ‘subjective’ insecurity experienced by the middle classes, ‘whose prospects for smooth reproduction or upward mobility have dimmed as competition for valued social positions has intensified and the state has reduced its provision of public goods’ (ibid)</w:t>
      </w:r>
      <w:r w:rsidRPr="00062D9F">
        <w:rPr>
          <w:rFonts w:cstheme="majorHAnsi"/>
          <w:sz w:val="12"/>
        </w:rPr>
        <w:t xml:space="preserve">. Punishment of the lower socio-economic classes thereby provides a means by 5 which neoliberal political leaders can compensate for legitimacy lost in pursuit of other social and economic policy goals (see also Cheliotis 2013). Another key dimension of penality under neoliberalism to have been explored by Wacquant is its transnationalism; indeed, for Wacquant, </w:t>
      </w:r>
      <w:r w:rsidRPr="00062D9F">
        <w:rPr>
          <w:rFonts w:cstheme="majorHAnsi"/>
          <w:u w:val="single"/>
        </w:rPr>
        <w:t>neoliberalism should be understood as a transnational political project, carried out by a global elite comprised of the senior executives of multinational corporatio</w:t>
      </w:r>
      <w:r w:rsidRPr="00062D9F">
        <w:rPr>
          <w:rFonts w:cstheme="majorHAnsi"/>
          <w:sz w:val="12"/>
        </w:rPr>
        <w:t xml:space="preserve">ns, high-ranking politicians, top officials of international governmental organisations (e.g., the IMF and the World Bank), and their cultural–technical experts (e.g., legal and media professionals), with their goal being to ‘remake the nexus of market, state, and citizenship from above’ (Wacquant, 2009b: 306–7). Moreover, according to Wacquant, it is actors within the United States that have been the progenitors and primary international disseminators of this neoliberal project of which the ‘new “punitive common sense” is a crucial component (Wacquant, 2009a: 162; see further Ross 2013). </w:t>
      </w:r>
      <w:r w:rsidRPr="00062D9F">
        <w:rPr>
          <w:rFonts w:cstheme="majorHAnsi"/>
          <w:u w:val="single"/>
        </w:rPr>
        <w:t>The importance of transnationalism to neoliberal penality has also been elaborated by reference to international migration and the rise in punitive regulation towards it. Some have argued that since the 1970s, especially in Europe, undocumented migrants have been constituted as criminal subjects by ‘prohibitionist’ immigration policies</w:t>
      </w:r>
      <w:r w:rsidRPr="00062D9F">
        <w:rPr>
          <w:rFonts w:cstheme="majorHAnsi"/>
          <w:sz w:val="12"/>
        </w:rPr>
        <w:t xml:space="preserve"> and, whether through administrative detention or incarceration in conventional prisons, migrants’ treatment has served to discipline low-wage and surplus labour at the same time as helping to divert and expend the anxieties of the region’s middle classes (see, e.g., De Giorgi 2006, 2010; Melossi 2015; Cheliotis 2016). It has also been argued that the punitive treatment of migrants is a dramatic performance of sovereignty by neoliberal states seeking to shore up legitimacy they have risked in promoting the outward flow of jobs and inward flow of ‘job-destroying imports’ (from commodities to highly specialised or lowcost labour; Michalowski 2015). Other scholarship on neoliberal penality has focused on privatisation trends in the provision of imprisonment, focusing particularly but not exclusively on US-based developments. Neoliberal commitment to the privatisation of public services, with the purported intention of 6 reducing strains on the public purse, has fuelled an expansion in private provision, even if – or, rather, because – public expenditure has in many cases increased in tandem with the burgeoning of corporate interests in this area (see, e.g., Gilmore, 2007; Bell 2011). Schlosser (1998) has argued, for instance, that the US has seen the rise of a ‘prison-industrial complex’, in which a set of bureaucratic, political and economic interests have collaborated to press for increased public spending on imprisonment, effectively fixing a need for a steady supply of prisoners entering the penal system regardless of the legal and moral illegitimacy of the compulsion. The notion of a ‘prison-industrial complex’ has been subject to wide-ranging criticisms for exaggerating the significance of corporate interests in driving prison expansion in the US, and implying the existence of a conspiracy between business and political elites to subvert justice for profit. More nuanced accounts have pointed out that the country’s prison-building boom has served politicians seeking to stimulate weak local economies in their constituencies (even if such economies have not always benefited to the extent expected; see further Gilmore 2007), as much as it has rewarded the diverse array of businesses involved in the provision of imprisonment in the US. Gilmore’s account of the largest prison construction programme in the history of the world – in California, between 1982 and 2000 – shows how a concatenation of local, national and international developments produced surpluses of capital, labour and land, which local power blocs chose to invest in carceral expansion with a view to making financial and political gains (Gilmore 2007). Yet other writers have pointed to the fact </w:t>
      </w:r>
      <w:r w:rsidRPr="00062D9F">
        <w:rPr>
          <w:rFonts w:cstheme="majorHAnsi"/>
          <w:u w:val="single"/>
        </w:rPr>
        <w:t>that neoliberalism has not only driven privatisation in the form of expanding private provision, but also in the hybridisation of public prisons</w:t>
      </w:r>
      <w:r w:rsidRPr="00062D9F">
        <w:rPr>
          <w:rFonts w:cstheme="majorHAnsi"/>
          <w:sz w:val="12"/>
        </w:rPr>
        <w:t xml:space="preserve"> as they have contracted out the provision of select services (e.g., catering, security, medical and furniture supplies) to other firms, have themselves </w:t>
      </w:r>
      <w:r w:rsidRPr="00062D9F">
        <w:rPr>
          <w:rFonts w:cstheme="majorHAnsi"/>
          <w:u w:val="single"/>
        </w:rPr>
        <w:t>allowed private and state-owned firms to exploit their prisoners’ labour for profit, and have increasingly charged prisoners for costs related to their containment</w:t>
      </w:r>
      <w:r w:rsidRPr="00062D9F">
        <w:rPr>
          <w:rFonts w:cstheme="majorHAnsi"/>
          <w:sz w:val="12"/>
        </w:rPr>
        <w:t xml:space="preserve"> (from room and board to medical expenses; De Giorgi 2015; see further Parenti 1999; Kilgore 2013). 7 Overall, although the volume and range of published research on the neoliberal penality thesis has amply demonstrated its attractiveness, and whilst such research has arguably been valuable in terms of furthering scholarship on the political economy of punishment more broadly, the thesis has also faced a barrage of criticisms from a host of penological perspectives. It is to these criticisms that we now turn. Crime and State Punitiveness Although proponents of the neoliberal penality thesis have so far tended to presume that rising levels of imprisonment have little, if anything, to do with trends in crime, official and other available evidence on crime trends in neoliberal and other contexts often suggests otherwise, thus casting doubt on the notion that neoliberalism is causally related to penal expansion (and social democratic arrangements to penal moderation) in a simple linear fashion. Lacey and Soskice (2015), for instance, have demonstrated that the US stands out from other similarly neoliberal economies not just in terms of its use of imprisonment, but also in terms of its officially recorded levels of serious violent crime. In much the same vein, international comparative research on rates of self-reported victimization has placed neoliberal England and Wales top and social democracies in Scandinavia the lowest, which is, as Nelken (2010: 335) suggests, ‘just where you would expect them to be in terms of prison rates’. It nevertheless remains possible that the general thrust of the neoliberal penality thesis is salvageable so long as it can be demonstrated that state punishment under neoliberalism has risen at a substantially faster pace than crime itself (see, e.g., Lynch, 2007). </w:t>
      </w:r>
      <w:r w:rsidRPr="00062D9F">
        <w:rPr>
          <w:rFonts w:cstheme="majorHAnsi"/>
          <w:u w:val="single"/>
        </w:rPr>
        <w:t>Indeed, the argument can be taken a step further: insofar as crime is generated, maintained or exacerbated by neoliberal socioeconomic policies themselves (because, for example, they deepen poverty and widen inequality gaps), then crime growth in neoliberal environments qualifies as one of the various self-inflicted ‘crises’ through which the neoliberal apparatus actually derives strength. In this vein, it has been argued that governing elites may twist to their own advantage what are essentially the 8 criminogenic outcomes of neoliberalism, evoking concrete realities of criminal victimization to lend semblances of legitimacy to their distractive prioritization of crime in the public domain and, by extension, to the politically expedient punitive criminal justice policies</w:t>
      </w:r>
      <w:r w:rsidRPr="00062D9F">
        <w:rPr>
          <w:rFonts w:cstheme="majorHAnsi"/>
          <w:sz w:val="12"/>
        </w:rPr>
        <w:t xml:space="preserve"> they pursue in the name of security (see further Cheliotis, 2013). Crime trends aside, critics of the neoliberal penality thesis are also concerned about the fact that the punitive outcomes of neoliberalism are typically assessed by reference to imprisonment rates alone. Conceptualisations of state punitiveness that stretch beyond imprisonment, critics go on to argue, problematise the notion that the ascent of neoliberal socioeconomic policies has brought about an expansion and harshening of the penal operations of the state, whether because such conceptualisations indicate that levels and patterns of state punishment under neoliberalism do not necessarily represent a break with past experiences, or because they draw our attention to trends that may be taken to signify penal moderation. Harcourt’s (2010) account of different forms of detention in the US from the 1930s onwards, for instance, has shown that the rapid rise in the use of custodial punishment as of the 1970s was preceded by comparably high rates of confinement in mental institutions. This enables Harcourt to suggest that what is commonly referred to as ‘neoliberal penality’ is actually not distinct to recent decades, insofar as the capitalist state has always sought to maintain order in the marketplace by criminalizing and locking away in one site or another any and all violators of the market. Newburn (2010: 344) meanwhile cautions (contra Wacquant) that, whilst imprisonment rates in England and Wales have undergone unprecedented growth since the mid-1990s, US-style ‘zero tolerance’ policing has largely been eschewed in actual practice, even if not in terms of political rhetoric. Efforts to gauge state punitiveness solely by reference to rates of imprisonment, furthermore, have by no means necessarily yielded findings supportive of the neoliberal penality thesis. Indeed, there is evidence to suggest that prison rates can vary both between and within neoliberal economies. In the cases of Russia and South Africa, for instance, neoliberalisation in 9 terms of their respective socio-economic arrangements has been argued to have coincided with a reduction in their use of imprisonment (Nelken, 2009). And in relation to the US, it has been noted that imprisonment has typically been much more prevalent in the South, especially as compared to the Northeast (Newburn, 2010). It is possible to turn this line of critique on its head, however, and argue that a broadened conceptualisation of state punitiveness, one attentive to the array of institutions that may have punitive effects, would allow for unearthing evidence in support of the neoliberal penality thesis. We shall return to this point later on. The Role of Institutions</w:t>
      </w:r>
      <w:r w:rsidRPr="00062D9F">
        <w:rPr>
          <w:rFonts w:cstheme="majorHAnsi"/>
          <w:u w:val="single"/>
        </w:rPr>
        <w:t xml:space="preserve"> Even if one takes the neoliberal penality thesis on its own terms, there is little clarity as to the precise ways in which public concerns about crime, however valid or constructed they may be, translate into punitive penal policies and practices. Ironically, important clues can be found in scholarship that has complicated linear cause-and-effect accounts of the relationship between the rise of neoliberalism and intensified state punitiveness, especially scholarship that has sought to trace the institutional bases of penal evolution in neoliberal and other contexts</w:t>
      </w:r>
      <w:r w:rsidRPr="00062D9F">
        <w:rPr>
          <w:rFonts w:cstheme="majorHAnsi"/>
          <w:sz w:val="12"/>
        </w:rPr>
        <w:t>. Most famously, Lacey’s (2008: 51-52) international comparative research suggests that if neoliberal economies are more likely to pursue punitive penal policies, this is in good part because they tend to have twoparty majoritarian electoral systems. This is, on one hand, because such systems encourage parties to focus on attracting the ‘floating’ median voter through exploiting salient single issues such as crime and its control, and on the other hand, because they produce governments relatively unconstrained by the need to negotiate and compromise with the opposition (see also Miller, 2008; Barker, 2009; Lynch, 2010). Institutionalist insights could be thought of as filling an important ‘procedural’ gap in the neoliberal penality thesis but leaving its essential core intact</w:t>
      </w:r>
      <w:r w:rsidRPr="00062D9F">
        <w:rPr>
          <w:rFonts w:cstheme="majorHAnsi"/>
          <w:u w:val="single"/>
        </w:rPr>
        <w:t>. It is also possible, however, to interpret institutionalist findings as cautions against overestimating the generative role of 10 neoliberalism in the field of punishment.</w:t>
      </w:r>
      <w:r w:rsidRPr="00062D9F">
        <w:rPr>
          <w:rFonts w:cstheme="majorHAnsi"/>
          <w:sz w:val="12"/>
        </w:rPr>
        <w:t xml:space="preserve"> The latter possibility is especially likely when institutionalist analyses highlight the historical embeddedness of penal policies and practices recently or currently observed in the context of neoliberal economies (see, e.g., Gottschalk, 2006). </w:t>
      </w:r>
      <w:r w:rsidRPr="00062D9F">
        <w:rPr>
          <w:rFonts w:cstheme="majorHAnsi"/>
          <w:u w:val="single"/>
        </w:rPr>
        <w:t>Viewed from this angle, neoliberal states may have actually been exploiting and building on existing penal infrastructures and techniques, just, in fact, as they may be aggravating ongoing penal strategies as a means of managing the reverberations of regressive socio-economic policies initiated in the pre-neoliberal period</w:t>
      </w:r>
      <w:r w:rsidRPr="00062D9F">
        <w:rPr>
          <w:rFonts w:cstheme="majorHAnsi"/>
          <w:sz w:val="12"/>
        </w:rPr>
        <w:t xml:space="preserve"> (see further Cheliotis and Xenakis, 2010). These continuities and their outcomes are by no means insignificant. To the extent that they pertain, however, they are hardly expressive of the mono-causal efficacy neoliberal penality scholars so commonly bestow, whether openly or implicitly, upon neoliberalism. Methodologically, moreover, they suggest that any account of the relationship between neoliberalism and state punitiveness must be incomplete unless sufficient consideration is paid to the mediating role played by local contingencies in general, and domestic institutional structures in particular. Neoliberalism in Theory and Practice Although, as we have seen, the penal efficacy attributed to neoliberalism has been questioned or at least qualified from a range of analytic angles, a priori assumptions regarding the existence and specific elements of neoliberalism as such have usually been taken at face value. Once, however, a distinction is drawn between the rhetoric of neoliberalism and its practical manifestations, there emerge a range of important contradictions–even, or perhaps especially, in the US, the presumed archetype of neoliberalism and its supposed originator and major exporter. Upon close inspection, for example, both market deregulation and welfare retrenchment in the US turn out to be less self-evident than neoliberal penality scholars have tended to portray. As Harcourt (2010) argues, the spread and dominance of free market ideology should not be taken to indicate the degree to which free market principles are applied on the ground; in lived reality, the neoliberal market is subject to systematic state intervention through an extensive web of complex 11 regulations and intricate rules. In Harcourt’s view, the gap between neoliberalism-in-theory and neoliberalism-in-practice part of a political trick whereby evocation of the discourse of neoliberalism to describe its implementation serves to mask both the neoliberal state’s own regulatory role in the market and the enormous wealth distributions occurring daily therein (see also Gamble 2009). Soss et al. (2011) raise a similar point in relation to social welfare provision in the US under neoliberalism. In this case, too, the state is argued not to have abandoned its traditional interventionist role, despite its rhetoric essentially suggesting the contrary. Indeed, Soss et al. claim that the neoliberal state has actually expanded social programmes that target the poor, although this rollout of welfare provision has also been marked by important if subtle qualitative shifts. In particular, </w:t>
      </w:r>
      <w:r w:rsidRPr="00062D9F">
        <w:rPr>
          <w:rFonts w:cstheme="majorHAnsi"/>
          <w:u w:val="single"/>
        </w:rPr>
        <w:t>welfare programmes are no longer aimed at ‘decommodifying’ labour through aid that alleviates market pressures. The welfare system has instead been redesigned (at least in part according to penal rationales) to immerse the poor into ‘new incentive systems, modes of pedagogy, and reformative experiences of market relations’ (</w:t>
      </w:r>
      <w:proofErr w:type="gramStart"/>
      <w:r w:rsidRPr="00062D9F">
        <w:rPr>
          <w:rFonts w:cstheme="majorHAnsi"/>
          <w:u w:val="single"/>
        </w:rPr>
        <w:t>ibid.:</w:t>
      </w:r>
      <w:proofErr w:type="gramEnd"/>
      <w:r w:rsidRPr="00062D9F">
        <w:rPr>
          <w:rFonts w:cstheme="majorHAnsi"/>
          <w:u w:val="single"/>
        </w:rPr>
        <w:t xml:space="preserve"> 8) so as to press or otherwise incline them into accepting exploitative conditions of work in low-wage labour markets. Implicit in these observations is the fundamental political problem of being unable to overturn or resist a given trend without knowledge of the forces that gave or may give rise to it in the first place. Unless, that is, one accurately charts the coordinates of neoliberalism, one cannot realistically expect to reverse or prevent its disciplinary effects, penal or otherwise. </w:t>
      </w:r>
    </w:p>
    <w:p w14:paraId="510E4F3C" w14:textId="77777777" w:rsidR="00FB6223" w:rsidRPr="00062D9F" w:rsidRDefault="00FB6223" w:rsidP="00FB6223">
      <w:pPr>
        <w:spacing w:after="0"/>
        <w:rPr>
          <w:rFonts w:cstheme="majorHAnsi"/>
          <w:u w:val="single"/>
        </w:rPr>
      </w:pPr>
    </w:p>
    <w:p w14:paraId="2D02840B" w14:textId="77777777" w:rsidR="00FB6223" w:rsidRPr="00062D9F" w:rsidRDefault="00FB6223" w:rsidP="00FB6223">
      <w:pPr>
        <w:pStyle w:val="Heading4"/>
        <w:rPr>
          <w:rFonts w:cstheme="majorHAnsi"/>
        </w:rPr>
      </w:pPr>
      <w:r w:rsidRPr="00062D9F">
        <w:rPr>
          <w:rFonts w:cstheme="majorHAnsi"/>
        </w:rPr>
        <w:t>The perm fails – it reintegrates the K into the sphere of capitalism</w:t>
      </w:r>
    </w:p>
    <w:p w14:paraId="54906C44" w14:textId="77777777" w:rsidR="00FB6223" w:rsidRPr="00062D9F" w:rsidRDefault="00FB6223" w:rsidP="00FB6223">
      <w:pPr>
        <w:rPr>
          <w:rFonts w:cstheme="majorHAnsi"/>
        </w:rPr>
      </w:pPr>
      <w:r w:rsidRPr="00062D9F">
        <w:rPr>
          <w:rStyle w:val="Style13ptBold"/>
          <w:rFonts w:cstheme="majorHAnsi"/>
        </w:rPr>
        <w:t>Wallerstein 11</w:t>
      </w:r>
      <w:r w:rsidRPr="00062D9F">
        <w:rPr>
          <w:rFonts w:cstheme="majorHAnsi"/>
        </w:rPr>
        <w:t xml:space="preserve"> (Immanuel is Senior Research Scholar at Yale University, Monthly Review, Mar 01, 2011, accessed July 28</w:t>
      </w:r>
      <w:r w:rsidRPr="00062D9F">
        <w:rPr>
          <w:rFonts w:cstheme="majorHAnsi"/>
          <w:vertAlign w:val="superscript"/>
        </w:rPr>
        <w:t>th</w:t>
      </w:r>
      <w:r w:rsidRPr="00062D9F">
        <w:rPr>
          <w:rFonts w:cstheme="majorHAnsi"/>
        </w:rPr>
        <w:t xml:space="preserve"> “Structural Crisis in the World-System Where Do We Go from Here?” </w:t>
      </w:r>
      <w:hyperlink r:id="rId112" w:history="1">
        <w:r w:rsidRPr="00062D9F">
          <w:rPr>
            <w:rStyle w:val="Hyperlink"/>
            <w:rFonts w:cstheme="majorHAnsi"/>
          </w:rPr>
          <w:t>https://monthlyreview.org/2011/03/01/structural-crisis-in-the-world-system/</w:t>
        </w:r>
      </w:hyperlink>
      <w:r w:rsidRPr="00062D9F">
        <w:rPr>
          <w:rFonts w:cstheme="majorHAnsi"/>
        </w:rPr>
        <w:t>) Kuchimanchi</w:t>
      </w:r>
    </w:p>
    <w:p w14:paraId="4396577A" w14:textId="77777777" w:rsidR="00FB6223" w:rsidRPr="00062D9F" w:rsidRDefault="00FB6223" w:rsidP="00FB6223">
      <w:pPr>
        <w:rPr>
          <w:rStyle w:val="Emphasis"/>
          <w:rFonts w:cstheme="majorHAnsi"/>
          <w:b w:val="0"/>
        </w:rPr>
      </w:pPr>
      <w:r w:rsidRPr="00062D9F">
        <w:rPr>
          <w:rFonts w:cstheme="majorHAnsi"/>
        </w:rPr>
        <w:t xml:space="preserve">All in all, it is not a pretty picture, and brings us to the political question, </w:t>
      </w:r>
      <w:proofErr w:type="gramStart"/>
      <w:r w:rsidRPr="00062D9F">
        <w:rPr>
          <w:rFonts w:cstheme="majorHAnsi"/>
        </w:rPr>
        <w:t>What</w:t>
      </w:r>
      <w:proofErr w:type="gramEnd"/>
      <w:r w:rsidRPr="00062D9F">
        <w:rPr>
          <w:rFonts w:cstheme="majorHAnsi"/>
        </w:rPr>
        <w:t xml:space="preserve"> can we do in this kind of situation? But first, who are the actors in the political battle? In a structural crisis, the only certainty is that the existing system—</w:t>
      </w:r>
      <w:r w:rsidRPr="00062D9F">
        <w:rPr>
          <w:rStyle w:val="Emphasis"/>
          <w:rFonts w:cstheme="majorHAnsi"/>
          <w:b w:val="0"/>
        </w:rPr>
        <w:t>the capitalist world-economy</w:t>
      </w:r>
      <w:r w:rsidRPr="00062D9F">
        <w:rPr>
          <w:rFonts w:cstheme="majorHAnsi"/>
        </w:rPr>
        <w:t>—</w:t>
      </w:r>
      <w:r w:rsidRPr="00062D9F">
        <w:rPr>
          <w:rStyle w:val="Emphasis"/>
          <w:rFonts w:cstheme="majorHAnsi"/>
          <w:b w:val="0"/>
        </w:rPr>
        <w:t>cannot survive</w:t>
      </w:r>
      <w:r w:rsidRPr="00062D9F">
        <w:rPr>
          <w:rFonts w:cstheme="majorHAnsi"/>
        </w:rPr>
        <w:t xml:space="preserve">. What is impossible to know is what the successor system will be. One can envisage </w:t>
      </w:r>
      <w:r w:rsidRPr="00062D9F">
        <w:rPr>
          <w:rStyle w:val="Emphasis"/>
          <w:rFonts w:cstheme="majorHAnsi"/>
          <w:b w:val="0"/>
        </w:rPr>
        <w:t>the battle as</w:t>
      </w:r>
      <w:r w:rsidRPr="00062D9F">
        <w:rPr>
          <w:rFonts w:cstheme="majorHAnsi"/>
        </w:rPr>
        <w:t xml:space="preserve"> one </w:t>
      </w:r>
      <w:r w:rsidRPr="00062D9F">
        <w:rPr>
          <w:rStyle w:val="Emphasis"/>
          <w:rFonts w:cstheme="majorHAnsi"/>
          <w:b w:val="0"/>
        </w:rPr>
        <w:t>between</w:t>
      </w:r>
      <w:r w:rsidRPr="00062D9F">
        <w:rPr>
          <w:rFonts w:cstheme="majorHAnsi"/>
        </w:rPr>
        <w:t xml:space="preserve"> two groups that I have labeled </w:t>
      </w:r>
      <w:r w:rsidRPr="00062D9F">
        <w:rPr>
          <w:rStyle w:val="Emphasis"/>
          <w:rFonts w:cstheme="majorHAnsi"/>
          <w:b w:val="0"/>
        </w:rPr>
        <w:t>“the spirit of Davos” and “the spirit of Porto Alegre.”</w:t>
      </w:r>
    </w:p>
    <w:p w14:paraId="79A6B6F0" w14:textId="77777777" w:rsidR="00FB6223" w:rsidRPr="00062D9F" w:rsidRDefault="00FB6223" w:rsidP="00FB6223">
      <w:pPr>
        <w:rPr>
          <w:rFonts w:cstheme="majorHAnsi"/>
        </w:rPr>
      </w:pPr>
      <w:r w:rsidRPr="00062D9F">
        <w:rPr>
          <w:rFonts w:cstheme="majorHAnsi"/>
        </w:rPr>
        <w:t xml:space="preserve">The objective of the two groups is totally opposite. </w:t>
      </w:r>
      <w:r w:rsidRPr="00062D9F">
        <w:rPr>
          <w:rStyle w:val="StyleUnderline"/>
          <w:rFonts w:cstheme="majorHAnsi"/>
        </w:rPr>
        <w:t xml:space="preserve">The proponents of “the spirit of Davos” want </w:t>
      </w:r>
      <w:r w:rsidRPr="00062D9F">
        <w:rPr>
          <w:rFonts w:cstheme="majorHAnsi"/>
        </w:rPr>
        <w:t xml:space="preserve">a different system—one that is “non-capitalist” but still retains three essential features of the present system: </w:t>
      </w:r>
      <w:r w:rsidRPr="00062D9F">
        <w:rPr>
          <w:rStyle w:val="StyleUnderline"/>
          <w:rFonts w:cstheme="majorHAnsi"/>
        </w:rPr>
        <w:t>hierarchy, exploitation, and polarization</w:t>
      </w:r>
      <w:r w:rsidRPr="00062D9F">
        <w:rPr>
          <w:rFonts w:cstheme="majorHAnsi"/>
        </w:rPr>
        <w:t xml:space="preserve">. </w:t>
      </w:r>
      <w:r w:rsidRPr="00062D9F">
        <w:rPr>
          <w:rStyle w:val="StyleUnderline"/>
          <w:rFonts w:cstheme="majorHAnsi"/>
        </w:rPr>
        <w:t>The proponents of “the spirit of Porto Alegre” want the kind of system that has never existed heretofore</w:t>
      </w:r>
      <w:r w:rsidRPr="00062D9F">
        <w:rPr>
          <w:rFonts w:cstheme="majorHAnsi"/>
        </w:rPr>
        <w:t xml:space="preserve">, </w:t>
      </w:r>
      <w:r w:rsidRPr="00062D9F">
        <w:rPr>
          <w:rStyle w:val="StyleUnderline"/>
          <w:rFonts w:cstheme="majorHAnsi"/>
        </w:rPr>
        <w:t>one that is relatively democratic and relatively egalitarian</w:t>
      </w:r>
      <w:r w:rsidRPr="00062D9F">
        <w:rPr>
          <w:rFonts w:cstheme="majorHAnsi"/>
        </w:rPr>
        <w:t>. I call these two positions “spirits” because there are no central organizations on either side of this struggle, and indeed, the proponents inside each current are deeply divided as to their strategy.</w:t>
      </w:r>
    </w:p>
    <w:p w14:paraId="0BC50A4E" w14:textId="77777777" w:rsidR="00FB6223" w:rsidRPr="00062D9F" w:rsidRDefault="00FB6223" w:rsidP="00FB6223">
      <w:pPr>
        <w:rPr>
          <w:rFonts w:cstheme="majorHAnsi"/>
        </w:rPr>
      </w:pPr>
      <w:r w:rsidRPr="00062D9F">
        <w:rPr>
          <w:rFonts w:cstheme="majorHAnsi"/>
        </w:rPr>
        <w:t xml:space="preserve">The proponents of </w:t>
      </w:r>
      <w:r w:rsidRPr="00062D9F">
        <w:rPr>
          <w:rStyle w:val="StyleUnderline"/>
          <w:rFonts w:cstheme="majorHAnsi"/>
        </w:rPr>
        <w:t>the spirit of Davos are divided between</w:t>
      </w:r>
      <w:r w:rsidRPr="00062D9F">
        <w:rPr>
          <w:rFonts w:cstheme="majorHAnsi"/>
        </w:rPr>
        <w:t xml:space="preserve"> those who proffer </w:t>
      </w:r>
      <w:r w:rsidRPr="00062D9F">
        <w:rPr>
          <w:rStyle w:val="StyleUnderline"/>
          <w:rFonts w:cstheme="majorHAnsi"/>
        </w:rPr>
        <w:t>the iron fist</w:t>
      </w:r>
      <w:r w:rsidRPr="00062D9F">
        <w:rPr>
          <w:rFonts w:cstheme="majorHAnsi"/>
        </w:rPr>
        <w:t xml:space="preserve">, seeking to crush opponents at all levels, </w:t>
      </w:r>
      <w:r w:rsidRPr="00062D9F">
        <w:rPr>
          <w:rStyle w:val="StyleUnderline"/>
          <w:rFonts w:cstheme="majorHAnsi"/>
        </w:rPr>
        <w:t>and</w:t>
      </w:r>
      <w:r w:rsidRPr="00062D9F">
        <w:rPr>
          <w:rFonts w:cstheme="majorHAnsi"/>
        </w:rPr>
        <w:t xml:space="preserve"> those who wish to co-opt the proponents of transformation by </w:t>
      </w:r>
      <w:r w:rsidRPr="00062D9F">
        <w:rPr>
          <w:rStyle w:val="StyleUnderline"/>
          <w:rFonts w:cstheme="majorHAnsi"/>
        </w:rPr>
        <w:t>fake signs of progress</w:t>
      </w:r>
      <w:r w:rsidRPr="00062D9F">
        <w:rPr>
          <w:rFonts w:cstheme="majorHAnsi"/>
        </w:rPr>
        <w:t xml:space="preserve"> (such as “green capitalism” or “poverty reduction”).</w:t>
      </w:r>
    </w:p>
    <w:p w14:paraId="21290238" w14:textId="77777777" w:rsidR="00FB6223" w:rsidRPr="00062D9F" w:rsidRDefault="00FB6223" w:rsidP="00FB6223">
      <w:pPr>
        <w:rPr>
          <w:rStyle w:val="StyleUnderline"/>
          <w:rFonts w:cstheme="majorHAnsi"/>
        </w:rPr>
      </w:pPr>
      <w:r w:rsidRPr="00062D9F">
        <w:rPr>
          <w:rStyle w:val="StyleUnderline"/>
          <w:rFonts w:cstheme="majorHAnsi"/>
        </w:rPr>
        <w:t>There is division</w:t>
      </w:r>
      <w:r w:rsidRPr="00062D9F">
        <w:rPr>
          <w:rFonts w:cstheme="majorHAnsi"/>
        </w:rPr>
        <w:t xml:space="preserve"> as well </w:t>
      </w:r>
      <w:r w:rsidRPr="00062D9F">
        <w:rPr>
          <w:rStyle w:val="StyleUnderline"/>
          <w:rFonts w:cstheme="majorHAnsi"/>
        </w:rPr>
        <w:t>among the proponents of the spirit of Porto Alegre</w:t>
      </w:r>
      <w:r w:rsidRPr="00062D9F">
        <w:rPr>
          <w:rFonts w:cstheme="majorHAnsi"/>
        </w:rPr>
        <w:t xml:space="preserve">. </w:t>
      </w:r>
      <w:r w:rsidRPr="00062D9F">
        <w:rPr>
          <w:rStyle w:val="StyleUnderline"/>
          <w:rFonts w:cstheme="majorHAnsi"/>
        </w:rPr>
        <w:t>There are those who want a strategy and a reconstructed world that is horizontal and decentralized in its organization, and insist on the rights of groups as well as of individuals as a permanent feature of a future world-system. And there are those who are seeking once again to create a new international that is vertical in its structure and homogenizing in its long-term objectives.</w:t>
      </w:r>
    </w:p>
    <w:p w14:paraId="3D46D471" w14:textId="77777777" w:rsidR="00FB6223" w:rsidRPr="00062D9F" w:rsidRDefault="00FB6223" w:rsidP="00FB6223">
      <w:pPr>
        <w:rPr>
          <w:rFonts w:cstheme="majorHAnsi"/>
        </w:rPr>
      </w:pPr>
      <w:r w:rsidRPr="00062D9F">
        <w:rPr>
          <w:rStyle w:val="StyleUnderline"/>
          <w:rFonts w:cstheme="majorHAnsi"/>
        </w:rPr>
        <w:t>This is a confusing political picture, compounded by the fact that large parts of the political establishments and their reflections in the media, the punditry, and academia still insist on talking the language of a passing, momentary difficulty in an essentially equilibrated capitalist system. This creates a fog within which it is difficult to debate the real issues. Yet we must.</w:t>
      </w:r>
    </w:p>
    <w:p w14:paraId="6150D26F" w14:textId="77777777" w:rsidR="00FB6223" w:rsidRPr="00062D9F" w:rsidRDefault="00FB6223" w:rsidP="00FB6223">
      <w:pPr>
        <w:rPr>
          <w:rFonts w:cstheme="majorHAnsi"/>
        </w:rPr>
      </w:pPr>
      <w:r w:rsidRPr="00062D9F">
        <w:rPr>
          <w:rFonts w:cstheme="majorHAnsi"/>
        </w:rPr>
        <w:t xml:space="preserve">I think </w:t>
      </w:r>
      <w:r w:rsidRPr="00062D9F">
        <w:rPr>
          <w:rStyle w:val="StyleUnderline"/>
          <w:rFonts w:cstheme="majorHAnsi"/>
        </w:rPr>
        <w:t>it is important to distinguish between short-term political action</w:t>
      </w:r>
      <w:r w:rsidRPr="00062D9F">
        <w:rPr>
          <w:rFonts w:cstheme="majorHAnsi"/>
        </w:rPr>
        <w:t xml:space="preserve"> (the short term being the next three to five years at most) </w:t>
      </w:r>
      <w:r w:rsidRPr="00062D9F">
        <w:rPr>
          <w:rStyle w:val="StyleUnderline"/>
          <w:rFonts w:cstheme="majorHAnsi"/>
        </w:rPr>
        <w:t>and medium-term action aimed at enabling the spirit of Porto Alegre to prevail in the battle for the new “order out of chaos” that will be collectively “chosen.”</w:t>
      </w:r>
    </w:p>
    <w:p w14:paraId="74A5CEED" w14:textId="77777777" w:rsidR="00FB6223" w:rsidRPr="00062D9F" w:rsidRDefault="00FB6223" w:rsidP="00FB6223">
      <w:pPr>
        <w:rPr>
          <w:rStyle w:val="StyleUnderline"/>
          <w:rFonts w:cstheme="majorHAnsi"/>
        </w:rPr>
      </w:pPr>
      <w:r w:rsidRPr="00062D9F">
        <w:rPr>
          <w:rStyle w:val="Emphasis"/>
          <w:rFonts w:cstheme="majorHAnsi"/>
          <w:b w:val="0"/>
        </w:rPr>
        <w:t>In the short term, one consideration takes precedence over all others—to minimize the pain</w:t>
      </w:r>
      <w:r w:rsidRPr="00062D9F">
        <w:rPr>
          <w:rFonts w:cstheme="majorHAnsi"/>
        </w:rPr>
        <w:t xml:space="preserve">. The </w:t>
      </w:r>
      <w:r w:rsidRPr="00062D9F">
        <w:rPr>
          <w:rStyle w:val="StyleUnderline"/>
          <w:rFonts w:cstheme="majorHAnsi"/>
        </w:rPr>
        <w:t xml:space="preserve">chaotic fluctuations wreak enormous pain on weaker states, weaker groups, </w:t>
      </w:r>
      <w:proofErr w:type="gramStart"/>
      <w:r w:rsidRPr="00062D9F">
        <w:rPr>
          <w:rStyle w:val="StyleUnderline"/>
          <w:rFonts w:cstheme="majorHAnsi"/>
        </w:rPr>
        <w:t>weaker</w:t>
      </w:r>
      <w:proofErr w:type="gramEnd"/>
      <w:r w:rsidRPr="00062D9F">
        <w:rPr>
          <w:rStyle w:val="StyleUnderline"/>
          <w:rFonts w:cstheme="majorHAnsi"/>
        </w:rPr>
        <w:t xml:space="preserve"> households in all parts of the world-system</w:t>
      </w:r>
      <w:r w:rsidRPr="00062D9F">
        <w:rPr>
          <w:rFonts w:cstheme="majorHAnsi"/>
        </w:rPr>
        <w:t xml:space="preserve">. The world’s governments, increasingly indebted, increasingly lacking financial resources, are constantly making choices of all kinds. </w:t>
      </w:r>
      <w:r w:rsidRPr="00062D9F">
        <w:rPr>
          <w:rStyle w:val="StyleUnderline"/>
          <w:rFonts w:cstheme="majorHAnsi"/>
        </w:rPr>
        <w:t>The struggle to guarantee that the cuts in revenue allocation fall least on the weakest and most on the strongest is a constant battle. It is a battle that, in the short run, requires left forces always to choose the so-called lesser evil, however distasteful that is. Of course, one can always debate what the lesser evil in a given situation is, but there is never an alternative to that choice in the short term. Otherwise, one maximizes rather than minimizes the pain.</w:t>
      </w:r>
    </w:p>
    <w:p w14:paraId="18005BCD" w14:textId="77777777" w:rsidR="00FB6223" w:rsidRPr="00062D9F" w:rsidRDefault="00FB6223" w:rsidP="00FB6223">
      <w:pPr>
        <w:rPr>
          <w:rFonts w:cstheme="majorHAnsi"/>
        </w:rPr>
      </w:pPr>
      <w:r w:rsidRPr="00062D9F">
        <w:rPr>
          <w:rFonts w:cstheme="majorHAnsi"/>
        </w:rPr>
        <w:t xml:space="preserve">The medium-term option is the exact opposite. There is no halfway house between the spirit of Davos and the spirit of Porto Alegre. </w:t>
      </w:r>
      <w:r w:rsidRPr="00062D9F">
        <w:rPr>
          <w:rFonts w:cstheme="majorHAnsi"/>
          <w:u w:val="single"/>
        </w:rPr>
        <w:t>There are no compromises. Either we shall have a significantly better world-system</w:t>
      </w:r>
      <w:r w:rsidRPr="00062D9F">
        <w:rPr>
          <w:rFonts w:cstheme="majorHAnsi"/>
        </w:rPr>
        <w:t xml:space="preserve"> (one that is relatively democratic and relatively egalitarian) </w:t>
      </w:r>
      <w:r w:rsidRPr="00062D9F">
        <w:rPr>
          <w:rFonts w:cstheme="majorHAnsi"/>
          <w:u w:val="single"/>
        </w:rPr>
        <w:t>or we shall have one that is at least as bad and, quite possibly, far worse</w:t>
      </w:r>
      <w:r w:rsidRPr="00062D9F">
        <w:rPr>
          <w:rFonts w:cstheme="majorHAnsi"/>
        </w:rPr>
        <w:t>. The strategy for this choice is to mobilize support everywhere at every moment in every way. I see a medley of tactics that might move us in the right direction.</w:t>
      </w:r>
    </w:p>
    <w:p w14:paraId="60CE8B22" w14:textId="77777777" w:rsidR="00FB6223" w:rsidRPr="00062D9F" w:rsidRDefault="00FB6223" w:rsidP="00FB6223">
      <w:pPr>
        <w:rPr>
          <w:rFonts w:cstheme="majorHAnsi"/>
        </w:rPr>
      </w:pPr>
      <w:r w:rsidRPr="00062D9F">
        <w:rPr>
          <w:rFonts w:cstheme="majorHAnsi"/>
        </w:rPr>
        <w:t>The first is to place great emphasis on serious intellectual analysis—not in a discussion conducted merely by intellectuals, but throughout the populations of the world. It must be a discussion animated by a large openness of spirit among all those who are inspired, however they define it, by the spirit of Porto Alegre. This seems anodyne to recommend. But the fact is that we have never really had this in the past, and without it we cannot hope to proceed, much less to prevail.</w:t>
      </w:r>
    </w:p>
    <w:p w14:paraId="6EBC7203" w14:textId="77777777" w:rsidR="00FB6223" w:rsidRPr="00062D9F" w:rsidRDefault="00FB6223" w:rsidP="00FB6223">
      <w:pPr>
        <w:rPr>
          <w:rFonts w:cstheme="majorHAnsi"/>
        </w:rPr>
      </w:pPr>
      <w:r w:rsidRPr="00062D9F">
        <w:rPr>
          <w:rFonts w:cstheme="majorHAnsi"/>
          <w:u w:val="single"/>
        </w:rPr>
        <w:t>A second tactic is to reject categorically the goal of economic growth and replace it with the goal of maximum decommodification</w:t>
      </w:r>
      <w:r w:rsidRPr="00062D9F">
        <w:rPr>
          <w:rFonts w:cstheme="majorHAnsi"/>
        </w:rPr>
        <w:t xml:space="preserve">—what the movements of indigenous nations in the Americas are calling buen vivir. This means not only </w:t>
      </w:r>
      <w:r w:rsidRPr="00062D9F">
        <w:rPr>
          <w:rFonts w:cstheme="majorHAnsi"/>
          <w:u w:val="single"/>
        </w:rPr>
        <w:t>resisting the increased drive to commodification</w:t>
      </w:r>
      <w:r w:rsidRPr="00062D9F">
        <w:rPr>
          <w:rFonts w:cstheme="majorHAnsi"/>
        </w:rPr>
        <w:t xml:space="preserve"> of the last thirty years—of education, of health structures, of the body, of water and air—</w:t>
      </w:r>
      <w:r w:rsidRPr="00062D9F">
        <w:rPr>
          <w:rFonts w:cstheme="majorHAnsi"/>
          <w:u w:val="single"/>
        </w:rPr>
        <w:t>but decommodifying as well agricultural and industrial production</w:t>
      </w:r>
      <w:r w:rsidRPr="00062D9F">
        <w:rPr>
          <w:rFonts w:cstheme="majorHAnsi"/>
        </w:rPr>
        <w:t>. How this is done is not immediately obvious, and what it entails we shall only know by experimenting widely with it.</w:t>
      </w:r>
    </w:p>
    <w:p w14:paraId="4E6ED50D" w14:textId="77777777" w:rsidR="00FB6223" w:rsidRPr="00062D9F" w:rsidRDefault="00FB6223" w:rsidP="00FB6223">
      <w:pPr>
        <w:rPr>
          <w:rFonts w:cstheme="majorHAnsi"/>
        </w:rPr>
      </w:pPr>
      <w:r w:rsidRPr="00062D9F">
        <w:rPr>
          <w:rFonts w:cstheme="majorHAnsi"/>
        </w:rPr>
        <w:t>A third approach is an effort to create local and regional self-sufficiencies, especially in the basic elements of life such as food and shelter. The globalization we want is not a single totally integrated division of labor but an “alterglobalization” of multiple autonomies that interconnect in seeking to create a “universal universalism” composed of the multiple universalisms that exist. We must undermine the provincial claims of particular universalisms to impose themselves on the rest of us.8</w:t>
      </w:r>
    </w:p>
    <w:p w14:paraId="0CF02639" w14:textId="77777777" w:rsidR="00FB6223" w:rsidRPr="00062D9F" w:rsidRDefault="00FB6223" w:rsidP="00FB6223">
      <w:pPr>
        <w:rPr>
          <w:rFonts w:cstheme="majorHAnsi"/>
          <w:u w:val="single"/>
        </w:rPr>
      </w:pPr>
      <w:r w:rsidRPr="00062D9F">
        <w:rPr>
          <w:rFonts w:cstheme="majorHAnsi"/>
        </w:rPr>
        <w:t xml:space="preserve">A fourth derives immediately from the importance of the autonomies. </w:t>
      </w:r>
      <w:r w:rsidRPr="00062D9F">
        <w:rPr>
          <w:rFonts w:cstheme="majorHAnsi"/>
          <w:u w:val="single"/>
        </w:rPr>
        <w:t>We must struggle immediately to end the existence of foreign military bases, by anyone, anywhere, for any reason. The United States has the widest collection of bases, but it is not the only state to have such bases.</w:t>
      </w:r>
      <w:r w:rsidRPr="00062D9F">
        <w:rPr>
          <w:rFonts w:cstheme="majorHAnsi"/>
        </w:rPr>
        <w:t xml:space="preserve"> Of course, the reduction of bases will also enable us to reduce the amount of the world’s resources we spend on military machines, equipment, and personnel, and </w:t>
      </w:r>
      <w:r w:rsidRPr="00062D9F">
        <w:rPr>
          <w:rFonts w:cstheme="majorHAnsi"/>
          <w:u w:val="single"/>
        </w:rPr>
        <w:t>permit the allocation of these resources for better uses.</w:t>
      </w:r>
    </w:p>
    <w:p w14:paraId="73F70BA8" w14:textId="77777777" w:rsidR="00FB6223" w:rsidRPr="00062D9F" w:rsidRDefault="00FB6223" w:rsidP="00FB6223">
      <w:pPr>
        <w:rPr>
          <w:rFonts w:cstheme="majorHAnsi"/>
        </w:rPr>
      </w:pPr>
      <w:r w:rsidRPr="00062D9F">
        <w:rPr>
          <w:rFonts w:cstheme="majorHAnsi"/>
        </w:rPr>
        <w:t>A fifth tactic that goes along with local autonomies is the aggressive pursuit of ending the fundamental social inequalities of gender, race, ethnicity, religion, sexualities—and there are others. This is now a piety among the world left, but has it been a real priority for all of us? I do not think so.</w:t>
      </w:r>
    </w:p>
    <w:p w14:paraId="678719A6" w14:textId="77777777" w:rsidR="00FB6223" w:rsidRPr="00062D9F" w:rsidRDefault="00FB6223" w:rsidP="00FB6223">
      <w:pPr>
        <w:rPr>
          <w:rFonts w:cstheme="majorHAnsi"/>
        </w:rPr>
      </w:pPr>
    </w:p>
    <w:p w14:paraId="44EFEB9E" w14:textId="77777777" w:rsidR="00FB6223" w:rsidRPr="00062D9F" w:rsidRDefault="00FB6223" w:rsidP="00FB6223">
      <w:pPr>
        <w:spacing w:after="0"/>
        <w:rPr>
          <w:rFonts w:cstheme="majorHAnsi"/>
        </w:rPr>
      </w:pPr>
    </w:p>
    <w:p w14:paraId="432EDEF8" w14:textId="77777777" w:rsidR="00FB6223" w:rsidRPr="00062D9F" w:rsidRDefault="00FB6223" w:rsidP="00FB6223">
      <w:pPr>
        <w:pStyle w:val="Heading4"/>
        <w:rPr>
          <w:rFonts w:cstheme="majorHAnsi"/>
        </w:rPr>
      </w:pPr>
      <w:r w:rsidRPr="00062D9F">
        <w:rPr>
          <w:rFonts w:cstheme="majorHAnsi"/>
        </w:rPr>
        <w:t>The alternative is a praxis against mutant neoliberalism – a rejection of the 1ACs assumptions is key to challenging the status quo</w:t>
      </w:r>
    </w:p>
    <w:p w14:paraId="782CB060" w14:textId="77777777" w:rsidR="00FB6223" w:rsidRPr="00062D9F" w:rsidRDefault="00FB6223" w:rsidP="00FB6223">
      <w:pPr>
        <w:rPr>
          <w:rFonts w:cstheme="majorHAnsi"/>
        </w:rPr>
      </w:pPr>
      <w:r w:rsidRPr="00062D9F">
        <w:rPr>
          <w:rStyle w:val="Style13ptBold"/>
          <w:rFonts w:cstheme="majorHAnsi"/>
        </w:rPr>
        <w:t>Blalock, 20</w:t>
      </w:r>
      <w:r w:rsidRPr="00062D9F">
        <w:rPr>
          <w:rFonts w:cstheme="majorHAnsi"/>
        </w:rPr>
        <w:t xml:space="preserve"> (Corinne is the Executive Director of the Law and Political Economy Project, Law and Political Economy, Mutant Neoliberalism and the Politics of Culture, 4-28-2020, accessed 7-28-2020, https://lpeblog.org/2020/04/28/3510/) Kuchimanchi</w:t>
      </w:r>
    </w:p>
    <w:p w14:paraId="65773C5F" w14:textId="77777777" w:rsidR="00FB6223" w:rsidRPr="00062D9F" w:rsidRDefault="00FB6223" w:rsidP="00FB6223">
      <w:pPr>
        <w:spacing w:after="0"/>
        <w:rPr>
          <w:rStyle w:val="StyleUnderline"/>
          <w:rFonts w:cstheme="majorHAnsi"/>
          <w:u w:val="none"/>
        </w:rPr>
      </w:pPr>
      <w:r w:rsidRPr="00062D9F">
        <w:rPr>
          <w:rStyle w:val="StyleUnderline"/>
          <w:rFonts w:cstheme="majorHAnsi"/>
        </w:rPr>
        <w:t>As other contributors to this symposium have noted, Mutant Neoliberalism effectively illustrates that neoliberalism cannot be reduced to neoclassical economics or the Washington Consensus, but instead must be understood as a constantly mutating cultural and political formation</w:t>
      </w:r>
      <w:r w:rsidRPr="00062D9F">
        <w:rPr>
          <w:rStyle w:val="StyleUnderline"/>
          <w:rFonts w:cstheme="majorHAnsi"/>
          <w:u w:val="none"/>
        </w:rPr>
        <w:t xml:space="preserve">. What I want to address in this piece is the methodological lessons this volume offers those working in LPE. I see two central ones. First, if </w:t>
      </w:r>
      <w:r w:rsidRPr="00062D9F">
        <w:rPr>
          <w:rStyle w:val="StyleUnderline"/>
          <w:rFonts w:cstheme="majorHAnsi"/>
        </w:rPr>
        <w:t xml:space="preserve">neoliberalism is ever-evolving, it requires </w:t>
      </w:r>
      <w:proofErr w:type="gramStart"/>
      <w:r w:rsidRPr="00062D9F">
        <w:rPr>
          <w:rStyle w:val="StyleUnderline"/>
          <w:rFonts w:cstheme="majorHAnsi"/>
        </w:rPr>
        <w:t>an</w:t>
      </w:r>
      <w:proofErr w:type="gramEnd"/>
      <w:r w:rsidRPr="00062D9F">
        <w:rPr>
          <w:rStyle w:val="StyleUnderline"/>
          <w:rFonts w:cstheme="majorHAnsi"/>
        </w:rPr>
        <w:t xml:space="preserve"> historicized and iterative practice of critique to understand how to challenge it—critique is not a stage in the process we get past</w:t>
      </w:r>
      <w:r w:rsidRPr="00062D9F">
        <w:rPr>
          <w:rStyle w:val="StyleUnderline"/>
          <w:rFonts w:cstheme="majorHAnsi"/>
          <w:u w:val="none"/>
        </w:rPr>
        <w:t xml:space="preserve">. Second, narrative and popular consciousness are vital to both comprehending neoliberalism’s power and to any hope of constructing an alternative. </w:t>
      </w:r>
      <w:r w:rsidRPr="00062D9F">
        <w:rPr>
          <w:rStyle w:val="StyleUnderline"/>
          <w:rFonts w:cstheme="majorHAnsi"/>
        </w:rPr>
        <w:t>It’s important not only to get neoliberalism right as a theoretical and descriptive matter, but also to understand that the stakes of that debate are not academic. The debate sets the terms by which we can begin to dismantle neoliberalism</w:t>
      </w:r>
      <w:r w:rsidRPr="00062D9F">
        <w:rPr>
          <w:rStyle w:val="StyleUnderline"/>
          <w:rFonts w:cstheme="majorHAnsi"/>
          <w:u w:val="none"/>
        </w:rPr>
        <w:t>. In particular, Mutant Neoliberalism encourages us to follow the lead of Stuart Hall, by looking beyond the formal, elite record of neoliberalism’s ascendance to the popular culture that undergirds its power.</w:t>
      </w:r>
    </w:p>
    <w:p w14:paraId="2A53FF20" w14:textId="77777777" w:rsidR="00FB6223" w:rsidRPr="00062D9F" w:rsidRDefault="00FB6223" w:rsidP="00FB6223">
      <w:pPr>
        <w:spacing w:after="0"/>
        <w:rPr>
          <w:rStyle w:val="StyleUnderline"/>
          <w:rFonts w:cstheme="majorHAnsi"/>
          <w:u w:val="none"/>
        </w:rPr>
      </w:pPr>
    </w:p>
    <w:p w14:paraId="736F36B4" w14:textId="77777777" w:rsidR="00FB6223" w:rsidRPr="00062D9F" w:rsidRDefault="00FB6223" w:rsidP="00FB6223">
      <w:pPr>
        <w:spacing w:after="0"/>
        <w:rPr>
          <w:rStyle w:val="StyleUnderline"/>
          <w:rFonts w:cstheme="majorHAnsi"/>
          <w:u w:val="none"/>
        </w:rPr>
      </w:pPr>
      <w:r w:rsidRPr="00062D9F">
        <w:rPr>
          <w:rStyle w:val="StyleUnderline"/>
          <w:rFonts w:cstheme="majorHAnsi"/>
        </w:rPr>
        <w:t>The volume begins by answering one of the most common objections to the concept of neoliberalism—its lack of coherent meaning—by providing a framework that theorizes the disagreement over meaning (rather than merely rehearsing it!).</w:t>
      </w:r>
      <w:r w:rsidRPr="00062D9F">
        <w:rPr>
          <w:rStyle w:val="StyleUnderline"/>
          <w:rFonts w:cstheme="majorHAnsi"/>
          <w:u w:val="none"/>
        </w:rPr>
        <w:t xml:space="preserve"> In this way, the collection builds on geographer Jamie Peck’s insight that the complexity and contradictions in our understanding of neoliberalism are not flaws in the critical accounts but symptoms of the fact that the ontology of neoliberalism itself is “an evolving web of relays, routines, and relations.” </w:t>
      </w:r>
      <w:r w:rsidRPr="00062D9F">
        <w:rPr>
          <w:rStyle w:val="StyleUnderline"/>
          <w:rFonts w:cstheme="majorHAnsi"/>
        </w:rPr>
        <w:t>Peck traces this ontological incoherence and dynamism back to the interdisciplinary origins and mission of the Mont Pèlerin Society. Callison and Manfredi, by contrast, use the framework of the mutant to focus our attention on the ever-evolving nature of actually existing neoliberalism—the way neoliberalism is entwined with and shaped by other social and political formations.</w:t>
      </w:r>
      <w:r w:rsidRPr="00062D9F">
        <w:rPr>
          <w:rStyle w:val="StyleUnderline"/>
          <w:rFonts w:cstheme="majorHAnsi"/>
          <w:u w:val="none"/>
        </w:rPr>
        <w:t xml:space="preserve"> In short, mutant neoliberalism makes divergences in actual existing neoliberalism something to be explained, rather than something to be explained away.</w:t>
      </w:r>
    </w:p>
    <w:p w14:paraId="0C928D8E" w14:textId="77777777" w:rsidR="00FB6223" w:rsidRPr="00062D9F" w:rsidRDefault="00FB6223" w:rsidP="00FB6223">
      <w:pPr>
        <w:spacing w:after="0"/>
        <w:rPr>
          <w:rStyle w:val="StyleUnderline"/>
          <w:rFonts w:cstheme="majorHAnsi"/>
          <w:u w:val="none"/>
        </w:rPr>
      </w:pPr>
    </w:p>
    <w:p w14:paraId="6D4D454B" w14:textId="77777777" w:rsidR="00FB6223" w:rsidRPr="00062D9F" w:rsidRDefault="00FB6223" w:rsidP="00FB6223">
      <w:pPr>
        <w:spacing w:after="0"/>
        <w:rPr>
          <w:rStyle w:val="StyleUnderline"/>
          <w:rFonts w:cstheme="majorHAnsi"/>
        </w:rPr>
      </w:pPr>
      <w:r w:rsidRPr="00062D9F">
        <w:rPr>
          <w:rStyle w:val="StyleUnderline"/>
          <w:rFonts w:cstheme="majorHAnsi"/>
          <w:u w:val="none"/>
        </w:rPr>
        <w:t xml:space="preserve">And </w:t>
      </w:r>
      <w:r w:rsidRPr="00062D9F">
        <w:rPr>
          <w:rStyle w:val="StyleUnderline"/>
          <w:rFonts w:cstheme="majorHAnsi"/>
        </w:rPr>
        <w:t>because neoliberalism is constantly evolving, we cannot assume we know what neoliberalism looks like, or how law functions under it, based on prior critiques or earlier political frameworks</w:t>
      </w:r>
      <w:r w:rsidRPr="00062D9F">
        <w:rPr>
          <w:rStyle w:val="StyleUnderline"/>
          <w:rFonts w:cstheme="majorHAnsi"/>
          <w:u w:val="none"/>
        </w:rPr>
        <w:t>. As Stuart Hall admonished, we must resist the “easy transfer of generalizations from one conjuncture, nation or epoch to another</w:t>
      </w:r>
      <w:r w:rsidRPr="00062D9F">
        <w:rPr>
          <w:rStyle w:val="StyleUnderline"/>
          <w:rFonts w:cstheme="majorHAnsi"/>
        </w:rPr>
        <w:t>.” The left-right dichotomy in particular is, on Callison and Manfredi’s account, “increasingly inadequate to map the relationship between neoliberalism and new political forces.”</w:t>
      </w:r>
      <w:r w:rsidRPr="00062D9F">
        <w:rPr>
          <w:rStyle w:val="StyleUnderline"/>
          <w:rFonts w:cstheme="majorHAnsi"/>
          <w:u w:val="none"/>
        </w:rPr>
        <w:t xml:space="preserve"> Almost every essay in Mutant Neoliberalism addresses a different mutation formed through the combination of what we readily recognize as core elements of neoliberalism with other political formations. In collecting these varied accounts, </w:t>
      </w:r>
      <w:r w:rsidRPr="00062D9F">
        <w:rPr>
          <w:rStyle w:val="StyleUnderline"/>
          <w:rFonts w:cstheme="majorHAnsi"/>
        </w:rPr>
        <w:t>Mutant Neoliberalism clearly illustrates that—from Trump to Bolsonaro—elements we had assigned to “far-right” extremism are now inextricable from policies we had previously attributed to “Third Way” regimes.</w:t>
      </w:r>
    </w:p>
    <w:p w14:paraId="48683DBD" w14:textId="77777777" w:rsidR="00FB6223" w:rsidRPr="00062D9F" w:rsidRDefault="00FB6223" w:rsidP="00FB6223">
      <w:pPr>
        <w:spacing w:after="0"/>
        <w:rPr>
          <w:rStyle w:val="StyleUnderline"/>
          <w:rFonts w:cstheme="majorHAnsi"/>
          <w:u w:val="none"/>
        </w:rPr>
      </w:pPr>
    </w:p>
    <w:p w14:paraId="62156049" w14:textId="77777777" w:rsidR="00FB6223" w:rsidRPr="00062D9F" w:rsidRDefault="00FB6223" w:rsidP="00FB6223">
      <w:pPr>
        <w:spacing w:after="0"/>
        <w:rPr>
          <w:rStyle w:val="StyleUnderline"/>
          <w:rFonts w:cstheme="majorHAnsi"/>
          <w:u w:val="none"/>
        </w:rPr>
      </w:pPr>
    </w:p>
    <w:p w14:paraId="691BCE8C" w14:textId="77777777" w:rsidR="00FB6223" w:rsidRPr="00062D9F" w:rsidRDefault="00FB6223" w:rsidP="00FB6223">
      <w:pPr>
        <w:spacing w:after="0"/>
        <w:rPr>
          <w:rStyle w:val="StyleUnderline"/>
          <w:rFonts w:cstheme="majorHAnsi"/>
        </w:rPr>
      </w:pPr>
      <w:r w:rsidRPr="00062D9F">
        <w:rPr>
          <w:rStyle w:val="StyleUnderline"/>
          <w:rFonts w:cstheme="majorHAnsi"/>
          <w:u w:val="none"/>
        </w:rPr>
        <w:t xml:space="preserve">Just because the lines are no longer clear, doesn’t mean that neoliberalism is dead, or that the concept is no longer useful. </w:t>
      </w:r>
      <w:r w:rsidRPr="00062D9F">
        <w:rPr>
          <w:rStyle w:val="StyleUnderline"/>
          <w:rFonts w:cstheme="majorHAnsi"/>
        </w:rPr>
        <w:t>And yet, that is too often the knee-jerk response. We have seen it play out over the past few weeks with regard to the COVID-19 response. First came the concern that the Democrats were being outflanked on anti-austerity by the GOP, leading to proclamations about the end of neoliberalism. Then the stimulus was revealed to be in fact largely corporate welfare, even failing to properly fund existing social programs. Then, a week later, politicians were openly talking about sacrificing the lives of millions of Americans for the sake of the economy – a horrifying literalization of what Wendy Brown calls “sacrificial citizenship,” where economic growth is the highest civic and moral good, and the individual’s true test is whether, when self-reliance fails, they are willing to be sacrificed.</w:t>
      </w:r>
    </w:p>
    <w:p w14:paraId="6ACFBEA1" w14:textId="77777777" w:rsidR="00FB6223" w:rsidRPr="00062D9F" w:rsidRDefault="00FB6223" w:rsidP="00FB6223">
      <w:pPr>
        <w:spacing w:after="0"/>
        <w:rPr>
          <w:rStyle w:val="StyleUnderline"/>
          <w:rFonts w:cstheme="majorHAnsi"/>
          <w:u w:val="none"/>
        </w:rPr>
      </w:pPr>
    </w:p>
    <w:p w14:paraId="3ED1044D" w14:textId="77777777" w:rsidR="00FB6223" w:rsidRPr="00062D9F" w:rsidRDefault="00FB6223" w:rsidP="00FB6223">
      <w:pPr>
        <w:spacing w:after="0"/>
        <w:rPr>
          <w:rStyle w:val="StyleUnderline"/>
          <w:rFonts w:cstheme="majorHAnsi"/>
          <w:u w:val="none"/>
        </w:rPr>
      </w:pPr>
      <w:r w:rsidRPr="00062D9F">
        <w:rPr>
          <w:rStyle w:val="StyleUnderline"/>
          <w:rFonts w:cstheme="majorHAnsi"/>
          <w:u w:val="none"/>
        </w:rPr>
        <w:t xml:space="preserve">And with that, </w:t>
      </w:r>
      <w:r w:rsidRPr="00062D9F">
        <w:rPr>
          <w:rStyle w:val="StyleUnderline"/>
          <w:rFonts w:cstheme="majorHAnsi"/>
        </w:rPr>
        <w:t>the death knell of neoliberalism once again receded as quickly as it arose</w:t>
      </w:r>
      <w:r w:rsidRPr="00062D9F">
        <w:rPr>
          <w:rStyle w:val="StyleUnderline"/>
          <w:rFonts w:cstheme="majorHAnsi"/>
          <w:u w:val="none"/>
        </w:rPr>
        <w:t>. As David Grewal has mentioned, Melinda Cooper’s contribution in this volume gives us historical context for this push and pull between anti-austerity on the left and on the right by tracing the anti-austerity programs on the far-right from the Third Reich through to the rise of Marine Le Pen and Matteo Salvini. Quinn Slobodian and Dieter Plehwe’s essay complicates the bright-line story about neoliberalism from the other side, by examining how neoliberals in the EU “have themselves joined (ethno-) nationalist, identitarian, and Alt-Right alliances in order to better achieve their programmatic aims.” Under a mutant framework of neoliberalism, to ignore the interaction of neoliberalism and right political formations is not only to fail to account for this moment but to mischaracterize neoliberalism itself.</w:t>
      </w:r>
    </w:p>
    <w:p w14:paraId="739EC155" w14:textId="77777777" w:rsidR="00FB6223" w:rsidRPr="00062D9F" w:rsidRDefault="00FB6223" w:rsidP="00FB6223">
      <w:pPr>
        <w:spacing w:after="0"/>
        <w:rPr>
          <w:rStyle w:val="StyleUnderline"/>
          <w:rFonts w:cstheme="majorHAnsi"/>
          <w:u w:val="none"/>
        </w:rPr>
      </w:pPr>
    </w:p>
    <w:p w14:paraId="2C6BBF09" w14:textId="77777777" w:rsidR="00FB6223" w:rsidRPr="00062D9F" w:rsidRDefault="00FB6223" w:rsidP="00FB6223">
      <w:pPr>
        <w:spacing w:after="0"/>
        <w:rPr>
          <w:rStyle w:val="StyleUnderline"/>
          <w:rFonts w:cstheme="majorHAnsi"/>
        </w:rPr>
      </w:pPr>
      <w:r w:rsidRPr="00062D9F">
        <w:rPr>
          <w:rStyle w:val="StyleUnderline"/>
          <w:rFonts w:cstheme="majorHAnsi"/>
        </w:rPr>
        <w:t>Critical work is not only invaluable for diagnosing the problem, it is crucial to the project of dismantling it. Specifically, and moving to my second point, critical analysis of neoliberalism must look beyond the ideas and movement of elite actors to the popular understandings that give it power.</w:t>
      </w:r>
      <w:r w:rsidRPr="00062D9F">
        <w:rPr>
          <w:rStyle w:val="StyleUnderline"/>
          <w:rFonts w:cstheme="majorHAnsi"/>
          <w:u w:val="none"/>
        </w:rPr>
        <w:t xml:space="preserve"> By recognizing the constantly mutating nature of neoliberalism, it becomes clear that “the </w:t>
      </w:r>
      <w:r w:rsidRPr="00062D9F">
        <w:rPr>
          <w:rStyle w:val="StyleUnderline"/>
          <w:rFonts w:cstheme="majorHAnsi"/>
        </w:rPr>
        <w:t>resistance must be as radical and adaptable as the world it seeks to change.”</w:t>
      </w:r>
      <w:r w:rsidRPr="00062D9F">
        <w:rPr>
          <w:rStyle w:val="StyleUnderline"/>
          <w:rFonts w:cstheme="majorHAnsi"/>
          <w:u w:val="none"/>
        </w:rPr>
        <w:t xml:space="preserve"> This idea comes straight from Stuart Hall, who traced the ways in which the terrain of politics shifted under Thatcher, and how neoliberalism ascended through the transformation of key narratives and popular understanding rather than purely economic or even strictly political projects. But Hall also presented </w:t>
      </w:r>
      <w:r w:rsidRPr="00062D9F">
        <w:rPr>
          <w:rStyle w:val="StyleUnderline"/>
          <w:rFonts w:cstheme="majorHAnsi"/>
        </w:rPr>
        <w:t>this critique as inextricable from the painful and difficult task of rebuilding the Left in Britain in a moment of crisis and defeat.</w:t>
      </w:r>
    </w:p>
    <w:p w14:paraId="3C8C7823" w14:textId="77777777" w:rsidR="00FB6223" w:rsidRPr="00062D9F" w:rsidRDefault="00FB6223" w:rsidP="00FB6223">
      <w:pPr>
        <w:spacing w:after="0"/>
        <w:rPr>
          <w:rStyle w:val="StyleUnderline"/>
          <w:rFonts w:cstheme="majorHAnsi"/>
          <w:u w:val="none"/>
        </w:rPr>
      </w:pPr>
    </w:p>
    <w:p w14:paraId="73E9B592" w14:textId="77777777" w:rsidR="00FB6223" w:rsidRPr="00062D9F" w:rsidRDefault="00FB6223" w:rsidP="00FB6223">
      <w:pPr>
        <w:spacing w:after="0"/>
        <w:rPr>
          <w:rStyle w:val="StyleUnderline"/>
          <w:rFonts w:cstheme="majorHAnsi"/>
          <w:u w:val="none"/>
        </w:rPr>
      </w:pPr>
      <w:r w:rsidRPr="00062D9F">
        <w:rPr>
          <w:rStyle w:val="StyleUnderline"/>
          <w:rFonts w:cstheme="majorHAnsi"/>
          <w:u w:val="none"/>
        </w:rPr>
        <w:t xml:space="preserve">The </w:t>
      </w:r>
      <w:r w:rsidRPr="00062D9F">
        <w:rPr>
          <w:rStyle w:val="StyleUnderline"/>
          <w:rFonts w:cstheme="majorHAnsi"/>
        </w:rPr>
        <w:t>essays in Mutant Neoliberalism reinforce something that law and political economy scholars know but are at risk of losing sight of: narrative and popular understanding must be central to building alternative structures</w:t>
      </w:r>
      <w:r w:rsidRPr="00062D9F">
        <w:rPr>
          <w:rStyle w:val="StyleUnderline"/>
          <w:rFonts w:cstheme="majorHAnsi"/>
          <w:u w:val="none"/>
        </w:rPr>
        <w:t>. This idea is developed most explicitly in Soren Brande’s contribution, in which he analyzes Milton Friedman’s 10-episode PBS docuseries, “Free to Choose</w:t>
      </w:r>
      <w:proofErr w:type="gramStart"/>
      <w:r w:rsidRPr="00062D9F">
        <w:rPr>
          <w:rStyle w:val="StyleUnderline"/>
          <w:rFonts w:cstheme="majorHAnsi"/>
          <w:u w:val="none"/>
        </w:rPr>
        <w:t>”(</w:t>
      </w:r>
      <w:proofErr w:type="gramEnd"/>
      <w:r w:rsidRPr="00062D9F">
        <w:rPr>
          <w:rStyle w:val="StyleUnderline"/>
          <w:rFonts w:cstheme="majorHAnsi"/>
          <w:u w:val="none"/>
        </w:rPr>
        <w:t xml:space="preserve">1980). According to Brandes, the mere fact of this long-forgotten television program undermines the story often told about neoliberalism as a technocratic, top-down, elite and stealth discourse. </w:t>
      </w:r>
      <w:r w:rsidRPr="00062D9F">
        <w:rPr>
          <w:rStyle w:val="StyleUnderline"/>
          <w:rFonts w:cstheme="majorHAnsi"/>
        </w:rPr>
        <w:t>The essay examines in particular how neoliberal ideology was visually coded to connect to the viewing public—how the market was consistently represented by “a street market where everyday people bargained with one another on the same (street) level by exchanging vegetables, trousers, and other mundane things</w:t>
      </w:r>
      <w:r w:rsidRPr="00062D9F">
        <w:rPr>
          <w:rStyle w:val="StyleUnderline"/>
          <w:rFonts w:cstheme="majorHAnsi"/>
          <w:u w:val="none"/>
        </w:rPr>
        <w:t>,” and the government was represented as “massive grey high-rise buildings” to reinforce its vastness and removal from the concerns of “the people.”</w:t>
      </w:r>
    </w:p>
    <w:p w14:paraId="67E7A097" w14:textId="77777777" w:rsidR="00FB6223" w:rsidRPr="00062D9F" w:rsidRDefault="00FB6223" w:rsidP="00FB6223">
      <w:pPr>
        <w:spacing w:after="0"/>
        <w:rPr>
          <w:rStyle w:val="StyleUnderline"/>
          <w:rFonts w:cstheme="majorHAnsi"/>
          <w:u w:val="none"/>
        </w:rPr>
      </w:pPr>
    </w:p>
    <w:p w14:paraId="3C08B91E" w14:textId="77777777" w:rsidR="00FB6223" w:rsidRPr="00062D9F" w:rsidRDefault="00FB6223" w:rsidP="00FB6223">
      <w:pPr>
        <w:spacing w:after="0"/>
        <w:rPr>
          <w:rStyle w:val="StyleUnderline"/>
          <w:rFonts w:cstheme="majorHAnsi"/>
          <w:u w:val="none"/>
        </w:rPr>
      </w:pPr>
      <w:r w:rsidRPr="00062D9F">
        <w:rPr>
          <w:rStyle w:val="StyleUnderline"/>
          <w:rFonts w:cstheme="majorHAnsi"/>
        </w:rPr>
        <w:t>In critiquing neoliberalism’s obsession with efficiency and technocracy, LPE scholars risk losing sight of how strategically the ideology of the market was framed as common sense and connected to issues of dignity, self-rule, and pessimism about the ability of a distant government to understand individual struggles.</w:t>
      </w:r>
      <w:r w:rsidRPr="00062D9F">
        <w:rPr>
          <w:rStyle w:val="StyleUnderline"/>
          <w:rFonts w:cstheme="majorHAnsi"/>
          <w:u w:val="none"/>
        </w:rPr>
        <w:t xml:space="preserve"> Despite the explicit emphasis on individualism, Brandes shows how these presentations of neoliberal thought tapped into the collective imaginary by recasting the market as a collective of “the people.” </w:t>
      </w:r>
      <w:r w:rsidRPr="00062D9F">
        <w:rPr>
          <w:rStyle w:val="StyleUnderline"/>
          <w:rFonts w:cstheme="majorHAnsi"/>
        </w:rPr>
        <w:t>We must not forget that neoliberalism’s power draws on some of the same core values that the left champions, including equality and fairness.</w:t>
      </w:r>
    </w:p>
    <w:p w14:paraId="35B27BD5" w14:textId="77777777" w:rsidR="00FB6223" w:rsidRPr="00062D9F" w:rsidRDefault="00FB6223" w:rsidP="00FB6223">
      <w:pPr>
        <w:spacing w:after="0"/>
        <w:rPr>
          <w:rStyle w:val="StyleUnderline"/>
          <w:rFonts w:cstheme="majorHAnsi"/>
          <w:u w:val="none"/>
        </w:rPr>
      </w:pPr>
    </w:p>
    <w:p w14:paraId="1B455C3E" w14:textId="77777777" w:rsidR="00FB6223" w:rsidRPr="00062D9F" w:rsidRDefault="00FB6223" w:rsidP="00FB6223">
      <w:pPr>
        <w:spacing w:after="0"/>
        <w:rPr>
          <w:rStyle w:val="StyleUnderline"/>
          <w:rFonts w:cstheme="majorHAnsi"/>
          <w:u w:val="none"/>
        </w:rPr>
      </w:pPr>
      <w:r w:rsidRPr="00062D9F">
        <w:rPr>
          <w:rStyle w:val="StyleUnderline"/>
          <w:rFonts w:cstheme="majorHAnsi"/>
          <w:u w:val="none"/>
        </w:rPr>
        <w:t xml:space="preserve">The </w:t>
      </w:r>
      <w:r w:rsidRPr="00062D9F">
        <w:rPr>
          <w:rStyle w:val="StyleUnderline"/>
          <w:rFonts w:cstheme="majorHAnsi"/>
        </w:rPr>
        <w:t>importance of popular understandings is often used to argue against the value of theoretical engagement. But engagement with the popular does not entail an abandonment of theory. Instead it means connecting theoretical ideas to the everyday struggles and lived realities of the working class</w:t>
      </w:r>
      <w:r w:rsidRPr="00062D9F">
        <w:rPr>
          <w:rStyle w:val="StyleUnderline"/>
          <w:rFonts w:cstheme="majorHAnsi"/>
          <w:u w:val="none"/>
        </w:rPr>
        <w:t>. Stuart Hall is the perfect example— a thinker deeply committed to the relationship between theory and praxis. Hall’s identification of popular culture as an important terrain of struggle led him to create his own series of made-for-TV documentaries, including one on Marx.</w:t>
      </w:r>
    </w:p>
    <w:p w14:paraId="4EF08366" w14:textId="77777777" w:rsidR="00FB6223" w:rsidRPr="00062D9F" w:rsidRDefault="00FB6223" w:rsidP="00FB6223">
      <w:pPr>
        <w:spacing w:after="0"/>
        <w:rPr>
          <w:rStyle w:val="StyleUnderline"/>
          <w:rFonts w:cstheme="majorHAnsi"/>
          <w:u w:val="none"/>
        </w:rPr>
      </w:pPr>
    </w:p>
    <w:p w14:paraId="7BEDC7D4" w14:textId="77777777" w:rsidR="00FB6223" w:rsidRPr="00062D9F" w:rsidRDefault="00FB6223" w:rsidP="00FB6223">
      <w:pPr>
        <w:spacing w:after="0"/>
        <w:rPr>
          <w:rStyle w:val="StyleUnderline"/>
          <w:rFonts w:cstheme="majorHAnsi"/>
          <w:u w:val="none"/>
        </w:rPr>
      </w:pPr>
    </w:p>
    <w:p w14:paraId="6C17FFCE" w14:textId="77777777" w:rsidR="00FB6223" w:rsidRPr="00062D9F" w:rsidRDefault="00FB6223" w:rsidP="00FB6223">
      <w:pPr>
        <w:pStyle w:val="Heading4"/>
        <w:rPr>
          <w:rFonts w:cstheme="majorHAnsi"/>
        </w:rPr>
      </w:pPr>
      <w:r w:rsidRPr="00062D9F">
        <w:rPr>
          <w:rFonts w:cstheme="majorHAnsi"/>
        </w:rPr>
        <w:t>Alt Fails arguments aren’t unique – their logic always fails to recognize our ability to overcome the squo</w:t>
      </w:r>
    </w:p>
    <w:p w14:paraId="6FBD8256" w14:textId="77777777" w:rsidR="00FB6223" w:rsidRPr="00062D9F" w:rsidRDefault="00FB6223" w:rsidP="00FB6223">
      <w:pPr>
        <w:spacing w:after="0"/>
        <w:rPr>
          <w:rFonts w:cstheme="majorHAnsi"/>
        </w:rPr>
      </w:pPr>
      <w:r w:rsidRPr="00062D9F">
        <w:rPr>
          <w:rStyle w:val="Style13ptBold"/>
          <w:rFonts w:cstheme="majorHAnsi"/>
        </w:rPr>
        <w:t>Cairns, 20</w:t>
      </w:r>
      <w:r w:rsidRPr="00062D9F">
        <w:rPr>
          <w:rFonts w:cstheme="majorHAnsi"/>
        </w:rPr>
        <w:t xml:space="preserve"> (James is an </w:t>
      </w:r>
      <w:r w:rsidRPr="00062D9F">
        <w:rPr>
          <w:rFonts w:cstheme="majorHAnsi"/>
          <w:szCs w:val="18"/>
        </w:rPr>
        <w:t>Associate Professor in Social and Environmental Justice and the Coordinator of the MA Program in Social Justice and Community Engagement. He received a PhD in Communication and Culture from the interdisciplinary joint program at Ryerson/York in 2008.</w:t>
      </w:r>
      <w:r w:rsidRPr="00062D9F">
        <w:rPr>
          <w:rFonts w:cstheme="majorHAnsi"/>
        </w:rPr>
        <w:t>, Spring Magazine, “There is an alternative,” 3-30-2020, accessed 7-28-2020, https://springmag.ca/there-is-an-alternative) Kuchimanchi</w:t>
      </w:r>
    </w:p>
    <w:p w14:paraId="543E0ADD" w14:textId="77777777" w:rsidR="00FB6223" w:rsidRPr="00062D9F" w:rsidRDefault="00FB6223" w:rsidP="00FB6223">
      <w:pPr>
        <w:spacing w:after="0"/>
        <w:rPr>
          <w:rFonts w:cstheme="majorHAnsi"/>
        </w:rPr>
      </w:pPr>
    </w:p>
    <w:p w14:paraId="5511941A" w14:textId="14EF4563" w:rsidR="00FB6223" w:rsidRPr="00062D9F" w:rsidRDefault="00FB6223" w:rsidP="00FB6223">
      <w:pPr>
        <w:spacing w:after="0"/>
        <w:rPr>
          <w:rStyle w:val="Emphasis"/>
          <w:rFonts w:cstheme="majorHAnsi"/>
          <w:b w:val="0"/>
        </w:rPr>
      </w:pPr>
      <w:r w:rsidRPr="00062D9F">
        <w:rPr>
          <w:rStyle w:val="StyleUnderline"/>
          <w:rFonts w:cstheme="majorHAnsi"/>
          <w:u w:val="none"/>
        </w:rPr>
        <w:t xml:space="preserve">Apparently </w:t>
      </w:r>
      <w:r w:rsidRPr="00062D9F">
        <w:rPr>
          <w:rStyle w:val="StyleUnderline"/>
          <w:rFonts w:cstheme="majorHAnsi"/>
        </w:rPr>
        <w:t>there is an alternative</w:t>
      </w:r>
      <w:r w:rsidRPr="00062D9F">
        <w:rPr>
          <w:rStyle w:val="StyleUnderline"/>
          <w:rFonts w:cstheme="majorHAnsi"/>
          <w:u w:val="none"/>
        </w:rPr>
        <w:t xml:space="preserve">. The events of the past few weeks make it obvious that </w:t>
      </w:r>
      <w:r w:rsidRPr="00062D9F">
        <w:rPr>
          <w:rStyle w:val="StyleUnderline"/>
          <w:rFonts w:cstheme="majorHAnsi"/>
        </w:rPr>
        <w:t>the mantra of neoliberalism – the idea that there is no alternative to market rule – is not only a lie, but a lie that employers and investors show no shame in abandoning the moment their bottom lines are seriously threatened</w:t>
      </w:r>
      <w:r w:rsidRPr="00062D9F">
        <w:rPr>
          <w:rStyle w:val="StyleUnderline"/>
          <w:rFonts w:cstheme="majorHAnsi"/>
          <w:u w:val="none"/>
        </w:rPr>
        <w:t>. The coronavirus pandemic,</w:t>
      </w:r>
      <w:r w:rsidRPr="00062D9F">
        <w:rPr>
          <w:rFonts w:cstheme="majorHAnsi"/>
        </w:rPr>
        <w:t xml:space="preserve"> while not the root of economic troubles, </w:t>
      </w:r>
      <w:r w:rsidRPr="00062D9F">
        <w:rPr>
          <w:rStyle w:val="StyleUnderline"/>
          <w:rFonts w:cstheme="majorHAnsi"/>
          <w:u w:val="none"/>
        </w:rPr>
        <w:t>has triggered an unprecedented economic collapse.</w:t>
      </w:r>
      <w:r w:rsidRPr="00062D9F">
        <w:rPr>
          <w:rFonts w:cstheme="majorHAnsi"/>
        </w:rPr>
        <w:t xml:space="preserve"> Economists are saying unemployment could rise to 30%. That’s higher than during the Great Depression. At the worst of the 2008-9 financial crash, GDP fell 4.5%. Last week a forecaster at the Federal Reserve Bank of St. Louis said GDP could soon fall by 50%. Amid the wreckage, whole industries beg for public money. </w:t>
      </w:r>
      <w:r w:rsidRPr="00062D9F">
        <w:rPr>
          <w:rFonts w:cstheme="majorHAnsi"/>
          <w:u w:val="single"/>
        </w:rPr>
        <w:t xml:space="preserve">Governments order businesses what to make in the public interest. Central banks fire up the money-printing machines, announcing there is no limit to what they’re willing to spend. </w:t>
      </w:r>
      <w:r w:rsidRPr="00062D9F">
        <w:rPr>
          <w:rStyle w:val="StyleUnderline"/>
          <w:rFonts w:cstheme="majorHAnsi"/>
        </w:rPr>
        <w:t>As the crisis exposes dirty secrets of capitalism normally hidden under the laws and rhetoric of business-as-usual, a window has been flung open through which it’s easier to see not simply the irrationality and brutality of capitalism, but the fact that market rule is not the only way to organize society</w:t>
      </w:r>
      <w:r w:rsidRPr="00062D9F">
        <w:rPr>
          <w:rStyle w:val="StyleUnderline"/>
          <w:rFonts w:cstheme="majorHAnsi"/>
          <w:u w:val="none"/>
        </w:rPr>
        <w:t xml:space="preserve">. </w:t>
      </w:r>
      <w:r w:rsidRPr="00062D9F">
        <w:rPr>
          <w:rFonts w:cstheme="majorHAnsi"/>
        </w:rPr>
        <w:t xml:space="preserve">The organized Left can play an important role in holding open that window, and interpreting what we see through it. By listening to people’s experience of the crisis, campaigning for concrete demands, and engaging in processes of collective learning, we can help clarify the nature of capitalism’s contradictions, and widen the political space necessary to achieve real alternatives. Neoliberalism’ grip </w:t>
      </w:r>
      <w:proofErr w:type="gramStart"/>
      <w:r w:rsidRPr="00062D9F">
        <w:rPr>
          <w:rFonts w:cstheme="majorHAnsi"/>
        </w:rPr>
        <w:t>When</w:t>
      </w:r>
      <w:proofErr w:type="gramEnd"/>
      <w:r w:rsidRPr="00062D9F">
        <w:rPr>
          <w:rFonts w:cstheme="majorHAnsi"/>
        </w:rPr>
        <w:t xml:space="preserve"> she was UK prime minister in the 1970s and 80s, Margaret </w:t>
      </w:r>
      <w:r w:rsidRPr="00062D9F">
        <w:rPr>
          <w:rFonts w:cstheme="majorHAnsi"/>
          <w:u w:val="single"/>
        </w:rPr>
        <w:t>Thatcher loved to say “there is no alternative.”</w:t>
      </w:r>
      <w:r w:rsidRPr="00062D9F">
        <w:rPr>
          <w:rFonts w:cstheme="majorHAnsi"/>
        </w:rPr>
        <w:t xml:space="preserve"> By this she and others meant that public utilities must be privatized, unions must be busted, corporate tax must be cut, trade must be deregulated – this is the simple truth of reality. Anyone who said different was dismissed for living in a fantasy world, or just wanting a handout. One nickname for Thatcher was TINA (There Is No Alternative). </w:t>
      </w:r>
      <w:r w:rsidRPr="00062D9F">
        <w:rPr>
          <w:rFonts w:cstheme="majorHAnsi"/>
          <w:u w:val="single"/>
        </w:rPr>
        <w:t>Neoliberals of all stripes since Thatcher’s time work from the same position. Even if they don’t spell out TINA word for word, neoliberal parties and think-tanks frame politics very narrowly, as though the only question worth discussing is which tools are best to drive up profitability</w:t>
      </w:r>
      <w:r w:rsidRPr="00062D9F">
        <w:rPr>
          <w:rFonts w:cstheme="majorHAnsi"/>
        </w:rPr>
        <w:t xml:space="preserve">. Their options are some combination of corporate tax cuts, cuts to social spending, beefing up policing, privatization, and other attacks on working people. This is neoliberal common sense. In fact, in the 1990s, </w:t>
      </w:r>
      <w:r w:rsidRPr="00062D9F">
        <w:rPr>
          <w:rFonts w:cstheme="majorHAnsi"/>
          <w:u w:val="single"/>
        </w:rPr>
        <w:t>Mike Harris’ neoliberal agenda in Ontario was called “the common sense revolution.” When even modest alternatives are floated, as in 2016, when Bernie Sanders called for tuition-free college, neoliberals like Hillary Clinton say this is “pie in the sky stuff.”</w:t>
      </w:r>
      <w:r w:rsidRPr="00062D9F">
        <w:rPr>
          <w:rFonts w:cstheme="majorHAnsi"/>
        </w:rPr>
        <w:t xml:space="preserve"> Nothing is free, said Clinton and her campaign: there is no alternative. A history of social change </w:t>
      </w:r>
      <w:proofErr w:type="gramStart"/>
      <w:r w:rsidRPr="00062D9F">
        <w:rPr>
          <w:rFonts w:cstheme="majorHAnsi"/>
        </w:rPr>
        <w:t>As</w:t>
      </w:r>
      <w:proofErr w:type="gramEnd"/>
      <w:r w:rsidRPr="00062D9F">
        <w:rPr>
          <w:rFonts w:cstheme="majorHAnsi"/>
        </w:rPr>
        <w:t xml:space="preserve"> a teacher in a Social and Environmental Justice program, part of my job is to help students recognize that, despite its dominance, TINA logic is deeply flawed. So we talk about pre-capitalist societies. Traditional Haudenosaunee democracies, for example, which used consensus decision-making, acted on behalf of seven generations into the future, not in response to immediate demands for profit. We talk about dramatic shifts within capitalism, the historical fact that mass movements from below have, at certain moments, transformed politics-as-usual. Think of the previously unimaginable changes made reality by women’s movements, anti-racist movements, and unions. I’ll share inspirational quotes that remind us of how </w:t>
      </w:r>
      <w:r w:rsidRPr="00062D9F">
        <w:rPr>
          <w:rFonts w:cstheme="majorHAnsi"/>
          <w:u w:val="single"/>
        </w:rPr>
        <w:t>societies can change even when they appear fixed forever</w:t>
      </w:r>
      <w:r w:rsidRPr="00062D9F">
        <w:rPr>
          <w:rFonts w:cstheme="majorHAnsi"/>
        </w:rPr>
        <w:t>. My favourite might be from Ursula LeGuin, who, in 2014, while accepting a lifetime achievement prize at the National Book Awards, said: “</w:t>
      </w:r>
      <w:r w:rsidRPr="00062D9F">
        <w:rPr>
          <w:rFonts w:cstheme="majorHAnsi"/>
          <w:u w:val="single"/>
        </w:rPr>
        <w:t>We live in capitalism. Its power seems inescapable. So did the divine right of kings. Any human power can be resisted and changed by human beings.” Yet even as we marvel at historical victories and rationally understand that social change can and will happen in the future, the power of TINA is not easily overcome</w:t>
      </w:r>
      <w:r w:rsidRPr="00062D9F">
        <w:rPr>
          <w:rFonts w:cstheme="majorHAnsi"/>
        </w:rPr>
        <w:t>. But, but, but… hesitations bubble up. Aren’t elite classes just too powerful</w:t>
      </w:r>
      <w:proofErr w:type="gramStart"/>
      <w:r w:rsidRPr="00062D9F">
        <w:rPr>
          <w:rFonts w:cstheme="majorHAnsi"/>
        </w:rPr>
        <w:t>?…</w:t>
      </w:r>
      <w:proofErr w:type="gramEnd"/>
      <w:r w:rsidRPr="00062D9F">
        <w:rPr>
          <w:rFonts w:cstheme="majorHAnsi"/>
        </w:rPr>
        <w:t xml:space="preserve"> And aren’t most people actually opposed to radical activism, either because they’re satisfied enough with the status quo, or too ground down to mount resistance? Students ask each other whether things will have to get a lot worse before they get better. Even the most radically hopeful in the room, and I include myself in this bunch, struggle with moving from logically comprehending that another world is possible to actually feeling and trusting in our collective strength deeply enough to mount and sustain political resistance. Socialism or barbarism </w:t>
      </w:r>
      <w:proofErr w:type="gramStart"/>
      <w:r w:rsidRPr="00062D9F">
        <w:rPr>
          <w:rStyle w:val="StyleUnderline"/>
          <w:rFonts w:cstheme="majorHAnsi"/>
          <w:u w:val="none"/>
        </w:rPr>
        <w:t>It’s</w:t>
      </w:r>
      <w:proofErr w:type="gramEnd"/>
      <w:r w:rsidRPr="00062D9F">
        <w:rPr>
          <w:rStyle w:val="StyleUnderline"/>
          <w:rFonts w:cstheme="majorHAnsi"/>
          <w:u w:val="none"/>
        </w:rPr>
        <w:t xml:space="preserve"> not true that things must get worse before they get better. If it were, </w:t>
      </w:r>
      <w:r w:rsidRPr="00062D9F">
        <w:rPr>
          <w:rStyle w:val="StyleUnderline"/>
          <w:rFonts w:cstheme="majorHAnsi"/>
        </w:rPr>
        <w:t>why would socialists push for reforms that improve people’s lives? It’s perverse to wish pain upon our communities now on the assumption that this will trigger a brighter future.</w:t>
      </w:r>
      <w:r w:rsidRPr="00062D9F">
        <w:rPr>
          <w:rFonts w:cstheme="majorHAnsi"/>
        </w:rPr>
        <w:t xml:space="preserve"> Besides, some of the biggest gains of social and economic rights in the 1960s were won as standards of living in the global north were improving, not worsening. Yes, </w:t>
      </w:r>
      <w:r w:rsidRPr="00062D9F">
        <w:rPr>
          <w:rFonts w:cstheme="majorHAnsi"/>
          <w:u w:val="single"/>
        </w:rPr>
        <w:t>inspiring struggles have emerged out of dire conditions. But sometimes when things get worse, they just get worse – rather than misery and violence spurring people into social justice activism, people can lose hope and demobilize.</w:t>
      </w:r>
      <w:r w:rsidRPr="00062D9F">
        <w:rPr>
          <w:rFonts w:cstheme="majorHAnsi"/>
        </w:rPr>
        <w:t xml:space="preserve"> </w:t>
      </w:r>
      <w:r w:rsidRPr="00062D9F">
        <w:rPr>
          <w:rStyle w:val="StyleUnderline"/>
          <w:rFonts w:cstheme="majorHAnsi"/>
          <w:u w:val="none"/>
        </w:rPr>
        <w:t>There is no simple recipe for making radical change.</w:t>
      </w:r>
      <w:r w:rsidRPr="00062D9F">
        <w:rPr>
          <w:rFonts w:cstheme="majorHAnsi"/>
        </w:rPr>
        <w:t xml:space="preserve"> Having said that, worse is where we are today. The pandemic and economic crash are forces of death and destruction. </w:t>
      </w:r>
      <w:r w:rsidRPr="00062D9F">
        <w:rPr>
          <w:rFonts w:cstheme="majorHAnsi"/>
          <w:u w:val="single"/>
        </w:rPr>
        <w:t xml:space="preserve">Crisis is not new for huge numbers of people. Exploitation and oppression are brutally familiar to poor people, precarious workers, people of colour, indigenous people, queer and </w:t>
      </w:r>
      <w:proofErr w:type="gramStart"/>
      <w:r w:rsidRPr="00062D9F">
        <w:rPr>
          <w:rFonts w:cstheme="majorHAnsi"/>
          <w:u w:val="single"/>
        </w:rPr>
        <w:t>trans</w:t>
      </w:r>
      <w:proofErr w:type="gramEnd"/>
      <w:r w:rsidRPr="00062D9F">
        <w:rPr>
          <w:rFonts w:cstheme="majorHAnsi"/>
          <w:u w:val="single"/>
        </w:rPr>
        <w:t xml:space="preserve"> communities, undocumented workers, and people in the global south</w:t>
      </w:r>
      <w:r w:rsidRPr="00062D9F">
        <w:rPr>
          <w:rFonts w:cstheme="majorHAnsi"/>
        </w:rPr>
        <w:t xml:space="preserve">. What’s happening today is that the crisis is being generalized throughout the working class. Those already harmed most under neoliberalism face even greater hardship. The crisis will be punishing and terrifying. </w:t>
      </w:r>
      <w:r w:rsidRPr="00062D9F">
        <w:rPr>
          <w:rStyle w:val="StyleUnderline"/>
          <w:rFonts w:cstheme="majorHAnsi"/>
          <w:u w:val="none"/>
        </w:rPr>
        <w:t xml:space="preserve">Transforming the world into something better will take collective learning, organizing, and action. But transformation is on the table in a way it hasn’t been for a long time. No lecture or textbook compares to the experience of crisis in teaching that capitalism is neither inevitable nor unbreakable. Look around: market failure, mass unemployment, public money suddenly splashing every which way in unimaginable sums. Public pressure forcing industry to retool to meet health needs. Wildcat </w:t>
      </w:r>
      <w:r w:rsidRPr="00062D9F">
        <w:rPr>
          <w:rStyle w:val="StyleUnderline"/>
          <w:rFonts w:cstheme="majorHAnsi"/>
        </w:rPr>
        <w:t>strikes in the name of public health and worker safety. This isn’t the world neoliberalism has been telling us is the only one possible</w:t>
      </w:r>
      <w:r w:rsidRPr="00062D9F">
        <w:rPr>
          <w:rStyle w:val="StyleUnderline"/>
          <w:rFonts w:cstheme="majorHAnsi"/>
          <w:u w:val="none"/>
        </w:rPr>
        <w:t xml:space="preserve">. </w:t>
      </w:r>
      <w:r w:rsidRPr="00062D9F">
        <w:rPr>
          <w:rFonts w:cstheme="majorHAnsi"/>
        </w:rPr>
        <w:t xml:space="preserve">Fight for an alternative </w:t>
      </w:r>
      <w:proofErr w:type="gramStart"/>
      <w:r w:rsidRPr="00062D9F">
        <w:rPr>
          <w:rStyle w:val="StyleUnderline"/>
          <w:rFonts w:cstheme="majorHAnsi"/>
        </w:rPr>
        <w:t>What</w:t>
      </w:r>
      <w:proofErr w:type="gramEnd"/>
      <w:r w:rsidRPr="00062D9F">
        <w:rPr>
          <w:rStyle w:val="StyleUnderline"/>
          <w:rFonts w:cstheme="majorHAnsi"/>
        </w:rPr>
        <w:t xml:space="preserve"> we make of these experiences in crisis, our ability to resist pressure from neoliberal governments and business to resolve the crisis in their favour, depends on collective action.</w:t>
      </w:r>
      <w:r w:rsidRPr="00062D9F">
        <w:rPr>
          <w:rFonts w:cstheme="majorHAnsi"/>
          <w:u w:val="single"/>
        </w:rPr>
        <w:t xml:space="preserve"> The crisis will be resolved eventually</w:t>
      </w:r>
      <w:r w:rsidRPr="00062D9F">
        <w:rPr>
          <w:rFonts w:cstheme="majorHAnsi"/>
        </w:rPr>
        <w:t xml:space="preserve">. Not by Easter, no matter the delusions of the US president. Six months? Two years? Six years? The uncertainty and carnage of this moment won’t last forever; there will be a resolution. But to whose advantage? </w:t>
      </w:r>
      <w:r w:rsidRPr="00062D9F">
        <w:rPr>
          <w:rStyle w:val="StyleUnderline"/>
          <w:rFonts w:cstheme="majorHAnsi"/>
        </w:rPr>
        <w:t xml:space="preserve">Business and state policymakers will do everything they can to slam shut the window through which the irrationality and vulnerabilities of capitalism are plainly seen. They will try to come out of the crisis doubling down on the idea that there is no alternative but returning to profit-making on the backs of working-class suffering. </w:t>
      </w:r>
      <w:r w:rsidRPr="00062D9F">
        <w:rPr>
          <w:rFonts w:cstheme="majorHAnsi"/>
          <w:u w:val="single"/>
        </w:rPr>
        <w:t>We are in this for the long haul. Capitalism is wounded but by no means fatally</w:t>
      </w:r>
      <w:r w:rsidRPr="00062D9F">
        <w:rPr>
          <w:rFonts w:cstheme="majorHAnsi"/>
        </w:rPr>
        <w:t xml:space="preserve">. </w:t>
      </w:r>
      <w:r w:rsidRPr="00062D9F">
        <w:rPr>
          <w:rFonts w:cstheme="majorHAnsi"/>
          <w:u w:val="single"/>
        </w:rPr>
        <w:t>The horizon of struggle stretches into the distance</w:t>
      </w:r>
      <w:r w:rsidRPr="00062D9F">
        <w:rPr>
          <w:rFonts w:cstheme="majorHAnsi"/>
        </w:rPr>
        <w:t xml:space="preserve">. But from where we stand at this point in the crisis, the contours of struggle are easier to see. How can we use this vantage point most effectively to improve people’s lives now, and strengthen our organizing base for the future? </w:t>
      </w:r>
      <w:r w:rsidRPr="00062D9F">
        <w:rPr>
          <w:rStyle w:val="StyleUnderline"/>
          <w:rFonts w:cstheme="majorHAnsi"/>
          <w:u w:val="none"/>
        </w:rPr>
        <w:t xml:space="preserve">The organized Left can help understand the problems with ruling class solutions, and keep people focused on an anti-capitalist future, even after the worst of the crisis passes. In order to do this most effectively, </w:t>
      </w:r>
      <w:r w:rsidRPr="00062D9F">
        <w:rPr>
          <w:rStyle w:val="StyleUnderline"/>
          <w:rFonts w:cstheme="majorHAnsi"/>
        </w:rPr>
        <w:t>we need to deepen our analysis and extend our reach now, both within our own groups and through working collaboratively with other nonsectarian radicals</w:t>
      </w:r>
      <w:r w:rsidRPr="00062D9F">
        <w:rPr>
          <w:rStyle w:val="StyleUnderline"/>
          <w:rFonts w:cstheme="majorHAnsi"/>
          <w:u w:val="none"/>
        </w:rPr>
        <w:t xml:space="preserve"> who are similarly oriented toward learning from, and providing political homes, for working people new to activism. </w:t>
      </w:r>
    </w:p>
    <w:p w14:paraId="7190D5B4" w14:textId="7ABD8E86" w:rsidR="007F52CF" w:rsidRPr="00062D9F" w:rsidRDefault="007F52CF" w:rsidP="007F52CF">
      <w:pPr>
        <w:pStyle w:val="Heading3"/>
        <w:rPr>
          <w:rStyle w:val="Emphasis"/>
          <w:rFonts w:cstheme="majorHAnsi"/>
          <w:b/>
          <w:bCs/>
        </w:rPr>
      </w:pPr>
      <w:r w:rsidRPr="00062D9F">
        <w:rPr>
          <w:rStyle w:val="Emphasis"/>
          <w:rFonts w:cstheme="majorHAnsi"/>
          <w:b/>
        </w:rPr>
        <w:t>Alt Solvency – Defunding</w:t>
      </w:r>
    </w:p>
    <w:p w14:paraId="5C635C8A" w14:textId="77777777" w:rsidR="007F52CF" w:rsidRPr="00062D9F" w:rsidRDefault="007F52CF" w:rsidP="007F52CF">
      <w:pPr>
        <w:pStyle w:val="Heading4"/>
        <w:rPr>
          <w:rStyle w:val="Emphasis"/>
          <w:rFonts w:cstheme="majorHAnsi"/>
          <w:b/>
          <w:bCs/>
          <w:u w:val="none"/>
        </w:rPr>
      </w:pPr>
      <w:r w:rsidRPr="00062D9F">
        <w:rPr>
          <w:rStyle w:val="Emphasis"/>
          <w:rFonts w:cstheme="majorHAnsi"/>
          <w:b/>
          <w:u w:val="none"/>
        </w:rPr>
        <w:t>Ending economic violence and inequality is the only way to solve</w:t>
      </w:r>
    </w:p>
    <w:p w14:paraId="6AE2079A" w14:textId="77777777" w:rsidR="007F52CF" w:rsidRPr="00062D9F" w:rsidRDefault="007F52CF" w:rsidP="007F52CF">
      <w:pPr>
        <w:rPr>
          <w:rFonts w:cstheme="majorHAnsi"/>
          <w:bCs/>
          <w:iCs/>
        </w:rPr>
      </w:pPr>
      <w:r w:rsidRPr="00062D9F">
        <w:rPr>
          <w:rStyle w:val="Style13ptBold"/>
          <w:rFonts w:cstheme="majorHAnsi"/>
        </w:rPr>
        <w:t>Guastella 6/9</w:t>
      </w:r>
      <w:r w:rsidRPr="00062D9F">
        <w:rPr>
          <w:rStyle w:val="Emphasis"/>
          <w:rFonts w:cstheme="majorHAnsi"/>
          <w:u w:val="none"/>
        </w:rPr>
        <w:t xml:space="preserve"> </w:t>
      </w:r>
      <w:r w:rsidRPr="00062D9F">
        <w:rPr>
          <w:rStyle w:val="Emphasis"/>
          <w:rFonts w:cstheme="majorHAnsi"/>
          <w:b w:val="0"/>
          <w:bCs/>
          <w:u w:val="none"/>
        </w:rPr>
        <w:t>- a union staffer in Philadelphia and a member of the Democratic Socialists of America (Dustin, Non-Site.Org, “To End Police Violence Fund Public Goods and Raise Wages,” 6/9/20, https://nonsite.org/symposium/policing-symposium)</w:t>
      </w:r>
    </w:p>
    <w:p w14:paraId="7C4A873E" w14:textId="77777777" w:rsidR="007F52CF" w:rsidRPr="00062D9F" w:rsidRDefault="007F52CF" w:rsidP="007F52CF">
      <w:pPr>
        <w:rPr>
          <w:rFonts w:cstheme="majorHAnsi"/>
          <w:sz w:val="16"/>
        </w:rPr>
      </w:pPr>
      <w:r w:rsidRPr="00062D9F">
        <w:rPr>
          <w:rFonts w:cstheme="majorHAnsi"/>
          <w:sz w:val="16"/>
        </w:rPr>
        <w:t xml:space="preserve">All of this is to say that </w:t>
      </w:r>
      <w:r w:rsidRPr="00062D9F">
        <w:rPr>
          <w:rStyle w:val="Emphasis"/>
          <w:rFonts w:cstheme="majorHAnsi"/>
          <w:highlight w:val="yellow"/>
        </w:rPr>
        <w:t>we cannot solve</w:t>
      </w:r>
      <w:r w:rsidRPr="00062D9F">
        <w:rPr>
          <w:rStyle w:val="Emphasis"/>
          <w:rFonts w:cstheme="majorHAnsi"/>
        </w:rPr>
        <w:t xml:space="preserve"> the problem of </w:t>
      </w:r>
      <w:r w:rsidRPr="00062D9F">
        <w:rPr>
          <w:rStyle w:val="Emphasis"/>
          <w:rFonts w:cstheme="majorHAnsi"/>
          <w:highlight w:val="yellow"/>
        </w:rPr>
        <w:t>police violence</w:t>
      </w:r>
      <w:r w:rsidRPr="00062D9F">
        <w:rPr>
          <w:rStyle w:val="Emphasis"/>
          <w:rFonts w:cstheme="majorHAnsi"/>
        </w:rPr>
        <w:t xml:space="preserve"> </w:t>
      </w:r>
      <w:r w:rsidRPr="00062D9F">
        <w:rPr>
          <w:rStyle w:val="Emphasis"/>
          <w:rFonts w:cstheme="majorHAnsi"/>
          <w:highlight w:val="yellow"/>
        </w:rPr>
        <w:t>by</w:t>
      </w:r>
      <w:r w:rsidRPr="00062D9F">
        <w:rPr>
          <w:rStyle w:val="Emphasis"/>
          <w:rFonts w:cstheme="majorHAnsi"/>
        </w:rPr>
        <w:t xml:space="preserve"> </w:t>
      </w:r>
      <w:r w:rsidRPr="00062D9F">
        <w:rPr>
          <w:rStyle w:val="Emphasis"/>
          <w:rFonts w:cstheme="majorHAnsi"/>
          <w:highlight w:val="yellow"/>
        </w:rPr>
        <w:t>avoiding</w:t>
      </w:r>
      <w:r w:rsidRPr="00062D9F">
        <w:rPr>
          <w:rStyle w:val="Emphasis"/>
          <w:rFonts w:cstheme="majorHAnsi"/>
        </w:rPr>
        <w:t xml:space="preserve"> the problem of </w:t>
      </w:r>
      <w:r w:rsidRPr="00062D9F">
        <w:rPr>
          <w:rStyle w:val="Emphasis"/>
          <w:rFonts w:cstheme="majorHAnsi"/>
          <w:highlight w:val="yellow"/>
        </w:rPr>
        <w:t>poverty</w:t>
      </w:r>
      <w:r w:rsidRPr="00062D9F">
        <w:rPr>
          <w:rStyle w:val="Emphasis"/>
          <w:rFonts w:cstheme="majorHAnsi"/>
        </w:rPr>
        <w:t xml:space="preserve">. Yet </w:t>
      </w:r>
      <w:r w:rsidRPr="00062D9F">
        <w:rPr>
          <w:rStyle w:val="Emphasis"/>
          <w:rFonts w:cstheme="majorHAnsi"/>
          <w:highlight w:val="yellow"/>
        </w:rPr>
        <w:t>this is</w:t>
      </w:r>
      <w:r w:rsidRPr="00062D9F">
        <w:rPr>
          <w:rStyle w:val="Emphasis"/>
          <w:rFonts w:cstheme="majorHAnsi"/>
        </w:rPr>
        <w:t xml:space="preserve"> </w:t>
      </w:r>
      <w:r w:rsidRPr="00062D9F">
        <w:rPr>
          <w:rStyle w:val="Emphasis"/>
          <w:rFonts w:cstheme="majorHAnsi"/>
          <w:highlight w:val="yellow"/>
        </w:rPr>
        <w:t xml:space="preserve">exactly what </w:t>
      </w:r>
      <w:r w:rsidRPr="00062D9F">
        <w:rPr>
          <w:rStyle w:val="Emphasis"/>
          <w:rFonts w:cstheme="majorHAnsi"/>
        </w:rPr>
        <w:t xml:space="preserve">the </w:t>
      </w:r>
      <w:r w:rsidRPr="00062D9F">
        <w:rPr>
          <w:rStyle w:val="Emphasis"/>
          <w:rFonts w:cstheme="majorHAnsi"/>
          <w:highlight w:val="yellow"/>
        </w:rPr>
        <w:t>“defund”</w:t>
      </w:r>
      <w:r w:rsidRPr="00062D9F">
        <w:rPr>
          <w:rStyle w:val="Emphasis"/>
          <w:rFonts w:cstheme="majorHAnsi"/>
        </w:rPr>
        <w:t xml:space="preserve"> solution </w:t>
      </w:r>
      <w:r w:rsidRPr="00062D9F">
        <w:rPr>
          <w:rStyle w:val="Emphasis"/>
          <w:rFonts w:cstheme="majorHAnsi"/>
          <w:highlight w:val="yellow"/>
        </w:rPr>
        <w:t>threatens to do.</w:t>
      </w:r>
      <w:r w:rsidRPr="00062D9F">
        <w:rPr>
          <w:rFonts w:cstheme="majorHAnsi"/>
          <w:sz w:val="16"/>
        </w:rPr>
        <w:t xml:space="preserve"> In a remarkable twist, liberal militants have embraced austerity as a solution for local government. </w:t>
      </w:r>
      <w:r w:rsidRPr="00062D9F">
        <w:rPr>
          <w:rStyle w:val="StyleUnderline"/>
          <w:rFonts w:cstheme="majorHAnsi"/>
        </w:rPr>
        <w:t>Slashing police budgets has been so widely accepted on the Left that criticism of</w:t>
      </w:r>
      <w:r w:rsidRPr="00062D9F">
        <w:rPr>
          <w:rFonts w:cstheme="majorHAnsi"/>
          <w:sz w:val="16"/>
        </w:rPr>
        <w:t xml:space="preserve"> it—on welfarist grounds, policy implementation, or simple political commonsense—</w:t>
      </w:r>
      <w:r w:rsidRPr="00062D9F">
        <w:rPr>
          <w:rStyle w:val="StyleUnderline"/>
          <w:rFonts w:cstheme="majorHAnsi"/>
        </w:rPr>
        <w:t>has been labeled reactionary or racist.</w:t>
      </w:r>
      <w:r w:rsidRPr="00062D9F">
        <w:rPr>
          <w:rFonts w:cstheme="majorHAnsi"/>
          <w:sz w:val="16"/>
        </w:rPr>
        <w:t xml:space="preserve"> The reality, as I have tried to show, is that </w:t>
      </w:r>
      <w:r w:rsidRPr="00062D9F">
        <w:rPr>
          <w:rStyle w:val="StyleUnderline"/>
          <w:rFonts w:cstheme="majorHAnsi"/>
          <w:highlight w:val="yellow"/>
        </w:rPr>
        <w:t>if defunding</w:t>
      </w:r>
      <w:r w:rsidRPr="00062D9F">
        <w:rPr>
          <w:rStyle w:val="StyleUnderline"/>
          <w:rFonts w:cstheme="majorHAnsi"/>
        </w:rPr>
        <w:t xml:space="preserve"> the police were to </w:t>
      </w:r>
      <w:r w:rsidRPr="00062D9F">
        <w:rPr>
          <w:rStyle w:val="StyleUnderline"/>
          <w:rFonts w:cstheme="majorHAnsi"/>
          <w:highlight w:val="yellow"/>
        </w:rPr>
        <w:t>result</w:t>
      </w:r>
      <w:r w:rsidRPr="00062D9F">
        <w:rPr>
          <w:rStyle w:val="StyleUnderline"/>
          <w:rFonts w:cstheme="majorHAnsi"/>
        </w:rPr>
        <w:t xml:space="preserve"> </w:t>
      </w:r>
      <w:r w:rsidRPr="00062D9F">
        <w:rPr>
          <w:rStyle w:val="StyleUnderline"/>
          <w:rFonts w:cstheme="majorHAnsi"/>
          <w:highlight w:val="yellow"/>
        </w:rPr>
        <w:t>in</w:t>
      </w:r>
      <w:r w:rsidRPr="00062D9F">
        <w:rPr>
          <w:rStyle w:val="StyleUnderline"/>
          <w:rFonts w:cstheme="majorHAnsi"/>
        </w:rPr>
        <w:t xml:space="preserve"> </w:t>
      </w:r>
      <w:r w:rsidRPr="00062D9F">
        <w:rPr>
          <w:rStyle w:val="StyleUnderline"/>
          <w:rFonts w:cstheme="majorHAnsi"/>
          <w:highlight w:val="yellow"/>
        </w:rPr>
        <w:t>fewer</w:t>
      </w:r>
      <w:r w:rsidRPr="00062D9F">
        <w:rPr>
          <w:rStyle w:val="StyleUnderline"/>
          <w:rFonts w:cstheme="majorHAnsi"/>
        </w:rPr>
        <w:t xml:space="preserve"> </w:t>
      </w:r>
      <w:r w:rsidRPr="00062D9F">
        <w:rPr>
          <w:rStyle w:val="StyleUnderline"/>
          <w:rFonts w:cstheme="majorHAnsi"/>
          <w:highlight w:val="yellow"/>
        </w:rPr>
        <w:t>beat cops</w:t>
      </w:r>
      <w:r w:rsidRPr="00062D9F">
        <w:rPr>
          <w:rStyle w:val="StyleUnderline"/>
          <w:rFonts w:cstheme="majorHAnsi"/>
        </w:rPr>
        <w:t xml:space="preserve">, </w:t>
      </w:r>
      <w:r w:rsidRPr="00062D9F">
        <w:rPr>
          <w:rStyle w:val="StyleUnderline"/>
          <w:rFonts w:cstheme="majorHAnsi"/>
          <w:highlight w:val="yellow"/>
        </w:rPr>
        <w:t>more</w:t>
      </w:r>
      <w:r w:rsidRPr="00062D9F">
        <w:rPr>
          <w:rStyle w:val="StyleUnderline"/>
          <w:rFonts w:cstheme="majorHAnsi"/>
        </w:rPr>
        <w:t xml:space="preserve"> </w:t>
      </w:r>
      <w:r w:rsidRPr="00062D9F">
        <w:rPr>
          <w:rStyle w:val="StyleUnderline"/>
          <w:rFonts w:cstheme="majorHAnsi"/>
          <w:highlight w:val="yellow"/>
        </w:rPr>
        <w:t>poverty wages</w:t>
      </w:r>
      <w:r w:rsidRPr="00062D9F">
        <w:rPr>
          <w:rStyle w:val="StyleUnderline"/>
          <w:rFonts w:cstheme="majorHAnsi"/>
        </w:rPr>
        <w:t xml:space="preserve"> for officers in already poor districts, </w:t>
      </w:r>
      <w:r w:rsidRPr="00062D9F">
        <w:rPr>
          <w:rStyle w:val="StyleUnderline"/>
          <w:rFonts w:cstheme="majorHAnsi"/>
          <w:highlight w:val="yellow"/>
        </w:rPr>
        <w:t xml:space="preserve">less </w:t>
      </w:r>
      <w:r w:rsidRPr="00062D9F">
        <w:rPr>
          <w:rStyle w:val="StyleUnderline"/>
          <w:rFonts w:cstheme="majorHAnsi"/>
        </w:rPr>
        <w:t xml:space="preserve">police </w:t>
      </w:r>
      <w:r w:rsidRPr="00062D9F">
        <w:rPr>
          <w:rStyle w:val="StyleUnderline"/>
          <w:rFonts w:cstheme="majorHAnsi"/>
          <w:highlight w:val="yellow"/>
        </w:rPr>
        <w:t>training</w:t>
      </w:r>
      <w:r w:rsidRPr="00062D9F">
        <w:rPr>
          <w:rStyle w:val="StyleUnderline"/>
          <w:rFonts w:cstheme="majorHAnsi"/>
        </w:rPr>
        <w:t xml:space="preserve"> and effectively no change in the presence of guns or the rate of poverty, </w:t>
      </w:r>
      <w:r w:rsidRPr="00062D9F">
        <w:rPr>
          <w:rStyle w:val="StyleUnderline"/>
          <w:rFonts w:cstheme="majorHAnsi"/>
          <w:highlight w:val="yellow"/>
        </w:rPr>
        <w:t xml:space="preserve">then </w:t>
      </w:r>
      <w:r w:rsidRPr="00062D9F">
        <w:rPr>
          <w:rStyle w:val="StyleUnderline"/>
          <w:rFonts w:cstheme="majorHAnsi"/>
        </w:rPr>
        <w:t xml:space="preserve">the </w:t>
      </w:r>
      <w:r w:rsidRPr="00062D9F">
        <w:rPr>
          <w:rStyle w:val="StyleUnderline"/>
          <w:rFonts w:cstheme="majorHAnsi"/>
          <w:highlight w:val="yellow"/>
        </w:rPr>
        <w:t>defunding</w:t>
      </w:r>
      <w:r w:rsidRPr="00062D9F">
        <w:rPr>
          <w:rStyle w:val="StyleUnderline"/>
          <w:rFonts w:cstheme="majorHAnsi"/>
        </w:rPr>
        <w:t xml:space="preserve"> “solution”</w:t>
      </w:r>
      <w:r w:rsidRPr="00062D9F">
        <w:rPr>
          <w:rFonts w:cstheme="majorHAnsi"/>
          <w:sz w:val="16"/>
        </w:rPr>
        <w:t>—for all its radical rhetoric</w:t>
      </w:r>
      <w:r w:rsidRPr="00062D9F">
        <w:rPr>
          <w:rStyle w:val="StyleUnderline"/>
          <w:rFonts w:cstheme="majorHAnsi"/>
        </w:rPr>
        <w:t>—</w:t>
      </w:r>
      <w:r w:rsidRPr="00062D9F">
        <w:rPr>
          <w:rStyle w:val="StyleUnderline"/>
          <w:rFonts w:cstheme="majorHAnsi"/>
          <w:highlight w:val="yellow"/>
        </w:rPr>
        <w:t>would</w:t>
      </w:r>
      <w:r w:rsidRPr="00062D9F">
        <w:rPr>
          <w:rStyle w:val="StyleUnderline"/>
          <w:rFonts w:cstheme="majorHAnsi"/>
        </w:rPr>
        <w:t xml:space="preserve"> </w:t>
      </w:r>
      <w:r w:rsidRPr="00062D9F">
        <w:rPr>
          <w:rFonts w:cstheme="majorHAnsi"/>
          <w:sz w:val="16"/>
        </w:rPr>
        <w:t>likely</w:t>
      </w:r>
      <w:r w:rsidRPr="00062D9F">
        <w:rPr>
          <w:rStyle w:val="StyleUnderline"/>
          <w:rFonts w:cstheme="majorHAnsi"/>
        </w:rPr>
        <w:t xml:space="preserve"> </w:t>
      </w:r>
      <w:r w:rsidRPr="00062D9F">
        <w:rPr>
          <w:rStyle w:val="StyleUnderline"/>
          <w:rFonts w:cstheme="majorHAnsi"/>
          <w:highlight w:val="yellow"/>
        </w:rPr>
        <w:t xml:space="preserve">result in </w:t>
      </w:r>
      <w:r w:rsidRPr="00062D9F">
        <w:rPr>
          <w:rStyle w:val="Emphasis"/>
          <w:rFonts w:cstheme="majorHAnsi"/>
          <w:highlight w:val="yellow"/>
        </w:rPr>
        <w:t>more</w:t>
      </w:r>
      <w:r w:rsidRPr="00062D9F">
        <w:rPr>
          <w:rStyle w:val="Emphasis"/>
          <w:rFonts w:cstheme="majorHAnsi"/>
        </w:rPr>
        <w:t xml:space="preserve">, not fewer, </w:t>
      </w:r>
      <w:r w:rsidRPr="00062D9F">
        <w:rPr>
          <w:rStyle w:val="Emphasis"/>
          <w:rFonts w:cstheme="majorHAnsi"/>
          <w:highlight w:val="yellow"/>
        </w:rPr>
        <w:t>incidences of police lethality</w:t>
      </w:r>
      <w:r w:rsidRPr="00062D9F">
        <w:rPr>
          <w:rStyle w:val="Emphasis"/>
          <w:rFonts w:cstheme="majorHAnsi"/>
        </w:rPr>
        <w:t xml:space="preserve">. </w:t>
      </w:r>
      <w:r w:rsidRPr="00062D9F">
        <w:rPr>
          <w:rFonts w:cstheme="majorHAnsi"/>
          <w:sz w:val="16"/>
        </w:rPr>
        <w:t xml:space="preserve">We cannot be afraid to say what is true: </w:t>
      </w:r>
      <w:r w:rsidRPr="00062D9F">
        <w:rPr>
          <w:rStyle w:val="StyleUnderline"/>
          <w:rFonts w:cstheme="majorHAnsi"/>
        </w:rPr>
        <w:t xml:space="preserve">defunding the police is wrong because it will result in more people dying. </w:t>
      </w:r>
      <w:r w:rsidRPr="00062D9F">
        <w:rPr>
          <w:rFonts w:cstheme="majorHAnsi"/>
          <w:sz w:val="16"/>
        </w:rPr>
        <w:t xml:space="preserve">The response to this charge might be to claim that we could reallocate municipal funds to other social goods and offset the need for policing altogether. Yet </w:t>
      </w:r>
      <w:r w:rsidRPr="00062D9F">
        <w:rPr>
          <w:rStyle w:val="Emphasis"/>
          <w:rFonts w:cstheme="majorHAnsi"/>
          <w:highlight w:val="yellow"/>
        </w:rPr>
        <w:t>slashing police budgets</w:t>
      </w:r>
      <w:r w:rsidRPr="00062D9F">
        <w:rPr>
          <w:rStyle w:val="Emphasis"/>
          <w:rFonts w:cstheme="majorHAnsi"/>
        </w:rPr>
        <w:t xml:space="preserve"> to zero </w:t>
      </w:r>
      <w:r w:rsidRPr="00062D9F">
        <w:rPr>
          <w:rStyle w:val="Emphasis"/>
          <w:rFonts w:cstheme="majorHAnsi"/>
          <w:highlight w:val="yellow"/>
        </w:rPr>
        <w:t>would</w:t>
      </w:r>
      <w:r w:rsidRPr="00062D9F">
        <w:rPr>
          <w:rStyle w:val="Emphasis"/>
          <w:rFonts w:cstheme="majorHAnsi"/>
        </w:rPr>
        <w:t xml:space="preserve"> </w:t>
      </w:r>
      <w:r w:rsidRPr="00062D9F">
        <w:rPr>
          <w:rStyle w:val="Emphasis"/>
          <w:rFonts w:cstheme="majorHAnsi"/>
          <w:highlight w:val="yellow"/>
        </w:rPr>
        <w:t>do</w:t>
      </w:r>
      <w:r w:rsidRPr="00062D9F">
        <w:rPr>
          <w:rStyle w:val="Emphasis"/>
          <w:rFonts w:cstheme="majorHAnsi"/>
        </w:rPr>
        <w:t xml:space="preserve"> almost </w:t>
      </w:r>
      <w:r w:rsidRPr="00062D9F">
        <w:rPr>
          <w:rStyle w:val="Emphasis"/>
          <w:rFonts w:cstheme="majorHAnsi"/>
          <w:highlight w:val="yellow"/>
        </w:rPr>
        <w:t>nothing to stem the tide of municipal bankruptcies</w:t>
      </w:r>
      <w:r w:rsidRPr="00062D9F">
        <w:rPr>
          <w:rStyle w:val="Emphasis"/>
          <w:rFonts w:cstheme="majorHAnsi"/>
        </w:rPr>
        <w:t xml:space="preserve"> </w:t>
      </w:r>
      <w:r w:rsidRPr="00062D9F">
        <w:rPr>
          <w:rStyle w:val="Emphasis"/>
          <w:rFonts w:cstheme="majorHAnsi"/>
          <w:highlight w:val="yellow"/>
        </w:rPr>
        <w:t>and solve the public funding crisis</w:t>
      </w:r>
      <w:r w:rsidRPr="00062D9F">
        <w:rPr>
          <w:rStyle w:val="StyleUnderline"/>
          <w:rFonts w:cstheme="majorHAnsi"/>
          <w:highlight w:val="yellow"/>
        </w:rPr>
        <w:t>.</w:t>
      </w:r>
      <w:r w:rsidRPr="00062D9F">
        <w:rPr>
          <w:rStyle w:val="StyleUnderline"/>
          <w:rFonts w:cstheme="majorHAnsi"/>
        </w:rPr>
        <w:t xml:space="preserve"> That’s </w:t>
      </w:r>
      <w:r w:rsidRPr="00062D9F">
        <w:rPr>
          <w:rStyle w:val="StyleUnderline"/>
          <w:rFonts w:cstheme="majorHAnsi"/>
          <w:highlight w:val="yellow"/>
        </w:rPr>
        <w:t>because</w:t>
      </w:r>
      <w:r w:rsidRPr="00062D9F">
        <w:rPr>
          <w:rFonts w:cstheme="majorHAnsi"/>
          <w:sz w:val="16"/>
        </w:rPr>
        <w:t xml:space="preserve">, as Adaner Usmani and John Clegg have shown, </w:t>
      </w:r>
      <w:r w:rsidRPr="00062D9F">
        <w:rPr>
          <w:rStyle w:val="Emphasis"/>
          <w:rFonts w:cstheme="majorHAnsi"/>
          <w:highlight w:val="yellow"/>
        </w:rPr>
        <w:t>it’s</w:t>
      </w:r>
      <w:r w:rsidRPr="00062D9F">
        <w:rPr>
          <w:rStyle w:val="Emphasis"/>
          <w:rFonts w:cstheme="majorHAnsi"/>
        </w:rPr>
        <w:t xml:space="preserve"> significantly </w:t>
      </w:r>
      <w:r w:rsidRPr="00062D9F">
        <w:rPr>
          <w:rStyle w:val="Emphasis"/>
          <w:rFonts w:cstheme="majorHAnsi"/>
          <w:highlight w:val="yellow"/>
        </w:rPr>
        <w:t>cheaper</w:t>
      </w:r>
      <w:r w:rsidRPr="00062D9F">
        <w:rPr>
          <w:rStyle w:val="Emphasis"/>
          <w:rFonts w:cstheme="majorHAnsi"/>
        </w:rPr>
        <w:t xml:space="preserve"> </w:t>
      </w:r>
      <w:r w:rsidRPr="00062D9F">
        <w:rPr>
          <w:rStyle w:val="Emphasis"/>
          <w:rFonts w:cstheme="majorHAnsi"/>
          <w:highlight w:val="yellow"/>
        </w:rPr>
        <w:t>to police the</w:t>
      </w:r>
      <w:r w:rsidRPr="00062D9F">
        <w:rPr>
          <w:rStyle w:val="Emphasis"/>
          <w:rFonts w:cstheme="majorHAnsi"/>
        </w:rPr>
        <w:t xml:space="preserve"> </w:t>
      </w:r>
      <w:r w:rsidRPr="00062D9F">
        <w:rPr>
          <w:rStyle w:val="Emphasis"/>
          <w:rFonts w:cstheme="majorHAnsi"/>
          <w:highlight w:val="yellow"/>
        </w:rPr>
        <w:t>problems</w:t>
      </w:r>
      <w:r w:rsidRPr="00062D9F">
        <w:rPr>
          <w:rStyle w:val="Emphasis"/>
          <w:rFonts w:cstheme="majorHAnsi"/>
        </w:rPr>
        <w:t xml:space="preserve"> </w:t>
      </w:r>
      <w:r w:rsidRPr="00062D9F">
        <w:rPr>
          <w:rStyle w:val="Emphasis"/>
          <w:rFonts w:cstheme="majorHAnsi"/>
          <w:highlight w:val="yellow"/>
        </w:rPr>
        <w:t>associated</w:t>
      </w:r>
      <w:r w:rsidRPr="00062D9F">
        <w:rPr>
          <w:rStyle w:val="Emphasis"/>
          <w:rFonts w:cstheme="majorHAnsi"/>
        </w:rPr>
        <w:t xml:space="preserve"> </w:t>
      </w:r>
      <w:r w:rsidRPr="00062D9F">
        <w:rPr>
          <w:rStyle w:val="Emphasis"/>
          <w:rFonts w:cstheme="majorHAnsi"/>
          <w:highlight w:val="yellow"/>
        </w:rPr>
        <w:t>with</w:t>
      </w:r>
      <w:r w:rsidRPr="00062D9F">
        <w:rPr>
          <w:rStyle w:val="Emphasis"/>
          <w:rFonts w:cstheme="majorHAnsi"/>
        </w:rPr>
        <w:t xml:space="preserve"> joblessness and </w:t>
      </w:r>
      <w:r w:rsidRPr="00062D9F">
        <w:rPr>
          <w:rStyle w:val="Emphasis"/>
          <w:rFonts w:cstheme="majorHAnsi"/>
          <w:highlight w:val="yellow"/>
        </w:rPr>
        <w:t>poverty</w:t>
      </w:r>
      <w:r w:rsidRPr="00062D9F">
        <w:rPr>
          <w:rStyle w:val="Emphasis"/>
          <w:rFonts w:cstheme="majorHAnsi"/>
        </w:rPr>
        <w:t xml:space="preserve"> </w:t>
      </w:r>
      <w:r w:rsidRPr="00062D9F">
        <w:rPr>
          <w:rStyle w:val="Emphasis"/>
          <w:rFonts w:cstheme="majorHAnsi"/>
          <w:highlight w:val="yellow"/>
        </w:rPr>
        <w:t>than to solve them</w:t>
      </w:r>
      <w:r w:rsidRPr="00062D9F">
        <w:rPr>
          <w:rStyle w:val="Emphasis"/>
          <w:rFonts w:cstheme="majorHAnsi"/>
        </w:rPr>
        <w:t>.</w:t>
      </w:r>
      <w:bookmarkStart w:id="9" w:name="foot_src_16-12619"/>
      <w:r w:rsidRPr="00062D9F">
        <w:rPr>
          <w:rFonts w:cstheme="majorHAnsi"/>
          <w:sz w:val="16"/>
        </w:rPr>
        <w:fldChar w:fldCharType="begin"/>
      </w:r>
      <w:r w:rsidRPr="00062D9F">
        <w:rPr>
          <w:rFonts w:cstheme="majorHAnsi"/>
          <w:sz w:val="16"/>
        </w:rPr>
        <w:instrText xml:space="preserve"> HYPERLINK "https://nonsite.org/symposium/policing-symposium" \l "foot_16-12619" </w:instrText>
      </w:r>
      <w:r w:rsidRPr="00062D9F">
        <w:rPr>
          <w:rFonts w:cstheme="majorHAnsi"/>
          <w:sz w:val="16"/>
        </w:rPr>
        <w:fldChar w:fldCharType="separate"/>
      </w:r>
      <w:r w:rsidRPr="00062D9F">
        <w:rPr>
          <w:rStyle w:val="Hyperlink"/>
          <w:rFonts w:cstheme="majorHAnsi"/>
          <w:sz w:val="16"/>
        </w:rPr>
        <w:t>16</w:t>
      </w:r>
      <w:r w:rsidRPr="00062D9F">
        <w:rPr>
          <w:rFonts w:cstheme="majorHAnsi"/>
          <w:sz w:val="16"/>
        </w:rPr>
        <w:fldChar w:fldCharType="end"/>
      </w:r>
      <w:bookmarkEnd w:id="9"/>
      <w:r w:rsidRPr="00062D9F">
        <w:rPr>
          <w:rFonts w:cstheme="majorHAnsi"/>
          <w:sz w:val="16"/>
        </w:rPr>
        <w:t xml:space="preserve"> Many activists point to what seem like high dollar amounts for police budgets as evidence that money could be better spread around. Instead of demanding that the federal government tax the wealthy and their corporations to fund public goods and eliminate joblessness, activists seem to believe that city governments have no choice but to rob Peter to pay Paul</w:t>
      </w:r>
      <w:r w:rsidRPr="00062D9F">
        <w:rPr>
          <w:rStyle w:val="StyleUnderline"/>
          <w:rFonts w:cstheme="majorHAnsi"/>
        </w:rPr>
        <w:t xml:space="preserve">. Though if we took the $150 million Los Angeles recently cut from their police budget and redirected it to housing stipends for the entire poverty population, it would buy everyone no more than a couple weeks’ rent in LA’s cheapest neighborhoods. Indeed, </w:t>
      </w:r>
      <w:r w:rsidRPr="00062D9F">
        <w:rPr>
          <w:rStyle w:val="StyleUnderline"/>
          <w:rFonts w:cstheme="majorHAnsi"/>
          <w:highlight w:val="yellow"/>
        </w:rPr>
        <w:t>when looking at any major city budgets</w:t>
      </w:r>
      <w:r w:rsidRPr="00062D9F">
        <w:rPr>
          <w:rStyle w:val="StyleUnderline"/>
          <w:rFonts w:cstheme="majorHAnsi"/>
        </w:rPr>
        <w:t xml:space="preserve"> </w:t>
      </w:r>
      <w:r w:rsidRPr="00062D9F">
        <w:rPr>
          <w:rStyle w:val="StyleUnderline"/>
          <w:rFonts w:cstheme="majorHAnsi"/>
          <w:highlight w:val="yellow"/>
        </w:rPr>
        <w:t>the big story is</w:t>
      </w:r>
      <w:r w:rsidRPr="00062D9F">
        <w:rPr>
          <w:rStyle w:val="StyleUnderline"/>
          <w:rFonts w:cstheme="majorHAnsi"/>
        </w:rPr>
        <w:t xml:space="preserve"> not eye-popping police spending but shockingly </w:t>
      </w:r>
      <w:r w:rsidRPr="00062D9F">
        <w:rPr>
          <w:rStyle w:val="StyleUnderline"/>
          <w:rFonts w:cstheme="majorHAnsi"/>
          <w:highlight w:val="yellow"/>
        </w:rPr>
        <w:t>low investment across the board</w:t>
      </w:r>
      <w:r w:rsidRPr="00062D9F">
        <w:rPr>
          <w:rStyle w:val="StyleUnderline"/>
          <w:rFonts w:cstheme="majorHAnsi"/>
        </w:rPr>
        <w:t>.</w:t>
      </w:r>
      <w:r w:rsidRPr="00062D9F">
        <w:rPr>
          <w:rFonts w:cstheme="majorHAnsi"/>
          <w:sz w:val="16"/>
        </w:rPr>
        <w:t xml:space="preserve"> Today, </w:t>
      </w:r>
      <w:r w:rsidRPr="00062D9F">
        <w:rPr>
          <w:rStyle w:val="StyleUnderline"/>
          <w:rFonts w:cstheme="majorHAnsi"/>
          <w:highlight w:val="yellow"/>
        </w:rPr>
        <w:t>no city can afford to fund public provisions to adequately address the upstream causes of police violence.</w:t>
      </w:r>
      <w:r w:rsidRPr="00062D9F">
        <w:rPr>
          <w:rStyle w:val="StyleUnderline"/>
          <w:rFonts w:cstheme="majorHAnsi"/>
        </w:rPr>
        <w:t xml:space="preserve"> Therefore, no city can effectively use the public purse to reduce the demand for police in poor, violent neighborhoods. </w:t>
      </w:r>
      <w:r w:rsidRPr="00062D9F">
        <w:rPr>
          <w:rStyle w:val="Emphasis"/>
          <w:rFonts w:cstheme="majorHAnsi"/>
          <w:highlight w:val="yellow"/>
        </w:rPr>
        <w:t>The reallocation argument fails</w:t>
      </w:r>
      <w:r w:rsidRPr="00062D9F">
        <w:rPr>
          <w:rFonts w:cstheme="majorHAnsi"/>
          <w:sz w:val="16"/>
        </w:rPr>
        <w:t xml:space="preserve"> on these terms. And </w:t>
      </w:r>
      <w:r w:rsidRPr="00062D9F">
        <w:rPr>
          <w:rStyle w:val="Emphasis"/>
          <w:rFonts w:cstheme="majorHAnsi"/>
          <w:highlight w:val="yellow"/>
        </w:rPr>
        <w:t>without addressing poverty and unemployment, the human costs of removing the police would be staggering</w:t>
      </w:r>
      <w:r w:rsidRPr="00062D9F">
        <w:rPr>
          <w:rStyle w:val="StyleUnderline"/>
          <w:rFonts w:cstheme="majorHAnsi"/>
        </w:rPr>
        <w:t>. When Baltimore reformed its department</w:t>
      </w:r>
      <w:r w:rsidRPr="00062D9F">
        <w:rPr>
          <w:rFonts w:cstheme="majorHAnsi"/>
          <w:sz w:val="16"/>
        </w:rPr>
        <w:t xml:space="preserve"> after the death of Freddie Gray, a move that involved </w:t>
      </w:r>
      <w:r w:rsidRPr="00062D9F">
        <w:rPr>
          <w:rStyle w:val="StyleUnderline"/>
          <w:rFonts w:cstheme="majorHAnsi"/>
        </w:rPr>
        <w:t>removing dozens of officers</w:t>
      </w:r>
      <w:r w:rsidRPr="00062D9F">
        <w:rPr>
          <w:rFonts w:cstheme="majorHAnsi"/>
          <w:sz w:val="16"/>
        </w:rPr>
        <w:t xml:space="preserve"> from their beats and changing methods to avoid police contact with citizens, </w:t>
      </w:r>
      <w:r w:rsidRPr="00062D9F">
        <w:rPr>
          <w:rStyle w:val="StyleUnderline"/>
          <w:rFonts w:cstheme="majorHAnsi"/>
        </w:rPr>
        <w:t>homicides increased in that city a full 63% in a single year. 93% of the murder victims were black.</w:t>
      </w:r>
      <w:bookmarkStart w:id="10" w:name="foot_src_17-12619"/>
      <w:r w:rsidRPr="00062D9F">
        <w:rPr>
          <w:rFonts w:cstheme="majorHAnsi"/>
          <w:sz w:val="16"/>
        </w:rPr>
        <w:fldChar w:fldCharType="begin"/>
      </w:r>
      <w:r w:rsidRPr="00062D9F">
        <w:rPr>
          <w:rFonts w:cstheme="majorHAnsi"/>
          <w:sz w:val="16"/>
        </w:rPr>
        <w:instrText xml:space="preserve"> HYPERLINK "https://nonsite.org/symposium/policing-symposium" \l "foot_17-12619" </w:instrText>
      </w:r>
      <w:r w:rsidRPr="00062D9F">
        <w:rPr>
          <w:rFonts w:cstheme="majorHAnsi"/>
          <w:sz w:val="16"/>
        </w:rPr>
        <w:fldChar w:fldCharType="separate"/>
      </w:r>
      <w:r w:rsidRPr="00062D9F">
        <w:rPr>
          <w:rStyle w:val="Hyperlink"/>
          <w:rFonts w:cstheme="majorHAnsi"/>
          <w:sz w:val="16"/>
        </w:rPr>
        <w:t>17</w:t>
      </w:r>
      <w:r w:rsidRPr="00062D9F">
        <w:rPr>
          <w:rFonts w:cstheme="majorHAnsi"/>
          <w:sz w:val="16"/>
        </w:rPr>
        <w:fldChar w:fldCharType="end"/>
      </w:r>
      <w:bookmarkEnd w:id="10"/>
      <w:r w:rsidRPr="00062D9F">
        <w:rPr>
          <w:rFonts w:cstheme="majorHAnsi"/>
          <w:sz w:val="16"/>
        </w:rPr>
        <w:t xml:space="preserve"> It is no wonder, then, that the demand to defund the police is deeply unpopular, no matter how it is phrased, among black and white voters alike. Truthfully, I can’t think of a better way to repel working people of any race (the very group that liberals and progressives have increasingly struggled to mobilize) than to accept that austerity is permanent and to insist that concerns about crime are inconsequential. Bayard Rustin once warned about activists’ psychic inability to fend off leftwing slogans which result in rightwing policy. That difficulty persists today. </w:t>
      </w:r>
      <w:r w:rsidRPr="00062D9F">
        <w:rPr>
          <w:rStyle w:val="StyleUnderline"/>
          <w:rFonts w:cstheme="majorHAnsi"/>
        </w:rPr>
        <w:t xml:space="preserve">Not only do </w:t>
      </w:r>
      <w:r w:rsidRPr="00062D9F">
        <w:rPr>
          <w:rStyle w:val="StyleUnderline"/>
          <w:rFonts w:cstheme="majorHAnsi"/>
          <w:highlight w:val="yellow"/>
        </w:rPr>
        <w:t xml:space="preserve">calls to “defund” </w:t>
      </w:r>
      <w:r w:rsidRPr="00062D9F">
        <w:rPr>
          <w:rStyle w:val="Emphasis"/>
          <w:rFonts w:cstheme="majorHAnsi"/>
          <w:highlight w:val="yellow"/>
        </w:rPr>
        <w:t>fail to address the problems of police violence, racism, public safety or poverty</w:t>
      </w:r>
      <w:r w:rsidRPr="00062D9F">
        <w:rPr>
          <w:rStyle w:val="Emphasis"/>
          <w:rFonts w:cstheme="majorHAnsi"/>
        </w:rPr>
        <w:t>,</w:t>
      </w:r>
      <w:r w:rsidRPr="00062D9F">
        <w:rPr>
          <w:rStyle w:val="StyleUnderline"/>
          <w:rFonts w:cstheme="majorHAnsi"/>
        </w:rPr>
        <w:t xml:space="preserve"> </w:t>
      </w:r>
      <w:r w:rsidRPr="00062D9F">
        <w:rPr>
          <w:rStyle w:val="StyleUnderline"/>
          <w:rFonts w:cstheme="majorHAnsi"/>
          <w:highlight w:val="yellow"/>
        </w:rPr>
        <w:t>they</w:t>
      </w:r>
      <w:r w:rsidRPr="00062D9F">
        <w:rPr>
          <w:rStyle w:val="StyleUnderline"/>
          <w:rFonts w:cstheme="majorHAnsi"/>
        </w:rPr>
        <w:t xml:space="preserve"> </w:t>
      </w:r>
      <w:r w:rsidRPr="00062D9F">
        <w:rPr>
          <w:rStyle w:val="StyleUnderline"/>
          <w:rFonts w:cstheme="majorHAnsi"/>
          <w:highlight w:val="yellow"/>
        </w:rPr>
        <w:t xml:space="preserve">also risk </w:t>
      </w:r>
      <w:r w:rsidRPr="00062D9F">
        <w:rPr>
          <w:rStyle w:val="Emphasis"/>
          <w:rFonts w:cstheme="majorHAnsi"/>
          <w:highlight w:val="yellow"/>
        </w:rPr>
        <w:t>missing the clear opportunity to unite a constituency</w:t>
      </w:r>
      <w:r w:rsidRPr="00062D9F">
        <w:rPr>
          <w:rStyle w:val="StyleUnderline"/>
          <w:rFonts w:cstheme="majorHAnsi"/>
        </w:rPr>
        <w:t xml:space="preserve"> </w:t>
      </w:r>
      <w:r w:rsidRPr="00062D9F">
        <w:rPr>
          <w:rStyle w:val="StyleUnderline"/>
          <w:rFonts w:cstheme="majorHAnsi"/>
          <w:highlight w:val="yellow"/>
        </w:rPr>
        <w:t>around ending</w:t>
      </w:r>
      <w:r w:rsidRPr="00062D9F">
        <w:rPr>
          <w:rStyle w:val="StyleUnderline"/>
          <w:rFonts w:cstheme="majorHAnsi"/>
        </w:rPr>
        <w:t xml:space="preserve"> the complementary problems of </w:t>
      </w:r>
      <w:r w:rsidRPr="00062D9F">
        <w:rPr>
          <w:rStyle w:val="StyleUnderline"/>
          <w:rFonts w:cstheme="majorHAnsi"/>
          <w:highlight w:val="yellow"/>
        </w:rPr>
        <w:t>police brutality</w:t>
      </w:r>
      <w:r w:rsidRPr="00062D9F">
        <w:rPr>
          <w:rStyle w:val="StyleUnderline"/>
          <w:rFonts w:cstheme="majorHAnsi"/>
        </w:rPr>
        <w:t xml:space="preserve">, </w:t>
      </w:r>
      <w:r w:rsidRPr="00062D9F">
        <w:rPr>
          <w:rStyle w:val="StyleUnderline"/>
          <w:rFonts w:cstheme="majorHAnsi"/>
          <w:highlight w:val="yellow"/>
        </w:rPr>
        <w:t>gun violence</w:t>
      </w:r>
      <w:r w:rsidRPr="00062D9F">
        <w:rPr>
          <w:rStyle w:val="StyleUnderline"/>
          <w:rFonts w:cstheme="majorHAnsi"/>
        </w:rPr>
        <w:t xml:space="preserve">, municipal </w:t>
      </w:r>
      <w:r w:rsidRPr="00062D9F">
        <w:rPr>
          <w:rStyle w:val="StyleUnderline"/>
          <w:rFonts w:cstheme="majorHAnsi"/>
          <w:highlight w:val="yellow"/>
        </w:rPr>
        <w:t>austerity</w:t>
      </w:r>
      <w:r w:rsidRPr="00062D9F">
        <w:rPr>
          <w:rStyle w:val="StyleUnderline"/>
          <w:rFonts w:cstheme="majorHAnsi"/>
        </w:rPr>
        <w:t xml:space="preserve">, </w:t>
      </w:r>
      <w:r w:rsidRPr="00062D9F">
        <w:rPr>
          <w:rStyle w:val="StyleUnderline"/>
          <w:rFonts w:cstheme="majorHAnsi"/>
          <w:highlight w:val="yellow"/>
        </w:rPr>
        <w:t>and economic inequality.</w:t>
      </w:r>
      <w:r w:rsidRPr="00062D9F">
        <w:rPr>
          <w:rFonts w:cstheme="majorHAnsi"/>
          <w:sz w:val="16"/>
        </w:rPr>
        <w:t xml:space="preserve"> Each of these problems are widely felt concerns among working people. </w:t>
      </w:r>
      <w:r w:rsidRPr="00062D9F">
        <w:rPr>
          <w:rStyle w:val="StyleUnderline"/>
          <w:rFonts w:cstheme="majorHAnsi"/>
        </w:rPr>
        <w:t xml:space="preserve">And advocacy around popular solutions like massive increases in federal social spending on public goods to eliminate unemployment, raising the minimum wage to a living wage, and federal gun reform, would go a long way to reducing police violence. </w:t>
      </w:r>
      <w:r w:rsidRPr="00062D9F">
        <w:rPr>
          <w:rStyle w:val="Emphasis"/>
          <w:rFonts w:cstheme="majorHAnsi"/>
          <w:highlight w:val="yellow"/>
        </w:rPr>
        <w:t>Slashing</w:t>
      </w:r>
      <w:r w:rsidRPr="00062D9F">
        <w:rPr>
          <w:rStyle w:val="StyleUnderline"/>
          <w:rFonts w:cstheme="majorHAnsi"/>
          <w:highlight w:val="yellow"/>
        </w:rPr>
        <w:t xml:space="preserve"> </w:t>
      </w:r>
      <w:r w:rsidRPr="00062D9F">
        <w:rPr>
          <w:rStyle w:val="Emphasis"/>
          <w:rFonts w:cstheme="majorHAnsi"/>
          <w:highlight w:val="yellow"/>
        </w:rPr>
        <w:t>budgets has never been a solution</w:t>
      </w:r>
      <w:r w:rsidRPr="00062D9F">
        <w:rPr>
          <w:rStyle w:val="StyleUnderline"/>
          <w:rFonts w:cstheme="majorHAnsi"/>
        </w:rPr>
        <w:t xml:space="preserve"> fit to rectify the failures of any institution of government.</w:t>
      </w:r>
      <w:r w:rsidRPr="00062D9F">
        <w:rPr>
          <w:rFonts w:cstheme="majorHAnsi"/>
          <w:sz w:val="16"/>
        </w:rPr>
        <w:t xml:space="preserve"> In fact</w:t>
      </w:r>
      <w:r w:rsidRPr="00062D9F">
        <w:rPr>
          <w:rStyle w:val="Emphasis"/>
          <w:rFonts w:cstheme="majorHAnsi"/>
          <w:b w:val="0"/>
          <w:bCs/>
          <w:u w:val="none"/>
        </w:rPr>
        <w:t>,</w:t>
      </w:r>
      <w:r w:rsidRPr="00062D9F">
        <w:rPr>
          <w:rStyle w:val="Emphasis"/>
          <w:rFonts w:cstheme="majorHAnsi"/>
          <w:u w:val="none"/>
        </w:rPr>
        <w:t xml:space="preserve"> </w:t>
      </w:r>
      <w:r w:rsidRPr="00062D9F">
        <w:rPr>
          <w:rStyle w:val="Emphasis"/>
          <w:rFonts w:cstheme="majorHAnsi"/>
        </w:rPr>
        <w:t>it’s the exact policy approach,</w:t>
      </w:r>
      <w:r w:rsidRPr="00062D9F">
        <w:rPr>
          <w:rFonts w:cstheme="majorHAnsi"/>
          <w:sz w:val="16"/>
        </w:rPr>
        <w:t xml:space="preserve"> which has failed to provide high-wages and a broad range of public goods from health care to education. And </w:t>
      </w:r>
      <w:r w:rsidRPr="00062D9F">
        <w:rPr>
          <w:rStyle w:val="StyleUnderline"/>
          <w:rFonts w:cstheme="majorHAnsi"/>
        </w:rPr>
        <w:t>if miserable low-wages and the lack of any stable economic life are a major cause of our uniquely violent police force, then it is necessary to insist that the federal government be held responsible and reverse course.</w:t>
      </w:r>
      <w:r w:rsidRPr="00062D9F">
        <w:rPr>
          <w:rFonts w:cstheme="majorHAnsi"/>
          <w:sz w:val="16"/>
        </w:rPr>
        <w:t xml:space="preserve"> To return to Rustin, when he campaigned for the “Freedom Budget for All Americans”, he was roundly ignored by the youth-dominated activist Left and the new militancy around the rising Black Power movement. Rustin, in warning against the lure of a new ethnic politics, understood that “dignity and self-respect must spring from the economic and social position which you hold in the society and cannot be mythologically and viscerally created […] where the objective situation indeed makes dignity impossible.” </w:t>
      </w:r>
      <w:r w:rsidRPr="00062D9F">
        <w:rPr>
          <w:rStyle w:val="StyleUnderline"/>
          <w:rFonts w:cstheme="majorHAnsi"/>
        </w:rPr>
        <w:t xml:space="preserve">Similarly, black lives can only truly matter in this society when we provide adequate jobs, housing, education, health care and so on, to everyone. </w:t>
      </w:r>
      <w:r w:rsidRPr="00062D9F">
        <w:rPr>
          <w:rStyle w:val="Emphasis"/>
          <w:rFonts w:cstheme="majorHAnsi"/>
          <w:highlight w:val="yellow"/>
        </w:rPr>
        <w:t>If we want to end police violence, we must seek to end the economic violence visited upon nearly all victims of police brutality long before anyone calls</w:t>
      </w:r>
      <w:r w:rsidRPr="00062D9F">
        <w:rPr>
          <w:rStyle w:val="StyleUnderline"/>
          <w:rFonts w:cstheme="majorHAnsi"/>
        </w:rPr>
        <w:t xml:space="preserve"> </w:t>
      </w:r>
      <w:r w:rsidRPr="00062D9F">
        <w:rPr>
          <w:rFonts w:cstheme="majorHAnsi"/>
          <w:sz w:val="16"/>
        </w:rPr>
        <w:t xml:space="preserve">911. </w:t>
      </w:r>
    </w:p>
    <w:p w14:paraId="52334FBB" w14:textId="3EE1A7DC" w:rsidR="007F52CF" w:rsidRPr="00062D9F" w:rsidRDefault="007F52CF" w:rsidP="007F52CF">
      <w:pPr>
        <w:pStyle w:val="Heading3"/>
        <w:rPr>
          <w:rFonts w:cstheme="majorHAnsi"/>
        </w:rPr>
      </w:pPr>
      <w:r w:rsidRPr="00062D9F">
        <w:rPr>
          <w:rFonts w:cstheme="majorHAnsi"/>
        </w:rPr>
        <w:t xml:space="preserve">Alt Solvency </w:t>
      </w:r>
      <w:r w:rsidR="00FB6223" w:rsidRPr="00062D9F">
        <w:rPr>
          <w:rFonts w:cstheme="majorHAnsi"/>
        </w:rPr>
        <w:t>–</w:t>
      </w:r>
      <w:r w:rsidRPr="00062D9F">
        <w:rPr>
          <w:rFonts w:cstheme="majorHAnsi"/>
        </w:rPr>
        <w:t xml:space="preserve"> Defund/Abolish Police</w:t>
      </w:r>
    </w:p>
    <w:p w14:paraId="15869CAB" w14:textId="77777777" w:rsidR="007F52CF" w:rsidRPr="00062D9F" w:rsidRDefault="007F52CF" w:rsidP="007F52CF">
      <w:pPr>
        <w:rPr>
          <w:rFonts w:cstheme="majorHAnsi"/>
        </w:rPr>
      </w:pPr>
      <w:r w:rsidRPr="00062D9F">
        <w:rPr>
          <w:rFonts w:cstheme="majorHAnsi"/>
        </w:rPr>
        <w:t>**Also a card that says reform fails**</w:t>
      </w:r>
    </w:p>
    <w:p w14:paraId="6834F687" w14:textId="77777777" w:rsidR="007F52CF" w:rsidRPr="00062D9F" w:rsidRDefault="007F52CF" w:rsidP="007F52CF">
      <w:pPr>
        <w:rPr>
          <w:rFonts w:cstheme="majorHAnsi"/>
        </w:rPr>
      </w:pPr>
      <w:r w:rsidRPr="00062D9F">
        <w:rPr>
          <w:rFonts w:cstheme="majorHAnsi"/>
        </w:rPr>
        <w:t>** Also make the argument that the alt solves crime**</w:t>
      </w:r>
    </w:p>
    <w:p w14:paraId="52E291E7" w14:textId="77777777" w:rsidR="007F52CF" w:rsidRPr="00062D9F" w:rsidRDefault="007F52CF" w:rsidP="007F52CF">
      <w:pPr>
        <w:pStyle w:val="Heading4"/>
        <w:rPr>
          <w:rFonts w:cstheme="majorHAnsi"/>
        </w:rPr>
      </w:pPr>
      <w:r w:rsidRPr="00062D9F">
        <w:rPr>
          <w:rFonts w:cstheme="majorHAnsi"/>
        </w:rPr>
        <w:t>Revolution is possible – it’s the only way to successfully abolish/defund the police</w:t>
      </w:r>
    </w:p>
    <w:p w14:paraId="5904243B" w14:textId="77777777" w:rsidR="007F52CF" w:rsidRPr="00062D9F" w:rsidRDefault="007F52CF" w:rsidP="007F52CF">
      <w:pPr>
        <w:rPr>
          <w:rFonts w:cstheme="majorHAnsi"/>
        </w:rPr>
      </w:pPr>
      <w:r w:rsidRPr="00062D9F">
        <w:rPr>
          <w:rStyle w:val="Style13ptBold"/>
          <w:rFonts w:cstheme="majorHAnsi"/>
        </w:rPr>
        <w:t>Socialist Revolution 20</w:t>
      </w:r>
      <w:r w:rsidRPr="00062D9F">
        <w:rPr>
          <w:rFonts w:cstheme="majorHAnsi"/>
        </w:rPr>
        <w:t xml:space="preserve"> (Socialist Revoltution, “How Can the Working Class End Police Terror?” 6/12/20, https://socialistrevolution.org/how-can-the-working-class-end-police-terror/)//SL</w:t>
      </w:r>
    </w:p>
    <w:p w14:paraId="0EEED90F" w14:textId="77777777" w:rsidR="007F52CF" w:rsidRPr="00062D9F" w:rsidRDefault="007F52CF" w:rsidP="007F52CF">
      <w:pPr>
        <w:rPr>
          <w:rFonts w:cstheme="majorHAnsi"/>
          <w:sz w:val="16"/>
        </w:rPr>
      </w:pPr>
      <w:r w:rsidRPr="00062D9F">
        <w:rPr>
          <w:rStyle w:val="StyleUnderline"/>
          <w:rFonts w:cstheme="majorHAnsi"/>
        </w:rPr>
        <w:t>History shows that all meaningful reforms are a byproduct of revolution, or the threat of revolution.</w:t>
      </w:r>
      <w:r w:rsidRPr="00062D9F">
        <w:rPr>
          <w:rFonts w:cstheme="majorHAnsi"/>
          <w:sz w:val="16"/>
        </w:rPr>
        <w:t xml:space="preserve"> </w:t>
      </w:r>
      <w:r w:rsidRPr="00062D9F">
        <w:rPr>
          <w:rStyle w:val="StyleUnderline"/>
          <w:rFonts w:cstheme="majorHAnsi"/>
        </w:rPr>
        <w:t xml:space="preserve">But </w:t>
      </w:r>
      <w:r w:rsidRPr="00062D9F">
        <w:rPr>
          <w:rStyle w:val="StyleUnderline"/>
          <w:rFonts w:cstheme="majorHAnsi"/>
          <w:highlight w:val="yellow"/>
        </w:rPr>
        <w:t>as long as the ruling class remains in power, any reforms won by the masses will always be limited in nature and in danger of being rolled back</w:t>
      </w:r>
      <w:r w:rsidRPr="00062D9F">
        <w:rPr>
          <w:rStyle w:val="StyleUnderline"/>
          <w:rFonts w:cstheme="majorHAnsi"/>
        </w:rPr>
        <w:t>.</w:t>
      </w:r>
      <w:r w:rsidRPr="00062D9F">
        <w:rPr>
          <w:rFonts w:cstheme="majorHAnsi"/>
          <w:sz w:val="16"/>
        </w:rPr>
        <w:t xml:space="preserve"> As explained above, even if they are forced to make this or that modification, </w:t>
      </w:r>
      <w:r w:rsidRPr="00062D9F">
        <w:rPr>
          <w:rStyle w:val="StyleUnderline"/>
          <w:rFonts w:cstheme="majorHAnsi"/>
        </w:rPr>
        <w:t xml:space="preserve">the capitalists require a state to defend their fundamental interests. </w:t>
      </w:r>
      <w:r w:rsidRPr="00062D9F">
        <w:rPr>
          <w:rFonts w:cstheme="majorHAnsi"/>
          <w:sz w:val="16"/>
        </w:rPr>
        <w:t>In the final analysis</w:t>
      </w:r>
      <w:r w:rsidRPr="00062D9F">
        <w:rPr>
          <w:rStyle w:val="StyleUnderline"/>
          <w:rFonts w:cstheme="majorHAnsi"/>
        </w:rPr>
        <w:t xml:space="preserve">, </w:t>
      </w:r>
      <w:r w:rsidRPr="00062D9F">
        <w:rPr>
          <w:rStyle w:val="Emphasis"/>
          <w:rFonts w:cstheme="majorHAnsi"/>
          <w:highlight w:val="yellow"/>
        </w:rPr>
        <w:t xml:space="preserve">racism and the police are symptomatic </w:t>
      </w:r>
      <w:r w:rsidRPr="00062D9F">
        <w:rPr>
          <w:rStyle w:val="Emphasis"/>
          <w:rFonts w:cstheme="majorHAnsi"/>
        </w:rPr>
        <w:t>ills of a deeper social disease:</w:t>
      </w:r>
      <w:r w:rsidRPr="00062D9F">
        <w:rPr>
          <w:rStyle w:val="Emphasis"/>
          <w:rFonts w:cstheme="majorHAnsi"/>
          <w:highlight w:val="yellow"/>
        </w:rPr>
        <w:t xml:space="preserve"> the historic impasse of the capitalist system, </w:t>
      </w:r>
      <w:r w:rsidRPr="00062D9F">
        <w:rPr>
          <w:rStyle w:val="StyleUnderline"/>
          <w:rFonts w:cstheme="majorHAnsi"/>
          <w:highlight w:val="yellow"/>
        </w:rPr>
        <w:t xml:space="preserve">which has exhausted any potential for </w:t>
      </w:r>
      <w:r w:rsidRPr="00062D9F">
        <w:rPr>
          <w:rStyle w:val="StyleUnderline"/>
          <w:rFonts w:cstheme="majorHAnsi"/>
        </w:rPr>
        <w:t xml:space="preserve">promoting general human </w:t>
      </w:r>
      <w:r w:rsidRPr="00062D9F">
        <w:rPr>
          <w:rStyle w:val="StyleUnderline"/>
          <w:rFonts w:cstheme="majorHAnsi"/>
          <w:highlight w:val="yellow"/>
        </w:rPr>
        <w:t>progress.</w:t>
      </w:r>
      <w:r w:rsidRPr="00062D9F">
        <w:rPr>
          <w:rStyle w:val="StyleUnderline"/>
          <w:rFonts w:cstheme="majorHAnsi"/>
        </w:rPr>
        <w:t xml:space="preserve"> Private ownership </w:t>
      </w:r>
      <w:r w:rsidRPr="00062D9F">
        <w:rPr>
          <w:rFonts w:cstheme="majorHAnsi"/>
          <w:sz w:val="16"/>
        </w:rPr>
        <w:t xml:space="preserve">of the key means of production </w:t>
      </w:r>
      <w:r w:rsidRPr="00062D9F">
        <w:rPr>
          <w:rStyle w:val="StyleUnderline"/>
          <w:rFonts w:cstheme="majorHAnsi"/>
        </w:rPr>
        <w:t xml:space="preserve">has become incompatible with the wellbeing of the majority. </w:t>
      </w:r>
      <w:r w:rsidRPr="00062D9F">
        <w:rPr>
          <w:rStyle w:val="StyleUnderline"/>
          <w:rFonts w:cstheme="majorHAnsi"/>
          <w:highlight w:val="yellow"/>
        </w:rPr>
        <w:t>This is the root cause for</w:t>
      </w:r>
      <w:r w:rsidRPr="00062D9F">
        <w:rPr>
          <w:rStyle w:val="StyleUnderline"/>
          <w:rFonts w:cstheme="majorHAnsi"/>
        </w:rPr>
        <w:t xml:space="preserve"> the wave of </w:t>
      </w:r>
      <w:r w:rsidRPr="00062D9F">
        <w:rPr>
          <w:rStyle w:val="StyleUnderline"/>
          <w:rFonts w:cstheme="majorHAnsi"/>
          <w:highlight w:val="yellow"/>
        </w:rPr>
        <w:t>social upheavals</w:t>
      </w:r>
      <w:r w:rsidRPr="00062D9F">
        <w:rPr>
          <w:rStyle w:val="StyleUnderline"/>
          <w:rFonts w:cstheme="majorHAnsi"/>
        </w:rPr>
        <w:t xml:space="preserve"> </w:t>
      </w:r>
      <w:r w:rsidRPr="00062D9F">
        <w:rPr>
          <w:rStyle w:val="StyleUnderline"/>
          <w:rFonts w:cstheme="majorHAnsi"/>
          <w:highlight w:val="yellow"/>
        </w:rPr>
        <w:t>that has swept the globe</w:t>
      </w:r>
      <w:r w:rsidRPr="00062D9F">
        <w:rPr>
          <w:rStyle w:val="StyleUnderline"/>
          <w:rFonts w:cstheme="majorHAnsi"/>
        </w:rPr>
        <w:t xml:space="preserve"> in recent years, and the driving force that will continue to propel every country—including the US—</w:t>
      </w:r>
      <w:r w:rsidRPr="00062D9F">
        <w:rPr>
          <w:rStyle w:val="Emphasis"/>
          <w:rFonts w:cstheme="majorHAnsi"/>
          <w:highlight w:val="yellow"/>
        </w:rPr>
        <w:t>toward a socialist revolution.</w:t>
      </w:r>
      <w:r w:rsidRPr="00062D9F">
        <w:rPr>
          <w:rStyle w:val="StyleUnderline"/>
          <w:rFonts w:cstheme="majorHAnsi"/>
        </w:rPr>
        <w:t xml:space="preserve"> </w:t>
      </w:r>
      <w:r w:rsidRPr="00062D9F">
        <w:rPr>
          <w:rFonts w:cstheme="majorHAnsi"/>
          <w:sz w:val="16"/>
        </w:rPr>
        <w:t xml:space="preserve">Up until last month, such a statement might have appeared outlandish to the average observer, but </w:t>
      </w:r>
      <w:r w:rsidRPr="00062D9F">
        <w:rPr>
          <w:rStyle w:val="StyleUnderline"/>
          <w:rFonts w:cstheme="majorHAnsi"/>
        </w:rPr>
        <w:t xml:space="preserve">events have proven that </w:t>
      </w:r>
      <w:r w:rsidRPr="00062D9F">
        <w:rPr>
          <w:rStyle w:val="StyleUnderline"/>
          <w:rFonts w:cstheme="majorHAnsi"/>
          <w:highlight w:val="yellow"/>
        </w:rPr>
        <w:t xml:space="preserve">even the world’s most powerful capitalist country is </w:t>
      </w:r>
      <w:r w:rsidRPr="00062D9F">
        <w:rPr>
          <w:rStyle w:val="Emphasis"/>
          <w:rFonts w:cstheme="majorHAnsi"/>
          <w:highlight w:val="yellow"/>
        </w:rPr>
        <w:t>not immune</w:t>
      </w:r>
      <w:r w:rsidRPr="00062D9F">
        <w:rPr>
          <w:rStyle w:val="Emphasis"/>
          <w:rFonts w:cstheme="majorHAnsi"/>
        </w:rPr>
        <w:t xml:space="preserve"> from this process.</w:t>
      </w:r>
      <w:r w:rsidRPr="00062D9F">
        <w:rPr>
          <w:rFonts w:cstheme="majorHAnsi"/>
          <w:sz w:val="16"/>
        </w:rPr>
        <w:t xml:space="preserve"> A historic knot is being retied between the revolutionary traditions and mass struggles of the past, and</w:t>
      </w:r>
      <w:r w:rsidRPr="00062D9F">
        <w:rPr>
          <w:rStyle w:val="StyleUnderline"/>
          <w:rFonts w:cstheme="majorHAnsi"/>
        </w:rPr>
        <w:t xml:space="preserve"> the new generation of workers and youth, millions of whom are wide open to revolutionary ideas.</w:t>
      </w:r>
      <w:r w:rsidRPr="00062D9F">
        <w:rPr>
          <w:rFonts w:cstheme="majorHAnsi"/>
          <w:sz w:val="16"/>
        </w:rPr>
        <w:t xml:space="preserve"> </w:t>
      </w:r>
      <w:r w:rsidRPr="00062D9F">
        <w:rPr>
          <w:rStyle w:val="Emphasis"/>
          <w:rFonts w:cstheme="majorHAnsi"/>
          <w:highlight w:val="yellow"/>
        </w:rPr>
        <w:t xml:space="preserve">Millions </w:t>
      </w:r>
      <w:r w:rsidRPr="00062D9F">
        <w:rPr>
          <w:rStyle w:val="Emphasis"/>
          <w:rFonts w:cstheme="majorHAnsi"/>
        </w:rPr>
        <w:t xml:space="preserve">of people </w:t>
      </w:r>
      <w:r w:rsidRPr="00062D9F">
        <w:rPr>
          <w:rStyle w:val="Emphasis"/>
          <w:rFonts w:cstheme="majorHAnsi"/>
          <w:highlight w:val="yellow"/>
        </w:rPr>
        <w:t>have come to understand that</w:t>
      </w:r>
      <w:r w:rsidRPr="00062D9F">
        <w:rPr>
          <w:rStyle w:val="Emphasis"/>
          <w:rFonts w:cstheme="majorHAnsi"/>
        </w:rPr>
        <w:t xml:space="preserve"> </w:t>
      </w:r>
      <w:r w:rsidRPr="00062D9F">
        <w:rPr>
          <w:rStyle w:val="Emphasis"/>
          <w:rFonts w:cstheme="majorHAnsi"/>
          <w:highlight w:val="yellow"/>
        </w:rPr>
        <w:t xml:space="preserve">uprooting an </w:t>
      </w:r>
      <w:r w:rsidRPr="00062D9F">
        <w:rPr>
          <w:rStyle w:val="Emphasis"/>
          <w:rFonts w:cstheme="majorHAnsi"/>
        </w:rPr>
        <w:t xml:space="preserve">institution like </w:t>
      </w:r>
      <w:r w:rsidRPr="00062D9F">
        <w:rPr>
          <w:rStyle w:val="Emphasis"/>
          <w:rFonts w:cstheme="majorHAnsi"/>
          <w:highlight w:val="yellow"/>
        </w:rPr>
        <w:t>the police is not as simple as passing legislation</w:t>
      </w:r>
      <w:r w:rsidRPr="00062D9F">
        <w:rPr>
          <w:rStyle w:val="Emphasis"/>
          <w:rFonts w:cstheme="majorHAnsi"/>
        </w:rPr>
        <w:t xml:space="preserve"> or issuing an executive order within the limits of the status quo. </w:t>
      </w:r>
      <w:r w:rsidRPr="00062D9F">
        <w:rPr>
          <w:rStyle w:val="Emphasis"/>
          <w:rFonts w:cstheme="majorHAnsi"/>
          <w:highlight w:val="yellow"/>
        </w:rPr>
        <w:t>To kill the weed, you need to dig out the taproot.</w:t>
      </w:r>
      <w:r w:rsidRPr="00062D9F">
        <w:rPr>
          <w:rStyle w:val="Emphasis"/>
          <w:rFonts w:cstheme="majorHAnsi"/>
        </w:rPr>
        <w:t xml:space="preserve"> </w:t>
      </w:r>
      <w:r w:rsidRPr="00062D9F">
        <w:rPr>
          <w:rStyle w:val="StyleUnderline"/>
          <w:rFonts w:cstheme="majorHAnsi"/>
          <w:highlight w:val="yellow"/>
        </w:rPr>
        <w:t>The</w:t>
      </w:r>
      <w:r w:rsidRPr="00062D9F">
        <w:rPr>
          <w:rStyle w:val="StyleUnderline"/>
          <w:rFonts w:cstheme="majorHAnsi"/>
        </w:rPr>
        <w:t xml:space="preserve"> </w:t>
      </w:r>
      <w:r w:rsidRPr="00062D9F">
        <w:rPr>
          <w:rStyle w:val="StyleUnderline"/>
          <w:rFonts w:cstheme="majorHAnsi"/>
          <w:highlight w:val="yellow"/>
        </w:rPr>
        <w:t>law</w:t>
      </w:r>
      <w:r w:rsidRPr="00062D9F">
        <w:rPr>
          <w:rStyle w:val="StyleUnderline"/>
          <w:rFonts w:cstheme="majorHAnsi"/>
        </w:rPr>
        <w:t xml:space="preserve"> </w:t>
      </w:r>
      <w:r w:rsidRPr="00062D9F">
        <w:rPr>
          <w:rStyle w:val="StyleUnderline"/>
          <w:rFonts w:cstheme="majorHAnsi"/>
          <w:highlight w:val="yellow"/>
        </w:rPr>
        <w:t>enforcement</w:t>
      </w:r>
      <w:r w:rsidRPr="00062D9F">
        <w:rPr>
          <w:rStyle w:val="StyleUnderline"/>
          <w:rFonts w:cstheme="majorHAnsi"/>
        </w:rPr>
        <w:t xml:space="preserve"> </w:t>
      </w:r>
      <w:r w:rsidRPr="00062D9F">
        <w:rPr>
          <w:rStyle w:val="StyleUnderline"/>
          <w:rFonts w:cstheme="majorHAnsi"/>
          <w:highlight w:val="yellow"/>
        </w:rPr>
        <w:t>apparatus</w:t>
      </w:r>
      <w:r w:rsidRPr="00062D9F">
        <w:rPr>
          <w:rStyle w:val="StyleUnderline"/>
          <w:rFonts w:cstheme="majorHAnsi"/>
        </w:rPr>
        <w:t xml:space="preserve"> </w:t>
      </w:r>
      <w:r w:rsidRPr="00062D9F">
        <w:rPr>
          <w:rStyle w:val="StyleUnderline"/>
          <w:rFonts w:cstheme="majorHAnsi"/>
          <w:highlight w:val="yellow"/>
        </w:rPr>
        <w:t>cannot</w:t>
      </w:r>
      <w:r w:rsidRPr="00062D9F">
        <w:rPr>
          <w:rStyle w:val="StyleUnderline"/>
          <w:rFonts w:cstheme="majorHAnsi"/>
        </w:rPr>
        <w:t xml:space="preserve"> </w:t>
      </w:r>
      <w:r w:rsidRPr="00062D9F">
        <w:rPr>
          <w:rStyle w:val="StyleUnderline"/>
          <w:rFonts w:cstheme="majorHAnsi"/>
          <w:highlight w:val="yellow"/>
        </w:rPr>
        <w:t>be abolished</w:t>
      </w:r>
      <w:r w:rsidRPr="00062D9F">
        <w:rPr>
          <w:rStyle w:val="StyleUnderline"/>
          <w:rFonts w:cstheme="majorHAnsi"/>
        </w:rPr>
        <w:t xml:space="preserve"> </w:t>
      </w:r>
      <w:r w:rsidRPr="00062D9F">
        <w:rPr>
          <w:rStyle w:val="StyleUnderline"/>
          <w:rFonts w:cstheme="majorHAnsi"/>
          <w:highlight w:val="yellow"/>
        </w:rPr>
        <w:t>while leaving the laws being enforced intact—and the class society which they were designed to uphold.</w:t>
      </w:r>
      <w:r w:rsidRPr="00062D9F">
        <w:rPr>
          <w:rFonts w:cstheme="majorHAnsi"/>
          <w:sz w:val="16"/>
        </w:rPr>
        <w:t xml:space="preserve"> </w:t>
      </w:r>
      <w:r w:rsidRPr="00062D9F">
        <w:rPr>
          <w:rStyle w:val="StyleUnderline"/>
          <w:rFonts w:cstheme="majorHAnsi"/>
        </w:rPr>
        <w:t>Private appropriation of the socially produced surplus wealth—and the need to defend that wealth and the power it confers through overwhelming force</w:t>
      </w:r>
      <w:r w:rsidRPr="00062D9F">
        <w:rPr>
          <w:rFonts w:cstheme="majorHAnsi"/>
          <w:sz w:val="16"/>
        </w:rPr>
        <w:t>, intimidation, incarceration, and the terrorization of entire populations</w:t>
      </w:r>
      <w:r w:rsidRPr="00062D9F">
        <w:rPr>
          <w:rStyle w:val="StyleUnderline"/>
          <w:rFonts w:cstheme="majorHAnsi"/>
        </w:rPr>
        <w:t xml:space="preserve">—is </w:t>
      </w:r>
      <w:r w:rsidRPr="00062D9F">
        <w:rPr>
          <w:rStyle w:val="Emphasis"/>
          <w:rFonts w:cstheme="majorHAnsi"/>
        </w:rPr>
        <w:t>the basis of capitalist rule.</w:t>
      </w:r>
      <w:r w:rsidRPr="00062D9F">
        <w:rPr>
          <w:rFonts w:cstheme="majorHAnsi"/>
          <w:sz w:val="16"/>
        </w:rPr>
        <w:t xml:space="preserve"> Millions of people have come to understand that uprooting an institution like the police is not as simple as passing legislation or issuing an executive order within the limits of the status quo. Understandably, many ordinary people think that the police are a necessary evil in a world full of criminals, poverty, and inequality. But </w:t>
      </w:r>
      <w:r w:rsidRPr="00062D9F">
        <w:rPr>
          <w:rStyle w:val="Emphasis"/>
          <w:rFonts w:cstheme="majorHAnsi"/>
          <w:highlight w:val="yellow"/>
        </w:rPr>
        <w:t>the real criminals are the big</w:t>
      </w:r>
      <w:r w:rsidRPr="00062D9F">
        <w:rPr>
          <w:rStyle w:val="Emphasis"/>
          <w:rFonts w:cstheme="majorHAnsi"/>
        </w:rPr>
        <w:t xml:space="preserve"> </w:t>
      </w:r>
      <w:r w:rsidRPr="00062D9F">
        <w:rPr>
          <w:rStyle w:val="Emphasis"/>
          <w:rFonts w:cstheme="majorHAnsi"/>
          <w:highlight w:val="yellow"/>
        </w:rPr>
        <w:t>capitalists</w:t>
      </w:r>
      <w:r w:rsidRPr="00062D9F">
        <w:rPr>
          <w:rStyle w:val="StyleUnderline"/>
          <w:rFonts w:cstheme="majorHAnsi"/>
        </w:rPr>
        <w:t xml:space="preserve"> who play with the lives of millions of people just to make an extra buck</w:t>
      </w:r>
      <w:r w:rsidRPr="00062D9F">
        <w:rPr>
          <w:rStyle w:val="Emphasis"/>
          <w:rFonts w:cstheme="majorHAnsi"/>
        </w:rPr>
        <w:t xml:space="preserve">. </w:t>
      </w:r>
      <w:r w:rsidRPr="00062D9F">
        <w:rPr>
          <w:rStyle w:val="StyleUnderline"/>
          <w:rFonts w:cstheme="majorHAnsi"/>
          <w:highlight w:val="yellow"/>
        </w:rPr>
        <w:t>Petty crime is</w:t>
      </w:r>
      <w:r w:rsidRPr="00062D9F">
        <w:rPr>
          <w:rStyle w:val="StyleUnderline"/>
          <w:rFonts w:cstheme="majorHAnsi"/>
        </w:rPr>
        <w:t>, in the main,</w:t>
      </w:r>
      <w:r w:rsidRPr="00062D9F">
        <w:rPr>
          <w:rStyle w:val="Emphasis"/>
          <w:rFonts w:cstheme="majorHAnsi"/>
        </w:rPr>
        <w:t xml:space="preserve"> </w:t>
      </w:r>
      <w:r w:rsidRPr="00062D9F">
        <w:rPr>
          <w:rStyle w:val="Emphasis"/>
          <w:rFonts w:cstheme="majorHAnsi"/>
          <w:highlight w:val="yellow"/>
        </w:rPr>
        <w:t>the result of a society divided into classes,</w:t>
      </w:r>
      <w:r w:rsidRPr="00062D9F">
        <w:rPr>
          <w:rFonts w:cstheme="majorHAnsi"/>
          <w:sz w:val="16"/>
        </w:rPr>
        <w:t xml:space="preserve"> </w:t>
      </w:r>
      <w:r w:rsidRPr="00062D9F">
        <w:rPr>
          <w:rStyle w:val="StyleUnderline"/>
          <w:rFonts w:cstheme="majorHAnsi"/>
        </w:rPr>
        <w:t xml:space="preserve">and in a world of artificial, profit-driven scarcity, </w:t>
      </w:r>
      <w:r w:rsidRPr="00062D9F">
        <w:rPr>
          <w:rStyle w:val="StyleUnderline"/>
          <w:rFonts w:cstheme="majorHAnsi"/>
          <w:highlight w:val="yellow"/>
        </w:rPr>
        <w:t>people</w:t>
      </w:r>
      <w:r w:rsidRPr="00062D9F">
        <w:rPr>
          <w:rStyle w:val="StyleUnderline"/>
          <w:rFonts w:cstheme="majorHAnsi"/>
        </w:rPr>
        <w:t xml:space="preserve"> </w:t>
      </w:r>
      <w:r w:rsidRPr="00062D9F">
        <w:rPr>
          <w:rStyle w:val="StyleUnderline"/>
          <w:rFonts w:cstheme="majorHAnsi"/>
          <w:highlight w:val="yellow"/>
        </w:rPr>
        <w:t>will do whatever they need</w:t>
      </w:r>
      <w:r w:rsidRPr="00062D9F">
        <w:rPr>
          <w:rStyle w:val="StyleUnderline"/>
          <w:rFonts w:cstheme="majorHAnsi"/>
        </w:rPr>
        <w:t xml:space="preserve"> </w:t>
      </w:r>
      <w:r w:rsidRPr="00062D9F">
        <w:rPr>
          <w:rStyle w:val="StyleUnderline"/>
          <w:rFonts w:cstheme="majorHAnsi"/>
          <w:highlight w:val="yellow"/>
        </w:rPr>
        <w:t>to</w:t>
      </w:r>
      <w:r w:rsidRPr="00062D9F">
        <w:rPr>
          <w:rStyle w:val="StyleUnderline"/>
          <w:rFonts w:cstheme="majorHAnsi"/>
        </w:rPr>
        <w:t xml:space="preserve"> in order to </w:t>
      </w:r>
      <w:r w:rsidRPr="00062D9F">
        <w:rPr>
          <w:rStyle w:val="StyleUnderline"/>
          <w:rFonts w:cstheme="majorHAnsi"/>
          <w:highlight w:val="yellow"/>
        </w:rPr>
        <w:t>feed their families and to survive.</w:t>
      </w:r>
      <w:r w:rsidRPr="00062D9F">
        <w:rPr>
          <w:rFonts w:cstheme="majorHAnsi"/>
          <w:sz w:val="16"/>
        </w:rPr>
        <w:t xml:space="preserve"> Furthermore, </w:t>
      </w:r>
      <w:r w:rsidRPr="00062D9F">
        <w:rPr>
          <w:rStyle w:val="StyleUnderline"/>
          <w:rFonts w:cstheme="majorHAnsi"/>
        </w:rPr>
        <w:t xml:space="preserve">under capitalism, a system in which people are treated like commodities, </w:t>
      </w:r>
      <w:r w:rsidRPr="00062D9F">
        <w:rPr>
          <w:rStyle w:val="StyleUnderline"/>
          <w:rFonts w:cstheme="majorHAnsi"/>
          <w:highlight w:val="yellow"/>
        </w:rPr>
        <w:t xml:space="preserve">extreme alienation leads to </w:t>
      </w:r>
      <w:r w:rsidRPr="00062D9F">
        <w:rPr>
          <w:rStyle w:val="Emphasis"/>
          <w:rFonts w:cstheme="majorHAnsi"/>
          <w:highlight w:val="yellow"/>
        </w:rPr>
        <w:t>distorted relations between humans.</w:t>
      </w:r>
      <w:r w:rsidRPr="00062D9F">
        <w:rPr>
          <w:rStyle w:val="StyleUnderline"/>
          <w:rFonts w:cstheme="majorHAnsi"/>
        </w:rPr>
        <w:t xml:space="preserve"> </w:t>
      </w:r>
      <w:r w:rsidRPr="00062D9F">
        <w:rPr>
          <w:rStyle w:val="StyleUnderline"/>
          <w:rFonts w:cstheme="majorHAnsi"/>
          <w:highlight w:val="yellow"/>
        </w:rPr>
        <w:t>In a socialist world</w:t>
      </w:r>
      <w:r w:rsidRPr="00062D9F">
        <w:rPr>
          <w:rStyle w:val="StyleUnderline"/>
          <w:rFonts w:cstheme="majorHAnsi"/>
        </w:rPr>
        <w:t>,</w:t>
      </w:r>
      <w:r w:rsidRPr="00062D9F">
        <w:rPr>
          <w:rFonts w:cstheme="majorHAnsi"/>
          <w:sz w:val="16"/>
        </w:rPr>
        <w:t xml:space="preserve"> in which all the necessaries of life—and much more—are available to all, </w:t>
      </w:r>
      <w:r w:rsidRPr="00062D9F">
        <w:rPr>
          <w:rStyle w:val="StyleUnderline"/>
          <w:rFonts w:cstheme="majorHAnsi"/>
          <w:highlight w:val="yellow"/>
        </w:rPr>
        <w:t>interpersonal relations will flourish</w:t>
      </w:r>
      <w:r w:rsidRPr="00062D9F">
        <w:rPr>
          <w:rStyle w:val="StyleUnderline"/>
          <w:rFonts w:cstheme="majorHAnsi"/>
        </w:rPr>
        <w:t xml:space="preserve"> on a truly human basis and </w:t>
      </w:r>
      <w:r w:rsidRPr="00062D9F">
        <w:rPr>
          <w:rStyle w:val="StyleUnderline"/>
          <w:rFonts w:cstheme="majorHAnsi"/>
          <w:highlight w:val="yellow"/>
        </w:rPr>
        <w:t>petty crime will melt away</w:t>
      </w:r>
      <w:r w:rsidRPr="00062D9F">
        <w:rPr>
          <w:rStyle w:val="StyleUnderline"/>
          <w:rFonts w:cstheme="majorHAnsi"/>
        </w:rPr>
        <w:t xml:space="preserve"> along with the society that engendered it in the first place.</w:t>
      </w:r>
      <w:r w:rsidRPr="00062D9F">
        <w:rPr>
          <w:rFonts w:cstheme="majorHAnsi"/>
          <w:sz w:val="16"/>
        </w:rPr>
        <w:t xml:space="preserve"> It is also worth noting that during socialism—the transitional period between capitalism and classless, stateless communism—the workers in power will need some way of ensuring the safety and security of the general public. However, these bodies would serve in the interests of the majority, not of the capitalists, and would be under the democratic control of working people themselves. The neighborhood watch committees that have sprung up in many areas are an anticipation of what this might look like. This is why </w:t>
      </w:r>
      <w:r w:rsidRPr="00062D9F">
        <w:rPr>
          <w:rStyle w:val="Emphasis"/>
          <w:rFonts w:cstheme="majorHAnsi"/>
          <w:highlight w:val="yellow"/>
        </w:rPr>
        <w:t>any truly meaningful effort to disband or disarm the police can only result from a mass struggle to form a workers’ government.</w:t>
      </w:r>
      <w:r w:rsidRPr="00062D9F">
        <w:rPr>
          <w:rFonts w:cstheme="majorHAnsi"/>
          <w:sz w:val="16"/>
        </w:rPr>
        <w:t xml:space="preserve"> </w:t>
      </w:r>
      <w:r w:rsidRPr="00062D9F">
        <w:rPr>
          <w:rStyle w:val="StyleUnderline"/>
          <w:rFonts w:cstheme="majorHAnsi"/>
        </w:rPr>
        <w:t xml:space="preserve">Neighborhood self-defense </w:t>
      </w:r>
      <w:r w:rsidRPr="00062D9F">
        <w:rPr>
          <w:rStyle w:val="StyleUnderline"/>
          <w:rFonts w:cstheme="majorHAnsi"/>
          <w:highlight w:val="yellow"/>
        </w:rPr>
        <w:t>committees</w:t>
      </w:r>
      <w:r w:rsidRPr="00062D9F">
        <w:rPr>
          <w:rStyle w:val="StyleUnderline"/>
          <w:rFonts w:cstheme="majorHAnsi"/>
        </w:rPr>
        <w:t xml:space="preserve">, made up of </w:t>
      </w:r>
      <w:r w:rsidRPr="00062D9F">
        <w:rPr>
          <w:rStyle w:val="StyleUnderline"/>
          <w:rFonts w:cstheme="majorHAnsi"/>
          <w:highlight w:val="yellow"/>
        </w:rPr>
        <w:t>union workers</w:t>
      </w:r>
      <w:r w:rsidRPr="00062D9F">
        <w:rPr>
          <w:rStyle w:val="StyleUnderline"/>
          <w:rFonts w:cstheme="majorHAnsi"/>
        </w:rPr>
        <w:t xml:space="preserve">, </w:t>
      </w:r>
      <w:r w:rsidRPr="00062D9F">
        <w:rPr>
          <w:rStyle w:val="StyleUnderline"/>
          <w:rFonts w:cstheme="majorHAnsi"/>
          <w:highlight w:val="yellow"/>
        </w:rPr>
        <w:t>unorganized workers</w:t>
      </w:r>
      <w:r w:rsidRPr="00062D9F">
        <w:rPr>
          <w:rStyle w:val="StyleUnderline"/>
          <w:rFonts w:cstheme="majorHAnsi"/>
        </w:rPr>
        <w:t xml:space="preserve">, </w:t>
      </w:r>
      <w:r w:rsidRPr="00062D9F">
        <w:rPr>
          <w:rStyle w:val="StyleUnderline"/>
          <w:rFonts w:cstheme="majorHAnsi"/>
          <w:highlight w:val="yellow"/>
        </w:rPr>
        <w:t>the</w:t>
      </w:r>
      <w:r w:rsidRPr="00062D9F">
        <w:rPr>
          <w:rStyle w:val="StyleUnderline"/>
          <w:rFonts w:cstheme="majorHAnsi"/>
        </w:rPr>
        <w:t xml:space="preserve"> </w:t>
      </w:r>
      <w:r w:rsidRPr="00062D9F">
        <w:rPr>
          <w:rStyle w:val="StyleUnderline"/>
          <w:rFonts w:cstheme="majorHAnsi"/>
          <w:highlight w:val="yellow"/>
        </w:rPr>
        <w:t>unemployed</w:t>
      </w:r>
      <w:r w:rsidRPr="00062D9F">
        <w:rPr>
          <w:rStyle w:val="StyleUnderline"/>
          <w:rFonts w:cstheme="majorHAnsi"/>
        </w:rPr>
        <w:t xml:space="preserve">, </w:t>
      </w:r>
      <w:r w:rsidRPr="00062D9F">
        <w:rPr>
          <w:rStyle w:val="StyleUnderline"/>
          <w:rFonts w:cstheme="majorHAnsi"/>
          <w:highlight w:val="yellow"/>
        </w:rPr>
        <w:t>and</w:t>
      </w:r>
      <w:r w:rsidRPr="00062D9F">
        <w:rPr>
          <w:rStyle w:val="StyleUnderline"/>
          <w:rFonts w:cstheme="majorHAnsi"/>
        </w:rPr>
        <w:t xml:space="preserve"> </w:t>
      </w:r>
      <w:r w:rsidRPr="00062D9F">
        <w:rPr>
          <w:rStyle w:val="StyleUnderline"/>
          <w:rFonts w:cstheme="majorHAnsi"/>
          <w:highlight w:val="yellow"/>
        </w:rPr>
        <w:t>students</w:t>
      </w:r>
      <w:r w:rsidRPr="00062D9F">
        <w:rPr>
          <w:rStyle w:val="StyleUnderline"/>
          <w:rFonts w:cstheme="majorHAnsi"/>
        </w:rPr>
        <w:t xml:space="preserve"> </w:t>
      </w:r>
      <w:r w:rsidRPr="00062D9F">
        <w:rPr>
          <w:rStyle w:val="StyleUnderline"/>
          <w:rFonts w:cstheme="majorHAnsi"/>
          <w:highlight w:val="yellow"/>
        </w:rPr>
        <w:t>would be an essential component</w:t>
      </w:r>
      <w:r w:rsidRPr="00062D9F">
        <w:rPr>
          <w:rStyle w:val="StyleUnderline"/>
          <w:rFonts w:cstheme="majorHAnsi"/>
        </w:rPr>
        <w:t xml:space="preserve"> of this struggle.</w:t>
      </w:r>
      <w:r w:rsidRPr="00062D9F">
        <w:rPr>
          <w:rFonts w:cstheme="majorHAnsi"/>
          <w:sz w:val="16"/>
        </w:rPr>
        <w:t xml:space="preserve"> </w:t>
      </w:r>
      <w:r w:rsidRPr="00062D9F">
        <w:rPr>
          <w:rStyle w:val="StyleUnderline"/>
          <w:rFonts w:cstheme="majorHAnsi"/>
        </w:rPr>
        <w:t>These would mark the beginnings of what Marxists refer to as dual power—the embryo of a future workers’ power in opposition to the state of the capitalists.</w:t>
      </w:r>
      <w:r w:rsidRPr="00062D9F">
        <w:rPr>
          <w:rFonts w:cstheme="majorHAnsi"/>
          <w:sz w:val="16"/>
        </w:rPr>
        <w:t xml:space="preserve"> In an incipient form</w:t>
      </w:r>
      <w:r w:rsidRPr="00062D9F">
        <w:rPr>
          <w:rFonts w:cstheme="majorHAnsi"/>
          <w:sz w:val="16"/>
          <w:highlight w:val="yellow"/>
        </w:rPr>
        <w:t xml:space="preserve">, </w:t>
      </w:r>
      <w:r w:rsidRPr="00062D9F">
        <w:rPr>
          <w:rStyle w:val="Emphasis"/>
          <w:rFonts w:cstheme="majorHAnsi"/>
          <w:highlight w:val="yellow"/>
        </w:rPr>
        <w:t>we have already seen such committees emerge</w:t>
      </w:r>
      <w:r w:rsidRPr="00062D9F">
        <w:rPr>
          <w:rStyle w:val="StyleUnderline"/>
          <w:rFonts w:cstheme="majorHAnsi"/>
        </w:rPr>
        <w:t xml:space="preserve"> organically </w:t>
      </w:r>
      <w:r w:rsidRPr="00062D9F">
        <w:rPr>
          <w:rStyle w:val="StyleUnderline"/>
          <w:rFonts w:cstheme="majorHAnsi"/>
          <w:highlight w:val="yellow"/>
        </w:rPr>
        <w:t>in</w:t>
      </w:r>
      <w:r w:rsidRPr="00062D9F">
        <w:rPr>
          <w:rStyle w:val="StyleUnderline"/>
          <w:rFonts w:cstheme="majorHAnsi"/>
        </w:rPr>
        <w:t xml:space="preserve"> places like </w:t>
      </w:r>
      <w:r w:rsidRPr="00062D9F">
        <w:rPr>
          <w:rStyle w:val="StyleUnderline"/>
          <w:rFonts w:cstheme="majorHAnsi"/>
          <w:highlight w:val="yellow"/>
        </w:rPr>
        <w:t>Minneapolis and Seattle.</w:t>
      </w:r>
      <w:r w:rsidRPr="00062D9F">
        <w:rPr>
          <w:rFonts w:cstheme="majorHAnsi"/>
          <w:sz w:val="16"/>
        </w:rPr>
        <w:t xml:space="preserve"> </w:t>
      </w:r>
      <w:r w:rsidRPr="00062D9F">
        <w:rPr>
          <w:rStyle w:val="StyleUnderline"/>
          <w:rFonts w:cstheme="majorHAnsi"/>
        </w:rPr>
        <w:t>These must be generalized, given democratic and accountable structures, and linked up at the local, regional, and national levels</w:t>
      </w:r>
      <w:r w:rsidRPr="00062D9F">
        <w:rPr>
          <w:rStyle w:val="StyleUnderline"/>
          <w:rFonts w:cstheme="majorHAnsi"/>
          <w:highlight w:val="yellow"/>
        </w:rPr>
        <w:t>. Only by mobilizing the full force of the labor movement</w:t>
      </w:r>
      <w:r w:rsidRPr="00062D9F">
        <w:rPr>
          <w:rStyle w:val="StyleUnderline"/>
          <w:rFonts w:cstheme="majorHAnsi"/>
        </w:rPr>
        <w:t xml:space="preserve"> and the broader working class </w:t>
      </w:r>
      <w:r w:rsidRPr="00062D9F">
        <w:rPr>
          <w:rStyle w:val="StyleUnderline"/>
          <w:rFonts w:cstheme="majorHAnsi"/>
          <w:highlight w:val="yellow"/>
        </w:rPr>
        <w:t>can the workers take on the power of the state,</w:t>
      </w:r>
      <w:r w:rsidRPr="00062D9F">
        <w:rPr>
          <w:rStyle w:val="StyleUnderline"/>
          <w:rFonts w:cstheme="majorHAnsi"/>
        </w:rPr>
        <w:t xml:space="preserve"> other hired capitalist thugs, and right-wing militias.</w:t>
      </w:r>
      <w:r w:rsidRPr="00062D9F">
        <w:rPr>
          <w:rFonts w:cstheme="majorHAnsi"/>
          <w:sz w:val="16"/>
        </w:rPr>
        <w:t xml:space="preserve"> The US working class has created mass organizations in the form of unions—over 14-million strong. </w:t>
      </w:r>
      <w:r w:rsidRPr="00062D9F">
        <w:rPr>
          <w:rStyle w:val="StyleUnderline"/>
          <w:rFonts w:cstheme="majorHAnsi"/>
          <w:highlight w:val="yellow"/>
        </w:rPr>
        <w:t>Organized labor</w:t>
      </w:r>
      <w:r w:rsidRPr="00062D9F">
        <w:rPr>
          <w:rStyle w:val="StyleUnderline"/>
          <w:rFonts w:cstheme="majorHAnsi"/>
        </w:rPr>
        <w:t>,</w:t>
      </w:r>
      <w:r w:rsidRPr="00062D9F">
        <w:rPr>
          <w:rFonts w:cstheme="majorHAnsi"/>
          <w:sz w:val="16"/>
        </w:rPr>
        <w:t xml:space="preserve"> with its vast network of members, meeting spaces, media, and more, </w:t>
      </w:r>
      <w:r w:rsidRPr="00062D9F">
        <w:rPr>
          <w:rStyle w:val="StyleUnderline"/>
          <w:rFonts w:cstheme="majorHAnsi"/>
          <w:highlight w:val="yellow"/>
        </w:rPr>
        <w:t>is in a unique position to help facilitate and coordinate</w:t>
      </w:r>
      <w:r w:rsidRPr="00062D9F">
        <w:rPr>
          <w:rStyle w:val="StyleUnderline"/>
          <w:rFonts w:cstheme="majorHAnsi"/>
        </w:rPr>
        <w:t xml:space="preserve"> the extension of such </w:t>
      </w:r>
      <w:r w:rsidRPr="00062D9F">
        <w:rPr>
          <w:rStyle w:val="StyleUnderline"/>
          <w:rFonts w:cstheme="majorHAnsi"/>
          <w:highlight w:val="yellow"/>
        </w:rPr>
        <w:t>committees</w:t>
      </w:r>
      <w:r w:rsidRPr="00062D9F">
        <w:rPr>
          <w:rStyle w:val="StyleUnderline"/>
          <w:rFonts w:cstheme="majorHAnsi"/>
        </w:rPr>
        <w:t xml:space="preserve"> everywhere. Already, many union workers have played a role in the struggle by refusing to drive buses filled with police or arrestees. </w:t>
      </w:r>
      <w:r w:rsidRPr="00062D9F">
        <w:rPr>
          <w:rFonts w:cstheme="majorHAnsi"/>
          <w:sz w:val="16"/>
        </w:rPr>
        <w:t xml:space="preserve">The Transport Workers Union has backed up its members in this. Some longshore workers and Teamsters are also organizing work stoppages to commemorate George Floyd. And </w:t>
      </w:r>
      <w:r w:rsidRPr="00062D9F">
        <w:rPr>
          <w:rStyle w:val="StyleUnderline"/>
          <w:rFonts w:cstheme="majorHAnsi"/>
        </w:rPr>
        <w:t>many individual union members have played an active role in the protests and in neighborhood defense.</w:t>
      </w:r>
      <w:r w:rsidRPr="00062D9F">
        <w:rPr>
          <w:rFonts w:cstheme="majorHAnsi"/>
          <w:sz w:val="16"/>
        </w:rPr>
        <w:t xml:space="preserve"> </w:t>
      </w:r>
      <w:r w:rsidRPr="00062D9F">
        <w:rPr>
          <w:rStyle w:val="StyleUnderline"/>
          <w:rFonts w:cstheme="majorHAnsi"/>
        </w:rPr>
        <w:t xml:space="preserve">However, the leadership of the labor movement has done nothing even approximating the role it could and should play in this movement. </w:t>
      </w:r>
      <w:r w:rsidRPr="00062D9F">
        <w:rPr>
          <w:rStyle w:val="StyleUnderline"/>
          <w:rFonts w:cstheme="majorHAnsi"/>
          <w:highlight w:val="yellow"/>
        </w:rPr>
        <w:t>The leaders of the major unions and the AFL-CIO should be at the forefront of this struggle</w:t>
      </w:r>
      <w:r w:rsidRPr="00062D9F">
        <w:rPr>
          <w:rStyle w:val="StyleUnderline"/>
          <w:rFonts w:cstheme="majorHAnsi"/>
        </w:rPr>
        <w:t>.</w:t>
      </w:r>
      <w:r w:rsidRPr="00062D9F">
        <w:rPr>
          <w:rFonts w:cstheme="majorHAnsi"/>
          <w:sz w:val="16"/>
        </w:rPr>
        <w:t xml:space="preserve"> As an example</w:t>
      </w:r>
      <w:r w:rsidRPr="00062D9F">
        <w:rPr>
          <w:rFonts w:cstheme="majorHAnsi"/>
          <w:sz w:val="16"/>
          <w:highlight w:val="yellow"/>
        </w:rPr>
        <w:t xml:space="preserve">, </w:t>
      </w:r>
      <w:r w:rsidRPr="00062D9F">
        <w:rPr>
          <w:rStyle w:val="Emphasis"/>
          <w:rFonts w:cstheme="majorHAnsi"/>
          <w:highlight w:val="yellow"/>
        </w:rPr>
        <w:t>organized labor has the power to organize and carry out a general strike</w:t>
      </w:r>
      <w:r w:rsidRPr="00062D9F">
        <w:rPr>
          <w:rStyle w:val="StyleUnderline"/>
          <w:rFonts w:cstheme="majorHAnsi"/>
        </w:rPr>
        <w:t>—we can be sure that would get the attention of the ruling class</w:t>
      </w:r>
      <w:r w:rsidRPr="00062D9F">
        <w:rPr>
          <w:rFonts w:cstheme="majorHAnsi"/>
          <w:sz w:val="16"/>
        </w:rPr>
        <w:t>! And in the context of the United States, a general strike would</w:t>
      </w:r>
      <w:r w:rsidRPr="00062D9F">
        <w:rPr>
          <w:rStyle w:val="StyleUnderline"/>
          <w:rFonts w:cstheme="majorHAnsi"/>
        </w:rPr>
        <w:t xml:space="preserve"> </w:t>
      </w:r>
      <w:r w:rsidRPr="00062D9F">
        <w:rPr>
          <w:rFonts w:cstheme="majorHAnsi"/>
          <w:sz w:val="16"/>
        </w:rPr>
        <w:t xml:space="preserve">do more than that—it would clearly pose the question of which class should rule society. Union members have played an active role in the protests, but the leadership of the labor movement has done nothing even approximating the role it could and should play in this movement. </w:t>
      </w:r>
      <w:r w:rsidRPr="00062D9F">
        <w:rPr>
          <w:rStyle w:val="StyleUnderline"/>
          <w:rFonts w:cstheme="majorHAnsi"/>
          <w:highlight w:val="yellow"/>
        </w:rPr>
        <w:t>Labor can also shatter the</w:t>
      </w:r>
      <w:r w:rsidRPr="00062D9F">
        <w:rPr>
          <w:rStyle w:val="StyleUnderline"/>
          <w:rFonts w:cstheme="majorHAnsi"/>
        </w:rPr>
        <w:t xml:space="preserve"> rotten </w:t>
      </w:r>
      <w:r w:rsidRPr="00062D9F">
        <w:rPr>
          <w:rStyle w:val="StyleUnderline"/>
          <w:rFonts w:cstheme="majorHAnsi"/>
          <w:highlight w:val="yellow"/>
        </w:rPr>
        <w:t>two-party system</w:t>
      </w:r>
      <w:r w:rsidRPr="00062D9F">
        <w:rPr>
          <w:rStyle w:val="StyleUnderline"/>
          <w:rFonts w:cstheme="majorHAnsi"/>
        </w:rPr>
        <w:t xml:space="preserve"> by breaking immediately from both capitalist parties and building a workers’ party. All of this could be accompanied by campaigns to organize the unorganized.</w:t>
      </w:r>
      <w:r w:rsidRPr="00062D9F">
        <w:rPr>
          <w:rFonts w:cstheme="majorHAnsi"/>
          <w:sz w:val="16"/>
        </w:rPr>
        <w:t xml:space="preserve"> Given the mood in society, and the recent polling that shows that around half of the US nonunion workforce would readily join a union if given the chance, </w:t>
      </w:r>
      <w:r w:rsidRPr="00062D9F">
        <w:rPr>
          <w:rStyle w:val="StyleUnderline"/>
          <w:rFonts w:cstheme="majorHAnsi"/>
        </w:rPr>
        <w:t>a militant nationwide organizing campaign could swiftly swell the ranks of organized labor and lay the basis for an all-out offensive in the class struggle.</w:t>
      </w:r>
      <w:r w:rsidRPr="00062D9F">
        <w:rPr>
          <w:rFonts w:cstheme="majorHAnsi"/>
          <w:sz w:val="16"/>
        </w:rPr>
        <w:t xml:space="preserve"> Unfortunately, most of the current labor leaders limit themselves to mere platitudes and throw their support behind Biden and the Democrats. And let’s not forget that not only Biden, but also Bernie, have come out publicly against defunding police—something they can agree on with Donald Trump. As for the police “unions” affiliated with the AFL-CIO, it is clear that they have long defended and covered up the rampant racism and abuse of power within their ranks. These organizations function more like rackets or cartels, using their importance to the ruling class as leverage to “defend their own”—including many racist sociopaths. As the movement to fight police brutality continues to broaden, the police unions are clearly playing an overwhelmingly reactionary role in holding back the unleashing of organized labor’s energies on the right side of history. Could the inclusion of these organizations have represented a potential point of pressure by the broader working class on the capitalist state apparatus? This was undoubtedly one possibility in the course of a dramatic escalation of the class struggle. After all, </w:t>
      </w:r>
      <w:r w:rsidRPr="00062D9F">
        <w:rPr>
          <w:rStyle w:val="StyleUnderline"/>
          <w:rFonts w:cstheme="majorHAnsi"/>
          <w:highlight w:val="yellow"/>
        </w:rPr>
        <w:t>there have been numerous examples</w:t>
      </w:r>
      <w:r w:rsidRPr="00062D9F">
        <w:rPr>
          <w:rStyle w:val="StyleUnderline"/>
          <w:rFonts w:cstheme="majorHAnsi"/>
        </w:rPr>
        <w:t xml:space="preserve"> of the ranks </w:t>
      </w:r>
      <w:r w:rsidRPr="00062D9F">
        <w:rPr>
          <w:rStyle w:val="StyleUnderline"/>
          <w:rFonts w:cstheme="majorHAnsi"/>
          <w:highlight w:val="yellow"/>
        </w:rPr>
        <w:t>of the police fracturing</w:t>
      </w:r>
      <w:r w:rsidRPr="00062D9F">
        <w:rPr>
          <w:rStyle w:val="StyleUnderline"/>
          <w:rFonts w:cstheme="majorHAnsi"/>
        </w:rPr>
        <w:t xml:space="preserve"> or being partially immobilized </w:t>
      </w:r>
      <w:r w:rsidRPr="00062D9F">
        <w:rPr>
          <w:rStyle w:val="Emphasis"/>
          <w:rFonts w:cstheme="majorHAnsi"/>
          <w:highlight w:val="yellow"/>
        </w:rPr>
        <w:t>under the pressure of the broader class struggle in the context of revolutionary situations</w:t>
      </w:r>
      <w:r w:rsidRPr="00062D9F">
        <w:rPr>
          <w:rStyle w:val="StyleUnderline"/>
          <w:rFonts w:cstheme="majorHAnsi"/>
        </w:rPr>
        <w:t xml:space="preserve"> around the world.</w:t>
      </w:r>
      <w:r w:rsidRPr="00062D9F">
        <w:rPr>
          <w:rFonts w:cstheme="majorHAnsi"/>
          <w:sz w:val="16"/>
        </w:rPr>
        <w:t xml:space="preserve"> But the starting point of the Marxist method is the living reality of the class struggle as it actually unfolds, not abstract formulations or one-size-fits-all positions, regardless of time and place. </w:t>
      </w:r>
      <w:r w:rsidRPr="00062D9F">
        <w:rPr>
          <w:rStyle w:val="Emphasis"/>
          <w:rFonts w:cstheme="majorHAnsi"/>
          <w:highlight w:val="yellow"/>
        </w:rPr>
        <w:t>A tipping point has been reached</w:t>
      </w:r>
      <w:r w:rsidRPr="00062D9F">
        <w:rPr>
          <w:rStyle w:val="StyleUnderline"/>
          <w:rFonts w:cstheme="majorHAnsi"/>
        </w:rPr>
        <w:t xml:space="preserve">, and if we are to harness the massive untapped potential of the working class, the national and local labor leaders should take action and unceremoniously show these entities the way out the door. </w:t>
      </w:r>
    </w:p>
    <w:p w14:paraId="21C0F8F0" w14:textId="77777777" w:rsidR="00FB6223" w:rsidRPr="00062D9F" w:rsidRDefault="00FB6223" w:rsidP="00FB6223">
      <w:pPr>
        <w:pStyle w:val="Heading3"/>
        <w:rPr>
          <w:rFonts w:cstheme="majorHAnsi"/>
        </w:rPr>
      </w:pPr>
      <w:r w:rsidRPr="00062D9F">
        <w:rPr>
          <w:rFonts w:cstheme="majorHAnsi"/>
        </w:rPr>
        <w:t>Alt Solvency – Oppression</w:t>
      </w:r>
    </w:p>
    <w:p w14:paraId="031AD852" w14:textId="77777777" w:rsidR="00FB6223" w:rsidRPr="00062D9F" w:rsidRDefault="00FB6223" w:rsidP="00FB6223">
      <w:pPr>
        <w:pStyle w:val="Heading4"/>
        <w:rPr>
          <w:rFonts w:cstheme="majorHAnsi"/>
        </w:rPr>
      </w:pPr>
      <w:r w:rsidRPr="00062D9F">
        <w:rPr>
          <w:rFonts w:cstheme="majorHAnsi"/>
        </w:rPr>
        <w:t>A transition towards a classless, stateless way of living overcomes structures of oppression that exist in our society</w:t>
      </w:r>
    </w:p>
    <w:p w14:paraId="37E9800E" w14:textId="77777777" w:rsidR="00FB6223" w:rsidRPr="00062D9F" w:rsidRDefault="00FB6223" w:rsidP="00FB6223">
      <w:pPr>
        <w:rPr>
          <w:rFonts w:cstheme="majorHAnsi"/>
        </w:rPr>
      </w:pPr>
      <w:r w:rsidRPr="00062D9F">
        <w:rPr>
          <w:rStyle w:val="Style13ptBold"/>
          <w:rFonts w:cstheme="majorHAnsi"/>
        </w:rPr>
        <w:t>Socialist Revolution Editorial Board, 20</w:t>
      </w:r>
      <w:r w:rsidRPr="00062D9F">
        <w:rPr>
          <w:rFonts w:cstheme="majorHAnsi"/>
        </w:rPr>
        <w:t xml:space="preserve"> (Socialist Revolution Editorial Board, In Defence of Marxism, USA: how can the working class end police terror</w:t>
      </w:r>
      <w:proofErr w:type="gramStart"/>
      <w:r w:rsidRPr="00062D9F">
        <w:rPr>
          <w:rFonts w:cstheme="majorHAnsi"/>
        </w:rPr>
        <w:t>?,</w:t>
      </w:r>
      <w:proofErr w:type="gramEnd"/>
      <w:r w:rsidRPr="00062D9F">
        <w:rPr>
          <w:rFonts w:cstheme="majorHAnsi"/>
        </w:rPr>
        <w:t xml:space="preserve"> 6-12-2020, accessed 7-13-2020, https://www.marxist.com/usa-how-can-the-working-class-end-police-terror.htm) Kuchimanchi</w:t>
      </w:r>
    </w:p>
    <w:p w14:paraId="13E270C2" w14:textId="77777777" w:rsidR="00FB6223" w:rsidRPr="00062D9F" w:rsidRDefault="00FB6223" w:rsidP="00FB6223">
      <w:pPr>
        <w:rPr>
          <w:rFonts w:cstheme="majorHAnsi"/>
        </w:rPr>
      </w:pPr>
      <w:r w:rsidRPr="00062D9F">
        <w:rPr>
          <w:rFonts w:cstheme="majorHAnsi"/>
        </w:rPr>
        <w:t xml:space="preserve">It is also </w:t>
      </w:r>
      <w:r w:rsidRPr="00062D9F">
        <w:rPr>
          <w:rFonts w:cstheme="majorHAnsi"/>
          <w:highlight w:val="cyan"/>
          <w:u w:val="single"/>
        </w:rPr>
        <w:t>worth noting that during socialism</w:t>
      </w:r>
      <w:r w:rsidRPr="00062D9F">
        <w:rPr>
          <w:rFonts w:cstheme="majorHAnsi"/>
          <w:u w:val="single"/>
        </w:rPr>
        <w:t>—the transitional period between capitalism and classless, stateless communism—</w:t>
      </w:r>
      <w:r w:rsidRPr="00062D9F">
        <w:rPr>
          <w:rFonts w:cstheme="majorHAnsi"/>
          <w:highlight w:val="cyan"/>
          <w:u w:val="single"/>
        </w:rPr>
        <w:t>the workers in power will need some way of ensuring the safety and security of the general public.</w:t>
      </w:r>
      <w:r w:rsidRPr="00062D9F">
        <w:rPr>
          <w:rFonts w:cstheme="majorHAnsi"/>
          <w:u w:val="single"/>
        </w:rPr>
        <w:t xml:space="preserve"> However, these bodies would serve in the interests of the majority, not of the capitalists, and would be under the democratic control of working people themselves.</w:t>
      </w:r>
      <w:r w:rsidRPr="00062D9F">
        <w:rPr>
          <w:rFonts w:cstheme="majorHAnsi"/>
        </w:rPr>
        <w:t xml:space="preserve"> The neighborhood watch committees that have sprung up in many areas are an anticipation of what this might look like.</w:t>
      </w:r>
    </w:p>
    <w:p w14:paraId="710C7A85" w14:textId="77777777" w:rsidR="00FB6223" w:rsidRPr="00062D9F" w:rsidRDefault="00FB6223" w:rsidP="00FB6223">
      <w:pPr>
        <w:rPr>
          <w:rFonts w:cstheme="majorHAnsi"/>
        </w:rPr>
      </w:pPr>
    </w:p>
    <w:p w14:paraId="06C53B6D" w14:textId="77777777" w:rsidR="00FB6223" w:rsidRPr="00062D9F" w:rsidRDefault="00FB6223" w:rsidP="00FB6223">
      <w:pPr>
        <w:rPr>
          <w:rFonts w:cstheme="majorHAnsi"/>
          <w:u w:val="single"/>
        </w:rPr>
      </w:pPr>
      <w:r w:rsidRPr="00062D9F">
        <w:rPr>
          <w:rFonts w:cstheme="majorHAnsi"/>
        </w:rPr>
        <w:t xml:space="preserve">This is why </w:t>
      </w:r>
      <w:r w:rsidRPr="00062D9F">
        <w:rPr>
          <w:rFonts w:cstheme="majorHAnsi"/>
          <w:highlight w:val="cyan"/>
          <w:u w:val="single"/>
        </w:rPr>
        <w:t>any truly meaningful effort to disband or disarm the police can only result from a mass struggle to form a workers’ government.</w:t>
      </w:r>
      <w:r w:rsidRPr="00062D9F">
        <w:rPr>
          <w:rFonts w:cstheme="majorHAnsi"/>
          <w:u w:val="single"/>
        </w:rPr>
        <w:t xml:space="preserve"> Neighborhood self-defense committees, made up of union workers, unorganized workers, the unemployed, and students would be an essential component of this struggle. </w:t>
      </w:r>
      <w:r w:rsidRPr="00062D9F">
        <w:rPr>
          <w:rFonts w:cstheme="majorHAnsi"/>
          <w:highlight w:val="cyan"/>
          <w:u w:val="single"/>
        </w:rPr>
        <w:t>These would mark the beginnings of what Marxists refer to as dual power—the embryo of a future workers’ power in opposition to the state of the capitalists.</w:t>
      </w:r>
    </w:p>
    <w:p w14:paraId="578588DB" w14:textId="77777777" w:rsidR="00FB6223" w:rsidRPr="00062D9F" w:rsidRDefault="00FB6223" w:rsidP="00FB6223">
      <w:pPr>
        <w:rPr>
          <w:rFonts w:cstheme="majorHAnsi"/>
        </w:rPr>
      </w:pPr>
    </w:p>
    <w:p w14:paraId="38E0259B" w14:textId="77777777" w:rsidR="00FB6223" w:rsidRPr="00062D9F" w:rsidRDefault="00FB6223" w:rsidP="00FB6223">
      <w:pPr>
        <w:rPr>
          <w:rFonts w:cstheme="majorHAnsi"/>
        </w:rPr>
      </w:pPr>
      <w:r w:rsidRPr="00062D9F">
        <w:rPr>
          <w:rFonts w:cstheme="majorHAnsi"/>
        </w:rPr>
        <w:t>In an incipient form</w:t>
      </w:r>
      <w:r w:rsidRPr="00062D9F">
        <w:rPr>
          <w:rFonts w:cstheme="majorHAnsi"/>
          <w:highlight w:val="cyan"/>
        </w:rPr>
        <w:t xml:space="preserve">, </w:t>
      </w:r>
      <w:r w:rsidRPr="00062D9F">
        <w:rPr>
          <w:rFonts w:cstheme="majorHAnsi"/>
          <w:highlight w:val="cyan"/>
          <w:u w:val="single"/>
        </w:rPr>
        <w:t>we have already seen such committees emerge organically in places like Minneapolis and Seattle</w:t>
      </w:r>
      <w:r w:rsidRPr="00062D9F">
        <w:rPr>
          <w:rFonts w:cstheme="majorHAnsi"/>
        </w:rPr>
        <w:t>. These must be generalized, given democratic and accountable structures, and linked up at the local, regional, and national levels. Only by mobilizing the full force of the labor movement and the broader working class can the workers take on the power of the state, other hired capitalist thugs, and right-wing militias.</w:t>
      </w:r>
    </w:p>
    <w:p w14:paraId="7C09BDF5" w14:textId="457E1B76" w:rsidR="007F52CF" w:rsidRPr="00062D9F" w:rsidRDefault="007F52CF" w:rsidP="007F52CF">
      <w:pPr>
        <w:pStyle w:val="Heading3"/>
        <w:rPr>
          <w:rFonts w:cstheme="majorHAnsi"/>
        </w:rPr>
      </w:pPr>
      <w:r w:rsidRPr="00062D9F">
        <w:rPr>
          <w:rFonts w:cstheme="majorHAnsi"/>
        </w:rPr>
        <w:t xml:space="preserve">Alt Solvency </w:t>
      </w:r>
      <w:r w:rsidR="00FB6223" w:rsidRPr="00062D9F">
        <w:rPr>
          <w:rFonts w:cstheme="majorHAnsi"/>
        </w:rPr>
        <w:t>–</w:t>
      </w:r>
      <w:r w:rsidRPr="00062D9F">
        <w:rPr>
          <w:rFonts w:cstheme="majorHAnsi"/>
        </w:rPr>
        <w:t xml:space="preserve"> War</w:t>
      </w:r>
    </w:p>
    <w:p w14:paraId="1CC951F9" w14:textId="77777777" w:rsidR="007F52CF" w:rsidRPr="00062D9F" w:rsidRDefault="007F52CF" w:rsidP="007F52CF">
      <w:pPr>
        <w:pStyle w:val="Heading4"/>
        <w:rPr>
          <w:rFonts w:cstheme="majorHAnsi"/>
        </w:rPr>
      </w:pPr>
      <w:r w:rsidRPr="00062D9F">
        <w:rPr>
          <w:rFonts w:cstheme="majorHAnsi"/>
        </w:rPr>
        <w:t>The Revolution is key to preventing war</w:t>
      </w:r>
    </w:p>
    <w:p w14:paraId="725A7B92" w14:textId="77777777" w:rsidR="007F52CF" w:rsidRPr="00062D9F" w:rsidRDefault="007F52CF" w:rsidP="007F52CF">
      <w:pPr>
        <w:rPr>
          <w:rStyle w:val="Style13ptBold"/>
          <w:rFonts w:cstheme="majorHAnsi"/>
          <w:b w:val="0"/>
          <w:bCs w:val="0"/>
        </w:rPr>
      </w:pPr>
      <w:r w:rsidRPr="00062D9F">
        <w:rPr>
          <w:rStyle w:val="Style13ptBold"/>
          <w:rFonts w:cstheme="majorHAnsi"/>
        </w:rPr>
        <w:t xml:space="preserve">Campbell 14 </w:t>
      </w:r>
      <w:r w:rsidRPr="00062D9F">
        <w:rPr>
          <w:rStyle w:val="Style13ptBold"/>
          <w:rFonts w:cstheme="majorHAnsi"/>
          <w:b w:val="0"/>
        </w:rPr>
        <w:t>- author of A Rebel's Guide to Rosa Luxemburg (Socialist Review, “Why does Capitalism lead to war?</w:t>
      </w:r>
      <w:proofErr w:type="gramStart"/>
      <w:r w:rsidRPr="00062D9F">
        <w:rPr>
          <w:rStyle w:val="Style13ptBold"/>
          <w:rFonts w:cstheme="majorHAnsi"/>
          <w:b w:val="0"/>
        </w:rPr>
        <w:t>”,</w:t>
      </w:r>
      <w:proofErr w:type="gramEnd"/>
      <w:r w:rsidRPr="00062D9F">
        <w:rPr>
          <w:rStyle w:val="Style13ptBold"/>
          <w:rFonts w:cstheme="majorHAnsi"/>
          <w:b w:val="0"/>
        </w:rPr>
        <w:t xml:space="preserve"> September 2014, http://socialistreview.org.uk/394/why-does-capitalism-lead-war)//SL</w:t>
      </w:r>
    </w:p>
    <w:p w14:paraId="14438023" w14:textId="77777777" w:rsidR="007F52CF" w:rsidRPr="00062D9F" w:rsidRDefault="007F52CF" w:rsidP="007F52CF">
      <w:pPr>
        <w:rPr>
          <w:rStyle w:val="Emphasis"/>
          <w:rFonts w:cstheme="majorHAnsi"/>
        </w:rPr>
      </w:pPr>
      <w:r w:rsidRPr="00062D9F">
        <w:rPr>
          <w:rStyle w:val="StyleUnderline"/>
          <w:rFonts w:cstheme="majorHAnsi"/>
          <w:highlight w:val="yellow"/>
        </w:rPr>
        <w:t>Since the end of the Cold War we have seen new missile defence systems</w:t>
      </w:r>
      <w:r w:rsidRPr="00062D9F">
        <w:rPr>
          <w:rStyle w:val="StyleUnderline"/>
          <w:rFonts w:cstheme="majorHAnsi"/>
        </w:rPr>
        <w:t xml:space="preserve"> put in place,</w:t>
      </w:r>
      <w:r w:rsidRPr="00062D9F">
        <w:rPr>
          <w:rFonts w:cstheme="majorHAnsi"/>
          <w:sz w:val="16"/>
        </w:rPr>
        <w:t xml:space="preserve"> </w:t>
      </w:r>
      <w:r w:rsidRPr="00062D9F">
        <w:rPr>
          <w:rStyle w:val="StyleUnderline"/>
          <w:rFonts w:cstheme="majorHAnsi"/>
        </w:rPr>
        <w:t>such a</w:t>
      </w:r>
      <w:r w:rsidRPr="00062D9F">
        <w:rPr>
          <w:rFonts w:cstheme="majorHAnsi"/>
          <w:sz w:val="16"/>
        </w:rPr>
        <w:t>s George W Bush’s “</w:t>
      </w:r>
      <w:r w:rsidRPr="00062D9F">
        <w:rPr>
          <w:rStyle w:val="StyleUnderline"/>
          <w:rFonts w:cstheme="majorHAnsi"/>
        </w:rPr>
        <w:t>Son of Star Wars” programme, which can nuke us from outer space</w:t>
      </w:r>
      <w:r w:rsidRPr="00062D9F">
        <w:rPr>
          <w:rFonts w:cstheme="majorHAnsi"/>
          <w:sz w:val="16"/>
        </w:rPr>
        <w:t xml:space="preserve">. </w:t>
      </w:r>
      <w:r w:rsidRPr="00062D9F">
        <w:rPr>
          <w:rStyle w:val="StyleUnderline"/>
          <w:rFonts w:cstheme="majorHAnsi"/>
        </w:rPr>
        <w:t xml:space="preserve">We’ve seen the </w:t>
      </w:r>
      <w:r w:rsidRPr="00062D9F">
        <w:rPr>
          <w:rStyle w:val="StyleUnderline"/>
          <w:rFonts w:cstheme="majorHAnsi"/>
          <w:highlight w:val="yellow"/>
        </w:rPr>
        <w:t>neocons</w:t>
      </w:r>
      <w:r w:rsidRPr="00062D9F">
        <w:rPr>
          <w:rFonts w:cstheme="majorHAnsi"/>
          <w:sz w:val="16"/>
        </w:rPr>
        <w:t xml:space="preserve"> (who believed Nixon’s problem in Vietnam was his unwillingness to use nuclear weapons) </w:t>
      </w:r>
      <w:r w:rsidRPr="00062D9F">
        <w:rPr>
          <w:rStyle w:val="StyleUnderline"/>
          <w:rFonts w:cstheme="majorHAnsi"/>
        </w:rPr>
        <w:t xml:space="preserve">running the US and instigating </w:t>
      </w:r>
      <w:r w:rsidRPr="00062D9F">
        <w:rPr>
          <w:rStyle w:val="StyleUnderline"/>
          <w:rFonts w:cstheme="majorHAnsi"/>
          <w:highlight w:val="yellow"/>
        </w:rPr>
        <w:t>the “war on terror”.</w:t>
      </w:r>
      <w:r w:rsidRPr="00062D9F">
        <w:rPr>
          <w:rStyle w:val="StyleUnderline"/>
          <w:rFonts w:cstheme="majorHAnsi"/>
        </w:rPr>
        <w:t xml:space="preserve"> It seems likely that they were willing to use nuclear weapons against Iran — but were prevented by the massive worldwide movement against war in Iraq. We have seen the </w:t>
      </w:r>
      <w:r w:rsidRPr="00062D9F">
        <w:rPr>
          <w:rStyle w:val="StyleUnderline"/>
          <w:rFonts w:cstheme="majorHAnsi"/>
          <w:highlight w:val="yellow"/>
        </w:rPr>
        <w:t>US-backed settler state in the Middle East</w:t>
      </w:r>
      <w:r w:rsidRPr="00062D9F">
        <w:rPr>
          <w:rStyle w:val="StyleUnderline"/>
          <w:rFonts w:cstheme="majorHAnsi"/>
        </w:rPr>
        <w:t xml:space="preserve">, </w:t>
      </w:r>
      <w:r w:rsidRPr="00062D9F">
        <w:rPr>
          <w:rStyle w:val="StyleUnderline"/>
          <w:rFonts w:cstheme="majorHAnsi"/>
          <w:highlight w:val="yellow"/>
        </w:rPr>
        <w:t>Israel, attack Palestine again and again,</w:t>
      </w:r>
      <w:r w:rsidRPr="00062D9F">
        <w:rPr>
          <w:rStyle w:val="StyleUnderline"/>
          <w:rFonts w:cstheme="majorHAnsi"/>
        </w:rPr>
        <w:t xml:space="preserve"> and we have seen </w:t>
      </w:r>
      <w:r w:rsidRPr="00062D9F">
        <w:rPr>
          <w:rStyle w:val="StyleUnderline"/>
          <w:rFonts w:cstheme="majorHAnsi"/>
          <w:highlight w:val="yellow"/>
        </w:rPr>
        <w:t>Nato’s rivalry with Russia</w:t>
      </w:r>
      <w:r w:rsidRPr="00062D9F">
        <w:rPr>
          <w:rStyle w:val="StyleUnderline"/>
          <w:rFonts w:cstheme="majorHAnsi"/>
        </w:rPr>
        <w:t xml:space="preserve"> played out once again in Ukraine. </w:t>
      </w:r>
      <w:r w:rsidRPr="00062D9F">
        <w:rPr>
          <w:rFonts w:cstheme="majorHAnsi"/>
          <w:sz w:val="16"/>
        </w:rPr>
        <w:t xml:space="preserve">President </w:t>
      </w:r>
      <w:r w:rsidRPr="00062D9F">
        <w:rPr>
          <w:rStyle w:val="StyleUnderline"/>
          <w:rFonts w:cstheme="majorHAnsi"/>
        </w:rPr>
        <w:t>Obama</w:t>
      </w:r>
      <w:r w:rsidRPr="00062D9F">
        <w:rPr>
          <w:rFonts w:cstheme="majorHAnsi"/>
          <w:sz w:val="16"/>
        </w:rPr>
        <w:t xml:space="preserve">, though he seemed so different from George W, </w:t>
      </w:r>
      <w:r w:rsidRPr="00062D9F">
        <w:rPr>
          <w:rStyle w:val="StyleUnderline"/>
          <w:rFonts w:cstheme="majorHAnsi"/>
        </w:rPr>
        <w:t>has been driven to engage in numerous wars</w:t>
      </w:r>
      <w:r w:rsidRPr="00062D9F">
        <w:rPr>
          <w:rFonts w:cstheme="majorHAnsi"/>
          <w:sz w:val="16"/>
        </w:rPr>
        <w:t xml:space="preserve"> in his six years in office. For the most part, </w:t>
      </w:r>
      <w:r w:rsidRPr="00062D9F">
        <w:rPr>
          <w:rStyle w:val="StyleUnderline"/>
          <w:rFonts w:cstheme="majorHAnsi"/>
          <w:highlight w:val="yellow"/>
        </w:rPr>
        <w:t>wars since 1945 have not played out in capitalism's heartlands;</w:t>
      </w:r>
      <w:r w:rsidRPr="00062D9F">
        <w:rPr>
          <w:rFonts w:cstheme="majorHAnsi"/>
          <w:sz w:val="16"/>
          <w:highlight w:val="yellow"/>
        </w:rPr>
        <w:t xml:space="preserve"> </w:t>
      </w:r>
      <w:r w:rsidRPr="00062D9F">
        <w:rPr>
          <w:rStyle w:val="StyleUnderline"/>
          <w:rFonts w:cstheme="majorHAnsi"/>
          <w:highlight w:val="yellow"/>
        </w:rPr>
        <w:t>it has been millions of people in poorer parts of the globe</w:t>
      </w:r>
      <w:r w:rsidRPr="00062D9F">
        <w:rPr>
          <w:rStyle w:val="StyleUnderline"/>
          <w:rFonts w:cstheme="majorHAnsi"/>
        </w:rPr>
        <w:t xml:space="preserve"> that have suffered the most.</w:t>
      </w:r>
      <w:r w:rsidRPr="00062D9F">
        <w:rPr>
          <w:rFonts w:cstheme="majorHAnsi"/>
          <w:sz w:val="16"/>
        </w:rPr>
        <w:t xml:space="preserve"> </w:t>
      </w:r>
      <w:r w:rsidRPr="00062D9F">
        <w:rPr>
          <w:rStyle w:val="Emphasis"/>
          <w:rFonts w:cstheme="majorHAnsi"/>
        </w:rPr>
        <w:t>In part this is because of the growing interpenetration of the wealthiest parts of capitalism</w:t>
      </w:r>
      <w:r w:rsidRPr="00062D9F">
        <w:rPr>
          <w:rFonts w:cstheme="majorHAnsi"/>
          <w:sz w:val="16"/>
        </w:rPr>
        <w:t xml:space="preserve"> </w:t>
      </w:r>
      <w:r w:rsidRPr="00062D9F">
        <w:rPr>
          <w:rStyle w:val="StyleUnderline"/>
          <w:rFonts w:cstheme="majorHAnsi"/>
        </w:rPr>
        <w:t>— Europe, the US and East Asia.</w:t>
      </w:r>
      <w:r w:rsidRPr="00062D9F">
        <w:rPr>
          <w:rFonts w:cstheme="majorHAnsi"/>
          <w:sz w:val="16"/>
        </w:rPr>
        <w:t xml:space="preserve"> Most capitalists will avoid destroying their own capital invested in other states if possible. Nonetheless, </w:t>
      </w:r>
      <w:r w:rsidRPr="00062D9F">
        <w:rPr>
          <w:rStyle w:val="Emphasis"/>
          <w:rFonts w:cstheme="majorHAnsi"/>
          <w:highlight w:val="yellow"/>
        </w:rPr>
        <w:t>the logic of imperialism remains and will always drive capitalists to clash with each other.</w:t>
      </w:r>
      <w:r w:rsidRPr="00062D9F">
        <w:rPr>
          <w:rFonts w:cstheme="majorHAnsi"/>
          <w:sz w:val="16"/>
        </w:rPr>
        <w:t xml:space="preserve"> This does not mean that cataclysmic nuclear world war is inevitable, but it does mean that </w:t>
      </w:r>
      <w:r w:rsidRPr="00062D9F">
        <w:rPr>
          <w:rStyle w:val="Emphasis"/>
          <w:rFonts w:cstheme="majorHAnsi"/>
          <w:highlight w:val="yellow"/>
        </w:rPr>
        <w:t>the only way to ensure against it permanently is to do all we can to foster working class self-emancipation.</w:t>
      </w:r>
      <w:r w:rsidRPr="00062D9F">
        <w:rPr>
          <w:rFonts w:cstheme="majorHAnsi"/>
          <w:sz w:val="16"/>
        </w:rPr>
        <w:t xml:space="preserve"> This was the conclusion Lenin’s theory of imperialism led to — and it was the reality of what the Bolsheviks did in Russia during the First World War. They built an anti-imperialist movement from the factory floor up — and it ended the war on the Eastern Front. Lenin understood that </w:t>
      </w:r>
      <w:r w:rsidRPr="00062D9F">
        <w:rPr>
          <w:rStyle w:val="Emphasis"/>
          <w:rFonts w:cstheme="majorHAnsi"/>
          <w:highlight w:val="yellow"/>
        </w:rPr>
        <w:t>any capitalist “peace” is only temporary. Permanent peace can only be won through revolution.</w:t>
      </w:r>
    </w:p>
    <w:p w14:paraId="7C9767FF" w14:textId="77777777" w:rsidR="007F52CF" w:rsidRPr="00062D9F" w:rsidRDefault="007F52CF" w:rsidP="007F52CF">
      <w:pPr>
        <w:pStyle w:val="Heading3"/>
        <w:rPr>
          <w:rFonts w:cstheme="majorHAnsi"/>
        </w:rPr>
      </w:pPr>
      <w:r w:rsidRPr="00062D9F">
        <w:rPr>
          <w:rFonts w:cstheme="majorHAnsi"/>
        </w:rPr>
        <w:t>Alt Solvency – Climate Change</w:t>
      </w:r>
    </w:p>
    <w:p w14:paraId="577DA50F" w14:textId="77777777" w:rsidR="007F52CF" w:rsidRPr="00062D9F" w:rsidRDefault="007F52CF" w:rsidP="007F52CF">
      <w:pPr>
        <w:pStyle w:val="Heading4"/>
        <w:rPr>
          <w:rFonts w:cstheme="majorHAnsi"/>
        </w:rPr>
      </w:pPr>
      <w:r w:rsidRPr="00062D9F">
        <w:rPr>
          <w:rFonts w:cstheme="majorHAnsi"/>
        </w:rPr>
        <w:t>Socialism solves climate change</w:t>
      </w:r>
    </w:p>
    <w:p w14:paraId="0A32215F" w14:textId="77777777" w:rsidR="007F52CF" w:rsidRPr="00062D9F" w:rsidRDefault="007F52CF" w:rsidP="007F52CF">
      <w:pPr>
        <w:rPr>
          <w:rFonts w:cstheme="majorHAnsi"/>
        </w:rPr>
      </w:pPr>
      <w:r w:rsidRPr="00062D9F">
        <w:rPr>
          <w:rStyle w:val="Style13ptBold"/>
          <w:rFonts w:cstheme="majorHAnsi"/>
        </w:rPr>
        <w:t>Gilbert 20</w:t>
      </w:r>
      <w:r w:rsidRPr="00062D9F">
        <w:rPr>
          <w:rFonts w:cstheme="majorHAnsi"/>
        </w:rPr>
        <w:t xml:space="preserve"> - a professor of cultural and political theory at the University of East London (Jeremy, Twenty-First Century Socialism)//SL</w:t>
      </w:r>
    </w:p>
    <w:p w14:paraId="4036E2B9" w14:textId="77777777" w:rsidR="007F52CF" w:rsidRPr="00062D9F" w:rsidRDefault="007F52CF" w:rsidP="007F52CF">
      <w:pPr>
        <w:rPr>
          <w:rFonts w:cstheme="majorHAnsi"/>
          <w:sz w:val="16"/>
        </w:rPr>
      </w:pPr>
      <w:r w:rsidRPr="00062D9F">
        <w:rPr>
          <w:rStyle w:val="StyleUnderline"/>
          <w:rFonts w:cstheme="majorHAnsi"/>
        </w:rPr>
        <w:t>Climate change poses an unprecedented challenge to human civilisation.</w:t>
      </w:r>
      <w:r w:rsidRPr="00062D9F">
        <w:rPr>
          <w:rFonts w:cstheme="majorHAnsi"/>
          <w:sz w:val="16"/>
        </w:rPr>
        <w:t xml:space="preserve">1 Global warming is caused by the fact that too much carbon dioxide is released into the atmosphere, almost entirely through the burning of fossil fuels. Fossil fuels are burned to release energy, which is in turn used to produce commodities, to move commodities and workers around, and to power appliances. It may be possible to find technical solutions that allow us to go on doing all this without emitting carbon dioxide, CO2.2 But </w:t>
      </w:r>
      <w:r w:rsidRPr="00062D9F">
        <w:rPr>
          <w:rStyle w:val="StyleUnderline"/>
          <w:rFonts w:cstheme="majorHAnsi"/>
        </w:rPr>
        <w:t>presently, although research into renewable energy has made huge strides in recent decades, the current levels of investment and research going into developing these technologies are nowhere close to what would be required to make this a realistic prospect.</w:t>
      </w:r>
      <w:r w:rsidRPr="00062D9F">
        <w:rPr>
          <w:rFonts w:cstheme="majorHAnsi"/>
          <w:sz w:val="16"/>
        </w:rPr>
        <w:t xml:space="preserve"> </w:t>
      </w:r>
      <w:r w:rsidRPr="00062D9F">
        <w:rPr>
          <w:rStyle w:val="StyleUnderline"/>
          <w:rFonts w:cstheme="majorHAnsi"/>
        </w:rPr>
        <w:t>Only far more investment in this endeavour will make it even plausible that effective technical solutions can be found and applied on a global scale. Corporations are not going to make this investment, because it is not profitable. Only if a considerable proportion of the energy, labour and resources that are currently devoted to the goal of generating profits for corporations is redirected towards the objective of developing and applying green technologies – only on that condition will there be hope for a technological solution.</w:t>
      </w:r>
      <w:r w:rsidRPr="00062D9F">
        <w:rPr>
          <w:rFonts w:cstheme="majorHAnsi"/>
          <w:sz w:val="16"/>
        </w:rPr>
        <w:t xml:space="preserve"> </w:t>
      </w:r>
      <w:r w:rsidRPr="00062D9F">
        <w:rPr>
          <w:rStyle w:val="Emphasis"/>
          <w:rFonts w:cstheme="majorHAnsi"/>
        </w:rPr>
        <w:t>Without international coordination and determined action on the part of governments that are committed to reducing the power of capitalism, there is no way this is going to happen.</w:t>
      </w:r>
      <w:r w:rsidRPr="00062D9F">
        <w:rPr>
          <w:rStyle w:val="StyleUnderline"/>
          <w:rFonts w:cstheme="majorHAnsi"/>
        </w:rPr>
        <w:t xml:space="preserve"> The best science tells us that, without urgent action, climate change will reach a point of catastrophic irreversibility within twelve years.</w:t>
      </w:r>
      <w:r w:rsidRPr="00062D9F">
        <w:rPr>
          <w:rFonts w:cstheme="majorHAnsi"/>
          <w:sz w:val="16"/>
        </w:rPr>
        <w:t xml:space="preserve">3 </w:t>
      </w:r>
      <w:r w:rsidRPr="00062D9F">
        <w:rPr>
          <w:rStyle w:val="Emphasis"/>
          <w:rFonts w:cstheme="majorHAnsi"/>
        </w:rPr>
        <w:t>Technological solutions cannot be implemented that quickly.</w:t>
      </w:r>
      <w:r w:rsidRPr="00062D9F">
        <w:rPr>
          <w:rFonts w:cstheme="majorHAnsi"/>
          <w:sz w:val="16"/>
        </w:rPr>
        <w:t xml:space="preserve"> But not many experts believe that a technological shift alone will ever be able to resolve the crisis. </w:t>
      </w:r>
      <w:r w:rsidRPr="00062D9F">
        <w:rPr>
          <w:rStyle w:val="StyleUnderline"/>
          <w:rFonts w:cstheme="majorHAnsi"/>
        </w:rPr>
        <w:t>In both the short term and the long term, addressing the crisis will mean changing the way we live, so that, at the very least, we produce less stuff.</w:t>
      </w:r>
      <w:r w:rsidRPr="00062D9F">
        <w:rPr>
          <w:rFonts w:cstheme="majorHAnsi"/>
          <w:sz w:val="16"/>
        </w:rPr>
        <w:t xml:space="preserve"> At the most extreme, we may have to travel less (or at least travel very differently) and live lives that require less power consumption overall. This is not to say that addressing the climate crisis requires us to adopt lifestyles that are any less luxurious than our present ones. </w:t>
      </w:r>
      <w:r w:rsidRPr="00062D9F">
        <w:rPr>
          <w:rStyle w:val="StyleUnderline"/>
          <w:rFonts w:cstheme="majorHAnsi"/>
        </w:rPr>
        <w:t>It means that production needs to be reoriented towards more durable rather than more profitable commodities:</w:t>
      </w:r>
      <w:r w:rsidRPr="00062D9F">
        <w:rPr>
          <w:rFonts w:cstheme="majorHAnsi"/>
          <w:sz w:val="16"/>
        </w:rPr>
        <w:t xml:space="preserve"> better quality clothes, more durable devices, better insulated homes</w:t>
      </w:r>
      <w:r w:rsidRPr="00062D9F">
        <w:rPr>
          <w:rStyle w:val="StyleUnderline"/>
          <w:rFonts w:cstheme="majorHAnsi"/>
        </w:rPr>
        <w:t>. It means reorienting food production towards practices such as sustainable farming</w:t>
      </w:r>
      <w:r w:rsidRPr="00062D9F">
        <w:rPr>
          <w:rFonts w:cstheme="majorHAnsi"/>
          <w:sz w:val="16"/>
        </w:rPr>
        <w:t xml:space="preserve"> (which makes food taste better anyway). </w:t>
      </w:r>
      <w:r w:rsidRPr="00062D9F">
        <w:rPr>
          <w:rStyle w:val="Emphasis"/>
          <w:rFonts w:cstheme="majorHAnsi"/>
        </w:rPr>
        <w:t>All this would cut into capitalist profits.</w:t>
      </w:r>
      <w:r w:rsidRPr="00062D9F">
        <w:rPr>
          <w:rFonts w:cstheme="majorHAnsi"/>
          <w:sz w:val="16"/>
        </w:rPr>
        <w:t xml:space="preserve"> None of it would mean less pleasant lives for us. But </w:t>
      </w:r>
      <w:r w:rsidRPr="00062D9F">
        <w:rPr>
          <w:rStyle w:val="StyleUnderline"/>
          <w:rFonts w:cstheme="majorHAnsi"/>
        </w:rPr>
        <w:t xml:space="preserve">none of this is going to be possible without a very high level of social organisation and coordination, of a kind that is simply not obtainable in a society that lets the market decide how to distribute all its resources. </w:t>
      </w:r>
      <w:r w:rsidRPr="00062D9F">
        <w:rPr>
          <w:rFonts w:cstheme="majorHAnsi"/>
          <w:sz w:val="16"/>
        </w:rPr>
        <w:t xml:space="preserve">Such coordination might well be undertaken by authoritarian governments, which would impose strict rules on corporations, institutions and individuals; or it might be undertaken democratically, through the large-scale voluntary mobilisation of whole populations. Obviously, the latter would be preferable, and likely to prove more effective: people are more willing to accept a change to their lifestyles if they have been involved in making the necessary decisions about what has to change and how it will. </w:t>
      </w:r>
      <w:r w:rsidRPr="00062D9F">
        <w:rPr>
          <w:rStyle w:val="Emphasis"/>
          <w:rFonts w:cstheme="majorHAnsi"/>
        </w:rPr>
        <w:t xml:space="preserve">The ecological emergency makes socialism more necessary than ever. </w:t>
      </w:r>
      <w:r w:rsidRPr="00062D9F">
        <w:rPr>
          <w:rStyle w:val="StyleUnderline"/>
          <w:rFonts w:cstheme="majorHAnsi"/>
        </w:rPr>
        <w:t xml:space="preserve">It also means that a twenty-first-century socialism must have a strong international dimension, looking beyond the power of individual nation-states to regulate their own economies and seeking to build up international institutions and alliances on a scale that could make it possible to tackle the climate crisis. Within specific countries, it must seek to develop institutions that enable entire populations to discuss, deliberate and make decisions on the most fundamental questions facing us as a species. </w:t>
      </w:r>
      <w:r w:rsidRPr="00062D9F">
        <w:rPr>
          <w:rStyle w:val="Emphasis"/>
          <w:rFonts w:cstheme="majorHAnsi"/>
        </w:rPr>
        <w:t>Otherwise it will never be able to overcome the propaganda of capitalists, who are sure to keep offering easy solutions and downright lies in order to keep shoring up their profits</w:t>
      </w:r>
      <w:r w:rsidRPr="00062D9F">
        <w:rPr>
          <w:rFonts w:cstheme="majorHAnsi"/>
          <w:sz w:val="16"/>
        </w:rPr>
        <w:t>.4</w:t>
      </w:r>
    </w:p>
    <w:p w14:paraId="14A4A94D" w14:textId="77777777" w:rsidR="00693318" w:rsidRPr="00062D9F" w:rsidRDefault="00693318" w:rsidP="00693318">
      <w:pPr>
        <w:pStyle w:val="Heading2"/>
        <w:rPr>
          <w:rFonts w:cstheme="majorHAnsi"/>
        </w:rPr>
      </w:pPr>
      <w:r w:rsidRPr="00062D9F">
        <w:rPr>
          <w:rFonts w:cstheme="majorHAnsi"/>
        </w:rPr>
        <w:t>Blocks</w:t>
      </w:r>
    </w:p>
    <w:p w14:paraId="015B7598" w14:textId="12BCA9C6" w:rsidR="0059789F" w:rsidRPr="00062D9F" w:rsidRDefault="0059789F" w:rsidP="007F52CF">
      <w:pPr>
        <w:pStyle w:val="Heading3"/>
        <w:rPr>
          <w:rFonts w:cstheme="majorHAnsi"/>
        </w:rPr>
      </w:pPr>
      <w:r w:rsidRPr="00062D9F">
        <w:rPr>
          <w:rFonts w:cstheme="majorHAnsi"/>
        </w:rPr>
        <w:t>Aff fails – Private Debt Collectors</w:t>
      </w:r>
    </w:p>
    <w:p w14:paraId="58F6A1A9" w14:textId="77777777" w:rsidR="0059789F" w:rsidRPr="00062D9F" w:rsidRDefault="0059789F" w:rsidP="0059789F">
      <w:pPr>
        <w:pStyle w:val="Heading4"/>
        <w:rPr>
          <w:rFonts w:cstheme="majorHAnsi"/>
        </w:rPr>
      </w:pPr>
      <w:r w:rsidRPr="00062D9F">
        <w:rPr>
          <w:rFonts w:cstheme="majorHAnsi"/>
        </w:rPr>
        <w:t>Private Debt collectors fill in and deck aff solvency—causes the carceral system to go cyclical</w:t>
      </w:r>
    </w:p>
    <w:p w14:paraId="08A4AFEF" w14:textId="77777777" w:rsidR="0059789F" w:rsidRPr="00062D9F" w:rsidRDefault="0059789F" w:rsidP="0059789F">
      <w:pPr>
        <w:rPr>
          <w:rFonts w:cstheme="majorHAnsi"/>
        </w:rPr>
      </w:pPr>
      <w:r w:rsidRPr="00062D9F">
        <w:rPr>
          <w:rStyle w:val="Style13ptBold"/>
          <w:rFonts w:cstheme="majorHAnsi"/>
        </w:rPr>
        <w:t>Wamsley 19 (Dillon Wamsley is a PhD student in political science at York University, 5/19, “</w:t>
      </w:r>
      <w:r w:rsidRPr="00062D9F">
        <w:rPr>
          <w:rFonts w:cstheme="majorHAnsi"/>
        </w:rPr>
        <w:t xml:space="preserve">Neoliberalism, mass incarceration, and the US debt–criminal justice complex” p.258-261) AGabay </w:t>
      </w:r>
    </w:p>
    <w:p w14:paraId="30FE07A4" w14:textId="77777777" w:rsidR="0059789F" w:rsidRPr="00062D9F" w:rsidRDefault="0059789F" w:rsidP="0059789F">
      <w:pPr>
        <w:rPr>
          <w:rFonts w:cstheme="majorHAnsi"/>
        </w:rPr>
      </w:pPr>
    </w:p>
    <w:p w14:paraId="1C77F1AD" w14:textId="77777777" w:rsidR="0059789F" w:rsidRPr="00062D9F" w:rsidRDefault="0059789F" w:rsidP="0059789F">
      <w:pPr>
        <w:rPr>
          <w:rFonts w:cstheme="majorHAnsi"/>
          <w:sz w:val="14"/>
        </w:rPr>
      </w:pPr>
      <w:r w:rsidRPr="00062D9F">
        <w:rPr>
          <w:rFonts w:cstheme="majorHAnsi"/>
          <w:sz w:val="14"/>
        </w:rPr>
        <w:t xml:space="preserve">Within the past few years, media outlets have documented the return of debtors’ prisons in the US (Jones, 2011; Anderson, 2017). </w:t>
      </w:r>
      <w:r w:rsidRPr="00062D9F">
        <w:rPr>
          <w:rFonts w:cstheme="majorHAnsi"/>
          <w:u w:val="single"/>
        </w:rPr>
        <w:t>These sources describe a process in which large debt-buying firms purchase vast portfolios of delinquent consumer debt, utilizing ‘in personam remedies’ in the legal system in which judges summon debtors to court to assist creditors with debt-collection efforts</w:t>
      </w:r>
      <w:r w:rsidRPr="00062D9F">
        <w:rPr>
          <w:rFonts w:cstheme="majorHAnsi"/>
          <w:sz w:val="14"/>
        </w:rPr>
        <w:t xml:space="preserve"> (Shephard, 2011: 109). Equipped with sophisticated technologies and an army of corporate lawyers, </w:t>
      </w:r>
      <w:r w:rsidRPr="00062D9F">
        <w:rPr>
          <w:rFonts w:cstheme="majorHAnsi"/>
          <w:u w:val="single"/>
        </w:rPr>
        <w:t>debt-buying firms keep record of debtors’ credit history, employment, and income, using databases to target marginalized populations for aggressive collection, and overflowing small claims courts with hundreds of thousands of lawsuits</w:t>
      </w:r>
      <w:r w:rsidRPr="00062D9F">
        <w:rPr>
          <w:rFonts w:cstheme="majorHAnsi"/>
          <w:sz w:val="14"/>
        </w:rPr>
        <w:t xml:space="preserve"> (Goldberg, 2006: 727, 736</w:t>
      </w:r>
      <w:r w:rsidRPr="00062D9F">
        <w:rPr>
          <w:rFonts w:cstheme="majorHAnsi"/>
          <w:u w:val="single"/>
        </w:rPr>
        <w:t>). Due to intimidation, insufficient notice, precarious financial circumstances, and lack of knowledge about legal rights, debtors often fail to appear in court, leading judges to enter into default judgments overwhelmingly in favor of creditors</w:t>
      </w:r>
      <w:r w:rsidRPr="00062D9F">
        <w:rPr>
          <w:rFonts w:cstheme="majorHAnsi"/>
          <w:sz w:val="14"/>
        </w:rPr>
        <w:t xml:space="preserve"> (Holland, 2014: 183). If debtors then fail to appear for post-judgement hearings, they can be found in contempt of court and imprisoned (Shephard, 2011: 117; ACLU, 2018). </w:t>
      </w:r>
      <w:r w:rsidRPr="00062D9F">
        <w:rPr>
          <w:rFonts w:cstheme="majorHAnsi"/>
          <w:u w:val="single"/>
        </w:rPr>
        <w:t>Though state and nationwide data on the number of debtors in prison are unknown, 44 states currently authorize judges to issue arrest warrants for those who fail to appear at post-judgement proceedings</w:t>
      </w:r>
      <w:r w:rsidRPr="00062D9F">
        <w:rPr>
          <w:rFonts w:cstheme="majorHAnsi"/>
          <w:sz w:val="14"/>
        </w:rPr>
        <w:t xml:space="preserve"> (ACLU, 2018: 6). </w:t>
      </w:r>
      <w:r w:rsidRPr="00062D9F">
        <w:rPr>
          <w:rFonts w:cstheme="majorHAnsi"/>
          <w:u w:val="single"/>
        </w:rPr>
        <w:t>In addition to contempt of court, debtors may also be imprisoned for ‘willful refusal to pay’. Incarcerating citizens for debt is technically outlawed in the US</w:t>
      </w:r>
      <w:r w:rsidRPr="00062D9F">
        <w:rPr>
          <w:rFonts w:cstheme="majorHAnsi"/>
          <w:sz w:val="14"/>
        </w:rPr>
        <w:t>. However, in Bearden v Georgia (1983), the Supreme Court held that, if a defendant was found financially able to pay back their debt but refused to do so, they could legally be incarcerated, establishing the legal precedent of a defendant’s ‘willful refusal to pay’ (Beckett and Harris, 2011: 524</w:t>
      </w:r>
      <w:r w:rsidRPr="00062D9F">
        <w:rPr>
          <w:rFonts w:cstheme="majorHAnsi"/>
          <w:u w:val="single"/>
        </w:rPr>
        <w:t>). The terminology behind this precedent has become notoriously unclear in the legal sphere</w:t>
      </w:r>
      <w:r w:rsidRPr="00062D9F">
        <w:rPr>
          <w:rFonts w:cstheme="majorHAnsi"/>
          <w:sz w:val="14"/>
        </w:rPr>
        <w:t xml:space="preserve">, affording what Alexes Harris (2016) </w:t>
      </w:r>
      <w:r w:rsidRPr="00062D9F">
        <w:rPr>
          <w:rFonts w:cstheme="majorHAnsi"/>
          <w:u w:val="single"/>
        </w:rPr>
        <w:t>calls ‘street-level bureaucrats’, including clerks, judges, and prosecutors, enormous discretion in determining the meaning and applicability of ‘willfulness’, ‘indigence’, and ‘financial hardship’ in these cases</w:t>
      </w:r>
      <w:r w:rsidRPr="00062D9F">
        <w:rPr>
          <w:rFonts w:cstheme="majorHAnsi"/>
          <w:sz w:val="14"/>
        </w:rPr>
        <w:t xml:space="preserve">. </w:t>
      </w:r>
      <w:r w:rsidRPr="00062D9F">
        <w:rPr>
          <w:rFonts w:cstheme="majorHAnsi"/>
          <w:u w:val="single"/>
        </w:rPr>
        <w:t>The vast majority of these sentences occur at small claims courts in the US, part of a deliberate strategy by debt-collection firms</w:t>
      </w:r>
      <w:r w:rsidRPr="00062D9F">
        <w:rPr>
          <w:rFonts w:cstheme="majorHAnsi"/>
          <w:sz w:val="14"/>
        </w:rPr>
        <w:t xml:space="preserve">. As Peter Holland (2011, 2016) has demonstrated, </w:t>
      </w:r>
      <w:r w:rsidRPr="00062D9F">
        <w:rPr>
          <w:rFonts w:cstheme="majorHAnsi"/>
          <w:u w:val="single"/>
        </w:rPr>
        <w:t>debt-collection firms buy large portfolios of delinquent debt from creditors for pennies on the dollar, purposely overflowing overburdened small claims courts with collections lawsuits.</w:t>
      </w:r>
      <w:r w:rsidRPr="00062D9F">
        <w:rPr>
          <w:rFonts w:cstheme="majorHAnsi"/>
          <w:sz w:val="14"/>
        </w:rPr>
        <w:t xml:space="preserve"> </w:t>
      </w:r>
      <w:r w:rsidRPr="00062D9F">
        <w:rPr>
          <w:rFonts w:cstheme="majorHAnsi"/>
          <w:u w:val="single"/>
        </w:rPr>
        <w:t>Within small claims courts, evidentiary rules such as hearsay, the authenticity of documents proving outstanding consumer debts, amongst other legal standards, are not fully enforced</w:t>
      </w:r>
      <w:r w:rsidRPr="00062D9F">
        <w:rPr>
          <w:rFonts w:cstheme="majorHAnsi"/>
          <w:sz w:val="14"/>
        </w:rPr>
        <w:t xml:space="preserve"> (Holland, 2011). As such, </w:t>
      </w:r>
      <w:r w:rsidRPr="00062D9F">
        <w:rPr>
          <w:rFonts w:cstheme="majorHAnsi"/>
          <w:u w:val="single"/>
        </w:rPr>
        <w:t>there is a widespread perception within the legal community that small claims courts have become ‘an extension of the debt collection industry’ with some reports suggesting that more than 95% of all collection cases end in a judgement in favor of the collector</w:t>
      </w:r>
      <w:r w:rsidRPr="00062D9F">
        <w:rPr>
          <w:rFonts w:cstheme="majorHAnsi"/>
          <w:sz w:val="14"/>
        </w:rPr>
        <w:t xml:space="preserve"> (Holland, 2014: 183). Despite the lack of data, several case studies in recent years have shed light on the nature of these debt-collection processes. As Holland (2014: 187) found in an article that aggregates data from 4,400 lawsuits by debt buyers in Maryland, </w:t>
      </w:r>
      <w:r w:rsidRPr="00062D9F">
        <w:rPr>
          <w:rFonts w:cstheme="majorHAnsi"/>
          <w:u w:val="single"/>
        </w:rPr>
        <w:t xml:space="preserve">over 99% of judgments against defendants were obtained without trials and fewer than 2% of defendants were represented by lawyers </w:t>
      </w:r>
      <w:r w:rsidRPr="00062D9F">
        <w:rPr>
          <w:rFonts w:cstheme="majorHAnsi"/>
          <w:sz w:val="14"/>
        </w:rPr>
        <w:t xml:space="preserve">– percentages which have been substantiated by numerous other reports (Federal Trade Commission, 2010; Wilner et al., 2010). </w:t>
      </w:r>
      <w:r w:rsidRPr="00062D9F">
        <w:rPr>
          <w:rFonts w:cstheme="majorHAnsi"/>
          <w:u w:val="single"/>
        </w:rPr>
        <w:t>With the consistent rise in consumer debt, private debt collectors have become ubiquitous</w:t>
      </w:r>
      <w:r w:rsidRPr="00062D9F">
        <w:rPr>
          <w:rFonts w:cstheme="majorHAnsi"/>
          <w:sz w:val="14"/>
        </w:rPr>
        <w:t>. A 2018 report by the ACLU indicates that roughly one in three US adults (77 million people) currently have debt owed to private collections agencies (ACLU, 2018: 4). Debt-collection firms emerged throughout the 1980s and 1990s as one of the most profitable businesses in the US in the context of welfare restructuring, financialization, and bankruptcy reform. As Goldberg (2006: 727) notes, by 2006</w:t>
      </w:r>
      <w:r w:rsidRPr="00062D9F">
        <w:rPr>
          <w:rFonts w:cstheme="majorHAnsi"/>
          <w:u w:val="single"/>
        </w:rPr>
        <w:t>, there were over 6,500 debt-collection agencies operating in the US, growing by 25% in merely three years.</w:t>
      </w:r>
      <w:r w:rsidRPr="00062D9F">
        <w:rPr>
          <w:rFonts w:cstheme="majorHAnsi"/>
          <w:sz w:val="14"/>
        </w:rPr>
        <w:t xml:space="preserve"> In the same year, as Roberts (2014: 673) indicates, debt-buying firms purchased more than $100 billion in consumer debt, with the four most profitable firms increasing net income by over 700% between 2001 and 2006. </w:t>
      </w:r>
      <w:r w:rsidRPr="00062D9F">
        <w:rPr>
          <w:rFonts w:cstheme="majorHAnsi"/>
          <w:u w:val="single"/>
        </w:rPr>
        <w:t>Several oligopolistic firms currently dominate the debt-collection market, with Encore Capital as the largest and most profitable</w:t>
      </w:r>
      <w:r w:rsidRPr="00062D9F">
        <w:rPr>
          <w:rFonts w:cstheme="majorHAnsi"/>
          <w:sz w:val="14"/>
        </w:rPr>
        <w:t xml:space="preserve">. As a report by HRW (2016: 10, 11) indicates, the debt-buying industry has become ‘so routine that tens of millions of people across the US either owe money to a debt buyer or have in the past’. In 2013 and 2014, Encore Capital bought up more than 35 million consumer accounts with a total value of $100 billion, collecting more than $1 billion from consumers (HRW, 2016: 11). As numerous studies have illustrated (Roberts, 2012; Kiel and Waldman, 2015), </w:t>
      </w:r>
      <w:r w:rsidRPr="00062D9F">
        <w:rPr>
          <w:rFonts w:cstheme="majorHAnsi"/>
          <w:u w:val="single"/>
        </w:rPr>
        <w:t>these debt-collection processes overwhelmingly affect low-income, racialized communities, expropriating wealth from families struggling to make payments on medical bills, put their children through school, and lead a life of basic dignity</w:t>
      </w:r>
      <w:r w:rsidRPr="00062D9F">
        <w:rPr>
          <w:rFonts w:cstheme="majorHAnsi"/>
          <w:sz w:val="14"/>
        </w:rPr>
        <w:t xml:space="preserve">. </w:t>
      </w:r>
      <w:r w:rsidRPr="00062D9F">
        <w:rPr>
          <w:rFonts w:cstheme="majorHAnsi"/>
          <w:u w:val="single"/>
        </w:rPr>
        <w:t>Debt accumulated outside the criminal justice apparatus is not the only way debt can lead to imprisonment</w:t>
      </w:r>
      <w:r w:rsidRPr="00062D9F">
        <w:rPr>
          <w:rFonts w:cstheme="majorHAnsi"/>
          <w:sz w:val="14"/>
        </w:rPr>
        <w:t xml:space="preserve">, however, </w:t>
      </w:r>
      <w:r w:rsidRPr="00062D9F">
        <w:rPr>
          <w:rFonts w:cstheme="majorHAnsi"/>
          <w:u w:val="single"/>
        </w:rPr>
        <w:t>and the avenues through which debtors become imprisoned have expanded in recent years</w:t>
      </w:r>
      <w:r w:rsidRPr="00062D9F">
        <w:rPr>
          <w:rFonts w:cstheme="majorHAnsi"/>
          <w:sz w:val="14"/>
        </w:rPr>
        <w:t>. Within the past several decades, the financial architecture of the US criminal justice system has shifted, with legal financial obligations (LFOs) emerging at all levels of the criminal justice system. As Harris (2016: 12) maintains, LFOs are governed by state law and include a series of fines, fees, and surcharges levied on defendants. LFOs can be imposed on everything from misdemeanors to felonies – all states currently permit fines and fees to be imposed in criminal cases – occurring within traffic courts, juvenile courts, district courts, and federal courts (Harris, 2016: 23). While robust data are limited, as Harris and Beckett (2011: 515) found in their 2004 study, it is estimated that ‘</w:t>
      </w:r>
      <w:r w:rsidRPr="00062D9F">
        <w:rPr>
          <w:rFonts w:cstheme="majorHAnsi"/>
          <w:u w:val="single"/>
        </w:rPr>
        <w:t>roughly two thirds</w:t>
      </w:r>
      <w:r w:rsidRPr="00062D9F">
        <w:rPr>
          <w:rFonts w:cstheme="majorHAnsi"/>
          <w:sz w:val="14"/>
        </w:rPr>
        <w:t xml:space="preserve"> (66%) </w:t>
      </w:r>
      <w:r w:rsidRPr="00062D9F">
        <w:rPr>
          <w:rFonts w:cstheme="majorHAnsi"/>
          <w:u w:val="single"/>
        </w:rPr>
        <w:t>of felons sentenced to prison, and more than 80% of other felons and misdemeanants, were assessed fees and fines by the courts</w:t>
      </w:r>
      <w:r w:rsidRPr="00062D9F">
        <w:rPr>
          <w:rFonts w:cstheme="majorHAnsi"/>
          <w:sz w:val="14"/>
        </w:rPr>
        <w:t>’. More recently, a 2015 report by the National Public Radio found that all 50 states increased the rates at which they impose LFOs in their legal systems (National Public Radio, 2015</w:t>
      </w:r>
      <w:r w:rsidRPr="00062D9F">
        <w:rPr>
          <w:rFonts w:cstheme="majorHAnsi"/>
          <w:u w:val="single"/>
        </w:rPr>
        <w:t>). From temporary holding fees in jails, to court fees, ‘pay-to-stay’ fees in prisons, probation and parole fees, and the debt-collections fees that follow individuals after their release, LFOs are imposed at all levels of the criminal justice apparatus</w:t>
      </w:r>
      <w:r w:rsidRPr="00062D9F">
        <w:rPr>
          <w:rFonts w:cstheme="majorHAnsi"/>
          <w:sz w:val="14"/>
        </w:rPr>
        <w:t xml:space="preserve">. </w:t>
      </w:r>
      <w:r w:rsidRPr="00062D9F">
        <w:rPr>
          <w:rFonts w:cstheme="majorHAnsi"/>
          <w:u w:val="single"/>
        </w:rPr>
        <w:t>Due to the highly discretionary ways in which they are imposed, LFOs have reproduced marked inequalities along racial and classbased lines</w:t>
      </w:r>
      <w:r w:rsidRPr="00062D9F">
        <w:rPr>
          <w:rFonts w:cstheme="majorHAnsi"/>
          <w:sz w:val="14"/>
        </w:rPr>
        <w:t xml:space="preserve">.4 The list of LFOs has continued to expand, with charges currently levied for police transportation, case filing, electronic monitoring, and drug testing (ACLU, 2015: 3). </w:t>
      </w:r>
      <w:r w:rsidRPr="00062D9F">
        <w:rPr>
          <w:rFonts w:cstheme="majorHAnsi"/>
          <w:u w:val="single"/>
        </w:rPr>
        <w:t>Failure to pay these debts, which increase exponentially given the usurious rates of interest charged, often leads to re-incarceration</w:t>
      </w:r>
      <w:r w:rsidRPr="00062D9F">
        <w:rPr>
          <w:rFonts w:cstheme="majorHAnsi"/>
          <w:sz w:val="14"/>
        </w:rPr>
        <w:t xml:space="preserve">, with all but two states currently permitting incarceration for failure to pay LFOs (BCJ, 2015). Over the past few decades, </w:t>
      </w:r>
      <w:r w:rsidRPr="00062D9F">
        <w:rPr>
          <w:rFonts w:cstheme="majorHAnsi"/>
          <w:u w:val="single"/>
        </w:rPr>
        <w:t>as austerity measures and neoliberal restructuring policies have crippled government budgets</w:t>
      </w:r>
      <w:r w:rsidRPr="00062D9F">
        <w:rPr>
          <w:rFonts w:cstheme="majorHAnsi"/>
          <w:sz w:val="14"/>
        </w:rPr>
        <w:t xml:space="preserve">, LFOs have become a vital source of revenue for municipal governments. A recent study (Kopf, 2016) utilizing data from the US Census’s Survey of Local and State Finances found that, in 2012, 4.8% of municipalities received more than 5% of their revenues from the imposition of LFOs, while 38% received more than 10%. The ‘broader apparatuses of the carceral state’ in addition to state and federal governments, including local police departments and municipal courts, have become critical enforcement mechanisms for states to extract revenue from the poor (Jones, 2018: 43). </w:t>
      </w:r>
      <w:r w:rsidRPr="00062D9F">
        <w:rPr>
          <w:rFonts w:cstheme="majorHAnsi"/>
          <w:u w:val="single"/>
        </w:rPr>
        <w:t>The imposition of LFOs ‘ballooned in the early 1990s’ during the apex of criminal justice expansion and aggressive tax cuts for the wealthy as a means for municipal and state governments to recover revenues</w:t>
      </w:r>
      <w:r w:rsidRPr="00062D9F">
        <w:rPr>
          <w:rFonts w:cstheme="majorHAnsi"/>
          <w:sz w:val="14"/>
        </w:rPr>
        <w:t xml:space="preserve"> (Harris, 2016: 5). As a report by the ACLU (2010: 8) maintains, ‘[s]tates and counties, hardpressed to find revenue to shore up failing budgets, see a ready source of funds in defendants who can be assessed [for] LFOs’. Paradoxically, governments are often unable to recoup criminal justice costs because the accused are unable to pay the debt they owe. </w:t>
      </w:r>
      <w:r w:rsidRPr="00062D9F">
        <w:rPr>
          <w:rFonts w:cstheme="majorHAnsi"/>
          <w:u w:val="single"/>
        </w:rPr>
        <w:t>Governments across the US have devoted enormous resources to elaborate debt-collection procedures, often spending more on debt-collection efforts than they are likely to recover</w:t>
      </w:r>
      <w:r w:rsidRPr="00062D9F">
        <w:rPr>
          <w:rFonts w:cstheme="majorHAnsi"/>
          <w:sz w:val="14"/>
        </w:rPr>
        <w:t xml:space="preserve"> (Evans, 2014: 1</w:t>
      </w:r>
      <w:r w:rsidRPr="00062D9F">
        <w:rPr>
          <w:rFonts w:cstheme="majorHAnsi"/>
          <w:u w:val="single"/>
        </w:rPr>
        <w:t>). The shift toward a user-funded criminal justice system has contributed to cyclical poverty across the US</w:t>
      </w:r>
      <w:r w:rsidRPr="00062D9F">
        <w:rPr>
          <w:rFonts w:cstheme="majorHAnsi"/>
          <w:sz w:val="14"/>
        </w:rPr>
        <w:t>, particularly in low-income African American communities. LFOs continue to follow debtors long after their release, leading to reincarceration and severely curtailed civil, political, and economic liberties. As Harris (2016: 48) indicates, ‘</w:t>
      </w:r>
      <w:r w:rsidRPr="00062D9F">
        <w:rPr>
          <w:rFonts w:cstheme="majorHAnsi"/>
          <w:u w:val="single"/>
        </w:rPr>
        <w:t>legal debtors remain under judicial supervision, subject to court summons, warrants and jail stays until their LFOs are paid in full’</w:t>
      </w:r>
      <w:r w:rsidRPr="00062D9F">
        <w:rPr>
          <w:rFonts w:cstheme="majorHAnsi"/>
          <w:sz w:val="14"/>
        </w:rPr>
        <w:t xml:space="preserve">. </w:t>
      </w:r>
      <w:r w:rsidRPr="00062D9F">
        <w:rPr>
          <w:rFonts w:cstheme="majorHAnsi"/>
          <w:u w:val="single"/>
        </w:rPr>
        <w:t>Offenders thus continue to carry accumulated debts from the justice system long after their release, limiting the possibilities of establishing a legal means of economic subsistence and increasing the likelihood of re-incarceration. The succession of economic dislocation, debt, and criminalization comes full circle in the disciplinary neoliberal US economy.</w:t>
      </w:r>
    </w:p>
    <w:p w14:paraId="6AC9C0CE" w14:textId="77777777" w:rsidR="0059789F" w:rsidRPr="00062D9F" w:rsidRDefault="0059789F" w:rsidP="0059789F">
      <w:pPr>
        <w:rPr>
          <w:rFonts w:cstheme="majorHAnsi"/>
        </w:rPr>
      </w:pPr>
    </w:p>
    <w:p w14:paraId="6CCE0F62" w14:textId="64CD1326" w:rsidR="00E24489" w:rsidRPr="00062D9F" w:rsidRDefault="00E24489" w:rsidP="007F52CF">
      <w:pPr>
        <w:pStyle w:val="Heading3"/>
        <w:rPr>
          <w:rFonts w:cstheme="majorHAnsi"/>
        </w:rPr>
      </w:pPr>
      <w:r w:rsidRPr="00062D9F">
        <w:rPr>
          <w:rFonts w:cstheme="majorHAnsi"/>
        </w:rPr>
        <w:t>Cap Not Sustainable - General</w:t>
      </w:r>
    </w:p>
    <w:p w14:paraId="2A6475F1" w14:textId="77777777" w:rsidR="00E24489" w:rsidRPr="00062D9F" w:rsidRDefault="00E24489" w:rsidP="00E24489">
      <w:pPr>
        <w:pStyle w:val="Heading4"/>
        <w:rPr>
          <w:rFonts w:cstheme="majorHAnsi"/>
        </w:rPr>
      </w:pPr>
      <w:r w:rsidRPr="00062D9F">
        <w:rPr>
          <w:rFonts w:cstheme="majorHAnsi"/>
        </w:rPr>
        <w:t xml:space="preserve">Capitalism is unsustainable and causes a litany of impacts – wealth concentration, global warming, oligopilization, privatization, income inequality, debt and market bubbles, consumer debt, automation, rural poverty, turbulent economic growth, and exacerbated racial inequality. Capitalism also incentivizes technological advancements which are uniquely bad and lead to job loss, a shift to temporary workers, lower wages, unfair trade agreements, economic dislocation, loss of environmental regulations, job outsourcing, poor workplace safety, and worker exploitation. Capitalist competition and globalization are also destructive – they result in more automation, job loss, and worker exploitation. Even if capitalism can make shifts to clean energy, capitalism as a profit-driven system is incapable of a complete transition to renewables and ensures continued inequality and environmental degradation. Only shifting to a more equitable economic system solves global warming and structural economic inequality. </w:t>
      </w:r>
    </w:p>
    <w:p w14:paraId="6B0D6FEC" w14:textId="77777777" w:rsidR="00E24489" w:rsidRPr="00062D9F" w:rsidRDefault="00E24489" w:rsidP="00E24489">
      <w:pPr>
        <w:rPr>
          <w:rFonts w:cstheme="majorHAnsi"/>
        </w:rPr>
      </w:pPr>
      <w:r w:rsidRPr="00062D9F">
        <w:rPr>
          <w:rStyle w:val="Style13ptBold"/>
          <w:rFonts w:cstheme="majorHAnsi"/>
        </w:rPr>
        <w:t>Bachtell 17</w:t>
      </w:r>
      <w:r w:rsidRPr="00062D9F">
        <w:rPr>
          <w:rFonts w:cstheme="majorHAnsi"/>
        </w:rPr>
        <w:t xml:space="preserve"> [June 6, John Bachtell is president of Long View Publishing Co., the publisher of People's World. He served as national chair of the Communist Party USA from 2014 to 2019. He is a regular writer for People's World, and active in electoral, labor, environmental, and social justice struggles. He grew up in Ohio, Pittsburgh, and Albuquerque and attended Antioch College. He currently lives in Chicago where he is an avid swimmer, cyclist, runner, and dabbler in guitar and occasional singer in a community chorus, “Capitalism is destructive and unsustainable – It needs to be replaced” </w:t>
      </w:r>
      <w:hyperlink r:id="rId113" w:history="1">
        <w:r w:rsidRPr="00062D9F">
          <w:rPr>
            <w:rStyle w:val="Hyperlink"/>
            <w:rFonts w:cstheme="majorHAnsi"/>
          </w:rPr>
          <w:t>https://www.peoplesworld.org/article/capitalism-is-destructive-and-unsustainable-it-needs-to-be-replaced/</w:t>
        </w:r>
      </w:hyperlink>
      <w:r w:rsidRPr="00062D9F">
        <w:rPr>
          <w:rFonts w:cstheme="majorHAnsi"/>
        </w:rPr>
        <w:t xml:space="preserve"> -- ETW]</w:t>
      </w:r>
    </w:p>
    <w:p w14:paraId="2092F8D4" w14:textId="6904AB81" w:rsidR="00E24489" w:rsidRPr="00062D9F" w:rsidRDefault="00E24489" w:rsidP="00E24489">
      <w:pPr>
        <w:rPr>
          <w:rFonts w:cstheme="majorHAnsi"/>
        </w:rPr>
      </w:pPr>
      <w:r w:rsidRPr="00062D9F">
        <w:rPr>
          <w:rStyle w:val="StyleUnderline"/>
          <w:rFonts w:cstheme="majorHAnsi"/>
        </w:rPr>
        <w:t xml:space="preserve">Several </w:t>
      </w:r>
      <w:r w:rsidRPr="00062D9F">
        <w:rPr>
          <w:rStyle w:val="StyleUnderline"/>
          <w:rFonts w:cstheme="majorHAnsi"/>
          <w:highlight w:val="green"/>
        </w:rPr>
        <w:t>crises of</w:t>
      </w:r>
      <w:r w:rsidRPr="00062D9F">
        <w:rPr>
          <w:rStyle w:val="StyleUnderline"/>
          <w:rFonts w:cstheme="majorHAnsi"/>
        </w:rPr>
        <w:t xml:space="preserve"> contemporary </w:t>
      </w:r>
      <w:r w:rsidRPr="00062D9F">
        <w:rPr>
          <w:rStyle w:val="StyleUnderline"/>
          <w:rFonts w:cstheme="majorHAnsi"/>
          <w:highlight w:val="green"/>
        </w:rPr>
        <w:t>capitalism have reached</w:t>
      </w:r>
      <w:r w:rsidRPr="00062D9F">
        <w:rPr>
          <w:rStyle w:val="StyleUnderline"/>
          <w:rFonts w:cstheme="majorHAnsi"/>
        </w:rPr>
        <w:t xml:space="preserve"> or are reaching dangerous </w:t>
      </w:r>
      <w:r w:rsidRPr="00062D9F">
        <w:rPr>
          <w:rStyle w:val="StyleUnderline"/>
          <w:rFonts w:cstheme="majorHAnsi"/>
          <w:highlight w:val="green"/>
        </w:rPr>
        <w:t>tipping points. They are rooted in</w:t>
      </w:r>
      <w:r w:rsidRPr="00062D9F">
        <w:rPr>
          <w:rStyle w:val="StyleUnderline"/>
          <w:rFonts w:cstheme="majorHAnsi"/>
        </w:rPr>
        <w:t xml:space="preserve"> a path of </w:t>
      </w:r>
      <w:r w:rsidRPr="00062D9F">
        <w:rPr>
          <w:rStyle w:val="StyleUnderline"/>
          <w:rFonts w:cstheme="majorHAnsi"/>
          <w:highlight w:val="green"/>
        </w:rPr>
        <w:t>destructive and unsustainable development. They include extreme wealth and social inequality, job loss and</w:t>
      </w:r>
      <w:r w:rsidRPr="00062D9F">
        <w:rPr>
          <w:rStyle w:val="StyleUnderline"/>
          <w:rFonts w:cstheme="majorHAnsi"/>
        </w:rPr>
        <w:t xml:space="preserve"> dislocation from </w:t>
      </w:r>
      <w:r w:rsidRPr="00062D9F">
        <w:rPr>
          <w:rStyle w:val="StyleUnderline"/>
          <w:rFonts w:cstheme="majorHAnsi"/>
          <w:highlight w:val="green"/>
        </w:rPr>
        <w:t>automation, and</w:t>
      </w:r>
      <w:r w:rsidRPr="00062D9F">
        <w:rPr>
          <w:rStyle w:val="StyleUnderline"/>
          <w:rFonts w:cstheme="majorHAnsi"/>
        </w:rPr>
        <w:t xml:space="preserve"> the existential threat posed by the </w:t>
      </w:r>
      <w:r w:rsidRPr="00062D9F">
        <w:rPr>
          <w:rStyle w:val="StyleUnderline"/>
          <w:rFonts w:cstheme="majorHAnsi"/>
          <w:highlight w:val="green"/>
        </w:rPr>
        <w:t xml:space="preserve">ecological crisis. </w:t>
      </w:r>
      <w:r w:rsidRPr="00062D9F">
        <w:rPr>
          <w:rStyle w:val="StyleUnderline"/>
          <w:rFonts w:cstheme="majorHAnsi"/>
        </w:rPr>
        <w:t>These interconnected crises are impacting everything and must be addressed together. And they can be. But standing in the way are Trump, the GOP and extreme right, and their main support base: monopoly-finance capital, the fossil fuel industry, and the military-industrial complex.</w:t>
      </w:r>
      <w:r w:rsidRPr="00062D9F">
        <w:rPr>
          <w:rFonts w:cstheme="majorHAnsi"/>
        </w:rPr>
        <w:t xml:space="preserve"> Their agenda is intensifying these crises and must be defeated. </w:t>
      </w:r>
      <w:r w:rsidRPr="00062D9F">
        <w:rPr>
          <w:rStyle w:val="StyleUnderline"/>
          <w:rFonts w:cstheme="majorHAnsi"/>
          <w:highlight w:val="green"/>
        </w:rPr>
        <w:t>This underscores the urgency to build the broadest resistance movement and radically elevate the fight for unity of our</w:t>
      </w:r>
      <w:r w:rsidRPr="00062D9F">
        <w:rPr>
          <w:rStyle w:val="StyleUnderline"/>
          <w:rFonts w:cstheme="majorHAnsi"/>
        </w:rPr>
        <w:t xml:space="preserve"> multi-racial, male-female, LGBTQ, immigrant and native-born </w:t>
      </w:r>
      <w:r w:rsidRPr="00062D9F">
        <w:rPr>
          <w:rStyle w:val="StyleUnderline"/>
          <w:rFonts w:cstheme="majorHAnsi"/>
          <w:highlight w:val="green"/>
        </w:rPr>
        <w:t>working class and people. This is central to guarantee the working class emerges as leader of the entire movement</w:t>
      </w:r>
      <w:r w:rsidRPr="00062D9F">
        <w:rPr>
          <w:rStyle w:val="StyleUnderline"/>
          <w:rFonts w:cstheme="majorHAnsi"/>
        </w:rPr>
        <w:t xml:space="preserve"> to break the extreme right political stranglehold and open the way for the challenging, contested, </w:t>
      </w:r>
      <w:r w:rsidRPr="00062D9F">
        <w:rPr>
          <w:rStyle w:val="StyleUnderline"/>
          <w:rFonts w:cstheme="majorHAnsi"/>
          <w:highlight w:val="green"/>
        </w:rPr>
        <w:t>and</w:t>
      </w:r>
      <w:r w:rsidRPr="00062D9F">
        <w:rPr>
          <w:rStyle w:val="StyleUnderline"/>
          <w:rFonts w:cstheme="majorHAnsi"/>
        </w:rPr>
        <w:t xml:space="preserve"> complex </w:t>
      </w:r>
      <w:r w:rsidRPr="00062D9F">
        <w:rPr>
          <w:rStyle w:val="StyleUnderline"/>
          <w:rFonts w:cstheme="majorHAnsi"/>
          <w:highlight w:val="green"/>
        </w:rPr>
        <w:t>transition to a just, peaceful, eco-socialist society.</w:t>
      </w:r>
      <w:r w:rsidRPr="00062D9F">
        <w:rPr>
          <w:rStyle w:val="StyleUnderline"/>
          <w:rFonts w:cstheme="majorHAnsi"/>
        </w:rPr>
        <w:t xml:space="preserve"> </w:t>
      </w:r>
      <w:r w:rsidRPr="00062D9F">
        <w:rPr>
          <w:rFonts w:cstheme="majorHAnsi"/>
        </w:rPr>
        <w:t xml:space="preserve">Planetary emergency </w:t>
      </w:r>
      <w:r w:rsidRPr="00062D9F">
        <w:rPr>
          <w:rStyle w:val="StyleUnderline"/>
          <w:rFonts w:cstheme="majorHAnsi"/>
          <w:highlight w:val="green"/>
        </w:rPr>
        <w:t>Fossil fuels have been the main energy source of capitalism</w:t>
      </w:r>
      <w:r w:rsidRPr="00062D9F">
        <w:rPr>
          <w:rStyle w:val="StyleUnderline"/>
          <w:rFonts w:cstheme="majorHAnsi"/>
        </w:rPr>
        <w:t xml:space="preserve"> since industrialization </w:t>
      </w:r>
      <w:r w:rsidRPr="00062D9F">
        <w:rPr>
          <w:rStyle w:val="StyleUnderline"/>
          <w:rFonts w:cstheme="majorHAnsi"/>
          <w:highlight w:val="green"/>
        </w:rPr>
        <w:t>and a prime source of profits</w:t>
      </w:r>
      <w:r w:rsidRPr="00062D9F">
        <w:rPr>
          <w:rStyle w:val="StyleUnderline"/>
          <w:rFonts w:cstheme="majorHAnsi"/>
        </w:rPr>
        <w:t xml:space="preserve">. Along with the drive for infinite economic growth on a finite planet, </w:t>
      </w:r>
      <w:r w:rsidRPr="00062D9F">
        <w:rPr>
          <w:rStyle w:val="StyleUnderline"/>
          <w:rFonts w:cstheme="majorHAnsi"/>
          <w:highlight w:val="green"/>
        </w:rPr>
        <w:t>this makes capitalism inherently hostile to the Earth’s ecology.</w:t>
      </w:r>
      <w:r w:rsidRPr="00062D9F">
        <w:rPr>
          <w:rStyle w:val="StyleUnderline"/>
          <w:rFonts w:cstheme="majorHAnsi"/>
        </w:rPr>
        <w:t xml:space="preserve"> “The rapidity with which the human-caused positive [climate] forcing is being introduced has no known analog in Earth’s history. </w:t>
      </w:r>
      <w:r w:rsidRPr="00062D9F">
        <w:rPr>
          <w:rStyle w:val="StyleUnderline"/>
          <w:rFonts w:cstheme="majorHAnsi"/>
          <w:highlight w:val="green"/>
        </w:rPr>
        <w:t>It is</w:t>
      </w:r>
      <w:r w:rsidRPr="00062D9F">
        <w:rPr>
          <w:rStyle w:val="StyleUnderline"/>
          <w:rFonts w:cstheme="majorHAnsi"/>
        </w:rPr>
        <w:t xml:space="preserve"> thus </w:t>
      </w:r>
      <w:r w:rsidRPr="00062D9F">
        <w:rPr>
          <w:rStyle w:val="StyleUnderline"/>
          <w:rFonts w:cstheme="majorHAnsi"/>
          <w:highlight w:val="green"/>
        </w:rPr>
        <w:t>exceedingly difficult to foresee the consequences if</w:t>
      </w:r>
      <w:r w:rsidRPr="00062D9F">
        <w:rPr>
          <w:rStyle w:val="StyleUnderline"/>
          <w:rFonts w:cstheme="majorHAnsi"/>
        </w:rPr>
        <w:t xml:space="preserve"> the human-made </w:t>
      </w:r>
      <w:r w:rsidRPr="00062D9F">
        <w:rPr>
          <w:rStyle w:val="StyleUnderline"/>
          <w:rFonts w:cstheme="majorHAnsi"/>
          <w:highlight w:val="green"/>
        </w:rPr>
        <w:t>climate forcing continues to accelerate</w:t>
      </w:r>
      <w:r w:rsidRPr="00062D9F">
        <w:rPr>
          <w:rStyle w:val="StyleUnderline"/>
          <w:rFonts w:cstheme="majorHAnsi"/>
        </w:rPr>
        <w:t>,”</w:t>
      </w:r>
      <w:r w:rsidRPr="00062D9F">
        <w:rPr>
          <w:rFonts w:cstheme="majorHAnsi"/>
        </w:rPr>
        <w:t xml:space="preserve"> </w:t>
      </w:r>
      <w:hyperlink r:id="rId114" w:history="1">
        <w:r w:rsidRPr="00062D9F">
          <w:rPr>
            <w:rStyle w:val="Hyperlink"/>
            <w:rFonts w:cstheme="majorHAnsi"/>
          </w:rPr>
          <w:t>say</w:t>
        </w:r>
      </w:hyperlink>
      <w:r w:rsidRPr="00062D9F">
        <w:rPr>
          <w:rFonts w:cstheme="majorHAnsi"/>
        </w:rPr>
        <w:t xml:space="preserve"> climate scientists James Hansen and Makiko Sato. </w:t>
      </w:r>
      <w:r w:rsidRPr="00062D9F">
        <w:rPr>
          <w:rStyle w:val="StyleUnderline"/>
          <w:rFonts w:cstheme="majorHAnsi"/>
          <w:highlight w:val="green"/>
        </w:rPr>
        <w:t>The existential threat facing Earth must be addressed now</w:t>
      </w:r>
      <w:r w:rsidRPr="00062D9F">
        <w:rPr>
          <w:rFonts w:cstheme="majorHAnsi"/>
        </w:rPr>
        <w:t xml:space="preserve">. But </w:t>
      </w:r>
      <w:r w:rsidRPr="00062D9F">
        <w:rPr>
          <w:rStyle w:val="StyleUnderline"/>
          <w:rFonts w:cstheme="majorHAnsi"/>
          <w:highlight w:val="green"/>
        </w:rPr>
        <w:t>even with radical measures, the damage is already immense</w:t>
      </w:r>
      <w:r w:rsidRPr="00062D9F">
        <w:rPr>
          <w:rStyle w:val="StyleUnderline"/>
          <w:rFonts w:cstheme="majorHAnsi"/>
        </w:rPr>
        <w:t xml:space="preserve"> and will take generations to reverse. </w:t>
      </w:r>
      <w:r w:rsidRPr="00062D9F">
        <w:rPr>
          <w:rStyle w:val="StyleUnderline"/>
          <w:rFonts w:cstheme="majorHAnsi"/>
          <w:highlight w:val="green"/>
        </w:rPr>
        <w:t>Capitalist</w:t>
      </w:r>
      <w:r w:rsidRPr="00062D9F">
        <w:rPr>
          <w:rStyle w:val="StyleUnderline"/>
          <w:rFonts w:cstheme="majorHAnsi"/>
        </w:rPr>
        <w:t xml:space="preserve"> market </w:t>
      </w:r>
      <w:r w:rsidRPr="00062D9F">
        <w:rPr>
          <w:rStyle w:val="StyleUnderline"/>
          <w:rFonts w:cstheme="majorHAnsi"/>
          <w:highlight w:val="green"/>
        </w:rPr>
        <w:t xml:space="preserve">forces are </w:t>
      </w:r>
      <w:r w:rsidRPr="00062D9F">
        <w:rPr>
          <w:rStyle w:val="StyleUnderline"/>
          <w:rFonts w:cstheme="majorHAnsi"/>
        </w:rPr>
        <w:t xml:space="preserve">leading to the </w:t>
      </w:r>
      <w:r w:rsidRPr="00062D9F">
        <w:rPr>
          <w:rStyle w:val="StyleUnderline"/>
          <w:rFonts w:cstheme="majorHAnsi"/>
          <w:highlight w:val="green"/>
        </w:rPr>
        <w:t xml:space="preserve">liquidation </w:t>
      </w:r>
      <w:r w:rsidRPr="00062D9F">
        <w:rPr>
          <w:rStyle w:val="StyleUnderline"/>
          <w:rFonts w:cstheme="majorHAnsi"/>
        </w:rPr>
        <w:t xml:space="preserve">of </w:t>
      </w:r>
      <w:r w:rsidRPr="00062D9F">
        <w:rPr>
          <w:rStyle w:val="StyleUnderline"/>
          <w:rFonts w:cstheme="majorHAnsi"/>
          <w:highlight w:val="green"/>
        </w:rPr>
        <w:t>the coal industry</w:t>
      </w:r>
      <w:r w:rsidRPr="00062D9F">
        <w:rPr>
          <w:rStyle w:val="StyleUnderline"/>
          <w:rFonts w:cstheme="majorHAnsi"/>
        </w:rPr>
        <w:t xml:space="preserve"> in favor of natural gas, solar, wind, and geothermal – </w:t>
      </w:r>
      <w:r w:rsidRPr="00062D9F">
        <w:rPr>
          <w:rStyle w:val="StyleUnderline"/>
          <w:rFonts w:cstheme="majorHAnsi"/>
          <w:highlight w:val="green"/>
        </w:rPr>
        <w:t>all of which are cheaper</w:t>
      </w:r>
      <w:r w:rsidRPr="00062D9F">
        <w:rPr>
          <w:rStyle w:val="StyleUnderline"/>
          <w:rFonts w:cstheme="majorHAnsi"/>
        </w:rPr>
        <w:t xml:space="preserve"> and a new source of profits. This is happening more rapidly than previously estimated. The solar industry already </w:t>
      </w:r>
      <w:hyperlink r:id="rId115" w:history="1">
        <w:r w:rsidRPr="00062D9F">
          <w:rPr>
            <w:rStyle w:val="StyleUnderline"/>
            <w:rFonts w:cstheme="majorHAnsi"/>
          </w:rPr>
          <w:t>employs</w:t>
        </w:r>
      </w:hyperlink>
      <w:r w:rsidRPr="00062D9F">
        <w:rPr>
          <w:rStyle w:val="StyleUnderline"/>
          <w:rFonts w:cstheme="majorHAnsi"/>
        </w:rPr>
        <w:t xml:space="preserve"> twice as many workers as the coal industry. </w:t>
      </w:r>
      <w:r w:rsidRPr="00062D9F">
        <w:rPr>
          <w:rStyle w:val="StyleUnderline"/>
          <w:rFonts w:cstheme="majorHAnsi"/>
          <w:highlight w:val="green"/>
        </w:rPr>
        <w:t>But capitalism, an inherently wasteful system, is incapable of fully shedding fossil fuels,</w:t>
      </w:r>
      <w:r w:rsidRPr="00062D9F">
        <w:rPr>
          <w:rStyle w:val="StyleUnderline"/>
          <w:rFonts w:cstheme="majorHAnsi"/>
        </w:rPr>
        <w:t xml:space="preserve"> the massively inefficient and polluting car culture, and other practices. </w:t>
      </w:r>
      <w:r w:rsidRPr="00062D9F">
        <w:rPr>
          <w:rStyle w:val="StyleUnderline"/>
          <w:rFonts w:cstheme="majorHAnsi"/>
          <w:highlight w:val="green"/>
        </w:rPr>
        <w:t>A central condition of any socialist transition is the complete elimination of fossil fuels</w:t>
      </w:r>
      <w:r w:rsidRPr="00062D9F">
        <w:rPr>
          <w:rStyle w:val="StyleUnderline"/>
          <w:rFonts w:cstheme="majorHAnsi"/>
        </w:rPr>
        <w:t xml:space="preserve"> as an energy source. </w:t>
      </w:r>
      <w:r w:rsidRPr="00062D9F">
        <w:rPr>
          <w:rFonts w:cstheme="majorHAnsi"/>
        </w:rPr>
        <w:t xml:space="preserve">The “just transition” to clean energy, demilitarization, and a universal health care system will cause massive employment dislocation. However, </w:t>
      </w:r>
      <w:r w:rsidRPr="00062D9F">
        <w:rPr>
          <w:rStyle w:val="StyleUnderline"/>
          <w:rFonts w:cstheme="majorHAnsi"/>
          <w:highlight w:val="green"/>
        </w:rPr>
        <w:t>transitioning to renewable energy, retrofitting</w:t>
      </w:r>
      <w:r w:rsidRPr="00062D9F">
        <w:rPr>
          <w:rStyle w:val="StyleUnderline"/>
          <w:rFonts w:cstheme="majorHAnsi"/>
        </w:rPr>
        <w:t xml:space="preserve"> for energy </w:t>
      </w:r>
      <w:r w:rsidRPr="00062D9F">
        <w:rPr>
          <w:rStyle w:val="StyleUnderline"/>
          <w:rFonts w:cstheme="majorHAnsi"/>
          <w:highlight w:val="green"/>
        </w:rPr>
        <w:t>conservation, and building a modern infrastructure that</w:t>
      </w:r>
      <w:r w:rsidRPr="00062D9F">
        <w:rPr>
          <w:rStyle w:val="StyleUnderline"/>
          <w:rFonts w:cstheme="majorHAnsi"/>
        </w:rPr>
        <w:t xml:space="preserve"> also </w:t>
      </w:r>
      <w:r w:rsidRPr="00062D9F">
        <w:rPr>
          <w:rStyle w:val="StyleUnderline"/>
          <w:rFonts w:cstheme="majorHAnsi"/>
          <w:highlight w:val="green"/>
        </w:rPr>
        <w:t>adapts to rising sea levels and extreme weather</w:t>
      </w:r>
      <w:r w:rsidRPr="00062D9F">
        <w:rPr>
          <w:rStyle w:val="StyleUnderline"/>
          <w:rFonts w:cstheme="majorHAnsi"/>
        </w:rPr>
        <w:t xml:space="preserve"> events </w:t>
      </w:r>
      <w:r w:rsidRPr="00062D9F">
        <w:rPr>
          <w:rStyle w:val="StyleUnderline"/>
          <w:rFonts w:cstheme="majorHAnsi"/>
          <w:highlight w:val="green"/>
        </w:rPr>
        <w:t>and expanding</w:t>
      </w:r>
      <w:r w:rsidRPr="00062D9F">
        <w:rPr>
          <w:rStyle w:val="StyleUnderline"/>
          <w:rFonts w:cstheme="majorHAnsi"/>
        </w:rPr>
        <w:t xml:space="preserve"> public </w:t>
      </w:r>
      <w:r w:rsidRPr="00062D9F">
        <w:rPr>
          <w:rStyle w:val="StyleUnderline"/>
          <w:rFonts w:cstheme="majorHAnsi"/>
          <w:highlight w:val="green"/>
        </w:rPr>
        <w:t>healthcare, education, and culture</w:t>
      </w:r>
      <w:r w:rsidRPr="00062D9F">
        <w:rPr>
          <w:rStyle w:val="StyleUnderline"/>
          <w:rFonts w:cstheme="majorHAnsi"/>
        </w:rPr>
        <w:t xml:space="preserve"> </w:t>
      </w:r>
      <w:r w:rsidRPr="00062D9F">
        <w:rPr>
          <w:rStyle w:val="StyleUnderline"/>
          <w:rFonts w:cstheme="majorHAnsi"/>
          <w:highlight w:val="green"/>
        </w:rPr>
        <w:t>will create of millions of new jobs</w:t>
      </w:r>
      <w:r w:rsidRPr="00062D9F">
        <w:rPr>
          <w:rStyle w:val="StyleUnderline"/>
          <w:rFonts w:cstheme="majorHAnsi"/>
        </w:rPr>
        <w:t xml:space="preserve">. Crisis of </w:t>
      </w:r>
      <w:r w:rsidRPr="00062D9F">
        <w:rPr>
          <w:rStyle w:val="StyleUnderline"/>
          <w:rFonts w:cstheme="majorHAnsi"/>
          <w:highlight w:val="green"/>
        </w:rPr>
        <w:t>extreme wealth concentration</w:t>
      </w:r>
      <w:r w:rsidRPr="00062D9F">
        <w:rPr>
          <w:rStyle w:val="StyleUnderline"/>
          <w:rFonts w:cstheme="majorHAnsi"/>
        </w:rPr>
        <w:t xml:space="preserve"> Monopolization, or more accurately, </w:t>
      </w:r>
      <w:r w:rsidRPr="00062D9F">
        <w:rPr>
          <w:rStyle w:val="StyleUnderline"/>
          <w:rFonts w:cstheme="majorHAnsi"/>
          <w:highlight w:val="green"/>
        </w:rPr>
        <w:t xml:space="preserve">the formation of </w:t>
      </w:r>
      <w:hyperlink r:id="rId116" w:history="1">
        <w:r w:rsidRPr="00062D9F">
          <w:rPr>
            <w:rStyle w:val="StyleUnderline"/>
            <w:rFonts w:cstheme="majorHAnsi"/>
            <w:highlight w:val="green"/>
          </w:rPr>
          <w:t>oligopolies</w:t>
        </w:r>
      </w:hyperlink>
      <w:r w:rsidRPr="00062D9F">
        <w:rPr>
          <w:rStyle w:val="StyleUnderline"/>
          <w:rFonts w:cstheme="majorHAnsi"/>
        </w:rPr>
        <w:t xml:space="preserve">, and extreme wealth concentration is </w:t>
      </w:r>
      <w:hyperlink r:id="rId117" w:history="1">
        <w:r w:rsidRPr="00062D9F">
          <w:rPr>
            <w:rStyle w:val="StyleUnderline"/>
            <w:rFonts w:cstheme="majorHAnsi"/>
          </w:rPr>
          <w:t>accelerating</w:t>
        </w:r>
      </w:hyperlink>
      <w:r w:rsidRPr="00062D9F">
        <w:rPr>
          <w:rStyle w:val="StyleUnderline"/>
          <w:rFonts w:cstheme="majorHAnsi"/>
        </w:rPr>
        <w:t xml:space="preserve">. </w:t>
      </w:r>
      <w:r w:rsidRPr="00062D9F">
        <w:rPr>
          <w:rStyle w:val="StyleUnderline"/>
          <w:rFonts w:cstheme="majorHAnsi"/>
          <w:highlight w:val="green"/>
        </w:rPr>
        <w:t>Capitalism</w:t>
      </w:r>
      <w:r w:rsidRPr="00062D9F">
        <w:rPr>
          <w:rStyle w:val="StyleUnderline"/>
          <w:rFonts w:cstheme="majorHAnsi"/>
        </w:rPr>
        <w:t xml:space="preserve">, whose only reason for existence is to maximize profits, </w:t>
      </w:r>
      <w:r w:rsidRPr="00062D9F">
        <w:rPr>
          <w:rStyle w:val="StyleUnderline"/>
          <w:rFonts w:cstheme="majorHAnsi"/>
          <w:highlight w:val="green"/>
        </w:rPr>
        <w:t>is incapable of reversing this process</w:t>
      </w:r>
      <w:r w:rsidRPr="00062D9F">
        <w:rPr>
          <w:rFonts w:cstheme="majorHAnsi"/>
        </w:rPr>
        <w:t xml:space="preserve">. The world’s eight richest people own wealth </w:t>
      </w:r>
      <w:hyperlink r:id="rId118" w:history="1">
        <w:r w:rsidRPr="00062D9F">
          <w:rPr>
            <w:rStyle w:val="Hyperlink"/>
            <w:rFonts w:cstheme="majorHAnsi"/>
          </w:rPr>
          <w:t>equal</w:t>
        </w:r>
      </w:hyperlink>
      <w:r w:rsidRPr="00062D9F">
        <w:rPr>
          <w:rFonts w:cstheme="majorHAnsi"/>
        </w:rPr>
        <w:t xml:space="preserve"> to the poorest half of the world’s population. In the U.S., the top 1 percent own 35 percent of all wealth and the bottom 80 percent </w:t>
      </w:r>
      <w:hyperlink r:id="rId119" w:history="1">
        <w:r w:rsidRPr="00062D9F">
          <w:rPr>
            <w:rStyle w:val="Hyperlink"/>
            <w:rFonts w:cstheme="majorHAnsi"/>
          </w:rPr>
          <w:t>own</w:t>
        </w:r>
      </w:hyperlink>
      <w:r w:rsidRPr="00062D9F">
        <w:rPr>
          <w:rFonts w:cstheme="majorHAnsi"/>
        </w:rPr>
        <w:t xml:space="preserve"> just 7 percent of the nation’s wealth. We’re really talking about the top .1 percent – an </w:t>
      </w:r>
      <w:hyperlink r:id="rId120" w:history="1">
        <w:r w:rsidRPr="00062D9F">
          <w:rPr>
            <w:rStyle w:val="Hyperlink"/>
            <w:rFonts w:cstheme="majorHAnsi"/>
          </w:rPr>
          <w:t>oligarchy</w:t>
        </w:r>
      </w:hyperlink>
      <w:r w:rsidRPr="00062D9F">
        <w:rPr>
          <w:rFonts w:cstheme="majorHAnsi"/>
        </w:rPr>
        <w:t>. Extreme wealth concentration is accompanied by a tendency toward permanent stagnation. U</w:t>
      </w:r>
      <w:r w:rsidRPr="00062D9F">
        <w:rPr>
          <w:rStyle w:val="StyleUnderline"/>
          <w:rFonts w:cstheme="majorHAnsi"/>
        </w:rPr>
        <w:t xml:space="preserve">.S. </w:t>
      </w:r>
      <w:r w:rsidRPr="00062D9F">
        <w:rPr>
          <w:rStyle w:val="StyleUnderline"/>
          <w:rFonts w:cstheme="majorHAnsi"/>
          <w:highlight w:val="green"/>
        </w:rPr>
        <w:t xml:space="preserve">capitalist growth rates have </w:t>
      </w:r>
      <w:hyperlink r:id="rId121" w:history="1">
        <w:r w:rsidRPr="00062D9F">
          <w:rPr>
            <w:rStyle w:val="StyleUnderline"/>
            <w:rFonts w:cstheme="majorHAnsi"/>
            <w:highlight w:val="green"/>
          </w:rPr>
          <w:t>declined</w:t>
        </w:r>
      </w:hyperlink>
      <w:r w:rsidRPr="00062D9F">
        <w:rPr>
          <w:rStyle w:val="StyleUnderline"/>
          <w:rFonts w:cstheme="majorHAnsi"/>
          <w:highlight w:val="green"/>
        </w:rPr>
        <w:t xml:space="preserve"> from 3.5 percent</w:t>
      </w:r>
      <w:r w:rsidRPr="00062D9F">
        <w:rPr>
          <w:rStyle w:val="StyleUnderline"/>
          <w:rFonts w:cstheme="majorHAnsi"/>
        </w:rPr>
        <w:t xml:space="preserve"> in the 1960s </w:t>
      </w:r>
      <w:r w:rsidRPr="00062D9F">
        <w:rPr>
          <w:rStyle w:val="StyleUnderline"/>
          <w:rFonts w:cstheme="majorHAnsi"/>
          <w:highlight w:val="green"/>
        </w:rPr>
        <w:t>to 1 percent</w:t>
      </w:r>
      <w:r w:rsidRPr="00062D9F">
        <w:rPr>
          <w:rStyle w:val="StyleUnderline"/>
          <w:rFonts w:cstheme="majorHAnsi"/>
        </w:rPr>
        <w:t xml:space="preserve"> in the 2000s</w:t>
      </w:r>
      <w:r w:rsidRPr="00062D9F">
        <w:rPr>
          <w:rFonts w:cstheme="majorHAnsi"/>
        </w:rPr>
        <w:t xml:space="preserve">, although growth picked up after the Great Recession. </w:t>
      </w:r>
      <w:r w:rsidRPr="00062D9F">
        <w:rPr>
          <w:rStyle w:val="StyleUnderline"/>
          <w:rFonts w:cstheme="majorHAnsi"/>
          <w:highlight w:val="green"/>
        </w:rPr>
        <w:t xml:space="preserve">Wealth concentration, wage suppression and attacks on organized labor are interconnected. </w:t>
      </w:r>
      <w:r w:rsidRPr="00062D9F">
        <w:rPr>
          <w:rStyle w:val="StyleUnderline"/>
          <w:rFonts w:cstheme="majorHAnsi"/>
        </w:rPr>
        <w:t xml:space="preserve">Despite rising productivity, </w:t>
      </w:r>
      <w:r w:rsidRPr="00062D9F">
        <w:rPr>
          <w:rStyle w:val="StyleUnderline"/>
          <w:rFonts w:cstheme="majorHAnsi"/>
          <w:highlight w:val="green"/>
        </w:rPr>
        <w:t>wages have been flat or declined the past 40 years. Income inequality based on race and gender is growing.</w:t>
      </w:r>
      <w:r w:rsidRPr="00062D9F">
        <w:rPr>
          <w:rStyle w:val="StyleUnderline"/>
          <w:rFonts w:cstheme="majorHAnsi"/>
        </w:rPr>
        <w:t xml:space="preserve"> The introduction of </w:t>
      </w:r>
      <w:r w:rsidRPr="00062D9F">
        <w:rPr>
          <w:rStyle w:val="StyleUnderline"/>
          <w:rFonts w:cstheme="majorHAnsi"/>
          <w:highlight w:val="green"/>
        </w:rPr>
        <w:t>neoliberal policies in the 1970s was an attemp</w:t>
      </w:r>
      <w:r w:rsidRPr="00062D9F">
        <w:rPr>
          <w:rStyle w:val="StyleUnderline"/>
          <w:rFonts w:cstheme="majorHAnsi"/>
        </w:rPr>
        <w:t xml:space="preserve">t by capitalists </w:t>
      </w:r>
      <w:r w:rsidRPr="00062D9F">
        <w:rPr>
          <w:rStyle w:val="StyleUnderline"/>
          <w:rFonts w:cstheme="majorHAnsi"/>
          <w:highlight w:val="green"/>
        </w:rPr>
        <w:t>to overcome declining growth and profit rates by removing obstacles to maximizing profits – including globalized production, privatization, and elimination of labor, health, and environmental protections. Every crisis of capitalism has been aggravated, including</w:t>
      </w:r>
      <w:r w:rsidRPr="00062D9F">
        <w:rPr>
          <w:rStyle w:val="StyleUnderline"/>
          <w:rFonts w:cstheme="majorHAnsi"/>
        </w:rPr>
        <w:t xml:space="preserve"> extreme levels of </w:t>
      </w:r>
      <w:r w:rsidRPr="00062D9F">
        <w:rPr>
          <w:rStyle w:val="StyleUnderline"/>
          <w:rFonts w:cstheme="majorHAnsi"/>
          <w:highlight w:val="green"/>
        </w:rPr>
        <w:t>wealth concentration</w:t>
      </w:r>
      <w:r w:rsidRPr="00062D9F">
        <w:rPr>
          <w:rStyle w:val="StyleUnderline"/>
          <w:rFonts w:cstheme="majorHAnsi"/>
        </w:rPr>
        <w:t xml:space="preserve"> and the </w:t>
      </w:r>
      <w:r w:rsidRPr="00062D9F">
        <w:rPr>
          <w:rStyle w:val="StyleUnderline"/>
          <w:rFonts w:cstheme="majorHAnsi"/>
          <w:highlight w:val="green"/>
        </w:rPr>
        <w:t>ecological emergency. Financial speculation is another feature</w:t>
      </w:r>
      <w:r w:rsidRPr="00062D9F">
        <w:rPr>
          <w:rStyle w:val="StyleUnderline"/>
          <w:rFonts w:cstheme="majorHAnsi"/>
        </w:rPr>
        <w:t xml:space="preserve"> of contemporary capitalism. </w:t>
      </w:r>
      <w:r w:rsidRPr="00062D9F">
        <w:rPr>
          <w:rStyle w:val="StyleUnderline"/>
          <w:rFonts w:cstheme="majorHAnsi"/>
          <w:highlight w:val="green"/>
        </w:rPr>
        <w:t>With declining growth rates, external economic stimulus is necessary</w:t>
      </w:r>
      <w:r w:rsidRPr="00062D9F">
        <w:rPr>
          <w:rStyle w:val="StyleUnderline"/>
          <w:rFonts w:cstheme="majorHAnsi"/>
        </w:rPr>
        <w:t xml:space="preserve"> in the form of consumer credit to create demand. </w:t>
      </w:r>
      <w:r w:rsidRPr="00062D9F">
        <w:rPr>
          <w:rStyle w:val="StyleUnderline"/>
          <w:rFonts w:cstheme="majorHAnsi"/>
          <w:highlight w:val="green"/>
        </w:rPr>
        <w:t>The results are credit “bubbles” and</w:t>
      </w:r>
      <w:r w:rsidRPr="00062D9F">
        <w:rPr>
          <w:rStyle w:val="StyleUnderline"/>
          <w:rFonts w:cstheme="majorHAnsi"/>
        </w:rPr>
        <w:t xml:space="preserve"> mammoth </w:t>
      </w:r>
      <w:r w:rsidRPr="00062D9F">
        <w:rPr>
          <w:rStyle w:val="StyleUnderline"/>
          <w:rFonts w:cstheme="majorHAnsi"/>
          <w:highlight w:val="green"/>
        </w:rPr>
        <w:t>consumer debt</w:t>
      </w:r>
      <w:r w:rsidRPr="00062D9F">
        <w:rPr>
          <w:rFonts w:cstheme="majorHAnsi"/>
          <w:highlight w:val="green"/>
        </w:rPr>
        <w:t xml:space="preserve">. </w:t>
      </w:r>
      <w:r w:rsidRPr="00062D9F">
        <w:rPr>
          <w:rFonts w:cstheme="majorHAnsi"/>
        </w:rPr>
        <w:t xml:space="preserve">These bubbles inevitably burst, like the 2008 “housing bubble,” resulting in devastating crises. </w:t>
      </w:r>
      <w:r w:rsidRPr="00062D9F">
        <w:rPr>
          <w:rStyle w:val="StyleUnderline"/>
          <w:rFonts w:cstheme="majorHAnsi"/>
          <w:highlight w:val="green"/>
        </w:rPr>
        <w:t>Consumer debt,</w:t>
      </w:r>
      <w:r w:rsidRPr="00062D9F">
        <w:rPr>
          <w:rStyle w:val="StyleUnderline"/>
          <w:rFonts w:cstheme="majorHAnsi"/>
        </w:rPr>
        <w:t xml:space="preserve"> including for students and auto loans, </w:t>
      </w:r>
      <w:r w:rsidRPr="00062D9F">
        <w:rPr>
          <w:rStyle w:val="StyleUnderline"/>
          <w:rFonts w:cstheme="majorHAnsi"/>
          <w:highlight w:val="green"/>
        </w:rPr>
        <w:t xml:space="preserve">is </w:t>
      </w:r>
      <w:hyperlink r:id="rId122" w:history="1">
        <w:r w:rsidRPr="00062D9F">
          <w:rPr>
            <w:rStyle w:val="StyleUnderline"/>
            <w:rFonts w:cstheme="majorHAnsi"/>
            <w:highlight w:val="green"/>
          </w:rPr>
          <w:t>reaching</w:t>
        </w:r>
      </w:hyperlink>
      <w:r w:rsidRPr="00062D9F">
        <w:rPr>
          <w:rStyle w:val="StyleUnderline"/>
          <w:rFonts w:cstheme="majorHAnsi"/>
          <w:highlight w:val="green"/>
        </w:rPr>
        <w:t xml:space="preserve"> pre-2008 levels</w:t>
      </w:r>
      <w:r w:rsidRPr="00062D9F">
        <w:rPr>
          <w:rStyle w:val="StyleUnderline"/>
          <w:rFonts w:cstheme="majorHAnsi"/>
        </w:rPr>
        <w:t xml:space="preserve">. Any </w:t>
      </w:r>
      <w:r w:rsidRPr="00062D9F">
        <w:rPr>
          <w:rStyle w:val="StyleUnderline"/>
          <w:rFonts w:cstheme="majorHAnsi"/>
          <w:highlight w:val="green"/>
        </w:rPr>
        <w:t>large-scale infrastructure works</w:t>
      </w:r>
      <w:r w:rsidRPr="00062D9F">
        <w:rPr>
          <w:rStyle w:val="StyleUnderline"/>
          <w:rFonts w:cstheme="majorHAnsi"/>
        </w:rPr>
        <w:t xml:space="preserve"> and green </w:t>
      </w:r>
      <w:r w:rsidRPr="00062D9F">
        <w:rPr>
          <w:rStyle w:val="StyleUnderline"/>
          <w:rFonts w:cstheme="majorHAnsi"/>
          <w:highlight w:val="green"/>
        </w:rPr>
        <w:t>transition will require massive wealth redistribution,</w:t>
      </w:r>
      <w:r w:rsidRPr="00062D9F">
        <w:rPr>
          <w:rStyle w:val="StyleUnderline"/>
          <w:rFonts w:cstheme="majorHAnsi"/>
        </w:rPr>
        <w:t xml:space="preserve"> including substantial wage increases, immense public investment, and reorienting federal budget priorities.</w:t>
      </w:r>
      <w:r w:rsidRPr="00062D9F">
        <w:rPr>
          <w:rFonts w:cstheme="majorHAnsi"/>
        </w:rPr>
        <w:t xml:space="preserve"> Trade, automation, and job loss A debate is taking place over whether unemployment due to automation – and specifically robots – distinct from cyclical and structural unemployment, is growing. Many are warning of massive job losses from accelerating introduction of robots, although a new </w:t>
      </w:r>
      <w:hyperlink r:id="rId123" w:history="1">
        <w:r w:rsidRPr="00062D9F">
          <w:rPr>
            <w:rStyle w:val="Hyperlink"/>
            <w:rFonts w:cstheme="majorHAnsi"/>
          </w:rPr>
          <w:t>EPI report</w:t>
        </w:r>
      </w:hyperlink>
      <w:r w:rsidRPr="00062D9F">
        <w:rPr>
          <w:rFonts w:cstheme="majorHAnsi"/>
        </w:rPr>
        <w:t xml:space="preserve"> challenges this idea. </w:t>
      </w:r>
      <w:r w:rsidRPr="00062D9F">
        <w:rPr>
          <w:rStyle w:val="StyleUnderline"/>
          <w:rFonts w:cstheme="majorHAnsi"/>
          <w:highlight w:val="green"/>
        </w:rPr>
        <w:t>Capitalism is marked by the constant revolutionizing of the means of production</w:t>
      </w:r>
      <w:r w:rsidRPr="00062D9F">
        <w:rPr>
          <w:rFonts w:cstheme="majorHAnsi"/>
        </w:rPr>
        <w:t xml:space="preserve">. In 1800, the </w:t>
      </w:r>
      <w:hyperlink r:id="rId124" w:history="1">
        <w:r w:rsidRPr="00062D9F">
          <w:rPr>
            <w:rStyle w:val="Hyperlink"/>
            <w:rFonts w:cstheme="majorHAnsi"/>
          </w:rPr>
          <w:t>agricultural labor force</w:t>
        </w:r>
      </w:hyperlink>
      <w:r w:rsidRPr="00062D9F">
        <w:rPr>
          <w:rFonts w:cstheme="majorHAnsi"/>
        </w:rPr>
        <w:t xml:space="preserve"> made up 80 percent of total employment in the U.S. Today it is less than 2 percent. In 1960, the </w:t>
      </w:r>
      <w:hyperlink r:id="rId125" w:history="1">
        <w:r w:rsidRPr="00062D9F">
          <w:rPr>
            <w:rStyle w:val="Hyperlink"/>
            <w:rFonts w:cstheme="majorHAnsi"/>
          </w:rPr>
          <w:t>manufacturing sector</w:t>
        </w:r>
      </w:hyperlink>
      <w:r w:rsidRPr="00062D9F">
        <w:rPr>
          <w:rFonts w:cstheme="majorHAnsi"/>
        </w:rPr>
        <w:t xml:space="preserve"> made up 25 percent of total employment. In 2014, it was 8.8 percent. </w:t>
      </w:r>
      <w:r w:rsidRPr="00062D9F">
        <w:rPr>
          <w:rStyle w:val="StyleUnderline"/>
          <w:rFonts w:cstheme="majorHAnsi"/>
          <w:highlight w:val="green"/>
        </w:rPr>
        <w:t>The revolution based on digital technology has facilitated capitalist globalization</w:t>
      </w:r>
      <w:r w:rsidRPr="00062D9F">
        <w:rPr>
          <w:rStyle w:val="StyleUnderline"/>
          <w:rFonts w:cstheme="majorHAnsi"/>
        </w:rPr>
        <w:t xml:space="preserve">, increased productivity, and economic dislocation. Global supply chains, just-in-time production, the gig economy, and the shift to the service sector increasingly characterize present-day capitalism. Approximately </w:t>
      </w:r>
      <w:r w:rsidRPr="00062D9F">
        <w:rPr>
          <w:rStyle w:val="StyleUnderline"/>
          <w:rFonts w:cstheme="majorHAnsi"/>
          <w:highlight w:val="green"/>
        </w:rPr>
        <w:t xml:space="preserve">40 percent of the workforce is composed of </w:t>
      </w:r>
      <w:hyperlink r:id="rId126" w:anchor="821cbf414bee" w:history="1">
        <w:r w:rsidRPr="00062D9F">
          <w:rPr>
            <w:rStyle w:val="StyleUnderline"/>
            <w:rFonts w:cstheme="majorHAnsi"/>
            <w:highlight w:val="green"/>
          </w:rPr>
          <w:t>contingent workers</w:t>
        </w:r>
      </w:hyperlink>
      <w:r w:rsidRPr="00062D9F">
        <w:rPr>
          <w:rFonts w:cstheme="majorHAnsi"/>
        </w:rPr>
        <w:t>, i.e. temp agencies, on-call, contract workers, independent contractors, the self-employed, and involuntary part-time (</w:t>
      </w:r>
      <w:hyperlink r:id="rId127" w:history="1">
        <w:r w:rsidRPr="00062D9F">
          <w:rPr>
            <w:rStyle w:val="Hyperlink"/>
            <w:rFonts w:cstheme="majorHAnsi"/>
          </w:rPr>
          <w:t>6.6 million</w:t>
        </w:r>
      </w:hyperlink>
      <w:r w:rsidRPr="00062D9F">
        <w:rPr>
          <w:rFonts w:cstheme="majorHAnsi"/>
        </w:rPr>
        <w:t xml:space="preserve">). </w:t>
      </w:r>
      <w:r w:rsidRPr="00062D9F">
        <w:rPr>
          <w:rStyle w:val="StyleUnderline"/>
          <w:rFonts w:cstheme="majorHAnsi"/>
          <w:highlight w:val="green"/>
        </w:rPr>
        <w:t>Unfair trade agreements, shifting transnational corporate investments, and outsourcing to global low-wage zones have harshly impacted U.S. manufacturing employment</w:t>
      </w:r>
      <w:r w:rsidRPr="00062D9F">
        <w:rPr>
          <w:rStyle w:val="StyleUnderline"/>
          <w:rFonts w:cstheme="majorHAnsi"/>
        </w:rPr>
        <w:t xml:space="preserve">. It is estimated NAFTA resulted in the loss of 1 million jobs in the U.S. and another 1.3 million </w:t>
      </w:r>
      <w:hyperlink r:id="rId128" w:history="1">
        <w:r w:rsidRPr="00062D9F">
          <w:rPr>
            <w:rStyle w:val="StyleUnderline"/>
            <w:rFonts w:cstheme="majorHAnsi"/>
          </w:rPr>
          <w:t>among</w:t>
        </w:r>
      </w:hyperlink>
      <w:r w:rsidRPr="00062D9F">
        <w:rPr>
          <w:rStyle w:val="StyleUnderline"/>
          <w:rFonts w:cstheme="majorHAnsi"/>
        </w:rPr>
        <w:t xml:space="preserve"> Mexican farmers, precipitating the surge in immigration. Approximately </w:t>
      </w:r>
      <w:r w:rsidRPr="00062D9F">
        <w:rPr>
          <w:rStyle w:val="StyleUnderline"/>
          <w:rFonts w:cstheme="majorHAnsi"/>
          <w:highlight w:val="green"/>
        </w:rPr>
        <w:t xml:space="preserve">1 million jobs were </w:t>
      </w:r>
      <w:hyperlink r:id="rId129" w:history="1">
        <w:r w:rsidRPr="00062D9F">
          <w:rPr>
            <w:rStyle w:val="StyleUnderline"/>
            <w:rFonts w:cstheme="majorHAnsi"/>
            <w:highlight w:val="green"/>
          </w:rPr>
          <w:t>lost</w:t>
        </w:r>
      </w:hyperlink>
      <w:r w:rsidRPr="00062D9F">
        <w:rPr>
          <w:rStyle w:val="StyleUnderline"/>
          <w:rFonts w:cstheme="majorHAnsi"/>
          <w:highlight w:val="green"/>
        </w:rPr>
        <w:t xml:space="preserve"> from</w:t>
      </w:r>
      <w:r w:rsidRPr="00062D9F">
        <w:rPr>
          <w:rStyle w:val="StyleUnderline"/>
          <w:rFonts w:cstheme="majorHAnsi"/>
        </w:rPr>
        <w:t xml:space="preserve"> transnational corporate </w:t>
      </w:r>
      <w:r w:rsidRPr="00062D9F">
        <w:rPr>
          <w:rStyle w:val="StyleUnderline"/>
          <w:rFonts w:cstheme="majorHAnsi"/>
          <w:highlight w:val="green"/>
        </w:rPr>
        <w:t xml:space="preserve">outsourcing to China </w:t>
      </w:r>
      <w:proofErr w:type="gramStart"/>
      <w:r w:rsidRPr="00062D9F">
        <w:rPr>
          <w:rStyle w:val="StyleUnderline"/>
          <w:rFonts w:cstheme="majorHAnsi"/>
          <w:highlight w:val="green"/>
        </w:rPr>
        <w:t>between 2000-2007,</w:t>
      </w:r>
      <w:r w:rsidRPr="00062D9F">
        <w:rPr>
          <w:rStyle w:val="StyleUnderline"/>
          <w:rFonts w:cstheme="majorHAnsi"/>
        </w:rPr>
        <w:t xml:space="preserve"> after it joined the World Trade Organization (WTO)</w:t>
      </w:r>
      <w:proofErr w:type="gramEnd"/>
      <w:r w:rsidRPr="00062D9F">
        <w:rPr>
          <w:rStyle w:val="StyleUnderline"/>
          <w:rFonts w:cstheme="majorHAnsi"/>
        </w:rPr>
        <w:t>.</w:t>
      </w:r>
      <w:r w:rsidRPr="00062D9F">
        <w:rPr>
          <w:rFonts w:cstheme="majorHAnsi"/>
        </w:rPr>
        <w:t xml:space="preserve"> This was offset by domestic job creation mainly in the low-wage service sector. </w:t>
      </w:r>
      <w:r w:rsidRPr="00062D9F">
        <w:rPr>
          <w:rStyle w:val="StyleUnderline"/>
          <w:rFonts w:cstheme="majorHAnsi"/>
          <w:highlight w:val="green"/>
        </w:rPr>
        <w:t xml:space="preserve">More than </w:t>
      </w:r>
      <w:hyperlink r:id="rId130" w:history="1">
        <w:r w:rsidRPr="00062D9F">
          <w:rPr>
            <w:rStyle w:val="StyleUnderline"/>
            <w:rFonts w:cstheme="majorHAnsi"/>
            <w:highlight w:val="green"/>
          </w:rPr>
          <w:t>80 percent of private sector employment</w:t>
        </w:r>
      </w:hyperlink>
      <w:r w:rsidRPr="00062D9F">
        <w:rPr>
          <w:rStyle w:val="StyleUnderline"/>
          <w:rFonts w:cstheme="majorHAnsi"/>
          <w:highlight w:val="green"/>
        </w:rPr>
        <w:t xml:space="preserve"> is now in service</w:t>
      </w:r>
      <w:r w:rsidRPr="00062D9F">
        <w:rPr>
          <w:rStyle w:val="StyleUnderline"/>
          <w:rFonts w:cstheme="majorHAnsi"/>
        </w:rPr>
        <w:t xml:space="preserve"> jobs. These </w:t>
      </w:r>
      <w:r w:rsidRPr="00062D9F">
        <w:rPr>
          <w:rStyle w:val="StyleUnderline"/>
          <w:rFonts w:cstheme="majorHAnsi"/>
          <w:highlight w:val="green"/>
        </w:rPr>
        <w:t>trade pacts have driven a race to the bottom in wages, health and safety, and environmental protections</w:t>
      </w:r>
      <w:r w:rsidRPr="00062D9F">
        <w:rPr>
          <w:rStyle w:val="StyleUnderline"/>
          <w:rFonts w:cstheme="majorHAnsi"/>
        </w:rPr>
        <w:t xml:space="preserve">. </w:t>
      </w:r>
      <w:r w:rsidRPr="00062D9F">
        <w:rPr>
          <w:rFonts w:cstheme="majorHAnsi"/>
        </w:rPr>
        <w:t xml:space="preserve">U.S., Mexican, and Canadian workers have all suffered. These agreements should be renegotiated to impose global standards for wages, labor, health and safety, and environmental protections, and restore national sovereignty and the authority of democratic institutions. But unfair free trade pacts don’t tell the entire story. </w:t>
      </w:r>
      <w:r w:rsidRPr="00062D9F">
        <w:rPr>
          <w:rStyle w:val="StyleUnderline"/>
          <w:rFonts w:cstheme="majorHAnsi"/>
        </w:rPr>
        <w:t>Obscured in all this, including by Trump’s economic nationalism, right-wing populism, and racist scapegoating, is the ongoing impact of automation</w:t>
      </w:r>
      <w:r w:rsidRPr="00062D9F">
        <w:rPr>
          <w:rFonts w:cstheme="majorHAnsi"/>
        </w:rPr>
        <w:t xml:space="preserve">. In the past 20 years, a span that includes NAFTA and China’s entrance into the WTO, </w:t>
      </w:r>
      <w:r w:rsidRPr="00062D9F">
        <w:rPr>
          <w:rStyle w:val="StyleUnderline"/>
          <w:rFonts w:cstheme="majorHAnsi"/>
        </w:rPr>
        <w:t xml:space="preserve">U.S. manufacturing output has </w:t>
      </w:r>
      <w:hyperlink r:id="rId131" w:history="1">
        <w:r w:rsidRPr="00062D9F">
          <w:rPr>
            <w:rStyle w:val="StyleUnderline"/>
            <w:rFonts w:cstheme="majorHAnsi"/>
          </w:rPr>
          <w:t>increased</w:t>
        </w:r>
      </w:hyperlink>
      <w:r w:rsidRPr="00062D9F">
        <w:rPr>
          <w:rStyle w:val="StyleUnderline"/>
          <w:rFonts w:cstheme="majorHAnsi"/>
        </w:rPr>
        <w:t xml:space="preserve"> 40 percent. U</w:t>
      </w:r>
      <w:r w:rsidRPr="00062D9F">
        <w:rPr>
          <w:rStyle w:val="StyleUnderline"/>
          <w:rFonts w:cstheme="majorHAnsi"/>
          <w:highlight w:val="green"/>
        </w:rPr>
        <w:t>.S. workers are being exploited more than ever. “America has lost more than 7 million factory jobs</w:t>
      </w:r>
      <w:r w:rsidRPr="00062D9F">
        <w:rPr>
          <w:rStyle w:val="StyleUnderline"/>
          <w:rFonts w:cstheme="majorHAnsi"/>
        </w:rPr>
        <w:t xml:space="preserve"> since manufacturing employment peaked in 1979. Yet American factory production…more than doubled over the same span</w:t>
      </w:r>
      <w:proofErr w:type="gramStart"/>
      <w:r w:rsidRPr="00062D9F">
        <w:rPr>
          <w:rStyle w:val="StyleUnderline"/>
          <w:rFonts w:cstheme="majorHAnsi"/>
        </w:rPr>
        <w:t>…(</w:t>
      </w:r>
      <w:proofErr w:type="gramEnd"/>
      <w:r w:rsidRPr="00062D9F">
        <w:rPr>
          <w:rFonts w:cstheme="majorHAnsi"/>
        </w:rPr>
        <w:t xml:space="preserve">in 2015),” </w:t>
      </w:r>
      <w:hyperlink r:id="rId132" w:history="1">
        <w:r w:rsidRPr="00062D9F">
          <w:rPr>
            <w:rStyle w:val="Hyperlink"/>
            <w:rFonts w:cstheme="majorHAnsi"/>
          </w:rPr>
          <w:t>reported</w:t>
        </w:r>
      </w:hyperlink>
      <w:r w:rsidRPr="00062D9F">
        <w:rPr>
          <w:rFonts w:cstheme="majorHAnsi"/>
        </w:rPr>
        <w:t xml:space="preserve"> the New Haven Register. “(A Ball State study)…found that trade accounted for just 13 percent of America’s lost factory jobs. </w:t>
      </w:r>
      <w:r w:rsidRPr="00062D9F">
        <w:rPr>
          <w:rStyle w:val="StyleUnderline"/>
          <w:rFonts w:cstheme="majorHAnsi"/>
        </w:rPr>
        <w:t xml:space="preserve">The vast majority of the lost jobs – </w:t>
      </w:r>
      <w:r w:rsidRPr="00062D9F">
        <w:rPr>
          <w:rStyle w:val="StyleUnderline"/>
          <w:rFonts w:cstheme="majorHAnsi"/>
          <w:highlight w:val="green"/>
        </w:rPr>
        <w:t>88 percent – were taken by robots</w:t>
      </w:r>
      <w:r w:rsidRPr="00062D9F">
        <w:rPr>
          <w:rStyle w:val="StyleUnderline"/>
          <w:rFonts w:cstheme="majorHAnsi"/>
        </w:rPr>
        <w:t xml:space="preserve"> and other homegrown factors that reduce…labor.</w:t>
      </w:r>
      <w:r w:rsidRPr="00062D9F">
        <w:rPr>
          <w:rFonts w:cstheme="majorHAnsi"/>
        </w:rPr>
        <w:t xml:space="preserve">” The Obama Administration </w:t>
      </w:r>
      <w:hyperlink r:id="rId133" w:history="1">
        <w:r w:rsidRPr="00062D9F">
          <w:rPr>
            <w:rStyle w:val="Hyperlink"/>
            <w:rFonts w:cstheme="majorHAnsi"/>
          </w:rPr>
          <w:t>projected</w:t>
        </w:r>
      </w:hyperlink>
      <w:r w:rsidRPr="00062D9F">
        <w:rPr>
          <w:rFonts w:cstheme="majorHAnsi"/>
        </w:rPr>
        <w:t xml:space="preserve"> 47 percent of U.S. jobs would be at risk of elimination due to automation by 2025. If these forecasts are accurate, </w:t>
      </w:r>
      <w:r w:rsidRPr="00062D9F">
        <w:rPr>
          <w:rStyle w:val="StyleUnderline"/>
          <w:rFonts w:cstheme="majorHAnsi"/>
          <w:highlight w:val="green"/>
        </w:rPr>
        <w:t>automation will create economic dislocation and loss of jobs</w:t>
      </w:r>
      <w:r w:rsidRPr="00062D9F">
        <w:rPr>
          <w:rStyle w:val="StyleUnderline"/>
          <w:rFonts w:cstheme="majorHAnsi"/>
        </w:rPr>
        <w:t xml:space="preserve"> on a scale not seen before, including 5.1 million </w:t>
      </w:r>
      <w:hyperlink r:id="rId134" w:history="1">
        <w:r w:rsidRPr="00062D9F">
          <w:rPr>
            <w:rStyle w:val="StyleUnderline"/>
            <w:rFonts w:cstheme="majorHAnsi"/>
          </w:rPr>
          <w:t>over</w:t>
        </w:r>
      </w:hyperlink>
      <w:r w:rsidRPr="00062D9F">
        <w:rPr>
          <w:rStyle w:val="StyleUnderline"/>
          <w:rFonts w:cstheme="majorHAnsi"/>
        </w:rPr>
        <w:t xml:space="preserve"> the next five years</w:t>
      </w:r>
      <w:r w:rsidRPr="00062D9F">
        <w:rPr>
          <w:rFonts w:cstheme="majorHAnsi"/>
        </w:rPr>
        <w:t xml:space="preserve">. Over the next decade, it is </w:t>
      </w:r>
      <w:r w:rsidRPr="00062D9F">
        <w:rPr>
          <w:rStyle w:val="StyleUnderline"/>
          <w:rFonts w:cstheme="majorHAnsi"/>
        </w:rPr>
        <w:t xml:space="preserve">estimated 1.7 million trucker jobs will be </w:t>
      </w:r>
      <w:hyperlink r:id="rId135" w:history="1">
        <w:r w:rsidRPr="00062D9F">
          <w:rPr>
            <w:rStyle w:val="StyleUnderline"/>
            <w:rFonts w:cstheme="majorHAnsi"/>
          </w:rPr>
          <w:t>eliminated</w:t>
        </w:r>
      </w:hyperlink>
      <w:r w:rsidRPr="00062D9F">
        <w:rPr>
          <w:rStyle w:val="StyleUnderline"/>
          <w:rFonts w:cstheme="majorHAnsi"/>
        </w:rPr>
        <w:t>. Sales, customer service, transportation, medical/ healthcare, and the legal fields will be most impacted. Loss of coal mining jobs is not due to a “war on coal,” as Trump would have us believe, but rather to lower natural gas prices and greater automation.</w:t>
      </w:r>
      <w:r w:rsidRPr="00062D9F">
        <w:rPr>
          <w:rFonts w:cstheme="majorHAnsi"/>
        </w:rPr>
        <w:t xml:space="preserve"> Between 1980 and 2015, the coal industry </w:t>
      </w:r>
      <w:hyperlink r:id="rId136" w:history="1">
        <w:r w:rsidRPr="00062D9F">
          <w:rPr>
            <w:rStyle w:val="Hyperlink"/>
            <w:rFonts w:cstheme="majorHAnsi"/>
          </w:rPr>
          <w:t>shed</w:t>
        </w:r>
      </w:hyperlink>
      <w:r w:rsidRPr="00062D9F">
        <w:rPr>
          <w:rFonts w:cstheme="majorHAnsi"/>
        </w:rPr>
        <w:t xml:space="preserve"> 59 percent of mining jobs but production grew 8 percent. New technology and modern production methods are responsible for major job losses in the steel and metals industry. Since 1997, 42 percent of jobs have been </w:t>
      </w:r>
      <w:hyperlink r:id="rId137" w:history="1">
        <w:r w:rsidRPr="00062D9F">
          <w:rPr>
            <w:rStyle w:val="Hyperlink"/>
            <w:rFonts w:cstheme="majorHAnsi"/>
          </w:rPr>
          <w:t>eliminated</w:t>
        </w:r>
      </w:hyperlink>
      <w:r w:rsidRPr="00062D9F">
        <w:rPr>
          <w:rFonts w:cstheme="majorHAnsi"/>
        </w:rPr>
        <w:t xml:space="preserve"> while production grew 38 percent. The construction trades won’t escape automation, either. A union pipefitter friend told me about new technology that eliminates pipe welders. </w:t>
      </w:r>
      <w:r w:rsidRPr="00062D9F">
        <w:rPr>
          <w:rStyle w:val="StyleUnderline"/>
          <w:rFonts w:cstheme="majorHAnsi"/>
        </w:rPr>
        <w:t xml:space="preserve">Five hundred thousand construction jobs will be </w:t>
      </w:r>
      <w:hyperlink r:id="rId138" w:history="1">
        <w:r w:rsidRPr="00062D9F">
          <w:rPr>
            <w:rStyle w:val="StyleUnderline"/>
            <w:rFonts w:cstheme="majorHAnsi"/>
          </w:rPr>
          <w:t>lost</w:t>
        </w:r>
      </w:hyperlink>
      <w:r w:rsidRPr="00062D9F">
        <w:rPr>
          <w:rStyle w:val="StyleUnderline"/>
          <w:rFonts w:cstheme="majorHAnsi"/>
        </w:rPr>
        <w:t xml:space="preserve"> in the next five years due to automation. Some </w:t>
      </w:r>
      <w:r w:rsidRPr="00062D9F">
        <w:rPr>
          <w:rStyle w:val="StyleUnderline"/>
          <w:rFonts w:cstheme="majorHAnsi"/>
          <w:highlight w:val="green"/>
        </w:rPr>
        <w:t>outsourced industries</w:t>
      </w:r>
      <w:r w:rsidRPr="00062D9F">
        <w:rPr>
          <w:rStyle w:val="StyleUnderline"/>
          <w:rFonts w:cstheme="majorHAnsi"/>
        </w:rPr>
        <w:t xml:space="preserve"> are beginning to return to the U.S., like the </w:t>
      </w:r>
      <w:hyperlink r:id="rId139" w:history="1">
        <w:r w:rsidRPr="00062D9F">
          <w:rPr>
            <w:rStyle w:val="StyleUnderline"/>
            <w:rFonts w:cstheme="majorHAnsi"/>
          </w:rPr>
          <w:t>textile</w:t>
        </w:r>
      </w:hyperlink>
      <w:r w:rsidRPr="00062D9F">
        <w:rPr>
          <w:rStyle w:val="StyleUnderline"/>
          <w:rFonts w:cstheme="majorHAnsi"/>
        </w:rPr>
        <w:t xml:space="preserve"> industry. But they </w:t>
      </w:r>
      <w:r w:rsidRPr="00062D9F">
        <w:rPr>
          <w:rStyle w:val="StyleUnderline"/>
          <w:rFonts w:cstheme="majorHAnsi"/>
          <w:highlight w:val="green"/>
        </w:rPr>
        <w:t>are globally competitive on the basis of automation</w:t>
      </w:r>
      <w:r w:rsidRPr="00062D9F">
        <w:rPr>
          <w:rStyle w:val="StyleUnderline"/>
          <w:rFonts w:cstheme="majorHAnsi"/>
        </w:rPr>
        <w:t>, not wages.</w:t>
      </w:r>
      <w:r w:rsidRPr="00062D9F">
        <w:rPr>
          <w:rFonts w:cstheme="majorHAnsi"/>
        </w:rPr>
        <w:t xml:space="preserve"> In the past, </w:t>
      </w:r>
      <w:r w:rsidRPr="00062D9F">
        <w:rPr>
          <w:rStyle w:val="StyleUnderline"/>
          <w:rFonts w:cstheme="majorHAnsi"/>
          <w:highlight w:val="green"/>
        </w:rPr>
        <w:t>technological advances</w:t>
      </w:r>
      <w:r w:rsidRPr="00062D9F">
        <w:rPr>
          <w:rStyle w:val="StyleUnderline"/>
          <w:rFonts w:cstheme="majorHAnsi"/>
        </w:rPr>
        <w:t xml:space="preserve"> have decimated employment in some industries but given rise to employment in new ones, </w:t>
      </w:r>
      <w:r w:rsidRPr="00062D9F">
        <w:rPr>
          <w:rStyle w:val="StyleUnderline"/>
          <w:rFonts w:cstheme="majorHAnsi"/>
          <w:highlight w:val="green"/>
        </w:rPr>
        <w:t>changing the composition of the workforce.</w:t>
      </w:r>
      <w:r w:rsidRPr="00062D9F">
        <w:rPr>
          <w:rStyle w:val="StyleUnderline"/>
          <w:rFonts w:cstheme="majorHAnsi"/>
        </w:rPr>
        <w:t xml:space="preserve"> What’s different this time, </w:t>
      </w:r>
      <w:hyperlink r:id="rId140" w:history="1">
        <w:r w:rsidRPr="00062D9F">
          <w:rPr>
            <w:rStyle w:val="StyleUnderline"/>
            <w:rFonts w:cstheme="majorHAnsi"/>
          </w:rPr>
          <w:t>according</w:t>
        </w:r>
      </w:hyperlink>
      <w:r w:rsidRPr="00062D9F">
        <w:rPr>
          <w:rStyle w:val="StyleUnderline"/>
          <w:rFonts w:cstheme="majorHAnsi"/>
        </w:rPr>
        <w:t xml:space="preserve"> to some observers, is artificial intelligence, which is being applied to visual and voice recognition. Computers can now “think and learn” without humans.</w:t>
      </w:r>
      <w:r w:rsidRPr="00062D9F">
        <w:rPr>
          <w:rFonts w:cstheme="majorHAnsi"/>
        </w:rPr>
        <w:t xml:space="preserve"> Factories already exist where production never touches human hands. While automation creates crises for capitalism, it also creates the material conditions for socialism, a society based on putting the needs of people first. Permanent underemployment </w:t>
      </w:r>
      <w:r w:rsidRPr="00062D9F">
        <w:rPr>
          <w:rStyle w:val="StyleUnderline"/>
          <w:rFonts w:cstheme="majorHAnsi"/>
          <w:highlight w:val="green"/>
        </w:rPr>
        <w:t>Long-term unemployment is growing</w:t>
      </w:r>
      <w:r w:rsidRPr="00062D9F">
        <w:rPr>
          <w:rStyle w:val="StyleUnderline"/>
          <w:rFonts w:cstheme="majorHAnsi"/>
        </w:rPr>
        <w:t xml:space="preserve">. The official unemployment rate is under 5 percent, but the non-participation rate is now close to 40 percent. Nearly 95 million Americans don’t </w:t>
      </w:r>
      <w:hyperlink r:id="rId141" w:history="1">
        <w:r w:rsidRPr="00062D9F">
          <w:rPr>
            <w:rStyle w:val="StyleUnderline"/>
            <w:rFonts w:cstheme="majorHAnsi"/>
          </w:rPr>
          <w:t>participate</w:t>
        </w:r>
      </w:hyperlink>
      <w:r w:rsidRPr="00062D9F">
        <w:rPr>
          <w:rStyle w:val="StyleUnderline"/>
          <w:rFonts w:cstheme="majorHAnsi"/>
        </w:rPr>
        <w:t xml:space="preserve"> in the production process. Average monthly job growth is </w:t>
      </w:r>
      <w:hyperlink r:id="rId142" w:history="1">
        <w:r w:rsidRPr="00062D9F">
          <w:rPr>
            <w:rStyle w:val="StyleUnderline"/>
            <w:rFonts w:cstheme="majorHAnsi"/>
          </w:rPr>
          <w:t>not</w:t>
        </w:r>
      </w:hyperlink>
      <w:r w:rsidRPr="00062D9F">
        <w:rPr>
          <w:rStyle w:val="StyleUnderline"/>
          <w:rFonts w:cstheme="majorHAnsi"/>
        </w:rPr>
        <w:t xml:space="preserve"> keeping up with population growth.</w:t>
      </w:r>
      <w:r w:rsidRPr="00062D9F">
        <w:rPr>
          <w:rFonts w:cstheme="majorHAnsi"/>
        </w:rPr>
        <w:t xml:space="preserve"> One estimate claims that </w:t>
      </w:r>
      <w:hyperlink r:id="rId143" w:history="1">
        <w:r w:rsidRPr="00062D9F">
          <w:rPr>
            <w:rStyle w:val="StyleUnderline"/>
            <w:rFonts w:cstheme="majorHAnsi"/>
          </w:rPr>
          <w:t>one-third</w:t>
        </w:r>
      </w:hyperlink>
      <w:r w:rsidRPr="00062D9F">
        <w:rPr>
          <w:rStyle w:val="StyleUnderline"/>
          <w:rFonts w:cstheme="majorHAnsi"/>
        </w:rPr>
        <w:t xml:space="preserve"> of men aged 25-54 will be out of work by 2050. </w:t>
      </w:r>
      <w:r w:rsidRPr="00062D9F">
        <w:rPr>
          <w:rStyle w:val="StyleUnderline"/>
          <w:rFonts w:cstheme="majorHAnsi"/>
          <w:highlight w:val="green"/>
        </w:rPr>
        <w:t>Unemployment carries a racist edge</w:t>
      </w:r>
      <w:r w:rsidRPr="00062D9F">
        <w:rPr>
          <w:rStyle w:val="StyleUnderline"/>
          <w:rFonts w:cstheme="majorHAnsi"/>
        </w:rPr>
        <w:t xml:space="preserve"> as well and is nearly generational among African American, Latino, and Native American youth. </w:t>
      </w:r>
      <w:r w:rsidRPr="00062D9F">
        <w:rPr>
          <w:rStyle w:val="StyleUnderline"/>
          <w:rFonts w:cstheme="majorHAnsi"/>
          <w:highlight w:val="green"/>
        </w:rPr>
        <w:t xml:space="preserve">Areas of deep poverty </w:t>
      </w:r>
      <w:r w:rsidRPr="00062D9F">
        <w:rPr>
          <w:rStyle w:val="StyleUnderline"/>
          <w:rFonts w:cstheme="majorHAnsi"/>
        </w:rPr>
        <w:t xml:space="preserve">also </w:t>
      </w:r>
      <w:r w:rsidRPr="00062D9F">
        <w:rPr>
          <w:rStyle w:val="StyleUnderline"/>
          <w:rFonts w:cstheme="majorHAnsi"/>
          <w:highlight w:val="green"/>
        </w:rPr>
        <w:t xml:space="preserve">exist </w:t>
      </w:r>
      <w:r w:rsidRPr="00062D9F">
        <w:rPr>
          <w:rStyle w:val="StyleUnderline"/>
          <w:rFonts w:cstheme="majorHAnsi"/>
        </w:rPr>
        <w:t xml:space="preserve">among whites </w:t>
      </w:r>
      <w:r w:rsidRPr="00062D9F">
        <w:rPr>
          <w:rStyle w:val="StyleUnderline"/>
          <w:rFonts w:cstheme="majorHAnsi"/>
          <w:highlight w:val="green"/>
        </w:rPr>
        <w:t>in rural regions.</w:t>
      </w:r>
      <w:r w:rsidRPr="00062D9F">
        <w:rPr>
          <w:rFonts w:cstheme="majorHAnsi"/>
        </w:rPr>
        <w:t xml:space="preserve"> Clearly, </w:t>
      </w:r>
      <w:r w:rsidRPr="00062D9F">
        <w:rPr>
          <w:rStyle w:val="StyleUnderline"/>
          <w:rFonts w:cstheme="majorHAnsi"/>
        </w:rPr>
        <w:t xml:space="preserve">long-term joblessness is a growing crisis for </w:t>
      </w:r>
      <w:r w:rsidRPr="00062D9F">
        <w:rPr>
          <w:rStyle w:val="StyleUnderline"/>
          <w:rFonts w:cstheme="majorHAnsi"/>
          <w:highlight w:val="green"/>
        </w:rPr>
        <w:t>capitalism</w:t>
      </w:r>
      <w:r w:rsidRPr="00062D9F">
        <w:rPr>
          <w:rStyle w:val="StyleUnderline"/>
          <w:rFonts w:cstheme="majorHAnsi"/>
        </w:rPr>
        <w:t xml:space="preserve"> and </w:t>
      </w:r>
      <w:r w:rsidRPr="00062D9F">
        <w:rPr>
          <w:rStyle w:val="StyleUnderline"/>
          <w:rFonts w:cstheme="majorHAnsi"/>
          <w:highlight w:val="green"/>
        </w:rPr>
        <w:t>is</w:t>
      </w:r>
      <w:r w:rsidRPr="00062D9F">
        <w:rPr>
          <w:rStyle w:val="StyleUnderline"/>
          <w:rFonts w:cstheme="majorHAnsi"/>
        </w:rPr>
        <w:t xml:space="preserve"> being </w:t>
      </w:r>
      <w:r w:rsidRPr="00062D9F">
        <w:rPr>
          <w:rStyle w:val="StyleUnderline"/>
          <w:rFonts w:cstheme="majorHAnsi"/>
          <w:highlight w:val="green"/>
        </w:rPr>
        <w:t>exacerbated by globalization, wage suppression and automation.</w:t>
      </w:r>
      <w:r w:rsidRPr="00062D9F">
        <w:rPr>
          <w:rFonts w:cstheme="majorHAnsi"/>
        </w:rPr>
        <w:t xml:space="preserve"> </w:t>
      </w:r>
    </w:p>
    <w:p w14:paraId="0488EB7D" w14:textId="0FB9F9C1" w:rsidR="00645167" w:rsidRPr="00062D9F" w:rsidRDefault="008028E1" w:rsidP="00645167">
      <w:pPr>
        <w:pStyle w:val="Heading3"/>
        <w:rPr>
          <w:rFonts w:cstheme="majorHAnsi"/>
        </w:rPr>
      </w:pPr>
      <w:r w:rsidRPr="00062D9F">
        <w:rPr>
          <w:rFonts w:cstheme="majorHAnsi"/>
        </w:rPr>
        <w:t xml:space="preserve">Cap Not Sustainable </w:t>
      </w:r>
      <w:r w:rsidR="00645167" w:rsidRPr="00062D9F">
        <w:rPr>
          <w:rFonts w:cstheme="majorHAnsi"/>
        </w:rPr>
        <w:t>–</w:t>
      </w:r>
      <w:r w:rsidRPr="00062D9F">
        <w:rPr>
          <w:rFonts w:cstheme="majorHAnsi"/>
        </w:rPr>
        <w:t xml:space="preserve"> </w:t>
      </w:r>
      <w:r w:rsidR="0059789F" w:rsidRPr="00062D9F">
        <w:rPr>
          <w:rFonts w:cstheme="majorHAnsi"/>
        </w:rPr>
        <w:t>Environment</w:t>
      </w:r>
    </w:p>
    <w:p w14:paraId="6D1598C3" w14:textId="77777777" w:rsidR="001F0430" w:rsidRPr="00062D9F" w:rsidRDefault="001F0430" w:rsidP="001F0430">
      <w:pPr>
        <w:pStyle w:val="Heading4"/>
        <w:rPr>
          <w:rFonts w:cstheme="majorHAnsi"/>
        </w:rPr>
      </w:pPr>
      <w:r w:rsidRPr="00062D9F">
        <w:rPr>
          <w:rFonts w:cstheme="majorHAnsi"/>
        </w:rPr>
        <w:t xml:space="preserve">Capitalism is unsustainable – energy supplies are finite, climate change, and biodiversity loss – that flips growth in 2025 </w:t>
      </w:r>
    </w:p>
    <w:p w14:paraId="709252B2" w14:textId="40B3F9D3" w:rsidR="001F0430" w:rsidRPr="00062D9F" w:rsidRDefault="00645167" w:rsidP="001F0430">
      <w:pPr>
        <w:rPr>
          <w:rFonts w:cstheme="majorHAnsi"/>
        </w:rPr>
      </w:pPr>
      <w:r w:rsidRPr="00062D9F">
        <w:rPr>
          <w:rStyle w:val="Style13ptBold"/>
        </w:rPr>
        <w:t xml:space="preserve">Jackson &amp; Wester </w:t>
      </w:r>
      <w:r w:rsidR="001F0430" w:rsidRPr="00062D9F">
        <w:rPr>
          <w:rFonts w:cstheme="majorHAnsi"/>
        </w:rPr>
        <w:t xml:space="preserve">Tim Jackson &amp; Robin Wester [Jackson is Professor of Sustainable Development at the University of Surrey and Director of CUSP. Webster is a researcher and writer on environmental issues], 00-04-2016, </w:t>
      </w:r>
      <w:proofErr w:type="gramStart"/>
      <w:r w:rsidR="001F0430" w:rsidRPr="00062D9F">
        <w:rPr>
          <w:rFonts w:cstheme="majorHAnsi"/>
        </w:rPr>
        <w:t>" LIMITS</w:t>
      </w:r>
      <w:proofErr w:type="gramEnd"/>
      <w:r w:rsidR="001F0430" w:rsidRPr="00062D9F">
        <w:rPr>
          <w:rFonts w:cstheme="majorHAnsi"/>
        </w:rPr>
        <w:t xml:space="preserve"> REVISITED; A review of the limits to growth debate", </w:t>
      </w:r>
      <w:hyperlink r:id="rId144" w:history="1">
        <w:r w:rsidR="001F0430" w:rsidRPr="00062D9F">
          <w:rPr>
            <w:rStyle w:val="Hyperlink"/>
            <w:rFonts w:cstheme="majorHAnsi"/>
          </w:rPr>
          <w:t>http://limits2growth.org.uk/wp-content/uploads/Jackson-and-Webster-2016-Limits-Revisited.pdf//mb</w:t>
        </w:r>
      </w:hyperlink>
      <w:r w:rsidR="001F0430" w:rsidRPr="00062D9F">
        <w:rPr>
          <w:rFonts w:cstheme="majorHAnsi"/>
        </w:rPr>
        <w:t xml:space="preserve"> </w:t>
      </w:r>
    </w:p>
    <w:p w14:paraId="387B5932" w14:textId="6CAF1184" w:rsidR="001F0430" w:rsidRPr="00062D9F" w:rsidRDefault="001F0430" w:rsidP="001F0430">
      <w:pPr>
        <w:rPr>
          <w:rFonts w:cstheme="majorHAnsi"/>
          <w:u w:val="single"/>
        </w:rPr>
      </w:pPr>
      <w:r w:rsidRPr="00062D9F">
        <w:rPr>
          <w:rFonts w:cstheme="majorHAnsi"/>
          <w:sz w:val="16"/>
        </w:rPr>
        <w:t>Probably the most well-known resource scarcity debate is the one surrounding ‘peak oil’ - M King Hubbert’s prediction that</w:t>
      </w:r>
      <w:r w:rsidRPr="00062D9F">
        <w:rPr>
          <w:rFonts w:cstheme="majorHAnsi"/>
          <w:b/>
          <w:bCs/>
          <w:sz w:val="16"/>
        </w:rPr>
        <w:t xml:space="preserve"> </w:t>
      </w:r>
      <w:r w:rsidRPr="00062D9F">
        <w:rPr>
          <w:rFonts w:cstheme="majorHAnsi"/>
          <w:b/>
          <w:bCs/>
          <w:u w:val="single"/>
        </w:rPr>
        <w:t xml:space="preserve">world oil supply will peak and then start declining. </w:t>
      </w:r>
      <w:r w:rsidRPr="00062D9F">
        <w:rPr>
          <w:rFonts w:cstheme="majorHAnsi"/>
          <w:u w:val="single"/>
        </w:rPr>
        <w:t>Hubbert’s theory and the Limits to Growth analysis were developed separately, but they follow the same logic. The resource, in this case oil, becomes harder and harder to extract, eventually forcing a decline in the rate of production.</w:t>
      </w:r>
      <w:r w:rsidRPr="00062D9F">
        <w:rPr>
          <w:rFonts w:cstheme="majorHAnsi"/>
          <w:sz w:val="16"/>
        </w:rPr>
        <w:t xml:space="preserve">29 Hubbert originally suggested that US oil production would peak in 1970 and world oil production would peak sometime around the year 2000. In fact, US crude oil production did peak in 1970 and started to fall. Global oil production did not peak in 2000, but many considered the possibility that it would a serious concern in the first decade of this century.30 A number of literature reviews now suggest conventional oil production has already peaked, or will do so within the next couple of decades.31 The expansion of ‘unconventional oil’ has changed the debate, however. </w:t>
      </w:r>
      <w:r w:rsidRPr="00062D9F">
        <w:rPr>
          <w:rFonts w:cstheme="majorHAnsi"/>
          <w:u w:val="single"/>
        </w:rPr>
        <w:t>It is now clear that production is rising again. New extraction techniques opened less accessible oil resources up to exploitation.</w:t>
      </w:r>
      <w:r w:rsidRPr="00062D9F">
        <w:rPr>
          <w:rFonts w:cstheme="majorHAnsi"/>
          <w:sz w:val="16"/>
        </w:rPr>
        <w:t xml:space="preserve"> Hydraulic fracturing (‘fracking’) allowed the expansion of an industry exploiting ‘tight oil’, most notably in the USA. Canada is now extracting 2.3 million barrels of oil a day from tar sands - in a project labelled “the largest industrial plan on earth”.32 Deepwater drilling - for example off the coast of Brazil - also allows companies to access new oil resources.33 As a result, some commentators announced the ‘death’ of the peak oil theory - putting forward the view that there are huge volumes of oil still to be developed.34 The dramatic fall in oil prices from 2014 appears to further contradict the idea that production could struggle to meet demand in the near future.35 Instead, argues the IEA, we are experiencing low oil prices, low demand, and an abundance of resources in the ground as companies seek out new conventional and unconventional supplies.36 </w:t>
      </w:r>
      <w:r w:rsidRPr="00062D9F">
        <w:rPr>
          <w:rFonts w:cstheme="majorHAnsi"/>
          <w:u w:val="single"/>
        </w:rPr>
        <w:t xml:space="preserve">From an environmental point of view this era of apparent abundance is not without drawbacks. Unconventional oil is difficult, expensive and environmentally destructive to get out of the ground. In fact, as the remaining global oil resources get more and more difficult to extract, less and less energy is gained relative to the energy that needs to be put in to get it in the first place – exactly in line with the principles in Limits to Growth. </w:t>
      </w:r>
      <w:r w:rsidRPr="00062D9F">
        <w:rPr>
          <w:rFonts w:cstheme="majorHAnsi"/>
          <w:sz w:val="16"/>
        </w:rPr>
        <w:t xml:space="preserve">37 Not everyone is convinced that this era of abundance is here to stay. </w:t>
      </w:r>
      <w:r w:rsidRPr="00062D9F">
        <w:rPr>
          <w:rFonts w:cstheme="majorHAnsi"/>
          <w:u w:val="single"/>
        </w:rPr>
        <w:t>In the conventional economic view, we should be able to tell something about scarcity from prices. But the price dynamics of oil markets are notoriously difficult to predict.</w:t>
      </w:r>
      <w:r w:rsidRPr="00062D9F">
        <w:rPr>
          <w:rFonts w:cstheme="majorHAnsi"/>
          <w:sz w:val="16"/>
        </w:rPr>
        <w:t xml:space="preserve"> Oil prices rose to a peak of $147 a barrel in July of 2008. After an extremely volatile period, prices began to collapse through 2014 and 2015. By December 2015, they stood at only $30 a barrel. Low oil price is no more reliable an indicator of abundance, however, than the very high oil price in 2008 was an indicator of immediate scarcity.38 There’s an interesting theory – called the ‘green paradox’ – that low oil prices are in part the reaction of an industry fearful of the impacts of climate change policy on its future revenues. The German economist Hans-Werner Sinn has argued that “if suppliers feel threatened by a gradual greening of economic policies</w:t>
      </w:r>
      <w:proofErr w:type="gramStart"/>
      <w:r w:rsidRPr="00062D9F">
        <w:rPr>
          <w:rFonts w:cstheme="majorHAnsi"/>
          <w:sz w:val="16"/>
        </w:rPr>
        <w:t>..</w:t>
      </w:r>
      <w:proofErr w:type="gramEnd"/>
      <w:r w:rsidRPr="00062D9F">
        <w:rPr>
          <w:rFonts w:cstheme="majorHAnsi"/>
          <w:sz w:val="16"/>
        </w:rPr>
        <w:t xml:space="preserve"> </w:t>
      </w:r>
      <w:proofErr w:type="gramStart"/>
      <w:r w:rsidRPr="00062D9F">
        <w:rPr>
          <w:rFonts w:cstheme="majorHAnsi"/>
          <w:sz w:val="16"/>
        </w:rPr>
        <w:t>they</w:t>
      </w:r>
      <w:proofErr w:type="gramEnd"/>
      <w:r w:rsidRPr="00062D9F">
        <w:rPr>
          <w:rFonts w:cstheme="majorHAnsi"/>
          <w:sz w:val="16"/>
        </w:rPr>
        <w:t xml:space="preserve"> will extract their stocks more rapidly” thus pushing their prices down.39 In the short term, low oil prices certainly present a problem for unconventional oils. Getting the oil out of the ground is so difficult that it needs a high price to make the investment financially viable.40 Weak economic activity, increased energy efficiency, high unconventional »Hundreds of experts surveyed by the World Economic Forum identified resource scarcity as the second most underestimated global issue after financial inequality.« 9 production from the USA, and a market decision made by OPEC to keep producing at lower prices in order to maintain their market share have all played a part in pushing the price down. In the future, these dynamics could all change.41 The IEA expects oil prices to start rising again before 2020.42 </w:t>
      </w:r>
      <w:r w:rsidRPr="00062D9F">
        <w:rPr>
          <w:rFonts w:cstheme="majorHAnsi"/>
          <w:u w:val="single"/>
        </w:rPr>
        <w:t xml:space="preserve">A 2015 analysis of the remaining fossil fuel resources in China, USA, Canada and Australia, which includes unconventional resources, suggests that overall oil production is in fact peaking already. The combination of declining conventional oil with increasing unconventional oil supplies then results in a ‘plateau’ in supplies to the end of the century, before a decline begins. In a ‘high’ oil supplies scenario, </w:t>
      </w:r>
      <w:r w:rsidRPr="00062D9F">
        <w:rPr>
          <w:rFonts w:cstheme="majorHAnsi"/>
          <w:b/>
          <w:bCs/>
          <w:u w:val="single"/>
        </w:rPr>
        <w:t>strong growth continues to 2025, before being replaced by very weak growth to the end of the century, when a decline begins. In a ‘low’ scenario, the decline begins by 2050.</w:t>
      </w:r>
      <w:r w:rsidRPr="00062D9F">
        <w:rPr>
          <w:rFonts w:cstheme="majorHAnsi"/>
          <w:u w:val="single"/>
        </w:rPr>
        <w:t xml:space="preserve">43 Overall, the study reaches a striking conclusion. World fossil fuel production is likely to peak in around 2025, it suggests, largely as a result of Chinese coal production peaking. In short, unconventional oil seems to buy us several more decades before resource depletion starts to bite. But if the fear of peak oil has receded slightly, another set of concerns has emerged that was virtually unforeseen in the original Limits to Growth work. FACING UP TO ‘PLANETARY BOUNDARIES’ </w:t>
      </w:r>
      <w:proofErr w:type="gramStart"/>
      <w:r w:rsidRPr="00062D9F">
        <w:rPr>
          <w:rFonts w:cstheme="majorHAnsi"/>
          <w:sz w:val="16"/>
        </w:rPr>
        <w:t>In</w:t>
      </w:r>
      <w:proofErr w:type="gramEnd"/>
      <w:r w:rsidRPr="00062D9F">
        <w:rPr>
          <w:rFonts w:cstheme="majorHAnsi"/>
          <w:sz w:val="16"/>
        </w:rPr>
        <w:t xml:space="preserve"> one respect at least, history has turned out considerably worse than the Club of Rome’s projections. The original report made only passing reference to some of the most pressing environmental issues of today. This prompted another set of researchers to take the ideas in Limits to Growth one step further. A large cross-disciplinary team led by Dr Johan Rockström of the Stockholm Resilience Centre identified a set of nine ecological processes that regulate the land, ocean and atmosphere. </w:t>
      </w:r>
      <w:r w:rsidRPr="00062D9F">
        <w:rPr>
          <w:rFonts w:cstheme="majorHAnsi"/>
          <w:u w:val="single"/>
        </w:rPr>
        <w:t xml:space="preserve">For each process they identified a series of thresholds beyond which humans would cause unacceptable environmental change. Acknowledging the uncertainty inherent in defining these thresholds, the team also defined a set of ‘planetary boundaries’ which taken together represent a ‘safe operating space’ for humanity. This new framing was intended as a shift away from Limits to Growth’s approach of analysing the impact of different human activities towards “the estimation of a safe space for human development”.44 </w:t>
      </w:r>
      <w:r w:rsidRPr="00062D9F">
        <w:rPr>
          <w:rFonts w:cstheme="majorHAnsi"/>
          <w:sz w:val="16"/>
        </w:rPr>
        <w:t xml:space="preserve">The nine planetary boundaries </w:t>
      </w:r>
      <w:r w:rsidRPr="00062D9F">
        <w:rPr>
          <w:rFonts w:cstheme="majorHAnsi"/>
          <w:u w:val="single"/>
        </w:rPr>
        <w:t xml:space="preserve">relate respectively to: climate change, ocean acidification, biodiversity loss, interference with global nitrogen and phosphorous cycles, ozone depletion, global freshwater use, land system change, atmospheric aerosol loading and chemical pollution. </w:t>
      </w:r>
      <w:r w:rsidRPr="00062D9F">
        <w:rPr>
          <w:rFonts w:cstheme="majorHAnsi"/>
          <w:sz w:val="16"/>
        </w:rPr>
        <w:t xml:space="preserve">For each process, the team identified a ‘zone of uncertainty’ and a ‘danger zone’. </w:t>
      </w:r>
      <w:r w:rsidRPr="00062D9F">
        <w:rPr>
          <w:rFonts w:cstheme="majorHAnsi"/>
          <w:u w:val="single"/>
        </w:rPr>
        <w:t xml:space="preserve">Crossing over these thresholds could mean “non-linear, possibly abrupt and irreversible earth system responses” with disastrous consequences for society, the research said. </w:t>
      </w:r>
      <w:r w:rsidRPr="00062D9F">
        <w:rPr>
          <w:rFonts w:cstheme="majorHAnsi"/>
          <w:sz w:val="16"/>
        </w:rPr>
        <w:t xml:space="preserve">An update of the work in 2015 found that four of these planetary boundaries had already been crossed. Biodiversity loss, damage to phosphorous and nitrogen cycles, climate change and land use have all slid into or beyond the ‘uncertainty zone’.45 </w:t>
      </w:r>
      <w:proofErr w:type="gramStart"/>
      <w:r w:rsidRPr="00062D9F">
        <w:rPr>
          <w:rFonts w:cstheme="majorHAnsi"/>
          <w:sz w:val="16"/>
        </w:rPr>
        <w:t>Virtually</w:t>
      </w:r>
      <w:proofErr w:type="gramEnd"/>
      <w:r w:rsidRPr="00062D9F">
        <w:rPr>
          <w:rFonts w:cstheme="majorHAnsi"/>
          <w:sz w:val="16"/>
        </w:rPr>
        <w:t xml:space="preserve"> none of this was picked up by the original Limits to Growth report. CLIMATE CHANGE In 1972, the MIT team referred only in passing to the potential impacts of global climate change, concentrating mostly on the local warming effects from burning fossil fuels. Forty years later, climate change is recognised as one of the pre-eminent environmental threats in the world. Scientific evidence gathered by the Intergovernmental Panel on »As the remaining global oil resources get more and more difficult to extract, less and less energy is gained relative to the energy that needs to be put in to get it in the first place – exactly in line with the principles in Limits to Growth.« 10 </w:t>
      </w:r>
      <w:r w:rsidRPr="00062D9F">
        <w:rPr>
          <w:rFonts w:cstheme="majorHAnsi"/>
          <w:u w:val="single"/>
        </w:rPr>
        <w:t>Climate Change (IPCC) suggests that humanity is already in ‘overshoot’ on our carbon emissio</w:t>
      </w:r>
      <w:r w:rsidRPr="00062D9F">
        <w:rPr>
          <w:rFonts w:cstheme="majorHAnsi"/>
          <w:sz w:val="16"/>
        </w:rPr>
        <w:t xml:space="preserve">ns.46 In 2015, carbon dioxide levels hit 400 parts per million (ppm). The last time levels were this high was more than a million years ago.47 Humans are pumping carbon into the atmosphere at a rate higher than any point in the last 66 million years - and the effects are being felt.48 2015 was the warmest year on record and the first year that temperatures rose 10 C above pre-industrial levels.49 The Stockholm researchers set a concentration of 350 parts per million (ppm) of carbon dioxide in the atmosphere as one of the boundaries for climate change.50 This is partially as a result of paleoclimatic data suggesting large polar ice sheets are at risk of collapse at higher carbon dioxide concentrations.51 It is roughly consistent with a temperature rise of 1.50 C above pre-industrial levels. At the 21st Conference of the Parties to the Climate Change Convention, in Paris in December 2015, the international community agreed to “pursue efforts” to limit temperature rise to no more than 1.50 C above the pre-industrial average, in order to prevent the dangerous effects of climate change.52 The challenge of this task is quite extraordinary. The IPCC has identified a range of ‘carbon budgets’ which define the maximum amount of carbon dioxide that can be emitted for any given likelihood of remaining below a given temperature rise.53 Figure 2 shows the number of years it would take to use up those budgets, if the level of annual emissions remained as they are today. The available carbon budget - if we want a two thirds chance of meeting the 1.5°C target - is just 240 Gt CO2 . At the current rate of annual emissions this would be used up in just six years. After that point, there would have to be ‘net zero’ carbon emissions for the rest of the century.54 »In one respect at least, history has turned out considerably worse than the Club of Rome’s projections. </w:t>
      </w:r>
      <w:r w:rsidRPr="00062D9F">
        <w:rPr>
          <w:rFonts w:cstheme="majorHAnsi"/>
          <w:u w:val="single"/>
        </w:rPr>
        <w:t xml:space="preserve">The original report made only passing reference to some of the most pressing environmental issues of </w:t>
      </w:r>
      <w:r w:rsidRPr="00062D9F">
        <w:rPr>
          <w:rFonts w:cstheme="majorHAnsi"/>
          <w:sz w:val="16"/>
        </w:rPr>
        <w:t>today</w:t>
      </w:r>
      <w:proofErr w:type="gramStart"/>
      <w:r w:rsidRPr="00062D9F">
        <w:rPr>
          <w:rFonts w:cstheme="majorHAnsi"/>
          <w:sz w:val="16"/>
        </w:rPr>
        <w:t>.«</w:t>
      </w:r>
      <w:proofErr w:type="gramEnd"/>
      <w:r w:rsidRPr="00062D9F">
        <w:rPr>
          <w:rFonts w:cstheme="majorHAnsi"/>
          <w:sz w:val="16"/>
        </w:rPr>
        <w:t xml:space="preserve"> Figure 2: Years left (at current annual emission level) to limit temperature rise Source: Adapted from Carbon Brief; data from IPCC 2014 (note 54) 11 BIODIVERSITY The term ‘biodiversity’ - meaning the diversity of plants and animals on the planet - was first used in a publication by biologist E O Wilson in 1988. In the same book, </w:t>
      </w:r>
      <w:r w:rsidRPr="00062D9F">
        <w:rPr>
          <w:rFonts w:cstheme="majorHAnsi"/>
          <w:u w:val="single"/>
        </w:rPr>
        <w:t xml:space="preserve">Wilson concluded that the extinction rate for the world’s species was at that time already “about 1,000 to 10,000 times more than before human intervention”.55 </w:t>
      </w:r>
      <w:r w:rsidRPr="00062D9F">
        <w:rPr>
          <w:rFonts w:cstheme="majorHAnsi"/>
          <w:sz w:val="16"/>
        </w:rPr>
        <w:t xml:space="preserve">The diversity of vertebrates - which includes mammals, birds, reptiles, amphibians and fish - declined by 52% in the four decades since Limits to Growth was published, according to conservation organisation WWF. The greatest decline was in freshwater species, where the populations WWF monitored for its ‘Living Planet Report’ declined by three quarters (76%) between 1970 and 2010. </w:t>
      </w:r>
      <w:r w:rsidRPr="00062D9F">
        <w:rPr>
          <w:rFonts w:cstheme="majorHAnsi"/>
          <w:u w:val="single"/>
        </w:rPr>
        <w:t>Species are affected by habitat loss and degradation and exploitation through hunting and fishing. WWF calculates that 1.5 earths would be required to meet the demands humanity makes on nature each year. The ‘overshoot’ is possible because - for now - humanity can destroy forests faster than they grow again, harvest more fish than will be replaced or emit more carbon than the forests or oceans can absorb again. In the long term, however, this is unsustainable, because natural systems cannot renew themselves.56</w:t>
      </w:r>
    </w:p>
    <w:p w14:paraId="13E13CFE" w14:textId="77777777" w:rsidR="00645167" w:rsidRPr="00062D9F" w:rsidRDefault="00645167" w:rsidP="00645167">
      <w:pPr>
        <w:pStyle w:val="Heading4"/>
      </w:pPr>
      <w:r w:rsidRPr="00062D9F">
        <w:t xml:space="preserve">Shifting away from growth is key to prevent extinction </w:t>
      </w:r>
    </w:p>
    <w:p w14:paraId="42EDA21B" w14:textId="77777777" w:rsidR="00645167" w:rsidRPr="00062D9F" w:rsidRDefault="00645167" w:rsidP="00645167">
      <w:r w:rsidRPr="00062D9F">
        <w:rPr>
          <w:rStyle w:val="Style13ptBold"/>
        </w:rPr>
        <w:t xml:space="preserve">Buchs &amp; Koch </w:t>
      </w:r>
      <w:r w:rsidRPr="00062D9F">
        <w:t>[Milena Büchs is Associate Professor in Sustainability, Economics and Low Carbon Transitions at the University of Leeds, UK. Max Koch is Professor of Social Policy at Lund University (School of Social Work)</w:t>
      </w:r>
      <w:proofErr w:type="gramStart"/>
      <w:r w:rsidRPr="00062D9F">
        <w:t>]2017</w:t>
      </w:r>
      <w:proofErr w:type="gramEnd"/>
      <w:r w:rsidRPr="00062D9F">
        <w:t>. Postgrowth and Wellbeing. Springer International Publishing. CrossRef, doi:10.1007/978-3-319-59903-8.//mb</w:t>
      </w:r>
    </w:p>
    <w:p w14:paraId="133FDBD5" w14:textId="4F1E81D6" w:rsidR="00645167" w:rsidRPr="00062D9F" w:rsidRDefault="00645167" w:rsidP="001F0430">
      <w:pPr>
        <w:rPr>
          <w:sz w:val="14"/>
        </w:rPr>
      </w:pPr>
      <w:r w:rsidRPr="00062D9F">
        <w:rPr>
          <w:sz w:val="14"/>
        </w:rPr>
        <w:t xml:space="preserve">As the previous chapters have shown, </w:t>
      </w:r>
      <w:r w:rsidRPr="00062D9F">
        <w:rPr>
          <w:rStyle w:val="StyleUnderline"/>
        </w:rPr>
        <w:t>economic growth is regarded as a prime policy aim</w:t>
      </w:r>
      <w:r w:rsidRPr="00062D9F">
        <w:rPr>
          <w:sz w:val="14"/>
        </w:rPr>
        <w:t xml:space="preserve"> by policy makers and economists </w:t>
      </w:r>
      <w:r w:rsidRPr="00062D9F">
        <w:rPr>
          <w:rStyle w:val="StyleUnderline"/>
        </w:rPr>
        <w:t xml:space="preserve">because it is thought to be essential for reducing poverty </w:t>
      </w:r>
      <w:r w:rsidRPr="00062D9F">
        <w:rPr>
          <w:sz w:val="14"/>
        </w:rPr>
        <w:t xml:space="preserve">and generating </w:t>
      </w:r>
      <w:r w:rsidRPr="00062D9F">
        <w:rPr>
          <w:rStyle w:val="StyleUnderline"/>
        </w:rPr>
        <w:t>rising living standards and stable</w:t>
      </w:r>
      <w:r w:rsidRPr="00062D9F">
        <w:rPr>
          <w:sz w:val="14"/>
        </w:rPr>
        <w:t xml:space="preserve"> levels of </w:t>
      </w:r>
      <w:r w:rsidRPr="00062D9F">
        <w:rPr>
          <w:rStyle w:val="StyleUnderline"/>
        </w:rPr>
        <w:t>employment</w:t>
      </w:r>
      <w:r w:rsidRPr="00062D9F">
        <w:rPr>
          <w:sz w:val="14"/>
        </w:rPr>
        <w:t xml:space="preserve"> (Ben-Ami 2010: 19–20). More generally, </w:t>
      </w:r>
      <w:r w:rsidRPr="00062D9F">
        <w:rPr>
          <w:rStyle w:val="StyleUnderline"/>
        </w:rPr>
        <w:t>support for</w:t>
      </w:r>
      <w:r w:rsidRPr="00062D9F">
        <w:rPr>
          <w:sz w:val="14"/>
        </w:rPr>
        <w:t xml:space="preserve"> economic </w:t>
      </w:r>
      <w:r w:rsidRPr="00062D9F">
        <w:rPr>
          <w:rStyle w:val="StyleUnderline"/>
          <w:highlight w:val="cyan"/>
        </w:rPr>
        <w:t>growth is</w:t>
      </w:r>
      <w:r w:rsidRPr="00062D9F">
        <w:rPr>
          <w:sz w:val="14"/>
        </w:rPr>
        <w:t xml:space="preserve"> usually </w:t>
      </w:r>
      <w:r w:rsidRPr="00062D9F">
        <w:rPr>
          <w:rStyle w:val="StyleUnderline"/>
          <w:highlight w:val="cyan"/>
        </w:rPr>
        <w:t>intertwined with</w:t>
      </w:r>
      <w:r w:rsidRPr="00062D9F">
        <w:rPr>
          <w:rStyle w:val="StyleUnderline"/>
        </w:rPr>
        <w:t xml:space="preserve"> advocating social progress</w:t>
      </w:r>
      <w:r w:rsidRPr="00062D9F">
        <w:rPr>
          <w:sz w:val="14"/>
        </w:rPr>
        <w:t xml:space="preserve"> based on scientific rationality and reason </w:t>
      </w:r>
      <w:r w:rsidRPr="00062D9F">
        <w:rPr>
          <w:rStyle w:val="StyleUnderline"/>
        </w:rPr>
        <w:t>and</w:t>
      </w:r>
      <w:r w:rsidRPr="00062D9F">
        <w:rPr>
          <w:sz w:val="14"/>
        </w:rPr>
        <w:t xml:space="preserve"> hence </w:t>
      </w:r>
      <w:r w:rsidRPr="00062D9F">
        <w:rPr>
          <w:rStyle w:val="StyleUnderline"/>
        </w:rPr>
        <w:t xml:space="preserve">with </w:t>
      </w:r>
      <w:r w:rsidRPr="00062D9F">
        <w:rPr>
          <w:rStyle w:val="StyleUnderline"/>
          <w:highlight w:val="cyan"/>
        </w:rPr>
        <w:t xml:space="preserve">an </w:t>
      </w:r>
      <w:r w:rsidRPr="00062D9F">
        <w:rPr>
          <w:rStyle w:val="Emphasis"/>
          <w:b w:val="0"/>
          <w:bCs/>
          <w:highlight w:val="cyan"/>
        </w:rPr>
        <w:t>optimistic view</w:t>
      </w:r>
      <w:r w:rsidRPr="00062D9F">
        <w:rPr>
          <w:rStyle w:val="StyleUnderline"/>
          <w:highlight w:val="cyan"/>
        </w:rPr>
        <w:t xml:space="preserve"> of</w:t>
      </w:r>
      <w:r w:rsidRPr="00062D9F">
        <w:rPr>
          <w:rStyle w:val="StyleUnderline"/>
        </w:rPr>
        <w:t xml:space="preserve"> humans’ </w:t>
      </w:r>
      <w:r w:rsidRPr="00062D9F">
        <w:rPr>
          <w:rStyle w:val="Emphasis"/>
          <w:b w:val="0"/>
          <w:bCs/>
          <w:highlight w:val="cyan"/>
        </w:rPr>
        <w:t>ingenuity to solve problems</w:t>
      </w:r>
      <w:r w:rsidRPr="00062D9F">
        <w:rPr>
          <w:sz w:val="14"/>
        </w:rPr>
        <w:t xml:space="preserve"> (</w:t>
      </w:r>
      <w:proofErr w:type="gramStart"/>
      <w:r w:rsidRPr="00062D9F">
        <w:rPr>
          <w:sz w:val="14"/>
        </w:rPr>
        <w:t>ibid.:</w:t>
      </w:r>
      <w:proofErr w:type="gramEnd"/>
      <w:r w:rsidRPr="00062D9F">
        <w:rPr>
          <w:sz w:val="14"/>
        </w:rPr>
        <w:t xml:space="preserve"> 17, 20, Chap. 5). Growth criticism thus tends to be portrayed as anti-progress and inherently conservative (</w:t>
      </w:r>
      <w:proofErr w:type="gramStart"/>
      <w:r w:rsidRPr="00062D9F">
        <w:rPr>
          <w:sz w:val="14"/>
        </w:rPr>
        <w:t>ibid.:</w:t>
      </w:r>
      <w:proofErr w:type="gramEnd"/>
      <w:r w:rsidRPr="00062D9F">
        <w:rPr>
          <w:sz w:val="14"/>
        </w:rPr>
        <w:t xml:space="preserve"> Chap. 8). While it is important to acknowledge and discuss this view, it needs to be emphasised that growth criticism is formulated with long-term human welfare in mind which advocates alternative types of social progress (Barry 1998). This chapter first outlines ecological and social strands of growth critiques and then introduces relevant concepts of and positions within the postgrowth debate. Ecological Critiques of G rowth Generally speaking, two types of growth criticism can be distinguished: the first focuses on limitations of GDP as a measure of economic performance; the second goes beyond this by highlighting the inappropriateness of growth as the ultimate goal of economic activity and its negative implications for environment and society. </w:t>
      </w:r>
      <w:r w:rsidRPr="00062D9F">
        <w:rPr>
          <w:rStyle w:val="StyleUnderline"/>
        </w:rPr>
        <w:t>Since GDP measures</w:t>
      </w:r>
      <w:r w:rsidRPr="00062D9F">
        <w:rPr>
          <w:sz w:val="14"/>
        </w:rPr>
        <w:t xml:space="preserve"> the </w:t>
      </w:r>
      <w:r w:rsidRPr="00062D9F">
        <w:rPr>
          <w:rStyle w:val="StyleUnderline"/>
        </w:rPr>
        <w:t>monetary value</w:t>
      </w:r>
      <w:r w:rsidRPr="00062D9F">
        <w:rPr>
          <w:sz w:val="14"/>
        </w:rPr>
        <w:t xml:space="preserve"> of all final goods and services in an economy, </w:t>
      </w:r>
      <w:r w:rsidRPr="00062D9F">
        <w:rPr>
          <w:rStyle w:val="StyleUnderline"/>
        </w:rPr>
        <w:t>it excludes</w:t>
      </w:r>
      <w:r w:rsidRPr="00062D9F">
        <w:rPr>
          <w:sz w:val="14"/>
        </w:rPr>
        <w:t xml:space="preserve"> the </w:t>
      </w:r>
      <w:r w:rsidRPr="00062D9F">
        <w:rPr>
          <w:rStyle w:val="StyleUnderline"/>
        </w:rPr>
        <w:t>environmental costs</w:t>
      </w:r>
      <w:r w:rsidRPr="00062D9F">
        <w:rPr>
          <w:sz w:val="14"/>
        </w:rPr>
        <w:t xml:space="preserve"> generated by production. For instance, </w:t>
      </w:r>
      <w:r w:rsidRPr="00062D9F">
        <w:rPr>
          <w:rStyle w:val="StyleUnderline"/>
        </w:rPr>
        <w:t xml:space="preserve">as long as there is no cost associated with </w:t>
      </w:r>
      <w:r w:rsidRPr="00062D9F">
        <w:rPr>
          <w:rStyle w:val="Emphasis"/>
          <w:b w:val="0"/>
          <w:bCs/>
        </w:rPr>
        <w:t>emitting</w:t>
      </w:r>
      <w:r w:rsidRPr="00062D9F">
        <w:rPr>
          <w:rStyle w:val="StyleUnderline"/>
        </w:rPr>
        <w:t xml:space="preserve"> greenhouse </w:t>
      </w:r>
      <w:proofErr w:type="gramStart"/>
      <w:r w:rsidRPr="00062D9F">
        <w:rPr>
          <w:rStyle w:val="StyleUnderline"/>
        </w:rPr>
        <w:t>gases</w:t>
      </w:r>
      <w:r w:rsidRPr="00062D9F">
        <w:rPr>
          <w:sz w:val="14"/>
        </w:rPr>
        <w:t xml:space="preserve"> ,</w:t>
      </w:r>
      <w:proofErr w:type="gramEnd"/>
      <w:r w:rsidRPr="00062D9F">
        <w:rPr>
          <w:sz w:val="14"/>
        </w:rPr>
        <w:t xml:space="preserve"> </w:t>
      </w:r>
      <w:r w:rsidRPr="00062D9F">
        <w:rPr>
          <w:rStyle w:val="StyleUnderline"/>
        </w:rPr>
        <w:t>the cost for the environmental and social damage following from this is not reflected in GDP figures.</w:t>
      </w:r>
      <w:r w:rsidRPr="00062D9F">
        <w:rPr>
          <w:sz w:val="14"/>
        </w:rPr>
        <w:t xml:space="preserve"> Worse even, </w:t>
      </w:r>
      <w:r w:rsidRPr="00062D9F">
        <w:rPr>
          <w:rStyle w:val="StyleUnderline"/>
          <w:highlight w:val="cyan"/>
        </w:rPr>
        <w:t xml:space="preserve">GDP </w:t>
      </w:r>
      <w:r w:rsidRPr="00062D9F">
        <w:rPr>
          <w:rStyle w:val="Emphasis"/>
          <w:b w:val="0"/>
          <w:bCs/>
          <w:highlight w:val="cyan"/>
        </w:rPr>
        <w:t>increases</w:t>
      </w:r>
      <w:r w:rsidRPr="00062D9F">
        <w:rPr>
          <w:rStyle w:val="StyleUnderline"/>
        </w:rPr>
        <w:t xml:space="preserve"> as a consequence of some types of environmental damage</w:t>
      </w:r>
      <w:r w:rsidRPr="00062D9F">
        <w:rPr>
          <w:sz w:val="14"/>
        </w:rPr>
        <w:t xml:space="preserve">: </w:t>
      </w:r>
      <w:r w:rsidRPr="00062D9F">
        <w:rPr>
          <w:rStyle w:val="StyleUnderline"/>
        </w:rPr>
        <w:t xml:space="preserve">if </w:t>
      </w:r>
      <w:r w:rsidRPr="00062D9F">
        <w:rPr>
          <w:rStyle w:val="Emphasis"/>
          <w:b w:val="0"/>
          <w:bCs/>
          <w:highlight w:val="cyan"/>
        </w:rPr>
        <w:t>defo</w:t>
      </w:r>
      <w:r w:rsidRPr="00062D9F">
        <w:rPr>
          <w:rStyle w:val="StyleUnderline"/>
          <w:highlight w:val="cyan"/>
        </w:rPr>
        <w:t>restation</w:t>
      </w:r>
      <w:r w:rsidRPr="00062D9F">
        <w:rPr>
          <w:rStyle w:val="StyleUnderline"/>
        </w:rPr>
        <w:t xml:space="preserve"> and timber trade increase or if </w:t>
      </w:r>
      <w:r w:rsidRPr="00062D9F">
        <w:rPr>
          <w:rStyle w:val="Emphasis"/>
          <w:b w:val="0"/>
          <w:bCs/>
          <w:highlight w:val="cyan"/>
        </w:rPr>
        <w:t>natural</w:t>
      </w:r>
      <w:r w:rsidRPr="00062D9F">
        <w:rPr>
          <w:rStyle w:val="StyleUnderline"/>
        </w:rPr>
        <w:t xml:space="preserve"> disasters </w:t>
      </w:r>
      <w:r w:rsidRPr="00062D9F">
        <w:rPr>
          <w:rStyle w:val="StyleUnderline"/>
          <w:highlight w:val="cyan"/>
        </w:rPr>
        <w:t xml:space="preserve">or </w:t>
      </w:r>
      <w:r w:rsidRPr="00062D9F">
        <w:rPr>
          <w:rStyle w:val="Emphasis"/>
          <w:b w:val="0"/>
          <w:bCs/>
          <w:highlight w:val="cyan"/>
        </w:rPr>
        <w:t>industrial</w:t>
      </w:r>
      <w:r w:rsidRPr="00062D9F">
        <w:rPr>
          <w:rStyle w:val="StyleUnderline"/>
          <w:bCs/>
        </w:rPr>
        <w:t xml:space="preserve"> </w:t>
      </w:r>
      <w:r w:rsidRPr="00062D9F">
        <w:rPr>
          <w:rStyle w:val="Emphasis"/>
          <w:b w:val="0"/>
          <w:bCs/>
          <w:highlight w:val="cyan"/>
        </w:rPr>
        <w:t>accidents</w:t>
      </w:r>
      <w:r w:rsidRPr="00062D9F">
        <w:rPr>
          <w:rStyle w:val="StyleUnderline"/>
        </w:rPr>
        <w:t xml:space="preserve"> require expenditures for clean-up and reconstruction, </w:t>
      </w:r>
      <w:r w:rsidRPr="00062D9F">
        <w:rPr>
          <w:rStyle w:val="Emphasis"/>
          <w:b w:val="0"/>
          <w:bCs/>
        </w:rPr>
        <w:t>GDP figures will rise</w:t>
      </w:r>
      <w:r w:rsidRPr="00062D9F">
        <w:rPr>
          <w:b/>
          <w:bCs/>
          <w:sz w:val="14"/>
        </w:rPr>
        <w:t xml:space="preserve"> (</w:t>
      </w:r>
      <w:r w:rsidRPr="00062D9F">
        <w:rPr>
          <w:sz w:val="14"/>
        </w:rPr>
        <w:t xml:space="preserve">Douthwaite 1999: 18; Leipert 1986). Several critics of GDP as a measure of progress have proposed alternative indicators of welfare such as the Genuine Progress Indicator, Green GDPs or other approaches which factor in environmental costs (see Chap. 5 for more details), but they do not necessarily object to economic growth being the primary goal of economic activity (van den Bergh 2011). In contrast, the idea of ecological limits to growth goes beyond the critique of GDP as a measure of economic performance. Instead, it maintains that </w:t>
      </w:r>
      <w:r w:rsidRPr="00062D9F">
        <w:rPr>
          <w:rStyle w:val="StyleUnderline"/>
        </w:rPr>
        <w:t>economic growth</w:t>
      </w:r>
      <w:r w:rsidRPr="00062D9F">
        <w:rPr>
          <w:sz w:val="14"/>
        </w:rPr>
        <w:t xml:space="preserve"> should not, and probably </w:t>
      </w:r>
      <w:r w:rsidRPr="00062D9F">
        <w:rPr>
          <w:rStyle w:val="Emphasis"/>
          <w:b w:val="0"/>
          <w:bCs/>
        </w:rPr>
        <w:t>cannot</w:t>
      </w:r>
      <w:r w:rsidRPr="00062D9F">
        <w:rPr>
          <w:rStyle w:val="StyleUnderline"/>
        </w:rPr>
        <w:t xml:space="preserve">, be the main goal of economic activity because it </w:t>
      </w:r>
      <w:r w:rsidRPr="00062D9F">
        <w:rPr>
          <w:rStyle w:val="Emphasis"/>
          <w:b w:val="0"/>
          <w:bCs/>
        </w:rPr>
        <w:t xml:space="preserve">requires increasing </w:t>
      </w:r>
      <w:r w:rsidRPr="00062D9F">
        <w:rPr>
          <w:rStyle w:val="Emphasis"/>
          <w:b w:val="0"/>
          <w:bCs/>
          <w:highlight w:val="cyan"/>
        </w:rPr>
        <w:t>resource inputs</w:t>
      </w:r>
      <w:r w:rsidRPr="00062D9F">
        <w:rPr>
          <w:rStyle w:val="StyleUnderline"/>
        </w:rPr>
        <w:t xml:space="preserve">, some of which </w:t>
      </w:r>
      <w:r w:rsidRPr="00062D9F">
        <w:rPr>
          <w:rStyle w:val="StyleUnderline"/>
          <w:highlight w:val="cyan"/>
        </w:rPr>
        <w:t xml:space="preserve">are </w:t>
      </w:r>
      <w:r w:rsidRPr="00062D9F">
        <w:rPr>
          <w:rStyle w:val="Emphasis"/>
          <w:highlight w:val="cyan"/>
        </w:rPr>
        <w:t>non-</w:t>
      </w:r>
      <w:r w:rsidRPr="00062D9F">
        <w:rPr>
          <w:rStyle w:val="Emphasis"/>
          <w:b w:val="0"/>
          <w:bCs/>
          <w:highlight w:val="cyan"/>
        </w:rPr>
        <w:t>renewable</w:t>
      </w:r>
      <w:r w:rsidRPr="00062D9F">
        <w:rPr>
          <w:rStyle w:val="StyleUnderline"/>
          <w:highlight w:val="cyan"/>
        </w:rPr>
        <w:t xml:space="preserve">, and generates </w:t>
      </w:r>
      <w:r w:rsidRPr="00062D9F">
        <w:rPr>
          <w:rStyle w:val="Emphasis"/>
          <w:b w:val="0"/>
          <w:bCs/>
          <w:highlight w:val="cyan"/>
        </w:rPr>
        <w:t>wastes</w:t>
      </w:r>
      <w:r w:rsidRPr="00062D9F">
        <w:rPr>
          <w:rStyle w:val="StyleUnderline"/>
        </w:rPr>
        <w:t xml:space="preserve">, including greenhouse gases, that </w:t>
      </w:r>
      <w:r w:rsidRPr="00062D9F">
        <w:rPr>
          <w:rStyle w:val="Emphasis"/>
          <w:b w:val="0"/>
          <w:bCs/>
          <w:highlight w:val="cyan"/>
        </w:rPr>
        <w:t>disturb</w:t>
      </w:r>
      <w:r w:rsidRPr="00062D9F">
        <w:rPr>
          <w:rStyle w:val="Emphasis"/>
          <w:b w:val="0"/>
          <w:bCs/>
        </w:rPr>
        <w:t xml:space="preserve"> various </w:t>
      </w:r>
      <w:r w:rsidRPr="00062D9F">
        <w:rPr>
          <w:rStyle w:val="Emphasis"/>
          <w:b w:val="0"/>
          <w:bCs/>
          <w:highlight w:val="cyan"/>
        </w:rPr>
        <w:t>ecosystems</w:t>
      </w:r>
      <w:r w:rsidRPr="00062D9F">
        <w:rPr>
          <w:rStyle w:val="StyleUnderline"/>
          <w:bCs/>
          <w:highlight w:val="cyan"/>
        </w:rPr>
        <w:t xml:space="preserve">, </w:t>
      </w:r>
      <w:r w:rsidRPr="00062D9F">
        <w:rPr>
          <w:rStyle w:val="Emphasis"/>
          <w:b w:val="0"/>
          <w:bCs/>
          <w:highlight w:val="cyan"/>
        </w:rPr>
        <w:t>severely threatening human and planetary functioning in the short</w:t>
      </w:r>
      <w:r w:rsidRPr="00062D9F">
        <w:rPr>
          <w:rStyle w:val="Emphasis"/>
          <w:b w:val="0"/>
          <w:bCs/>
        </w:rPr>
        <w:t xml:space="preserve"> and long </w:t>
      </w:r>
      <w:r w:rsidRPr="00062D9F">
        <w:rPr>
          <w:rStyle w:val="Emphasis"/>
          <w:b w:val="0"/>
          <w:bCs/>
          <w:highlight w:val="cyan"/>
        </w:rPr>
        <w:t>term</w:t>
      </w:r>
      <w:r w:rsidRPr="00062D9F">
        <w:rPr>
          <w:rStyle w:val="Emphasis"/>
        </w:rPr>
        <w:t xml:space="preserve">. </w:t>
      </w:r>
      <w:r w:rsidRPr="00062D9F">
        <w:rPr>
          <w:sz w:val="14"/>
        </w:rPr>
        <w:t xml:space="preserve">4 CRITIQUES OF GROWTH 41 Resources are regarded as non-renewable if they cannot be naturally replaced at the rate of consumption (Daly and Farley 2011: 75–76). Examples include fossil fuels, earth minerals and metals, and some nuclear materials like uranium (Daly and Farley 2011: 77; Meadows et al. 2004: 87–107). Based on work by Georgescu-Roegen (1971), many ecological economists also assume that non-renewable resources cannot be fully recycled because they become degraded in the process of economic activity. </w:t>
      </w:r>
      <w:r w:rsidRPr="00062D9F">
        <w:rPr>
          <w:rStyle w:val="StyleUnderline"/>
        </w:rPr>
        <w:t>Historically speaking, economic growth is a fairly recent phenomenon</w:t>
      </w:r>
      <w:r w:rsidRPr="00062D9F">
        <w:rPr>
          <w:sz w:val="14"/>
        </w:rPr>
        <w:t xml:space="preserve"> (Fig. 2.1). Since its onset in the late seventeenth century in Europe and mid-eighteenth century in the US (Gordon 2012), </w:t>
      </w:r>
      <w:r w:rsidRPr="00062D9F">
        <w:rPr>
          <w:rStyle w:val="StyleUnderline"/>
        </w:rPr>
        <w:t xml:space="preserve">it has gone hand in hand with an </w:t>
      </w:r>
      <w:r w:rsidRPr="00062D9F">
        <w:rPr>
          <w:rStyle w:val="Emphasis"/>
          <w:b w:val="0"/>
          <w:bCs/>
        </w:rPr>
        <w:t>exponentially</w:t>
      </w:r>
      <w:r w:rsidRPr="00062D9F">
        <w:rPr>
          <w:rStyle w:val="StyleUnderline"/>
        </w:rPr>
        <w:t xml:space="preserve"> increasing use of non-renewable resources such as fossil fuels</w:t>
      </w:r>
      <w:r w:rsidRPr="00062D9F">
        <w:rPr>
          <w:sz w:val="14"/>
        </w:rPr>
        <w:t xml:space="preserve"> (Fig. 4.1). </w:t>
      </w:r>
      <w:r w:rsidRPr="00062D9F">
        <w:rPr>
          <w:rStyle w:val="StyleUnderline"/>
        </w:rPr>
        <w:t xml:space="preserve">While we are not yet close </w:t>
      </w:r>
      <w:r w:rsidRPr="00062D9F">
        <w:rPr>
          <w:rStyle w:val="StyleUnderline"/>
          <w:bCs/>
        </w:rPr>
        <w:t xml:space="preserve">to </w:t>
      </w:r>
      <w:r w:rsidRPr="00062D9F">
        <w:rPr>
          <w:rStyle w:val="Emphasis"/>
          <w:b w:val="0"/>
          <w:bCs/>
        </w:rPr>
        <w:t>running out</w:t>
      </w:r>
      <w:r w:rsidRPr="00062D9F">
        <w:rPr>
          <w:rStyle w:val="StyleUnderline"/>
        </w:rPr>
        <w:t xml:space="preserve"> of non-renewable resources, over time they will become </w:t>
      </w:r>
      <w:r w:rsidRPr="00062D9F">
        <w:rPr>
          <w:rStyle w:val="Emphasis"/>
          <w:b w:val="0"/>
          <w:bCs/>
        </w:rPr>
        <w:t>more difficult and hence more expensive to recover</w:t>
      </w:r>
      <w:r w:rsidRPr="00062D9F">
        <w:rPr>
          <w:sz w:val="14"/>
        </w:rPr>
        <w:t xml:space="preserve">. </w:t>
      </w:r>
      <w:r w:rsidRPr="00062D9F">
        <w:rPr>
          <w:rStyle w:val="StyleUnderline"/>
        </w:rPr>
        <w:t>This idea is captured by the concept of “</w:t>
      </w:r>
      <w:r w:rsidRPr="00062D9F">
        <w:rPr>
          <w:rStyle w:val="Emphasis"/>
          <w:b w:val="0"/>
          <w:bCs/>
        </w:rPr>
        <w:t>energy returned on energy invested</w:t>
      </w:r>
      <w:r w:rsidRPr="00062D9F">
        <w:rPr>
          <w:rStyle w:val="StyleUnderline"/>
          <w:bCs/>
        </w:rPr>
        <w:t>”</w:t>
      </w:r>
      <w:r w:rsidRPr="00062D9F">
        <w:rPr>
          <w:b/>
          <w:bCs/>
          <w:sz w:val="14"/>
        </w:rPr>
        <w:t xml:space="preserve"> (</w:t>
      </w:r>
      <w:r w:rsidRPr="00062D9F">
        <w:rPr>
          <w:rStyle w:val="Emphasis"/>
          <w:b w:val="0"/>
          <w:bCs/>
          <w:highlight w:val="cyan"/>
        </w:rPr>
        <w:t>EROEI</w:t>
      </w:r>
      <w:r w:rsidRPr="00062D9F">
        <w:rPr>
          <w:sz w:val="14"/>
        </w:rPr>
        <w:t xml:space="preserve">). </w:t>
      </w:r>
      <w:r w:rsidRPr="00062D9F">
        <w:rPr>
          <w:rStyle w:val="StyleUnderline"/>
        </w:rPr>
        <w:t>In relation to oil</w:t>
      </w:r>
      <w:r w:rsidRPr="00062D9F">
        <w:rPr>
          <w:sz w:val="14"/>
        </w:rPr>
        <w:t xml:space="preserve"> for instance, </w:t>
      </w:r>
      <w:r w:rsidRPr="00062D9F">
        <w:rPr>
          <w:rStyle w:val="StyleUnderline"/>
        </w:rPr>
        <w:t xml:space="preserve">it has been shown that the easily recoverable fields have been targeted first and that therefore </w:t>
      </w:r>
      <w:r w:rsidRPr="00062D9F">
        <w:rPr>
          <w:rStyle w:val="Emphasis"/>
          <w:b w:val="0"/>
          <w:bCs/>
        </w:rPr>
        <w:t>greater</w:t>
      </w:r>
      <w:r w:rsidRPr="00062D9F">
        <w:rPr>
          <w:rStyle w:val="Emphasis"/>
        </w:rPr>
        <w:t xml:space="preserve"> </w:t>
      </w:r>
      <w:r w:rsidRPr="00062D9F">
        <w:rPr>
          <w:rStyle w:val="Emphasis"/>
          <w:b w:val="0"/>
          <w:bCs/>
        </w:rPr>
        <w:t>energy</w:t>
      </w:r>
      <w:r w:rsidRPr="00062D9F">
        <w:rPr>
          <w:sz w:val="14"/>
        </w:rPr>
        <w:t xml:space="preserve"> (</w:t>
      </w:r>
      <w:r w:rsidRPr="00062D9F">
        <w:rPr>
          <w:rStyle w:val="StyleUnderline"/>
        </w:rPr>
        <w:t>and</w:t>
      </w:r>
      <w:r w:rsidRPr="00062D9F">
        <w:rPr>
          <w:sz w:val="14"/>
        </w:rPr>
        <w:t xml:space="preserve"> hence </w:t>
      </w:r>
      <w:r w:rsidRPr="00062D9F">
        <w:rPr>
          <w:rStyle w:val="Emphasis"/>
          <w:b w:val="0"/>
          <w:bCs/>
        </w:rPr>
        <w:t>financial</w:t>
      </w:r>
      <w:r w:rsidRPr="00062D9F">
        <w:rPr>
          <w:sz w:val="14"/>
        </w:rPr>
        <w:t xml:space="preserve">) </w:t>
      </w:r>
      <w:r w:rsidRPr="00062D9F">
        <w:rPr>
          <w:rStyle w:val="StyleUnderline"/>
        </w:rPr>
        <w:t>inputs will be required to produce more oil.</w:t>
      </w:r>
      <w:r w:rsidRPr="00062D9F">
        <w:rPr>
          <w:sz w:val="14"/>
        </w:rPr>
        <w:t xml:space="preserve"> Over time, </w:t>
      </w:r>
      <w:r w:rsidRPr="00062D9F">
        <w:rPr>
          <w:rStyle w:val="StyleUnderline"/>
        </w:rPr>
        <w:t xml:space="preserve">the ratio of energy returned on energy invested </w:t>
      </w:r>
      <w:r w:rsidRPr="00062D9F">
        <w:rPr>
          <w:rStyle w:val="StyleUnderline"/>
          <w:highlight w:val="cyan"/>
        </w:rPr>
        <w:t xml:space="preserve">will </w:t>
      </w:r>
      <w:r w:rsidRPr="00062D9F">
        <w:rPr>
          <w:rStyle w:val="Emphasis"/>
          <w:b w:val="0"/>
          <w:bCs/>
          <w:highlight w:val="cyan"/>
        </w:rPr>
        <w:t>decrease</w:t>
      </w:r>
      <w:r w:rsidRPr="00062D9F">
        <w:rPr>
          <w:sz w:val="16"/>
          <w:highlight w:val="cyan"/>
          <w:u w:val="single"/>
        </w:rPr>
        <w:t xml:space="preserve">, </w:t>
      </w:r>
      <w:r w:rsidRPr="00062D9F">
        <w:rPr>
          <w:rStyle w:val="StyleUnderline"/>
          <w:highlight w:val="cyan"/>
        </w:rPr>
        <w:t>reducing the</w:t>
      </w:r>
      <w:r w:rsidRPr="00062D9F">
        <w:rPr>
          <w:rStyle w:val="StyleUnderline"/>
        </w:rPr>
        <w:t xml:space="preserve"> financial </w:t>
      </w:r>
      <w:r w:rsidRPr="00062D9F">
        <w:rPr>
          <w:rStyle w:val="StyleUnderline"/>
          <w:highlight w:val="cyan"/>
        </w:rPr>
        <w:t>incentive to invest</w:t>
      </w:r>
      <w:r w:rsidRPr="00062D9F">
        <w:rPr>
          <w:rStyle w:val="StyleUnderline"/>
        </w:rPr>
        <w:t xml:space="preserve"> further </w:t>
      </w:r>
      <w:r w:rsidRPr="00062D9F">
        <w:rPr>
          <w:rStyle w:val="StyleUnderline"/>
          <w:highlight w:val="cyan"/>
        </w:rPr>
        <w:t>in</w:t>
      </w:r>
      <w:r w:rsidRPr="00062D9F">
        <w:rPr>
          <w:rStyle w:val="StyleUnderline"/>
        </w:rPr>
        <w:t xml:space="preserve"> the </w:t>
      </w:r>
      <w:r w:rsidRPr="00062D9F">
        <w:rPr>
          <w:rStyle w:val="StyleUnderline"/>
          <w:highlight w:val="cyan"/>
        </w:rPr>
        <w:t>recovery</w:t>
      </w:r>
      <w:r w:rsidRPr="00062D9F">
        <w:rPr>
          <w:rStyle w:val="StyleUnderline"/>
        </w:rPr>
        <w:t xml:space="preserve"> of these non-renewable resources</w:t>
      </w:r>
      <w:r w:rsidRPr="00062D9F">
        <w:rPr>
          <w:sz w:val="16"/>
          <w:u w:val="single"/>
        </w:rPr>
        <w:t xml:space="preserve"> (Dale et al. 2011; Brandt et al. 2015: 2). </w:t>
      </w:r>
      <w:r w:rsidRPr="00062D9F">
        <w:rPr>
          <w:rStyle w:val="StyleUnderline"/>
        </w:rPr>
        <w:t xml:space="preserve">Relevant to this is also the debate about </w:t>
      </w:r>
      <w:r w:rsidRPr="00062D9F">
        <w:rPr>
          <w:rStyle w:val="Emphasis"/>
          <w:b w:val="0"/>
          <w:bCs/>
          <w:highlight w:val="cyan"/>
        </w:rPr>
        <w:t>peak oil</w:t>
      </w:r>
      <w:r w:rsidRPr="00062D9F">
        <w:rPr>
          <w:u w:val="single"/>
        </w:rPr>
        <w:t>—a concept coined by Shell Oil geologist Marion King Hubbert in the 1950s—</w:t>
      </w:r>
      <w:r w:rsidRPr="00062D9F">
        <w:rPr>
          <w:rStyle w:val="StyleUnderline"/>
        </w:rPr>
        <w:t xml:space="preserve">the point at which the rate of global conventional oil production reaches its </w:t>
      </w:r>
      <w:r w:rsidRPr="00062D9F">
        <w:rPr>
          <w:rStyle w:val="Emphasis"/>
          <w:b w:val="0"/>
          <w:bCs/>
        </w:rPr>
        <w:t>maximum</w:t>
      </w:r>
      <w:r w:rsidRPr="00062D9F">
        <w:rPr>
          <w:rStyle w:val="StyleUnderline"/>
        </w:rPr>
        <w:t xml:space="preserve"> which is expected to take place roughly once half of global oil reserves have been produced</w:t>
      </w:r>
      <w:r w:rsidRPr="00062D9F">
        <w:rPr>
          <w:u w:val="single"/>
        </w:rPr>
        <w:t>. There is still controversy about whether global peak oil will occur, and if so when, as it is difficult to predict, or get reliable data on, the rate at which alternative types of energy will replace oil (if this was to happen fast enough, pea</w:t>
      </w:r>
      <w:r w:rsidRPr="00062D9F">
        <w:rPr>
          <w:sz w:val="16"/>
          <w:u w:val="single"/>
        </w:rPr>
        <w:t xml:space="preserve">k oil might not be reached, if it has not yet occurred), the size of remaining oil reserves and the future efficiency of oil extraction technologies (Chapman 2014). However, it is plausible to assume that </w:t>
      </w:r>
      <w:r w:rsidRPr="00062D9F">
        <w:rPr>
          <w:rStyle w:val="StyleUnderline"/>
        </w:rPr>
        <w:t xml:space="preserve">oil prices </w:t>
      </w:r>
      <w:r w:rsidRPr="00062D9F">
        <w:rPr>
          <w:rStyle w:val="Emphasis"/>
          <w:b w:val="0"/>
          <w:bCs/>
        </w:rPr>
        <w:t>will rise in the long term</w:t>
      </w:r>
      <w:r w:rsidRPr="00062D9F">
        <w:rPr>
          <w:rStyle w:val="StyleUnderline"/>
        </w:rPr>
        <w:t xml:space="preserve"> if conventional oil availability diminishes, </w:t>
      </w:r>
      <w:r w:rsidRPr="00062D9F">
        <w:rPr>
          <w:rStyle w:val="StyleUnderline"/>
          <w:highlight w:val="cyan"/>
        </w:rPr>
        <w:t>while</w:t>
      </w:r>
      <w:r w:rsidRPr="00062D9F">
        <w:rPr>
          <w:rStyle w:val="StyleUnderline"/>
        </w:rPr>
        <w:t xml:space="preserve"> global </w:t>
      </w:r>
      <w:r w:rsidRPr="00062D9F">
        <w:rPr>
          <w:rStyle w:val="Emphasis"/>
          <w:b w:val="0"/>
          <w:bCs/>
          <w:highlight w:val="cyan"/>
        </w:rPr>
        <w:t>demand</w:t>
      </w:r>
      <w:r w:rsidRPr="00062D9F">
        <w:rPr>
          <w:rStyle w:val="StyleUnderline"/>
          <w:highlight w:val="cyan"/>
        </w:rPr>
        <w:t xml:space="preserve"> for oil </w:t>
      </w:r>
      <w:r w:rsidRPr="00062D9F">
        <w:rPr>
          <w:rStyle w:val="Emphasis"/>
          <w:b w:val="0"/>
          <w:bCs/>
          <w:highlight w:val="cyan"/>
        </w:rPr>
        <w:t>increases</w:t>
      </w:r>
      <w:r w:rsidRPr="00062D9F">
        <w:rPr>
          <w:rStyle w:val="StyleUnderline"/>
        </w:rPr>
        <w:t xml:space="preserve"> with continuing economic and population growth.</w:t>
      </w:r>
      <w:r w:rsidRPr="00062D9F">
        <w:rPr>
          <w:sz w:val="14"/>
        </w:rPr>
        <w:t xml:space="preserve"> </w:t>
      </w:r>
      <w:r w:rsidRPr="00062D9F">
        <w:rPr>
          <w:rStyle w:val="StyleUnderline"/>
        </w:rPr>
        <w:t xml:space="preserve">Since economic growth in the second half of the twentieth century required </w:t>
      </w:r>
      <w:r w:rsidRPr="00062D9F">
        <w:rPr>
          <w:rStyle w:val="Emphasis"/>
          <w:b w:val="0"/>
          <w:bCs/>
        </w:rPr>
        <w:t>increasing inputs</w:t>
      </w:r>
      <w:r w:rsidRPr="00062D9F">
        <w:rPr>
          <w:sz w:val="14"/>
        </w:rPr>
        <w:t xml:space="preserve"> of conventional oil, </w:t>
      </w:r>
      <w:r w:rsidRPr="00062D9F">
        <w:rPr>
          <w:rStyle w:val="StyleUnderline"/>
        </w:rPr>
        <w:t>higher</w:t>
      </w:r>
      <w:r w:rsidRPr="00062D9F">
        <w:rPr>
          <w:sz w:val="14"/>
        </w:rPr>
        <w:t xml:space="preserve"> oil </w:t>
      </w:r>
      <w:r w:rsidRPr="00062D9F">
        <w:rPr>
          <w:rStyle w:val="StyleUnderline"/>
        </w:rPr>
        <w:t xml:space="preserve">prices </w:t>
      </w:r>
      <w:r w:rsidRPr="00062D9F">
        <w:rPr>
          <w:rStyle w:val="StyleUnderline"/>
          <w:highlight w:val="cyan"/>
        </w:rPr>
        <w:t>would</w:t>
      </w:r>
      <w:r w:rsidRPr="00062D9F">
        <w:rPr>
          <w:rStyle w:val="StyleUnderline"/>
        </w:rPr>
        <w:t xml:space="preserve"> have a </w:t>
      </w:r>
      <w:r w:rsidRPr="00062D9F">
        <w:rPr>
          <w:rStyle w:val="Emphasis"/>
          <w:b w:val="0"/>
          <w:bCs/>
        </w:rPr>
        <w:t xml:space="preserve">negative </w:t>
      </w:r>
      <w:r w:rsidRPr="00062D9F">
        <w:rPr>
          <w:rStyle w:val="Emphasis"/>
          <w:b w:val="0"/>
          <w:bCs/>
          <w:highlight w:val="cyan"/>
        </w:rPr>
        <w:t>impact</w:t>
      </w:r>
      <w:r w:rsidRPr="00062D9F">
        <w:rPr>
          <w:rStyle w:val="Emphasis"/>
          <w:highlight w:val="cyan"/>
        </w:rPr>
        <w:t xml:space="preserve"> on </w:t>
      </w:r>
      <w:r w:rsidRPr="00062D9F">
        <w:rPr>
          <w:rStyle w:val="Emphasis"/>
          <w:b w:val="0"/>
          <w:bCs/>
          <w:highlight w:val="cyan"/>
        </w:rPr>
        <w:t>growth</w:t>
      </w:r>
      <w:r w:rsidRPr="00062D9F">
        <w:rPr>
          <w:sz w:val="14"/>
        </w:rPr>
        <w:t xml:space="preserve"> unless alternative technologies are developed that can generate equivalent liquid fuels at lower prices (Murphy and Hall 2011). Some scholars have criticised the focus on physical/energy resource limitations as initially highlighted in the “limits to growth” debate (Meadows et al. 1972) and state that instead catastrophic climate change is likely to be a more serious and immanent threat to humanity (Schwartzman 2012). The main arguments here are first that much uncertainty remains about the potential and timing of peak oil, future availability of other fossil fuels and development of alternative low energy resources, while </w:t>
      </w:r>
      <w:r w:rsidRPr="00062D9F">
        <w:rPr>
          <w:u w:val="single"/>
        </w:rPr>
        <w:t xml:space="preserve">the impacts of </w:t>
      </w:r>
      <w:r w:rsidRPr="00062D9F">
        <w:rPr>
          <w:highlight w:val="cyan"/>
          <w:u w:val="single"/>
        </w:rPr>
        <w:t>climate change</w:t>
      </w:r>
      <w:r w:rsidRPr="00062D9F">
        <w:rPr>
          <w:u w:val="single"/>
        </w:rPr>
        <w:t xml:space="preserve"> are already immanent and </w:t>
      </w:r>
      <w:r w:rsidRPr="00062D9F">
        <w:rPr>
          <w:highlight w:val="cyan"/>
          <w:u w:val="single"/>
        </w:rPr>
        <w:t>may accelerate</w:t>
      </w:r>
      <w:r w:rsidRPr="00062D9F">
        <w:rPr>
          <w:u w:val="single"/>
        </w:rPr>
        <w:t xml:space="preserve"> with</w:t>
      </w:r>
      <w:r w:rsidRPr="00062D9F">
        <w:rPr>
          <w:highlight w:val="cyan"/>
          <w:u w:val="single"/>
        </w:rPr>
        <w:t>in the</w:t>
      </w:r>
      <w:r w:rsidRPr="00062D9F">
        <w:rPr>
          <w:u w:val="single"/>
        </w:rPr>
        <w:t xml:space="preserve"> very </w:t>
      </w:r>
      <w:r w:rsidRPr="00062D9F">
        <w:rPr>
          <w:highlight w:val="cyan"/>
          <w:u w:val="single"/>
        </w:rPr>
        <w:t>near future</w:t>
      </w:r>
      <w:r w:rsidRPr="00062D9F">
        <w:rPr>
          <w:u w:val="single"/>
        </w:rPr>
        <w:t xml:space="preserve">. Second, even if peaks in fossil fuel production occurred in the near future, remaining resources could still be exploited to their maximum. However, this would be devastating from a climate change perspective as, according to the latest IPCC scenarios, greenhouse gas emissions need to turn net-zero by the second half of this century for there to be a good chance to limit global warming to 2° Celsius (and ideally, below that) (Anderson and Peters 2016). It is telling that some of the more recent debates about ecological limits to growth put much more emphasis on environmental impacts of growth, rather than on peak oil or other resource limitations (Dietz and O’Neill 2013). Differently put, limits of sinks, especially to absorb greenhouse gases, and to the regeneration of vital ecosystems are now attracting greater concern, compared to limits of resources. Growing economic production generates increasing pressures on the environment due to pollution of air, water and soil, the destruction of natural habitats and landscapes, for instance, through deforestation and the extraction of natural resources. Therefore, </w:t>
      </w:r>
      <w:r w:rsidRPr="00062D9F">
        <w:rPr>
          <w:highlight w:val="cyan"/>
          <w:u w:val="single"/>
        </w:rPr>
        <w:t>growth</w:t>
      </w:r>
      <w:r w:rsidRPr="00062D9F">
        <w:rPr>
          <w:u w:val="single"/>
        </w:rPr>
        <w:t xml:space="preserve"> often also </w:t>
      </w:r>
      <w:r w:rsidRPr="00062D9F">
        <w:rPr>
          <w:highlight w:val="cyan"/>
          <w:u w:val="single"/>
        </w:rPr>
        <w:t>threatens</w:t>
      </w:r>
      <w:r w:rsidRPr="00062D9F">
        <w:rPr>
          <w:u w:val="single"/>
        </w:rPr>
        <w:t xml:space="preserve"> the regeneration of renewable resources such as healthy </w:t>
      </w:r>
      <w:r w:rsidRPr="00062D9F">
        <w:rPr>
          <w:highlight w:val="cyan"/>
          <w:u w:val="single"/>
        </w:rPr>
        <w:t>soil, freshwater and forests,</w:t>
      </w:r>
      <w:r w:rsidRPr="00062D9F">
        <w:rPr>
          <w:u w:val="single"/>
        </w:rPr>
        <w:t xml:space="preserve"> as well as the functioning of vital </w:t>
      </w:r>
      <w:r w:rsidRPr="00062D9F">
        <w:rPr>
          <w:highlight w:val="cyan"/>
          <w:u w:val="single"/>
        </w:rPr>
        <w:t>ecosystem</w:t>
      </w:r>
      <w:r w:rsidRPr="00062D9F">
        <w:rPr>
          <w:u w:val="single"/>
        </w:rPr>
        <w:t xml:space="preserve">s and ecosystems </w:t>
      </w:r>
      <w:r w:rsidRPr="00062D9F">
        <w:rPr>
          <w:highlight w:val="cyan"/>
          <w:u w:val="single"/>
        </w:rPr>
        <w:t>services such as</w:t>
      </w:r>
      <w:r w:rsidRPr="00062D9F">
        <w:rPr>
          <w:u w:val="single"/>
        </w:rPr>
        <w:t xml:space="preserve"> the </w:t>
      </w:r>
      <w:r w:rsidRPr="00062D9F">
        <w:rPr>
          <w:highlight w:val="cyan"/>
          <w:u w:val="single"/>
        </w:rPr>
        <w:t>purification of air and water</w:t>
      </w:r>
      <w:r w:rsidRPr="00062D9F">
        <w:rPr>
          <w:u w:val="single"/>
        </w:rPr>
        <w:t xml:space="preserve">, water absorption and storage and the related </w:t>
      </w:r>
      <w:r w:rsidRPr="00062D9F">
        <w:rPr>
          <w:highlight w:val="cyan"/>
          <w:u w:val="single"/>
        </w:rPr>
        <w:t>mitigation of droughts and floods</w:t>
      </w:r>
      <w:r w:rsidRPr="00062D9F">
        <w:rPr>
          <w:u w:val="single"/>
        </w:rPr>
        <w:t xml:space="preserve">, decomposition and </w:t>
      </w:r>
      <w:r w:rsidRPr="00062D9F">
        <w:rPr>
          <w:highlight w:val="cyan"/>
          <w:u w:val="single"/>
        </w:rPr>
        <w:t>detox</w:t>
      </w:r>
      <w:r w:rsidRPr="00062D9F">
        <w:rPr>
          <w:u w:val="single"/>
        </w:rPr>
        <w:t xml:space="preserve">ification and absorption </w:t>
      </w:r>
      <w:r w:rsidRPr="00062D9F">
        <w:rPr>
          <w:highlight w:val="cyan"/>
          <w:u w:val="single"/>
        </w:rPr>
        <w:t>of waste</w:t>
      </w:r>
      <w:r w:rsidRPr="00062D9F">
        <w:rPr>
          <w:u w:val="single"/>
        </w:rPr>
        <w:t xml:space="preserve">s, </w:t>
      </w:r>
      <w:r w:rsidRPr="00062D9F">
        <w:rPr>
          <w:highlight w:val="cyan"/>
          <w:u w:val="single"/>
        </w:rPr>
        <w:t>pollination and pest control</w:t>
      </w:r>
      <w:r w:rsidRPr="00062D9F">
        <w:rPr>
          <w:u w:val="single"/>
        </w:rPr>
        <w:t xml:space="preserve"> (Meadows et al. 2004: 83–84). </w:t>
      </w:r>
      <w:r w:rsidRPr="00062D9F">
        <w:rPr>
          <w:highlight w:val="cyan"/>
          <w:u w:val="single"/>
        </w:rPr>
        <w:t>Recent research</w:t>
      </w:r>
      <w:r w:rsidRPr="00062D9F">
        <w:rPr>
          <w:u w:val="single"/>
        </w:rPr>
        <w:t xml:space="preserve"> on planetary boundaries has started to </w:t>
      </w:r>
      <w:r w:rsidRPr="00062D9F">
        <w:rPr>
          <w:highlight w:val="cyan"/>
          <w:u w:val="single"/>
        </w:rPr>
        <w:t>identify thresholds</w:t>
      </w:r>
      <w:r w:rsidRPr="00062D9F">
        <w:rPr>
          <w:u w:val="single"/>
        </w:rPr>
        <w:t xml:space="preserve"> of environmental pollution or disturbance of a range of ecosystems services </w:t>
      </w:r>
      <w:r w:rsidRPr="00062D9F">
        <w:rPr>
          <w:highlight w:val="cyan"/>
          <w:u w:val="single"/>
        </w:rPr>
        <w:t>beyond which</w:t>
      </w:r>
      <w:r w:rsidRPr="00062D9F">
        <w:rPr>
          <w:u w:val="single"/>
        </w:rPr>
        <w:t xml:space="preserve"> the functioning of human </w:t>
      </w:r>
      <w:r w:rsidRPr="00062D9F">
        <w:rPr>
          <w:highlight w:val="cyan"/>
          <w:u w:val="single"/>
        </w:rPr>
        <w:t>life on earth will be</w:t>
      </w:r>
      <w:r w:rsidRPr="00062D9F">
        <w:rPr>
          <w:u w:val="single"/>
        </w:rPr>
        <w:t xml:space="preserve"> put </w:t>
      </w:r>
      <w:r w:rsidRPr="00062D9F">
        <w:rPr>
          <w:highlight w:val="cyan"/>
          <w:u w:val="single"/>
        </w:rPr>
        <w:t>at risk</w:t>
      </w:r>
      <w:r w:rsidRPr="00062D9F">
        <w:rPr>
          <w:sz w:val="14"/>
        </w:rPr>
        <w:t>. Rockström and colleagues have identified nine such “planetary boundaries”—“climate change; rate of biodiversity loss (terrestrial and marine); interference with the nitrogen and phosphorus cycles; stratospheric ozone depletion; ocean acidification; global freshwater use; change in land use; chemical pollution; and atmospheric aerosol loading” (Rockström et al. 2009: 472). They also present evidence according to which three of these boundaries—climate change, rate of biodiversity loss and the nitrogen cycle—have already reached their limits (Rockström et al. 2009). Of those three thresholds, climate change has received most attention. The 5th Assessment Report of the Intergovernmental Panel on Climate Change (IPCC 2014) concluded that global temperatures have risen by an average of 0.85° since the 1880s (while local temperature increases can be much higher than that) and that the concentration of greenhouse gases in the atmosphere has reached unprecedented levels over the last 800,000 years—that of CO2 has now reached 405.6 parts per million (NASA, January 2017, Fig. 4.2), far surpassing the level of 350 ppm which is considered safe by many scientists (Rockström et al. 2009). The IPCC report also maintained that humans very likely contributed to at least 50% of global warming that occurred since the 1950s (IPCC 2014: 5). A range of climate change impacts can already be observed, including a 26% increase of ocean acidification since industrialisation; shrinking of glaciers, Greenland and Antarctic ice sheets, as well as arctic sea ice; and the rise of sea levels of 19 cm since 1901. This is projected to increase by an additional 82 cm by the end of this century at current levels of greenhouse gas emissions (</w:t>
      </w:r>
      <w:proofErr w:type="gramStart"/>
      <w:r w:rsidRPr="00062D9F">
        <w:rPr>
          <w:sz w:val="14"/>
        </w:rPr>
        <w:t>ibid.:</w:t>
      </w:r>
      <w:proofErr w:type="gramEnd"/>
      <w:r w:rsidRPr="00062D9F">
        <w:rPr>
          <w:sz w:val="14"/>
        </w:rPr>
        <w:t xml:space="preserve"> 13). Climate change impacts are already felt with increased occurrences of heat waves, heavy rain fall, increased risk of flooding and impacts on food and water security in a number of regions around the world. It is projected that with a rise of 2° of global temperatures, 280 million people worldwide (with greatest numbers in China, India and Bangladesh) would be affected by sea level rise, escalating to a projected 627 million people under a 4° scenario (Strauss et al. 2015: 10). At the 21st Conference of Parties of the United Nations Framework Convention on Climate Change in Paris in 2015, representatives agreed that action should be taken to limit rise of global temperatures to 2° and Fig. 4.2 Concentration of CO2 in the atmosphere. Source NASA, available from https://climate.nasa.gov/vital-signs/carbon-dioxide/. The CO2 levels have been reconstructed from measures of trapped air in polar cap ice cores 4 CRITIQUES OF GROWTH 45 to “pursue efforts” to limit it to 1.5°. This has been adopted by 196 countries, but immense efforts and very radical reductions of greenhouse gas emissions will be required to comply with the agreement. Even if net greenhouse gas emissions were reduced to zero, surface temperatures would remain constant at their increased levels for hundreds of years to come and climate change impacts such as ocean acidification and rising sea levels would continue for hundreds or even thousands of years once global temperatures are stabilised; moreover, a range of climate change impacts are deemed irreversible (IPCC 2014: 16</w:t>
      </w:r>
      <w:r w:rsidRPr="00062D9F">
        <w:rPr>
          <w:u w:val="single"/>
        </w:rPr>
        <w:t xml:space="preserve">). One controversial question in the debate about economic growth and environmental impacts has been whether growth can be decoupled from the damage it causes. </w:t>
      </w:r>
      <w:r w:rsidRPr="00062D9F">
        <w:rPr>
          <w:highlight w:val="cyan"/>
          <w:u w:val="single"/>
        </w:rPr>
        <w:t>Important</w:t>
      </w:r>
      <w:r w:rsidRPr="00062D9F">
        <w:rPr>
          <w:u w:val="single"/>
        </w:rPr>
        <w:t xml:space="preserve"> to this debate </w:t>
      </w:r>
      <w:r w:rsidRPr="00062D9F">
        <w:rPr>
          <w:highlight w:val="cyan"/>
          <w:u w:val="single"/>
        </w:rPr>
        <w:t>is the</w:t>
      </w:r>
      <w:r w:rsidRPr="00062D9F">
        <w:rPr>
          <w:u w:val="single"/>
        </w:rPr>
        <w:t xml:space="preserve"> theory of the </w:t>
      </w:r>
      <w:r w:rsidRPr="00062D9F">
        <w:rPr>
          <w:highlight w:val="cyan"/>
          <w:u w:val="single"/>
        </w:rPr>
        <w:t>Environmental Kuznets Curve</w:t>
      </w:r>
      <w:r w:rsidRPr="00062D9F">
        <w:rPr>
          <w:u w:val="single"/>
        </w:rPr>
        <w:t xml:space="preserve"> which applies Simon Kuznets’ hypothesised inverted u-shaped relationship between economic development and income inequality to the relationship between economic development and environmental degradation. According to this theory, environmental degradation is low in the early phases of economic development, then rises with increasing development up to a certain point, beyond which it falls again with advancing development because more resources can be invested to render production and consumption more efficient and less polluting. Therefore, this theory suggests that it is possible to decouple economic growth (measured in GDP) from its environmental implications. The counter-argument to this theory is that it </w:t>
      </w:r>
      <w:r w:rsidRPr="00062D9F">
        <w:rPr>
          <w:highlight w:val="cyan"/>
          <w:u w:val="single"/>
        </w:rPr>
        <w:t>does not take into</w:t>
      </w:r>
      <w:r w:rsidRPr="00062D9F">
        <w:rPr>
          <w:u w:val="single"/>
        </w:rPr>
        <w:t xml:space="preserve"> </w:t>
      </w:r>
      <w:r w:rsidRPr="00062D9F">
        <w:rPr>
          <w:highlight w:val="cyan"/>
          <w:u w:val="single"/>
        </w:rPr>
        <w:t>account the difference between relative and absolute decoupling</w:t>
      </w:r>
      <w:r w:rsidRPr="00062D9F">
        <w:rPr>
          <w:u w:val="single"/>
        </w:rPr>
        <w:t xml:space="preserve">. Relative decoupling refers to the environmental impacts generated over time per unit of economic output, for instance CO2 emissions per million of US$. In contrast, absolute decoupling would examine aggregate environmental impact, compared to total economic output over time. Here it has been argued that while relative decoupling may be possible as the environmental impact per unit of economic output decreases over time due to efficiency gains, absolute decoupling is much harder to achieve while growth continues. Indeed, </w:t>
      </w:r>
      <w:r w:rsidRPr="00062D9F">
        <w:rPr>
          <w:highlight w:val="cyan"/>
          <w:u w:val="single"/>
        </w:rPr>
        <w:t>there is no evidence for absolute decoupling</w:t>
      </w:r>
      <w:r w:rsidRPr="00062D9F">
        <w:rPr>
          <w:u w:val="single"/>
        </w:rPr>
        <w:t xml:space="preserve"> as total environmental impacts, for instance total global CO2 emissions, are still rising with rising global GDP (Jackson 2011: 67–86). This is partly </w:t>
      </w:r>
      <w:r w:rsidRPr="00062D9F">
        <w:rPr>
          <w:highlight w:val="cyan"/>
          <w:u w:val="single"/>
        </w:rPr>
        <w:t>due to rebound effects</w:t>
      </w:r>
      <w:r w:rsidRPr="00062D9F">
        <w:rPr>
          <w:u w:val="single"/>
        </w:rPr>
        <w:t xml:space="preserve"> which we discussed in Chap. 2: rising consumption because the increase in efficiency has made it cheaper to produce/consume (Jackson 2011: 67–86; see also Czech 2013: Chap. 8 criticising “green growth”). Furthermore, if decoupling is examined at the country level, one would need to take consumptionbased resource use/emissions into account rather than productionbased impacts. Substantial environmental impacts related to everything that is consumed in rich countries occur in developing countries from which goods are imported. A focus on production-based environmental impacts would hence be misleading as it ignores the </w:t>
      </w:r>
      <w:r w:rsidRPr="00062D9F">
        <w:rPr>
          <w:highlight w:val="cyan"/>
          <w:u w:val="single"/>
        </w:rPr>
        <w:t>[and]</w:t>
      </w:r>
      <w:r w:rsidRPr="00062D9F">
        <w:rPr>
          <w:u w:val="single"/>
        </w:rPr>
        <w:t xml:space="preserve"> environmental </w:t>
      </w:r>
      <w:r w:rsidRPr="00062D9F">
        <w:rPr>
          <w:highlight w:val="cyan"/>
          <w:u w:val="single"/>
        </w:rPr>
        <w:t>impacts</w:t>
      </w:r>
      <w:r w:rsidRPr="00062D9F">
        <w:rPr>
          <w:u w:val="single"/>
        </w:rPr>
        <w:t xml:space="preserve"> that relate to a country’s living standards and </w:t>
      </w:r>
      <w:r w:rsidRPr="00062D9F">
        <w:rPr>
          <w:highlight w:val="cyan"/>
          <w:u w:val="single"/>
        </w:rPr>
        <w:t>that occur</w:t>
      </w:r>
      <w:r w:rsidRPr="00062D9F">
        <w:rPr>
          <w:u w:val="single"/>
        </w:rPr>
        <w:t xml:space="preserve"> </w:t>
      </w:r>
      <w:r w:rsidRPr="00062D9F">
        <w:rPr>
          <w:highlight w:val="cyan"/>
          <w:u w:val="single"/>
        </w:rPr>
        <w:t>outside</w:t>
      </w:r>
      <w:r w:rsidRPr="00062D9F">
        <w:rPr>
          <w:u w:val="single"/>
        </w:rPr>
        <w:t xml:space="preserve"> of </w:t>
      </w:r>
      <w:r w:rsidRPr="00062D9F">
        <w:rPr>
          <w:highlight w:val="cyan"/>
          <w:u w:val="single"/>
        </w:rPr>
        <w:t>that country</w:t>
      </w:r>
      <w:r w:rsidRPr="00062D9F">
        <w:rPr>
          <w:rStyle w:val="StyleUnderline"/>
        </w:rPr>
        <w:t xml:space="preserve">. </w:t>
      </w:r>
      <w:r w:rsidRPr="00062D9F">
        <w:rPr>
          <w:sz w:val="14"/>
        </w:rPr>
        <w:t xml:space="preserve">Social Critiques of Growth Economic growth has not only been criticised from an ecological perspective, but also from an individual and social wellbeing point of view. Here, we can again distinguish a critique of GDP as a measure of wellbeing and a wider critique which highlights potential negative consequences of economic growth for human wellbeing. Several scholars have argued that GDP is an inadequate measure of prosperity or wellbeing because it only includes market transactions and ignores activities of the informal economy in households and the volunteering sector which make an important contribution to individual and social wellbeing (Stiglitz et al. 2011; van den Bergh 2009; Jackson 2011). It also excludes the contribution of certain government services that are provided for free (Douthwaite 1999: 14; Stiglitz et al. 2011: 23), and the roles of capital stocks and of leisure in generating welfare (Costanza et al. 2015: 137). Furthermore, all market transactions make a positive contribution to GDP, regardless of whether expenditures increase or decrease welfare. Similar to the way in which environmental costs of growth are either excluded from GDP or even increase it, expenditures that arise from road accidents, divorces, crime, etc., contribute positively to GDP (ibid.: 133). The focus on market transactions also means that an increasing marketisation (or “commodification”) of an economy will be reflected in a rise of GDP, which may or may not be related to actual “welfare” outcomes (Stiglitz et al. 2011: 49). It also implies that GDP is an insufficient cross-national comparator for the quality of life, as it does not take into account the different sizes of the informal economy across countries (ibid.: 15). Furthermore, GDP does not indicate how income and consumption are distributed in society (Stiglitz et al. 2011: 44). This implies that a rise of GDP can be consistent with a rise of inequality of income and wealth. 4 CRITIQUES OF GROWTH 47 However, if greater inequality has negative impacts on social wellbeing (Wilkinson and Pickett 2009), this would be masked by rising GDP figures (Douthwaite 1999: 17). An even more fundamental criticism of GDP as a measure of wellbeing is that it focuses on the accumulation of money or wealth and thus on the material aspects of wellbeing. Such a narrow conception of the goals of economic activity and wellbeing has been criticised early on in the history of economic thought, e.g. by Aristotle’s distinction between oikonomia and chrematistics. The latter refers to the accumulation of wealth and was regarded by him as an “unnatural” activity which did not contribute to the generation of use value and wellbeing (Cruz et al. 2009: 2021). The argument that wider conceptions of wellbeing and prosperity are required has also become relevant for contemporary critiques of economic growth (Jackson 2011; Paech 2013; Schneider et al. 2010) as we will discuss this in more detail in Chap. 5. Arguments </w:t>
      </w:r>
      <w:proofErr w:type="gramStart"/>
      <w:r w:rsidRPr="00062D9F">
        <w:rPr>
          <w:sz w:val="14"/>
        </w:rPr>
        <w:t>About</w:t>
      </w:r>
      <w:proofErr w:type="gramEnd"/>
      <w:r w:rsidRPr="00062D9F">
        <w:rPr>
          <w:sz w:val="14"/>
        </w:rPr>
        <w:t xml:space="preserve"> the Psychological and S ocial Costs of G rowth The broader social critique of economic growth highlights potential “social limits” to or even negative consequences of economic growth for individual and collective wellbeing. The term “social limits to growth” was coined by Fred Hirsch (1976). He argued that the benefits of growth are initially exclusive to small elites and that these benefits disappear as soon as they spread more widely through mass consumption. For instance, only few people can own a Rembrandt painting; holiday destinations are more enjoyable when they are not overrun by hordes of other tourists; there are only few leadership positions, etc. From this perspective, there are “social limits” to the extent to which the benefits of growth can be socially expanded and equally shared. Other scholars have expressed concern about individual and collective social costs of economic growth. First, there is the argument that the need to keep up with ever-rising living standards and new consumer habits, “keeping up with the Joneses”—a lot of which is seen to be driven by advertisement and social pressure rather than real needs, for instance fashionable clothing or gadgets—can generate stress and increase the occurrence of mental disorders (James 2007; Offer 2006; Kasser 2002). 48 M. BÜCHS AND M. KOCH Second, it has been argued that economic growth can imply wider social costs. For instance, with its emphasis on individual gain, market relations and competition, and the need that it generates for spatial mobility (e.g. for successful participation in education and labour markets), it is feared to undermine moral and social capital and put a strain on family and community relations, potentially even leading to increasing divorce and crime rates (Douthwaite 1999; Daly and Cobb 1989: 50–51; Hirsch 1976). Social costs of technological development and industrialisation also include industrial workplace and traffic accidents and time lost in traffic jams and for commuting (Czech 2013: Chap. 2; Stiglitz et al. 2011: 24). Technological innovation which arises from growth can also act as a factor for job losses and increasing job insecurity (Douthwaite 1999), especially if growth rates are not sufficiently high to compensate gains in productivity. It is often assumed that growth will benefit the many because of assumed “trickle-down” effects which promise to improve the lot of the poor simply because the “cake” of available wealth is growing. While progress has been made in reducing extreme global poverty and inequality (Sala-i-Martin 2006; Rougoor and van Marrewijk 2015), the number of people living in poverty across the globe remains high.1 At the same time, income inequality in a range of countries has been rising and the situation of many of the people living in extreme poverty is not improving which means the fruits of economic growth remain to be unequally distributed (Collier 2007; Piketty and Saez 2014). The post-development debate goes even further than that in arguing that not only may growth not have reached the global poor to the extent that had been predicted by neoclassical economists, but that it can also have negative impacts on indigenous communities in developing countries, especially those who rely on local natural resources for their livelihoods which often suffer exploitation, pollution or even destruction through the inclusion of local economies into global value chains (Rahnema and Bawtree 1997). While the distinction between critiques of growth that focus on its problematic ecological and social consequences is useful for analytic purposes, the two dimensions are of course closely linked. Ecological consequences of growth have the potential to severely impact or even undermine human wellbeing. Local livelihoods are already affected by current climate change impacts such as ocean acidification and its impact on marine organisms, draughts, floods and severe weather events, the 4 CRITIQUES OF GROWTH 49 frequency of which has been rising. Accordingly, it is estimated that crop and fish yields are already diminishing in several regions (Stern 2015; IPCC 2014) and that millions of people are already being displaced and forced to migrate due to climate change and other environmental impacts (Black et al. 2011). While the overall long-term impacts of climate change and the surpassing of other planetary boundaries are difficult to predict, they clearly have the potential to substantially undermine human wellbeing. </w:t>
      </w:r>
      <w:r w:rsidRPr="00062D9F">
        <w:rPr>
          <w:u w:val="single"/>
        </w:rPr>
        <w:t xml:space="preserve">Since greenhouse gas emissions are driven by economic growth, the </w:t>
      </w:r>
      <w:r w:rsidRPr="00062D9F">
        <w:rPr>
          <w:highlight w:val="cyan"/>
          <w:u w:val="single"/>
        </w:rPr>
        <w:t>development of alternative</w:t>
      </w:r>
      <w:r w:rsidRPr="00062D9F">
        <w:rPr>
          <w:u w:val="single"/>
        </w:rPr>
        <w:t xml:space="preserve"> economic </w:t>
      </w:r>
      <w:r w:rsidRPr="00062D9F">
        <w:rPr>
          <w:highlight w:val="cyan"/>
          <w:u w:val="single"/>
        </w:rPr>
        <w:t>models that do not depend on growth is urgent since</w:t>
      </w:r>
      <w:r w:rsidRPr="00062D9F">
        <w:rPr>
          <w:u w:val="single"/>
        </w:rPr>
        <w:t xml:space="preserve"> continued </w:t>
      </w:r>
      <w:r w:rsidRPr="00062D9F">
        <w:rPr>
          <w:highlight w:val="cyan"/>
          <w:u w:val="single"/>
        </w:rPr>
        <w:t>growth “threatens</w:t>
      </w:r>
      <w:r w:rsidRPr="00062D9F">
        <w:rPr>
          <w:u w:val="single"/>
        </w:rPr>
        <w:t xml:space="preserve"> to alter </w:t>
      </w:r>
      <w:r w:rsidRPr="00062D9F">
        <w:rPr>
          <w:highlight w:val="cyan"/>
          <w:u w:val="single"/>
        </w:rPr>
        <w:t>the ability of</w:t>
      </w:r>
      <w:r w:rsidRPr="00062D9F">
        <w:rPr>
          <w:u w:val="single"/>
        </w:rPr>
        <w:t xml:space="preserve"> the </w:t>
      </w:r>
      <w:r w:rsidRPr="00062D9F">
        <w:rPr>
          <w:highlight w:val="cyan"/>
          <w:u w:val="single"/>
        </w:rPr>
        <w:t>Earth to support life</w:t>
      </w:r>
      <w:r w:rsidRPr="00062D9F">
        <w:rPr>
          <w:rStyle w:val="Emphasis"/>
        </w:rPr>
        <w:t>”</w:t>
      </w:r>
      <w:r w:rsidRPr="00062D9F">
        <w:rPr>
          <w:sz w:val="14"/>
        </w:rPr>
        <w:t xml:space="preserve"> (Daly and Farley 2011: 12).</w:t>
      </w:r>
    </w:p>
    <w:p w14:paraId="6F19A79B" w14:textId="77777777" w:rsidR="008028E1" w:rsidRPr="00062D9F" w:rsidRDefault="008028E1" w:rsidP="008028E1">
      <w:pPr>
        <w:pStyle w:val="Heading4"/>
        <w:rPr>
          <w:rFonts w:cstheme="majorHAnsi"/>
        </w:rPr>
      </w:pPr>
      <w:r w:rsidRPr="00062D9F">
        <w:rPr>
          <w:rFonts w:cstheme="majorHAnsi"/>
        </w:rPr>
        <w:t>Capitalism and sustainability are inherently mutually exclusive – capitalisms nature of anthropocentrism and profit-driven logic ensures that growth will always come at the cost of biodiversity, nature, and the climate, even if reforms are made</w:t>
      </w:r>
    </w:p>
    <w:p w14:paraId="463FDA59" w14:textId="77777777" w:rsidR="008028E1" w:rsidRPr="00062D9F" w:rsidRDefault="008028E1" w:rsidP="008028E1">
      <w:pPr>
        <w:rPr>
          <w:rFonts w:cstheme="majorHAnsi"/>
        </w:rPr>
      </w:pPr>
      <w:r w:rsidRPr="00062D9F">
        <w:rPr>
          <w:rStyle w:val="Style13ptBold"/>
          <w:rFonts w:cstheme="majorHAnsi"/>
        </w:rPr>
        <w:t>Rull 11</w:t>
      </w:r>
      <w:r w:rsidRPr="00062D9F">
        <w:rPr>
          <w:rFonts w:cstheme="majorHAnsi"/>
        </w:rPr>
        <w:t xml:space="preserve"> [Rull is a Senior Researcher of the Spanish National Research Council (</w:t>
      </w:r>
      <w:hyperlink r:id="rId145" w:tgtFrame="_blank" w:history="1">
        <w:r w:rsidRPr="00062D9F">
          <w:rPr>
            <w:rStyle w:val="Hyperlink"/>
            <w:rFonts w:cstheme="majorHAnsi"/>
          </w:rPr>
          <w:t>CSIC</w:t>
        </w:r>
      </w:hyperlink>
      <w:r w:rsidRPr="00062D9F">
        <w:rPr>
          <w:rFonts w:cstheme="majorHAnsi"/>
        </w:rPr>
        <w:t>), at Geosciences Barcelona (</w:t>
      </w:r>
      <w:hyperlink r:id="rId146" w:tgtFrame="_blank" w:history="1">
        <w:r w:rsidRPr="00062D9F">
          <w:rPr>
            <w:rStyle w:val="Hyperlink"/>
            <w:rFonts w:cstheme="majorHAnsi"/>
          </w:rPr>
          <w:t>Geo3Bcn</w:t>
        </w:r>
      </w:hyperlink>
      <w:r w:rsidRPr="00062D9F">
        <w:rPr>
          <w:rFonts w:cstheme="majorHAnsi"/>
        </w:rPr>
        <w:t>). Founder and Head of the Laboratory of Paleoecology Founding Editor-in-Chief (2017-2020) of </w:t>
      </w:r>
      <w:hyperlink r:id="rId147" w:tgtFrame="_blank" w:history="1">
        <w:r w:rsidRPr="00062D9F">
          <w:rPr>
            <w:rStyle w:val="Hyperlink"/>
            <w:rFonts w:cstheme="majorHAnsi"/>
          </w:rPr>
          <w:t>Quaternary</w:t>
        </w:r>
      </w:hyperlink>
      <w:r w:rsidRPr="00062D9F">
        <w:rPr>
          <w:rFonts w:cstheme="majorHAnsi"/>
        </w:rPr>
        <w:t> and Associate Editor of </w:t>
      </w:r>
      <w:hyperlink r:id="rId148" w:tgtFrame="_blank" w:history="1">
        <w:r w:rsidRPr="00062D9F">
          <w:rPr>
            <w:rStyle w:val="Hyperlink"/>
            <w:rFonts w:cstheme="majorHAnsi"/>
          </w:rPr>
          <w:t>Frontiers in Earth Science</w:t>
        </w:r>
      </w:hyperlink>
      <w:r w:rsidRPr="00062D9F">
        <w:rPr>
          <w:rFonts w:cstheme="majorHAnsi"/>
        </w:rPr>
        <w:t> (IFI-2.689), </w:t>
      </w:r>
      <w:hyperlink r:id="rId149" w:tgtFrame="_blank" w:history="1">
        <w:r w:rsidRPr="00062D9F">
          <w:rPr>
            <w:rStyle w:val="Hyperlink"/>
            <w:rFonts w:cstheme="majorHAnsi"/>
          </w:rPr>
          <w:t>Frontiers in Ecology and Evolution</w:t>
        </w:r>
      </w:hyperlink>
      <w:r w:rsidRPr="00062D9F">
        <w:rPr>
          <w:rFonts w:cstheme="majorHAnsi"/>
        </w:rPr>
        <w:t> (IFI-2.416) and </w:t>
      </w:r>
      <w:hyperlink r:id="rId150" w:tgtFrame="_blank" w:history="1">
        <w:r w:rsidRPr="00062D9F">
          <w:rPr>
            <w:rStyle w:val="Hyperlink"/>
            <w:rFonts w:cstheme="majorHAnsi"/>
          </w:rPr>
          <w:t>Frontiers in Plant Science</w:t>
        </w:r>
      </w:hyperlink>
      <w:r w:rsidRPr="00062D9F">
        <w:rPr>
          <w:rFonts w:cstheme="majorHAnsi"/>
        </w:rPr>
        <w:t xml:space="preserve"> (IFI-4.402), “Sustainability, Cpaitalism, and Evolution” EMBO, </w:t>
      </w:r>
      <w:hyperlink r:id="rId151" w:history="1">
        <w:r w:rsidRPr="00062D9F">
          <w:rPr>
            <w:rStyle w:val="Hyperlink"/>
            <w:rFonts w:cstheme="majorHAnsi"/>
          </w:rPr>
          <w:t>https://www.ncbi.nlm.nih.gov/pmc/articles/PMC3049435/</w:t>
        </w:r>
      </w:hyperlink>
      <w:r w:rsidRPr="00062D9F">
        <w:rPr>
          <w:rFonts w:cstheme="majorHAnsi"/>
        </w:rPr>
        <w:t xml:space="preserve"> -- ETW]</w:t>
      </w:r>
    </w:p>
    <w:p w14:paraId="1AA857AF" w14:textId="77777777" w:rsidR="008028E1" w:rsidRPr="00062D9F" w:rsidRDefault="008028E1" w:rsidP="001F0430">
      <w:pPr>
        <w:rPr>
          <w:rFonts w:cstheme="majorHAnsi"/>
        </w:rPr>
      </w:pPr>
      <w:r w:rsidRPr="00062D9F">
        <w:rPr>
          <w:rStyle w:val="StyleUnderline"/>
          <w:rFonts w:cstheme="majorHAnsi"/>
        </w:rPr>
        <w:t>Humans are exploiting the Earth in an unsustainable manner, which is accelerating both environmental degradation and loss of biodiversity</w:t>
      </w:r>
      <w:r w:rsidRPr="00062D9F">
        <w:rPr>
          <w:rFonts w:cstheme="majorHAnsi"/>
        </w:rPr>
        <w:t xml:space="preserve">. Moreover, owing to global climate change, the rates of deterioration and extinction will probably increase in the near future. </w:t>
      </w:r>
      <w:r w:rsidRPr="00062D9F">
        <w:rPr>
          <w:rStyle w:val="StyleUnderline"/>
          <w:rFonts w:cstheme="majorHAnsi"/>
        </w:rPr>
        <w:t>The scientific community has been highly sensitive to this alarming development and increased the number of baseline and ecological studies on the impact of humans on the biosphere and proposed various strategies to alleviate the environmental and biotic crisis</w:t>
      </w:r>
      <w:r w:rsidRPr="00062D9F">
        <w:rPr>
          <w:rFonts w:cstheme="majorHAnsi"/>
        </w:rPr>
        <w:t xml:space="preserve">. This has triggered vivid discussions about the potential risks and benefits of measures such as adaptation and/or mitigation actions, ecosystem restoration, </w:t>
      </w:r>
      <w:proofErr w:type="gramStart"/>
      <w:r w:rsidRPr="00062D9F">
        <w:rPr>
          <w:rFonts w:cstheme="majorHAnsi"/>
        </w:rPr>
        <w:t>the assisted migration of species or triage conservation (</w:t>
      </w:r>
      <w:hyperlink r:id="rId152" w:anchor="b11" w:history="1">
        <w:r w:rsidRPr="00062D9F">
          <w:rPr>
            <w:rStyle w:val="Hyperlink"/>
            <w:rFonts w:cstheme="majorHAnsi"/>
          </w:rPr>
          <w:t>Mooney, 2010</w:t>
        </w:r>
      </w:hyperlink>
      <w:proofErr w:type="gramEnd"/>
      <w:r w:rsidRPr="00062D9F">
        <w:rPr>
          <w:rFonts w:cstheme="majorHAnsi"/>
        </w:rPr>
        <w:t>). One constant in these proposals is a sense of urgency, as the pace of change seems to outstrip our capacity to react to it. There are various crucial issues that limit said capacity: the incomplete inventory of biodiversity—we still do not know how many and which species live on Earth; our deficiency in understanding the relationships between biodiversity and ecosystem functioning; and the inertia of the planet itself—even if we immediately stopped using fossil fuels and reduced CO2 emissions, global climate change would continue for decades or even centuries (</w:t>
      </w:r>
      <w:hyperlink r:id="rId153" w:anchor="b9" w:history="1">
        <w:r w:rsidRPr="00062D9F">
          <w:rPr>
            <w:rStyle w:val="Hyperlink"/>
            <w:rFonts w:cstheme="majorHAnsi"/>
          </w:rPr>
          <w:t>Matthews &amp; Weaver, 2010</w:t>
        </w:r>
      </w:hyperlink>
      <w:r w:rsidRPr="00062D9F">
        <w:rPr>
          <w:rFonts w:cstheme="majorHAnsi"/>
        </w:rPr>
        <w:t xml:space="preserve">). Finally, but maybe most damaging, </w:t>
      </w:r>
      <w:r w:rsidRPr="00062D9F">
        <w:rPr>
          <w:rStyle w:val="StyleUnderline"/>
          <w:rFonts w:cstheme="majorHAnsi"/>
        </w:rPr>
        <w:t>our social and economic systems are too recalcitrant to even acknowledge, let alone abandon or reduce their destructive practices</w:t>
      </w:r>
      <w:r w:rsidRPr="00062D9F">
        <w:rPr>
          <w:rFonts w:cstheme="majorHAnsi"/>
        </w:rPr>
        <w:t>. A popular remedy for the deterioration of nature is ‘sustainability'—commonly defined as meeting “the needs of the present without compromising the ability of future generations to meet their own needs” (</w:t>
      </w:r>
      <w:hyperlink r:id="rId154" w:anchor="b20" w:history="1">
        <w:r w:rsidRPr="00062D9F">
          <w:rPr>
            <w:rStyle w:val="Hyperlink"/>
            <w:rFonts w:cstheme="majorHAnsi"/>
          </w:rPr>
          <w:t>WCDE, 1987</w:t>
        </w:r>
      </w:hyperlink>
      <w:r w:rsidRPr="00062D9F">
        <w:rPr>
          <w:rFonts w:cstheme="majorHAnsi"/>
        </w:rPr>
        <w:t xml:space="preserve">)—which would harmonize human development and the conservation of nature. </w:t>
      </w:r>
      <w:r w:rsidRPr="00062D9F">
        <w:rPr>
          <w:rStyle w:val="StyleUnderline"/>
          <w:rFonts w:cstheme="majorHAnsi"/>
        </w:rPr>
        <w:t>This classical notion of sustainable development argues inexplicitly for caring for our natural environment, because it is the primary provider of resources to sustain human life</w:t>
      </w:r>
      <w:r w:rsidRPr="00062D9F">
        <w:rPr>
          <w:rFonts w:cstheme="majorHAnsi"/>
        </w:rPr>
        <w:t xml:space="preserve">. </w:t>
      </w:r>
      <w:hyperlink r:id="rId155" w:anchor="b5" w:history="1">
        <w:r w:rsidRPr="00062D9F">
          <w:rPr>
            <w:rStyle w:val="Hyperlink"/>
            <w:rFonts w:cstheme="majorHAnsi"/>
          </w:rPr>
          <w:t>Elkington (2002)</w:t>
        </w:r>
      </w:hyperlink>
      <w:r w:rsidRPr="00062D9F">
        <w:rPr>
          <w:rFonts w:cstheme="majorHAnsi"/>
        </w:rPr>
        <w:t xml:space="preserve"> introduced a social element to this by recognizing that sustainable development involves “the simultaneous pursuit of economic prosperity, environmental quality and social equity”. </w:t>
      </w:r>
      <w:hyperlink r:id="rId156" w:anchor="b1" w:history="1">
        <w:r w:rsidRPr="00062D9F">
          <w:rPr>
            <w:rStyle w:val="Hyperlink"/>
            <w:rFonts w:cstheme="majorHAnsi"/>
          </w:rPr>
          <w:t>Baumgärtner &amp; Quaas (2010)</w:t>
        </w:r>
      </w:hyperlink>
      <w:r w:rsidRPr="00062D9F">
        <w:rPr>
          <w:rFonts w:cstheme="majorHAnsi"/>
        </w:rPr>
        <w:t xml:space="preserve"> define sustainability as “a matter of justice at three levels: between humans of the same generation, between humans of different generations, and between humans and nature”. Many other forms, definitions and interpretations of sustainability exist—strong, weak, technological, economical, social, environmental, ecological, and so on—but, in all cases, </w:t>
      </w:r>
      <w:r w:rsidRPr="00062D9F">
        <w:rPr>
          <w:rStyle w:val="StyleUnderline"/>
          <w:rFonts w:cstheme="majorHAnsi"/>
        </w:rPr>
        <w:t>the ultimate objective of sustainability is to preserve biodiversity and ecological functions for the benefit of present and future human generations. In short, our concern for nature is essentially anthropocentric</w:t>
      </w:r>
      <w:r w:rsidRPr="00062D9F">
        <w:rPr>
          <w:rFonts w:cstheme="majorHAnsi"/>
        </w:rPr>
        <w:t xml:space="preserve"> (</w:t>
      </w:r>
      <w:hyperlink r:id="rId157" w:anchor="b14" w:history="1">
        <w:r w:rsidRPr="00062D9F">
          <w:rPr>
            <w:rStyle w:val="Hyperlink"/>
            <w:rFonts w:cstheme="majorHAnsi"/>
          </w:rPr>
          <w:t>Rull, 2010a</w:t>
        </w:r>
      </w:hyperlink>
      <w:r w:rsidRPr="00062D9F">
        <w:rPr>
          <w:rFonts w:cstheme="majorHAnsi"/>
        </w:rPr>
        <w:t xml:space="preserve">). The concept of sustainability has become the paradigm for conservation and environmental studies, to the extent that many consumer products, technologies and developments now claim to be ‘sustainable', whatever that means. The same happens at the popular level, as the term ‘sustainable' is often considered a synonym of good whereas ‘unsustainable' is used in a pejorative sense for what is considered intrinsically bad. Curiously, these notions are widespread in different societal sectors—politicians, economists, scientists, journalists, the general public—independent of their social condition and political and economic orientation. The terms ‘sustainable' and ‘sustainability' are in danger of losing their original meaning to become merely rhetorical elements or advertising slogans. Our understanding and definition of nature conservation is largely guided by our concept of ‘naturalness'. But nature has always been in flux; after billions of years of biological evolution and ecological change—with and without human involvement—it is impossible to define the ‘natural' state of the environment. In addition, human actions have an impact on ecosystems; thus, the maintenance of a pristine state of the Earth—however one would define this—does not seem to be compatible with basic human needs. A more practical approach to sustainability and the preservation of a ‘natural' state would be to require that any modifications of nature leave ecosystems as diverse and ‘healthy' as possible. More pragmatically, the best we could hope to achieve, even from an ecocentric point of view, is to stop further ‘spoiling' of nature and preserve the current ‘unnatural' state. Our understanding and definition of nature conservation is largely guided by our concept of ‘naturalness' Given this inherent conflict between conservation and human needs, conservation organizations struggle to propose practices that “balance the needs of people with the needs of the planet that supports us” (IUCN, http://www.iucn.org), or “protect Earth's most important natural places for you and future generations” (The Nature Conservancy, http://www.nature.org), in order to “build a future where people live in harmony with nature” (WWF, http://www.wwf.org). In other words, </w:t>
      </w:r>
      <w:r w:rsidRPr="00062D9F">
        <w:rPr>
          <w:rStyle w:val="StyleUnderline"/>
          <w:rFonts w:cstheme="majorHAnsi"/>
        </w:rPr>
        <w:t>conservationists advocate sustainable development of human societies, but their activities can only be palliative. Sustainability will only be attained after drastic reorientation towards steady-state or de-growth economic models</w:t>
      </w:r>
      <w:r w:rsidRPr="00062D9F">
        <w:rPr>
          <w:rFonts w:cstheme="majorHAnsi"/>
        </w:rPr>
        <w:t xml:space="preserve"> (</w:t>
      </w:r>
      <w:hyperlink r:id="rId158" w:anchor="b7" w:history="1">
        <w:r w:rsidRPr="00062D9F">
          <w:rPr>
            <w:rStyle w:val="Hyperlink"/>
            <w:rFonts w:cstheme="majorHAnsi"/>
          </w:rPr>
          <w:t>Lawn, 2010</w:t>
        </w:r>
      </w:hyperlink>
      <w:r w:rsidRPr="00062D9F">
        <w:rPr>
          <w:rFonts w:cstheme="majorHAnsi"/>
        </w:rPr>
        <w:t xml:space="preserve">; </w:t>
      </w:r>
      <w:hyperlink r:id="rId159" w:anchor="b16" w:history="1">
        <w:r w:rsidRPr="00062D9F">
          <w:rPr>
            <w:rStyle w:val="Hyperlink"/>
            <w:rFonts w:cstheme="majorHAnsi"/>
          </w:rPr>
          <w:t>Schneider et al, 2010</w:t>
        </w:r>
      </w:hyperlink>
      <w:r w:rsidRPr="00062D9F">
        <w:rPr>
          <w:rFonts w:cstheme="majorHAnsi"/>
        </w:rPr>
        <w:t xml:space="preserve">), </w:t>
      </w:r>
      <w:r w:rsidRPr="00062D9F">
        <w:rPr>
          <w:rStyle w:val="StyleUnderline"/>
          <w:rFonts w:cstheme="majorHAnsi"/>
        </w:rPr>
        <w:t>which would involve profound changes not only for societies, but also for every individual. The main obstacles to such broad socioeconomic change towards sustainable development are the high number of environmental problems that clamour for attention (seeing trees but not the forest) and the intransigence of social and economic systems. It is naive to pretend that representatives of the dominant economic and political systems will renounce capitalism</w:t>
      </w:r>
      <w:r w:rsidRPr="00062D9F">
        <w:rPr>
          <w:rFonts w:cstheme="majorHAnsi"/>
        </w:rPr>
        <w:t xml:space="preserve">; this has been repeatedly demonstrated at Kyoto or Copenhagen, where the international community was unable to agree on even small changes to slow global climate change. Even worse, </w:t>
      </w:r>
      <w:r w:rsidRPr="00062D9F">
        <w:rPr>
          <w:rStyle w:val="StyleUnderline"/>
          <w:rFonts w:cstheme="majorHAnsi"/>
        </w:rPr>
        <w:t xml:space="preserve">scientists and conservationists could become trapped in the very system that they are trying to change. A good example of this risk comes from attempts to assign monetary value to biodiversity and ecosystem services and use market rules to manage them </w:t>
      </w:r>
      <w:r w:rsidRPr="00062D9F">
        <w:rPr>
          <w:rFonts w:cstheme="majorHAnsi"/>
        </w:rPr>
        <w:t>(</w:t>
      </w:r>
      <w:hyperlink r:id="rId160" w:anchor="b14" w:history="1">
        <w:r w:rsidRPr="00062D9F">
          <w:rPr>
            <w:rStyle w:val="Hyperlink"/>
            <w:rFonts w:cstheme="majorHAnsi"/>
          </w:rPr>
          <w:t>Rull, 2010a</w:t>
        </w:r>
      </w:hyperlink>
      <w:r w:rsidRPr="00062D9F">
        <w:rPr>
          <w:rFonts w:cstheme="majorHAnsi"/>
        </w:rPr>
        <w:t xml:space="preserve">). A simple economic analysis is enough to demonstrate the fallacy of this economic approach to sustainability, even from a pragmatic perspective. The appeal of this concept is that any ecosystem service could be submitted to a cost–benefit </w:t>
      </w:r>
      <w:proofErr w:type="gramStart"/>
      <w:r w:rsidRPr="00062D9F">
        <w:rPr>
          <w:rFonts w:cstheme="majorHAnsi"/>
        </w:rPr>
        <w:t>analysis, that</w:t>
      </w:r>
      <w:proofErr w:type="gramEnd"/>
      <w:r w:rsidRPr="00062D9F">
        <w:rPr>
          <w:rFonts w:cstheme="majorHAnsi"/>
        </w:rPr>
        <w:t xml:space="preserve"> would incorporate natural capital into current economic models. It also makes possible a general definition of comprehensive wealth, which includes not only reproducible capital such as buildings, machinery, roads and so on, but also natural capital. In this context, sustainable development has been redefined as ‘the accumulation of comprehensive wealth', which requires that each generation should bequeath the next one at least as large a productive base, including both reproducible and natural capital, as it has inherited (</w:t>
      </w:r>
      <w:hyperlink r:id="rId161" w:anchor="b4" w:history="1">
        <w:r w:rsidRPr="00062D9F">
          <w:rPr>
            <w:rStyle w:val="Hyperlink"/>
            <w:rFonts w:cstheme="majorHAnsi"/>
          </w:rPr>
          <w:t>Dasgupta, 2010</w:t>
        </w:r>
      </w:hyperlink>
      <w:r w:rsidRPr="00062D9F">
        <w:rPr>
          <w:rFonts w:cstheme="majorHAnsi"/>
        </w:rPr>
        <w:t xml:space="preserve">). However, </w:t>
      </w:r>
      <w:r w:rsidRPr="00062D9F">
        <w:rPr>
          <w:rStyle w:val="StyleUnderline"/>
          <w:rFonts w:cstheme="majorHAnsi"/>
        </w:rPr>
        <w:t>submitting natural resources to economic analysis does not guarantee sustainable practices. The first thing to bear in mind is that comprehensive wealth is finite and limited by the carrying capacity of the Earth. If certain planetary systems—such as climate, ocean acidity, freshwater and biodiversity—change beyond a certain limit, it could trigger nonlinear and catastrophic consequences on a global scale (</w:t>
      </w:r>
      <w:hyperlink r:id="rId162" w:anchor="b12" w:history="1">
        <w:r w:rsidRPr="00062D9F">
          <w:rPr>
            <w:rStyle w:val="Hyperlink"/>
            <w:rFonts w:cstheme="majorHAnsi"/>
          </w:rPr>
          <w:t>Rokström et al, 2009</w:t>
        </w:r>
      </w:hyperlink>
      <w:r w:rsidRPr="00062D9F">
        <w:rPr>
          <w:rFonts w:cstheme="majorHAnsi"/>
        </w:rPr>
        <w:t xml:space="preserve">). </w:t>
      </w:r>
      <w:r w:rsidRPr="00062D9F">
        <w:rPr>
          <w:rStyle w:val="StyleUnderline"/>
          <w:rFonts w:cstheme="majorHAnsi"/>
        </w:rPr>
        <w:t>Second, the components of comprehensive wealth depend on each other: for example, building a road through a forest is done at the expense of the forest, that is, natural capital. Building the road might increase comprehensive wealth but it has a price: natural degradation, including resource exhaustion, loss of biodiversity and increased pollution. If human growth continues, these costs could become so high that systems—both ecological and economic—collapse. Sustainable practices could therefore aim to minimize the loss of natural capital, but if human development continues unabated, the carrying capacity of the Earth will nonetheless be reached sooner or later.</w:t>
      </w:r>
      <w:r w:rsidRPr="00062D9F">
        <w:rPr>
          <w:rFonts w:cstheme="majorHAnsi"/>
        </w:rPr>
        <w:t xml:space="preserve"> </w:t>
      </w:r>
      <w:hyperlink r:id="rId163" w:anchor="b12" w:history="1">
        <w:r w:rsidRPr="00062D9F">
          <w:rPr>
            <w:rStyle w:val="Hyperlink"/>
            <w:rFonts w:cstheme="majorHAnsi"/>
          </w:rPr>
          <w:t>Rockström et al (2009)</w:t>
        </w:r>
      </w:hyperlink>
      <w:r w:rsidRPr="00062D9F">
        <w:rPr>
          <w:rFonts w:cstheme="majorHAnsi"/>
        </w:rPr>
        <w:t xml:space="preserve"> argue that </w:t>
      </w:r>
      <w:r w:rsidRPr="00062D9F">
        <w:rPr>
          <w:rStyle w:val="StyleUnderline"/>
          <w:rFonts w:cstheme="majorHAnsi"/>
        </w:rPr>
        <w:t>humanity has already transgressed three of nine critical planetary boundaries, namely climate change, biodiversity loss and interference with the nitrogen cycle through industrial and agricultural fixation of atmospheric nitrogen, the combustion of fossil fuels and biomass and the pollution of waterways and coastal zones. This means that nature is subsidizing the capitalist mode of development.</w:t>
      </w:r>
      <w:r w:rsidRPr="00062D9F">
        <w:rPr>
          <w:rFonts w:cstheme="majorHAnsi"/>
        </w:rPr>
        <w:t xml:space="preserve"> For a quantitative estimate of natural costs, the LPI (Living Planet Index) of global diversity has declined by nearly 35% in the past 30 years (</w:t>
      </w:r>
      <w:hyperlink r:id="rId164" w:anchor="b21" w:history="1">
        <w:r w:rsidRPr="00062D9F">
          <w:rPr>
            <w:rStyle w:val="Hyperlink"/>
            <w:rFonts w:cstheme="majorHAnsi"/>
          </w:rPr>
          <w:t>WWF, 2008</w:t>
        </w:r>
      </w:hyperlink>
      <w:r w:rsidRPr="00062D9F">
        <w:rPr>
          <w:rFonts w:cstheme="majorHAnsi"/>
        </w:rPr>
        <w:t xml:space="preserve">); hence, the cost during this period has been about 1.2% of species per year. </w:t>
      </w:r>
      <w:r w:rsidRPr="00062D9F">
        <w:rPr>
          <w:rStyle w:val="StyleUnderline"/>
          <w:rFonts w:cstheme="majorHAnsi"/>
        </w:rPr>
        <w:t>Even if capitalism, as the dominant economic model, incorporates natural capital into its cost–benefit analysis, nature still loses out; unlimited human growth—the central tenet of capitalism—and sustainable development are incompatible</w:t>
      </w:r>
      <w:r w:rsidRPr="00062D9F">
        <w:rPr>
          <w:rFonts w:cstheme="majorHAnsi"/>
        </w:rPr>
        <w:t xml:space="preserve"> (</w:t>
      </w:r>
      <w:hyperlink r:id="rId165" w:anchor="b15" w:history="1">
        <w:r w:rsidRPr="00062D9F">
          <w:rPr>
            <w:rStyle w:val="Hyperlink"/>
            <w:rFonts w:cstheme="majorHAnsi"/>
          </w:rPr>
          <w:t>Rull, 2010b</w:t>
        </w:r>
      </w:hyperlink>
      <w:r w:rsidRPr="00062D9F">
        <w:rPr>
          <w:rFonts w:cstheme="majorHAnsi"/>
        </w:rPr>
        <w:t xml:space="preserve">). </w:t>
      </w:r>
      <w:r w:rsidRPr="00062D9F">
        <w:rPr>
          <w:rStyle w:val="StyleUnderline"/>
          <w:rFonts w:cstheme="majorHAnsi"/>
        </w:rPr>
        <w:t xml:space="preserve">Some alternative modes of human development exist </w:t>
      </w:r>
      <w:r w:rsidRPr="00062D9F">
        <w:rPr>
          <w:rFonts w:cstheme="majorHAnsi"/>
        </w:rPr>
        <w:t>(</w:t>
      </w:r>
      <w:hyperlink r:id="rId166" w:anchor="b2" w:history="1">
        <w:r w:rsidRPr="00062D9F">
          <w:rPr>
            <w:rStyle w:val="Hyperlink"/>
            <w:rFonts w:cstheme="majorHAnsi"/>
          </w:rPr>
          <w:t>Costanza, 2009</w:t>
        </w:r>
      </w:hyperlink>
      <w:r w:rsidRPr="00062D9F">
        <w:rPr>
          <w:rFonts w:cstheme="majorHAnsi"/>
        </w:rPr>
        <w:t xml:space="preserve">; </w:t>
      </w:r>
      <w:hyperlink r:id="rId167" w:anchor="b16" w:history="1">
        <w:r w:rsidRPr="00062D9F">
          <w:rPr>
            <w:rStyle w:val="Hyperlink"/>
            <w:rFonts w:cstheme="majorHAnsi"/>
          </w:rPr>
          <w:t>Schneider et al, 2010</w:t>
        </w:r>
      </w:hyperlink>
      <w:r w:rsidRPr="00062D9F">
        <w:rPr>
          <w:rFonts w:cstheme="majorHAnsi"/>
        </w:rPr>
        <w:t xml:space="preserve">), </w:t>
      </w:r>
      <w:r w:rsidRPr="00062D9F">
        <w:rPr>
          <w:rStyle w:val="StyleUnderline"/>
          <w:rFonts w:cstheme="majorHAnsi"/>
        </w:rPr>
        <w:t>but these also rely on sustainability</w:t>
      </w:r>
      <w:r w:rsidRPr="00062D9F">
        <w:rPr>
          <w:rFonts w:cstheme="majorHAnsi"/>
        </w:rPr>
        <w:t xml:space="preserve">. </w:t>
      </w:r>
    </w:p>
    <w:p w14:paraId="473895C3" w14:textId="77777777" w:rsidR="008028E1" w:rsidRPr="00062D9F" w:rsidRDefault="008028E1" w:rsidP="008028E1">
      <w:pPr>
        <w:pStyle w:val="Heading3"/>
        <w:rPr>
          <w:rFonts w:cstheme="majorHAnsi"/>
        </w:rPr>
      </w:pPr>
      <w:r w:rsidRPr="00062D9F">
        <w:rPr>
          <w:rFonts w:cstheme="majorHAnsi"/>
        </w:rPr>
        <w:t>Cap Not Sustainable - Resources</w:t>
      </w:r>
    </w:p>
    <w:p w14:paraId="60D634BA" w14:textId="77777777" w:rsidR="007F52CF" w:rsidRPr="00062D9F" w:rsidRDefault="007F52CF" w:rsidP="007F52CF">
      <w:pPr>
        <w:pStyle w:val="Heading4"/>
        <w:rPr>
          <w:rFonts w:cstheme="majorHAnsi"/>
        </w:rPr>
      </w:pPr>
      <w:r w:rsidRPr="00062D9F">
        <w:rPr>
          <w:rFonts w:cstheme="majorHAnsi"/>
        </w:rPr>
        <w:t xml:space="preserve">Current consumption of limited resources make capitalism unsustainable and ecological collapse and extinction is happening too fast for tech to solve – the only solution is a new economic system  </w:t>
      </w:r>
    </w:p>
    <w:p w14:paraId="14B1AA13" w14:textId="77777777" w:rsidR="007F52CF" w:rsidRPr="00062D9F" w:rsidRDefault="007F52CF" w:rsidP="007F52CF">
      <w:pPr>
        <w:rPr>
          <w:rFonts w:cstheme="majorHAnsi"/>
        </w:rPr>
      </w:pPr>
      <w:r w:rsidRPr="00062D9F">
        <w:rPr>
          <w:rStyle w:val="Style13ptBold"/>
          <w:rFonts w:cstheme="majorHAnsi"/>
        </w:rPr>
        <w:t>Trainer 17</w:t>
      </w:r>
      <w:r w:rsidRPr="00062D9F">
        <w:rPr>
          <w:rFonts w:cstheme="majorHAnsi"/>
        </w:rPr>
        <w:t xml:space="preserve"> - an Australian academic, author, and an advocate of economic degrowth, simple living, and 'conserver' lifestyles (Ted, Insurge Intelligence, “The solution to the global crisis of capitalism is simplicity itself,” 7/20/17, https://medium.com/insurge-intelligence/the-transition-process-the-simpler-way-perspective-f2a64a0a1d6a)//SL</w:t>
      </w:r>
    </w:p>
    <w:p w14:paraId="7ED660F5" w14:textId="77777777" w:rsidR="007F52CF" w:rsidRPr="00062D9F" w:rsidRDefault="007F52CF" w:rsidP="007F52CF">
      <w:pPr>
        <w:rPr>
          <w:rFonts w:cstheme="majorHAnsi"/>
          <w:sz w:val="16"/>
        </w:rPr>
      </w:pPr>
      <w:r w:rsidRPr="00062D9F">
        <w:rPr>
          <w:rFonts w:cstheme="majorHAnsi"/>
          <w:sz w:val="16"/>
        </w:rPr>
        <w:t>The basic cause of the many alarming global problems we face is that</w:t>
      </w:r>
      <w:r w:rsidRPr="00062D9F">
        <w:rPr>
          <w:rStyle w:val="StyleUnderline"/>
          <w:rFonts w:cstheme="majorHAnsi"/>
        </w:rPr>
        <w:t xml:space="preserve"> </w:t>
      </w:r>
      <w:r w:rsidRPr="00062D9F">
        <w:rPr>
          <w:rStyle w:val="StyleUnderline"/>
          <w:rFonts w:cstheme="majorHAnsi"/>
          <w:highlight w:val="yellow"/>
        </w:rPr>
        <w:t>we have exceeded the limits to growth.</w:t>
      </w:r>
      <w:r w:rsidRPr="00062D9F">
        <w:rPr>
          <w:rStyle w:val="StyleUnderline"/>
          <w:rFonts w:cstheme="majorHAnsi"/>
        </w:rPr>
        <w:t xml:space="preserve"> </w:t>
      </w:r>
      <w:r w:rsidRPr="00062D9F">
        <w:rPr>
          <w:rStyle w:val="StyleUnderline"/>
          <w:rFonts w:cstheme="majorHAnsi"/>
          <w:highlight w:val="yellow"/>
        </w:rPr>
        <w:t>Our rates of</w:t>
      </w:r>
      <w:r w:rsidRPr="00062D9F">
        <w:rPr>
          <w:rStyle w:val="StyleUnderline"/>
          <w:rFonts w:cstheme="majorHAnsi"/>
        </w:rPr>
        <w:t xml:space="preserve"> resource </w:t>
      </w:r>
      <w:r w:rsidRPr="00062D9F">
        <w:rPr>
          <w:rStyle w:val="StyleUnderline"/>
          <w:rFonts w:cstheme="majorHAnsi"/>
          <w:highlight w:val="yellow"/>
        </w:rPr>
        <w:t>consumption</w:t>
      </w:r>
      <w:r w:rsidRPr="00062D9F">
        <w:rPr>
          <w:rStyle w:val="StyleUnderline"/>
          <w:rFonts w:cstheme="majorHAnsi"/>
        </w:rPr>
        <w:t xml:space="preserve"> and environmental destruction </w:t>
      </w:r>
      <w:r w:rsidRPr="00062D9F">
        <w:rPr>
          <w:rStyle w:val="StyleUnderline"/>
          <w:rFonts w:cstheme="majorHAnsi"/>
          <w:highlight w:val="yellow"/>
        </w:rPr>
        <w:t xml:space="preserve">are </w:t>
      </w:r>
      <w:r w:rsidRPr="00062D9F">
        <w:rPr>
          <w:rStyle w:val="Emphasis"/>
          <w:rFonts w:cstheme="majorHAnsi"/>
          <w:highlight w:val="yellow"/>
        </w:rPr>
        <w:t>grossly unsustainable</w:t>
      </w:r>
      <w:r w:rsidRPr="00062D9F">
        <w:rPr>
          <w:rStyle w:val="StyleUnderline"/>
          <w:rFonts w:cstheme="majorHAnsi"/>
        </w:rPr>
        <w:t xml:space="preserve"> and there is no possibility that the per capita levels of resource use in rich countries can be kept up for long or spread to all the world’s people.</w:t>
      </w:r>
      <w:r w:rsidRPr="00062D9F">
        <w:rPr>
          <w:rFonts w:cstheme="majorHAnsi"/>
          <w:sz w:val="16"/>
        </w:rPr>
        <w:t xml:space="preserve"> </w:t>
      </w:r>
      <w:r w:rsidRPr="00062D9F">
        <w:rPr>
          <w:rStyle w:val="Emphasis"/>
          <w:rFonts w:cstheme="majorHAnsi"/>
          <w:highlight w:val="yellow"/>
        </w:rPr>
        <w:t>Resources are becoming scarcer and ecosystems are deteriorating alarmingly</w:t>
      </w:r>
      <w:r w:rsidRPr="00062D9F">
        <w:rPr>
          <w:rFonts w:cstheme="majorHAnsi"/>
          <w:sz w:val="16"/>
          <w:highlight w:val="yellow"/>
        </w:rPr>
        <w:t>.</w:t>
      </w:r>
      <w:r w:rsidRPr="00062D9F">
        <w:rPr>
          <w:rFonts w:cstheme="majorHAnsi"/>
          <w:sz w:val="16"/>
        </w:rPr>
        <w:t xml:space="preserve"> Axiom 1: </w:t>
      </w:r>
      <w:r w:rsidRPr="00062D9F">
        <w:rPr>
          <w:rStyle w:val="StyleUnderline"/>
          <w:rFonts w:cstheme="majorHAnsi"/>
        </w:rPr>
        <w:t>Global resource and environmental problems are moving us towards catastrophic breakdown within a few decades. Yet our top priority is economic growth;</w:t>
      </w:r>
      <w:r w:rsidRPr="00062D9F">
        <w:rPr>
          <w:rFonts w:cstheme="majorHAnsi"/>
          <w:sz w:val="16"/>
        </w:rPr>
        <w:t xml:space="preserve"> i.e., it is to increase consumption without limit. But if by 2050 all the world’s people had risen to the “living standards” we in rich countries would have then given 3% p.a. growth, world economic output would be more than 20 times as great as it is now…</w:t>
      </w:r>
      <w:r w:rsidRPr="00062D9F">
        <w:rPr>
          <w:rStyle w:val="StyleUnderline"/>
          <w:rFonts w:cstheme="majorHAnsi"/>
        </w:rPr>
        <w:t xml:space="preserve">and right now it is at a very </w:t>
      </w:r>
      <w:r w:rsidRPr="00062D9F">
        <w:rPr>
          <w:rStyle w:val="Emphasis"/>
          <w:rFonts w:cstheme="majorHAnsi"/>
        </w:rPr>
        <w:t>unsustainable level.</w:t>
      </w:r>
      <w:r w:rsidRPr="00062D9F">
        <w:rPr>
          <w:rStyle w:val="StyleUnderline"/>
          <w:rFonts w:cstheme="majorHAnsi"/>
        </w:rPr>
        <w:t xml:space="preserve"> </w:t>
      </w:r>
      <w:r w:rsidRPr="00062D9F">
        <w:rPr>
          <w:rFonts w:cstheme="majorHAnsi"/>
          <w:sz w:val="16"/>
        </w:rPr>
        <w:t xml:space="preserve">The second fundamental fault in </w:t>
      </w:r>
      <w:r w:rsidRPr="00062D9F">
        <w:rPr>
          <w:rStyle w:val="StyleUnderline"/>
          <w:rFonts w:cstheme="majorHAnsi"/>
          <w:highlight w:val="yellow"/>
        </w:rPr>
        <w:t>consumer-capitalist society</w:t>
      </w:r>
      <w:r w:rsidRPr="00062D9F">
        <w:rPr>
          <w:rFonts w:cstheme="majorHAnsi"/>
          <w:sz w:val="16"/>
          <w:highlight w:val="yellow"/>
        </w:rPr>
        <w:t xml:space="preserve"> </w:t>
      </w:r>
      <w:r w:rsidRPr="00062D9F">
        <w:rPr>
          <w:rStyle w:val="StyleUnderline"/>
          <w:rFonts w:cstheme="majorHAnsi"/>
          <w:highlight w:val="yellow"/>
        </w:rPr>
        <w:t>is</w:t>
      </w:r>
      <w:r w:rsidRPr="00062D9F">
        <w:rPr>
          <w:rFonts w:cstheme="majorHAnsi"/>
          <w:sz w:val="16"/>
        </w:rPr>
        <w:t xml:space="preserve"> its </w:t>
      </w:r>
      <w:r w:rsidRPr="00062D9F">
        <w:rPr>
          <w:rStyle w:val="Emphasis"/>
          <w:rFonts w:cstheme="majorHAnsi"/>
          <w:highlight w:val="yellow"/>
        </w:rPr>
        <w:t>massively unjust</w:t>
      </w:r>
      <w:r w:rsidRPr="00062D9F">
        <w:rPr>
          <w:rStyle w:val="Emphasis"/>
          <w:rFonts w:cstheme="majorHAnsi"/>
        </w:rPr>
        <w:t xml:space="preserve"> global economy.</w:t>
      </w:r>
      <w:r w:rsidRPr="00062D9F">
        <w:rPr>
          <w:rStyle w:val="StyleUnderline"/>
          <w:rFonts w:cstheme="majorHAnsi"/>
        </w:rPr>
        <w:t xml:space="preserve"> </w:t>
      </w:r>
      <w:r w:rsidRPr="00062D9F">
        <w:rPr>
          <w:rStyle w:val="StyleUnderline"/>
          <w:rFonts w:cstheme="majorHAnsi"/>
          <w:highlight w:val="yellow"/>
        </w:rPr>
        <w:t>It is driven</w:t>
      </w:r>
      <w:r w:rsidRPr="00062D9F">
        <w:rPr>
          <w:rStyle w:val="StyleUnderline"/>
          <w:rFonts w:cstheme="majorHAnsi"/>
        </w:rPr>
        <w:t xml:space="preserve"> not </w:t>
      </w:r>
      <w:r w:rsidRPr="00062D9F">
        <w:rPr>
          <w:rStyle w:val="StyleUnderline"/>
          <w:rFonts w:cstheme="majorHAnsi"/>
          <w:highlight w:val="yellow"/>
        </w:rPr>
        <w:t>by</w:t>
      </w:r>
      <w:r w:rsidRPr="00062D9F">
        <w:rPr>
          <w:rStyle w:val="StyleUnderline"/>
          <w:rFonts w:cstheme="majorHAnsi"/>
        </w:rPr>
        <w:t xml:space="preserve"> need, but by allowing the few who own most of the capital to produce whatever will maximise their </w:t>
      </w:r>
      <w:r w:rsidRPr="00062D9F">
        <w:rPr>
          <w:rStyle w:val="StyleUnderline"/>
          <w:rFonts w:cstheme="majorHAnsi"/>
          <w:highlight w:val="yellow"/>
        </w:rPr>
        <w:t>profits</w:t>
      </w:r>
      <w:r w:rsidRPr="00062D9F">
        <w:rPr>
          <w:rStyle w:val="StyleUnderline"/>
          <w:rFonts w:cstheme="majorHAnsi"/>
        </w:rPr>
        <w:t>. As a result richer people get most of the world’s resources because they can pay more for them, and the industries developed are mostly those which produce what richer people want.</w:t>
      </w:r>
      <w:r w:rsidRPr="00062D9F">
        <w:rPr>
          <w:rFonts w:cstheme="majorHAnsi"/>
          <w:sz w:val="16"/>
        </w:rPr>
        <w:t xml:space="preserve"> </w:t>
      </w:r>
      <w:r w:rsidRPr="00062D9F">
        <w:rPr>
          <w:rStyle w:val="StyleUnderline"/>
          <w:rFonts w:cstheme="majorHAnsi"/>
          <w:highlight w:val="yellow"/>
        </w:rPr>
        <w:t>The</w:t>
      </w:r>
      <w:r w:rsidRPr="00062D9F">
        <w:rPr>
          <w:rFonts w:cstheme="majorHAnsi"/>
          <w:sz w:val="16"/>
        </w:rPr>
        <w:t xml:space="preserve"> inevitable </w:t>
      </w:r>
      <w:r w:rsidRPr="00062D9F">
        <w:rPr>
          <w:rStyle w:val="StyleUnderline"/>
          <w:rFonts w:cstheme="majorHAnsi"/>
        </w:rPr>
        <w:t>result</w:t>
      </w:r>
      <w:r w:rsidRPr="00062D9F">
        <w:rPr>
          <w:rFonts w:cstheme="majorHAnsi"/>
          <w:sz w:val="16"/>
        </w:rPr>
        <w:t xml:space="preserve"> </w:t>
      </w:r>
      <w:r w:rsidRPr="00062D9F">
        <w:rPr>
          <w:rStyle w:val="StyleUnderline"/>
          <w:rFonts w:cstheme="majorHAnsi"/>
        </w:rPr>
        <w:t xml:space="preserve">is that the </w:t>
      </w:r>
      <w:r w:rsidRPr="00062D9F">
        <w:rPr>
          <w:rStyle w:val="StyleUnderline"/>
          <w:rFonts w:cstheme="majorHAnsi"/>
          <w:highlight w:val="yellow"/>
        </w:rPr>
        <w:t>rich get richer</w:t>
      </w:r>
      <w:r w:rsidRPr="00062D9F">
        <w:rPr>
          <w:rStyle w:val="StyleUnderline"/>
          <w:rFonts w:cstheme="majorHAnsi"/>
        </w:rPr>
        <w:t xml:space="preserve"> </w:t>
      </w:r>
      <w:r w:rsidRPr="00062D9F">
        <w:rPr>
          <w:rStyle w:val="StyleUnderline"/>
          <w:rFonts w:cstheme="majorHAnsi"/>
          <w:highlight w:val="yellow"/>
        </w:rPr>
        <w:t>and there is</w:t>
      </w:r>
      <w:r w:rsidRPr="00062D9F">
        <w:rPr>
          <w:rStyle w:val="StyleUnderline"/>
          <w:rFonts w:cstheme="majorHAnsi"/>
        </w:rPr>
        <w:t xml:space="preserve"> massive </w:t>
      </w:r>
      <w:r w:rsidRPr="00062D9F">
        <w:rPr>
          <w:rStyle w:val="StyleUnderline"/>
          <w:rFonts w:cstheme="majorHAnsi"/>
          <w:highlight w:val="yellow"/>
        </w:rPr>
        <w:t>neglect</w:t>
      </w:r>
      <w:r w:rsidRPr="00062D9F">
        <w:rPr>
          <w:rStyle w:val="StyleUnderline"/>
          <w:rFonts w:cstheme="majorHAnsi"/>
        </w:rPr>
        <w:t xml:space="preserve"> </w:t>
      </w:r>
      <w:r w:rsidRPr="00062D9F">
        <w:rPr>
          <w:rStyle w:val="StyleUnderline"/>
          <w:rFonts w:cstheme="majorHAnsi"/>
          <w:highlight w:val="yellow"/>
        </w:rPr>
        <w:t>of</w:t>
      </w:r>
      <w:r w:rsidRPr="00062D9F">
        <w:rPr>
          <w:rStyle w:val="StyleUnderline"/>
          <w:rFonts w:cstheme="majorHAnsi"/>
        </w:rPr>
        <w:t xml:space="preserve"> </w:t>
      </w:r>
      <w:r w:rsidRPr="00062D9F">
        <w:rPr>
          <w:rStyle w:val="StyleUnderline"/>
          <w:rFonts w:cstheme="majorHAnsi"/>
          <w:highlight w:val="yellow"/>
        </w:rPr>
        <w:t>urgent</w:t>
      </w:r>
      <w:r w:rsidRPr="00062D9F">
        <w:rPr>
          <w:rStyle w:val="StyleUnderline"/>
          <w:rFonts w:cstheme="majorHAnsi"/>
        </w:rPr>
        <w:t xml:space="preserve"> </w:t>
      </w:r>
      <w:r w:rsidRPr="00062D9F">
        <w:rPr>
          <w:rStyle w:val="StyleUnderline"/>
          <w:rFonts w:cstheme="majorHAnsi"/>
          <w:highlight w:val="yellow"/>
        </w:rPr>
        <w:t>social and ecological needs.</w:t>
      </w:r>
      <w:r w:rsidRPr="00062D9F">
        <w:rPr>
          <w:rFonts w:cstheme="majorHAnsi"/>
          <w:sz w:val="16"/>
        </w:rPr>
        <w:t xml:space="preserve"> </w:t>
      </w:r>
      <w:r w:rsidRPr="00062D9F">
        <w:rPr>
          <w:rStyle w:val="StyleUnderline"/>
          <w:rFonts w:cstheme="majorHAnsi"/>
          <w:highlight w:val="yellow"/>
        </w:rPr>
        <w:t>There</w:t>
      </w:r>
      <w:r w:rsidRPr="00062D9F">
        <w:rPr>
          <w:rStyle w:val="StyleUnderline"/>
          <w:rFonts w:cstheme="majorHAnsi"/>
        </w:rPr>
        <w:t xml:space="preserve"> </w:t>
      </w:r>
      <w:r w:rsidRPr="00062D9F">
        <w:rPr>
          <w:rStyle w:val="StyleUnderline"/>
          <w:rFonts w:cstheme="majorHAnsi"/>
          <w:highlight w:val="yellow"/>
        </w:rPr>
        <w:t>cannot</w:t>
      </w:r>
      <w:r w:rsidRPr="00062D9F">
        <w:rPr>
          <w:rStyle w:val="StyleUnderline"/>
          <w:rFonts w:cstheme="majorHAnsi"/>
        </w:rPr>
        <w:t xml:space="preserve"> </w:t>
      </w:r>
      <w:r w:rsidRPr="00062D9F">
        <w:rPr>
          <w:rStyle w:val="StyleUnderline"/>
          <w:rFonts w:cstheme="majorHAnsi"/>
          <w:highlight w:val="yellow"/>
        </w:rPr>
        <w:t>be peace</w:t>
      </w:r>
      <w:r w:rsidRPr="00062D9F">
        <w:rPr>
          <w:rStyle w:val="StyleUnderline"/>
          <w:rFonts w:cstheme="majorHAnsi"/>
        </w:rPr>
        <w:t xml:space="preserve"> or justice in the world until the rich countries stop hogging most of its wealth and begin to live on something like their fair share.</w:t>
      </w:r>
      <w:r w:rsidRPr="00062D9F">
        <w:rPr>
          <w:rFonts w:cstheme="majorHAnsi"/>
          <w:sz w:val="16"/>
        </w:rPr>
        <w:t xml:space="preserve"> </w:t>
      </w:r>
      <w:r w:rsidRPr="00062D9F">
        <w:rPr>
          <w:rStyle w:val="StyleUnderline"/>
          <w:rFonts w:cstheme="majorHAnsi"/>
        </w:rPr>
        <w:t xml:space="preserve">This cannot be done </w:t>
      </w:r>
      <w:r w:rsidRPr="00062D9F">
        <w:rPr>
          <w:rStyle w:val="StyleUnderline"/>
          <w:rFonts w:cstheme="majorHAnsi"/>
          <w:highlight w:val="yellow"/>
        </w:rPr>
        <w:t xml:space="preserve">without </w:t>
      </w:r>
      <w:r w:rsidRPr="00062D9F">
        <w:rPr>
          <w:rStyle w:val="Emphasis"/>
          <w:rFonts w:cstheme="majorHAnsi"/>
          <w:highlight w:val="yellow"/>
        </w:rPr>
        <w:t>scrapping the present</w:t>
      </w:r>
      <w:r w:rsidRPr="00062D9F">
        <w:rPr>
          <w:rStyle w:val="Emphasis"/>
          <w:rFonts w:cstheme="majorHAnsi"/>
        </w:rPr>
        <w:t xml:space="preserve"> </w:t>
      </w:r>
      <w:r w:rsidRPr="00062D9F">
        <w:rPr>
          <w:rStyle w:val="Emphasis"/>
          <w:rFonts w:cstheme="majorHAnsi"/>
          <w:highlight w:val="yellow"/>
        </w:rPr>
        <w:t>capitalist</w:t>
      </w:r>
      <w:r w:rsidRPr="00062D9F">
        <w:rPr>
          <w:rStyle w:val="Emphasis"/>
          <w:rFonts w:cstheme="majorHAnsi"/>
        </w:rPr>
        <w:t xml:space="preserve"> </w:t>
      </w:r>
      <w:r w:rsidRPr="00062D9F">
        <w:rPr>
          <w:rStyle w:val="Emphasis"/>
          <w:rFonts w:cstheme="majorHAnsi"/>
          <w:highlight w:val="yellow"/>
        </w:rPr>
        <w:t>economy</w:t>
      </w:r>
      <w:r w:rsidRPr="00062D9F">
        <w:rPr>
          <w:rFonts w:cstheme="majorHAnsi"/>
          <w:sz w:val="16"/>
        </w:rPr>
        <w:t xml:space="preserve">, and the values that drive it. These </w:t>
      </w:r>
      <w:r w:rsidRPr="00062D9F">
        <w:rPr>
          <w:rStyle w:val="StyleUnderline"/>
          <w:rFonts w:cstheme="majorHAnsi"/>
        </w:rPr>
        <w:t>commitments</w:t>
      </w:r>
      <w:r w:rsidRPr="00062D9F">
        <w:rPr>
          <w:rFonts w:cstheme="majorHAnsi"/>
          <w:sz w:val="16"/>
        </w:rPr>
        <w:t xml:space="preserve"> </w:t>
      </w:r>
      <w:r w:rsidRPr="00062D9F">
        <w:rPr>
          <w:rStyle w:val="StyleUnderline"/>
          <w:rFonts w:cstheme="majorHAnsi"/>
        </w:rPr>
        <w:t>to</w:t>
      </w:r>
      <w:r w:rsidRPr="00062D9F">
        <w:rPr>
          <w:rFonts w:cstheme="majorHAnsi"/>
          <w:sz w:val="16"/>
        </w:rPr>
        <w:t xml:space="preserve"> </w:t>
      </w:r>
      <w:r w:rsidRPr="00062D9F">
        <w:rPr>
          <w:rStyle w:val="StyleUnderline"/>
          <w:rFonts w:cstheme="majorHAnsi"/>
        </w:rPr>
        <w:t>ever-increasing material wealth</w:t>
      </w:r>
      <w:r w:rsidRPr="00062D9F">
        <w:rPr>
          <w:rFonts w:cstheme="majorHAnsi"/>
          <w:sz w:val="16"/>
        </w:rPr>
        <w:t xml:space="preserve"> </w:t>
      </w:r>
      <w:r w:rsidRPr="00062D9F">
        <w:rPr>
          <w:rStyle w:val="StyleUnderline"/>
          <w:rFonts w:cstheme="majorHAnsi"/>
        </w:rPr>
        <w:t>and</w:t>
      </w:r>
      <w:r w:rsidRPr="00062D9F">
        <w:rPr>
          <w:rFonts w:cstheme="majorHAnsi"/>
          <w:sz w:val="16"/>
        </w:rPr>
        <w:t xml:space="preserve"> an economy driven by </w:t>
      </w:r>
      <w:r w:rsidRPr="00062D9F">
        <w:rPr>
          <w:rStyle w:val="StyleUnderline"/>
          <w:rFonts w:cstheme="majorHAnsi"/>
        </w:rPr>
        <w:t>profit</w:t>
      </w:r>
      <w:r w:rsidRPr="00062D9F">
        <w:rPr>
          <w:rFonts w:cstheme="majorHAnsi"/>
          <w:sz w:val="16"/>
        </w:rPr>
        <w:t xml:space="preserve">, market forces, competition and growth </w:t>
      </w:r>
      <w:r w:rsidRPr="00062D9F">
        <w:rPr>
          <w:rStyle w:val="StyleUnderline"/>
          <w:rFonts w:cstheme="majorHAnsi"/>
        </w:rPr>
        <w:t>are the basic causes of accelerating global problems, including rising inequality resource wars, the poverty of billions and loss of social cohesion.</w:t>
      </w:r>
      <w:r w:rsidRPr="00062D9F">
        <w:rPr>
          <w:rFonts w:cstheme="majorHAnsi"/>
          <w:sz w:val="16"/>
        </w:rPr>
        <w:t xml:space="preserve"> </w:t>
      </w:r>
      <w:r w:rsidRPr="00062D9F">
        <w:rPr>
          <w:rStyle w:val="StyleUnderline"/>
          <w:rFonts w:cstheme="majorHAnsi"/>
        </w:rPr>
        <w:t xml:space="preserve">There is a powerful case that </w:t>
      </w:r>
      <w:r w:rsidRPr="00062D9F">
        <w:rPr>
          <w:rStyle w:val="Emphasis"/>
          <w:rFonts w:cstheme="majorHAnsi"/>
          <w:highlight w:val="yellow"/>
        </w:rPr>
        <w:t>technical advance</w:t>
      </w:r>
      <w:r w:rsidRPr="00062D9F">
        <w:rPr>
          <w:rStyle w:val="Emphasis"/>
          <w:rFonts w:cstheme="majorHAnsi"/>
        </w:rPr>
        <w:t xml:space="preserve">, including </w:t>
      </w:r>
      <w:r w:rsidRPr="00062D9F">
        <w:rPr>
          <w:rStyle w:val="Emphasis"/>
          <w:rFonts w:cstheme="majorHAnsi"/>
          <w:highlight w:val="yellow"/>
        </w:rPr>
        <w:t>adoption</w:t>
      </w:r>
      <w:r w:rsidRPr="00062D9F">
        <w:rPr>
          <w:rStyle w:val="Emphasis"/>
          <w:rFonts w:cstheme="majorHAnsi"/>
        </w:rPr>
        <w:t xml:space="preserve"> </w:t>
      </w:r>
      <w:r w:rsidRPr="00062D9F">
        <w:rPr>
          <w:rStyle w:val="Emphasis"/>
          <w:rFonts w:cstheme="majorHAnsi"/>
          <w:highlight w:val="yellow"/>
        </w:rPr>
        <w:t>of renewable energy</w:t>
      </w:r>
      <w:r w:rsidRPr="00062D9F">
        <w:rPr>
          <w:rStyle w:val="Emphasis"/>
          <w:rFonts w:cstheme="majorHAnsi"/>
        </w:rPr>
        <w:t xml:space="preserve">, </w:t>
      </w:r>
      <w:r w:rsidRPr="00062D9F">
        <w:rPr>
          <w:rStyle w:val="Emphasis"/>
          <w:rFonts w:cstheme="majorHAnsi"/>
          <w:highlight w:val="yellow"/>
        </w:rPr>
        <w:t>cannot solve these problems alone.</w:t>
      </w:r>
      <w:r w:rsidRPr="00062D9F">
        <w:rPr>
          <w:rFonts w:cstheme="majorHAnsi"/>
          <w:sz w:val="16"/>
        </w:rPr>
        <w:t xml:space="preserve"> </w:t>
      </w:r>
      <w:r w:rsidRPr="00062D9F">
        <w:rPr>
          <w:rStyle w:val="StyleUnderline"/>
          <w:rFonts w:cstheme="majorHAnsi"/>
        </w:rPr>
        <w:t xml:space="preserve">It is possible that </w:t>
      </w:r>
      <w:r w:rsidRPr="00062D9F">
        <w:rPr>
          <w:rStyle w:val="StyleUnderline"/>
          <w:rFonts w:cstheme="majorHAnsi"/>
          <w:highlight w:val="yellow"/>
        </w:rPr>
        <w:t>we will see catastrophic collapse</w:t>
      </w:r>
      <w:r w:rsidRPr="00062D9F">
        <w:rPr>
          <w:rStyle w:val="StyleUnderline"/>
          <w:rFonts w:cstheme="majorHAnsi"/>
        </w:rPr>
        <w:t xml:space="preserve"> in rich societies </w:t>
      </w:r>
      <w:r w:rsidRPr="00062D9F">
        <w:rPr>
          <w:rStyle w:val="Emphasis"/>
          <w:rFonts w:cstheme="majorHAnsi"/>
          <w:highlight w:val="yellow"/>
        </w:rPr>
        <w:t>within a decade</w:t>
      </w:r>
      <w:r w:rsidRPr="00062D9F">
        <w:rPr>
          <w:rFonts w:cstheme="majorHAnsi"/>
          <w:sz w:val="16"/>
        </w:rPr>
        <w:t xml:space="preserve"> (see Nafeez Ahmed’s Failing States, Collapsing Systems, Springer, 2017). Insight 1: </w:t>
      </w:r>
      <w:r w:rsidRPr="00062D9F">
        <w:rPr>
          <w:rStyle w:val="StyleUnderline"/>
          <w:rFonts w:cstheme="majorHAnsi"/>
        </w:rPr>
        <w:t xml:space="preserve">Therefore, these social, economic and ecological </w:t>
      </w:r>
      <w:r w:rsidRPr="00062D9F">
        <w:rPr>
          <w:rStyle w:val="StyleUnderline"/>
          <w:rFonts w:cstheme="majorHAnsi"/>
          <w:highlight w:val="yellow"/>
        </w:rPr>
        <w:t>problems</w:t>
      </w:r>
      <w:r w:rsidRPr="00062D9F">
        <w:rPr>
          <w:rStyle w:val="StyleUnderline"/>
          <w:rFonts w:cstheme="majorHAnsi"/>
        </w:rPr>
        <w:t xml:space="preserve"> </w:t>
      </w:r>
      <w:r w:rsidRPr="00062D9F">
        <w:rPr>
          <w:rStyle w:val="StyleUnderline"/>
          <w:rFonts w:cstheme="majorHAnsi"/>
          <w:highlight w:val="yellow"/>
        </w:rPr>
        <w:t>cannot</w:t>
      </w:r>
      <w:r w:rsidRPr="00062D9F">
        <w:rPr>
          <w:rStyle w:val="StyleUnderline"/>
          <w:rFonts w:cstheme="majorHAnsi"/>
        </w:rPr>
        <w:t xml:space="preserve"> </w:t>
      </w:r>
      <w:r w:rsidRPr="00062D9F">
        <w:rPr>
          <w:rStyle w:val="StyleUnderline"/>
          <w:rFonts w:cstheme="majorHAnsi"/>
          <w:highlight w:val="yellow"/>
        </w:rPr>
        <w:t>be</w:t>
      </w:r>
      <w:r w:rsidRPr="00062D9F">
        <w:rPr>
          <w:rStyle w:val="StyleUnderline"/>
          <w:rFonts w:cstheme="majorHAnsi"/>
        </w:rPr>
        <w:t xml:space="preserve"> </w:t>
      </w:r>
      <w:r w:rsidRPr="00062D9F">
        <w:rPr>
          <w:rStyle w:val="StyleUnderline"/>
          <w:rFonts w:cstheme="majorHAnsi"/>
          <w:highlight w:val="yellow"/>
        </w:rPr>
        <w:t>solved</w:t>
      </w:r>
      <w:r w:rsidRPr="00062D9F">
        <w:rPr>
          <w:rStyle w:val="StyleUnderline"/>
          <w:rFonts w:cstheme="majorHAnsi"/>
        </w:rPr>
        <w:t xml:space="preserve"> </w:t>
      </w:r>
      <w:r w:rsidRPr="00062D9F">
        <w:rPr>
          <w:rStyle w:val="StyleUnderline"/>
          <w:rFonts w:cstheme="majorHAnsi"/>
          <w:highlight w:val="yellow"/>
        </w:rPr>
        <w:t>unless</w:t>
      </w:r>
      <w:r w:rsidRPr="00062D9F">
        <w:rPr>
          <w:rStyle w:val="StyleUnderline"/>
          <w:rFonts w:cstheme="majorHAnsi"/>
        </w:rPr>
        <w:t xml:space="preserve"> </w:t>
      </w:r>
      <w:r w:rsidRPr="00062D9F">
        <w:rPr>
          <w:rStyle w:val="StyleUnderline"/>
          <w:rFonts w:cstheme="majorHAnsi"/>
          <w:highlight w:val="yellow"/>
        </w:rPr>
        <w:t>we face up to</w:t>
      </w:r>
      <w:r w:rsidRPr="00062D9F">
        <w:rPr>
          <w:rStyle w:val="StyleUnderline"/>
          <w:rFonts w:cstheme="majorHAnsi"/>
        </w:rPr>
        <w:t xml:space="preserve"> dramatic </w:t>
      </w:r>
      <w:r w:rsidRPr="00062D9F">
        <w:rPr>
          <w:rStyle w:val="Emphasis"/>
          <w:rFonts w:cstheme="majorHAnsi"/>
          <w:highlight w:val="yellow"/>
        </w:rPr>
        <w:t>degrowth</w:t>
      </w:r>
      <w:r w:rsidRPr="00062D9F">
        <w:rPr>
          <w:rStyle w:val="StyleUnderline"/>
          <w:rFonts w:cstheme="majorHAnsi"/>
        </w:rPr>
        <w:t xml:space="preserve"> in levels of production, consumption and GDP.</w:t>
      </w:r>
      <w:r w:rsidRPr="00062D9F">
        <w:rPr>
          <w:rFonts w:cstheme="majorHAnsi"/>
          <w:sz w:val="16"/>
        </w:rPr>
        <w:t xml:space="preserve"> The solution </w:t>
      </w:r>
      <w:proofErr w:type="gramStart"/>
      <w:r w:rsidRPr="00062D9F">
        <w:rPr>
          <w:rStyle w:val="StyleUnderline"/>
          <w:rFonts w:cstheme="majorHAnsi"/>
        </w:rPr>
        <w:t>Given</w:t>
      </w:r>
      <w:proofErr w:type="gramEnd"/>
      <w:r w:rsidRPr="00062D9F">
        <w:rPr>
          <w:rStyle w:val="StyleUnderline"/>
          <w:rFonts w:cstheme="majorHAnsi"/>
        </w:rPr>
        <w:t xml:space="preserve"> the magnitude of the overshoot, the huge extent to which </w:t>
      </w:r>
      <w:r w:rsidRPr="00062D9F">
        <w:rPr>
          <w:rStyle w:val="StyleUnderline"/>
          <w:rFonts w:cstheme="majorHAnsi"/>
          <w:highlight w:val="yellow"/>
        </w:rPr>
        <w:t>we have exceeded sustainable limits,</w:t>
      </w:r>
      <w:r w:rsidRPr="00062D9F">
        <w:rPr>
          <w:rStyle w:val="StyleUnderline"/>
          <w:rFonts w:cstheme="majorHAnsi"/>
        </w:rPr>
        <w:t xml:space="preserve"> </w:t>
      </w:r>
      <w:r w:rsidRPr="00062D9F">
        <w:rPr>
          <w:rStyle w:val="StyleUnderline"/>
          <w:rFonts w:cstheme="majorHAnsi"/>
          <w:highlight w:val="yellow"/>
        </w:rPr>
        <w:t xml:space="preserve">there can be no solution unless </w:t>
      </w:r>
      <w:r w:rsidRPr="00062D9F">
        <w:rPr>
          <w:rStyle w:val="Emphasis"/>
          <w:rFonts w:cstheme="majorHAnsi"/>
          <w:highlight w:val="yellow"/>
        </w:rPr>
        <w:t>there is enormous and radical transition</w:t>
      </w:r>
      <w:r w:rsidRPr="00062D9F">
        <w:rPr>
          <w:rStyle w:val="StyleUnderline"/>
          <w:rFonts w:cstheme="majorHAnsi"/>
        </w:rPr>
        <w:t xml:space="preserve"> </w:t>
      </w:r>
      <w:r w:rsidRPr="00062D9F">
        <w:rPr>
          <w:rStyle w:val="StyleUnderline"/>
          <w:rFonts w:cstheme="majorHAnsi"/>
          <w:highlight w:val="yellow"/>
        </w:rPr>
        <w:t>to</w:t>
      </w:r>
      <w:r w:rsidRPr="00062D9F">
        <w:rPr>
          <w:rStyle w:val="StyleUnderline"/>
          <w:rFonts w:cstheme="majorHAnsi"/>
        </w:rPr>
        <w:t xml:space="preserve"> some kind of </w:t>
      </w:r>
      <w:r w:rsidRPr="00062D9F">
        <w:rPr>
          <w:rStyle w:val="StyleUnderline"/>
          <w:rFonts w:cstheme="majorHAnsi"/>
          <w:highlight w:val="yellow"/>
        </w:rPr>
        <w:t>Simpler Way.</w:t>
      </w:r>
      <w:r w:rsidRPr="00062D9F">
        <w:rPr>
          <w:rFonts w:cstheme="majorHAnsi"/>
          <w:sz w:val="16"/>
        </w:rPr>
        <w:t xml:space="preserve"> </w:t>
      </w:r>
      <w:r w:rsidRPr="00062D9F">
        <w:rPr>
          <w:rStyle w:val="StyleUnderline"/>
          <w:rFonts w:cstheme="majorHAnsi"/>
        </w:rPr>
        <w:t xml:space="preserve">Only this can enable per capita resource use to be cut to the region of, say, 10% of present levels. </w:t>
      </w:r>
      <w:r w:rsidRPr="00062D9F">
        <w:rPr>
          <w:rFonts w:cstheme="majorHAnsi"/>
          <w:sz w:val="16"/>
        </w:rPr>
        <w:t xml:space="preserve">Thus, </w:t>
      </w:r>
      <w:r w:rsidRPr="00062D9F">
        <w:rPr>
          <w:rStyle w:val="StyleUnderline"/>
          <w:rFonts w:cstheme="majorHAnsi"/>
        </w:rPr>
        <w:t xml:space="preserve">there must be: Much simpler lifestyles, far lower per capita resource consumption. </w:t>
      </w:r>
      <w:r w:rsidRPr="00062D9F">
        <w:rPr>
          <w:rFonts w:cstheme="majorHAnsi"/>
          <w:sz w:val="16"/>
        </w:rPr>
        <w:t>Mostly small, highly self-</w:t>
      </w:r>
      <w:r w:rsidRPr="00062D9F">
        <w:rPr>
          <w:rStyle w:val="StyleUnderline"/>
          <w:rFonts w:cstheme="majorHAnsi"/>
        </w:rPr>
        <w:t>sufficient local economies</w:t>
      </w:r>
      <w:r w:rsidRPr="00062D9F">
        <w:rPr>
          <w:rFonts w:cstheme="majorHAnsi"/>
          <w:sz w:val="16"/>
        </w:rPr>
        <w:t xml:space="preserve">, </w:t>
      </w:r>
      <w:r w:rsidRPr="00062D9F">
        <w:rPr>
          <w:rStyle w:val="StyleUnderline"/>
          <w:rFonts w:cstheme="majorHAnsi"/>
        </w:rPr>
        <w:t>putting local resources into meeting local needs</w:t>
      </w:r>
      <w:r w:rsidRPr="00062D9F">
        <w:rPr>
          <w:rFonts w:cstheme="majorHAnsi"/>
          <w:sz w:val="16"/>
        </w:rPr>
        <w:t xml:space="preserve">. When petroleum becomes scarce there will be no choice about this. </w:t>
      </w:r>
      <w:r w:rsidRPr="00062D9F">
        <w:rPr>
          <w:rStyle w:val="StyleUnderline"/>
          <w:rFonts w:cstheme="majorHAnsi"/>
        </w:rPr>
        <w:t xml:space="preserve">Much more cooperative and participatory ways, </w:t>
      </w:r>
      <w:r w:rsidRPr="00062D9F">
        <w:rPr>
          <w:rFonts w:cstheme="majorHAnsi"/>
          <w:sz w:val="16"/>
        </w:rPr>
        <w:t xml:space="preserve">enabling people in small communities to take collective control of their own development, to include and provide for all. </w:t>
      </w:r>
      <w:r w:rsidRPr="00062D9F">
        <w:rPr>
          <w:rStyle w:val="StyleUnderline"/>
          <w:rFonts w:cstheme="majorHAnsi"/>
        </w:rPr>
        <w:t>We must develop commons</w:t>
      </w:r>
      <w:r w:rsidRPr="00062D9F">
        <w:rPr>
          <w:rFonts w:cstheme="majorHAnsi"/>
          <w:sz w:val="16"/>
        </w:rPr>
        <w:t xml:space="preserve">, co-ops and working bees. The important decisions about local development and </w:t>
      </w:r>
      <w:r w:rsidRPr="00062D9F">
        <w:rPr>
          <w:rStyle w:val="StyleUnderline"/>
          <w:rFonts w:cstheme="majorHAnsi"/>
        </w:rPr>
        <w:t>administration must be made by town assemblies</w:t>
      </w:r>
      <w:r w:rsidRPr="00062D9F">
        <w:rPr>
          <w:rFonts w:cstheme="majorHAnsi"/>
          <w:sz w:val="16"/>
        </w:rPr>
        <w:t>, local committees and referenda involving the participation of all</w:t>
      </w:r>
      <w:r w:rsidRPr="00062D9F">
        <w:rPr>
          <w:rFonts w:cstheme="majorHAnsi"/>
          <w:sz w:val="16"/>
          <w:highlight w:val="yellow"/>
        </w:rPr>
        <w:t xml:space="preserve">. </w:t>
      </w:r>
      <w:r w:rsidRPr="00062D9F">
        <w:rPr>
          <w:rStyle w:val="Emphasis"/>
          <w:rFonts w:cstheme="majorHAnsi"/>
          <w:highlight w:val="yellow"/>
        </w:rPr>
        <w:t>A new economy, one that is not driven by profit or market forces</w:t>
      </w:r>
      <w:r w:rsidRPr="00062D9F">
        <w:rPr>
          <w:rFonts w:cstheme="majorHAnsi"/>
          <w:sz w:val="16"/>
        </w:rPr>
        <w:t xml:space="preserve">, that has no growth at all, that involves far less production and work than the present one, </w:t>
      </w:r>
      <w:r w:rsidRPr="00062D9F">
        <w:rPr>
          <w:rStyle w:val="StyleUnderline"/>
          <w:rFonts w:cstheme="majorHAnsi"/>
        </w:rPr>
        <w:t>and focuses on needs and rights and the quality of life of all.</w:t>
      </w:r>
      <w:r w:rsidRPr="00062D9F">
        <w:rPr>
          <w:rFonts w:cstheme="majorHAnsi"/>
          <w:sz w:val="16"/>
        </w:rPr>
        <w:t xml:space="preserve"> It might have many private firms and a market sector, but there must be (participatory, democratic, open and local) social control over what is developed, what is produced, and how it is distributed. </w:t>
      </w:r>
      <w:r w:rsidRPr="00062D9F">
        <w:rPr>
          <w:rStyle w:val="StyleUnderline"/>
          <w:rFonts w:cstheme="majorHAnsi"/>
        </w:rPr>
        <w:t>All must be provided for,</w:t>
      </w:r>
      <w:r w:rsidRPr="00062D9F">
        <w:rPr>
          <w:rFonts w:cstheme="majorHAnsi"/>
          <w:sz w:val="16"/>
        </w:rPr>
        <w:t xml:space="preserve"> meaning no poverty or unemployment and everyone having a livelihood, the capacity to make a valued contribution. New values. </w:t>
      </w:r>
      <w:r w:rsidRPr="00062D9F">
        <w:rPr>
          <w:rStyle w:val="StyleUnderline"/>
          <w:rFonts w:cstheme="majorHAnsi"/>
        </w:rPr>
        <w:t>These communities cannot work well unless people shift from the present individualistic, competitive and acquisitive orientation to a world view focused on being content with frugal sufficiency and living within a supportive community in which all enjoy a high quality of life.</w:t>
      </w:r>
      <w:r w:rsidRPr="00062D9F">
        <w:rPr>
          <w:rFonts w:cstheme="majorHAnsi"/>
          <w:sz w:val="16"/>
        </w:rPr>
        <w:t xml:space="preserve"> There must be conscientious and socially responsible citizens who prioritise the public good. It is most important understand </w:t>
      </w:r>
      <w:r w:rsidRPr="00062D9F">
        <w:rPr>
          <w:rStyle w:val="Emphasis"/>
          <w:rFonts w:cstheme="majorHAnsi"/>
          <w:highlight w:val="yellow"/>
        </w:rPr>
        <w:t>there is no choice about this</w:t>
      </w:r>
      <w:r w:rsidRPr="00062D9F">
        <w:rPr>
          <w:rStyle w:val="Emphasis"/>
          <w:rFonts w:cstheme="majorHAnsi"/>
        </w:rPr>
        <w:t>;</w:t>
      </w:r>
      <w:r w:rsidRPr="00062D9F">
        <w:rPr>
          <w:rFonts w:cstheme="majorHAnsi"/>
          <w:sz w:val="16"/>
        </w:rPr>
        <w:t xml:space="preserve"> The Simpler Way is not an option among many. </w:t>
      </w:r>
    </w:p>
    <w:p w14:paraId="015290D7" w14:textId="77777777" w:rsidR="008028E1" w:rsidRPr="00062D9F" w:rsidRDefault="008028E1" w:rsidP="008028E1">
      <w:pPr>
        <w:pStyle w:val="Heading3"/>
        <w:rPr>
          <w:rFonts w:cstheme="majorHAnsi"/>
          <w:sz w:val="22"/>
        </w:rPr>
      </w:pPr>
      <w:r w:rsidRPr="00062D9F">
        <w:rPr>
          <w:rFonts w:cstheme="majorHAnsi"/>
        </w:rPr>
        <w:t xml:space="preserve">Cap Not Sustainable - Resources and Tech </w:t>
      </w:r>
    </w:p>
    <w:p w14:paraId="578B4911" w14:textId="77777777" w:rsidR="007F52CF" w:rsidRPr="00062D9F" w:rsidRDefault="007F52CF" w:rsidP="007F52CF">
      <w:pPr>
        <w:pStyle w:val="Heading4"/>
        <w:rPr>
          <w:rFonts w:cstheme="majorHAnsi"/>
        </w:rPr>
      </w:pPr>
      <w:r w:rsidRPr="00062D9F">
        <w:rPr>
          <w:rFonts w:cstheme="majorHAnsi"/>
        </w:rPr>
        <w:t xml:space="preserve">Capitalism is environmentally unsustainable – resources are </w:t>
      </w:r>
      <w:r w:rsidR="008028E1" w:rsidRPr="00062D9F">
        <w:rPr>
          <w:rFonts w:cstheme="majorHAnsi"/>
        </w:rPr>
        <w:t>finite,</w:t>
      </w:r>
      <w:r w:rsidRPr="00062D9F">
        <w:rPr>
          <w:rFonts w:cstheme="majorHAnsi"/>
        </w:rPr>
        <w:t xml:space="preserve"> and technology is way too slow</w:t>
      </w:r>
    </w:p>
    <w:p w14:paraId="157EFD87" w14:textId="77777777" w:rsidR="007F52CF" w:rsidRPr="00062D9F" w:rsidRDefault="007F52CF" w:rsidP="007F52CF">
      <w:pPr>
        <w:rPr>
          <w:rFonts w:cstheme="majorHAnsi"/>
        </w:rPr>
      </w:pPr>
      <w:r w:rsidRPr="00062D9F">
        <w:rPr>
          <w:rStyle w:val="Style13ptBold"/>
          <w:rFonts w:cstheme="majorHAnsi"/>
        </w:rPr>
        <w:t>Demaria 18</w:t>
      </w:r>
      <w:r w:rsidRPr="00062D9F">
        <w:rPr>
          <w:rFonts w:cstheme="majorHAnsi"/>
        </w:rPr>
        <w:t xml:space="preserve"> - an ecological economist at Environmental Science and Technology Institute, Universitat Autònoma de Barcelona (Federico, Ecologist, “Why economic growth is not compatible with environmental sustainability,” 2/22/18, https://theecologist.org/2018/feb/22/why-economic-growth-not-compatible-environmental-sustainability)//SL</w:t>
      </w:r>
    </w:p>
    <w:p w14:paraId="43D0D5A5" w14:textId="77777777" w:rsidR="007F52CF" w:rsidRPr="00062D9F" w:rsidRDefault="007F52CF" w:rsidP="001F0430">
      <w:pPr>
        <w:rPr>
          <w:rStyle w:val="StyleUnderline"/>
          <w:rFonts w:cstheme="majorHAnsi"/>
        </w:rPr>
      </w:pPr>
      <w:r w:rsidRPr="00062D9F">
        <w:rPr>
          <w:rFonts w:cstheme="majorHAnsi"/>
          <w:sz w:val="16"/>
        </w:rPr>
        <w:t xml:space="preserve">Economic growth is presented as the panacea that can solve any of the world's problems: poverty, inequality, sustainability, you name it. Left-wing and right-wing policies only differ on how to achieve it. However, </w:t>
      </w:r>
      <w:r w:rsidRPr="00062D9F">
        <w:rPr>
          <w:rStyle w:val="StyleUnderline"/>
          <w:rFonts w:cstheme="majorHAnsi"/>
        </w:rPr>
        <w:t xml:space="preserve">there is an uncomfortable scientific truth that has to be faced: </w:t>
      </w:r>
      <w:r w:rsidRPr="00062D9F">
        <w:rPr>
          <w:rStyle w:val="Emphasis"/>
          <w:rFonts w:cstheme="majorHAnsi"/>
          <w:highlight w:val="yellow"/>
        </w:rPr>
        <w:t>economic growth is environmentally unsustainable.</w:t>
      </w:r>
      <w:r w:rsidRPr="00062D9F">
        <w:rPr>
          <w:rStyle w:val="Emphasis"/>
          <w:rFonts w:cstheme="majorHAnsi"/>
        </w:rPr>
        <w:t xml:space="preserve"> </w:t>
      </w:r>
      <w:r w:rsidRPr="00062D9F">
        <w:rPr>
          <w:rStyle w:val="StyleUnderline"/>
          <w:rFonts w:cstheme="majorHAnsi"/>
        </w:rPr>
        <w:t>Moreover</w:t>
      </w:r>
      <w:r w:rsidRPr="00062D9F">
        <w:rPr>
          <w:rFonts w:cstheme="majorHAnsi"/>
          <w:sz w:val="16"/>
        </w:rPr>
        <w:t xml:space="preserve">, beyond a certain threshold already surpassed by EU countries, </w:t>
      </w:r>
      <w:r w:rsidRPr="00062D9F">
        <w:rPr>
          <w:rStyle w:val="StyleUnderline"/>
          <w:rFonts w:cstheme="majorHAnsi"/>
        </w:rPr>
        <w:t xml:space="preserve">socially it isn't necessary. </w:t>
      </w:r>
      <w:r w:rsidRPr="00062D9F">
        <w:rPr>
          <w:rFonts w:cstheme="majorHAnsi"/>
          <w:sz w:val="16"/>
        </w:rPr>
        <w:t xml:space="preserve">The central question then becomes: how can we manage an economy without growth? Enough is enough Kenneth Boulding, the economist, famously said that: </w:t>
      </w:r>
      <w:r w:rsidRPr="00062D9F">
        <w:rPr>
          <w:rStyle w:val="StyleUnderline"/>
          <w:rFonts w:cstheme="majorHAnsi"/>
        </w:rPr>
        <w:t>“Anyone who believes that exponential growth can go on forever in a finite world is either a madman or an economist”.</w:t>
      </w:r>
      <w:r w:rsidRPr="00062D9F">
        <w:rPr>
          <w:rFonts w:cstheme="majorHAnsi"/>
          <w:sz w:val="16"/>
        </w:rPr>
        <w:t xml:space="preserve"> </w:t>
      </w:r>
      <w:r w:rsidRPr="00062D9F">
        <w:rPr>
          <w:rStyle w:val="StyleUnderline"/>
          <w:rFonts w:cstheme="majorHAnsi"/>
        </w:rPr>
        <w:t>Ecological economists argue that the economy is physical, while mainstream economists seem to believe it is metaphysical.</w:t>
      </w:r>
      <w:r w:rsidRPr="00062D9F">
        <w:rPr>
          <w:rFonts w:cstheme="majorHAnsi"/>
          <w:sz w:val="16"/>
        </w:rPr>
        <w:t xml:space="preserve"> Social metabolism is the study of material and energy flows within the economy. </w:t>
      </w:r>
      <w:r w:rsidRPr="00062D9F">
        <w:rPr>
          <w:rStyle w:val="StyleUnderline"/>
          <w:rFonts w:cstheme="majorHAnsi"/>
        </w:rPr>
        <w:t xml:space="preserve">On the input side of the economy, </w:t>
      </w:r>
      <w:r w:rsidRPr="00062D9F">
        <w:rPr>
          <w:rStyle w:val="StyleUnderline"/>
          <w:rFonts w:cstheme="majorHAnsi"/>
          <w:highlight w:val="yellow"/>
        </w:rPr>
        <w:t>key material resources are limited,</w:t>
      </w:r>
      <w:r w:rsidRPr="00062D9F">
        <w:rPr>
          <w:rStyle w:val="StyleUnderline"/>
          <w:rFonts w:cstheme="majorHAnsi"/>
        </w:rPr>
        <w:t xml:space="preserve"> </w:t>
      </w:r>
      <w:r w:rsidRPr="00062D9F">
        <w:rPr>
          <w:rStyle w:val="StyleUnderline"/>
          <w:rFonts w:cstheme="majorHAnsi"/>
          <w:highlight w:val="yellow"/>
        </w:rPr>
        <w:t>and many are peaking</w:t>
      </w:r>
      <w:r w:rsidRPr="00062D9F">
        <w:rPr>
          <w:rStyle w:val="StyleUnderline"/>
          <w:rFonts w:cstheme="majorHAnsi"/>
        </w:rPr>
        <w:t xml:space="preserve"> including oil and phosphorus.</w:t>
      </w:r>
      <w:r w:rsidRPr="00062D9F">
        <w:rPr>
          <w:rFonts w:cstheme="majorHAnsi"/>
          <w:sz w:val="16"/>
        </w:rPr>
        <w:t xml:space="preserve"> </w:t>
      </w:r>
      <w:r w:rsidRPr="00062D9F">
        <w:rPr>
          <w:rStyle w:val="StyleUnderline"/>
          <w:rFonts w:cstheme="majorHAnsi"/>
        </w:rPr>
        <w:t xml:space="preserve">On the output side, </w:t>
      </w:r>
      <w:r w:rsidRPr="00062D9F">
        <w:rPr>
          <w:rStyle w:val="StyleUnderline"/>
          <w:rFonts w:cstheme="majorHAnsi"/>
          <w:highlight w:val="yellow"/>
        </w:rPr>
        <w:t>humanity is trespassing planetary boundaries.</w:t>
      </w:r>
      <w:r w:rsidRPr="00062D9F">
        <w:rPr>
          <w:rFonts w:cstheme="majorHAnsi"/>
          <w:sz w:val="16"/>
        </w:rPr>
        <w:t xml:space="preserve"> </w:t>
      </w:r>
      <w:r w:rsidRPr="00062D9F">
        <w:rPr>
          <w:rStyle w:val="StyleUnderline"/>
          <w:rFonts w:cstheme="majorHAnsi"/>
        </w:rPr>
        <w:t>Climate change is the evidence of the limited assimilative capacity of ecosystems. It is the planet saying: 'Enough is enough!</w:t>
      </w:r>
      <w:proofErr w:type="gramStart"/>
      <w:r w:rsidRPr="00062D9F">
        <w:rPr>
          <w:rStyle w:val="StyleUnderline"/>
          <w:rFonts w:cstheme="majorHAnsi"/>
        </w:rPr>
        <w:t>'.</w:t>
      </w:r>
      <w:proofErr w:type="gramEnd"/>
      <w:r w:rsidRPr="00062D9F">
        <w:rPr>
          <w:rStyle w:val="StyleUnderline"/>
          <w:rFonts w:cstheme="majorHAnsi"/>
        </w:rPr>
        <w:t xml:space="preserve"> Mainstream </w:t>
      </w:r>
      <w:r w:rsidRPr="00062D9F">
        <w:rPr>
          <w:rStyle w:val="StyleUnderline"/>
          <w:rFonts w:cstheme="majorHAnsi"/>
          <w:highlight w:val="yellow"/>
        </w:rPr>
        <w:t>economists</w:t>
      </w:r>
      <w:r w:rsidRPr="00062D9F">
        <w:rPr>
          <w:rFonts w:cstheme="majorHAnsi"/>
          <w:sz w:val="16"/>
        </w:rPr>
        <w:t xml:space="preserve"> - finally convinced by the existence of biophysical limits - </w:t>
      </w:r>
      <w:r w:rsidRPr="00062D9F">
        <w:rPr>
          <w:rStyle w:val="StyleUnderline"/>
          <w:rFonts w:cstheme="majorHAnsi"/>
        </w:rPr>
        <w:t xml:space="preserve">have started to </w:t>
      </w:r>
      <w:r w:rsidRPr="00062D9F">
        <w:rPr>
          <w:rStyle w:val="StyleUnderline"/>
          <w:rFonts w:cstheme="majorHAnsi"/>
          <w:highlight w:val="yellow"/>
        </w:rPr>
        <w:t>argue</w:t>
      </w:r>
      <w:r w:rsidRPr="00062D9F">
        <w:rPr>
          <w:rStyle w:val="StyleUnderline"/>
          <w:rFonts w:cstheme="majorHAnsi"/>
        </w:rPr>
        <w:t xml:space="preserve"> </w:t>
      </w:r>
      <w:r w:rsidRPr="00062D9F">
        <w:rPr>
          <w:rStyle w:val="StyleUnderline"/>
          <w:rFonts w:cstheme="majorHAnsi"/>
          <w:highlight w:val="yellow"/>
        </w:rPr>
        <w:t>that economic growth can be decoupled</w:t>
      </w:r>
      <w:r w:rsidRPr="00062D9F">
        <w:rPr>
          <w:rStyle w:val="StyleUnderline"/>
          <w:rFonts w:cstheme="majorHAnsi"/>
        </w:rPr>
        <w:t xml:space="preserve"> </w:t>
      </w:r>
      <w:r w:rsidRPr="00062D9F">
        <w:rPr>
          <w:rStyle w:val="StyleUnderline"/>
          <w:rFonts w:cstheme="majorHAnsi"/>
          <w:highlight w:val="yellow"/>
        </w:rPr>
        <w:t>from the consumption of energy and materials.</w:t>
      </w:r>
      <w:r w:rsidRPr="00062D9F">
        <w:rPr>
          <w:rFonts w:cstheme="majorHAnsi"/>
          <w:sz w:val="16"/>
          <w:highlight w:val="yellow"/>
        </w:rPr>
        <w:t xml:space="preserve"> </w:t>
      </w:r>
      <w:r w:rsidRPr="00062D9F">
        <w:rPr>
          <w:rStyle w:val="StyleUnderline"/>
          <w:rFonts w:cstheme="majorHAnsi"/>
          <w:highlight w:val="yellow"/>
        </w:rPr>
        <w:t>Trade off Historical data series demonstrates that this</w:t>
      </w:r>
      <w:r w:rsidRPr="00062D9F">
        <w:rPr>
          <w:rStyle w:val="StyleUnderline"/>
          <w:rFonts w:cstheme="majorHAnsi"/>
        </w:rPr>
        <w:t xml:space="preserve"> - up to now - </w:t>
      </w:r>
      <w:r w:rsidRPr="00062D9F">
        <w:rPr>
          <w:rStyle w:val="Emphasis"/>
          <w:rFonts w:cstheme="majorHAnsi"/>
          <w:highlight w:val="yellow"/>
        </w:rPr>
        <w:t>has not happened</w:t>
      </w:r>
      <w:r w:rsidRPr="00062D9F">
        <w:rPr>
          <w:rStyle w:val="StyleUnderline"/>
          <w:rFonts w:cstheme="majorHAnsi"/>
        </w:rPr>
        <w:t>.</w:t>
      </w:r>
      <w:r w:rsidRPr="00062D9F">
        <w:rPr>
          <w:rFonts w:cstheme="majorHAnsi"/>
          <w:sz w:val="16"/>
        </w:rPr>
        <w:t xml:space="preserve"> At most, there is relative decoupling - a decrease in resource use per unit of GDP. But, </w:t>
      </w:r>
      <w:r w:rsidRPr="00062D9F">
        <w:rPr>
          <w:rStyle w:val="Emphasis"/>
          <w:rFonts w:cstheme="majorHAnsi"/>
        </w:rPr>
        <w:t>there is no absolute decoupling which is what matters for sustainability: an absolute decrease of environmental resources consumption</w:t>
      </w:r>
      <w:r w:rsidRPr="00062D9F">
        <w:rPr>
          <w:rStyle w:val="StyleUnderline"/>
          <w:rFonts w:cstheme="majorHAnsi"/>
        </w:rPr>
        <w:t>. The only periods of absolute dematerialisation coincide with economic recession.</w:t>
      </w:r>
      <w:r w:rsidRPr="00062D9F">
        <w:rPr>
          <w:rFonts w:cstheme="majorHAnsi"/>
          <w:sz w:val="16"/>
        </w:rPr>
        <w:t xml:space="preserve"> Trade should also be taken into account, to avoid externalisation of pollution intensive activities outside the EU. </w:t>
      </w:r>
      <w:r w:rsidRPr="00062D9F">
        <w:rPr>
          <w:rStyle w:val="Emphasis"/>
          <w:rFonts w:cstheme="majorHAnsi"/>
          <w:highlight w:val="yellow"/>
        </w:rPr>
        <w:t>The current economy cannot be circular.</w:t>
      </w:r>
      <w:r w:rsidRPr="00062D9F">
        <w:rPr>
          <w:rStyle w:val="Emphasis"/>
          <w:rFonts w:cstheme="majorHAnsi"/>
        </w:rPr>
        <w:t xml:space="preserve"> </w:t>
      </w:r>
      <w:r w:rsidRPr="00062D9F">
        <w:rPr>
          <w:rStyle w:val="StyleUnderline"/>
          <w:rFonts w:cstheme="majorHAnsi"/>
        </w:rPr>
        <w:t>The main reason being that energy cannot be recycled, and materials only up to a point.</w:t>
      </w:r>
      <w:r w:rsidRPr="00062D9F">
        <w:rPr>
          <w:rFonts w:cstheme="majorHAnsi"/>
          <w:sz w:val="16"/>
        </w:rPr>
        <w:t xml:space="preserve"> The global economy recycles less than 10 percent of materials; about 50 percent of processed materials are used to provide energy and are thus not available for recycling. </w:t>
      </w:r>
      <w:r w:rsidRPr="00062D9F">
        <w:rPr>
          <w:rStyle w:val="Emphasis"/>
          <w:rFonts w:cstheme="majorHAnsi"/>
        </w:rPr>
        <w:t>It is simple: economic growth is not compatible with environmental sustainability.</w:t>
      </w:r>
      <w:r w:rsidRPr="00062D9F">
        <w:rPr>
          <w:rFonts w:cstheme="majorHAnsi"/>
          <w:sz w:val="16"/>
        </w:rPr>
        <w:t xml:space="preserve"> The list of nice oxymorons is long - </w:t>
      </w:r>
      <w:r w:rsidRPr="00062D9F">
        <w:rPr>
          <w:rStyle w:val="StyleUnderline"/>
          <w:rFonts w:cstheme="majorHAnsi"/>
        </w:rPr>
        <w:t>from sustainable development to its reincarnations like green economy or green growth - but wishful thinking does not solve real problems.</w:t>
      </w:r>
      <w:r w:rsidRPr="00062D9F">
        <w:rPr>
          <w:rFonts w:cstheme="majorHAnsi"/>
          <w:sz w:val="16"/>
        </w:rPr>
        <w:t xml:space="preserve"> </w:t>
      </w:r>
      <w:r w:rsidRPr="00062D9F">
        <w:rPr>
          <w:rStyle w:val="Emphasis"/>
          <w:rFonts w:cstheme="majorHAnsi"/>
          <w:highlight w:val="yellow"/>
        </w:rPr>
        <w:t>Increase in GDP leads to increase in material and energy use,</w:t>
      </w:r>
      <w:r w:rsidRPr="00062D9F">
        <w:rPr>
          <w:rStyle w:val="Emphasis"/>
          <w:rFonts w:cstheme="majorHAnsi"/>
        </w:rPr>
        <w:t xml:space="preserve"> </w:t>
      </w:r>
      <w:r w:rsidRPr="00062D9F">
        <w:rPr>
          <w:rStyle w:val="Emphasis"/>
          <w:rFonts w:cstheme="majorHAnsi"/>
          <w:highlight w:val="yellow"/>
        </w:rPr>
        <w:t>and</w:t>
      </w:r>
      <w:r w:rsidRPr="00062D9F">
        <w:rPr>
          <w:rStyle w:val="Emphasis"/>
          <w:rFonts w:cstheme="majorHAnsi"/>
        </w:rPr>
        <w:t xml:space="preserve"> </w:t>
      </w:r>
      <w:r w:rsidRPr="00062D9F">
        <w:rPr>
          <w:rStyle w:val="Emphasis"/>
          <w:rFonts w:cstheme="majorHAnsi"/>
          <w:highlight w:val="yellow"/>
        </w:rPr>
        <w:t>therefore</w:t>
      </w:r>
      <w:r w:rsidRPr="00062D9F">
        <w:rPr>
          <w:rStyle w:val="Emphasis"/>
          <w:rFonts w:cstheme="majorHAnsi"/>
        </w:rPr>
        <w:t xml:space="preserve"> </w:t>
      </w:r>
      <w:r w:rsidRPr="00062D9F">
        <w:rPr>
          <w:rStyle w:val="Emphasis"/>
          <w:rFonts w:cstheme="majorHAnsi"/>
          <w:highlight w:val="yellow"/>
        </w:rPr>
        <w:t>to environmental unsustainability.</w:t>
      </w:r>
      <w:r w:rsidRPr="00062D9F">
        <w:rPr>
          <w:rFonts w:cstheme="majorHAnsi"/>
          <w:sz w:val="16"/>
        </w:rPr>
        <w:t xml:space="preserve"> No magic bullet </w:t>
      </w:r>
      <w:r w:rsidRPr="00062D9F">
        <w:rPr>
          <w:rStyle w:val="Emphasis"/>
          <w:rFonts w:cstheme="majorHAnsi"/>
          <w:highlight w:val="yellow"/>
        </w:rPr>
        <w:t>Tech</w:t>
      </w:r>
      <w:r w:rsidRPr="00062D9F">
        <w:rPr>
          <w:rStyle w:val="Emphasis"/>
          <w:rFonts w:cstheme="majorHAnsi"/>
        </w:rPr>
        <w:t xml:space="preserve">nology </w:t>
      </w:r>
      <w:r w:rsidRPr="00062D9F">
        <w:rPr>
          <w:rStyle w:val="Emphasis"/>
          <w:rFonts w:cstheme="majorHAnsi"/>
          <w:highlight w:val="yellow"/>
        </w:rPr>
        <w:t>and market based solutions are not magic bullets.</w:t>
      </w:r>
      <w:r w:rsidRPr="00062D9F">
        <w:rPr>
          <w:rFonts w:cstheme="majorHAnsi"/>
          <w:sz w:val="16"/>
        </w:rPr>
        <w:t xml:space="preserve"> Faith in technology has become religious: </w:t>
      </w:r>
      <w:r w:rsidRPr="00062D9F">
        <w:rPr>
          <w:rStyle w:val="StyleUnderline"/>
          <w:rFonts w:cstheme="majorHAnsi"/>
          <w:highlight w:val="yellow"/>
        </w:rPr>
        <w:t>scientific</w:t>
      </w:r>
      <w:r w:rsidRPr="00062D9F">
        <w:rPr>
          <w:rStyle w:val="StyleUnderline"/>
          <w:rFonts w:cstheme="majorHAnsi"/>
        </w:rPr>
        <w:t xml:space="preserve"> </w:t>
      </w:r>
      <w:r w:rsidRPr="00062D9F">
        <w:rPr>
          <w:rStyle w:val="StyleUnderline"/>
          <w:rFonts w:cstheme="majorHAnsi"/>
          <w:highlight w:val="yellow"/>
        </w:rPr>
        <w:t>ev</w:t>
      </w:r>
      <w:r w:rsidRPr="00062D9F">
        <w:rPr>
          <w:rStyle w:val="StyleUnderline"/>
          <w:rFonts w:cstheme="majorHAnsi"/>
        </w:rPr>
        <w:t xml:space="preserve">idence </w:t>
      </w:r>
      <w:r w:rsidRPr="00062D9F">
        <w:rPr>
          <w:rStyle w:val="StyleUnderline"/>
          <w:rFonts w:cstheme="majorHAnsi"/>
          <w:highlight w:val="yellow"/>
        </w:rPr>
        <w:t>shows</w:t>
      </w:r>
      <w:r w:rsidRPr="00062D9F">
        <w:rPr>
          <w:rStyle w:val="StyleUnderline"/>
          <w:rFonts w:cstheme="majorHAnsi"/>
        </w:rPr>
        <w:t xml:space="preserve"> </w:t>
      </w:r>
      <w:r w:rsidRPr="00062D9F">
        <w:rPr>
          <w:rStyle w:val="StyleUnderline"/>
          <w:rFonts w:cstheme="majorHAnsi"/>
          <w:highlight w:val="yellow"/>
        </w:rPr>
        <w:t>that</w:t>
      </w:r>
      <w:r w:rsidRPr="00062D9F">
        <w:rPr>
          <w:rStyle w:val="StyleUnderline"/>
          <w:rFonts w:cstheme="majorHAnsi"/>
        </w:rPr>
        <w:t xml:space="preserve">, based on past trends in technological improvement, </w:t>
      </w:r>
      <w:r w:rsidRPr="00062D9F">
        <w:rPr>
          <w:rStyle w:val="StyleUnderline"/>
          <w:rFonts w:cstheme="majorHAnsi"/>
          <w:highlight w:val="yellow"/>
        </w:rPr>
        <w:t xml:space="preserve">these are coming </w:t>
      </w:r>
      <w:r w:rsidRPr="00062D9F">
        <w:rPr>
          <w:rStyle w:val="Emphasis"/>
          <w:rFonts w:cstheme="majorHAnsi"/>
          <w:highlight w:val="yellow"/>
        </w:rPr>
        <w:t>way too slowly</w:t>
      </w:r>
      <w:r w:rsidRPr="00062D9F">
        <w:rPr>
          <w:rStyle w:val="StyleUnderline"/>
          <w:rFonts w:cstheme="majorHAnsi"/>
          <w:highlight w:val="yellow"/>
        </w:rPr>
        <w:t xml:space="preserve"> to avoid irreversible climate change.</w:t>
      </w:r>
      <w:r w:rsidRPr="00062D9F">
        <w:rPr>
          <w:rFonts w:cstheme="majorHAnsi"/>
          <w:sz w:val="16"/>
        </w:rPr>
        <w:t xml:space="preserve"> For instance, </w:t>
      </w:r>
      <w:r w:rsidRPr="00062D9F">
        <w:rPr>
          <w:rStyle w:val="Emphasis"/>
          <w:rFonts w:cstheme="majorHAnsi"/>
          <w:highlight w:val="yellow"/>
        </w:rPr>
        <w:t>efficiency improvements lead to rebound effects,</w:t>
      </w:r>
      <w:r w:rsidRPr="00062D9F">
        <w:rPr>
          <w:rStyle w:val="StyleUnderline"/>
          <w:rFonts w:cstheme="majorHAnsi"/>
        </w:rPr>
        <w:t xml:space="preserve"> in the context of economic growth (</w:t>
      </w:r>
      <w:r w:rsidRPr="00062D9F">
        <w:rPr>
          <w:rStyle w:val="StyleUnderline"/>
          <w:rFonts w:cstheme="majorHAnsi"/>
          <w:highlight w:val="yellow"/>
        </w:rPr>
        <w:t>the more efficient</w:t>
      </w:r>
      <w:r w:rsidRPr="00062D9F">
        <w:rPr>
          <w:rStyle w:val="StyleUnderline"/>
          <w:rFonts w:cstheme="majorHAnsi"/>
        </w:rPr>
        <w:t xml:space="preserve"> you are</w:t>
      </w:r>
      <w:r w:rsidRPr="00062D9F">
        <w:rPr>
          <w:rStyle w:val="StyleUnderline"/>
          <w:rFonts w:cstheme="majorHAnsi"/>
          <w:highlight w:val="yellow"/>
        </w:rPr>
        <w:t>, the more you consume</w:t>
      </w:r>
      <w:r w:rsidRPr="00062D9F">
        <w:rPr>
          <w:rStyle w:val="StyleUnderline"/>
          <w:rFonts w:cstheme="majorHAnsi"/>
        </w:rPr>
        <w:t>; e.g. cars and consumption of gasoline).</w:t>
      </w:r>
      <w:r w:rsidRPr="00062D9F">
        <w:rPr>
          <w:rFonts w:cstheme="majorHAnsi"/>
          <w:sz w:val="16"/>
        </w:rPr>
        <w:t xml:space="preserve"> </w:t>
      </w:r>
      <w:r w:rsidRPr="00062D9F">
        <w:rPr>
          <w:rStyle w:val="StyleUnderline"/>
          <w:rFonts w:cstheme="majorHAnsi"/>
        </w:rPr>
        <w:t>Renewable energy produces less net energy, because it has a lower EROI</w:t>
      </w:r>
      <w:r w:rsidRPr="00062D9F">
        <w:rPr>
          <w:rFonts w:cstheme="majorHAnsi"/>
          <w:sz w:val="16"/>
        </w:rPr>
        <w:t xml:space="preserve"> (Energy Return on Investement) </w:t>
      </w:r>
      <w:r w:rsidRPr="00062D9F">
        <w:rPr>
          <w:rStyle w:val="StyleUnderline"/>
          <w:rFonts w:cstheme="majorHAnsi"/>
        </w:rPr>
        <w:t xml:space="preserve">than fossil fuels. For this, and other reasons, </w:t>
      </w:r>
      <w:r w:rsidRPr="00062D9F">
        <w:rPr>
          <w:rStyle w:val="StyleUnderline"/>
          <w:rFonts w:cstheme="majorHAnsi"/>
          <w:highlight w:val="yellow"/>
        </w:rPr>
        <w:t xml:space="preserve">it </w:t>
      </w:r>
      <w:r w:rsidRPr="00062D9F">
        <w:rPr>
          <w:rStyle w:val="Emphasis"/>
          <w:rFonts w:cstheme="majorHAnsi"/>
          <w:highlight w:val="yellow"/>
        </w:rPr>
        <w:t>cannot satisfy current levels of energy consumption</w:t>
      </w:r>
      <w:r w:rsidRPr="00062D9F">
        <w:rPr>
          <w:rStyle w:val="StyleUnderline"/>
          <w:rFonts w:cstheme="majorHAnsi"/>
          <w:highlight w:val="yellow"/>
        </w:rPr>
        <w:t>,</w:t>
      </w:r>
      <w:r w:rsidRPr="00062D9F">
        <w:rPr>
          <w:rStyle w:val="StyleUnderline"/>
          <w:rFonts w:cstheme="majorHAnsi"/>
        </w:rPr>
        <w:t xml:space="preserve"> which therefore needs to be reduced.</w:t>
      </w:r>
      <w:r w:rsidRPr="00062D9F">
        <w:rPr>
          <w:rFonts w:cstheme="majorHAnsi"/>
          <w:sz w:val="16"/>
        </w:rPr>
        <w:t xml:space="preserve"> </w:t>
      </w:r>
      <w:r w:rsidRPr="00062D9F">
        <w:rPr>
          <w:rStyle w:val="StyleUnderline"/>
          <w:rFonts w:cstheme="majorHAnsi"/>
        </w:rPr>
        <w:t xml:space="preserve">Most of the world’s fossil fuel reserves must be left in the ground, unburned, to keep a global temperature rise to no more than 2°C. </w:t>
      </w:r>
      <w:r w:rsidRPr="00062D9F">
        <w:rPr>
          <w:rFonts w:cstheme="majorHAnsi"/>
          <w:sz w:val="16"/>
        </w:rPr>
        <w:t xml:space="preserve">In fact, fossil fuels should be called unburnable fuels. Science sometimes brings bad news. An article recently published in Nature Sustainability argues that: </w:t>
      </w:r>
      <w:r w:rsidRPr="00062D9F">
        <w:rPr>
          <w:rStyle w:val="StyleUnderline"/>
          <w:rFonts w:cstheme="majorHAnsi"/>
        </w:rPr>
        <w:t>“No country in the world meets the basic needs of its citizens at a globally sustainable level of resource use.”</w:t>
      </w:r>
      <w:r w:rsidRPr="00062D9F">
        <w:rPr>
          <w:rFonts w:cstheme="majorHAnsi"/>
          <w:sz w:val="16"/>
        </w:rPr>
        <w:t xml:space="preserve"> The question then is: How can the conditions for a good life for all within planetary boundaries be generated? The uncomfortable truth to be faced by policy makers is the following: </w:t>
      </w:r>
      <w:r w:rsidRPr="00062D9F">
        <w:rPr>
          <w:rStyle w:val="StyleUnderline"/>
          <w:rFonts w:cstheme="majorHAnsi"/>
        </w:rPr>
        <w:t xml:space="preserve">Economic growth is ecologically unsustainable. </w:t>
      </w:r>
      <w:r w:rsidRPr="00062D9F">
        <w:rPr>
          <w:rStyle w:val="StyleUnderline"/>
          <w:rFonts w:cstheme="majorHAnsi"/>
          <w:highlight w:val="yellow"/>
        </w:rPr>
        <w:t>The total consumption of materials and energy needs to be reduced,</w:t>
      </w:r>
      <w:r w:rsidRPr="00062D9F">
        <w:rPr>
          <w:rStyle w:val="StyleUnderline"/>
          <w:rFonts w:cstheme="majorHAnsi"/>
        </w:rPr>
        <w:t xml:space="preserve"> starting with developed countries.</w:t>
      </w:r>
      <w:r w:rsidRPr="00062D9F">
        <w:rPr>
          <w:rFonts w:cstheme="majorHAnsi"/>
          <w:sz w:val="16"/>
        </w:rPr>
        <w:t xml:space="preserve"> De-growth strategy Economic growth might also not be socially desirable. </w:t>
      </w:r>
      <w:r w:rsidRPr="00062D9F">
        <w:rPr>
          <w:rStyle w:val="StyleUnderline"/>
          <w:rFonts w:cstheme="majorHAnsi"/>
        </w:rPr>
        <w:t xml:space="preserve">Inequalities are on the rise, </w:t>
      </w:r>
      <w:r w:rsidRPr="00062D9F">
        <w:rPr>
          <w:rStyle w:val="Emphasis"/>
          <w:rFonts w:cstheme="majorHAnsi"/>
        </w:rPr>
        <w:t>poverty</w:t>
      </w:r>
      <w:r w:rsidRPr="00062D9F">
        <w:rPr>
          <w:rStyle w:val="StyleUnderline"/>
          <w:rFonts w:cstheme="majorHAnsi"/>
        </w:rPr>
        <w:t xml:space="preserve"> has not been eliminated and life satisfaction is stagnant.</w:t>
      </w:r>
      <w:r w:rsidRPr="00062D9F">
        <w:rPr>
          <w:rFonts w:cstheme="majorHAnsi"/>
          <w:sz w:val="16"/>
        </w:rPr>
        <w:t xml:space="preserve"> </w:t>
      </w:r>
      <w:r w:rsidRPr="00062D9F">
        <w:rPr>
          <w:rStyle w:val="StyleUnderline"/>
          <w:rFonts w:cstheme="majorHAnsi"/>
          <w:highlight w:val="yellow"/>
        </w:rPr>
        <w:t>Economic</w:t>
      </w:r>
      <w:r w:rsidRPr="00062D9F">
        <w:rPr>
          <w:rStyle w:val="StyleUnderline"/>
          <w:rFonts w:cstheme="majorHAnsi"/>
        </w:rPr>
        <w:t xml:space="preserve"> growth is fueled by </w:t>
      </w:r>
      <w:r w:rsidRPr="00062D9F">
        <w:rPr>
          <w:rStyle w:val="StyleUnderline"/>
          <w:rFonts w:cstheme="majorHAnsi"/>
          <w:highlight w:val="yellow"/>
        </w:rPr>
        <w:t>debt</w:t>
      </w:r>
      <w:r w:rsidRPr="00062D9F">
        <w:rPr>
          <w:rStyle w:val="StyleUnderline"/>
          <w:rFonts w:cstheme="majorHAnsi"/>
        </w:rPr>
        <w:t xml:space="preserve">, which corresponds to a </w:t>
      </w:r>
      <w:r w:rsidRPr="00062D9F">
        <w:rPr>
          <w:rStyle w:val="Emphasis"/>
          <w:rFonts w:cstheme="majorHAnsi"/>
        </w:rPr>
        <w:t>colonization of the future</w:t>
      </w:r>
      <w:r w:rsidRPr="00062D9F">
        <w:rPr>
          <w:rStyle w:val="StyleUnderline"/>
          <w:rFonts w:cstheme="majorHAnsi"/>
        </w:rPr>
        <w:t>.</w:t>
      </w:r>
      <w:r w:rsidRPr="00062D9F">
        <w:rPr>
          <w:rFonts w:cstheme="majorHAnsi"/>
          <w:sz w:val="16"/>
        </w:rPr>
        <w:t xml:space="preserve"> </w:t>
      </w:r>
      <w:r w:rsidRPr="00062D9F">
        <w:rPr>
          <w:rStyle w:val="Emphasis"/>
          <w:rFonts w:cstheme="majorHAnsi"/>
        </w:rPr>
        <w:t xml:space="preserve">This debt </w:t>
      </w:r>
      <w:r w:rsidRPr="00062D9F">
        <w:rPr>
          <w:rStyle w:val="Emphasis"/>
          <w:rFonts w:cstheme="majorHAnsi"/>
          <w:highlight w:val="yellow"/>
        </w:rPr>
        <w:t>cannot be paid, and the financial system is prone to instability.</w:t>
      </w:r>
      <w:r w:rsidRPr="00062D9F">
        <w:rPr>
          <w:rFonts w:cstheme="majorHAnsi"/>
          <w:sz w:val="16"/>
        </w:rPr>
        <w:t xml:space="preserve"> For instance, </w:t>
      </w:r>
      <w:r w:rsidRPr="00062D9F">
        <w:rPr>
          <w:rStyle w:val="StyleUnderline"/>
          <w:rFonts w:cstheme="majorHAnsi"/>
        </w:rPr>
        <w:t>scientifically it is not clear how the E</w:t>
      </w:r>
      <w:r w:rsidRPr="00062D9F">
        <w:rPr>
          <w:rFonts w:cstheme="majorHAnsi"/>
          <w:sz w:val="16"/>
        </w:rPr>
        <w:t xml:space="preserve">uropean </w:t>
      </w:r>
      <w:r w:rsidRPr="00062D9F">
        <w:rPr>
          <w:rStyle w:val="StyleUnderline"/>
          <w:rFonts w:cstheme="majorHAnsi"/>
        </w:rPr>
        <w:t>U</w:t>
      </w:r>
      <w:r w:rsidRPr="00062D9F">
        <w:rPr>
          <w:rFonts w:cstheme="majorHAnsi"/>
          <w:sz w:val="16"/>
        </w:rPr>
        <w:t xml:space="preserve">nion </w:t>
      </w:r>
      <w:r w:rsidRPr="00062D9F">
        <w:rPr>
          <w:rStyle w:val="StyleUnderline"/>
          <w:rFonts w:cstheme="majorHAnsi"/>
        </w:rPr>
        <w:t xml:space="preserve">will achieve a low-carbon economy in the context of economic growth, since it implies a reduction of greenhouse gas emissions to 80% below 1990 levels by 2050. </w:t>
      </w:r>
      <w:r w:rsidRPr="00062D9F">
        <w:rPr>
          <w:rFonts w:cstheme="majorHAnsi"/>
          <w:sz w:val="16"/>
        </w:rPr>
        <w:t xml:space="preserve">In fact, climatologists Kevin Anderson and Alice Bows have argued convincingly that: </w:t>
      </w:r>
      <w:r w:rsidRPr="00062D9F">
        <w:rPr>
          <w:rStyle w:val="StyleUnderline"/>
          <w:rFonts w:cstheme="majorHAnsi"/>
        </w:rPr>
        <w:t xml:space="preserve">“[F]or a reasonable probability of avoiding the 2°C characterization of dangerous climate change, the wealthier </w:t>
      </w:r>
      <w:r w:rsidRPr="00062D9F">
        <w:rPr>
          <w:rStyle w:val="StyleUnderline"/>
          <w:rFonts w:cstheme="majorHAnsi"/>
          <w:highlight w:val="yellow"/>
        </w:rPr>
        <w:t>nations need</w:t>
      </w:r>
      <w:r w:rsidRPr="00062D9F">
        <w:rPr>
          <w:rStyle w:val="StyleUnderline"/>
          <w:rFonts w:cstheme="majorHAnsi"/>
        </w:rPr>
        <w:t xml:space="preserve">, temporarily, </w:t>
      </w:r>
      <w:r w:rsidRPr="00062D9F">
        <w:rPr>
          <w:rStyle w:val="StyleUnderline"/>
          <w:rFonts w:cstheme="majorHAnsi"/>
          <w:highlight w:val="yellow"/>
        </w:rPr>
        <w:t xml:space="preserve">to adopt a </w:t>
      </w:r>
      <w:r w:rsidRPr="00062D9F">
        <w:rPr>
          <w:rStyle w:val="Emphasis"/>
          <w:rFonts w:cstheme="majorHAnsi"/>
          <w:highlight w:val="yellow"/>
        </w:rPr>
        <w:t>de-growth strategy.</w:t>
      </w:r>
      <w:r w:rsidRPr="00062D9F">
        <w:rPr>
          <w:rStyle w:val="StyleUnderline"/>
          <w:rFonts w:cstheme="majorHAnsi"/>
          <w:highlight w:val="yellow"/>
        </w:rPr>
        <w:t>”</w:t>
      </w:r>
    </w:p>
    <w:p w14:paraId="6F88C917" w14:textId="77777777" w:rsidR="0055063A" w:rsidRPr="00062D9F" w:rsidRDefault="0055063A" w:rsidP="0055063A">
      <w:pPr>
        <w:pStyle w:val="Heading3"/>
        <w:rPr>
          <w:rFonts w:cstheme="majorHAnsi"/>
        </w:rPr>
      </w:pPr>
      <w:r w:rsidRPr="00062D9F">
        <w:rPr>
          <w:rFonts w:cstheme="majorHAnsi"/>
        </w:rPr>
        <w:t>Collapses Movements</w:t>
      </w:r>
    </w:p>
    <w:p w14:paraId="6D9766FF" w14:textId="77777777" w:rsidR="0055063A" w:rsidRPr="00062D9F" w:rsidRDefault="0055063A" w:rsidP="0055063A">
      <w:pPr>
        <w:pStyle w:val="Heading4"/>
        <w:rPr>
          <w:rFonts w:cstheme="majorHAnsi"/>
        </w:rPr>
      </w:pPr>
      <w:r w:rsidRPr="00062D9F">
        <w:rPr>
          <w:rFonts w:cstheme="majorHAnsi"/>
        </w:rPr>
        <w:t>The aff collapses the squo movements – it’s a clear example of capitalist forces co-opting attempts at revolution</w:t>
      </w:r>
    </w:p>
    <w:p w14:paraId="6457375A" w14:textId="77777777" w:rsidR="0055063A" w:rsidRPr="00062D9F" w:rsidRDefault="0055063A" w:rsidP="0055063A">
      <w:pPr>
        <w:rPr>
          <w:rFonts w:cstheme="majorHAnsi"/>
        </w:rPr>
      </w:pPr>
      <w:r w:rsidRPr="00062D9F">
        <w:rPr>
          <w:rStyle w:val="Style13ptBold"/>
          <w:rFonts w:cstheme="majorHAnsi"/>
        </w:rPr>
        <w:t>Socialist Revolution Editorial Board, 20</w:t>
      </w:r>
      <w:r w:rsidRPr="00062D9F">
        <w:rPr>
          <w:rFonts w:cstheme="majorHAnsi"/>
        </w:rPr>
        <w:t xml:space="preserve"> (Socialist Revolution Editorial Board, In Defence of Marxism, USA: how can the working class end police terror</w:t>
      </w:r>
      <w:proofErr w:type="gramStart"/>
      <w:r w:rsidRPr="00062D9F">
        <w:rPr>
          <w:rFonts w:cstheme="majorHAnsi"/>
        </w:rPr>
        <w:t>?,</w:t>
      </w:r>
      <w:proofErr w:type="gramEnd"/>
      <w:r w:rsidRPr="00062D9F">
        <w:rPr>
          <w:rFonts w:cstheme="majorHAnsi"/>
        </w:rPr>
        <w:t xml:space="preserve"> 6-12-2020, accessed 7-13-2020, https://www.marxist.com/usa-how-can-the-working-class-end-police-terror.htm) Kuchimanchi</w:t>
      </w:r>
    </w:p>
    <w:p w14:paraId="00F35523" w14:textId="77777777" w:rsidR="0055063A" w:rsidRPr="00062D9F" w:rsidRDefault="0055063A" w:rsidP="0055063A">
      <w:pPr>
        <w:rPr>
          <w:rFonts w:cstheme="majorHAnsi"/>
          <w:u w:val="single"/>
        </w:rPr>
      </w:pPr>
      <w:r w:rsidRPr="00062D9F">
        <w:rPr>
          <w:rFonts w:cstheme="majorHAnsi"/>
        </w:rPr>
        <w:t xml:space="preserve">In </w:t>
      </w:r>
      <w:r w:rsidRPr="00062D9F">
        <w:rPr>
          <w:rFonts w:cstheme="majorHAnsi"/>
          <w:u w:val="single"/>
        </w:rPr>
        <w:t xml:space="preserve">recent weeks, the </w:t>
      </w:r>
      <w:r w:rsidRPr="00062D9F">
        <w:rPr>
          <w:rFonts w:cstheme="majorHAnsi"/>
          <w:highlight w:val="cyan"/>
          <w:u w:val="single"/>
        </w:rPr>
        <w:t>US has come closer to an outright revolutionary upheaval than at any time in living memory</w:t>
      </w:r>
      <w:r w:rsidRPr="00062D9F">
        <w:rPr>
          <w:rFonts w:cstheme="majorHAnsi"/>
        </w:rPr>
        <w:t xml:space="preserve">. The racist murder of George Floyd by the Minneapolis police has ignited a movement of enormous proportions, unleashing decades of accumulated discontent, and even reaching insurrectionary levels in many cities. The </w:t>
      </w:r>
      <w:r w:rsidRPr="00062D9F">
        <w:rPr>
          <w:rFonts w:cstheme="majorHAnsi"/>
          <w:u w:val="single"/>
        </w:rPr>
        <w:t>wave of protests has multiplied exponentially</w:t>
      </w:r>
      <w:r w:rsidRPr="00062D9F">
        <w:rPr>
          <w:rFonts w:cstheme="majorHAnsi"/>
        </w:rPr>
        <w:t xml:space="preserve"> over the last two weeks, </w:t>
      </w:r>
      <w:r w:rsidRPr="00062D9F">
        <w:rPr>
          <w:rFonts w:cstheme="majorHAnsi"/>
          <w:u w:val="single"/>
        </w:rPr>
        <w:t>with nearly 1,400 cities, towns, and suburban areas seeing rallies and demonstrations.</w:t>
      </w:r>
    </w:p>
    <w:p w14:paraId="1215C03D" w14:textId="77777777" w:rsidR="0055063A" w:rsidRPr="00062D9F" w:rsidRDefault="0055063A" w:rsidP="0055063A">
      <w:pPr>
        <w:rPr>
          <w:rFonts w:cstheme="majorHAnsi"/>
          <w:u w:val="single"/>
        </w:rPr>
      </w:pPr>
      <w:r w:rsidRPr="00062D9F">
        <w:rPr>
          <w:rFonts w:cstheme="majorHAnsi"/>
          <w:u w:val="single"/>
        </w:rPr>
        <w:t>This unprecedented, elemental, mobilization of ordinary workers—and above all, the youth—will leave a lasting imprint on the consciousness of the workers and youth of the world. After living through the events of 2020, nobody can deny that we live in an epoch of revolution—or that the masses in the US are capable of rising up to overthrow the system.</w:t>
      </w:r>
    </w:p>
    <w:p w14:paraId="677C9131" w14:textId="77777777" w:rsidR="0055063A" w:rsidRPr="00062D9F" w:rsidRDefault="0055063A" w:rsidP="0055063A">
      <w:pPr>
        <w:rPr>
          <w:rFonts w:cstheme="majorHAnsi"/>
        </w:rPr>
      </w:pPr>
      <w:r w:rsidRPr="00062D9F">
        <w:rPr>
          <w:rFonts w:cstheme="majorHAnsi"/>
        </w:rPr>
        <w:t xml:space="preserve">This </w:t>
      </w:r>
      <w:r w:rsidRPr="00062D9F">
        <w:rPr>
          <w:rFonts w:cstheme="majorHAnsi"/>
          <w:highlight w:val="cyan"/>
          <w:u w:val="single"/>
        </w:rPr>
        <w:t>realization has shaken the capitalist class to its core</w:t>
      </w:r>
      <w:r w:rsidRPr="00062D9F">
        <w:rPr>
          <w:rFonts w:cstheme="majorHAnsi"/>
        </w:rPr>
        <w:t xml:space="preserve">. President </w:t>
      </w:r>
      <w:r w:rsidRPr="00062D9F">
        <w:rPr>
          <w:rFonts w:cstheme="majorHAnsi"/>
          <w:u w:val="single"/>
        </w:rPr>
        <w:t>Trump</w:t>
      </w:r>
      <w:r w:rsidRPr="00062D9F">
        <w:rPr>
          <w:rFonts w:cstheme="majorHAnsi"/>
        </w:rPr>
        <w:t xml:space="preserve"> deepened the ruling-class divisions and </w:t>
      </w:r>
      <w:r w:rsidRPr="00062D9F">
        <w:rPr>
          <w:rFonts w:cstheme="majorHAnsi"/>
          <w:u w:val="single"/>
        </w:rPr>
        <w:t>provoked discord</w:t>
      </w:r>
      <w:r w:rsidRPr="00062D9F">
        <w:rPr>
          <w:rFonts w:cstheme="majorHAnsi"/>
        </w:rPr>
        <w:t xml:space="preserve"> within the Pentagon itself </w:t>
      </w:r>
      <w:r w:rsidRPr="00062D9F">
        <w:rPr>
          <w:rFonts w:cstheme="majorHAnsi"/>
          <w:u w:val="single"/>
        </w:rPr>
        <w:t>by threatening “total domination”</w:t>
      </w:r>
      <w:r w:rsidRPr="00062D9F">
        <w:rPr>
          <w:rFonts w:cstheme="majorHAnsi"/>
        </w:rPr>
        <w:t xml:space="preserve"> with a violent military crackdown. </w:t>
      </w:r>
      <w:r w:rsidRPr="00062D9F">
        <w:rPr>
          <w:rFonts w:cstheme="majorHAnsi"/>
          <w:u w:val="single"/>
        </w:rPr>
        <w:t>Then</w:t>
      </w:r>
      <w:r w:rsidRPr="00062D9F">
        <w:rPr>
          <w:rFonts w:cstheme="majorHAnsi"/>
        </w:rPr>
        <w:t xml:space="preserve">, after </w:t>
      </w:r>
      <w:r w:rsidRPr="00062D9F">
        <w:rPr>
          <w:rFonts w:cstheme="majorHAnsi"/>
          <w:u w:val="single"/>
        </w:rPr>
        <w:t>a handful of protesters got too close</w:t>
      </w:r>
      <w:r w:rsidRPr="00062D9F">
        <w:rPr>
          <w:rFonts w:cstheme="majorHAnsi"/>
        </w:rPr>
        <w:t xml:space="preserve"> for comfort</w:t>
      </w:r>
      <w:r w:rsidRPr="00062D9F">
        <w:rPr>
          <w:rFonts w:cstheme="majorHAnsi"/>
          <w:u w:val="single"/>
        </w:rPr>
        <w:t>, he was pitifully forced to scurry into an underground bunker below the White House</w:t>
      </w:r>
      <w:r w:rsidRPr="00062D9F">
        <w:rPr>
          <w:rFonts w:cstheme="majorHAnsi"/>
        </w:rPr>
        <w:t>.</w:t>
      </w:r>
    </w:p>
    <w:p w14:paraId="30DAF083" w14:textId="77777777" w:rsidR="0055063A" w:rsidRPr="00062D9F" w:rsidRDefault="0055063A" w:rsidP="0055063A">
      <w:pPr>
        <w:rPr>
          <w:rFonts w:cstheme="majorHAnsi"/>
        </w:rPr>
      </w:pPr>
      <w:r w:rsidRPr="00062D9F">
        <w:rPr>
          <w:rFonts w:cstheme="majorHAnsi"/>
          <w:u w:val="single"/>
        </w:rPr>
        <w:t xml:space="preserve">As for the </w:t>
      </w:r>
      <w:r w:rsidRPr="00062D9F">
        <w:rPr>
          <w:rFonts w:cstheme="majorHAnsi"/>
          <w:highlight w:val="cyan"/>
          <w:u w:val="single"/>
        </w:rPr>
        <w:t>Democrats</w:t>
      </w:r>
      <w:r w:rsidRPr="00062D9F">
        <w:rPr>
          <w:rFonts w:cstheme="majorHAnsi"/>
          <w:u w:val="single"/>
        </w:rPr>
        <w:t xml:space="preserve">, they are </w:t>
      </w:r>
      <w:r w:rsidRPr="00062D9F">
        <w:rPr>
          <w:rFonts w:cstheme="majorHAnsi"/>
          <w:highlight w:val="cyan"/>
          <w:u w:val="single"/>
        </w:rPr>
        <w:t>frantic to derail the movement and to get the masses off the streets</w:t>
      </w:r>
      <w:r w:rsidRPr="00062D9F">
        <w:rPr>
          <w:rFonts w:cstheme="majorHAnsi"/>
          <w:u w:val="single"/>
        </w:rPr>
        <w:t xml:space="preserve">. They have </w:t>
      </w:r>
      <w:r w:rsidRPr="00062D9F">
        <w:rPr>
          <w:rFonts w:cstheme="majorHAnsi"/>
          <w:highlight w:val="cyan"/>
          <w:u w:val="single"/>
        </w:rPr>
        <w:t>resorted to a classic maneuver</w:t>
      </w:r>
      <w:r w:rsidRPr="00062D9F">
        <w:rPr>
          <w:rFonts w:cstheme="majorHAnsi"/>
          <w:u w:val="single"/>
        </w:rPr>
        <w:t xml:space="preserve"> they hope will do the trick: </w:t>
      </w:r>
      <w:r w:rsidRPr="00062D9F">
        <w:rPr>
          <w:rFonts w:cstheme="majorHAnsi"/>
          <w:highlight w:val="cyan"/>
          <w:u w:val="single"/>
        </w:rPr>
        <w:t>come out in favor of the movement</w:t>
      </w:r>
      <w:r w:rsidRPr="00062D9F">
        <w:rPr>
          <w:rFonts w:cstheme="majorHAnsi"/>
          <w:u w:val="single"/>
        </w:rPr>
        <w:t xml:space="preserve"> and its demands, and </w:t>
      </w:r>
      <w:r w:rsidRPr="00062D9F">
        <w:rPr>
          <w:rFonts w:cstheme="majorHAnsi"/>
          <w:highlight w:val="cyan"/>
          <w:u w:val="single"/>
        </w:rPr>
        <w:t>then twist their meaning beyond all recognition</w:t>
      </w:r>
      <w:r w:rsidRPr="00062D9F">
        <w:rPr>
          <w:rFonts w:cstheme="majorHAnsi"/>
        </w:rPr>
        <w:t>, to empty them of any revolutionary content.</w:t>
      </w:r>
    </w:p>
    <w:p w14:paraId="5A499C5E" w14:textId="77777777" w:rsidR="0055063A" w:rsidRPr="00062D9F" w:rsidRDefault="0055063A" w:rsidP="0055063A">
      <w:pPr>
        <w:rPr>
          <w:rFonts w:cstheme="majorHAnsi"/>
        </w:rPr>
      </w:pPr>
      <w:r w:rsidRPr="00062D9F">
        <w:rPr>
          <w:rFonts w:cstheme="majorHAnsi"/>
          <w:u w:val="single"/>
        </w:rPr>
        <w:t>In spite of the lack of an organization, mass party, or leadership, the movement has begun to find its voice,</w:t>
      </w:r>
      <w:r w:rsidRPr="00062D9F">
        <w:rPr>
          <w:rFonts w:cstheme="majorHAnsi"/>
        </w:rPr>
        <w:t xml:space="preserve"> organically coalescing around </w:t>
      </w:r>
      <w:r w:rsidRPr="00062D9F">
        <w:rPr>
          <w:rFonts w:cstheme="majorHAnsi"/>
          <w:u w:val="single"/>
        </w:rPr>
        <w:t>demands to “Defund” or “Abolish the Police</w:t>
      </w:r>
      <w:r w:rsidRPr="00062D9F">
        <w:rPr>
          <w:rFonts w:cstheme="majorHAnsi"/>
        </w:rPr>
        <w:t xml:space="preserve">.” These slogans can now be seen on signs at demonstrations across hundreds of cities. What this means for the majority of the protesters is that they no longer think the police can be reformed but must instead be removed root and branch. However, </w:t>
      </w:r>
      <w:r w:rsidRPr="00062D9F">
        <w:rPr>
          <w:rFonts w:cstheme="majorHAnsi"/>
          <w:u w:val="single"/>
        </w:rPr>
        <w:t xml:space="preserve">the </w:t>
      </w:r>
      <w:r w:rsidRPr="00062D9F">
        <w:rPr>
          <w:rFonts w:cstheme="majorHAnsi"/>
          <w:highlight w:val="cyan"/>
          <w:u w:val="single"/>
        </w:rPr>
        <w:t>unstructured spontaneity of the movement</w:t>
      </w:r>
      <w:r w:rsidRPr="00062D9F">
        <w:rPr>
          <w:rFonts w:cstheme="majorHAnsi"/>
          <w:u w:val="single"/>
        </w:rPr>
        <w:t xml:space="preserve">, and the absence of a consistent program for the transformation of society, </w:t>
      </w:r>
      <w:r w:rsidRPr="00062D9F">
        <w:rPr>
          <w:rFonts w:cstheme="majorHAnsi"/>
          <w:highlight w:val="cyan"/>
          <w:u w:val="single"/>
        </w:rPr>
        <w:t>gives</w:t>
      </w:r>
      <w:r w:rsidRPr="00062D9F">
        <w:rPr>
          <w:rFonts w:cstheme="majorHAnsi"/>
          <w:u w:val="single"/>
        </w:rPr>
        <w:t xml:space="preserve"> these </w:t>
      </w:r>
      <w:r w:rsidRPr="00062D9F">
        <w:rPr>
          <w:rFonts w:cstheme="majorHAnsi"/>
          <w:highlight w:val="cyan"/>
          <w:u w:val="single"/>
        </w:rPr>
        <w:t>demands a vague character, open to many interpretations. This has provided the ruling class with the opening they need</w:t>
      </w:r>
      <w:r w:rsidRPr="00062D9F">
        <w:rPr>
          <w:rFonts w:cstheme="majorHAnsi"/>
          <w:highlight w:val="cyan"/>
        </w:rPr>
        <w:t>.</w:t>
      </w:r>
    </w:p>
    <w:p w14:paraId="5500A6A0" w14:textId="77777777" w:rsidR="0055063A" w:rsidRPr="00062D9F" w:rsidRDefault="0055063A" w:rsidP="0055063A">
      <w:pPr>
        <w:rPr>
          <w:rFonts w:cstheme="majorHAnsi"/>
        </w:rPr>
      </w:pPr>
      <w:r w:rsidRPr="00062D9F">
        <w:rPr>
          <w:rFonts w:cstheme="majorHAnsi"/>
          <w:u w:val="single"/>
        </w:rPr>
        <w:t xml:space="preserve">A handful of </w:t>
      </w:r>
      <w:r w:rsidRPr="00062D9F">
        <w:rPr>
          <w:rFonts w:cstheme="majorHAnsi"/>
          <w:highlight w:val="cyan"/>
          <w:u w:val="single"/>
        </w:rPr>
        <w:t>major cities</w:t>
      </w:r>
      <w:r w:rsidRPr="00062D9F">
        <w:rPr>
          <w:rFonts w:cstheme="majorHAnsi"/>
          <w:u w:val="single"/>
        </w:rPr>
        <w:t xml:space="preserve"> have been compelled to come out in favor of </w:t>
      </w:r>
      <w:r w:rsidRPr="00062D9F">
        <w:rPr>
          <w:rFonts w:cstheme="majorHAnsi"/>
          <w:highlight w:val="cyan"/>
          <w:u w:val="single"/>
        </w:rPr>
        <w:t>modestly cutting their bloated police budgets</w:t>
      </w:r>
      <w:r w:rsidRPr="00062D9F">
        <w:rPr>
          <w:rFonts w:cstheme="majorHAnsi"/>
        </w:rPr>
        <w:t xml:space="preserve">. The New York State legislature has passed a bill making it illegal for police to use a “choke hold.” And </w:t>
      </w:r>
      <w:r w:rsidRPr="00062D9F">
        <w:rPr>
          <w:rFonts w:cstheme="majorHAnsi"/>
          <w:u w:val="single"/>
        </w:rPr>
        <w:t>although Marxists support all real reforms that are won as a by-product of struggle, banning choke holds will not necessarily end this practice</w:t>
      </w:r>
      <w:r w:rsidRPr="00062D9F">
        <w:rPr>
          <w:rFonts w:cstheme="majorHAnsi"/>
        </w:rPr>
        <w:t>. After all, murder is illegal, and yet the police killed George Floyd. And even if they did stop using these methods</w:t>
      </w:r>
      <w:r w:rsidRPr="00062D9F">
        <w:rPr>
          <w:rFonts w:cstheme="majorHAnsi"/>
          <w:u w:val="single"/>
        </w:rPr>
        <w:t xml:space="preserve">, </w:t>
      </w:r>
      <w:r w:rsidRPr="00062D9F">
        <w:rPr>
          <w:rFonts w:cstheme="majorHAnsi"/>
          <w:highlight w:val="cyan"/>
          <w:u w:val="single"/>
        </w:rPr>
        <w:t>they still have plenty of other ways to inflict violence on protesters and detainees</w:t>
      </w:r>
      <w:r w:rsidRPr="00062D9F">
        <w:rPr>
          <w:rFonts w:cstheme="majorHAnsi"/>
        </w:rPr>
        <w:t>.</w:t>
      </w:r>
    </w:p>
    <w:p w14:paraId="15053838" w14:textId="77777777" w:rsidR="0055063A" w:rsidRPr="00062D9F" w:rsidRDefault="0055063A" w:rsidP="0055063A">
      <w:pPr>
        <w:rPr>
          <w:rFonts w:cstheme="majorHAnsi"/>
        </w:rPr>
      </w:pPr>
      <w:r w:rsidRPr="00062D9F">
        <w:rPr>
          <w:rFonts w:cstheme="majorHAnsi"/>
          <w:u w:val="single"/>
        </w:rPr>
        <w:t>All the forces of the bourgeois press have been mobilized to aid in this deception</w:t>
      </w:r>
      <w:r w:rsidRPr="00062D9F">
        <w:rPr>
          <w:rFonts w:cstheme="majorHAnsi"/>
        </w:rPr>
        <w:t xml:space="preserve">, as the mass media from across the mainstream political spectrum interprets the “real meaning” of the demand to “Defund the Police.” </w:t>
      </w:r>
      <w:r w:rsidRPr="00062D9F">
        <w:rPr>
          <w:rFonts w:cstheme="majorHAnsi"/>
          <w:u w:val="single"/>
        </w:rPr>
        <w:t>They assure the public that it doesn’t actually signify the abolition of policing, only a rethinking of public safety.</w:t>
      </w:r>
    </w:p>
    <w:p w14:paraId="044A8BFF" w14:textId="77777777" w:rsidR="0055063A" w:rsidRPr="00062D9F" w:rsidRDefault="0055063A" w:rsidP="0055063A">
      <w:pPr>
        <w:rPr>
          <w:rFonts w:cstheme="majorHAnsi"/>
        </w:rPr>
      </w:pPr>
      <w:r w:rsidRPr="00062D9F">
        <w:rPr>
          <w:rFonts w:cstheme="majorHAnsi"/>
          <w:u w:val="single"/>
        </w:rPr>
        <w:t xml:space="preserve">At the head of this campaign is the Democratic Party-dominated </w:t>
      </w:r>
      <w:r w:rsidRPr="00062D9F">
        <w:rPr>
          <w:rFonts w:cstheme="majorHAnsi"/>
          <w:highlight w:val="cyan"/>
          <w:u w:val="single"/>
        </w:rPr>
        <w:t>Minneapolis City Council</w:t>
      </w:r>
      <w:r w:rsidRPr="00062D9F">
        <w:rPr>
          <w:rFonts w:cstheme="majorHAnsi"/>
        </w:rPr>
        <w:t xml:space="preserve">, </w:t>
      </w:r>
      <w:r w:rsidRPr="00062D9F">
        <w:rPr>
          <w:rFonts w:cstheme="majorHAnsi"/>
          <w:u w:val="single"/>
        </w:rPr>
        <w:t>which</w:t>
      </w:r>
      <w:r w:rsidRPr="00062D9F">
        <w:rPr>
          <w:rFonts w:cstheme="majorHAnsi"/>
        </w:rPr>
        <w:t xml:space="preserve">, after presiding over a deadly reign of police terror for decades, </w:t>
      </w:r>
      <w:r w:rsidRPr="00062D9F">
        <w:rPr>
          <w:rFonts w:cstheme="majorHAnsi"/>
          <w:u w:val="single"/>
        </w:rPr>
        <w:t>has suddenly “seen the light” and is now on board with “dismantling” the Minneapolis Police Department</w:t>
      </w:r>
      <w:r w:rsidRPr="00062D9F">
        <w:rPr>
          <w:rFonts w:cstheme="majorHAnsi"/>
        </w:rPr>
        <w:t xml:space="preserve">. But the Council has so far provided no details as to what this would mean. And let us be clear: </w:t>
      </w:r>
      <w:r w:rsidRPr="00062D9F">
        <w:rPr>
          <w:rFonts w:cstheme="majorHAnsi"/>
          <w:u w:val="single"/>
        </w:rPr>
        <w:t xml:space="preserve">they </w:t>
      </w:r>
      <w:r w:rsidRPr="00062D9F">
        <w:rPr>
          <w:rFonts w:cstheme="majorHAnsi"/>
          <w:highlight w:val="cyan"/>
          <w:u w:val="single"/>
        </w:rPr>
        <w:t xml:space="preserve">haven’t actually passed any legislation </w:t>
      </w:r>
      <w:r w:rsidRPr="00062D9F">
        <w:rPr>
          <w:rFonts w:cstheme="majorHAnsi"/>
          <w:u w:val="single"/>
        </w:rPr>
        <w:t>to this effect</w:t>
      </w:r>
      <w:r w:rsidRPr="00062D9F">
        <w:rPr>
          <w:rFonts w:cstheme="majorHAnsi"/>
        </w:rPr>
        <w:t xml:space="preserve">. They merely made a public declaration of intent. In the same breath, they praised the current chief of police. In the words of </w:t>
      </w:r>
      <w:r w:rsidRPr="00062D9F">
        <w:rPr>
          <w:rFonts w:cstheme="majorHAnsi"/>
          <w:u w:val="single"/>
        </w:rPr>
        <w:t>Democratic council member</w:t>
      </w:r>
      <w:r w:rsidRPr="00062D9F">
        <w:rPr>
          <w:rFonts w:cstheme="majorHAnsi"/>
        </w:rPr>
        <w:t xml:space="preserve"> Phillipe </w:t>
      </w:r>
      <w:r w:rsidRPr="00062D9F">
        <w:rPr>
          <w:rFonts w:cstheme="majorHAnsi"/>
          <w:u w:val="single"/>
        </w:rPr>
        <w:t>Cunningham</w:t>
      </w:r>
      <w:r w:rsidRPr="00062D9F">
        <w:rPr>
          <w:rFonts w:cstheme="majorHAnsi"/>
        </w:rPr>
        <w:t>, “</w:t>
      </w:r>
      <w:r w:rsidRPr="00062D9F">
        <w:rPr>
          <w:rFonts w:cstheme="majorHAnsi"/>
          <w:u w:val="single"/>
        </w:rPr>
        <w:t xml:space="preserve">We have to work alongside our amazing Police Chief Rondo and our community to build these new systems [of public safety] and plan to transition to them.” </w:t>
      </w:r>
      <w:r w:rsidRPr="00062D9F">
        <w:rPr>
          <w:rFonts w:cstheme="majorHAnsi"/>
          <w:highlight w:val="cyan"/>
          <w:u w:val="single"/>
        </w:rPr>
        <w:t>This is a classic “bait and switch” maneuver intended to confuse and divert the movement</w:t>
      </w:r>
      <w:r w:rsidRPr="00062D9F">
        <w:rPr>
          <w:rFonts w:cstheme="majorHAnsi"/>
        </w:rPr>
        <w:t xml:space="preserve"> into safe channels.</w:t>
      </w:r>
    </w:p>
    <w:p w14:paraId="3AE96C56" w14:textId="77777777" w:rsidR="0055063A" w:rsidRPr="00062D9F" w:rsidRDefault="0055063A" w:rsidP="0055063A">
      <w:pPr>
        <w:rPr>
          <w:rFonts w:cstheme="majorHAnsi"/>
        </w:rPr>
      </w:pPr>
    </w:p>
    <w:p w14:paraId="3460D66A" w14:textId="12156312" w:rsidR="0059789F" w:rsidRPr="00062D9F" w:rsidRDefault="0059789F" w:rsidP="0059789F">
      <w:pPr>
        <w:pStyle w:val="Heading3"/>
        <w:rPr>
          <w:rFonts w:cstheme="majorHAnsi"/>
        </w:rPr>
      </w:pPr>
      <w:r w:rsidRPr="00062D9F">
        <w:rPr>
          <w:rFonts w:cstheme="majorHAnsi"/>
        </w:rPr>
        <w:t>Coronavirus “uniqueness”</w:t>
      </w:r>
    </w:p>
    <w:p w14:paraId="020E74BB" w14:textId="77777777" w:rsidR="0059789F" w:rsidRPr="00062D9F" w:rsidRDefault="0059789F" w:rsidP="0059789F">
      <w:pPr>
        <w:pStyle w:val="Heading4"/>
        <w:spacing w:before="0"/>
        <w:rPr>
          <w:rFonts w:cstheme="majorHAnsi"/>
        </w:rPr>
      </w:pPr>
      <w:r w:rsidRPr="00062D9F">
        <w:rPr>
          <w:rFonts w:cstheme="majorHAnsi"/>
        </w:rPr>
        <w:t>The movement is growing now—COVID was the shot, but the aff is a wall that blocks it</w:t>
      </w:r>
    </w:p>
    <w:p w14:paraId="7FA0E3B3" w14:textId="77777777" w:rsidR="0059789F" w:rsidRPr="00062D9F" w:rsidRDefault="0059789F" w:rsidP="0059789F">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Giroux, 4-7</w:t>
      </w:r>
      <w:r w:rsidRPr="00062D9F">
        <w:rPr>
          <w:rFonts w:ascii="Georgia" w:hAnsi="Georgia" w:cstheme="majorHAnsi"/>
          <w:sz w:val="22"/>
        </w:rPr>
        <w:t xml:space="preserve"> (Henry A. Giroux, Henry A. Giroux currently holds the McMaster University Chair for Scholarship in the Public Interest in the English and Cultural Studies Department and is the Paulo Freire Distinguished Scholar in Critical Pedagogy. His most recent books include: Neoliberalism’s War on Higher Education (Haymarket 2014), The Violence of Organized Forgetting (City Lights 2014), Dangerous Thinking in the Age of the New Authoritarianism (Routledge, 2015), America’s Addiction to Terrorism (Monthly Review Press, 2016), America at War with Itself (City Lights, 2017), The Public in Peril (Routledge, 2018) and American Nightmare: Facing the Challenge of Fascism (City Lights, 2018) and The Terror of the Unforeseen (LARB Books, 2019). Giroux is also a member of Truthout’s Board of </w:t>
      </w:r>
      <w:proofErr w:type="gramStart"/>
      <w:r w:rsidRPr="00062D9F">
        <w:rPr>
          <w:rFonts w:ascii="Georgia" w:hAnsi="Georgia" w:cstheme="majorHAnsi"/>
          <w:sz w:val="22"/>
        </w:rPr>
        <w:t>Directors.,</w:t>
      </w:r>
      <w:proofErr w:type="gramEnd"/>
      <w:r w:rsidRPr="00062D9F">
        <w:rPr>
          <w:rFonts w:ascii="Georgia" w:hAnsi="Georgia" w:cstheme="majorHAnsi"/>
          <w:sz w:val="22"/>
        </w:rPr>
        <w:t xml:space="preserve"> 4-7-2020, accessed on 7-15-2020, Truthout, "The COVID-19 Pandemic Is Exposing the Plague of Neoliberalism", https://truthout.org/articles/the-covid-19-pandemic-is-exposing-the-plague-of-neoliberalism/)AGabay</w:t>
      </w:r>
    </w:p>
    <w:p w14:paraId="10309F6D" w14:textId="3C0ABF36" w:rsidR="0059789F" w:rsidRPr="00062D9F" w:rsidRDefault="0059789F" w:rsidP="0059789F">
      <w:pPr>
        <w:pStyle w:val="cardbody"/>
        <w:spacing w:before="15" w:beforeAutospacing="0" w:after="180" w:afterAutospacing="0" w:line="300" w:lineRule="atLeast"/>
        <w:rPr>
          <w:rFonts w:ascii="Georgia" w:hAnsi="Georgia" w:cstheme="majorHAnsi"/>
          <w:sz w:val="22"/>
          <w:u w:val="single"/>
        </w:rPr>
      </w:pPr>
      <w:r w:rsidRPr="00062D9F">
        <w:rPr>
          <w:rFonts w:ascii="Georgia" w:hAnsi="Georgia" w:cstheme="majorHAnsi"/>
          <w:sz w:val="16"/>
        </w:rPr>
        <w:t xml:space="preserve">Part of the Series Part of the Series </w:t>
      </w:r>
      <w:r w:rsidRPr="00062D9F">
        <w:rPr>
          <w:rFonts w:ascii="Georgia" w:hAnsi="Georgia" w:cstheme="majorHAnsi"/>
          <w:sz w:val="22"/>
          <w:u w:val="single"/>
        </w:rPr>
        <w:t>The current coronavirus pandemic is more than a medical crisis, it is also a political and ideological crisis.</w:t>
      </w:r>
      <w:r w:rsidRPr="00062D9F">
        <w:rPr>
          <w:rFonts w:ascii="Georgia" w:hAnsi="Georgia" w:cstheme="majorHAnsi"/>
          <w:sz w:val="16"/>
        </w:rPr>
        <w:t xml:space="preserve"> </w:t>
      </w:r>
      <w:r w:rsidRPr="00062D9F">
        <w:rPr>
          <w:rFonts w:ascii="Georgia" w:hAnsi="Georgia" w:cstheme="majorHAnsi"/>
          <w:sz w:val="22"/>
          <w:u w:val="single"/>
        </w:rPr>
        <w:t>It is a crisis deeply rooted in years of neglect by neoliberal governments that denied the importance of public health and the public good while defunding the institutions that made them possible</w:t>
      </w:r>
      <w:r w:rsidRPr="00062D9F">
        <w:rPr>
          <w:rFonts w:ascii="Georgia" w:hAnsi="Georgia" w:cstheme="majorHAnsi"/>
          <w:sz w:val="16"/>
        </w:rPr>
        <w:t xml:space="preserve">. At the same time, </w:t>
      </w:r>
      <w:r w:rsidRPr="00062D9F">
        <w:rPr>
          <w:rFonts w:ascii="Georgia" w:hAnsi="Georgia" w:cstheme="majorHAnsi"/>
          <w:sz w:val="22"/>
          <w:u w:val="single"/>
        </w:rPr>
        <w:t>this crisis cannot be separated from the crisis of massive inequalities in wealth, income and power. Nor can it be separated from a crisis of democratic values, education and environmental destruction</w:t>
      </w:r>
      <w:r w:rsidRPr="00062D9F">
        <w:rPr>
          <w:rFonts w:ascii="Georgia" w:hAnsi="Georgia" w:cstheme="majorHAnsi"/>
          <w:sz w:val="16"/>
        </w:rPr>
        <w:t xml:space="preserve">. </w:t>
      </w:r>
      <w:r w:rsidRPr="00062D9F">
        <w:rPr>
          <w:rFonts w:ascii="Georgia" w:hAnsi="Georgia" w:cstheme="majorHAnsi"/>
          <w:sz w:val="22"/>
          <w:u w:val="single"/>
        </w:rPr>
        <w:t>The coronavirus pandemic is deeply interconnected with the politicization of the natural order through its destructive assaults waged by neoliberal globalization on the ecosystem</w:t>
      </w:r>
      <w:r w:rsidRPr="00062D9F">
        <w:rPr>
          <w:rFonts w:ascii="Georgia" w:hAnsi="Georgia" w:cstheme="majorHAnsi"/>
          <w:sz w:val="16"/>
        </w:rPr>
        <w:t xml:space="preserve">. In addition, </w:t>
      </w:r>
      <w:r w:rsidRPr="00062D9F">
        <w:rPr>
          <w:rFonts w:ascii="Georgia" w:hAnsi="Georgia" w:cstheme="majorHAnsi"/>
          <w:sz w:val="22"/>
          <w:u w:val="single"/>
        </w:rPr>
        <w:t>it cannot be disconnected from the spectacle of racism, ultranationalism, anti-immigrant sentiment, and bigotry that has dominated the national zeitgeist as a means of promoting shared fears rather than shared responsibilities. The plague has as one of its roots a politics of depoliticization, which makes clear that education is a central feature of politics and it always plays a central role</w:t>
      </w:r>
      <w:r w:rsidRPr="00062D9F">
        <w:rPr>
          <w:rFonts w:ascii="Georgia" w:hAnsi="Georgia" w:cstheme="majorHAnsi"/>
          <w:sz w:val="16"/>
        </w:rPr>
        <w:t xml:space="preserve"> — whether in a visible or a veiled way — in any ideological project. </w:t>
      </w:r>
      <w:r w:rsidRPr="00062D9F">
        <w:rPr>
          <w:rFonts w:ascii="Georgia" w:hAnsi="Georgia" w:cstheme="majorHAnsi"/>
          <w:sz w:val="22"/>
          <w:u w:val="single"/>
        </w:rPr>
        <w:t>For instance, it has been a central pedagogical principle of neoliberalism that individual responsibility is the only way to address social problems, and consequently, there is no need to address broader systemic issues, hold power accountable or embrace matters of collective responsibility</w:t>
      </w:r>
      <w:r w:rsidRPr="00062D9F">
        <w:rPr>
          <w:rFonts w:ascii="Georgia" w:hAnsi="Georgia" w:cstheme="majorHAnsi"/>
          <w:sz w:val="16"/>
        </w:rPr>
        <w:t xml:space="preserve">. As a politics of containment, </w:t>
      </w:r>
      <w:r w:rsidRPr="00062D9F">
        <w:rPr>
          <w:rFonts w:ascii="Georgia" w:hAnsi="Georgia" w:cstheme="majorHAnsi"/>
          <w:sz w:val="22"/>
          <w:u w:val="single"/>
        </w:rPr>
        <w:t>neoliberalism privatizes and individualizes social problems</w:t>
      </w:r>
      <w:r w:rsidRPr="00062D9F">
        <w:rPr>
          <w:rFonts w:ascii="Georgia" w:hAnsi="Georgia" w:cstheme="majorHAnsi"/>
          <w:sz w:val="16"/>
        </w:rPr>
        <w:t>, i.e., wash your hands as a way to contain the pandemic. In doing so, cultural critics Bram Ieven and Jan Overwijk argue, “</w:t>
      </w:r>
      <w:r w:rsidRPr="00062D9F">
        <w:rPr>
          <w:rFonts w:ascii="Georgia" w:hAnsi="Georgia" w:cstheme="majorHAnsi"/>
          <w:sz w:val="22"/>
          <w:u w:val="single"/>
        </w:rPr>
        <w:t>it seeks to contain any real democratic politics; that is to say, a politics based on collective solidarity and equality</w:t>
      </w:r>
      <w:r w:rsidRPr="00062D9F">
        <w:rPr>
          <w:rFonts w:ascii="Georgia" w:hAnsi="Georgia" w:cstheme="majorHAnsi"/>
          <w:sz w:val="16"/>
        </w:rPr>
        <w:t xml:space="preserve"> [</w:t>
      </w:r>
      <w:r w:rsidRPr="00062D9F">
        <w:rPr>
          <w:rFonts w:ascii="Georgia" w:hAnsi="Georgia" w:cstheme="majorHAnsi"/>
          <w:sz w:val="22"/>
          <w:u w:val="single"/>
        </w:rPr>
        <w:t>because</w:t>
      </w:r>
      <w:r w:rsidRPr="00062D9F">
        <w:rPr>
          <w:rFonts w:ascii="Georgia" w:hAnsi="Georgia" w:cstheme="majorHAnsi"/>
          <w:sz w:val="16"/>
        </w:rPr>
        <w:t xml:space="preserve">] </w:t>
      </w:r>
      <w:r w:rsidRPr="00062D9F">
        <w:rPr>
          <w:rFonts w:ascii="Georgia" w:hAnsi="Georgia" w:cstheme="majorHAnsi"/>
          <w:sz w:val="22"/>
          <w:u w:val="single"/>
        </w:rPr>
        <w:t>democratic politics is a threat to the market</w:t>
      </w:r>
      <w:r w:rsidRPr="00062D9F">
        <w:rPr>
          <w:rFonts w:ascii="Georgia" w:hAnsi="Georgia" w:cstheme="majorHAnsi"/>
          <w:sz w:val="16"/>
        </w:rPr>
        <w:t xml:space="preserve">.” Additionally, </w:t>
      </w:r>
      <w:r w:rsidRPr="00062D9F">
        <w:rPr>
          <w:rFonts w:ascii="Georgia" w:hAnsi="Georgia" w:cstheme="majorHAnsi"/>
          <w:sz w:val="22"/>
          <w:u w:val="single"/>
        </w:rPr>
        <w:t>neoliberalism’s emphasis on commercial values rather than democratic values, its virulent ideology of extreme competitiveness and irrational selfishness</w:t>
      </w:r>
      <w:r w:rsidRPr="00062D9F">
        <w:rPr>
          <w:rFonts w:ascii="Georgia" w:hAnsi="Georgia" w:cstheme="majorHAnsi"/>
          <w:sz w:val="16"/>
        </w:rPr>
        <w:t xml:space="preserve">, </w:t>
      </w:r>
      <w:r w:rsidRPr="00062D9F">
        <w:rPr>
          <w:rFonts w:ascii="Georgia" w:hAnsi="Georgia" w:cstheme="majorHAnsi"/>
          <w:sz w:val="22"/>
          <w:u w:val="single"/>
        </w:rPr>
        <w:t>and its impatience with matters of ethics, justice and truth has undermined critical thought and the power of informed judgment</w:t>
      </w:r>
      <w:r w:rsidRPr="00062D9F">
        <w:rPr>
          <w:rFonts w:ascii="Georgia" w:hAnsi="Georgia" w:cstheme="majorHAnsi"/>
          <w:sz w:val="16"/>
        </w:rPr>
        <w:t>. As Pankaj Mishra states, “</w:t>
      </w:r>
      <w:r w:rsidRPr="00062D9F">
        <w:rPr>
          <w:rFonts w:ascii="Georgia" w:hAnsi="Georgia" w:cstheme="majorHAnsi"/>
          <w:sz w:val="22"/>
          <w:u w:val="single"/>
        </w:rPr>
        <w:t>for decades now, de-industrialization, the outsourcing of jobs, and then automation, have deprived many working people of their security and dignity, making the aggrieved</w:t>
      </w:r>
      <w:r w:rsidRPr="00062D9F">
        <w:rPr>
          <w:rFonts w:ascii="Georgia" w:hAnsi="Georgia" w:cstheme="majorHAnsi"/>
          <w:sz w:val="16"/>
        </w:rPr>
        <w:t xml:space="preserve"> </w:t>
      </w:r>
      <w:r w:rsidRPr="00062D9F">
        <w:rPr>
          <w:rFonts w:ascii="Georgia" w:hAnsi="Georgia" w:cstheme="majorHAnsi"/>
          <w:sz w:val="22"/>
          <w:u w:val="single"/>
        </w:rPr>
        <w:t>vulnerable to demagoguery</w:t>
      </w:r>
      <w:r w:rsidRPr="00062D9F">
        <w:rPr>
          <w:rFonts w:ascii="Georgia" w:hAnsi="Georgia" w:cstheme="majorHAnsi"/>
          <w:sz w:val="16"/>
        </w:rPr>
        <w:t xml:space="preserve">.” Americans live in an age when </w:t>
      </w:r>
      <w:r w:rsidRPr="00062D9F">
        <w:rPr>
          <w:rFonts w:ascii="Georgia" w:hAnsi="Georgia" w:cstheme="majorHAnsi"/>
          <w:sz w:val="22"/>
          <w:u w:val="single"/>
        </w:rPr>
        <w:t>neoliberalism wages war on the public and inequality is recast as a virtue</w:t>
      </w:r>
      <w:r w:rsidRPr="00062D9F">
        <w:rPr>
          <w:rFonts w:ascii="Georgia" w:hAnsi="Georgia" w:cstheme="majorHAnsi"/>
          <w:sz w:val="16"/>
        </w:rPr>
        <w:t xml:space="preserve">. This age supports notions of individual responsibility that tear up social solidarities in devastating ways. </w:t>
      </w:r>
      <w:r w:rsidRPr="00062D9F">
        <w:rPr>
          <w:rFonts w:ascii="Georgia" w:hAnsi="Georgia" w:cstheme="majorHAnsi"/>
          <w:sz w:val="22"/>
          <w:u w:val="single"/>
        </w:rPr>
        <w:t>This is a historical moment that puts a premium on competitive attitudes and unchecked individualism</w:t>
      </w:r>
      <w:r w:rsidRPr="00062D9F">
        <w:rPr>
          <w:rFonts w:ascii="Georgia" w:hAnsi="Georgia" w:cstheme="majorHAnsi"/>
          <w:sz w:val="16"/>
        </w:rPr>
        <w:t xml:space="preserve">, and allows the market to become a template for structuring all social relations. </w:t>
      </w:r>
      <w:r w:rsidRPr="00062D9F">
        <w:rPr>
          <w:rFonts w:ascii="Georgia" w:hAnsi="Georgia" w:cstheme="majorHAnsi"/>
          <w:sz w:val="22"/>
          <w:u w:val="single"/>
        </w:rPr>
        <w:t>The social contract has been all but eliminated while notions of the public good</w:t>
      </w:r>
      <w:r w:rsidRPr="00062D9F">
        <w:rPr>
          <w:rFonts w:ascii="Georgia" w:hAnsi="Georgia" w:cstheme="majorHAnsi"/>
          <w:sz w:val="16"/>
        </w:rPr>
        <w:t xml:space="preserve">, </w:t>
      </w:r>
      <w:r w:rsidRPr="00062D9F">
        <w:rPr>
          <w:rFonts w:ascii="Georgia" w:hAnsi="Georgia" w:cstheme="majorHAnsi"/>
          <w:sz w:val="22"/>
          <w:u w:val="single"/>
        </w:rPr>
        <w:t>social obligations and democratic forms of solidarity are under attack</w:t>
      </w:r>
      <w:r w:rsidRPr="00062D9F">
        <w:rPr>
          <w:rFonts w:ascii="Georgia" w:hAnsi="Georgia" w:cstheme="majorHAnsi"/>
          <w:sz w:val="16"/>
        </w:rPr>
        <w:t xml:space="preserve">. </w:t>
      </w:r>
      <w:r w:rsidRPr="00062D9F">
        <w:rPr>
          <w:rFonts w:ascii="Georgia" w:hAnsi="Georgia" w:cstheme="majorHAnsi"/>
          <w:sz w:val="22"/>
          <w:u w:val="single"/>
        </w:rPr>
        <w:t>This is a form of gangster capitalism that speaks only in the market-based language of profits, privatization and commercial exchange</w:t>
      </w:r>
      <w:r w:rsidRPr="00062D9F">
        <w:rPr>
          <w:rFonts w:ascii="Georgia" w:hAnsi="Georgia" w:cstheme="majorHAnsi"/>
          <w:sz w:val="16"/>
        </w:rPr>
        <w:t xml:space="preserve">. It also </w:t>
      </w:r>
      <w:r w:rsidRPr="00062D9F">
        <w:rPr>
          <w:rFonts w:ascii="Georgia" w:hAnsi="Georgia" w:cstheme="majorHAnsi"/>
          <w:sz w:val="22"/>
          <w:u w:val="single"/>
        </w:rPr>
        <w:t>legitimates the language of isolation, deprivation, human suffering and death.</w:t>
      </w:r>
      <w:r w:rsidRPr="00062D9F">
        <w:rPr>
          <w:rFonts w:ascii="Georgia" w:hAnsi="Georgia" w:cstheme="majorHAnsi"/>
          <w:sz w:val="16"/>
        </w:rPr>
        <w:t xml:space="preserve"> Ravaged for decades by neoliberal policies, U</w:t>
      </w:r>
      <w:r w:rsidRPr="00062D9F">
        <w:rPr>
          <w:rFonts w:ascii="Georgia" w:hAnsi="Georgia" w:cstheme="majorHAnsi"/>
          <w:sz w:val="22"/>
          <w:u w:val="single"/>
        </w:rPr>
        <w:t>.S. society is plagued by a series of crises whose deeper roots have intensified the stark class and racial divides</w:t>
      </w:r>
      <w:r w:rsidRPr="00062D9F">
        <w:rPr>
          <w:rFonts w:ascii="Georgia" w:hAnsi="Georgia" w:cstheme="majorHAnsi"/>
          <w:sz w:val="16"/>
        </w:rPr>
        <w:t xml:space="preserve">. </w:t>
      </w:r>
      <w:r w:rsidRPr="00062D9F">
        <w:rPr>
          <w:rFonts w:ascii="Georgia" w:hAnsi="Georgia" w:cstheme="majorHAnsi"/>
          <w:sz w:val="22"/>
          <w:u w:val="single"/>
        </w:rPr>
        <w:t>Such a divide is evident in the millions of workers who do not have paid sick leave, the millions who lack health insurance, the hundreds of thousands who are homeless</w:t>
      </w:r>
      <w:r w:rsidRPr="00062D9F">
        <w:rPr>
          <w:rFonts w:ascii="Georgia" w:hAnsi="Georgia" w:cstheme="majorHAnsi"/>
          <w:sz w:val="16"/>
        </w:rPr>
        <w:t>, and the fact that as the Boston Review points out, “One in five Americans cannot pay their monthly bills in full, and 40 percent do not have the savings needed to cover an unexpected $400 expense</w:t>
      </w:r>
      <w:r w:rsidRPr="00062D9F">
        <w:rPr>
          <w:rFonts w:ascii="Georgia" w:hAnsi="Georgia" w:cstheme="majorHAnsi"/>
          <w:sz w:val="22"/>
          <w:u w:val="single"/>
        </w:rPr>
        <w:t>.” Neoliberal capitalism is the underlying pandemic feeding the current global shortage of hospitals, medical supplies, beds and robust social welfare provisions</w:t>
      </w:r>
      <w:r w:rsidRPr="00062D9F">
        <w:rPr>
          <w:rFonts w:ascii="Georgia" w:hAnsi="Georgia" w:cstheme="majorHAnsi"/>
          <w:sz w:val="16"/>
        </w:rPr>
        <w:t xml:space="preserve">, and increasingly an indifference to human life. </w:t>
      </w:r>
      <w:r w:rsidRPr="00062D9F">
        <w:rPr>
          <w:rFonts w:ascii="Georgia" w:hAnsi="Georgia" w:cstheme="majorHAnsi"/>
          <w:sz w:val="22"/>
          <w:u w:val="single"/>
        </w:rPr>
        <w:t>Under such circumstances, the social sphere and its interconnections become an object of either financial exploitation or utter disdain</w:t>
      </w:r>
      <w:r w:rsidRPr="00062D9F">
        <w:rPr>
          <w:rFonts w:ascii="Georgia" w:hAnsi="Georgia" w:cstheme="majorHAnsi"/>
          <w:sz w:val="16"/>
        </w:rPr>
        <w:t xml:space="preserve">, or both. </w:t>
      </w:r>
      <w:r w:rsidRPr="00062D9F">
        <w:rPr>
          <w:rFonts w:ascii="Georgia" w:hAnsi="Georgia" w:cstheme="majorHAnsi"/>
          <w:sz w:val="22"/>
          <w:u w:val="single"/>
        </w:rPr>
        <w:t>What is lost in this depoliticizing discourse of neoliberalism and made clear in the current pandemic is that our lives are indeed interconnected for better or worse</w:t>
      </w:r>
      <w:r w:rsidRPr="00062D9F">
        <w:rPr>
          <w:rFonts w:ascii="Georgia" w:hAnsi="Georgia" w:cstheme="majorHAnsi"/>
          <w:sz w:val="16"/>
        </w:rPr>
        <w:t xml:space="preserve">. There is a certain irony here in that the </w:t>
      </w:r>
      <w:r w:rsidRPr="00062D9F">
        <w:rPr>
          <w:rFonts w:ascii="Georgia" w:hAnsi="Georgia" w:cstheme="majorHAnsi"/>
          <w:sz w:val="22"/>
          <w:u w:val="single"/>
        </w:rPr>
        <w:t>current White House call for the public to abide by social distancing mirrors not only a medically safe practice to slow down the spread of the virus, it also occupies a long-standing neoliberal ideological space that disdains social connections and democratic values while promoting death-dealing forms of social atomization</w:t>
      </w:r>
      <w:r w:rsidRPr="00062D9F">
        <w:rPr>
          <w:rFonts w:ascii="Georgia" w:hAnsi="Georgia" w:cstheme="majorHAnsi"/>
          <w:sz w:val="16"/>
        </w:rPr>
        <w:t xml:space="preserve">. Here is where the medical crisis runs head on into a long-standing political </w:t>
      </w:r>
      <w:r w:rsidRPr="00062D9F">
        <w:rPr>
          <w:rFonts w:ascii="Georgia" w:hAnsi="Georgia" w:cstheme="majorHAnsi"/>
          <w:sz w:val="22"/>
          <w:u w:val="single"/>
        </w:rPr>
        <w:t>crisis. This is also the space where politics has become a tool of neoliberalism as the economy and powers of government relentlessly attack and erode the common good and democracy itself.</w:t>
      </w:r>
      <w:r w:rsidRPr="00062D9F">
        <w:rPr>
          <w:rFonts w:ascii="Georgia" w:hAnsi="Georgia" w:cstheme="majorHAnsi"/>
          <w:sz w:val="16"/>
        </w:rPr>
        <w:t xml:space="preserve"> Irony turns into moral and political irresponsibility as Trump pushes social distancing while also indicating he will relax social distancing guidelines, against the advice of public health experts, in order to reboot the economy</w:t>
      </w:r>
      <w:r w:rsidRPr="00062D9F">
        <w:rPr>
          <w:rFonts w:ascii="Georgia" w:hAnsi="Georgia" w:cstheme="majorHAnsi"/>
          <w:sz w:val="22"/>
          <w:u w:val="single"/>
        </w:rPr>
        <w:t>. In a time of crisis, capitalism reveals itself as a disimagination machine whose underlying message is that the market provides the only forms of agency left.</w:t>
      </w:r>
      <w:r w:rsidRPr="00062D9F">
        <w:rPr>
          <w:rFonts w:ascii="Georgia" w:hAnsi="Georgia" w:cstheme="majorHAnsi"/>
          <w:sz w:val="16"/>
        </w:rPr>
        <w:t xml:space="preserve"> In this context, political, economic and social forces become the new workstations incessantly pushing the flight from any vestige of social, ethical and political responsibility, parading as the new common sense. Politics becomes a war machine running overtime to habituate people to the abyss of power while undermining any sense of dissent, resistance and social justice. Of course, this is the wider context of neoliberalism in which the coronavirus pandemic operates. </w:t>
      </w:r>
      <w:r w:rsidRPr="00062D9F">
        <w:rPr>
          <w:rFonts w:ascii="Georgia" w:hAnsi="Georgia" w:cstheme="majorHAnsi"/>
          <w:sz w:val="22"/>
          <w:u w:val="single"/>
        </w:rPr>
        <w:t>The financial crisis of 2008 made visible the plague of neoliberalism that has for over 40 years ravaged the public good and imposed misery and suffering upon the poor and others considered excess, waste or dangerous</w:t>
      </w:r>
      <w:r w:rsidRPr="00062D9F">
        <w:rPr>
          <w:rFonts w:ascii="Georgia" w:hAnsi="Georgia" w:cstheme="majorHAnsi"/>
          <w:sz w:val="16"/>
        </w:rPr>
        <w:t xml:space="preserve">. With its merging of brutal austerity policies, financialization of the economy, the concentration of power in few hands, and the language of racial and social cleansing, </w:t>
      </w:r>
      <w:r w:rsidRPr="00062D9F">
        <w:rPr>
          <w:rFonts w:ascii="Georgia" w:hAnsi="Georgia" w:cstheme="majorHAnsi"/>
          <w:sz w:val="22"/>
          <w:u w:val="single"/>
        </w:rPr>
        <w:t>neoliberalism has morphed into a form of fascist politics</w:t>
      </w:r>
      <w:r w:rsidRPr="00062D9F">
        <w:rPr>
          <w:rFonts w:ascii="Georgia" w:hAnsi="Georgia" w:cstheme="majorHAnsi"/>
          <w:sz w:val="16"/>
        </w:rPr>
        <w:t xml:space="preserve">. The new political formation is characterized by a distinctive and all-embracing politics of disposability, a massive gutting of the social state, and support for pedagogical apparatuses of spectacularized violence, fearmongering and state terror. </w:t>
      </w:r>
      <w:r w:rsidRPr="00062D9F">
        <w:rPr>
          <w:rFonts w:ascii="Georgia" w:hAnsi="Georgia" w:cstheme="majorHAnsi"/>
          <w:sz w:val="22"/>
          <w:u w:val="single"/>
        </w:rPr>
        <w:t>All of this points to a disdain for any notion of the social that expands the meaning and possibilities of the common good, including the crucial sphere of public health, and the broader notion of</w:t>
      </w:r>
      <w:r w:rsidRPr="00062D9F">
        <w:rPr>
          <w:rFonts w:ascii="Georgia" w:hAnsi="Georgia" w:cstheme="majorHAnsi"/>
          <w:sz w:val="16"/>
        </w:rPr>
        <w:t xml:space="preserve"> what political philosopher Michael Sandel calls </w:t>
      </w:r>
      <w:r w:rsidRPr="00062D9F">
        <w:rPr>
          <w:rFonts w:ascii="Georgia" w:hAnsi="Georgia" w:cstheme="majorHAnsi"/>
          <w:sz w:val="22"/>
          <w:u w:val="single"/>
        </w:rPr>
        <w:t>living together in a community</w:t>
      </w:r>
      <w:r w:rsidRPr="00062D9F">
        <w:rPr>
          <w:rFonts w:ascii="Georgia" w:hAnsi="Georgia" w:cstheme="majorHAnsi"/>
          <w:sz w:val="16"/>
        </w:rPr>
        <w:t xml:space="preserve">, which requires solidarity and sacrifices to treat people with compassion, humanity and dignity. Central to this notion of the common good, argues scholar Shai Lavi, is </w:t>
      </w:r>
      <w:r w:rsidRPr="00062D9F">
        <w:rPr>
          <w:rFonts w:ascii="Georgia" w:hAnsi="Georgia" w:cstheme="majorHAnsi"/>
          <w:sz w:val="22"/>
          <w:u w:val="single"/>
        </w:rPr>
        <w:t>a mass movement willing to bring together struggles for emancipation, economic justice and political community established on the basis of human equality. The brutality of the pandemic of neoliberalism was evident in Trump’s call on March 24, 2020, to “reopen the economy</w:t>
      </w:r>
      <w:r w:rsidRPr="00062D9F">
        <w:rPr>
          <w:rFonts w:ascii="Georgia" w:hAnsi="Georgia" w:cstheme="majorHAnsi"/>
          <w:sz w:val="16"/>
        </w:rPr>
        <w:t xml:space="preserve">,” by Easter. At that time, he wanted to move the U.S. quickly toward ending cautious measures such as social distancing and letting the virus run its course. Trump’s initial rationale for such an action restated a right-wing argument that “the cure is worse than the disease.” After being told that 2.2 million people could die as a result of reopening the economy too early, Trump said the White House would keep in place its social distancing rules at least through April. Anthony Fauci, the director of the National Institute of Allergy and Infectious Diseases, has stated that social distancing is the most important tool for containing the virus, yet Trump still refuses to issue a national stay-at-home order, especially at a time when seven states do not have one. At a press conference on April 4, Trump had stated that things will get a lot worse with many more deaths. Yet, soon afterward, he reiterated that he would like to see the country open again. Such actions display a shocking level of moral turpitude, making clear that Trump is more concerned about his reelection, commerce and the stock market than the ensuing death toll. As reporters from The Washington Post point out, “Trump has long viewed the stock market as a barometer for his own reelection hopes.” The not-so-hidden and terrifying message is that political opportunism, the drive for profits and the embrace of a cruel neoliberal ideology are being embraced by the Trump administration without apology. Trump appears to take pleasure in belittling experts and expertise and only follows the advice of public health officials in the midst of the </w:t>
      </w:r>
      <w:proofErr w:type="gramStart"/>
      <w:r w:rsidRPr="00062D9F">
        <w:rPr>
          <w:rFonts w:ascii="Georgia" w:hAnsi="Georgia" w:cstheme="majorHAnsi"/>
          <w:sz w:val="16"/>
        </w:rPr>
        <w:t>most dire</w:t>
      </w:r>
      <w:proofErr w:type="gramEnd"/>
      <w:r w:rsidRPr="00062D9F">
        <w:rPr>
          <w:rFonts w:ascii="Georgia" w:hAnsi="Georgia" w:cstheme="majorHAnsi"/>
          <w:sz w:val="16"/>
        </w:rPr>
        <w:t xml:space="preserve"> warnings. He treats the pandemic as a partisan battle, disparages governors desperately calling for supplies, and refuses to implement a coordinated national federal approach to addressing the crisis. Without hard evidence or scientific proof, Trump endorses specific drugs as treatments, falsely claims the U.S. is “close to a vaccine” and often relies on the advice of right-wing pundits who push conspiracy theories. When it comes to the choice of saving lives or the economy, Trump appears more concerned about the fate of Wall Street. What is more, his often confused and contradictory public remarks are filled with hyperbole and falsehoods and serve to mislead the American public while potentially causing unimaginable misery along with the possibility that “Tens of thousands, perhaps hundreds of thousands, maybe millions would get sick and die.” In this instance, sheer incompetence coupled with an aversion to experts and scientific evidence rise to the status of being a public danger and a catastrophic crisis. In light of the ongoing spread of deaths, infections, and hospital shortages and public health catastrophe, experts have called for long-term planning, strategies, increased testing, and coordination between the federal government and the states. Many governors have complained that the government’s lack of a federal plan has created something akin to the “Wild West” — a “system beset by shortages, inefficiencies and disorder.” The urgency of demands are amplified by the fact that the White House and leadership at multiple levels failed to provide any sense of urgency and immediacy in the early stage of the looming crisis. A report by The Washington Post stated that it took Trump 70 days from first being notified about the grave implications of the coronavirus to treat it “not as a distant threat or harmless flu strain well under control, but as a lethal force that had outflanked America’s defenses and was poised to kill tens of thousands of citizens.” Of course, the many people who are and will die as a result of this reckless policy will be those traditionally viewed as disposable under the reign of neoliberalism. These include the elderly, the destitute, poor people of color, undocumented immigrants and people with disabilities — not to mention the front-line medical workers who lack the equipment they need to be safe as they treat the elderly, sick and dangerously ill. There is more at work here than a hardened depravity of an ill-informed, petty celebrity politician who is causing havoc and needless human suffering in a time of crisis. Trump has always had a penchant for thoughtlessness and self-absorption, and takes delight in humiliating others. Citing Stephen Greenblatt in a different context, his words perfectly fit Trump for whom “There is no deep secret about his cynicism, cruelty and treacherousness, no glimpse of anything redeemable in him, and no reason to believe that he could ever govern the country effectively.” Trump’s crudeness, mendacity, disregard for science, and arbitrary rule had led him to disregard previous warnings from experts about the possibility of a looming pandemic. This willful form of ignorance and sheer effrontery was on display in his earlier refusal and colossal failure to mobilize the power of the federal government to provide widespread testing and masks while simultaneously ensuring that hospitals and medical staff had enough beds, masks, ventilators and other personal protective equipment for treating people infected with the virus. Ed Pilkington and Tom McCarthy report in The Guardian that Trump not only downplayed the threat the virus posed after the World Health Organization confirmed that there were 282 confirmed cases in several countries on January 20, his actions were “mired in chaos and confusion.” Rather than act quickly to avert a national health disaster, Trump let six weeks go by before his administration took seriously the severity of the threat and the need for mass testing. Pilkington quotes Jeremy Konyndyk, who led the U.S. government’s response in 2013-2017 to a number of international disasters. He stated: “We are witnessing in the United States one of the greatest failures of basic governance and basic leadership in modern times.” Trump has a penchant for turning politics into a form of theater and entertainment into a form of cruelty. In a shocking display of pettiness, he publicly told Vice President Mike Pence not to answer the calls of those governors who are not “appreciative” of his efforts to deal with the pandemic. This includes Washington Gov. Jay Inslee and Michigan Gov. Gretchen Whitmer, both of whom have made desperate pleas for critically needed supplies. Moreover, as part of an ongoing effort to shift blame away from himself, Trump has attacked and attempted to humiliate reporters who asked him critical questions, and went so far as to claim that “hospitals had squandered or done worse with masks and were ‘hoarding’ ventilators, and that states were requesting equipment despite not needing them.” He went so far as to suggest that much-needed masks were “going out the back door.” It is hard to overlook this type of weaponized cruelty, especially given the moving pleas by medical professionals appearing on social media begging for masks, gowns, ventilators and other crucial protective and lifesaving equipment. There is more at work here than the politics of denial and solipsism on the part of Trump; there is also what Robert Jay Lifton calls “malignant normality,” which I interpret as behavior that revels in violence and is fueled by what appears to be an immense pleasure in engaging in acts of cruelty. We have seen echoes of such cruelty in other eras with consequences that resulted in the death of millions, such as in the lynching of Blacks in the United States and acts of genocide in Nazi Germany. Trump’s obsession with wealth and ratings, and his limitless self-regard define him not only as an inept leader but also as a dangerous fraud. For instance, in the midst of the rapidly rising death toll in the United States, Trump boasted at one of his press media appearances “about the [high] ratings for the White House’s coronavirus task force briefings.” This is a form of political theater and pandemic pedagogy that weaponizes a rising death toll in the service of entertainment. Trump’s incompetence bears tragic results in that hospitals are overcrowded, medical personnel lacking adequate protective equipment are dying, and the governors of hardest-hit states such as New York appear to be in a running feud with Trump, who is more at ease in insulting governors who have criticized him for his lack of leadership than in supplying them with much-needed medical equipment. </w:t>
      </w:r>
      <w:r w:rsidRPr="00062D9F">
        <w:rPr>
          <w:rFonts w:ascii="Georgia" w:hAnsi="Georgia" w:cstheme="majorHAnsi"/>
          <w:sz w:val="22"/>
          <w:u w:val="single"/>
        </w:rPr>
        <w:t>Trump and his administration are not alone in pushing a necropolitics that celebrates death over life, capital over human needs, greed over compassion, exploitation over justice and fear over shared responsibilities. How else to explain the chorus of Trump supporters in the media, corporate board rooms and the White House arguing for rationing life-saving care on the basis of age and disability in order to prevent imposing drastic strains on the nation’s hospitals and the U.S. economy? How else to explain that long before this pandemic crisi</w:t>
      </w:r>
      <w:r w:rsidRPr="00062D9F">
        <w:rPr>
          <w:rFonts w:ascii="Georgia" w:hAnsi="Georgia" w:cstheme="majorHAnsi"/>
          <w:sz w:val="16"/>
        </w:rPr>
        <w:t xml:space="preserve">s, as Naomi Klein points out, the apostles of neoliberalism have attempted to underfund services, such as “state-funded health care, clean water, good public schools, safe workplaces, pensions, and other programs to care for the elderly and disadvantaged.” </w:t>
      </w:r>
      <w:r w:rsidRPr="00062D9F">
        <w:rPr>
          <w:rFonts w:ascii="Georgia" w:hAnsi="Georgia" w:cstheme="majorHAnsi"/>
          <w:sz w:val="22"/>
          <w:u w:val="single"/>
        </w:rPr>
        <w:t>At the same time, a war has been waged by predatory capitalism on</w:t>
      </w:r>
      <w:r w:rsidRPr="00062D9F">
        <w:rPr>
          <w:rFonts w:ascii="Georgia" w:hAnsi="Georgia" w:cstheme="majorHAnsi"/>
          <w:sz w:val="16"/>
        </w:rPr>
        <w:t xml:space="preserve"> “</w:t>
      </w:r>
      <w:r w:rsidRPr="00062D9F">
        <w:rPr>
          <w:rFonts w:ascii="Georgia" w:hAnsi="Georgia" w:cstheme="majorHAnsi"/>
          <w:sz w:val="22"/>
          <w:u w:val="single"/>
        </w:rPr>
        <w:t>the very idea of the public sphere and the public good</w:t>
      </w:r>
      <w:r w:rsidRPr="00062D9F">
        <w:rPr>
          <w:rFonts w:ascii="Georgia" w:hAnsi="Georgia" w:cstheme="majorHAnsi"/>
          <w:sz w:val="16"/>
        </w:rPr>
        <w:t xml:space="preserve">.” One consequence is that “the publicly owned bones of society — roads, bridges, levees and water systems — are going to slip into a state of such disrepair that it takes little to push them beyond the breaking point. When you massively cut taxes so that you don’t have money to spend on much of anything besides the police and the military, this is what happens.” </w:t>
      </w:r>
      <w:r w:rsidRPr="00062D9F">
        <w:rPr>
          <w:rFonts w:ascii="Georgia" w:hAnsi="Georgia" w:cstheme="majorHAnsi"/>
          <w:sz w:val="22"/>
          <w:u w:val="single"/>
        </w:rPr>
        <w:t>What is being revealed in the current pandemic crisis is the underlying plague of neoliberalism that has dominated the global economy for the last 40 years</w:t>
      </w:r>
      <w:r w:rsidRPr="00062D9F">
        <w:rPr>
          <w:rFonts w:ascii="Georgia" w:hAnsi="Georgia" w:cstheme="majorHAnsi"/>
          <w:sz w:val="16"/>
        </w:rPr>
        <w:t xml:space="preserve">, though increasingly brandished as a badge of honor by fascist politicians, such as Trump, Brazilian President Jair Bolsonaro, Indian Prime Minister Narendra Modi, and others. Ruling-class corruption is also readily visible in a bailout package which, as Rob Urie observes, amounts to “Bailouts for the Rich, the Virus for the Rest of Us.” He writes: In an economy where the richest 1% takes all the gains while the poor and working class haven’t seen a raise in four decades, it is the rich who will reap the benefits while workers get sick and die. It is finance capitalism that is being bailed out when it should have suffocated under its own weight in 2009. What is being revealed in this looming pandemic is an unabashed resurgence of fascist politics with its history of grotesque inequalities, disposability, unadulterated cruelty and regressive policies. The latter neoliberal rudiments have a long legacy in the United States and have returned with revenge under the Trump administration. Neoliberal fascism signals a resurgence of a terror that bears an eerie echo to the racial cleansing and embrace of eugenics that marked the purification policies of the Hitler regime and made the concentration camp the endpoint of fascism. This was also policy designed to reboot the economy in a time of crisis. We live at a time of multiple plagues that fuel the current coronavirus epidemic that is engulfing the globe inflicting economic misery, suffering and death as they move through societies with the speed of a deadly tornado. These include the plague of ecological destruction, the degradation of civic culture, the possibility of a nuclear war, and the normalization of a brutal culture of cruelty. Moreover, the plague of neoliberalism has waged a full-scale attack on the welfare state. In doing so, it has underfunded and weakened those institutions such as education and the public health sector. In addition, it has removed the vast majority of Americans from the power relations and modes of governance that would enable them to deal critically and intelligently with natural disasters, pandemics, and a slew of planetary crises which cannot be addressed by the market. In the midst of this pandemic, the poison of ruling-class power is at the center of the current political, ideological, and medical crisis. Frank Rich gets it right in arguing: … the pandemic has revealed in particularly stark terms that the extreme economic inequalities unmasked by the 2008 economic collapse remain unaddressed. There’s a titanic dynamic playing out now in real time. Celebrities and the wealthy are first in line for the lifeboats of coronavirus tests. Rupert Murdoch and his family protect their own health while profiting from a news empire that downplayed and outright disputed the threat of coronavirus…. As the virus spreads from its current epicenters through the country the grotesque discrepancy between the elites and the have-nots is going to make Parasite look as benign as an episode of Modern Family. The other plague, among many, is the rise of right-wing cultural apparatuses, such as Fox News and Breitbart Media in which truth is treated with scorn, science viewed as a hindrance and critical thought is maligned as “fake news.” This is a plague of willful ignorance and state-sanctioned civic illiteracy. Under such circumstances, language at the highest levels of power and among powerful conservative cultural apparatuses operate in the service of denial, lies and violence. These media relentlessly push conspiracy theories such as the claim that the pandemic is a product of the “deep state” designed to prevent Trump from being reelected; a hoax created by the Democratic Party; or a virus that is no less dangerous than the common flu. They have also relentlessly insisted that all social problems are a matter of individual responsibility so as to depoliticize the public while making them indifferent to the neofascist claim that the government has no responsibility to care for its citizens or that society should not be organized around mutual respect, care, social rights and economic equality. The current crisis is part of an age defined by a pedagogical catastrophe of indifference and a flight from any viable sense of moral responsibility. This is an age marked by a contempt for weakness, as well as rampant racism, the elevation of emotion over reason, the collapse of civic culture, and an obsession with wealth and self-interest. Under such circumstances, we are in the midst of not simply a political crisis, but also an educational crisis in which matters of power, governance, knowledge and a disdain for truth and evidence have wreaked havoc on the truth and endangered both millions of people and the planet itself. This is a politics fueled by a disimagination machine </w:t>
      </w:r>
      <w:proofErr w:type="gramStart"/>
      <w:r w:rsidRPr="00062D9F">
        <w:rPr>
          <w:rFonts w:ascii="Georgia" w:hAnsi="Georgia" w:cstheme="majorHAnsi"/>
          <w:sz w:val="16"/>
        </w:rPr>
        <w:t>whose</w:t>
      </w:r>
      <w:proofErr w:type="gramEnd"/>
      <w:r w:rsidRPr="00062D9F">
        <w:rPr>
          <w:rFonts w:ascii="Georgia" w:hAnsi="Georgia" w:cstheme="majorHAnsi"/>
          <w:sz w:val="16"/>
        </w:rPr>
        <w:t xml:space="preserve"> political and cultural workstations make the truth, justice, ethics, and most of all, bodies, disappear into the abyss of authoritarianism. For the plague to end, it is crucial to address the ideologies of neoliberal fascism that prevent people from translating private troubles into broader systemic issues and to fight pedagogically in order to convince the public to move beyond the culture of privatization and atomization that propels a consumer society and reinforces a politics of single issues detached from broader considerations. This political crisis can only be grasped as a crisis of the social totality, one in which a range of “democratic ills form the specifically political strand of a general crisis that is engulfing our social order in its entirety.” We live in a moment in which it is becoming more credible to acknowledge that capitalism and democracy are not the same thing, and that the endpoint of capitalism is not only massive inequality and human suffering but a brutal machinery of death in which humanity is one step closer to the edge of extinction. This suggests that crises can have multiple outcomes resulting in a surge of authoritarianism and repression, on the one hand; or on the other, a resurgence of resistance movements at numerous levels willing to fight for a more just and equitable society, one that rejects what Brad Evans has called an age of multiple exclusions, mass terror, increasing expulsions and the hollowing out of the social state. The coronavirus pandemic has pulled back the curtain to reveal the power of a brutal neoliberalism — and its global financial markets — in all of its cruelty. This is a system that has not only eroded the democratic ideals of equality and popular sovereignty, but has also created a political and economic context in which the looming pandemic puts a severe strain on medical workers and hospitals that lack ventilators and other essential equipment to treat patients and limit the number of deaths caused by the virus. This points to a moment in the current historical conjuncture in which the space between the passing of one period and the beginning of a new age offers the possibility for the social and political imagination to set in motion a global movement for radical democracy. The current viral pandemic cannot be discussed outside of the crisis of politics and education. What is needed is a new vocabulary to comprehend the current pandemic crisis. Such a language must provide a sustained critique of neoliberal fascism with its discourses of exclusion, exploitation and racial purity. Such a discourse should also address the underlying causes of poverty, class domination, environmental destruction and a resurgent racism not as a call for reform, but as a project of radical reconstruction aimed at the creation of a new political and economic social order. In the words of Amartya Sen, we need “to think big about society.” In spite of the overwhelming nature of the current crisis, there is a need to think beyond being isolated, overwhelmed and powerless. As we have seen in a number of countries, such as Hungary, Egypt, the Philippines, Thailand and Israel, the pandemic crisis creates extraordinary circumstances for restricting civil liberties, free speech and human rights while intensifying the possibilities of an emerging authoritarianism. There is no doubt that the COVID-19 crisis will test the limits of democracy worldwide. At the same time, the magnitude of the crisis offers new possibilities in which people can begin to rethink what kind of society, world and future they want to inhabit. What we do not want to do is to go back to a system that equates democracy and capitalism. We must move beyond modifying the system, because the current crisis has deeper political and economic roots and demands a complete restructuring of society. David Harvey is right in arguing that “The fundamental problems are actually so deep right now that there is no way that we are going to go anywhere without a very strong anti-capitalist movement.” As the pandemic crisis recedes, we will have to choose between a </w:t>
      </w:r>
      <w:proofErr w:type="gramStart"/>
      <w:r w:rsidRPr="00062D9F">
        <w:rPr>
          <w:rFonts w:ascii="Georgia" w:hAnsi="Georgia" w:cstheme="majorHAnsi"/>
          <w:sz w:val="16"/>
        </w:rPr>
        <w:t>society</w:t>
      </w:r>
      <w:proofErr w:type="gramEnd"/>
      <w:r w:rsidRPr="00062D9F">
        <w:rPr>
          <w:rFonts w:ascii="Georgia" w:hAnsi="Georgia" w:cstheme="majorHAnsi"/>
          <w:sz w:val="16"/>
        </w:rPr>
        <w:t xml:space="preserve"> that addresses human needs or one in which a survival-of-the-fittest ethos becomes the only organizing principle of society. It is time for new visions, public transcripts and pedagogical narratives to emerge about the meaning of politics, solidarity, mass resistance and democracy itself. We still have the opportunity to reimagine a world in which the future does not mimic the predatory neoliberal present. This should be a world that brings together the struggles for justice, emancipation and social equality. </w:t>
      </w:r>
      <w:r w:rsidRPr="00062D9F">
        <w:rPr>
          <w:rFonts w:ascii="Georgia" w:hAnsi="Georgia" w:cstheme="majorHAnsi"/>
          <w:sz w:val="22"/>
          <w:u w:val="single"/>
        </w:rPr>
        <w:t xml:space="preserve">More urgent than ever is the need to struggle for a world that imagines and acts on the utopian promises of a just and democratic socialist society. In the face of the COVID-19 pandemic, matters of criticism, understanding and resistance are elevated into a matter of life or death. Resistance is a dire necessity. </w:t>
      </w:r>
    </w:p>
    <w:p w14:paraId="4A12A226" w14:textId="77777777" w:rsidR="0055063A" w:rsidRPr="00062D9F" w:rsidRDefault="0055063A" w:rsidP="0055063A">
      <w:pPr>
        <w:pStyle w:val="Heading3"/>
        <w:rPr>
          <w:rFonts w:cstheme="majorHAnsi"/>
        </w:rPr>
      </w:pPr>
      <w:r w:rsidRPr="00062D9F">
        <w:rPr>
          <w:rFonts w:cstheme="majorHAnsi"/>
        </w:rPr>
        <w:t>Lawfulness = Wrong</w:t>
      </w:r>
    </w:p>
    <w:p w14:paraId="47E3711C" w14:textId="77777777" w:rsidR="0055063A" w:rsidRPr="00062D9F" w:rsidRDefault="0055063A" w:rsidP="0055063A">
      <w:pPr>
        <w:pStyle w:val="Heading4"/>
        <w:rPr>
          <w:rFonts w:cstheme="majorHAnsi"/>
        </w:rPr>
      </w:pPr>
      <w:r w:rsidRPr="00062D9F">
        <w:rPr>
          <w:rFonts w:cstheme="majorHAnsi"/>
        </w:rPr>
        <w:t>There is no such thing as lawfulness – the state encourages corporate, legal theft from the people</w:t>
      </w:r>
    </w:p>
    <w:p w14:paraId="7B7708D3" w14:textId="77777777" w:rsidR="0055063A" w:rsidRPr="00062D9F" w:rsidRDefault="0055063A" w:rsidP="0055063A">
      <w:pPr>
        <w:rPr>
          <w:rFonts w:cstheme="majorHAnsi"/>
        </w:rPr>
      </w:pPr>
      <w:r w:rsidRPr="00062D9F">
        <w:rPr>
          <w:rStyle w:val="Style13ptBold"/>
          <w:rFonts w:cstheme="majorHAnsi"/>
        </w:rPr>
        <w:t>Reiman and Headlee 81</w:t>
      </w:r>
      <w:r w:rsidRPr="00062D9F">
        <w:rPr>
          <w:rFonts w:cstheme="majorHAnsi"/>
        </w:rPr>
        <w:t xml:space="preserve"> (Jeffry was a Professor at the School of Justice and Department of Philosophy and Religion at American University, Sue was a doctoral candidate at the Department of Economics at American University, “Marxism and Criminal Justice Reform” </w:t>
      </w:r>
      <w:hyperlink r:id="rId168" w:history="1">
        <w:r w:rsidRPr="00062D9F">
          <w:rPr>
            <w:rStyle w:val="Hyperlink"/>
            <w:rFonts w:cstheme="majorHAnsi"/>
          </w:rPr>
          <w:t>https://journals-sagepub-com.proxy.lib.umich.edu/doi/pdf/10.1177/001112878102700103</w:t>
        </w:r>
      </w:hyperlink>
    </w:p>
    <w:p w14:paraId="209A75B3" w14:textId="77777777" w:rsidR="0055063A" w:rsidRPr="00062D9F" w:rsidRDefault="0055063A" w:rsidP="0055063A">
      <w:pPr>
        <w:rPr>
          <w:rFonts w:cstheme="majorHAnsi"/>
          <w:u w:val="single"/>
        </w:rPr>
      </w:pPr>
      <w:r w:rsidRPr="00062D9F">
        <w:rPr>
          <w:rFonts w:cstheme="majorHAnsi"/>
          <w:u w:val="single"/>
        </w:rPr>
        <w:t xml:space="preserve">While in general we can expect “common” crime to increase, </w:t>
      </w:r>
      <w:r w:rsidRPr="00062D9F">
        <w:rPr>
          <w:rFonts w:cstheme="majorHAnsi"/>
          <w:highlight w:val="cyan"/>
          <w:u w:val="single"/>
        </w:rPr>
        <w:t>no simple prediction follows for the incidence of corporate crime</w:t>
      </w:r>
      <w:r w:rsidRPr="00062D9F">
        <w:rPr>
          <w:rFonts w:cstheme="majorHAnsi"/>
        </w:rPr>
        <w:t xml:space="preserve">. White-collar crime of the plebeian sort, like employee pilfering and small-scale embezzling, can be expected to expand. These are actions by people just a few steps removed from the industrial reserve army, and forces that swell its ranks cannot help but make their existence shakier. One ought also to expect an increase in corporate crime at the higher levels as the crisis heightens the need and the temptation to step over the frontier from sharp to shady business practices. But </w:t>
      </w:r>
      <w:r w:rsidRPr="00062D9F">
        <w:rPr>
          <w:rFonts w:cstheme="majorHAnsi"/>
          <w:u w:val="single"/>
        </w:rPr>
        <w:t>since the crisis intensifies the struggle on all sides, one can also expect at these levels an increased mobilization against corporate crime, in the private sector in the form of increased security measures, and in the public sector in the form of increased enforcement of corporate crime statutes</w:t>
      </w:r>
      <w:r w:rsidRPr="00062D9F">
        <w:rPr>
          <w:rFonts w:cstheme="majorHAnsi"/>
        </w:rPr>
        <w:t xml:space="preserve">. (A recent article in the Wall Street Journal carried the headline: “Companies Are Snitching to Feds about Actions of Their Rivals”) And we have of late heard some murmurs of increased prosecution of white-collar criminals. Of course, since the rich have nearly infinite understanding for the peculations of their fellows, we should not expect to see this become very harsh. And because the largest corporations have access to the law and the lawmakers, the largest grabs are likely to be within the law (or the law will be stretched out to reach them). </w:t>
      </w:r>
      <w:r w:rsidRPr="00062D9F">
        <w:rPr>
          <w:rFonts w:cstheme="majorHAnsi"/>
          <w:u w:val="single"/>
        </w:rPr>
        <w:t xml:space="preserve">Thus, </w:t>
      </w:r>
      <w:r w:rsidRPr="00062D9F">
        <w:rPr>
          <w:rFonts w:cstheme="majorHAnsi"/>
          <w:highlight w:val="cyan"/>
          <w:u w:val="single"/>
        </w:rPr>
        <w:t>windfall profits, depreciation allowances</w:t>
      </w:r>
      <w:r w:rsidRPr="00062D9F">
        <w:rPr>
          <w:rFonts w:cstheme="majorHAnsi"/>
          <w:u w:val="single"/>
        </w:rPr>
        <w:t xml:space="preserve">, and other </w:t>
      </w:r>
      <w:r w:rsidRPr="00062D9F">
        <w:rPr>
          <w:rFonts w:cstheme="majorHAnsi"/>
          <w:highlight w:val="cyan"/>
          <w:u w:val="single"/>
        </w:rPr>
        <w:t>tax gifts</w:t>
      </w:r>
      <w:r w:rsidRPr="00062D9F">
        <w:rPr>
          <w:rFonts w:cstheme="majorHAnsi"/>
          <w:u w:val="single"/>
        </w:rPr>
        <w:t xml:space="preserve"> to the well-off will </w:t>
      </w:r>
      <w:r w:rsidRPr="00062D9F">
        <w:rPr>
          <w:rFonts w:cstheme="majorHAnsi"/>
          <w:highlight w:val="cyan"/>
          <w:u w:val="single"/>
        </w:rPr>
        <w:t>work a “lawful”</w:t>
      </w:r>
      <w:r w:rsidRPr="00062D9F">
        <w:rPr>
          <w:rFonts w:cstheme="majorHAnsi"/>
          <w:u w:val="single"/>
        </w:rPr>
        <w:t xml:space="preserve"> </w:t>
      </w:r>
      <w:r w:rsidRPr="00062D9F">
        <w:rPr>
          <w:rFonts w:cstheme="majorHAnsi"/>
          <w:highlight w:val="cyan"/>
          <w:u w:val="single"/>
        </w:rPr>
        <w:t>redistribution of income from some folks’ pockets to those of others</w:t>
      </w:r>
      <w:r w:rsidRPr="00062D9F">
        <w:rPr>
          <w:rFonts w:cstheme="majorHAnsi"/>
        </w:rPr>
        <w:t xml:space="preserve">.34 The oil companies will be railed at but allowed to double the price of oil and gasoline, even after all the excuses have been shown to be false (e.g., the higher price of crude, the Iranian shut-off35). And </w:t>
      </w:r>
      <w:r w:rsidRPr="00062D9F">
        <w:rPr>
          <w:rFonts w:cstheme="majorHAnsi"/>
          <w:u w:val="single"/>
        </w:rPr>
        <w:t xml:space="preserve">oil will be “lawfully” decontrolled; thus, </w:t>
      </w:r>
      <w:r w:rsidRPr="00062D9F">
        <w:rPr>
          <w:rFonts w:cstheme="majorHAnsi"/>
          <w:highlight w:val="cyan"/>
          <w:u w:val="single"/>
        </w:rPr>
        <w:t xml:space="preserve">upwards of 30 billion additional dollars will be “lawfully” taken from </w:t>
      </w:r>
      <w:r w:rsidRPr="00062D9F">
        <w:rPr>
          <w:rFonts w:cstheme="majorHAnsi"/>
          <w:u w:val="single"/>
        </w:rPr>
        <w:t xml:space="preserve">some </w:t>
      </w:r>
      <w:r w:rsidRPr="00062D9F">
        <w:rPr>
          <w:rFonts w:cstheme="majorHAnsi"/>
          <w:highlight w:val="cyan"/>
          <w:u w:val="single"/>
        </w:rPr>
        <w:t>people’s pockets</w:t>
      </w:r>
      <w:r w:rsidRPr="00062D9F">
        <w:rPr>
          <w:rFonts w:cstheme="majorHAnsi"/>
          <w:u w:val="single"/>
        </w:rPr>
        <w:t xml:space="preserve"> and placed into the already overflowing coffers of the oil companies, while the “windfall profits tax” is “lawfully” weakened and the requirement that these profits go into the development of new oil sources “lawfully” ignored</w:t>
      </w:r>
      <w:r w:rsidRPr="00062D9F">
        <w:rPr>
          <w:rFonts w:cstheme="majorHAnsi"/>
        </w:rPr>
        <w:t xml:space="preserve">. It would be wrong to view these “redistributions” as abuses of power by the powerful. On the whole, they represent responses to the imperatives of the struggle for survival under conditions of crisis. Capitalism must be restructured to emerge from the crisis. It is to be expected that in virtually all cases, the individual actors involved experience themselves as acting from necessity and in the public interest. And this is the case even where the law must be rewritten, stretched, or otherwise manipulated to achieve the goal. In “Capitalism, Class, and Crime in America,” David </w:t>
      </w:r>
      <w:r w:rsidRPr="00062D9F">
        <w:rPr>
          <w:rFonts w:cstheme="majorHAnsi"/>
          <w:u w:val="single"/>
        </w:rPr>
        <w:t xml:space="preserve">Gordon argued that </w:t>
      </w:r>
      <w:r w:rsidRPr="00062D9F">
        <w:rPr>
          <w:rFonts w:cstheme="majorHAnsi"/>
          <w:highlight w:val="cyan"/>
          <w:u w:val="single"/>
        </w:rPr>
        <w:t>nearly all crimes in capitalist societies represent perfectly rational responses to the structure of institutions</w:t>
      </w:r>
      <w:r w:rsidRPr="00062D9F">
        <w:rPr>
          <w:rFonts w:cstheme="majorHAnsi"/>
          <w:u w:val="single"/>
        </w:rPr>
        <w:t xml:space="preserve"> upon which capitalist societies are based. Crimes of many different varieties constitute functionally similar responses to the organization of capitalist institutions, for those crimes help provide a means of survival in a society within which survival is never assured. Three different kinds of crime in the </w:t>
      </w:r>
      <w:r w:rsidRPr="00062D9F">
        <w:rPr>
          <w:rFonts w:cstheme="majorHAnsi"/>
          <w:highlight w:val="cyan"/>
          <w:u w:val="single"/>
        </w:rPr>
        <w:t>United States provide the most important examples of this</w:t>
      </w:r>
      <w:r w:rsidRPr="00062D9F">
        <w:rPr>
          <w:rFonts w:cstheme="majorHAnsi"/>
          <w:u w:val="single"/>
        </w:rPr>
        <w:t xml:space="preserve"> functionally similar rationality among different kinds of crime: </w:t>
      </w:r>
      <w:r w:rsidRPr="00062D9F">
        <w:rPr>
          <w:rFonts w:cstheme="majorHAnsi"/>
          <w:highlight w:val="cyan"/>
          <w:u w:val="single"/>
        </w:rPr>
        <w:t>ghetto crime, organized crime, and corporate</w:t>
      </w:r>
      <w:r w:rsidRPr="00062D9F">
        <w:rPr>
          <w:rFonts w:cstheme="majorHAnsi"/>
          <w:u w:val="single"/>
        </w:rPr>
        <w:t xml:space="preserve"> (or “white-collar”) </w:t>
      </w:r>
      <w:r w:rsidRPr="00062D9F">
        <w:rPr>
          <w:rFonts w:cstheme="majorHAnsi"/>
          <w:highlight w:val="cyan"/>
          <w:u w:val="single"/>
        </w:rPr>
        <w:t>crime</w:t>
      </w:r>
      <w:r w:rsidRPr="00062D9F">
        <w:rPr>
          <w:rFonts w:cstheme="majorHAnsi"/>
        </w:rPr>
        <w:t>. 36 Gordon’s argument, in short, is that capitalism needs inequality, insecurity, and competition to drive people to higher and higher levels of productivity, and these same features make it rational for individuals to pursue illegal means to survival when legal means won’t do: “</w:t>
      </w:r>
      <w:r w:rsidRPr="00062D9F">
        <w:rPr>
          <w:rFonts w:cstheme="majorHAnsi"/>
          <w:u w:val="single"/>
        </w:rPr>
        <w:t>Driven by the fear of economic insecurity and by a competitive desire to gain some of the goods unequally distributed throughout the society, many individuals will eventually become ’criminals.’”</w:t>
      </w:r>
      <w:r w:rsidRPr="00062D9F">
        <w:rPr>
          <w:rFonts w:cstheme="majorHAnsi"/>
        </w:rPr>
        <w:t xml:space="preserve"> Our analysis takes this argument two steps farther. First of all, we wish to emphasize what should be obvious. If normally functioning capitalism generates pressures and incentives toward criminal behavior, capitalism in crisis intensifies the pressures and increases the incentives. Second, however, we wish to </w:t>
      </w:r>
      <w:r w:rsidRPr="00062D9F">
        <w:rPr>
          <w:rFonts w:cstheme="majorHAnsi"/>
          <w:u w:val="single"/>
        </w:rPr>
        <w:t xml:space="preserve">make a point that is less evident but of wider significance. Not only is </w:t>
      </w:r>
      <w:r w:rsidRPr="00062D9F">
        <w:rPr>
          <w:rFonts w:cstheme="majorHAnsi"/>
          <w:highlight w:val="cyan"/>
          <w:u w:val="single"/>
        </w:rPr>
        <w:t>crime</w:t>
      </w:r>
      <w:r w:rsidRPr="00062D9F">
        <w:rPr>
          <w:rFonts w:cstheme="majorHAnsi"/>
          <w:u w:val="single"/>
        </w:rPr>
        <w:t xml:space="preserve"> a rational response to economic insecurity in a competitive society, it </w:t>
      </w:r>
      <w:r w:rsidRPr="00062D9F">
        <w:rPr>
          <w:rFonts w:cstheme="majorHAnsi"/>
          <w:highlight w:val="cyan"/>
          <w:u w:val="single"/>
        </w:rPr>
        <w:t>is</w:t>
      </w:r>
      <w:r w:rsidRPr="00062D9F">
        <w:rPr>
          <w:rFonts w:cstheme="majorHAnsi"/>
          <w:u w:val="single"/>
        </w:rPr>
        <w:t xml:space="preserve"> also but </w:t>
      </w:r>
      <w:r w:rsidRPr="00062D9F">
        <w:rPr>
          <w:rFonts w:cstheme="majorHAnsi"/>
          <w:highlight w:val="cyan"/>
          <w:u w:val="single"/>
        </w:rPr>
        <w:t>one form that competition takes as economic insecurity grows</w:t>
      </w:r>
      <w:r w:rsidRPr="00062D9F">
        <w:rPr>
          <w:rFonts w:cstheme="majorHAnsi"/>
        </w:rPr>
        <w:t xml:space="preserve">. And this in turn means more than simply that crisis pushes individuals at all levels of society to move downward on the spectrum of competitive activities that starts from the legitimate forms and then passes the legal frontier into the criminal forms. </w:t>
      </w:r>
      <w:r w:rsidRPr="00062D9F">
        <w:rPr>
          <w:rFonts w:cstheme="majorHAnsi"/>
          <w:u w:val="single"/>
        </w:rPr>
        <w:t>Rather, the location of the legal frontier is itself part of the competitive struggle. Gordon’s analysis does not question the legitimacy of the distinction between criminal and noncriminal forms of competitive struggle and argues that capitalism makes it rational to engage in the criminal forms.</w:t>
      </w:r>
      <w:r w:rsidRPr="00062D9F">
        <w:rPr>
          <w:rFonts w:cstheme="majorHAnsi"/>
        </w:rPr>
        <w:t xml:space="preserve"> Our analysis asserts that the distinction between criminal and noncriminal forms of competition is itself a product of the competitive struggle. This, it should be evident, is an implication of the Marxian thesis that laws reflect the material conditions of class struggle rather than being a set of neutral ground rules within which that struggle takes place. </w:t>
      </w:r>
      <w:r w:rsidRPr="00062D9F">
        <w:rPr>
          <w:rFonts w:cstheme="majorHAnsi"/>
          <w:u w:val="single"/>
        </w:rPr>
        <w:t xml:space="preserve">Thus, we are confronted with a </w:t>
      </w:r>
      <w:r w:rsidRPr="00062D9F">
        <w:rPr>
          <w:rFonts w:cstheme="majorHAnsi"/>
          <w:highlight w:val="cyan"/>
          <w:u w:val="single"/>
        </w:rPr>
        <w:t>variety of forms of competition, ranging from tax loopholes and price-gouging down to shoplifting and burglary, all of which are morally on the same plane: They are forms of taking property away from people against their will and placing it in new hands</w:t>
      </w:r>
      <w:r w:rsidRPr="00062D9F">
        <w:rPr>
          <w:rFonts w:cstheme="majorHAnsi"/>
        </w:rPr>
        <w:t xml:space="preserve">. For those who think that the forms of property-taking characteristic of the so-called ordinary crimes are morally distinct from actions like tax loopholes and price-gouging because the former are violent and the latter not, we have two responses. Since the majority of ordinary crimes are nonviolent property crimes, our overall point is made if the continuity between corporate competition and nonviolent property crimes is accepted. </w:t>
      </w:r>
      <w:r w:rsidRPr="00062D9F">
        <w:rPr>
          <w:rFonts w:cstheme="majorHAnsi"/>
          <w:u w:val="single"/>
        </w:rPr>
        <w:t xml:space="preserve">There is evidence in abundance, however, to prove that the effects of corporate actions are not merely “economic.” They result in death, disease, and the whole panorama of suffering and social disintegration that flows from insecurity and unemployment. In short, </w:t>
      </w:r>
      <w:r w:rsidRPr="00062D9F">
        <w:rPr>
          <w:rFonts w:cstheme="majorHAnsi"/>
          <w:highlight w:val="cyan"/>
          <w:u w:val="single"/>
        </w:rPr>
        <w:t>the notion that only the crimes of the poor are violent is a piece of ideology, dubious in the extreme.</w:t>
      </w:r>
    </w:p>
    <w:p w14:paraId="60A20EFF" w14:textId="77777777" w:rsidR="0055063A" w:rsidRPr="00062D9F" w:rsidRDefault="0055063A" w:rsidP="0055063A">
      <w:pPr>
        <w:rPr>
          <w:rFonts w:cstheme="majorHAnsi"/>
        </w:rPr>
      </w:pPr>
    </w:p>
    <w:p w14:paraId="677BE4C7" w14:textId="77777777" w:rsidR="0055063A" w:rsidRPr="00062D9F" w:rsidRDefault="0055063A" w:rsidP="0055063A">
      <w:pPr>
        <w:pStyle w:val="Heading3"/>
        <w:rPr>
          <w:rFonts w:cstheme="majorHAnsi"/>
        </w:rPr>
      </w:pPr>
      <w:r w:rsidRPr="00062D9F">
        <w:rPr>
          <w:rFonts w:cstheme="majorHAnsi"/>
        </w:rPr>
        <w:t>Reform Fails</w:t>
      </w:r>
    </w:p>
    <w:p w14:paraId="1704A440" w14:textId="77777777" w:rsidR="0055063A" w:rsidRPr="00062D9F" w:rsidRDefault="0055063A" w:rsidP="0055063A">
      <w:pPr>
        <w:pStyle w:val="Heading4"/>
        <w:rPr>
          <w:rFonts w:cstheme="majorHAnsi"/>
        </w:rPr>
      </w:pPr>
      <w:r w:rsidRPr="00062D9F">
        <w:rPr>
          <w:rFonts w:cstheme="majorHAnsi"/>
        </w:rPr>
        <w:t>The affirmative fails to solve – three main reasons result in crime expansion</w:t>
      </w:r>
    </w:p>
    <w:p w14:paraId="281DEBB1" w14:textId="77777777" w:rsidR="0055063A" w:rsidRPr="00062D9F" w:rsidRDefault="0055063A" w:rsidP="0055063A">
      <w:pPr>
        <w:rPr>
          <w:rFonts w:cstheme="majorHAnsi"/>
        </w:rPr>
      </w:pPr>
      <w:r w:rsidRPr="00062D9F">
        <w:rPr>
          <w:rStyle w:val="Style13ptBold"/>
          <w:rFonts w:cstheme="majorHAnsi"/>
        </w:rPr>
        <w:t>ReviseSociology, 16</w:t>
      </w:r>
      <w:r w:rsidRPr="00062D9F">
        <w:rPr>
          <w:rFonts w:cstheme="majorHAnsi"/>
        </w:rPr>
        <w:t xml:space="preserve"> (ReviseSociology is a site that helps sociology students prepare in a number of different areas, including religious ideas, the sociology of education, and crime, “The Marxist Perspective on Crime”, 6/4/16, accessed 7-13-2020, https://revisesociology.com/2016/06/04/marxist-theory-crime/) Kuchimanchi</w:t>
      </w:r>
    </w:p>
    <w:p w14:paraId="1EE7A0DF" w14:textId="77777777" w:rsidR="0055063A" w:rsidRPr="00062D9F" w:rsidRDefault="0055063A" w:rsidP="0055063A">
      <w:pPr>
        <w:rPr>
          <w:rFonts w:cstheme="majorHAnsi"/>
        </w:rPr>
      </w:pPr>
      <w:r w:rsidRPr="00062D9F">
        <w:rPr>
          <w:rFonts w:cstheme="majorHAnsi"/>
          <w:u w:val="single"/>
        </w:rPr>
        <w:t xml:space="preserve">Capitalism is Crimogenic </w:t>
      </w:r>
      <w:r w:rsidRPr="00062D9F">
        <w:rPr>
          <w:rFonts w:cstheme="majorHAnsi"/>
          <w:sz w:val="12"/>
        </w:rPr>
        <w:t xml:space="preserve">Many Marxists see </w:t>
      </w:r>
      <w:r w:rsidRPr="00062D9F">
        <w:rPr>
          <w:rFonts w:cstheme="majorHAnsi"/>
          <w:highlight w:val="cyan"/>
          <w:u w:val="single"/>
        </w:rPr>
        <w:t>crime</w:t>
      </w:r>
      <w:r w:rsidRPr="00062D9F">
        <w:rPr>
          <w:rFonts w:cstheme="majorHAnsi"/>
          <w:u w:val="single"/>
        </w:rPr>
        <w:t xml:space="preserve"> as </w:t>
      </w:r>
      <w:r w:rsidRPr="00062D9F">
        <w:rPr>
          <w:rFonts w:cstheme="majorHAnsi"/>
          <w:highlight w:val="cyan"/>
          <w:u w:val="single"/>
        </w:rPr>
        <w:t>a natural ‘outgrowth’ of the capitalist system</w:t>
      </w:r>
      <w:r w:rsidRPr="00062D9F">
        <w:rPr>
          <w:rFonts w:cstheme="majorHAnsi"/>
          <w:sz w:val="12"/>
        </w:rPr>
        <w:t xml:space="preserve">. The Capitalist system can be said to be crimogenic in three major ways – Capitalism encourages individuals to pursue self-interest rather than public duty Capitalism encourages individuals to be materialistic consumers, making us aspire to an unrealistic and often unattainable lifestyle. Capitalism in its wake generates massive inequality and poverty, conditions which are correlated with higher crime rates. The first reason that </w:t>
      </w:r>
      <w:r w:rsidRPr="00062D9F">
        <w:rPr>
          <w:rFonts w:cstheme="majorHAnsi"/>
          <w:u w:val="single"/>
        </w:rPr>
        <w:t>Capitalism</w:t>
      </w:r>
      <w:r w:rsidRPr="00062D9F">
        <w:rPr>
          <w:rFonts w:cstheme="majorHAnsi"/>
          <w:sz w:val="12"/>
        </w:rPr>
        <w:t xml:space="preserve"> is Crimogenic is because it </w:t>
      </w:r>
      <w:r w:rsidRPr="00062D9F">
        <w:rPr>
          <w:rFonts w:cstheme="majorHAnsi"/>
          <w:u w:val="single"/>
        </w:rPr>
        <w:t xml:space="preserve">encourages individuals to pursue self-interest before everything else. </w:t>
      </w:r>
      <w:r w:rsidRPr="00062D9F">
        <w:rPr>
          <w:rFonts w:cstheme="majorHAnsi"/>
          <w:sz w:val="12"/>
        </w:rPr>
        <w:t xml:space="preserve">Marxist Sociologist </w:t>
      </w:r>
      <w:r w:rsidRPr="00062D9F">
        <w:rPr>
          <w:rFonts w:cstheme="majorHAnsi"/>
          <w:u w:val="single"/>
        </w:rPr>
        <w:t>David Gordon says that Capitalist societies are ‘dog eat dog societies’ in which each individual company and each individual is encouraged to look out for their own interests before the interests of others</w:t>
      </w:r>
      <w:r w:rsidRPr="00062D9F">
        <w:rPr>
          <w:rFonts w:cstheme="majorHAnsi"/>
          <w:sz w:val="12"/>
        </w:rPr>
        <w:t>, before the interests of the community, and before the protection of the environment. If we look at the Capitalist system, what we find is that not only does it recommend that we engage in the self-interested pursuit of profit is good, we learn that it is acceptable to harm others and the environment in the process. Please see KT’s blog post – ‘</w:t>
      </w:r>
      <w:r w:rsidRPr="00062D9F">
        <w:rPr>
          <w:rFonts w:cstheme="majorHAnsi"/>
          <w:u w:val="single"/>
        </w:rPr>
        <w:t xml:space="preserve">On The incredible immorality of corporate greed’ for referenced examples of Corporations acting immorally in the pursuit of profit. </w:t>
      </w:r>
      <w:r w:rsidRPr="00062D9F">
        <w:rPr>
          <w:rFonts w:cstheme="majorHAnsi"/>
          <w:sz w:val="12"/>
        </w:rPr>
        <w:t xml:space="preserve">Marxists point out that </w:t>
      </w:r>
      <w:r w:rsidRPr="00062D9F">
        <w:rPr>
          <w:rFonts w:cstheme="majorHAnsi"/>
          <w:u w:val="single"/>
        </w:rPr>
        <w:t xml:space="preserve">in a Capitalist society, there is </w:t>
      </w:r>
      <w:r w:rsidRPr="00062D9F">
        <w:rPr>
          <w:rFonts w:cstheme="majorHAnsi"/>
          <w:highlight w:val="cyan"/>
          <w:u w:val="single"/>
        </w:rPr>
        <w:t>immense competitive pressure to make more money</w:t>
      </w:r>
      <w:r w:rsidRPr="00062D9F">
        <w:rPr>
          <w:rFonts w:cstheme="majorHAnsi"/>
          <w:u w:val="single"/>
        </w:rPr>
        <w:t>, to be more successful, and to make more profit, because in a competitive system, this is the only way to ensure survival</w:t>
      </w:r>
      <w:r w:rsidRPr="00062D9F">
        <w:rPr>
          <w:rFonts w:cstheme="majorHAnsi"/>
          <w:sz w:val="12"/>
        </w:rPr>
        <w:t xml:space="preserve">. In such a context, </w:t>
      </w:r>
      <w:r w:rsidRPr="00062D9F">
        <w:rPr>
          <w:rFonts w:cstheme="majorHAnsi"/>
          <w:highlight w:val="cyan"/>
          <w:u w:val="single"/>
        </w:rPr>
        <w:t>breaking the law can seem insignificant</w:t>
      </w:r>
      <w:r w:rsidRPr="00062D9F">
        <w:rPr>
          <w:rFonts w:cstheme="majorHAnsi"/>
          <w:sz w:val="12"/>
          <w:highlight w:val="cyan"/>
        </w:rPr>
        <w:t xml:space="preserve"> </w:t>
      </w:r>
      <w:r w:rsidRPr="00062D9F">
        <w:rPr>
          <w:rFonts w:cstheme="majorHAnsi"/>
          <w:highlight w:val="cyan"/>
          <w:u w:val="single"/>
        </w:rPr>
        <w:t>compared to the pressure to succeed</w:t>
      </w:r>
      <w:r w:rsidRPr="00062D9F">
        <w:rPr>
          <w:rFonts w:cstheme="majorHAnsi"/>
          <w:sz w:val="12"/>
        </w:rPr>
        <w:t xml:space="preserve"> and pressures to break the law affect all people: from the investment banker to the unemployed gang member. </w:t>
      </w:r>
      <w:r w:rsidRPr="00062D9F">
        <w:rPr>
          <w:rFonts w:cstheme="majorHAnsi"/>
          <w:u w:val="single"/>
        </w:rPr>
        <w:t>Marxists theorise that the values of the Capitalist system filter down to the rest of our culture</w:t>
      </w:r>
      <w:r w:rsidRPr="00062D9F">
        <w:rPr>
          <w:rFonts w:cstheme="majorHAnsi"/>
          <w:sz w:val="12"/>
        </w:rPr>
        <w:t xml:space="preserve">. Think again about the motives of economic criminals: The </w:t>
      </w:r>
      <w:r w:rsidRPr="00062D9F">
        <w:rPr>
          <w:rFonts w:cstheme="majorHAnsi"/>
          <w:u w:val="single"/>
        </w:rPr>
        <w:t>burglars</w:t>
      </w:r>
      <w:r w:rsidRPr="00062D9F">
        <w:rPr>
          <w:rFonts w:cstheme="majorHAnsi"/>
          <w:sz w:val="12"/>
        </w:rPr>
        <w:t xml:space="preserve">, the </w:t>
      </w:r>
      <w:r w:rsidRPr="00062D9F">
        <w:rPr>
          <w:rFonts w:cstheme="majorHAnsi"/>
          <w:u w:val="single"/>
        </w:rPr>
        <w:t>robbers</w:t>
      </w:r>
      <w:r w:rsidRPr="00062D9F">
        <w:rPr>
          <w:rFonts w:cstheme="majorHAnsi"/>
          <w:sz w:val="12"/>
        </w:rPr>
        <w:t xml:space="preserve">, and </w:t>
      </w:r>
      <w:r w:rsidRPr="00062D9F">
        <w:rPr>
          <w:rFonts w:cstheme="majorHAnsi"/>
          <w:u w:val="single"/>
        </w:rPr>
        <w:t>the</w:t>
      </w:r>
      <w:r w:rsidRPr="00062D9F">
        <w:rPr>
          <w:rFonts w:cstheme="majorHAnsi"/>
          <w:sz w:val="12"/>
        </w:rPr>
        <w:t xml:space="preserve"> </w:t>
      </w:r>
      <w:r w:rsidRPr="00062D9F">
        <w:rPr>
          <w:rFonts w:cstheme="majorHAnsi"/>
          <w:u w:val="single"/>
        </w:rPr>
        <w:t>thieves</w:t>
      </w:r>
      <w:r w:rsidRPr="00062D9F">
        <w:rPr>
          <w:rFonts w:cstheme="majorHAnsi"/>
          <w:sz w:val="12"/>
        </w:rPr>
        <w:t xml:space="preserve">. What they are doing is </w:t>
      </w:r>
      <w:r w:rsidRPr="00062D9F">
        <w:rPr>
          <w:rFonts w:cstheme="majorHAnsi"/>
          <w:u w:val="single"/>
        </w:rPr>
        <w:t>seeking personal gain without caring for the individual victims</w:t>
      </w:r>
      <w:r w:rsidRPr="00062D9F">
        <w:rPr>
          <w:rFonts w:cstheme="majorHAnsi"/>
          <w:sz w:val="12"/>
        </w:rPr>
        <w:t xml:space="preserve">. Secondly, </w:t>
      </w:r>
      <w:r w:rsidRPr="00062D9F">
        <w:rPr>
          <w:rFonts w:cstheme="majorHAnsi"/>
          <w:u w:val="single"/>
        </w:rPr>
        <w:t>Capitalism</w:t>
      </w:r>
      <w:r w:rsidRPr="00062D9F">
        <w:rPr>
          <w:rFonts w:cstheme="majorHAnsi"/>
          <w:sz w:val="12"/>
        </w:rPr>
        <w:t xml:space="preserve"> is Crimogenic because it </w:t>
      </w:r>
      <w:r w:rsidRPr="00062D9F">
        <w:rPr>
          <w:rFonts w:cstheme="majorHAnsi"/>
          <w:u w:val="single"/>
        </w:rPr>
        <w:t>encourages us to want things we don’t need and can’t afford</w:t>
      </w:r>
      <w:r w:rsidRPr="00062D9F">
        <w:rPr>
          <w:rFonts w:cstheme="majorHAnsi"/>
          <w:sz w:val="12"/>
        </w:rPr>
        <w:t xml:space="preserve"> Companies such as </w:t>
      </w:r>
      <w:r w:rsidRPr="00062D9F">
        <w:rPr>
          <w:rFonts w:cstheme="majorHAnsi"/>
          <w:u w:val="single"/>
        </w:rPr>
        <w:t xml:space="preserve">Coca Cola and McDonald’s spend </w:t>
      </w:r>
      <w:r w:rsidRPr="00062D9F">
        <w:rPr>
          <w:rFonts w:cstheme="majorHAnsi"/>
          <w:highlight w:val="cyan"/>
          <w:u w:val="single"/>
        </w:rPr>
        <w:t>billions of dollars every year on advertising</w:t>
      </w:r>
      <w:r w:rsidRPr="00062D9F">
        <w:rPr>
          <w:rFonts w:cstheme="majorHAnsi"/>
          <w:sz w:val="12"/>
        </w:rPr>
        <w:t xml:space="preserve">, morphing their products into fantastical images that in no way resemble the grim reality of the products or the even grimmer reality of the productive processes that lie behind making their products. </w:t>
      </w:r>
      <w:r w:rsidRPr="00062D9F">
        <w:rPr>
          <w:rFonts w:cstheme="majorHAnsi"/>
          <w:highlight w:val="cyan"/>
          <w:u w:val="single"/>
        </w:rPr>
        <w:t>Advertising</w:t>
      </w:r>
      <w:r w:rsidRPr="00062D9F">
        <w:rPr>
          <w:rFonts w:cstheme="majorHAnsi"/>
          <w:u w:val="single"/>
        </w:rPr>
        <w:t xml:space="preserve"> </w:t>
      </w:r>
      <w:r w:rsidRPr="00062D9F">
        <w:rPr>
          <w:rFonts w:cstheme="majorHAnsi"/>
          <w:sz w:val="12"/>
        </w:rPr>
        <w:t xml:space="preserve">is a long way beyond merely providing us with information about a product; it </w:t>
      </w:r>
      <w:r w:rsidRPr="00062D9F">
        <w:rPr>
          <w:rFonts w:cstheme="majorHAnsi"/>
          <w:u w:val="single"/>
        </w:rPr>
        <w:t xml:space="preserve">has </w:t>
      </w:r>
      <w:r w:rsidRPr="00062D9F">
        <w:rPr>
          <w:rFonts w:cstheme="majorHAnsi"/>
          <w:highlight w:val="cyan"/>
          <w:u w:val="single"/>
        </w:rPr>
        <w:t>arguably become the art of disinformation.</w:t>
      </w:r>
      <w:r w:rsidRPr="00062D9F">
        <w:rPr>
          <w:rFonts w:cstheme="majorHAnsi"/>
          <w:u w:val="single"/>
        </w:rPr>
        <w:t xml:space="preserve"> </w:t>
      </w:r>
      <w:r w:rsidRPr="00062D9F">
        <w:rPr>
          <w:rFonts w:cstheme="majorHAnsi"/>
          <w:sz w:val="12"/>
        </w:rPr>
        <w:t xml:space="preserve">It is </w:t>
      </w:r>
      <w:r w:rsidRPr="00062D9F">
        <w:rPr>
          <w:rFonts w:cstheme="majorHAnsi"/>
          <w:highlight w:val="cyan"/>
          <w:u w:val="single"/>
        </w:rPr>
        <w:t>doubtless that corporations benefit through advertising</w:t>
      </w:r>
      <w:r w:rsidRPr="00062D9F">
        <w:rPr>
          <w:rFonts w:cstheme="majorHAnsi"/>
          <w:sz w:val="12"/>
          <w:highlight w:val="cyan"/>
        </w:rPr>
        <w:t>,</w:t>
      </w:r>
      <w:r w:rsidRPr="00062D9F">
        <w:rPr>
          <w:rFonts w:cstheme="majorHAnsi"/>
          <w:sz w:val="12"/>
        </w:rPr>
        <w:t xml:space="preserve"> and modern Capitalism could not exist without the culture of consumerism that the advertising industry perpetuates, and activities have pointed to many downsides. One of the most obvious is that the world of advertising presents as normal a lifestyle that may be unattainable for many people in British Society. For those </w:t>
      </w:r>
      <w:r w:rsidRPr="00062D9F">
        <w:rPr>
          <w:rFonts w:cstheme="majorHAnsi"/>
          <w:highlight w:val="cyan"/>
          <w:u w:val="single"/>
        </w:rPr>
        <w:t>millions who lack the legitimate means to achieve the materialist norm through working, this can breed feelings of failure, inadequacy, frustration and anger at the fact that they are working-but-not–succeeding</w:t>
      </w:r>
      <w:r w:rsidRPr="00062D9F">
        <w:rPr>
          <w:rFonts w:cstheme="majorHAnsi"/>
          <w:u w:val="single"/>
        </w:rPr>
        <w:t>.</w:t>
      </w:r>
      <w:r w:rsidRPr="00062D9F">
        <w:rPr>
          <w:rFonts w:cstheme="majorHAnsi"/>
          <w:sz w:val="12"/>
        </w:rPr>
        <w:t xml:space="preserve"> In short, </w:t>
      </w:r>
      <w:r w:rsidRPr="00062D9F">
        <w:rPr>
          <w:rFonts w:cstheme="majorHAnsi"/>
          <w:highlight w:val="cyan"/>
          <w:u w:val="single"/>
        </w:rPr>
        <w:t>Advertising</w:t>
      </w:r>
      <w:r w:rsidRPr="00062D9F">
        <w:rPr>
          <w:rFonts w:cstheme="majorHAnsi"/>
          <w:sz w:val="12"/>
        </w:rPr>
        <w:t xml:space="preserve"> creates the conditions that can lead to status frustration, which in turn </w:t>
      </w:r>
      <w:r w:rsidRPr="00062D9F">
        <w:rPr>
          <w:rFonts w:cstheme="majorHAnsi"/>
          <w:highlight w:val="cyan"/>
          <w:u w:val="single"/>
        </w:rPr>
        <w:t>can lead to crime</w:t>
      </w:r>
      <w:r w:rsidRPr="00062D9F">
        <w:rPr>
          <w:rFonts w:cstheme="majorHAnsi"/>
          <w:u w:val="single"/>
        </w:rPr>
        <w:t xml:space="preserve">. </w:t>
      </w:r>
      <w:r w:rsidRPr="00062D9F">
        <w:rPr>
          <w:rFonts w:cstheme="majorHAnsi"/>
          <w:sz w:val="12"/>
        </w:rPr>
        <w:t xml:space="preserve">Merton and Nightingale have pointed out that for some the desire to achieve the success goals of society outweigh the pressure to obey the law, advertising only adds to this strain between the legitimate means and the goal of material success. Thirdly, </w:t>
      </w:r>
      <w:r w:rsidRPr="00062D9F">
        <w:rPr>
          <w:rFonts w:cstheme="majorHAnsi"/>
          <w:highlight w:val="cyan"/>
          <w:u w:val="single"/>
        </w:rPr>
        <w:t>Capitalism</w:t>
      </w:r>
      <w:r w:rsidRPr="00062D9F">
        <w:rPr>
          <w:rFonts w:cstheme="majorHAnsi"/>
          <w:sz w:val="12"/>
        </w:rPr>
        <w:t xml:space="preserve"> is Crimogenic because it </w:t>
      </w:r>
      <w:r w:rsidRPr="00062D9F">
        <w:rPr>
          <w:rFonts w:cstheme="majorHAnsi"/>
          <w:highlight w:val="cyan"/>
          <w:u w:val="single"/>
        </w:rPr>
        <w:t>creates inequality and poverty</w:t>
      </w:r>
      <w:r w:rsidRPr="00062D9F">
        <w:rPr>
          <w:rFonts w:cstheme="majorHAnsi"/>
          <w:u w:val="single"/>
        </w:rPr>
        <w:t xml:space="preserve"> </w:t>
      </w:r>
      <w:r w:rsidRPr="00062D9F">
        <w:rPr>
          <w:rFonts w:cstheme="majorHAnsi"/>
          <w:sz w:val="12"/>
        </w:rPr>
        <w:t xml:space="preserve">The </w:t>
      </w:r>
      <w:r w:rsidRPr="00062D9F">
        <w:rPr>
          <w:rFonts w:cstheme="majorHAnsi"/>
          <w:u w:val="single"/>
        </w:rPr>
        <w:t>Capitalist system is one of radical inequality</w:t>
      </w:r>
      <w:r w:rsidRPr="00062D9F">
        <w:rPr>
          <w:rFonts w:cstheme="majorHAnsi"/>
          <w:sz w:val="12"/>
        </w:rPr>
        <w:t xml:space="preserve">. </w:t>
      </w:r>
      <w:r w:rsidRPr="00062D9F">
        <w:rPr>
          <w:rFonts w:cstheme="majorHAnsi"/>
          <w:u w:val="single"/>
        </w:rPr>
        <w:t>At the very top we have what David Rothkopf calls the ‘Superclass’</w:t>
      </w:r>
      <w:r w:rsidRPr="00062D9F">
        <w:rPr>
          <w:rFonts w:cstheme="majorHAnsi"/>
          <w:sz w:val="12"/>
        </w:rPr>
        <w:t xml:space="preserve"> , mainly the people who run global corporations, </w:t>
      </w:r>
      <w:r w:rsidRPr="00062D9F">
        <w:rPr>
          <w:rFonts w:cstheme="majorHAnsi"/>
          <w:u w:val="single"/>
        </w:rPr>
        <w:t>and at the very bottom we have the underclass</w:t>
      </w:r>
      <w:r w:rsidRPr="00062D9F">
        <w:rPr>
          <w:rFonts w:cstheme="majorHAnsi"/>
          <w:sz w:val="12"/>
        </w:rPr>
        <w:t xml:space="preserve"> (in the developed world) and the slum dwellers, the street children and the refugees in the developing world. The Sociologists </w:t>
      </w:r>
      <w:r w:rsidRPr="00062D9F">
        <w:rPr>
          <w:rFonts w:cstheme="majorHAnsi"/>
          <w:u w:val="single"/>
        </w:rPr>
        <w:t>Zygmunt Bauman points out that the super wealthy effectively segregate themselves from the wealthy</w:t>
      </w:r>
      <w:r w:rsidRPr="00062D9F">
        <w:rPr>
          <w:rFonts w:cstheme="majorHAnsi"/>
          <w:sz w:val="12"/>
        </w:rPr>
        <w:t xml:space="preserve">, through living in exclusive gated communities and travelling in private jets and armoured vehicles with security entourages. If people can afford it, they move to a better area, and send their children to private schools. </w:t>
      </w:r>
      <w:r w:rsidRPr="00062D9F">
        <w:rPr>
          <w:rFonts w:cstheme="majorHAnsi"/>
          <w:u w:val="single"/>
        </w:rPr>
        <w:t xml:space="preserve">However, </w:t>
      </w:r>
      <w:r w:rsidRPr="00062D9F">
        <w:rPr>
          <w:rFonts w:cstheme="majorHAnsi"/>
          <w:highlight w:val="cyan"/>
          <w:u w:val="single"/>
        </w:rPr>
        <w:t>this doesn’t prevent the poor and the rich from living side by side</w:t>
      </w:r>
      <w:r w:rsidRPr="00062D9F">
        <w:rPr>
          <w:rFonts w:cstheme="majorHAnsi"/>
          <w:sz w:val="12"/>
        </w:rPr>
        <w:t xml:space="preserve">. Marxists argue that this </w:t>
      </w:r>
      <w:r w:rsidRPr="00062D9F">
        <w:rPr>
          <w:rFonts w:cstheme="majorHAnsi"/>
          <w:u w:val="single"/>
        </w:rPr>
        <w:t>visible evidence of massive inequalities give people at the bottom a sense of injustice, a sense of anger and a sense of frustration that they are not sharing in the wealth being flaunted in front of them</w:t>
      </w:r>
      <w:r w:rsidRPr="00062D9F">
        <w:rPr>
          <w:rFonts w:cstheme="majorHAnsi"/>
          <w:sz w:val="12"/>
        </w:rPr>
        <w:t xml:space="preserve"> (the flaunting is the point is it not?) As a result, </w:t>
      </w:r>
      <w:r w:rsidRPr="00062D9F">
        <w:rPr>
          <w:rFonts w:cstheme="majorHAnsi"/>
          <w:highlight w:val="cyan"/>
          <w:u w:val="single"/>
        </w:rPr>
        <w:t>Capitalism leads to a flourishing of economic crime as well as violent street crime</w:t>
      </w:r>
      <w:r w:rsidRPr="00062D9F">
        <w:rPr>
          <w:rFonts w:cstheme="majorHAnsi"/>
          <w:u w:val="single"/>
        </w:rPr>
        <w:t xml:space="preserve">. </w:t>
      </w:r>
      <w:r w:rsidRPr="00062D9F">
        <w:rPr>
          <w:rFonts w:cstheme="majorHAnsi"/>
          <w:sz w:val="12"/>
        </w:rPr>
        <w:t>William Chambliss even goes so far as to say that economic crime ‘’represents rational responses to the competitiveness and inequality of life in capitalist societies”. As we have seen from previous studies</w:t>
      </w:r>
      <w:r w:rsidRPr="00062D9F">
        <w:rPr>
          <w:rFonts w:cstheme="majorHAnsi"/>
          <w:sz w:val="12"/>
          <w:highlight w:val="cyan"/>
        </w:rPr>
        <w:t xml:space="preserve">. </w:t>
      </w:r>
      <w:r w:rsidRPr="00062D9F">
        <w:rPr>
          <w:rFonts w:cstheme="majorHAnsi"/>
          <w:highlight w:val="cyan"/>
          <w:u w:val="single"/>
        </w:rPr>
        <w:t>Drug dealers see themselves as innovative entrepreneurs. So internalised is the desire to be successful that breaking the law is seen as a minor risk.</w:t>
      </w:r>
    </w:p>
    <w:p w14:paraId="37134E00" w14:textId="77777777" w:rsidR="0055063A" w:rsidRPr="00062D9F" w:rsidRDefault="0055063A" w:rsidP="0055063A">
      <w:pPr>
        <w:rPr>
          <w:rFonts w:cstheme="majorHAnsi"/>
        </w:rPr>
      </w:pPr>
    </w:p>
    <w:p w14:paraId="7AA4184F" w14:textId="77777777" w:rsidR="0055063A" w:rsidRPr="00062D9F" w:rsidRDefault="0055063A" w:rsidP="0055063A">
      <w:pPr>
        <w:pStyle w:val="Heading4"/>
        <w:rPr>
          <w:rFonts w:cstheme="majorHAnsi"/>
        </w:rPr>
      </w:pPr>
      <w:r w:rsidRPr="00062D9F">
        <w:rPr>
          <w:rFonts w:cstheme="majorHAnsi"/>
        </w:rPr>
        <w:t>Reform Fails – the very basis of the police is to further capitalist advances</w:t>
      </w:r>
    </w:p>
    <w:p w14:paraId="04458564" w14:textId="77777777" w:rsidR="0055063A" w:rsidRPr="00062D9F" w:rsidRDefault="0055063A" w:rsidP="0055063A">
      <w:pPr>
        <w:rPr>
          <w:rFonts w:cstheme="majorHAnsi"/>
        </w:rPr>
      </w:pPr>
      <w:r w:rsidRPr="00062D9F">
        <w:rPr>
          <w:rStyle w:val="Style13ptBold"/>
          <w:rFonts w:cstheme="majorHAnsi"/>
        </w:rPr>
        <w:t>ReviseSociology, 16</w:t>
      </w:r>
      <w:r w:rsidRPr="00062D9F">
        <w:rPr>
          <w:rFonts w:cstheme="majorHAnsi"/>
        </w:rPr>
        <w:t xml:space="preserve"> (ReviseSociology is a site that helps sociology students prepare in a number of different areas, including religious ideas, the sociology of education, and crime, “The Marxist Perspective on Crime”, 6/4/16, accessed 7-13-2020, https://revisesociology.com/2016/06/04/marxist-theory-crime/) Kuchimanchi</w:t>
      </w:r>
    </w:p>
    <w:p w14:paraId="7A1AF603" w14:textId="77777777" w:rsidR="0055063A" w:rsidRPr="00062D9F" w:rsidRDefault="0055063A" w:rsidP="0055063A">
      <w:pPr>
        <w:rPr>
          <w:rFonts w:cstheme="majorHAnsi"/>
        </w:rPr>
      </w:pPr>
      <w:r w:rsidRPr="00062D9F">
        <w:rPr>
          <w:rFonts w:cstheme="majorHAnsi"/>
          <w:u w:val="single"/>
        </w:rPr>
        <w:t xml:space="preserve">David Gordon argues that the </w:t>
      </w:r>
      <w:r w:rsidRPr="00062D9F">
        <w:rPr>
          <w:rFonts w:cstheme="majorHAnsi"/>
          <w:highlight w:val="cyan"/>
          <w:u w:val="single"/>
        </w:rPr>
        <w:t xml:space="preserve">police mainly focus on </w:t>
      </w:r>
      <w:r w:rsidRPr="00062D9F">
        <w:rPr>
          <w:rFonts w:cstheme="majorHAnsi"/>
          <w:u w:val="single"/>
        </w:rPr>
        <w:t xml:space="preserve">policing </w:t>
      </w:r>
      <w:r w:rsidRPr="00062D9F">
        <w:rPr>
          <w:rFonts w:cstheme="majorHAnsi"/>
          <w:highlight w:val="cyan"/>
          <w:u w:val="single"/>
        </w:rPr>
        <w:t>working class</w:t>
      </w:r>
      <w:r w:rsidRPr="00062D9F">
        <w:rPr>
          <w:rFonts w:cstheme="majorHAnsi"/>
          <w:sz w:val="14"/>
        </w:rPr>
        <w:t xml:space="preserve"> (and underclass) </w:t>
      </w:r>
      <w:r w:rsidRPr="00062D9F">
        <w:rPr>
          <w:rFonts w:cstheme="majorHAnsi"/>
          <w:u w:val="single"/>
        </w:rPr>
        <w:t>areas and the justice system mainly focuses on prosecuting working and underclass criminals</w:t>
      </w:r>
      <w:r w:rsidRPr="00062D9F">
        <w:rPr>
          <w:rFonts w:cstheme="majorHAnsi"/>
          <w:sz w:val="14"/>
        </w:rPr>
        <w:t xml:space="preserve">. By and large the system ignores the crimes of the elite and the middle classes, although both of these classes are just as likely to commit crime as the working classes. Gordon argues that the </w:t>
      </w:r>
      <w:r w:rsidRPr="00062D9F">
        <w:rPr>
          <w:rFonts w:cstheme="majorHAnsi"/>
          <w:highlight w:val="cyan"/>
          <w:u w:val="single"/>
        </w:rPr>
        <w:t>disproportionate prosecution</w:t>
      </w:r>
      <w:r w:rsidRPr="00062D9F">
        <w:rPr>
          <w:rFonts w:cstheme="majorHAnsi"/>
          <w:u w:val="single"/>
        </w:rPr>
        <w:t xml:space="preserve"> of working class criminals </w:t>
      </w:r>
      <w:r w:rsidRPr="00062D9F">
        <w:rPr>
          <w:rFonts w:cstheme="majorHAnsi"/>
          <w:highlight w:val="cyan"/>
          <w:u w:val="single"/>
        </w:rPr>
        <w:t>ultimately serves to maintain ruling-class power</w:t>
      </w:r>
      <w:r w:rsidRPr="00062D9F">
        <w:rPr>
          <w:rFonts w:cstheme="majorHAnsi"/>
          <w:u w:val="single"/>
        </w:rPr>
        <w:t xml:space="preserve"> and to reinforce ruling class ideology</w:t>
      </w:r>
      <w:r w:rsidRPr="00062D9F">
        <w:rPr>
          <w:rFonts w:cstheme="majorHAnsi"/>
          <w:sz w:val="14"/>
        </w:rPr>
        <w:t xml:space="preserve"> (</w:t>
      </w:r>
      <w:r w:rsidRPr="00062D9F">
        <w:rPr>
          <w:rFonts w:cstheme="majorHAnsi"/>
          <w:u w:val="single"/>
        </w:rPr>
        <w:t>thus performing ‘ideological functions’ for the ruling class</w:t>
      </w:r>
      <w:r w:rsidRPr="00062D9F">
        <w:rPr>
          <w:rFonts w:cstheme="majorHAnsi"/>
          <w:sz w:val="14"/>
        </w:rPr>
        <w:t>.) According to Gordon ‘</w:t>
      </w:r>
      <w:r w:rsidRPr="00062D9F">
        <w:rPr>
          <w:rFonts w:cstheme="majorHAnsi"/>
          <w:u w:val="single"/>
        </w:rPr>
        <w:t>selective law enforcement’ benefits the Capitalist system in three major ways</w:t>
      </w:r>
      <w:r w:rsidRPr="00062D9F">
        <w:rPr>
          <w:rFonts w:cstheme="majorHAnsi"/>
          <w:sz w:val="14"/>
        </w:rPr>
        <w:t xml:space="preserve">: By </w:t>
      </w:r>
      <w:r w:rsidRPr="00062D9F">
        <w:rPr>
          <w:rFonts w:cstheme="majorHAnsi"/>
          <w:u w:val="single"/>
        </w:rPr>
        <w:t xml:space="preserve">punishing individuals and making them responsible for their actions, </w:t>
      </w:r>
      <w:r w:rsidRPr="00062D9F">
        <w:rPr>
          <w:rFonts w:cstheme="majorHAnsi"/>
          <w:highlight w:val="cyan"/>
          <w:u w:val="single"/>
        </w:rPr>
        <w:t>defining</w:t>
      </w:r>
      <w:r w:rsidRPr="00062D9F">
        <w:rPr>
          <w:rFonts w:cstheme="majorHAnsi"/>
          <w:u w:val="single"/>
        </w:rPr>
        <w:t xml:space="preserve"> these </w:t>
      </w:r>
      <w:r w:rsidRPr="00062D9F">
        <w:rPr>
          <w:rFonts w:cstheme="majorHAnsi"/>
          <w:highlight w:val="cyan"/>
          <w:u w:val="single"/>
        </w:rPr>
        <w:t>individuals as ‘social failures’ we ignore the failings of the system that lead to the conditions of inequality and poverty</w:t>
      </w:r>
      <w:r w:rsidRPr="00062D9F">
        <w:rPr>
          <w:rFonts w:cstheme="majorHAnsi"/>
          <w:sz w:val="14"/>
        </w:rPr>
        <w:t xml:space="preserve"> that create the conditions which lead to crime. The </w:t>
      </w:r>
      <w:r w:rsidRPr="00062D9F">
        <w:rPr>
          <w:rFonts w:cstheme="majorHAnsi"/>
          <w:u w:val="single"/>
        </w:rPr>
        <w:t>imprisonment of selected members of the lower classes neutralises opposition to the system</w:t>
      </w:r>
      <w:r w:rsidRPr="00062D9F">
        <w:rPr>
          <w:rFonts w:cstheme="majorHAnsi"/>
          <w:sz w:val="14"/>
        </w:rPr>
        <w:t xml:space="preserve">. The </w:t>
      </w:r>
      <w:r w:rsidRPr="00062D9F">
        <w:rPr>
          <w:rFonts w:cstheme="majorHAnsi"/>
          <w:u w:val="single"/>
        </w:rPr>
        <w:t xml:space="preserve">imprisonment of many members of the underclass also sweeps out of sight the ‘worst jetsam of Capitalist society’ such that we cannot see it. </w:t>
      </w:r>
      <w:r w:rsidRPr="00062D9F">
        <w:rPr>
          <w:rFonts w:cstheme="majorHAnsi"/>
          <w:sz w:val="14"/>
        </w:rPr>
        <w:t xml:space="preserve">We may also add a fourth benefit, that </w:t>
      </w:r>
      <w:r w:rsidRPr="00062D9F">
        <w:rPr>
          <w:rFonts w:cstheme="majorHAnsi"/>
          <w:highlight w:val="cyan"/>
          <w:u w:val="single"/>
        </w:rPr>
        <w:t>all of the police, court and media focus on working class street crime means that our attention is diverted away from the immorality and greed of the elite classes.</w:t>
      </w:r>
    </w:p>
    <w:p w14:paraId="64078318" w14:textId="65ED5558" w:rsidR="0059789F" w:rsidRPr="00062D9F" w:rsidRDefault="0059789F" w:rsidP="0059789F">
      <w:pPr>
        <w:pStyle w:val="Heading3"/>
        <w:rPr>
          <w:rFonts w:cstheme="majorHAnsi"/>
        </w:rPr>
      </w:pPr>
      <w:r w:rsidRPr="00062D9F">
        <w:rPr>
          <w:rFonts w:cstheme="majorHAnsi"/>
        </w:rPr>
        <w:t xml:space="preserve">Root cause—CJR generic </w:t>
      </w:r>
    </w:p>
    <w:p w14:paraId="0F3D2D74" w14:textId="77777777" w:rsidR="0059789F" w:rsidRPr="00062D9F" w:rsidRDefault="0059789F" w:rsidP="0059789F">
      <w:pPr>
        <w:pStyle w:val="Heading4"/>
        <w:rPr>
          <w:rFonts w:cstheme="majorHAnsi"/>
        </w:rPr>
      </w:pPr>
      <w:r w:rsidRPr="00062D9F">
        <w:rPr>
          <w:rFonts w:cstheme="majorHAnsi"/>
        </w:rPr>
        <w:t>Neoliberalism has historically been the root cause of mass incarceration</w:t>
      </w:r>
    </w:p>
    <w:p w14:paraId="390566AD" w14:textId="77777777" w:rsidR="0059789F" w:rsidRPr="00062D9F" w:rsidRDefault="0059789F" w:rsidP="0059789F">
      <w:pPr>
        <w:rPr>
          <w:rStyle w:val="Style13ptBold"/>
          <w:rFonts w:cstheme="majorHAnsi"/>
          <w:b w:val="0"/>
          <w:bCs w:val="0"/>
        </w:rPr>
      </w:pPr>
      <w:r w:rsidRPr="00062D9F">
        <w:rPr>
          <w:rStyle w:val="Style13ptBold"/>
          <w:rFonts w:cstheme="majorHAnsi"/>
        </w:rPr>
        <w:t>Wamsley 19 (Dillon Wamsley is a PhD student in political science at York University, 5/19, “</w:t>
      </w:r>
      <w:r w:rsidRPr="00062D9F">
        <w:rPr>
          <w:rFonts w:cstheme="majorHAnsi"/>
        </w:rPr>
        <w:t xml:space="preserve">Neoliberalism, mass incarceration, and the US debt–criminal justice complex” p.250-252) AGabay </w:t>
      </w:r>
    </w:p>
    <w:p w14:paraId="1F40C2C8" w14:textId="77777777" w:rsidR="0059789F" w:rsidRPr="00062D9F" w:rsidRDefault="0059789F" w:rsidP="0059789F">
      <w:pPr>
        <w:rPr>
          <w:rFonts w:cstheme="majorHAnsi"/>
        </w:rPr>
      </w:pPr>
    </w:p>
    <w:p w14:paraId="127D3485" w14:textId="77777777" w:rsidR="0059789F" w:rsidRPr="00062D9F" w:rsidRDefault="0059789F" w:rsidP="0059789F">
      <w:pPr>
        <w:rPr>
          <w:rFonts w:cstheme="majorHAnsi"/>
          <w:sz w:val="16"/>
        </w:rPr>
      </w:pPr>
      <w:r w:rsidRPr="00062D9F">
        <w:rPr>
          <w:rFonts w:cstheme="majorHAnsi"/>
          <w:u w:val="single"/>
        </w:rPr>
        <w:t>Debt and imprisonment have long been entwined in the US. Imported from Britain into the US colonies, debtors’ prisons were commonplace throughout the 18th and into the 19th centuries</w:t>
      </w:r>
      <w:r w:rsidRPr="00062D9F">
        <w:rPr>
          <w:rFonts w:cstheme="majorHAnsi"/>
          <w:sz w:val="16"/>
        </w:rPr>
        <w:t xml:space="preserve"> (Peebles, 2013</w:t>
      </w:r>
      <w:r w:rsidRPr="00062D9F">
        <w:rPr>
          <w:rFonts w:cstheme="majorHAnsi"/>
          <w:u w:val="single"/>
        </w:rPr>
        <w:t>). As debt proliferated with the ascendance of capitalist relations of exchange in the early 19th century, the prison’s capacity to harbor debtors from creditors became seen as a threat to the collection of deb</w:t>
      </w:r>
      <w:r w:rsidRPr="00062D9F">
        <w:rPr>
          <w:rFonts w:cstheme="majorHAnsi"/>
          <w:sz w:val="16"/>
        </w:rPr>
        <w:t xml:space="preserve">t (Peebles, 2013). Abolished at the federal level in 1833, the eradication of debtors’ prisons in the US, as Roberts (2014: 676) suggests, was part of a reconfiguration of class relations to enshrine limited liability for expanding enterprises, while creating ‘new, more efficient, means for creditors to compel repayment’ from debtors. Despite the legal cessation of debtors’ prisons, relations of debt and criminalization continued to play central roles in the configuration of Black lives and labour. </w:t>
      </w:r>
      <w:r w:rsidRPr="00062D9F">
        <w:rPr>
          <w:rFonts w:cstheme="majorHAnsi"/>
          <w:u w:val="single"/>
        </w:rPr>
        <w:t>Following the Civil War and the formal abolition of slavery, the criminal justice system was the primary site through which the convict lease system emerged, channeling tens of thousands of indigent former slaves into forced labour camps</w:t>
      </w:r>
      <w:r w:rsidRPr="00062D9F">
        <w:rPr>
          <w:rFonts w:cstheme="majorHAnsi"/>
          <w:sz w:val="16"/>
        </w:rPr>
        <w:t xml:space="preserve"> (Blackmon, 2008). </w:t>
      </w:r>
      <w:r w:rsidRPr="00062D9F">
        <w:rPr>
          <w:rFonts w:cstheme="majorHAnsi"/>
          <w:u w:val="single"/>
        </w:rPr>
        <w:t>The passage of Black Codes throughout several southern states during this period coerced many former slaves into relations of debt peonage</w:t>
      </w:r>
      <w:r w:rsidRPr="00062D9F">
        <w:rPr>
          <w:rFonts w:cstheme="majorHAnsi"/>
          <w:sz w:val="16"/>
        </w:rPr>
        <w:t xml:space="preserve">, </w:t>
      </w:r>
      <w:r w:rsidRPr="00062D9F">
        <w:rPr>
          <w:rFonts w:cstheme="majorHAnsi"/>
          <w:u w:val="single"/>
        </w:rPr>
        <w:t>in which they often worked indefinitely for an employer who agreed to pay off their accumulated criminal justice debt</w:t>
      </w:r>
      <w:r w:rsidRPr="00062D9F">
        <w:rPr>
          <w:rFonts w:cstheme="majorHAnsi"/>
          <w:sz w:val="16"/>
        </w:rPr>
        <w:t xml:space="preserve"> (Blackmon, 2008). </w:t>
      </w:r>
      <w:r w:rsidRPr="00062D9F">
        <w:rPr>
          <w:rFonts w:cstheme="majorHAnsi"/>
          <w:u w:val="single"/>
        </w:rPr>
        <w:t>The widespread exploitation of forced Black labour</w:t>
      </w:r>
      <w:r w:rsidRPr="00062D9F">
        <w:rPr>
          <w:rFonts w:cstheme="majorHAnsi"/>
          <w:sz w:val="16"/>
        </w:rPr>
        <w:t xml:space="preserve"> – </w:t>
      </w:r>
      <w:r w:rsidRPr="00062D9F">
        <w:rPr>
          <w:rFonts w:cstheme="majorHAnsi"/>
          <w:u w:val="single"/>
        </w:rPr>
        <w:t>facilitated by judicial processes</w:t>
      </w:r>
      <w:r w:rsidRPr="00062D9F">
        <w:rPr>
          <w:rFonts w:cstheme="majorHAnsi"/>
          <w:sz w:val="16"/>
        </w:rPr>
        <w:t xml:space="preserve"> from the mid-19th to the early 20th century – was, as Angela Davis (2003: 33) asserts, ‘</w:t>
      </w:r>
      <w:r w:rsidRPr="00062D9F">
        <w:rPr>
          <w:rFonts w:cstheme="majorHAnsi"/>
          <w:u w:val="single"/>
        </w:rPr>
        <w:t>in very literal ways the continuation of a slave system’</w:t>
      </w:r>
      <w:r w:rsidRPr="00062D9F">
        <w:rPr>
          <w:rFonts w:cstheme="majorHAnsi"/>
          <w:sz w:val="16"/>
        </w:rPr>
        <w:t xml:space="preserve">. While much has changed since the convict lease system was abolished, class relations, </w:t>
      </w:r>
      <w:r w:rsidRPr="00062D9F">
        <w:rPr>
          <w:rFonts w:cstheme="majorHAnsi"/>
          <w:u w:val="single"/>
        </w:rPr>
        <w:t>debt, and institutional racism remain central features of the modern US criminal justice system</w:t>
      </w:r>
      <w:r w:rsidRPr="00062D9F">
        <w:rPr>
          <w:rFonts w:cstheme="majorHAnsi"/>
          <w:sz w:val="16"/>
        </w:rPr>
        <w:t xml:space="preserve">. </w:t>
      </w:r>
      <w:r w:rsidRPr="00062D9F">
        <w:rPr>
          <w:rFonts w:cstheme="majorHAnsi"/>
          <w:u w:val="single"/>
        </w:rPr>
        <w:t>Many accounts of the contemporary mass incarceration system in the US trace its ideological and legislative origins from the racially charged ‘tough-oncrime’ politics of the 1960s, to the War on Drugs agenda intensified under the Reagan administration (</w:t>
      </w:r>
      <w:r w:rsidRPr="00062D9F">
        <w:rPr>
          <w:rFonts w:cstheme="majorHAnsi"/>
          <w:sz w:val="16"/>
        </w:rPr>
        <w:t xml:space="preserve">Beckett, 1997; Mauer, 1999; Alexander, 2012). Recent scholarship has expanded the scope of the US criminal justice system. Authors have highlighted the school-to-prison pipeline in African American communities (Annamma, 2015), </w:t>
      </w:r>
      <w:r w:rsidRPr="00062D9F">
        <w:rPr>
          <w:rFonts w:cstheme="majorHAnsi"/>
          <w:u w:val="single"/>
        </w:rPr>
        <w:t xml:space="preserve">the regimes of counterinsurgency and containment in the early Cold War period to the 1960s uprisings </w:t>
      </w:r>
      <w:r w:rsidRPr="00062D9F">
        <w:rPr>
          <w:rFonts w:cstheme="majorHAnsi"/>
          <w:sz w:val="16"/>
        </w:rPr>
        <w:t xml:space="preserve">(Camp, 2016), </w:t>
      </w:r>
      <w:r w:rsidRPr="00062D9F">
        <w:rPr>
          <w:rFonts w:cstheme="majorHAnsi"/>
          <w:u w:val="single"/>
        </w:rPr>
        <w:t>post-war racial liberalism</w:t>
      </w:r>
      <w:r w:rsidRPr="00062D9F">
        <w:rPr>
          <w:rFonts w:cstheme="majorHAnsi"/>
          <w:sz w:val="16"/>
        </w:rPr>
        <w:t xml:space="preserve"> (Murakawa, 2014), </w:t>
      </w:r>
      <w:r w:rsidRPr="00062D9F">
        <w:rPr>
          <w:rFonts w:cstheme="majorHAnsi"/>
          <w:u w:val="single"/>
        </w:rPr>
        <w:t>the expansion of domestic social programs in the 1960s</w:t>
      </w:r>
      <w:r w:rsidRPr="00062D9F">
        <w:rPr>
          <w:rFonts w:cstheme="majorHAnsi"/>
          <w:sz w:val="16"/>
        </w:rPr>
        <w:t xml:space="preserve"> (Hinton, 2016</w:t>
      </w:r>
      <w:r w:rsidRPr="00062D9F">
        <w:rPr>
          <w:rFonts w:cstheme="majorHAnsi"/>
          <w:u w:val="single"/>
        </w:rPr>
        <w:t>), and the crises of Keynesianism and surplus accumulation</w:t>
      </w:r>
      <w:r w:rsidRPr="00062D9F">
        <w:rPr>
          <w:rFonts w:cstheme="majorHAnsi"/>
          <w:sz w:val="16"/>
        </w:rPr>
        <w:t xml:space="preserve"> (Gilmore, 1999, 2007</w:t>
      </w:r>
      <w:r w:rsidRPr="00062D9F">
        <w:rPr>
          <w:rFonts w:cstheme="majorHAnsi"/>
          <w:u w:val="single"/>
        </w:rPr>
        <w:t>) in laying the foundations of the modern carceral state.</w:t>
      </w:r>
      <w:r w:rsidRPr="00062D9F">
        <w:rPr>
          <w:rFonts w:cstheme="majorHAnsi"/>
          <w:sz w:val="16"/>
        </w:rPr>
        <w:t xml:space="preserve"> Acknowledging the disparate socio-economic and political origins of the mass incarceration system, I seek to chart the interrelation of carceral expansionism and neoliberal economic restructuring within the US. I focus in large part on the 1980s and 1990s because of the seismic transformations in global capitalism, the consolidation of the neoliberal project, and the marked expansion of the prison population in the US during this period. Rather than recounting the legislative history of criminal justice policies, I seek to broaden the vista of scholarship on the origins of the criminal justice system, situating it within the economic reforms that have taken place </w:t>
      </w:r>
      <w:r w:rsidRPr="00062D9F">
        <w:rPr>
          <w:rFonts w:cstheme="majorHAnsi"/>
          <w:u w:val="single"/>
        </w:rPr>
        <w:t>since the late 1970s in the US. Disciplinary neoliberalism is used as a conceptual framework to situate these reforms within the transformations of global capitalism over the past 40 years</w:t>
      </w:r>
      <w:r w:rsidRPr="00062D9F">
        <w:rPr>
          <w:rFonts w:cstheme="majorHAnsi"/>
          <w:sz w:val="16"/>
        </w:rPr>
        <w:t xml:space="preserve">. Following an historic slowdown in capital accumulation in the early 1970s, </w:t>
      </w:r>
      <w:r w:rsidRPr="00062D9F">
        <w:rPr>
          <w:rFonts w:cstheme="majorHAnsi"/>
          <w:u w:val="single"/>
        </w:rPr>
        <w:t>neoliberalism emerged in the West in full force under the far-right administrations of Ronald Reagan and Margaret Thatcher</w:t>
      </w:r>
      <w:r w:rsidRPr="00062D9F">
        <w:rPr>
          <w:rFonts w:cstheme="majorHAnsi"/>
          <w:sz w:val="16"/>
        </w:rPr>
        <w:t xml:space="preserve"> (Glyn, 2007). </w:t>
      </w:r>
      <w:r w:rsidRPr="00062D9F">
        <w:rPr>
          <w:rFonts w:cstheme="majorHAnsi"/>
          <w:u w:val="single"/>
        </w:rPr>
        <w:t>Neoliberalism</w:t>
      </w:r>
      <w:r w:rsidRPr="00062D9F">
        <w:rPr>
          <w:rFonts w:cstheme="majorHAnsi"/>
          <w:sz w:val="16"/>
        </w:rPr>
        <w:t xml:space="preserve"> is loosely defined here as a variegated set of ideas, policies, and practices materializing in large part after the crises of capital in the 1970s as part of a political project to restore capitalist profitability, which </w:t>
      </w:r>
      <w:r w:rsidRPr="00062D9F">
        <w:rPr>
          <w:rFonts w:cstheme="majorHAnsi"/>
          <w:u w:val="single"/>
        </w:rPr>
        <w:t>constitutes the politico-economic order of current capitalist systems</w:t>
      </w:r>
      <w:r w:rsidRPr="00062D9F">
        <w:rPr>
          <w:rFonts w:cstheme="majorHAnsi"/>
          <w:sz w:val="16"/>
        </w:rPr>
        <w:t xml:space="preserve">.1 Within this period, </w:t>
      </w:r>
      <w:r w:rsidRPr="00062D9F">
        <w:rPr>
          <w:rFonts w:cstheme="majorHAnsi"/>
          <w:u w:val="single"/>
        </w:rPr>
        <w:t>disciplinary neoliberalism describes on a systemic level the ways in which pressures to adhere to market logic and reconfigure relations of production and social reproduction along liberal capitalist lines have been exerted on different jurisdictions and states, and implemented within various institutional configurations over the past 40 years</w:t>
      </w:r>
      <w:r w:rsidRPr="00062D9F">
        <w:rPr>
          <w:rFonts w:cstheme="majorHAnsi"/>
          <w:sz w:val="16"/>
        </w:rPr>
        <w:t xml:space="preserve"> (Gill, 1995, 1997; Gill and Bakker, 2003). As numerous theorists have argued (Gill, 1995; Gill and Bakker, 2003; Roberts, 2017), </w:t>
      </w:r>
      <w:r w:rsidRPr="00062D9F">
        <w:rPr>
          <w:rFonts w:cstheme="majorHAnsi"/>
          <w:u w:val="single"/>
        </w:rPr>
        <w:t>disciplinary neoliberal policies are geared toward securing property rights, consolidating investor interests, liberalizing markets, stabilizing prices, creating obedient work forces, and solidifying the ideological and regulatory supremacy of the market</w:t>
      </w:r>
      <w:r w:rsidRPr="00062D9F">
        <w:rPr>
          <w:rFonts w:cstheme="majorHAnsi"/>
          <w:sz w:val="16"/>
        </w:rPr>
        <w:t xml:space="preserve">. Such policies have been implemented unevenly across different regimes through numerous economic, political, and legal institutions, expanding the structural power of capital globally and enforcing market discipline for the poor (Gill, 2003; Roberts, 2014). </w:t>
      </w:r>
      <w:r w:rsidRPr="00062D9F">
        <w:rPr>
          <w:rFonts w:cstheme="majorHAnsi"/>
          <w:u w:val="single"/>
        </w:rPr>
        <w:t>Applying this framework to the US, this article examines the marketization of social support systems and debt and bankruptcy infrastructure alongside the emergence of the mass incarceration system since the 1980s.</w:t>
      </w:r>
      <w:r w:rsidRPr="00062D9F">
        <w:rPr>
          <w:rFonts w:cstheme="majorHAnsi"/>
          <w:sz w:val="16"/>
        </w:rPr>
        <w:t xml:space="preserve"> </w:t>
      </w:r>
      <w:r w:rsidRPr="00062D9F">
        <w:rPr>
          <w:rFonts w:cstheme="majorHAnsi"/>
          <w:u w:val="single"/>
        </w:rPr>
        <w:t>The US imprisons more of its citizens than any other country, possessing less than 5% of the world’s population and incarcerating almost 25% of the world’s prisoner</w:t>
      </w:r>
      <w:r w:rsidRPr="00062D9F">
        <w:rPr>
          <w:rFonts w:cstheme="majorHAnsi"/>
          <w:sz w:val="16"/>
        </w:rPr>
        <w:t xml:space="preserve">s. The Sentencing Project notes that, </w:t>
      </w:r>
      <w:r w:rsidRPr="00062D9F">
        <w:rPr>
          <w:rFonts w:cstheme="majorHAnsi"/>
          <w:u w:val="single"/>
        </w:rPr>
        <w:t>as of 2016, over 2.2 million people in the US were held in prisons or jails, with close to 7 million under supervision of the criminal justice system including those on probation and parole</w:t>
      </w:r>
      <w:r w:rsidRPr="00062D9F">
        <w:rPr>
          <w:rFonts w:cstheme="majorHAnsi"/>
          <w:sz w:val="16"/>
        </w:rPr>
        <w:t xml:space="preserve"> – a 500% increase over the past 40 years (The Sentencing Project, 2016). </w:t>
      </w:r>
      <w:r w:rsidRPr="00062D9F">
        <w:rPr>
          <w:rFonts w:cstheme="majorHAnsi"/>
          <w:u w:val="single"/>
        </w:rPr>
        <w:t>The criminal justice system overwhelmingly targets racialized and particularly African American populations in the US</w:t>
      </w:r>
      <w:r w:rsidRPr="00062D9F">
        <w:rPr>
          <w:rFonts w:cstheme="majorHAnsi"/>
          <w:sz w:val="16"/>
        </w:rPr>
        <w:t xml:space="preserve">, with systemic racial bias permeating all levels of the criminal justice process from detention to sentencing (Mauer, 2011; The Sentencing Project, 2016: 46; The Sentencing Project, 2017), leading some commentators to designate the carceral system as one of racial control (Alexander, 2012). Relatedly, as recent data have shown, the carceral state is largely about the ‘systemic management of the lower classes’, primarily affecting working-class communities (Lewis, 2018). </w:t>
      </w:r>
      <w:r w:rsidRPr="00062D9F">
        <w:rPr>
          <w:rFonts w:cstheme="majorHAnsi"/>
          <w:u w:val="single"/>
        </w:rPr>
        <w:t>As a 2016 report on the economic effects of incarceration revealed, real preincarceration annual earnings of prisoners ranged from $3,000 to $28,000, illustrating the extent to which prisons warehouse those living below the poverty</w:t>
      </w:r>
      <w:r w:rsidRPr="00062D9F">
        <w:rPr>
          <w:rFonts w:cstheme="majorHAnsi"/>
          <w:sz w:val="16"/>
        </w:rPr>
        <w:t xml:space="preserve"> line (Council of Economic Advisors, 2016: 46). </w:t>
      </w:r>
      <w:r w:rsidRPr="00062D9F">
        <w:rPr>
          <w:rFonts w:cstheme="majorHAnsi"/>
          <w:u w:val="single"/>
        </w:rPr>
        <w:t>Given the racialized composition of the working class</w:t>
      </w:r>
      <w:r w:rsidRPr="00062D9F">
        <w:rPr>
          <w:rFonts w:cstheme="majorHAnsi"/>
          <w:sz w:val="16"/>
        </w:rPr>
        <w:t xml:space="preserve"> (Lewis, 2018), this article argues that </w:t>
      </w:r>
      <w:r w:rsidRPr="00062D9F">
        <w:rPr>
          <w:rFonts w:cstheme="majorHAnsi"/>
          <w:u w:val="single"/>
        </w:rPr>
        <w:t>race and class ought to be conceptualized as co-constitutive within the US carceral system</w:t>
      </w:r>
      <w:r w:rsidRPr="00062D9F">
        <w:rPr>
          <w:rFonts w:cstheme="majorHAnsi"/>
          <w:sz w:val="16"/>
        </w:rPr>
        <w:t xml:space="preserve">. </w:t>
      </w:r>
      <w:r w:rsidRPr="00062D9F">
        <w:rPr>
          <w:rFonts w:cstheme="majorHAnsi"/>
          <w:u w:val="single"/>
        </w:rPr>
        <w:t>The US criminal justice apparatus, which targets the economically disenfranchised and racially oppressed populations in the US, is thus conceptualized</w:t>
      </w:r>
      <w:r w:rsidRPr="00062D9F">
        <w:rPr>
          <w:rFonts w:cstheme="majorHAnsi"/>
          <w:sz w:val="16"/>
        </w:rPr>
        <w:t>, as Angela Davis (2003: 16) writes</w:t>
      </w:r>
      <w:r w:rsidRPr="00062D9F">
        <w:rPr>
          <w:rFonts w:cstheme="majorHAnsi"/>
          <w:u w:val="single"/>
        </w:rPr>
        <w:t>, as a ‘black hole into which the detritus of contemporary capitalism is deposited</w:t>
      </w:r>
      <w:r w:rsidRPr="00062D9F">
        <w:rPr>
          <w:rFonts w:cstheme="majorHAnsi"/>
          <w:sz w:val="16"/>
        </w:rPr>
        <w:t>’</w:t>
      </w:r>
      <w:r w:rsidRPr="00062D9F">
        <w:rPr>
          <w:rFonts w:cstheme="majorHAnsi"/>
          <w:u w:val="single"/>
        </w:rPr>
        <w:t>. The expansion of the criminal justice system occurred alongside numerous transformations in US society, notably economic restructuring during the neoliberal period</w:t>
      </w:r>
      <w:r w:rsidRPr="00062D9F">
        <w:rPr>
          <w:rFonts w:cstheme="majorHAnsi"/>
          <w:sz w:val="16"/>
        </w:rPr>
        <w:t xml:space="preserve"> (Wacquant, 2009: 43). </w:t>
      </w:r>
      <w:r w:rsidRPr="00062D9F">
        <w:rPr>
          <w:rFonts w:cstheme="majorHAnsi"/>
          <w:u w:val="single"/>
        </w:rPr>
        <w:t>Perhaps no other social issue elucidates the intersection of economic restructuring and carceral expansionism more clearly than the current nexus between debt and imprisonment, which is rooted in US state policies enacted over the past 40 years.</w:t>
      </w:r>
    </w:p>
    <w:p w14:paraId="68549F31" w14:textId="77777777" w:rsidR="0059789F" w:rsidRPr="00062D9F" w:rsidRDefault="0059789F" w:rsidP="0059789F">
      <w:pPr>
        <w:pStyle w:val="Heading4"/>
        <w:spacing w:before="0"/>
        <w:rPr>
          <w:rFonts w:cstheme="majorHAnsi"/>
        </w:rPr>
      </w:pPr>
      <w:r w:rsidRPr="00062D9F">
        <w:rPr>
          <w:rFonts w:cstheme="majorHAnsi"/>
        </w:rPr>
        <w:t>Capitalism is the root cause of mass incarceration</w:t>
      </w:r>
    </w:p>
    <w:p w14:paraId="116C0294" w14:textId="77777777" w:rsidR="0059789F" w:rsidRPr="00062D9F" w:rsidRDefault="0059789F" w:rsidP="0059789F">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Bunker, 19</w:t>
      </w:r>
      <w:r w:rsidRPr="00062D9F">
        <w:rPr>
          <w:rFonts w:ascii="Georgia" w:hAnsi="Georgia" w:cstheme="majorHAnsi"/>
          <w:sz w:val="22"/>
        </w:rPr>
        <w:t> (Allison Bunker, CJPC intern, 1-10-2019, accessed on 7-22-2020, Cjpcenter, "Are Corporations the Cause for Incarceration? No, but Capitalism Might Be. | Carolina Justice Policy Center", https://www.cjpcenter.org/are-corporations-the-cause-for-incarceration-no-but-capitalism-might-be/)AGabay</w:t>
      </w:r>
    </w:p>
    <w:p w14:paraId="55777D1C" w14:textId="7ACCDA0F" w:rsidR="0059789F" w:rsidRPr="00062D9F" w:rsidRDefault="0059789F" w:rsidP="0055063A">
      <w:pPr>
        <w:pStyle w:val="cardbody"/>
        <w:spacing w:before="15" w:beforeAutospacing="0" w:after="180" w:afterAutospacing="0" w:line="300" w:lineRule="atLeast"/>
        <w:rPr>
          <w:rFonts w:ascii="Georgia" w:hAnsi="Georgia" w:cstheme="majorHAnsi"/>
          <w:sz w:val="16"/>
        </w:rPr>
      </w:pPr>
      <w:r w:rsidRPr="00062D9F">
        <w:rPr>
          <w:rFonts w:ascii="Georgia" w:hAnsi="Georgia" w:cstheme="majorHAnsi"/>
          <w:sz w:val="16"/>
        </w:rPr>
        <w:t xml:space="preserve">We examine the current state of justice in America there seems to be no rationality for why we incarcerate 2.3 million people. Yet </w:t>
      </w:r>
      <w:r w:rsidRPr="00062D9F">
        <w:rPr>
          <w:rFonts w:ascii="Georgia" w:hAnsi="Georgia" w:cstheme="majorHAnsi"/>
          <w:sz w:val="22"/>
          <w:u w:val="single"/>
        </w:rPr>
        <w:t>if we peel away the layers of the prison system a possible answer comes to light: corporate interests.</w:t>
      </w:r>
      <w:r w:rsidRPr="00062D9F">
        <w:rPr>
          <w:rFonts w:ascii="Georgia" w:hAnsi="Georgia" w:cstheme="majorHAnsi"/>
          <w:sz w:val="16"/>
        </w:rPr>
        <w:t xml:space="preserve"> </w:t>
      </w:r>
      <w:r w:rsidRPr="00062D9F">
        <w:rPr>
          <w:rFonts w:ascii="Georgia" w:hAnsi="Georgia" w:cstheme="majorHAnsi"/>
          <w:sz w:val="22"/>
          <w:u w:val="single"/>
        </w:rPr>
        <w:t>The practice of corporations within the prison system are questionable at best. In prisons, emboldened by the thirteenth amendment, companies pay inmates essentially nothing for their labor</w:t>
      </w:r>
      <w:r w:rsidRPr="00062D9F">
        <w:rPr>
          <w:rFonts w:ascii="Georgia" w:hAnsi="Georgia" w:cstheme="majorHAnsi"/>
          <w:sz w:val="16"/>
        </w:rPr>
        <w:t xml:space="preserve"> (average pay falls between 14 cents and $1.41 per hour), </w:t>
      </w:r>
      <w:r w:rsidRPr="00062D9F">
        <w:rPr>
          <w:rFonts w:ascii="Georgia" w:hAnsi="Georgia" w:cstheme="majorHAnsi"/>
          <w:sz w:val="22"/>
          <w:u w:val="single"/>
        </w:rPr>
        <w:t>and slap a “Made in America” label on the finished product. Additionally, millions have been invested in private prisons, creating a market that now brings in 3.9 billion a year</w:t>
      </w:r>
      <w:r w:rsidRPr="00062D9F">
        <w:rPr>
          <w:rFonts w:ascii="Georgia" w:hAnsi="Georgia" w:cstheme="majorHAnsi"/>
          <w:sz w:val="16"/>
        </w:rPr>
        <w:t xml:space="preserve">. </w:t>
      </w:r>
      <w:r w:rsidRPr="00062D9F">
        <w:rPr>
          <w:rFonts w:ascii="Georgia" w:hAnsi="Georgia" w:cstheme="majorHAnsi"/>
          <w:sz w:val="22"/>
          <w:u w:val="single"/>
        </w:rPr>
        <w:t>Private prisons and prison labor are stark examples of injustice; putting people behind bars should not be economically beneficial to anyone. However, it is not clear that they are the drivers of mass incarceration</w:t>
      </w:r>
      <w:r w:rsidRPr="00062D9F">
        <w:rPr>
          <w:rFonts w:ascii="Georgia" w:hAnsi="Georgia" w:cstheme="majorHAnsi"/>
          <w:sz w:val="16"/>
        </w:rPr>
        <w:t>. The practices of private prisons and prison labor are detestable, but they are not very widespread. In 2015, only 8% of people incarcerated in state and federal prisons were in privately owned facilities. Since 2012 the private prison population had also declined by 8%, in comparison to a 5% drop in total prison population since 2009</w:t>
      </w:r>
      <w:r w:rsidRPr="00062D9F">
        <w:rPr>
          <w:rFonts w:ascii="Georgia" w:hAnsi="Georgia" w:cstheme="majorHAnsi"/>
          <w:sz w:val="22"/>
          <w:u w:val="single"/>
        </w:rPr>
        <w:t>. If private prisons were the sole reason for incarcerating people, why would we lock up the other 92% of inmates?</w:t>
      </w:r>
      <w:r w:rsidRPr="00062D9F">
        <w:rPr>
          <w:rFonts w:ascii="Georgia" w:hAnsi="Georgia" w:cstheme="majorHAnsi"/>
          <w:sz w:val="16"/>
        </w:rPr>
        <w:t xml:space="preserve"> Furthermore, </w:t>
      </w:r>
      <w:r w:rsidRPr="00062D9F">
        <w:rPr>
          <w:rFonts w:ascii="Georgia" w:hAnsi="Georgia" w:cstheme="majorHAnsi"/>
          <w:sz w:val="22"/>
          <w:u w:val="single"/>
        </w:rPr>
        <w:t>when you follow the money being dumped into the justice system; it does not predominantly land in the hands of private interests</w:t>
      </w:r>
      <w:r w:rsidRPr="00062D9F">
        <w:rPr>
          <w:rFonts w:ascii="Georgia" w:hAnsi="Georgia" w:cstheme="majorHAnsi"/>
          <w:sz w:val="16"/>
        </w:rPr>
        <w:t xml:space="preserve">. </w:t>
      </w:r>
      <w:r w:rsidRPr="00062D9F">
        <w:rPr>
          <w:rFonts w:ascii="Georgia" w:hAnsi="Georgia" w:cstheme="majorHAnsi"/>
          <w:sz w:val="22"/>
          <w:u w:val="single"/>
        </w:rPr>
        <w:t>Each year 182 billion dollars is spent incarcerating people both by the government and families of those incarcerated. Only 2% of that is spent on private prisons, and only .37 billion is collected by those prisons as profit</w:t>
      </w:r>
      <w:r w:rsidRPr="00062D9F">
        <w:rPr>
          <w:rFonts w:ascii="Georgia" w:hAnsi="Georgia" w:cstheme="majorHAnsi"/>
          <w:sz w:val="16"/>
        </w:rPr>
        <w:t xml:space="preserve">. </w:t>
      </w:r>
      <w:r w:rsidRPr="00062D9F">
        <w:rPr>
          <w:rFonts w:ascii="Georgia" w:hAnsi="Georgia" w:cstheme="majorHAnsi"/>
          <w:sz w:val="22"/>
          <w:u w:val="single"/>
        </w:rPr>
        <w:t>The amount paid to people employed in government owned facilities is more than one hundred times the profits of private prisons</w:t>
      </w:r>
      <w:r w:rsidRPr="00062D9F">
        <w:rPr>
          <w:rFonts w:ascii="Georgia" w:hAnsi="Georgia" w:cstheme="majorHAnsi"/>
          <w:sz w:val="16"/>
        </w:rPr>
        <w:t xml:space="preserve">. Similarly, prison labor isn’t very predominant. </w:t>
      </w:r>
      <w:r w:rsidRPr="00062D9F">
        <w:rPr>
          <w:rFonts w:ascii="Georgia" w:hAnsi="Georgia" w:cstheme="majorHAnsi"/>
          <w:sz w:val="22"/>
          <w:u w:val="single"/>
        </w:rPr>
        <w:t>Two of the largest groups that incarcerated people are employed via are</w:t>
      </w:r>
      <w:r w:rsidRPr="00062D9F">
        <w:rPr>
          <w:rFonts w:ascii="Georgia" w:hAnsi="Georgia" w:cstheme="majorHAnsi"/>
          <w:sz w:val="16"/>
        </w:rPr>
        <w:t xml:space="preserve"> Federal Prison Industries (</w:t>
      </w:r>
      <w:r w:rsidRPr="00062D9F">
        <w:rPr>
          <w:rFonts w:ascii="Georgia" w:hAnsi="Georgia" w:cstheme="majorHAnsi"/>
          <w:sz w:val="22"/>
          <w:u w:val="single"/>
        </w:rPr>
        <w:t>FPI</w:t>
      </w:r>
      <w:r w:rsidRPr="00062D9F">
        <w:rPr>
          <w:rFonts w:ascii="Georgia" w:hAnsi="Georgia" w:cstheme="majorHAnsi"/>
          <w:sz w:val="16"/>
        </w:rPr>
        <w:t xml:space="preserve">), also known as UNICOR </w:t>
      </w:r>
      <w:r w:rsidRPr="00062D9F">
        <w:rPr>
          <w:rFonts w:ascii="Georgia" w:hAnsi="Georgia" w:cstheme="majorHAnsi"/>
          <w:sz w:val="22"/>
          <w:u w:val="single"/>
        </w:rPr>
        <w:t>and</w:t>
      </w:r>
      <w:r w:rsidRPr="00062D9F">
        <w:rPr>
          <w:rFonts w:ascii="Georgia" w:hAnsi="Georgia" w:cstheme="majorHAnsi"/>
          <w:sz w:val="16"/>
        </w:rPr>
        <w:t xml:space="preserve"> Prison Industries Enhancement Certification Program (</w:t>
      </w:r>
      <w:r w:rsidRPr="00062D9F">
        <w:rPr>
          <w:rFonts w:ascii="Georgia" w:hAnsi="Georgia" w:cstheme="majorHAnsi"/>
          <w:sz w:val="22"/>
          <w:u w:val="single"/>
        </w:rPr>
        <w:t>PIECP</w:t>
      </w:r>
      <w:r w:rsidRPr="00062D9F">
        <w:rPr>
          <w:rFonts w:ascii="Georgia" w:hAnsi="Georgia" w:cstheme="majorHAnsi"/>
          <w:sz w:val="16"/>
        </w:rPr>
        <w:t xml:space="preserve">). FPI is a government owned manufacturing company that as of 2016 employed a little over 12,000 people in 83 prison factories. From PIECP’s second quarter report in 2018, they currently employ 4,977 people. </w:t>
      </w:r>
      <w:r w:rsidRPr="00062D9F">
        <w:rPr>
          <w:rFonts w:ascii="Georgia" w:hAnsi="Georgia" w:cstheme="majorHAnsi"/>
          <w:sz w:val="22"/>
          <w:u w:val="single"/>
        </w:rPr>
        <w:t>While we can’t know if these numbers encompass all people incarcerated, they would suggest that less than one percent of the 2.3 million people incarcerated in the United States are working for a prison labor corporation</w:t>
      </w:r>
      <w:r w:rsidRPr="00062D9F">
        <w:rPr>
          <w:rFonts w:ascii="Georgia" w:hAnsi="Georgia" w:cstheme="majorHAnsi"/>
          <w:sz w:val="16"/>
        </w:rPr>
        <w:t>. Furthermore, the FPI mostly contracts for the government, not corporations, and has not been financially successful. Meanwhile PIECP’s largest project only employs 220 people, and they do not have any other projects exceeding 150 people employed for a company. In</w:t>
      </w:r>
      <w:r w:rsidRPr="00062D9F">
        <w:rPr>
          <w:rFonts w:ascii="Georgia" w:hAnsi="Georgia" w:cstheme="majorHAnsi"/>
          <w:sz w:val="22"/>
          <w:u w:val="single"/>
        </w:rPr>
        <w:t xml:space="preserve"> the scheme of corporations these projects are small and likely not meaningful for their bottom line. </w:t>
      </w:r>
      <w:r w:rsidRPr="00062D9F">
        <w:rPr>
          <w:rFonts w:ascii="Georgia" w:hAnsi="Georgia" w:cstheme="majorHAnsi"/>
          <w:sz w:val="16"/>
        </w:rPr>
        <w:t>The justice system was not built as broken as it is to benefit a few corporations, it was built to maintain a lower racial caste of people, both while incarcerated and long after they are released. Even after they leave prison</w:t>
      </w:r>
      <w:r w:rsidRPr="00062D9F">
        <w:rPr>
          <w:rFonts w:ascii="Georgia" w:hAnsi="Georgia" w:cstheme="majorHAnsi"/>
          <w:sz w:val="22"/>
          <w:u w:val="single"/>
        </w:rPr>
        <w:t>, formerly incarcerated people are labeled “criminals”, stripped of their voting rights, and under the increased scrutiny of parole that threatens to reincarcerate them for minor mistakes</w:t>
      </w:r>
      <w:r w:rsidRPr="00062D9F">
        <w:rPr>
          <w:rFonts w:ascii="Georgia" w:hAnsi="Georgia" w:cstheme="majorHAnsi"/>
          <w:sz w:val="16"/>
        </w:rPr>
        <w:t xml:space="preserve">. </w:t>
      </w:r>
      <w:r w:rsidRPr="00062D9F">
        <w:rPr>
          <w:rFonts w:ascii="Georgia" w:hAnsi="Georgia" w:cstheme="majorHAnsi"/>
          <w:sz w:val="22"/>
          <w:u w:val="single"/>
        </w:rPr>
        <w:t>Under these conditions the prison system succeeds in creating, and maintain, a lower racial caste which enables our neoliberal, capitalist system</w:t>
      </w:r>
      <w:r w:rsidRPr="00062D9F">
        <w:rPr>
          <w:rFonts w:ascii="Georgia" w:hAnsi="Georgia" w:cstheme="majorHAnsi"/>
          <w:sz w:val="16"/>
        </w:rPr>
        <w:t xml:space="preserve">. </w:t>
      </w:r>
      <w:r w:rsidRPr="00062D9F">
        <w:rPr>
          <w:rFonts w:ascii="Georgia" w:hAnsi="Georgia" w:cstheme="majorHAnsi"/>
          <w:sz w:val="22"/>
          <w:u w:val="single"/>
        </w:rPr>
        <w:t>Capitalism thrives when there exists a lower caste of people to exploit, in order to have “winners”, there also must be “losers”.</w:t>
      </w:r>
      <w:r w:rsidRPr="00062D9F">
        <w:rPr>
          <w:rFonts w:ascii="Georgia" w:hAnsi="Georgia" w:cstheme="majorHAnsi"/>
          <w:sz w:val="16"/>
        </w:rPr>
        <w:t xml:space="preserve"> For example, </w:t>
      </w:r>
      <w:r w:rsidRPr="00062D9F">
        <w:rPr>
          <w:rFonts w:ascii="Georgia" w:hAnsi="Georgia" w:cstheme="majorHAnsi"/>
          <w:sz w:val="22"/>
          <w:u w:val="single"/>
        </w:rPr>
        <w:t>the wealthiest 100 households in the nation own almost the same amount of money as the entire African- American population within the United States</w:t>
      </w:r>
      <w:r w:rsidRPr="00062D9F">
        <w:rPr>
          <w:rFonts w:ascii="Georgia" w:hAnsi="Georgia" w:cstheme="majorHAnsi"/>
          <w:sz w:val="16"/>
        </w:rPr>
        <w:t xml:space="preserve">. </w:t>
      </w:r>
      <w:r w:rsidRPr="00062D9F">
        <w:rPr>
          <w:rFonts w:ascii="Georgia" w:hAnsi="Georgia" w:cstheme="majorHAnsi"/>
          <w:sz w:val="22"/>
          <w:u w:val="single"/>
        </w:rPr>
        <w:t>The existence of a lower racial caste enables their exploitation, creating the inequality that is built into the design of capitalism</w:t>
      </w:r>
      <w:r w:rsidRPr="00062D9F">
        <w:rPr>
          <w:rFonts w:ascii="Georgia" w:hAnsi="Georgia" w:cstheme="majorHAnsi"/>
          <w:sz w:val="16"/>
        </w:rPr>
        <w:t xml:space="preserve">. </w:t>
      </w:r>
      <w:r w:rsidRPr="00062D9F">
        <w:rPr>
          <w:rFonts w:ascii="Georgia" w:hAnsi="Georgia" w:cstheme="majorHAnsi"/>
          <w:sz w:val="22"/>
          <w:u w:val="single"/>
        </w:rPr>
        <w:t>We must acknowledge the real damages caused by corporations wanting to benefit from private prisons, and guard against the risk of increasing privatization in the criminal justice system.</w:t>
      </w:r>
      <w:r w:rsidRPr="00062D9F">
        <w:rPr>
          <w:rFonts w:ascii="Georgia" w:hAnsi="Georgia" w:cstheme="majorHAnsi"/>
          <w:sz w:val="16"/>
        </w:rPr>
        <w:t xml:space="preserve"> </w:t>
      </w:r>
      <w:r w:rsidRPr="00062D9F">
        <w:rPr>
          <w:rFonts w:ascii="Georgia" w:hAnsi="Georgia" w:cstheme="majorHAnsi"/>
          <w:sz w:val="22"/>
          <w:u w:val="single"/>
        </w:rPr>
        <w:t>Yet in order to address the creation of a lower caste, it is not beneficial to focus only on corporations. When it comes to dismantling the system, it is vitally important to combat the creation of a lower status based on “criminality</w:t>
      </w:r>
      <w:r w:rsidRPr="00062D9F">
        <w:rPr>
          <w:rFonts w:ascii="Georgia" w:hAnsi="Georgia" w:cstheme="majorHAnsi"/>
          <w:sz w:val="16"/>
        </w:rPr>
        <w:t xml:space="preserve">”. </w:t>
      </w:r>
      <w:r w:rsidRPr="00062D9F">
        <w:rPr>
          <w:rFonts w:ascii="Georgia" w:hAnsi="Georgia" w:cstheme="majorHAnsi"/>
          <w:sz w:val="22"/>
          <w:u w:val="single"/>
        </w:rPr>
        <w:t>We must acknowledge that the indifference of many Americans to the creation of a new racial caste system is why one is able to exist. As much as we may want the responsibility for the creation of our justice system, built to oppress, to be fully on corporations it is also just as much, if not more, a product of the American people and the capitalistic racial caste system that has flowed through every phase of our history continually retaining the power structures of the past, and present, while enabling massive inequality</w:t>
      </w:r>
      <w:r w:rsidRPr="00062D9F">
        <w:rPr>
          <w:rFonts w:ascii="Georgia" w:hAnsi="Georgia" w:cstheme="majorHAnsi"/>
          <w:sz w:val="16"/>
        </w:rPr>
        <w:t xml:space="preserve">. </w:t>
      </w:r>
    </w:p>
    <w:p w14:paraId="558C31F0" w14:textId="77777777" w:rsidR="0055063A" w:rsidRPr="00062D9F" w:rsidRDefault="0055063A" w:rsidP="0055063A">
      <w:pPr>
        <w:pStyle w:val="Heading4"/>
        <w:rPr>
          <w:rFonts w:cstheme="majorHAnsi"/>
        </w:rPr>
      </w:pPr>
      <w:r w:rsidRPr="00062D9F">
        <w:rPr>
          <w:rFonts w:cstheme="majorHAnsi"/>
        </w:rPr>
        <w:t>Capitalism causes crime – the drive for success encourages winning by any means possible</w:t>
      </w:r>
    </w:p>
    <w:p w14:paraId="7E64A2BE" w14:textId="77777777" w:rsidR="0055063A" w:rsidRPr="00062D9F" w:rsidRDefault="0055063A" w:rsidP="0055063A">
      <w:pPr>
        <w:rPr>
          <w:rFonts w:cstheme="majorHAnsi"/>
        </w:rPr>
      </w:pPr>
      <w:r w:rsidRPr="00062D9F">
        <w:rPr>
          <w:rStyle w:val="Style13ptBold"/>
          <w:rFonts w:cstheme="majorHAnsi"/>
        </w:rPr>
        <w:t>Reiman and Headlee 81</w:t>
      </w:r>
      <w:r w:rsidRPr="00062D9F">
        <w:rPr>
          <w:rFonts w:cstheme="majorHAnsi"/>
        </w:rPr>
        <w:t xml:space="preserve"> (Jeffry was a Professor at the School of Justice and Department of Philosophy and Religion at American University, Sue was a doctoral candidate at the Department of Economics at American University, “Marxism and Criminal Justice Reform” </w:t>
      </w:r>
      <w:hyperlink r:id="rId169" w:history="1">
        <w:r w:rsidRPr="00062D9F">
          <w:rPr>
            <w:rStyle w:val="Hyperlink"/>
            <w:rFonts w:cstheme="majorHAnsi"/>
          </w:rPr>
          <w:t>https://journals-sagepub-com.proxy.lib.umich.edu/doi/pdf/10.1177/001112878102700103</w:t>
        </w:r>
      </w:hyperlink>
    </w:p>
    <w:p w14:paraId="090CDA8F" w14:textId="1FD66C7C" w:rsidR="0055063A" w:rsidRPr="00062D9F" w:rsidRDefault="0055063A" w:rsidP="0055063A">
      <w:pPr>
        <w:rPr>
          <w:rFonts w:cstheme="majorHAnsi"/>
        </w:rPr>
      </w:pPr>
      <w:r w:rsidRPr="00062D9F">
        <w:rPr>
          <w:rFonts w:cstheme="majorHAnsi"/>
          <w:highlight w:val="cyan"/>
          <w:u w:val="single"/>
        </w:rPr>
        <w:t>Ordinary crime</w:t>
      </w:r>
      <w:r w:rsidRPr="00062D9F">
        <w:rPr>
          <w:rFonts w:cstheme="majorHAnsi"/>
          <w:u w:val="single"/>
        </w:rPr>
        <w:t xml:space="preserve"> </w:t>
      </w:r>
      <w:r w:rsidRPr="00062D9F">
        <w:rPr>
          <w:rFonts w:cstheme="majorHAnsi"/>
          <w:highlight w:val="cyan"/>
          <w:u w:val="single"/>
        </w:rPr>
        <w:t>is</w:t>
      </w:r>
      <w:r w:rsidRPr="00062D9F">
        <w:rPr>
          <w:rFonts w:cstheme="majorHAnsi"/>
          <w:u w:val="single"/>
        </w:rPr>
        <w:t xml:space="preserve"> by and large the form that </w:t>
      </w:r>
      <w:r w:rsidRPr="00062D9F">
        <w:rPr>
          <w:rFonts w:cstheme="majorHAnsi"/>
          <w:highlight w:val="cyan"/>
          <w:u w:val="single"/>
        </w:rPr>
        <w:t>class struggle</w:t>
      </w:r>
      <w:r w:rsidRPr="00062D9F">
        <w:rPr>
          <w:rFonts w:cstheme="majorHAnsi"/>
          <w:u w:val="single"/>
        </w:rPr>
        <w:t xml:space="preserve"> takes in the industrial reserve army and the lumpen proletariat</w:t>
      </w:r>
      <w:r w:rsidRPr="00062D9F">
        <w:rPr>
          <w:rFonts w:cstheme="majorHAnsi"/>
        </w:rPr>
        <w:t xml:space="preserve">, the group at the very bottom of society that is only occasionally employed, if at all. Conditions that swell the ranks of these groups will increase the incidence of ordinary crime. The </w:t>
      </w:r>
      <w:r w:rsidRPr="00062D9F">
        <w:rPr>
          <w:rFonts w:cstheme="majorHAnsi"/>
          <w:u w:val="single"/>
        </w:rPr>
        <w:t xml:space="preserve">nature of this </w:t>
      </w:r>
      <w:r w:rsidRPr="00062D9F">
        <w:rPr>
          <w:rFonts w:cstheme="majorHAnsi"/>
          <w:highlight w:val="cyan"/>
          <w:u w:val="single"/>
        </w:rPr>
        <w:t>crime</w:t>
      </w:r>
      <w:r w:rsidRPr="00062D9F">
        <w:rPr>
          <w:rFonts w:cstheme="majorHAnsi"/>
          <w:u w:val="single"/>
        </w:rPr>
        <w:t xml:space="preserve"> </w:t>
      </w:r>
      <w:r w:rsidRPr="00062D9F">
        <w:rPr>
          <w:rFonts w:cstheme="majorHAnsi"/>
          <w:highlight w:val="cyan"/>
          <w:u w:val="single"/>
        </w:rPr>
        <w:t>reflects</w:t>
      </w:r>
      <w:r w:rsidRPr="00062D9F">
        <w:rPr>
          <w:rFonts w:cstheme="majorHAnsi"/>
          <w:u w:val="single"/>
        </w:rPr>
        <w:t xml:space="preserve"> the material </w:t>
      </w:r>
      <w:r w:rsidRPr="00062D9F">
        <w:rPr>
          <w:rFonts w:cstheme="majorHAnsi"/>
          <w:highlight w:val="cyan"/>
          <w:u w:val="single"/>
        </w:rPr>
        <w:t>conditions</w:t>
      </w:r>
      <w:r w:rsidRPr="00062D9F">
        <w:rPr>
          <w:rFonts w:cstheme="majorHAnsi"/>
          <w:u w:val="single"/>
        </w:rPr>
        <w:t xml:space="preserve"> of these groups</w:t>
      </w:r>
      <w:r w:rsidRPr="00062D9F">
        <w:rPr>
          <w:rFonts w:cstheme="majorHAnsi"/>
        </w:rPr>
        <w:t xml:space="preserve">. Farthest from the socializing and politicizing impact of advanced large-scale factory production, </w:t>
      </w:r>
      <w:r w:rsidRPr="00062D9F">
        <w:rPr>
          <w:rFonts w:cstheme="majorHAnsi"/>
          <w:u w:val="single"/>
        </w:rPr>
        <w:t>the acts of members of the lumpen proletariat and the industrial reserve army are both antisocial and without political consciousness</w:t>
      </w:r>
      <w:r w:rsidRPr="00062D9F">
        <w:rPr>
          <w:rFonts w:cstheme="majorHAnsi"/>
        </w:rPr>
        <w:t xml:space="preserve">. That the </w:t>
      </w:r>
      <w:r w:rsidRPr="00062D9F">
        <w:rPr>
          <w:rFonts w:cstheme="majorHAnsi"/>
          <w:highlight w:val="cyan"/>
          <w:u w:val="single"/>
        </w:rPr>
        <w:t>victims</w:t>
      </w:r>
      <w:r w:rsidRPr="00062D9F">
        <w:rPr>
          <w:rFonts w:cstheme="majorHAnsi"/>
          <w:u w:val="single"/>
        </w:rPr>
        <w:t xml:space="preserve"> of ordinary crimes </w:t>
      </w:r>
      <w:r w:rsidRPr="00062D9F">
        <w:rPr>
          <w:rFonts w:cstheme="majorHAnsi"/>
          <w:highlight w:val="cyan"/>
          <w:u w:val="single"/>
        </w:rPr>
        <w:t>are</w:t>
      </w:r>
      <w:r w:rsidRPr="00062D9F">
        <w:rPr>
          <w:rFonts w:cstheme="majorHAnsi"/>
          <w:u w:val="single"/>
        </w:rPr>
        <w:t xml:space="preserve"> </w:t>
      </w:r>
      <w:r w:rsidRPr="00062D9F">
        <w:rPr>
          <w:rFonts w:cstheme="majorHAnsi"/>
          <w:highlight w:val="cyan"/>
          <w:u w:val="single"/>
        </w:rPr>
        <w:t>often</w:t>
      </w:r>
      <w:r w:rsidRPr="00062D9F">
        <w:rPr>
          <w:rFonts w:cstheme="majorHAnsi"/>
          <w:u w:val="single"/>
        </w:rPr>
        <w:t xml:space="preserve"> also </w:t>
      </w:r>
      <w:r w:rsidRPr="00062D9F">
        <w:rPr>
          <w:rFonts w:cstheme="majorHAnsi"/>
          <w:highlight w:val="cyan"/>
          <w:u w:val="single"/>
        </w:rPr>
        <w:t>members</w:t>
      </w:r>
      <w:r w:rsidRPr="00062D9F">
        <w:rPr>
          <w:rFonts w:cstheme="majorHAnsi"/>
          <w:u w:val="single"/>
        </w:rPr>
        <w:t xml:space="preserve"> </w:t>
      </w:r>
      <w:r w:rsidRPr="00062D9F">
        <w:rPr>
          <w:rFonts w:cstheme="majorHAnsi"/>
          <w:highlight w:val="cyan"/>
          <w:u w:val="single"/>
        </w:rPr>
        <w:t>of the same economic groups as their perpetrators</w:t>
      </w:r>
      <w:r w:rsidRPr="00062D9F">
        <w:rPr>
          <w:rFonts w:cstheme="majorHAnsi"/>
          <w:u w:val="single"/>
        </w:rPr>
        <w:t xml:space="preserve"> </w:t>
      </w:r>
      <w:r w:rsidRPr="00062D9F">
        <w:rPr>
          <w:rFonts w:cstheme="majorHAnsi"/>
          <w:highlight w:val="cyan"/>
          <w:u w:val="single"/>
        </w:rPr>
        <w:t>reflects</w:t>
      </w:r>
      <w:r w:rsidRPr="00062D9F">
        <w:rPr>
          <w:rFonts w:cstheme="majorHAnsi"/>
          <w:u w:val="single"/>
        </w:rPr>
        <w:t xml:space="preserve"> this antisocial and </w:t>
      </w:r>
      <w:r w:rsidRPr="00062D9F">
        <w:rPr>
          <w:rFonts w:cstheme="majorHAnsi"/>
          <w:highlight w:val="cyan"/>
          <w:u w:val="single"/>
        </w:rPr>
        <w:t>unpolitical nature of their reality</w:t>
      </w:r>
      <w:r w:rsidRPr="00062D9F">
        <w:rPr>
          <w:rFonts w:cstheme="majorHAnsi"/>
        </w:rPr>
        <w:t xml:space="preserve">, as well as the fact that at the bottom of society the struggle for survival takes the form of competition with other people also at the bottom for scarce jobs and resources. In other words, </w:t>
      </w:r>
      <w:r w:rsidRPr="00062D9F">
        <w:rPr>
          <w:rFonts w:cstheme="majorHAnsi"/>
          <w:u w:val="single"/>
        </w:rPr>
        <w:t>not only are these groups deprived of the socializing and politicizing effect of large-scale industry, but, moreover, their actual reality is one of antagonistic relations with people in the same boat</w:t>
      </w:r>
      <w:r w:rsidRPr="00062D9F">
        <w:rPr>
          <w:rFonts w:cstheme="majorHAnsi"/>
        </w:rPr>
        <w:t xml:space="preserve">. It is for this reason that the lumpen proletariat and industrial reserve army have often been fertile ground for recruiting goons or scabs or brown- or blackshirts to fight against those who have called for a better shake for the working class and the poor.31 But if this were all there was to say, </w:t>
      </w:r>
      <w:r w:rsidRPr="00062D9F">
        <w:rPr>
          <w:rFonts w:cstheme="majorHAnsi"/>
          <w:u w:val="single"/>
        </w:rPr>
        <w:t xml:space="preserve">this hypothesis would amount to no more than a Marxian translation of the claim that unemployment and inflation are criminogenic. The crucial point of this hypothesis, however, based on the analysis that preceded it, is that the </w:t>
      </w:r>
      <w:r w:rsidRPr="00062D9F">
        <w:rPr>
          <w:rFonts w:cstheme="majorHAnsi"/>
          <w:highlight w:val="cyan"/>
          <w:u w:val="single"/>
        </w:rPr>
        <w:t>crimes of the poor are continuous with acts done at all levels of society under the pressures generated by the crisis</w:t>
      </w:r>
      <w:r w:rsidRPr="00062D9F">
        <w:rPr>
          <w:rFonts w:cstheme="majorHAnsi"/>
          <w:u w:val="single"/>
        </w:rPr>
        <w:t>.</w:t>
      </w:r>
      <w:r w:rsidRPr="00062D9F">
        <w:rPr>
          <w:rFonts w:cstheme="majorHAnsi"/>
        </w:rPr>
        <w:t xml:space="preserve"> And by this, we are referring not merely to the so-called white-collar crimes or crimes of the rich. The claim is much broader. </w:t>
      </w:r>
      <w:r w:rsidRPr="00062D9F">
        <w:rPr>
          <w:rFonts w:cstheme="majorHAnsi"/>
          <w:u w:val="single"/>
        </w:rPr>
        <w:t xml:space="preserve">Under capitalism, </w:t>
      </w:r>
      <w:r w:rsidRPr="00062D9F">
        <w:rPr>
          <w:rFonts w:cstheme="majorHAnsi"/>
          <w:highlight w:val="cyan"/>
          <w:u w:val="single"/>
        </w:rPr>
        <w:t>competition for scarce resources is a general imperative</w:t>
      </w:r>
      <w:r w:rsidRPr="00062D9F">
        <w:rPr>
          <w:rFonts w:cstheme="majorHAnsi"/>
          <w:u w:val="single"/>
        </w:rPr>
        <w:t xml:space="preserve">. In a crisis, </w:t>
      </w:r>
      <w:r w:rsidRPr="00062D9F">
        <w:rPr>
          <w:rFonts w:cstheme="majorHAnsi"/>
          <w:highlight w:val="cyan"/>
          <w:u w:val="single"/>
        </w:rPr>
        <w:t>the resources become scarcer</w:t>
      </w:r>
      <w:r w:rsidRPr="00062D9F">
        <w:rPr>
          <w:rFonts w:cstheme="majorHAnsi"/>
          <w:u w:val="single"/>
        </w:rPr>
        <w:t xml:space="preserve">, the </w:t>
      </w:r>
      <w:r w:rsidRPr="00062D9F">
        <w:rPr>
          <w:rFonts w:cstheme="majorHAnsi"/>
          <w:highlight w:val="cyan"/>
          <w:u w:val="single"/>
        </w:rPr>
        <w:t>stakes higher</w:t>
      </w:r>
      <w:r w:rsidRPr="00062D9F">
        <w:rPr>
          <w:rFonts w:cstheme="majorHAnsi"/>
          <w:u w:val="single"/>
        </w:rPr>
        <w:t xml:space="preserve">, the number of possible </w:t>
      </w:r>
      <w:r w:rsidRPr="00062D9F">
        <w:rPr>
          <w:rFonts w:cstheme="majorHAnsi"/>
          <w:highlight w:val="cyan"/>
          <w:u w:val="single"/>
        </w:rPr>
        <w:t>winners fewer</w:t>
      </w:r>
      <w:r w:rsidRPr="00062D9F">
        <w:rPr>
          <w:rFonts w:cstheme="majorHAnsi"/>
          <w:u w:val="single"/>
        </w:rPr>
        <w:t xml:space="preserve">, the </w:t>
      </w:r>
      <w:r w:rsidRPr="00062D9F">
        <w:rPr>
          <w:rFonts w:cstheme="majorHAnsi"/>
          <w:highlight w:val="cyan"/>
          <w:u w:val="single"/>
        </w:rPr>
        <w:t>imperative to compete all the more strident</w:t>
      </w:r>
      <w:r w:rsidRPr="00062D9F">
        <w:rPr>
          <w:rFonts w:cstheme="majorHAnsi"/>
        </w:rPr>
        <w:t xml:space="preserve">. In a crisis, then, </w:t>
      </w:r>
      <w:r w:rsidRPr="00062D9F">
        <w:rPr>
          <w:rFonts w:cstheme="majorHAnsi"/>
          <w:u w:val="single"/>
        </w:rPr>
        <w:t xml:space="preserve">at all levels of society, people are grabbing for the declining surplus. </w:t>
      </w:r>
      <w:r w:rsidRPr="00062D9F">
        <w:rPr>
          <w:rFonts w:cstheme="majorHAnsi"/>
        </w:rPr>
        <w:t xml:space="preserve">The question of </w:t>
      </w:r>
      <w:r w:rsidRPr="00062D9F">
        <w:rPr>
          <w:rFonts w:cstheme="majorHAnsi"/>
          <w:highlight w:val="cyan"/>
          <w:u w:val="single"/>
        </w:rPr>
        <w:t>whether they do it in a lawful or an unlawful manner is really the question of whether they have the power</w:t>
      </w:r>
      <w:r w:rsidRPr="00062D9F">
        <w:rPr>
          <w:rFonts w:cstheme="majorHAnsi"/>
        </w:rPr>
        <w:t xml:space="preserve"> (organization, finances, alliances, etc.) to use the law and its institutions to do their grabbing, or to protect what they have. That is to say, the Marxian hypothesis is that legal institutions generally follow production relations rather than determine them.</w:t>
      </w:r>
    </w:p>
    <w:p w14:paraId="5360390E" w14:textId="5C891C69" w:rsidR="00237DD0" w:rsidRDefault="00237DD0" w:rsidP="008028E1">
      <w:pPr>
        <w:pStyle w:val="Heading3"/>
        <w:rPr>
          <w:rFonts w:cstheme="majorHAnsi"/>
        </w:rPr>
      </w:pPr>
      <w:r>
        <w:rPr>
          <w:rFonts w:cstheme="majorHAnsi"/>
        </w:rPr>
        <w:t>AT: Innovation</w:t>
      </w:r>
    </w:p>
    <w:p w14:paraId="7C751F22" w14:textId="77777777" w:rsidR="00237DD0" w:rsidRPr="00062D9F" w:rsidRDefault="00237DD0" w:rsidP="00237DD0">
      <w:pPr>
        <w:pStyle w:val="Heading4"/>
        <w:rPr>
          <w:rFonts w:cstheme="majorHAnsi"/>
        </w:rPr>
      </w:pPr>
      <w:r w:rsidRPr="00062D9F">
        <w:rPr>
          <w:rFonts w:cstheme="majorHAnsi"/>
        </w:rPr>
        <w:t xml:space="preserve">Their notion of technological innovation is a farce of green capitalism to allow the seamless functioning of the capitalist system - its akin to a bandage on a gaping wound, locking in modes of imperialist ecological destruction </w:t>
      </w:r>
    </w:p>
    <w:p w14:paraId="34384A8C" w14:textId="77777777" w:rsidR="00237DD0" w:rsidRPr="00062D9F" w:rsidRDefault="00237DD0" w:rsidP="00237DD0">
      <w:pPr>
        <w:rPr>
          <w:rFonts w:cstheme="majorHAnsi"/>
          <w:i/>
          <w:iCs/>
          <w:color w:val="263238"/>
          <w:sz w:val="20"/>
          <w:szCs w:val="20"/>
        </w:rPr>
      </w:pPr>
      <w:r w:rsidRPr="00062D9F">
        <w:rPr>
          <w:rStyle w:val="Style13ptBold"/>
          <w:rFonts w:cstheme="majorHAnsi"/>
        </w:rPr>
        <w:t>Holleman 18</w:t>
      </w:r>
      <w:r w:rsidRPr="00062D9F">
        <w:rPr>
          <w:rStyle w:val="Hyperlink"/>
          <w:rFonts w:cstheme="majorHAnsi"/>
        </w:rPr>
        <w:t xml:space="preserve">  [Hannah Holleman is assistant professor of sociology at Amherst College, where she works in the areas of social theory, environmental sociology, environmental studies, political economy, and social movements.. (“Dust Bowls of Empire Imperialism, Environmental Politics, and the Injustice of "Green" Capitalism” 2018, JOURNAL OF WORLD-SYSTEMS RESEARCH (</w:t>
      </w:r>
      <w:hyperlink r:id="rId170" w:history="1">
        <w:r w:rsidRPr="00062D9F">
          <w:rPr>
            <w:rStyle w:val="Hyperlink"/>
            <w:rFonts w:cstheme="majorHAnsi"/>
          </w:rPr>
          <w:t>https://yalebooks.yale.edu/book/9780300230208/dust-bowls-empire</w:t>
        </w:r>
      </w:hyperlink>
      <w:r w:rsidRPr="00062D9F">
        <w:rPr>
          <w:rFonts w:cstheme="majorHAnsi"/>
        </w:rPr>
        <w:t>)]</w:t>
      </w:r>
      <w:r w:rsidRPr="00062D9F">
        <w:rPr>
          <w:rStyle w:val="Hyperlink"/>
          <w:rFonts w:cstheme="majorHAnsi"/>
          <w:i/>
          <w:iCs/>
        </w:rPr>
        <w:t>*</w:t>
      </w:r>
      <w:proofErr w:type="gramStart"/>
      <w:r w:rsidRPr="00062D9F">
        <w:rPr>
          <w:rStyle w:val="Hyperlink"/>
          <w:rFonts w:cstheme="majorHAnsi"/>
          <w:i/>
          <w:iCs/>
        </w:rPr>
        <w:t>neil</w:t>
      </w:r>
      <w:proofErr w:type="gramEnd"/>
    </w:p>
    <w:p w14:paraId="6E90A59D" w14:textId="77777777" w:rsidR="00237DD0" w:rsidRPr="00062D9F" w:rsidRDefault="00237DD0" w:rsidP="00237DD0">
      <w:pPr>
        <w:rPr>
          <w:rFonts w:cstheme="majorHAnsi"/>
          <w:u w:val="single"/>
        </w:rPr>
      </w:pPr>
    </w:p>
    <w:p w14:paraId="3E2E6030" w14:textId="77777777" w:rsidR="00237DD0" w:rsidRPr="00062D9F" w:rsidRDefault="00237DD0" w:rsidP="00237DD0">
      <w:pPr>
        <w:rPr>
          <w:rFonts w:cstheme="majorHAnsi"/>
          <w:sz w:val="16"/>
        </w:rPr>
      </w:pPr>
      <w:r w:rsidRPr="00062D9F">
        <w:rPr>
          <w:rFonts w:cstheme="majorHAnsi"/>
          <w:sz w:val="16"/>
        </w:rPr>
        <w:t xml:space="preserve">Holleman argues that </w:t>
      </w:r>
      <w:r w:rsidRPr="00062D9F">
        <w:rPr>
          <w:rFonts w:cstheme="majorHAnsi"/>
          <w:highlight w:val="yellow"/>
          <w:u w:val="single"/>
        </w:rPr>
        <w:t>socio-ecologically destructive policies</w:t>
      </w:r>
      <w:r w:rsidRPr="00062D9F">
        <w:rPr>
          <w:rFonts w:cstheme="majorHAnsi"/>
          <w:u w:val="single"/>
        </w:rPr>
        <w:t xml:space="preserve"> must be understood in the context of the broader </w:t>
      </w:r>
      <w:r w:rsidRPr="00062D9F">
        <w:rPr>
          <w:rFonts w:cstheme="majorHAnsi"/>
          <w:highlight w:val="yellow"/>
          <w:u w:val="single"/>
        </w:rPr>
        <w:t>history</w:t>
      </w:r>
      <w:r w:rsidRPr="00062D9F">
        <w:rPr>
          <w:rFonts w:cstheme="majorHAnsi"/>
          <w:u w:val="single"/>
        </w:rPr>
        <w:t xml:space="preserve"> </w:t>
      </w:r>
      <w:r w:rsidRPr="00062D9F">
        <w:rPr>
          <w:rFonts w:cstheme="majorHAnsi"/>
          <w:highlight w:val="yellow"/>
          <w:u w:val="single"/>
        </w:rPr>
        <w:t>of colonialism and imperialism</w:t>
      </w:r>
      <w:r w:rsidRPr="00062D9F">
        <w:rPr>
          <w:rFonts w:cstheme="majorHAnsi"/>
          <w:sz w:val="16"/>
        </w:rPr>
        <w:t xml:space="preserve">, which have given rise to </w:t>
      </w:r>
      <w:r w:rsidRPr="00062D9F">
        <w:rPr>
          <w:rFonts w:cstheme="majorHAnsi"/>
          <w:highlight w:val="yellow"/>
          <w:u w:val="single"/>
        </w:rPr>
        <w:t>soil erosion</w:t>
      </w:r>
      <w:r w:rsidRPr="00062D9F">
        <w:rPr>
          <w:rFonts w:cstheme="majorHAnsi"/>
          <w:sz w:val="16"/>
        </w:rPr>
        <w:t xml:space="preserve"> elsewhere. </w:t>
      </w:r>
      <w:r w:rsidRPr="00062D9F">
        <w:rPr>
          <w:rFonts w:cstheme="majorHAnsi"/>
          <w:u w:val="single"/>
        </w:rPr>
        <w:t xml:space="preserve">European colonizers and imperialists across Asia, Africa and America brought new lands under plow and </w:t>
      </w:r>
      <w:r w:rsidRPr="00062D9F">
        <w:rPr>
          <w:rFonts w:cstheme="majorHAnsi"/>
          <w:highlight w:val="yellow"/>
          <w:u w:val="single"/>
        </w:rPr>
        <w:t>forced</w:t>
      </w:r>
      <w:r w:rsidRPr="00062D9F">
        <w:rPr>
          <w:rFonts w:cstheme="majorHAnsi"/>
          <w:u w:val="single"/>
        </w:rPr>
        <w:t xml:space="preserve"> local </w:t>
      </w:r>
      <w:r w:rsidRPr="00062D9F">
        <w:rPr>
          <w:rFonts w:cstheme="majorHAnsi"/>
          <w:highlight w:val="yellow"/>
          <w:u w:val="single"/>
        </w:rPr>
        <w:t>farmers</w:t>
      </w:r>
      <w:r w:rsidRPr="00062D9F">
        <w:rPr>
          <w:rFonts w:cstheme="majorHAnsi"/>
          <w:u w:val="single"/>
        </w:rPr>
        <w:t xml:space="preserve"> to produce </w:t>
      </w:r>
      <w:r w:rsidRPr="00062D9F">
        <w:rPr>
          <w:rFonts w:cstheme="majorHAnsi"/>
          <w:highlight w:val="yellow"/>
          <w:u w:val="single"/>
        </w:rPr>
        <w:t>export</w:t>
      </w:r>
      <w:r w:rsidRPr="00062D9F">
        <w:rPr>
          <w:rFonts w:cstheme="majorHAnsi"/>
          <w:u w:val="single"/>
        </w:rPr>
        <w:t xml:space="preserve"> </w:t>
      </w:r>
      <w:r w:rsidRPr="00062D9F">
        <w:rPr>
          <w:rFonts w:cstheme="majorHAnsi"/>
          <w:highlight w:val="yellow"/>
          <w:u w:val="single"/>
        </w:rPr>
        <w:t>crops</w:t>
      </w:r>
      <w:r w:rsidRPr="00062D9F">
        <w:rPr>
          <w:rFonts w:cstheme="majorHAnsi"/>
          <w:u w:val="single"/>
        </w:rPr>
        <w:t xml:space="preserve"> and </w:t>
      </w:r>
      <w:r w:rsidRPr="00062D9F">
        <w:rPr>
          <w:rFonts w:cstheme="majorHAnsi"/>
          <w:highlight w:val="yellow"/>
          <w:u w:val="single"/>
        </w:rPr>
        <w:t>raw</w:t>
      </w:r>
      <w:r w:rsidRPr="00062D9F">
        <w:rPr>
          <w:rFonts w:cstheme="majorHAnsi"/>
          <w:u w:val="single"/>
        </w:rPr>
        <w:t xml:space="preserve"> </w:t>
      </w:r>
      <w:r w:rsidRPr="00062D9F">
        <w:rPr>
          <w:rFonts w:cstheme="majorHAnsi"/>
          <w:highlight w:val="yellow"/>
          <w:u w:val="single"/>
        </w:rPr>
        <w:t>materials</w:t>
      </w:r>
      <w:r w:rsidRPr="00062D9F">
        <w:rPr>
          <w:rFonts w:cstheme="majorHAnsi"/>
          <w:u w:val="single"/>
        </w:rPr>
        <w:t xml:space="preserve"> to meet the demands of urban industrial centers, </w:t>
      </w:r>
      <w:r w:rsidRPr="00062D9F">
        <w:rPr>
          <w:rFonts w:cstheme="majorHAnsi"/>
          <w:highlight w:val="yellow"/>
          <w:u w:val="single"/>
        </w:rPr>
        <w:t>undermining</w:t>
      </w:r>
      <w:r w:rsidRPr="00062D9F">
        <w:rPr>
          <w:rFonts w:cstheme="majorHAnsi"/>
          <w:u w:val="single"/>
        </w:rPr>
        <w:t xml:space="preserve"> local </w:t>
      </w:r>
      <w:r w:rsidRPr="00062D9F">
        <w:rPr>
          <w:rFonts w:cstheme="majorHAnsi"/>
          <w:highlight w:val="yellow"/>
          <w:u w:val="single"/>
        </w:rPr>
        <w:t>conditions</w:t>
      </w:r>
      <w:r w:rsidRPr="00062D9F">
        <w:rPr>
          <w:rFonts w:cstheme="majorHAnsi"/>
          <w:u w:val="single"/>
        </w:rPr>
        <w:t xml:space="preserve"> and the well-being of communities whose lands were invaded</w:t>
      </w:r>
      <w:r w:rsidRPr="00062D9F">
        <w:rPr>
          <w:rFonts w:cstheme="majorHAnsi"/>
          <w:sz w:val="16"/>
        </w:rPr>
        <w:t xml:space="preserve">. </w:t>
      </w:r>
      <w:r w:rsidRPr="00062D9F">
        <w:rPr>
          <w:rStyle w:val="Emphasis"/>
          <w:rFonts w:cstheme="majorHAnsi"/>
        </w:rPr>
        <w:t xml:space="preserve">This socio-ecological destruction continues to characterize the world today in that </w:t>
      </w:r>
      <w:r w:rsidRPr="00062D9F">
        <w:rPr>
          <w:rStyle w:val="Emphasis"/>
          <w:rFonts w:cstheme="majorHAnsi"/>
          <w:highlight w:val="yellow"/>
        </w:rPr>
        <w:t>capital and agricultural commodities are transferred from underdeveloped to wealthier regions, a process known as ‘ecologically unequal exchange</w:t>
      </w:r>
      <w:r w:rsidRPr="00062D9F">
        <w:rPr>
          <w:rStyle w:val="Emphasis"/>
          <w:rFonts w:cstheme="majorHAnsi"/>
        </w:rPr>
        <w:t>.’</w:t>
      </w:r>
      <w:r w:rsidRPr="00062D9F">
        <w:rPr>
          <w:rFonts w:cstheme="majorHAnsi"/>
          <w:sz w:val="16"/>
        </w:rPr>
        <w:t xml:space="preserve"> Whether in the colonial or post-colonial period, the </w:t>
      </w:r>
      <w:r w:rsidRPr="00062D9F">
        <w:rPr>
          <w:rFonts w:cstheme="majorHAnsi"/>
          <w:u w:val="single"/>
        </w:rPr>
        <w:t>unequal exchange of resources has been legitimated by an ideology that asserted the natural superiority of the colonizers</w:t>
      </w:r>
      <w:r w:rsidRPr="00062D9F">
        <w:rPr>
          <w:rFonts w:cstheme="majorHAnsi"/>
          <w:sz w:val="16"/>
        </w:rPr>
        <w:t xml:space="preserve">. Thus, the emergent racist worldview of white supremacy provided an ideological weapon for this imperial and capitalist project, justifying the subjugation of land and people in what Holleman terms a “racialized division of humanity” (56). White men, to date, have dominated the world, making the colonial-imperial process not only racialized but also gendered. Nowhere is this clearer than in the New Deal treatment of the indigenous communities during the 1930s, when Indians as well as Blacks and Latinos were systematically deprived of many opportunities created by Roosevelt’s reform policies. </w:t>
      </w:r>
      <w:r w:rsidRPr="00062D9F">
        <w:rPr>
          <w:rFonts w:cstheme="majorHAnsi"/>
          <w:u w:val="single"/>
        </w:rPr>
        <w:t>Capitalism is inherently contradictory both socially and ecologically. Externalizing the costs of production such as ecological damage, shifting its burden to poorer communities, and using technology to delay its effects are characteristic of the social metabolic order under capitalism that constantly produces ecological rifts</w:t>
      </w:r>
      <w:r w:rsidRPr="00062D9F">
        <w:rPr>
          <w:rStyle w:val="Emphasis"/>
          <w:rFonts w:cstheme="majorHAnsi"/>
        </w:rPr>
        <w:t xml:space="preserve">. </w:t>
      </w:r>
      <w:r w:rsidRPr="00062D9F">
        <w:rPr>
          <w:rStyle w:val="Emphasis"/>
          <w:rFonts w:cstheme="majorHAnsi"/>
          <w:highlight w:val="yellow"/>
        </w:rPr>
        <w:t>Reform efforts</w:t>
      </w:r>
      <w:r w:rsidRPr="00062D9F">
        <w:rPr>
          <w:rStyle w:val="Emphasis"/>
          <w:rFonts w:cstheme="majorHAnsi"/>
        </w:rPr>
        <w:t xml:space="preserve">, including the New Deal programs that were </w:t>
      </w:r>
      <w:r w:rsidRPr="00062D9F">
        <w:rPr>
          <w:rStyle w:val="Emphasis"/>
          <w:rFonts w:cstheme="majorHAnsi"/>
          <w:highlight w:val="yellow"/>
        </w:rPr>
        <w:t>devised</w:t>
      </w:r>
      <w:r w:rsidRPr="00062D9F">
        <w:rPr>
          <w:rStyle w:val="Emphasis"/>
          <w:rFonts w:cstheme="majorHAnsi"/>
        </w:rPr>
        <w:t xml:space="preserve"> to </w:t>
      </w:r>
      <w:r w:rsidRPr="00062D9F">
        <w:rPr>
          <w:rStyle w:val="Emphasis"/>
          <w:rFonts w:cstheme="majorHAnsi"/>
          <w:highlight w:val="yellow"/>
        </w:rPr>
        <w:t>provide</w:t>
      </w:r>
      <w:r w:rsidRPr="00062D9F">
        <w:rPr>
          <w:rStyle w:val="Emphasis"/>
          <w:rFonts w:cstheme="majorHAnsi"/>
        </w:rPr>
        <w:t xml:space="preserve"> </w:t>
      </w:r>
      <w:r w:rsidRPr="00062D9F">
        <w:rPr>
          <w:rStyle w:val="Emphasis"/>
          <w:rFonts w:cstheme="majorHAnsi"/>
          <w:highlight w:val="yellow"/>
        </w:rPr>
        <w:t>solutions</w:t>
      </w:r>
      <w:r w:rsidRPr="00062D9F">
        <w:rPr>
          <w:rStyle w:val="Emphasis"/>
          <w:rFonts w:cstheme="majorHAnsi"/>
        </w:rPr>
        <w:t xml:space="preserve"> </w:t>
      </w:r>
      <w:r w:rsidRPr="00062D9F">
        <w:rPr>
          <w:rFonts w:cstheme="majorHAnsi"/>
          <w:sz w:val="16"/>
        </w:rPr>
        <w:t>to the Dust Bowl,</w:t>
      </w:r>
      <w:r w:rsidRPr="00062D9F">
        <w:rPr>
          <w:rStyle w:val="Emphasis"/>
          <w:rFonts w:cstheme="majorHAnsi"/>
        </w:rPr>
        <w:t xml:space="preserve"> have </w:t>
      </w:r>
      <w:r w:rsidRPr="00062D9F">
        <w:rPr>
          <w:rStyle w:val="Emphasis"/>
          <w:rFonts w:cstheme="majorHAnsi"/>
          <w:highlight w:val="yellow"/>
        </w:rPr>
        <w:t>kept the social order intact</w:t>
      </w:r>
      <w:r w:rsidRPr="00062D9F">
        <w:rPr>
          <w:rFonts w:cstheme="majorHAnsi"/>
          <w:sz w:val="16"/>
        </w:rPr>
        <w:t xml:space="preserve">, but proven 495 jwsr.pitt.edu | DOI 10.5195/JWSR.2019.935 inadequate to redress social and ecological injustice. Holleman explains that </w:t>
      </w:r>
      <w:r w:rsidRPr="00062D9F">
        <w:rPr>
          <w:rFonts w:cstheme="majorHAnsi"/>
          <w:u w:val="single"/>
        </w:rPr>
        <w:t xml:space="preserve">current proposals for a ‘Green </w:t>
      </w:r>
      <w:r w:rsidRPr="00062D9F">
        <w:rPr>
          <w:rFonts w:cstheme="majorHAnsi"/>
          <w:sz w:val="16"/>
        </w:rPr>
        <w:t>New</w:t>
      </w:r>
      <w:r w:rsidRPr="00062D9F">
        <w:rPr>
          <w:rFonts w:cstheme="majorHAnsi"/>
          <w:u w:val="single"/>
        </w:rPr>
        <w:t xml:space="preserve"> Deal’ will </w:t>
      </w:r>
      <w:r w:rsidRPr="00062D9F">
        <w:rPr>
          <w:rFonts w:cstheme="majorHAnsi"/>
          <w:highlight w:val="yellow"/>
          <w:u w:val="single"/>
        </w:rPr>
        <w:t>reproduce</w:t>
      </w:r>
      <w:r w:rsidRPr="00062D9F">
        <w:rPr>
          <w:rFonts w:cstheme="majorHAnsi"/>
          <w:u w:val="single"/>
        </w:rPr>
        <w:t xml:space="preserve"> both the </w:t>
      </w:r>
      <w:r w:rsidRPr="00062D9F">
        <w:rPr>
          <w:rFonts w:cstheme="majorHAnsi"/>
          <w:highlight w:val="yellow"/>
          <w:u w:val="single"/>
        </w:rPr>
        <w:t>ideals</w:t>
      </w:r>
      <w:r w:rsidRPr="00062D9F">
        <w:rPr>
          <w:rFonts w:cstheme="majorHAnsi"/>
          <w:u w:val="single"/>
        </w:rPr>
        <w:t xml:space="preserve"> and the </w:t>
      </w:r>
      <w:r w:rsidRPr="00062D9F">
        <w:rPr>
          <w:rStyle w:val="Emphasis"/>
          <w:rFonts w:cstheme="majorHAnsi"/>
          <w:highlight w:val="yellow"/>
        </w:rPr>
        <w:t>continuing imperialism and ecological crises</w:t>
      </w:r>
      <w:r w:rsidRPr="00062D9F">
        <w:rPr>
          <w:rFonts w:cstheme="majorHAnsi"/>
          <w:u w:val="single"/>
        </w:rPr>
        <w:t xml:space="preserve"> of the first </w:t>
      </w:r>
      <w:r w:rsidRPr="00062D9F">
        <w:rPr>
          <w:rFonts w:cstheme="majorHAnsi"/>
          <w:sz w:val="16"/>
        </w:rPr>
        <w:t>New Deal</w:t>
      </w:r>
      <w:r w:rsidRPr="00062D9F">
        <w:rPr>
          <w:rFonts w:cstheme="majorHAnsi"/>
          <w:highlight w:val="yellow"/>
          <w:u w:val="single"/>
        </w:rPr>
        <w:t>.</w:t>
      </w:r>
      <w:r w:rsidRPr="00062D9F">
        <w:rPr>
          <w:rFonts w:cstheme="majorHAnsi"/>
          <w:sz w:val="16"/>
          <w:highlight w:val="yellow"/>
        </w:rPr>
        <w:t xml:space="preserve"> </w:t>
      </w:r>
      <w:r w:rsidRPr="00062D9F">
        <w:rPr>
          <w:rStyle w:val="Emphasis"/>
          <w:rFonts w:cstheme="majorHAnsi"/>
          <w:highlight w:val="yellow"/>
        </w:rPr>
        <w:t>Mainstream environmentalists continue to promote the idea that political will is needed to increase scientific knowledge and create effective technological change to overcome environmental problems</w:t>
      </w:r>
      <w:r w:rsidRPr="00062D9F">
        <w:rPr>
          <w:rFonts w:cstheme="majorHAnsi"/>
          <w:highlight w:val="yellow"/>
          <w:u w:val="single"/>
        </w:rPr>
        <w:t>.</w:t>
      </w:r>
      <w:r w:rsidRPr="00062D9F">
        <w:rPr>
          <w:rFonts w:cstheme="majorHAnsi"/>
          <w:sz w:val="16"/>
        </w:rPr>
        <w:t xml:space="preserve"> What they overlook is the fact that the New </w:t>
      </w:r>
      <w:r w:rsidRPr="00062D9F">
        <w:rPr>
          <w:rFonts w:cstheme="majorHAnsi"/>
          <w:u w:val="single"/>
        </w:rPr>
        <w:t xml:space="preserve">Deal </w:t>
      </w:r>
      <w:r w:rsidRPr="00062D9F">
        <w:rPr>
          <w:rFonts w:cstheme="majorHAnsi"/>
          <w:highlight w:val="yellow"/>
          <w:u w:val="single"/>
        </w:rPr>
        <w:t>did</w:t>
      </w:r>
      <w:r w:rsidRPr="00062D9F">
        <w:rPr>
          <w:rFonts w:cstheme="majorHAnsi"/>
          <w:u w:val="single"/>
        </w:rPr>
        <w:t xml:space="preserve"> </w:t>
      </w:r>
      <w:r w:rsidRPr="00062D9F">
        <w:rPr>
          <w:rFonts w:cstheme="majorHAnsi"/>
          <w:highlight w:val="yellow"/>
          <w:u w:val="single"/>
        </w:rPr>
        <w:t>not</w:t>
      </w:r>
      <w:r w:rsidRPr="00062D9F">
        <w:rPr>
          <w:rFonts w:cstheme="majorHAnsi"/>
          <w:u w:val="single"/>
        </w:rPr>
        <w:t xml:space="preserve"> </w:t>
      </w:r>
      <w:r w:rsidRPr="00062D9F">
        <w:rPr>
          <w:rFonts w:cstheme="majorHAnsi"/>
          <w:highlight w:val="yellow"/>
          <w:u w:val="single"/>
        </w:rPr>
        <w:t>threaten</w:t>
      </w:r>
      <w:r w:rsidRPr="00062D9F">
        <w:rPr>
          <w:rFonts w:cstheme="majorHAnsi"/>
          <w:u w:val="single"/>
        </w:rPr>
        <w:t xml:space="preserve"> the </w:t>
      </w:r>
      <w:r w:rsidRPr="00062D9F">
        <w:rPr>
          <w:rFonts w:cstheme="majorHAnsi"/>
          <w:highlight w:val="yellow"/>
          <w:u w:val="single"/>
        </w:rPr>
        <w:t>status quo interests of industrial and political elites,</w:t>
      </w:r>
      <w:r w:rsidRPr="00062D9F">
        <w:rPr>
          <w:rFonts w:cstheme="majorHAnsi"/>
          <w:u w:val="single"/>
        </w:rPr>
        <w:t xml:space="preserve"> but was </w:t>
      </w:r>
      <w:r w:rsidRPr="00062D9F">
        <w:rPr>
          <w:rStyle w:val="Emphasis"/>
          <w:rFonts w:cstheme="majorHAnsi"/>
          <w:highlight w:val="yellow"/>
        </w:rPr>
        <w:t>employed</w:t>
      </w:r>
      <w:r w:rsidRPr="00062D9F">
        <w:rPr>
          <w:rStyle w:val="Emphasis"/>
          <w:rFonts w:cstheme="majorHAnsi"/>
        </w:rPr>
        <w:t xml:space="preserve"> to “</w:t>
      </w:r>
      <w:r w:rsidRPr="00062D9F">
        <w:rPr>
          <w:rStyle w:val="Emphasis"/>
          <w:rFonts w:cstheme="majorHAnsi"/>
          <w:highlight w:val="yellow"/>
        </w:rPr>
        <w:t>ameliorate</w:t>
      </w:r>
      <w:r w:rsidRPr="00062D9F">
        <w:rPr>
          <w:rStyle w:val="Emphasis"/>
          <w:rFonts w:cstheme="majorHAnsi"/>
        </w:rPr>
        <w:t xml:space="preserve"> some of the </w:t>
      </w:r>
      <w:r w:rsidRPr="00062D9F">
        <w:rPr>
          <w:rStyle w:val="Emphasis"/>
          <w:rFonts w:cstheme="majorHAnsi"/>
          <w:highlight w:val="yellow"/>
        </w:rPr>
        <w:t>worst symptoms of the social order and get the economy back on track</w:t>
      </w:r>
      <w:r w:rsidRPr="00062D9F">
        <w:rPr>
          <w:rFonts w:cstheme="majorHAnsi"/>
          <w:u w:val="single"/>
        </w:rPr>
        <w:t>”</w:t>
      </w:r>
      <w:r w:rsidRPr="00062D9F">
        <w:rPr>
          <w:rFonts w:cstheme="majorHAnsi"/>
          <w:sz w:val="16"/>
        </w:rPr>
        <w:t xml:space="preserve"> (129). The Dust Bowl, as presented in this book, is a historical case that links together the many disasters continuously reproduced by capitalist development within the common reference frame of Dustbowlification. </w:t>
      </w:r>
      <w:r w:rsidRPr="00062D9F">
        <w:rPr>
          <w:rStyle w:val="Emphasis"/>
          <w:rFonts w:cstheme="majorHAnsi"/>
          <w:highlight w:val="yellow"/>
        </w:rPr>
        <w:t>Solutions</w:t>
      </w:r>
      <w:r w:rsidRPr="00062D9F">
        <w:rPr>
          <w:rStyle w:val="Emphasis"/>
          <w:rFonts w:cstheme="majorHAnsi"/>
        </w:rPr>
        <w:t xml:space="preserve"> </w:t>
      </w:r>
      <w:r w:rsidRPr="00062D9F">
        <w:rPr>
          <w:rStyle w:val="Emphasis"/>
          <w:rFonts w:cstheme="majorHAnsi"/>
          <w:highlight w:val="yellow"/>
        </w:rPr>
        <w:t>to ecological crisis</w:t>
      </w:r>
      <w:r w:rsidRPr="00062D9F">
        <w:rPr>
          <w:rStyle w:val="Emphasis"/>
          <w:rFonts w:cstheme="majorHAnsi"/>
        </w:rPr>
        <w:t xml:space="preserve"> today, therefore, </w:t>
      </w:r>
      <w:r w:rsidRPr="00062D9F">
        <w:rPr>
          <w:rStyle w:val="Emphasis"/>
          <w:rFonts w:cstheme="majorHAnsi"/>
          <w:highlight w:val="yellow"/>
        </w:rPr>
        <w:t>cannot</w:t>
      </w:r>
      <w:r w:rsidRPr="00062D9F">
        <w:rPr>
          <w:rStyle w:val="Emphasis"/>
          <w:rFonts w:cstheme="majorHAnsi"/>
        </w:rPr>
        <w:t xml:space="preserve"> </w:t>
      </w:r>
      <w:r w:rsidRPr="00062D9F">
        <w:rPr>
          <w:rStyle w:val="Emphasis"/>
          <w:rFonts w:cstheme="majorHAnsi"/>
          <w:highlight w:val="yellow"/>
        </w:rPr>
        <w:t>rely</w:t>
      </w:r>
      <w:r w:rsidRPr="00062D9F">
        <w:rPr>
          <w:rStyle w:val="Emphasis"/>
          <w:rFonts w:cstheme="majorHAnsi"/>
        </w:rPr>
        <w:t xml:space="preserve"> </w:t>
      </w:r>
      <w:r w:rsidRPr="00062D9F">
        <w:rPr>
          <w:rStyle w:val="Emphasis"/>
          <w:rFonts w:cstheme="majorHAnsi"/>
          <w:highlight w:val="yellow"/>
        </w:rPr>
        <w:t>on</w:t>
      </w:r>
      <w:r w:rsidRPr="00062D9F">
        <w:rPr>
          <w:rStyle w:val="Emphasis"/>
          <w:rFonts w:cstheme="majorHAnsi"/>
        </w:rPr>
        <w:t xml:space="preserve"> the illusion of </w:t>
      </w:r>
      <w:r w:rsidRPr="00062D9F">
        <w:rPr>
          <w:rStyle w:val="Emphasis"/>
          <w:rFonts w:cstheme="majorHAnsi"/>
          <w:highlight w:val="yellow"/>
        </w:rPr>
        <w:t>technological</w:t>
      </w:r>
      <w:r w:rsidRPr="00062D9F">
        <w:rPr>
          <w:rStyle w:val="Emphasis"/>
          <w:rFonts w:cstheme="majorHAnsi"/>
        </w:rPr>
        <w:t xml:space="preserve"> </w:t>
      </w:r>
      <w:r w:rsidRPr="00062D9F">
        <w:rPr>
          <w:rStyle w:val="Emphasis"/>
          <w:rFonts w:cstheme="majorHAnsi"/>
          <w:highlight w:val="yellow"/>
        </w:rPr>
        <w:t>fixes,</w:t>
      </w:r>
      <w:r w:rsidRPr="00062D9F">
        <w:rPr>
          <w:rStyle w:val="Emphasis"/>
          <w:rFonts w:cstheme="majorHAnsi"/>
        </w:rPr>
        <w:t xml:space="preserve"> </w:t>
      </w:r>
      <w:r w:rsidRPr="00062D9F">
        <w:rPr>
          <w:rStyle w:val="Emphasis"/>
          <w:rFonts w:cstheme="majorHAnsi"/>
          <w:highlight w:val="yellow"/>
        </w:rPr>
        <w:t>but</w:t>
      </w:r>
      <w:r w:rsidRPr="00062D9F">
        <w:rPr>
          <w:rStyle w:val="Emphasis"/>
          <w:rFonts w:cstheme="majorHAnsi"/>
        </w:rPr>
        <w:t xml:space="preserve"> </w:t>
      </w:r>
      <w:r w:rsidRPr="00062D9F">
        <w:rPr>
          <w:rStyle w:val="Emphasis"/>
          <w:rFonts w:cstheme="majorHAnsi"/>
          <w:highlight w:val="yellow"/>
        </w:rPr>
        <w:t>must</w:t>
      </w:r>
      <w:r w:rsidRPr="00062D9F">
        <w:rPr>
          <w:rStyle w:val="Emphasis"/>
          <w:rFonts w:cstheme="majorHAnsi"/>
        </w:rPr>
        <w:t xml:space="preserve"> </w:t>
      </w:r>
      <w:r w:rsidRPr="00062D9F">
        <w:rPr>
          <w:rStyle w:val="Emphasis"/>
          <w:rFonts w:cstheme="majorHAnsi"/>
          <w:highlight w:val="yellow"/>
        </w:rPr>
        <w:t>recognize the root cause of the crisis</w:t>
      </w:r>
      <w:r w:rsidRPr="00062D9F">
        <w:rPr>
          <w:rFonts w:cstheme="majorHAnsi"/>
          <w:sz w:val="16"/>
        </w:rPr>
        <w:t xml:space="preserve">. Although ideas associated with unequal exchange relations in the world-system are present in Holleman’s analysis, no explicit reference is made to the world-systems perspective, nor to scholars of this tradition who have contributed significantly to the understanding of ecological crises. Holleman’s work is largely compatible with world-systems analysis, but her argument about socio-ecological injustice would have been strengthened by addressing the global division of labor as fully as the gendered and racialized divisions she discusses. The value of this book, however, is unquestionable. Its interdisciplinary nature makes it instructive for national and international policy makers and experts in the tradition of socio-ecological synthesis– if they take the time to digest it. </w:t>
      </w:r>
    </w:p>
    <w:p w14:paraId="1313DF95" w14:textId="77777777" w:rsidR="00237DD0" w:rsidRPr="00237DD0" w:rsidRDefault="00237DD0" w:rsidP="00237DD0"/>
    <w:p w14:paraId="3DA0FE39" w14:textId="00041E68" w:rsidR="008028E1" w:rsidRPr="00062D9F" w:rsidRDefault="008028E1" w:rsidP="008028E1">
      <w:pPr>
        <w:pStyle w:val="Heading3"/>
        <w:rPr>
          <w:rStyle w:val="StyleUnderline"/>
          <w:rFonts w:cstheme="majorHAnsi"/>
        </w:rPr>
      </w:pPr>
      <w:r w:rsidRPr="00062D9F">
        <w:rPr>
          <w:rFonts w:cstheme="majorHAnsi"/>
        </w:rPr>
        <w:t xml:space="preserve">AT: Green Growth </w:t>
      </w:r>
    </w:p>
    <w:p w14:paraId="64459E08" w14:textId="77777777" w:rsidR="008028E1" w:rsidRPr="00062D9F" w:rsidRDefault="008028E1" w:rsidP="008028E1">
      <w:pPr>
        <w:pStyle w:val="Heading4"/>
        <w:rPr>
          <w:rFonts w:cstheme="majorHAnsi"/>
        </w:rPr>
      </w:pPr>
      <w:r w:rsidRPr="00062D9F">
        <w:rPr>
          <w:rFonts w:cstheme="majorHAnsi"/>
        </w:rPr>
        <w:t>Green growth is impossible – tech innovation, carbon taxes, and policy measures have minimal affects to natural resource consumption and global warming – continued growth will inevitably erode soil, lead to massive deforestation, and biodiversity loss</w:t>
      </w:r>
    </w:p>
    <w:p w14:paraId="5DCC8421" w14:textId="77777777" w:rsidR="008028E1" w:rsidRPr="00062D9F" w:rsidRDefault="008028E1" w:rsidP="008028E1">
      <w:pPr>
        <w:rPr>
          <w:rFonts w:cstheme="majorHAnsi"/>
        </w:rPr>
      </w:pPr>
      <w:r w:rsidRPr="00062D9F">
        <w:rPr>
          <w:rStyle w:val="Style13ptBold"/>
          <w:rFonts w:cstheme="majorHAnsi"/>
        </w:rPr>
        <w:t xml:space="preserve">Hickel 18 </w:t>
      </w:r>
      <w:r w:rsidRPr="00062D9F">
        <w:rPr>
          <w:rFonts w:cstheme="majorHAnsi"/>
        </w:rPr>
        <w:t xml:space="preserve">[September 12, Jason Hickel is an anthropologist, author, and a fellow of the Royal Society of Arts. “Why Growth Can’t be Green” FP, </w:t>
      </w:r>
      <w:hyperlink r:id="rId171" w:history="1">
        <w:r w:rsidRPr="00062D9F">
          <w:rPr>
            <w:rStyle w:val="Hyperlink"/>
            <w:rFonts w:cstheme="majorHAnsi"/>
          </w:rPr>
          <w:t>https://foreignpolicy.com/2018/09/12/why-growth-cant-be-green/</w:t>
        </w:r>
      </w:hyperlink>
      <w:r w:rsidRPr="00062D9F">
        <w:rPr>
          <w:rFonts w:cstheme="majorHAnsi"/>
        </w:rPr>
        <w:t xml:space="preserve"> -- ETW]</w:t>
      </w:r>
    </w:p>
    <w:p w14:paraId="09F5BD0F" w14:textId="77777777" w:rsidR="008028E1" w:rsidRPr="00062D9F" w:rsidRDefault="008028E1" w:rsidP="008028E1">
      <w:pPr>
        <w:rPr>
          <w:rFonts w:cstheme="majorHAnsi"/>
        </w:rPr>
      </w:pPr>
      <w:r w:rsidRPr="00062D9F">
        <w:rPr>
          <w:rFonts w:cstheme="majorHAnsi"/>
        </w:rPr>
        <w:t xml:space="preserve">Warnings about ecological breakdown have become ubiquitous. Over the past few years, major </w:t>
      </w:r>
      <w:r w:rsidRPr="00062D9F">
        <w:rPr>
          <w:rStyle w:val="StyleUnderline"/>
          <w:rFonts w:cstheme="majorHAnsi"/>
          <w:highlight w:val="green"/>
        </w:rPr>
        <w:t>newspapers</w:t>
      </w:r>
      <w:r w:rsidRPr="00062D9F">
        <w:rPr>
          <w:rFonts w:cstheme="majorHAnsi"/>
        </w:rPr>
        <w:t xml:space="preserve">, including the Guardian and the New York Times, </w:t>
      </w:r>
      <w:r w:rsidRPr="00062D9F">
        <w:rPr>
          <w:rFonts w:cstheme="majorHAnsi"/>
          <w:highlight w:val="green"/>
        </w:rPr>
        <w:t>ha</w:t>
      </w:r>
      <w:r w:rsidRPr="00062D9F">
        <w:rPr>
          <w:rStyle w:val="StyleUnderline"/>
          <w:rFonts w:cstheme="majorHAnsi"/>
          <w:highlight w:val="green"/>
        </w:rPr>
        <w:t>ve carried</w:t>
      </w:r>
      <w:r w:rsidRPr="00062D9F">
        <w:rPr>
          <w:rStyle w:val="StyleUnderline"/>
          <w:rFonts w:cstheme="majorHAnsi"/>
        </w:rPr>
        <w:t xml:space="preserve"> alarming </w:t>
      </w:r>
      <w:r w:rsidRPr="00062D9F">
        <w:rPr>
          <w:rStyle w:val="StyleUnderline"/>
          <w:rFonts w:cstheme="majorHAnsi"/>
          <w:highlight w:val="green"/>
        </w:rPr>
        <w:t>stories on soil depletion, deforestation, and the collapse of fish stocks and insect populations. These crises are being driven by</w:t>
      </w:r>
      <w:r w:rsidRPr="00062D9F">
        <w:rPr>
          <w:rStyle w:val="StyleUnderline"/>
          <w:rFonts w:cstheme="majorHAnsi"/>
        </w:rPr>
        <w:t xml:space="preserve"> global </w:t>
      </w:r>
      <w:r w:rsidRPr="00062D9F">
        <w:rPr>
          <w:rStyle w:val="StyleUnderline"/>
          <w:rFonts w:cstheme="majorHAnsi"/>
          <w:highlight w:val="green"/>
        </w:rPr>
        <w:t>economic growth, and</w:t>
      </w:r>
      <w:r w:rsidRPr="00062D9F">
        <w:rPr>
          <w:rStyle w:val="StyleUnderline"/>
          <w:rFonts w:cstheme="majorHAnsi"/>
        </w:rPr>
        <w:t xml:space="preserve"> its accompanying </w:t>
      </w:r>
      <w:r w:rsidRPr="00062D9F">
        <w:rPr>
          <w:rStyle w:val="StyleUnderline"/>
          <w:rFonts w:cstheme="majorHAnsi"/>
          <w:highlight w:val="green"/>
        </w:rPr>
        <w:t>consumption, which is destroying the Earth’s biosphere and blowing past</w:t>
      </w:r>
      <w:r w:rsidRPr="00062D9F">
        <w:rPr>
          <w:rStyle w:val="StyleUnderline"/>
          <w:rFonts w:cstheme="majorHAnsi"/>
        </w:rPr>
        <w:t xml:space="preserve"> key </w:t>
      </w:r>
      <w:r w:rsidRPr="00062D9F">
        <w:rPr>
          <w:rStyle w:val="StyleUnderline"/>
          <w:rFonts w:cstheme="majorHAnsi"/>
          <w:highlight w:val="green"/>
        </w:rPr>
        <w:t>planetary boundaries</w:t>
      </w:r>
      <w:r w:rsidRPr="00062D9F">
        <w:rPr>
          <w:rStyle w:val="StyleUnderline"/>
          <w:rFonts w:cstheme="majorHAnsi"/>
        </w:rPr>
        <w:t xml:space="preserve"> that scientists say must be respected to avoid triggering collapse. </w:t>
      </w:r>
      <w:r w:rsidRPr="00062D9F">
        <w:rPr>
          <w:rFonts w:cstheme="majorHAnsi"/>
        </w:rPr>
        <w:t xml:space="preserve">Many </w:t>
      </w:r>
      <w:r w:rsidRPr="00062D9F">
        <w:rPr>
          <w:rStyle w:val="StyleUnderline"/>
          <w:rFonts w:cstheme="majorHAnsi"/>
        </w:rPr>
        <w:t>policymakers have responded by pushing for what has come to be called “</w:t>
      </w:r>
      <w:r w:rsidRPr="00062D9F">
        <w:rPr>
          <w:rStyle w:val="StyleUnderline"/>
          <w:rFonts w:cstheme="majorHAnsi"/>
          <w:highlight w:val="green"/>
        </w:rPr>
        <w:t>green growth</w:t>
      </w:r>
      <w:r w:rsidRPr="00062D9F">
        <w:rPr>
          <w:rStyle w:val="StyleUnderline"/>
          <w:rFonts w:cstheme="majorHAnsi"/>
        </w:rPr>
        <w:t>.”</w:t>
      </w:r>
      <w:r w:rsidRPr="00062D9F">
        <w:rPr>
          <w:rFonts w:cstheme="majorHAnsi"/>
        </w:rPr>
        <w:t xml:space="preserve"> All we need to do, they argue, is invest in more efficient technology and introduce the right incentives, and we’ll be able to keep growing while simultaneously reducing our impact on the natural world, which is already at an unsustainable level. In technical terms, </w:t>
      </w:r>
      <w:r w:rsidRPr="00062D9F">
        <w:rPr>
          <w:rStyle w:val="StyleUnderline"/>
          <w:rFonts w:cstheme="majorHAnsi"/>
        </w:rPr>
        <w:t xml:space="preserve">the goal is </w:t>
      </w:r>
      <w:r w:rsidRPr="00062D9F">
        <w:rPr>
          <w:rStyle w:val="StyleUnderline"/>
          <w:rFonts w:cstheme="majorHAnsi"/>
          <w:highlight w:val="green"/>
        </w:rPr>
        <w:t xml:space="preserve">to achieve “absolute decoupling” of GDP from </w:t>
      </w:r>
      <w:r w:rsidRPr="00062D9F">
        <w:rPr>
          <w:rStyle w:val="StyleUnderline"/>
          <w:rFonts w:cstheme="majorHAnsi"/>
        </w:rPr>
        <w:t xml:space="preserve">the total use of natural </w:t>
      </w:r>
      <w:r w:rsidRPr="00062D9F">
        <w:rPr>
          <w:rStyle w:val="StyleUnderline"/>
          <w:rFonts w:cstheme="majorHAnsi"/>
          <w:highlight w:val="green"/>
        </w:rPr>
        <w:t>resources</w:t>
      </w:r>
      <w:r w:rsidRPr="00062D9F">
        <w:rPr>
          <w:rFonts w:cstheme="majorHAnsi"/>
        </w:rPr>
        <w:t xml:space="preserve">, according to the U.N. definition. It sounds like an elegant solution to an otherwise catastrophic problem. There’s just one hitch: </w:t>
      </w:r>
      <w:r w:rsidRPr="00062D9F">
        <w:rPr>
          <w:rStyle w:val="StyleUnderline"/>
          <w:rFonts w:cstheme="majorHAnsi"/>
        </w:rPr>
        <w:t xml:space="preserve">New evidence suggests that </w:t>
      </w:r>
      <w:r w:rsidRPr="00062D9F">
        <w:rPr>
          <w:rStyle w:val="StyleUnderline"/>
          <w:rFonts w:cstheme="majorHAnsi"/>
          <w:highlight w:val="green"/>
        </w:rPr>
        <w:t xml:space="preserve">green growth </w:t>
      </w:r>
      <w:r w:rsidRPr="00062D9F">
        <w:rPr>
          <w:rStyle w:val="StyleUnderline"/>
          <w:rFonts w:cstheme="majorHAnsi"/>
        </w:rPr>
        <w:t xml:space="preserve">isn’t the panacea everyone has been hoping for. In fact, it </w:t>
      </w:r>
      <w:r w:rsidRPr="00062D9F">
        <w:rPr>
          <w:rStyle w:val="StyleUnderline"/>
          <w:rFonts w:cstheme="majorHAnsi"/>
          <w:highlight w:val="green"/>
        </w:rPr>
        <w:t xml:space="preserve">isn’t </w:t>
      </w:r>
      <w:r w:rsidRPr="00062D9F">
        <w:rPr>
          <w:rStyle w:val="StyleUnderline"/>
          <w:rFonts w:cstheme="majorHAnsi"/>
        </w:rPr>
        <w:t xml:space="preserve">even </w:t>
      </w:r>
      <w:r w:rsidRPr="00062D9F">
        <w:rPr>
          <w:rStyle w:val="StyleUnderline"/>
          <w:rFonts w:cstheme="majorHAnsi"/>
          <w:highlight w:val="green"/>
        </w:rPr>
        <w:t>possible</w:t>
      </w:r>
      <w:r w:rsidRPr="00062D9F">
        <w:rPr>
          <w:rFonts w:cstheme="majorHAnsi"/>
        </w:rPr>
        <w:t xml:space="preserve">. Green growth first became a buzz phrase in 2012 at the United Nations Conference on Sustainable Development in Rio de Janeiro. In the run-up to the conference, the World Bank, the Organization for Economic Cooperation and Development, and the U.N. Environment Program all produced reports promoting green growth. Today, it is a core plank of the U.N. Sustainable Development Goals. But </w:t>
      </w:r>
      <w:r w:rsidRPr="00062D9F">
        <w:rPr>
          <w:rStyle w:val="StyleUnderline"/>
          <w:rFonts w:cstheme="majorHAnsi"/>
        </w:rPr>
        <w:t xml:space="preserve">the promise of </w:t>
      </w:r>
      <w:r w:rsidRPr="00062D9F">
        <w:rPr>
          <w:rStyle w:val="StyleUnderline"/>
          <w:rFonts w:cstheme="majorHAnsi"/>
          <w:highlight w:val="green"/>
        </w:rPr>
        <w:t>green growth</w:t>
      </w:r>
      <w:r w:rsidRPr="00062D9F">
        <w:rPr>
          <w:rStyle w:val="StyleUnderline"/>
          <w:rFonts w:cstheme="majorHAnsi"/>
        </w:rPr>
        <w:t xml:space="preserve"> turns out to have been </w:t>
      </w:r>
      <w:r w:rsidRPr="00062D9F">
        <w:rPr>
          <w:rStyle w:val="StyleUnderline"/>
          <w:rFonts w:cstheme="majorHAnsi"/>
          <w:highlight w:val="green"/>
        </w:rPr>
        <w:t>based</w:t>
      </w:r>
      <w:r w:rsidRPr="00062D9F">
        <w:rPr>
          <w:rStyle w:val="StyleUnderline"/>
          <w:rFonts w:cstheme="majorHAnsi"/>
        </w:rPr>
        <w:t xml:space="preserve"> more </w:t>
      </w:r>
      <w:r w:rsidRPr="00062D9F">
        <w:rPr>
          <w:rStyle w:val="StyleUnderline"/>
          <w:rFonts w:cstheme="majorHAnsi"/>
          <w:highlight w:val="green"/>
        </w:rPr>
        <w:t>on wishful thinking</w:t>
      </w:r>
      <w:r w:rsidRPr="00062D9F">
        <w:rPr>
          <w:rStyle w:val="StyleUnderline"/>
          <w:rFonts w:cstheme="majorHAnsi"/>
        </w:rPr>
        <w:t xml:space="preserve"> than on evidence</w:t>
      </w:r>
      <w:r w:rsidRPr="00062D9F">
        <w:rPr>
          <w:rFonts w:cstheme="majorHAnsi"/>
        </w:rPr>
        <w:t xml:space="preserve">. In the years since the Rio conference, </w:t>
      </w:r>
      <w:r w:rsidRPr="00062D9F">
        <w:rPr>
          <w:rStyle w:val="StyleUnderline"/>
          <w:rFonts w:cstheme="majorHAnsi"/>
        </w:rPr>
        <w:t xml:space="preserve">three major empirical studies have arrived at the same rather troubling conclusion: </w:t>
      </w:r>
      <w:r w:rsidRPr="00062D9F">
        <w:rPr>
          <w:rStyle w:val="StyleUnderline"/>
          <w:rFonts w:cstheme="majorHAnsi"/>
          <w:highlight w:val="green"/>
        </w:rPr>
        <w:t>Even under the best conditions</w:t>
      </w:r>
      <w:r w:rsidRPr="00062D9F">
        <w:rPr>
          <w:rStyle w:val="StyleUnderline"/>
          <w:rFonts w:cstheme="majorHAnsi"/>
        </w:rPr>
        <w:t xml:space="preserve">, absolute </w:t>
      </w:r>
      <w:r w:rsidRPr="00062D9F">
        <w:rPr>
          <w:rStyle w:val="StyleUnderline"/>
          <w:rFonts w:cstheme="majorHAnsi"/>
          <w:highlight w:val="green"/>
        </w:rPr>
        <w:t>decoupling</w:t>
      </w:r>
      <w:r w:rsidRPr="00062D9F">
        <w:rPr>
          <w:rStyle w:val="StyleUnderline"/>
          <w:rFonts w:cstheme="majorHAnsi"/>
        </w:rPr>
        <w:t xml:space="preserve"> of GDP from resource use </w:t>
      </w:r>
      <w:r w:rsidRPr="00062D9F">
        <w:rPr>
          <w:rStyle w:val="StyleUnderline"/>
          <w:rFonts w:cstheme="majorHAnsi"/>
          <w:highlight w:val="green"/>
        </w:rPr>
        <w:t>is not possible on a global scale</w:t>
      </w:r>
      <w:r w:rsidRPr="00062D9F">
        <w:rPr>
          <w:rFonts w:cstheme="majorHAnsi"/>
        </w:rPr>
        <w:t xml:space="preserve">. A team of scientists led by the German researcher Monika Dittrich first raised doubts in 2012. The group ran a sophisticated computer model that predicted what would happen to global resource use if economic growth continued on its current trajectory, increasing at about 2 to 3 percent per year. It found that </w:t>
      </w:r>
      <w:r w:rsidRPr="00062D9F">
        <w:rPr>
          <w:rStyle w:val="StyleUnderline"/>
          <w:rFonts w:cstheme="majorHAnsi"/>
        </w:rPr>
        <w:t xml:space="preserve">human </w:t>
      </w:r>
      <w:r w:rsidRPr="00062D9F">
        <w:rPr>
          <w:rStyle w:val="StyleUnderline"/>
          <w:rFonts w:cstheme="majorHAnsi"/>
          <w:highlight w:val="green"/>
        </w:rPr>
        <w:t>consumption of natural resources</w:t>
      </w:r>
      <w:r w:rsidRPr="00062D9F">
        <w:rPr>
          <w:rFonts w:cstheme="majorHAnsi"/>
        </w:rPr>
        <w:t xml:space="preserve"> (including fish, livestock, forests, metals, minerals, and fossil fuels) </w:t>
      </w:r>
      <w:r w:rsidRPr="00062D9F">
        <w:rPr>
          <w:rStyle w:val="StyleUnderline"/>
          <w:rFonts w:cstheme="majorHAnsi"/>
          <w:highlight w:val="green"/>
        </w:rPr>
        <w:t>would rise</w:t>
      </w:r>
      <w:r w:rsidRPr="00062D9F">
        <w:rPr>
          <w:rStyle w:val="StyleUnderline"/>
          <w:rFonts w:cstheme="majorHAnsi"/>
        </w:rPr>
        <w:t xml:space="preserve"> from 70 billion metric tons per year in 2012 </w:t>
      </w:r>
      <w:r w:rsidRPr="00062D9F">
        <w:rPr>
          <w:rStyle w:val="StyleUnderline"/>
          <w:rFonts w:cstheme="majorHAnsi"/>
          <w:highlight w:val="green"/>
        </w:rPr>
        <w:t>to 180 billion metric tons</w:t>
      </w:r>
      <w:r w:rsidRPr="00062D9F">
        <w:rPr>
          <w:rStyle w:val="StyleUnderline"/>
          <w:rFonts w:cstheme="majorHAnsi"/>
        </w:rPr>
        <w:t xml:space="preserve"> per year by 2050.</w:t>
      </w:r>
      <w:r w:rsidRPr="00062D9F">
        <w:rPr>
          <w:rFonts w:cstheme="majorHAnsi"/>
        </w:rPr>
        <w:t xml:space="preserve"> For reference, </w:t>
      </w:r>
      <w:r w:rsidRPr="00062D9F">
        <w:rPr>
          <w:rStyle w:val="StyleUnderline"/>
          <w:rFonts w:cstheme="majorHAnsi"/>
          <w:highlight w:val="green"/>
        </w:rPr>
        <w:t>a sustainable level</w:t>
      </w:r>
      <w:r w:rsidRPr="00062D9F">
        <w:rPr>
          <w:rStyle w:val="StyleUnderline"/>
          <w:rFonts w:cstheme="majorHAnsi"/>
        </w:rPr>
        <w:t xml:space="preserve"> of resource use </w:t>
      </w:r>
      <w:r w:rsidRPr="00062D9F">
        <w:rPr>
          <w:rStyle w:val="StyleUnderline"/>
          <w:rFonts w:cstheme="majorHAnsi"/>
          <w:highlight w:val="green"/>
        </w:rPr>
        <w:t>is</w:t>
      </w:r>
      <w:r w:rsidRPr="00062D9F">
        <w:rPr>
          <w:rStyle w:val="StyleUnderline"/>
          <w:rFonts w:cstheme="majorHAnsi"/>
        </w:rPr>
        <w:t xml:space="preserve"> about </w:t>
      </w:r>
      <w:r w:rsidRPr="00062D9F">
        <w:rPr>
          <w:rStyle w:val="StyleUnderline"/>
          <w:rFonts w:cstheme="majorHAnsi"/>
          <w:highlight w:val="green"/>
        </w:rPr>
        <w:t>50 billion</w:t>
      </w:r>
      <w:r w:rsidRPr="00062D9F">
        <w:rPr>
          <w:rStyle w:val="StyleUnderline"/>
          <w:rFonts w:cstheme="majorHAnsi"/>
        </w:rPr>
        <w:t xml:space="preserve"> metric tons per year—</w:t>
      </w:r>
      <w:r w:rsidRPr="00062D9F">
        <w:rPr>
          <w:rStyle w:val="StyleUnderline"/>
          <w:rFonts w:cstheme="majorHAnsi"/>
          <w:highlight w:val="green"/>
        </w:rPr>
        <w:t>a boundary we breached</w:t>
      </w:r>
      <w:r w:rsidRPr="00062D9F">
        <w:rPr>
          <w:rStyle w:val="StyleUnderline"/>
          <w:rFonts w:cstheme="majorHAnsi"/>
        </w:rPr>
        <w:t xml:space="preserve"> back </w:t>
      </w:r>
      <w:r w:rsidRPr="00062D9F">
        <w:rPr>
          <w:rStyle w:val="StyleUnderline"/>
          <w:rFonts w:cstheme="majorHAnsi"/>
          <w:highlight w:val="green"/>
        </w:rPr>
        <w:t>in 2000</w:t>
      </w:r>
      <w:r w:rsidRPr="00062D9F">
        <w:rPr>
          <w:rFonts w:cstheme="majorHAnsi"/>
          <w:highlight w:val="green"/>
        </w:rPr>
        <w:t>.</w:t>
      </w:r>
      <w:r w:rsidRPr="00062D9F">
        <w:rPr>
          <w:rFonts w:cstheme="majorHAnsi"/>
        </w:rPr>
        <w:t xml:space="preserve"> The team then reran the model to see what would happen </w:t>
      </w:r>
      <w:r w:rsidRPr="00062D9F">
        <w:rPr>
          <w:rStyle w:val="StyleUnderline"/>
          <w:rFonts w:cstheme="majorHAnsi"/>
          <w:highlight w:val="green"/>
        </w:rPr>
        <w:t>if every nation</w:t>
      </w:r>
      <w:r w:rsidRPr="00062D9F">
        <w:rPr>
          <w:rStyle w:val="StyleUnderline"/>
          <w:rFonts w:cstheme="majorHAnsi"/>
        </w:rPr>
        <w:t xml:space="preserve"> on Earth </w:t>
      </w:r>
      <w:r w:rsidRPr="00062D9F">
        <w:rPr>
          <w:rStyle w:val="StyleUnderline"/>
          <w:rFonts w:cstheme="majorHAnsi"/>
          <w:highlight w:val="green"/>
        </w:rPr>
        <w:t>immediately adopted best practice</w:t>
      </w:r>
      <w:r w:rsidRPr="00062D9F">
        <w:rPr>
          <w:rStyle w:val="StyleUnderline"/>
          <w:rFonts w:cstheme="majorHAnsi"/>
        </w:rPr>
        <w:t xml:space="preserve"> in efficient resource use (an extremely optimistic assumption). The results improved; </w:t>
      </w:r>
      <w:r w:rsidRPr="00062D9F">
        <w:rPr>
          <w:rStyle w:val="StyleUnderline"/>
          <w:rFonts w:cstheme="majorHAnsi"/>
          <w:highlight w:val="green"/>
        </w:rPr>
        <w:t>resource consumption would hit only 93 billion</w:t>
      </w:r>
      <w:r w:rsidRPr="00062D9F">
        <w:rPr>
          <w:rStyle w:val="StyleUnderline"/>
          <w:rFonts w:cstheme="majorHAnsi"/>
        </w:rPr>
        <w:t xml:space="preserve"> metric tons by 2050. But </w:t>
      </w:r>
      <w:r w:rsidRPr="00062D9F">
        <w:rPr>
          <w:rStyle w:val="StyleUnderline"/>
          <w:rFonts w:cstheme="majorHAnsi"/>
          <w:highlight w:val="green"/>
        </w:rPr>
        <w:t>that is still a lot more than we’re consuming today. Burning through all those resources could hardly be described as</w:t>
      </w:r>
      <w:r w:rsidRPr="00062D9F">
        <w:rPr>
          <w:rStyle w:val="StyleUnderline"/>
          <w:rFonts w:cstheme="majorHAnsi"/>
        </w:rPr>
        <w:t xml:space="preserve"> absolute </w:t>
      </w:r>
      <w:r w:rsidRPr="00062D9F">
        <w:rPr>
          <w:rStyle w:val="StyleUnderline"/>
          <w:rFonts w:cstheme="majorHAnsi"/>
          <w:highlight w:val="green"/>
        </w:rPr>
        <w:t>decoupling</w:t>
      </w:r>
      <w:r w:rsidRPr="00062D9F">
        <w:rPr>
          <w:rStyle w:val="StyleUnderline"/>
          <w:rFonts w:cstheme="majorHAnsi"/>
        </w:rPr>
        <w:t xml:space="preserve"> or green growth.</w:t>
      </w:r>
      <w:r w:rsidRPr="00062D9F">
        <w:rPr>
          <w:rFonts w:cstheme="majorHAnsi"/>
        </w:rPr>
        <w:t xml:space="preserve"> In 2016, a second team of scientists tested a different premise: one in which the world’s nations all agreed to go above and beyond existing best practice. </w:t>
      </w:r>
      <w:r w:rsidRPr="00062D9F">
        <w:rPr>
          <w:rStyle w:val="StyleUnderline"/>
          <w:rFonts w:cstheme="majorHAnsi"/>
          <w:highlight w:val="green"/>
        </w:rPr>
        <w:t>In their best-case scenario</w:t>
      </w:r>
      <w:r w:rsidRPr="00062D9F">
        <w:rPr>
          <w:rStyle w:val="StyleUnderline"/>
          <w:rFonts w:cstheme="majorHAnsi"/>
        </w:rPr>
        <w:t>, the researchers assumed a tax that would raise the global price of carbon from $50 to $236 per metric ton and imagined technological innovations that would double the efficiency with which we use resources.</w:t>
      </w:r>
      <w:r w:rsidRPr="00062D9F">
        <w:rPr>
          <w:rFonts w:cstheme="majorHAnsi"/>
        </w:rPr>
        <w:t xml:space="preserve"> The results were almost exactly the same as in Dittrich’s study. </w:t>
      </w:r>
      <w:r w:rsidRPr="00062D9F">
        <w:rPr>
          <w:rStyle w:val="StyleUnderline"/>
          <w:rFonts w:cstheme="majorHAnsi"/>
        </w:rPr>
        <w:t xml:space="preserve">Under these conditions, </w:t>
      </w:r>
      <w:r w:rsidRPr="00062D9F">
        <w:rPr>
          <w:rStyle w:val="StyleUnderline"/>
          <w:rFonts w:cstheme="majorHAnsi"/>
          <w:highlight w:val="green"/>
        </w:rPr>
        <w:t>if the global economy kept growing</w:t>
      </w:r>
      <w:r w:rsidRPr="00062D9F">
        <w:rPr>
          <w:rStyle w:val="StyleUnderline"/>
          <w:rFonts w:cstheme="majorHAnsi"/>
        </w:rPr>
        <w:t xml:space="preserve"> by 3 percent each year, </w:t>
      </w:r>
      <w:r w:rsidRPr="00062D9F">
        <w:rPr>
          <w:rStyle w:val="StyleUnderline"/>
          <w:rFonts w:cstheme="majorHAnsi"/>
          <w:highlight w:val="green"/>
        </w:rPr>
        <w:t>we’d still hit about 95 billion</w:t>
      </w:r>
      <w:r w:rsidRPr="00062D9F">
        <w:rPr>
          <w:rStyle w:val="StyleUnderline"/>
          <w:rFonts w:cstheme="majorHAnsi"/>
        </w:rPr>
        <w:t xml:space="preserve"> metric tons of resource use by 2050.</w:t>
      </w:r>
      <w:r w:rsidRPr="00062D9F">
        <w:rPr>
          <w:rFonts w:cstheme="majorHAnsi"/>
        </w:rPr>
        <w:t xml:space="preserve"> Bottom line: no absolute decoupling. Finally, last year the U.N. Environment Program—once one of the main cheerleaders of green growth theory—weighed in on the debate. </w:t>
      </w:r>
      <w:r w:rsidRPr="00062D9F">
        <w:rPr>
          <w:rStyle w:val="StyleUnderline"/>
          <w:rFonts w:cstheme="majorHAnsi"/>
        </w:rPr>
        <w:t xml:space="preserve">It tested a scenario with </w:t>
      </w:r>
      <w:r w:rsidRPr="00062D9F">
        <w:rPr>
          <w:rStyle w:val="StyleUnderline"/>
          <w:rFonts w:cstheme="majorHAnsi"/>
          <w:highlight w:val="green"/>
        </w:rPr>
        <w:t>carbon priced at a whopping $573 per metric to</w:t>
      </w:r>
      <w:r w:rsidRPr="00062D9F">
        <w:rPr>
          <w:rStyle w:val="StyleUnderline"/>
          <w:rFonts w:cstheme="majorHAnsi"/>
        </w:rPr>
        <w:t>n, slapped on a resource extraction tax, and assumed rapid technological innovation spurred by strong government support.</w:t>
      </w:r>
      <w:r w:rsidRPr="00062D9F">
        <w:rPr>
          <w:rFonts w:cstheme="majorHAnsi"/>
        </w:rPr>
        <w:t xml:space="preserve"> The result? </w:t>
      </w:r>
      <w:r w:rsidRPr="00062D9F">
        <w:rPr>
          <w:rStyle w:val="StyleUnderline"/>
          <w:rFonts w:cstheme="majorHAnsi"/>
          <w:highlight w:val="green"/>
        </w:rPr>
        <w:t>We hit 132 billion</w:t>
      </w:r>
      <w:r w:rsidRPr="00062D9F">
        <w:rPr>
          <w:rStyle w:val="StyleUnderline"/>
          <w:rFonts w:cstheme="majorHAnsi"/>
        </w:rPr>
        <w:t xml:space="preserve"> metric tons by 2050</w:t>
      </w:r>
      <w:r w:rsidRPr="00062D9F">
        <w:rPr>
          <w:rFonts w:cstheme="majorHAnsi"/>
        </w:rPr>
        <w:t xml:space="preserve">. This finding is worse than those of the two previous studies because the researchers accounted for the “rebound effect,” whereby improvements in resource efficiency drive down prices and cause demand to rise—thus canceling out some of the gains. Study after study shows the same thing. Scientists are beginning to realize that </w:t>
      </w:r>
      <w:r w:rsidRPr="00062D9F">
        <w:rPr>
          <w:rStyle w:val="StyleUnderline"/>
          <w:rFonts w:cstheme="majorHAnsi"/>
          <w:highlight w:val="green"/>
        </w:rPr>
        <w:t>there are physical limits to how efficiently we can use resources</w:t>
      </w:r>
      <w:r w:rsidRPr="00062D9F">
        <w:rPr>
          <w:rFonts w:cstheme="majorHAnsi"/>
        </w:rPr>
        <w:t xml:space="preserve">. </w:t>
      </w:r>
      <w:r w:rsidRPr="00062D9F">
        <w:rPr>
          <w:rStyle w:val="StyleUnderline"/>
          <w:rFonts w:cstheme="majorHAnsi"/>
        </w:rPr>
        <w:t xml:space="preserve">Sure, we might be able to produce cars and iPhones and skyscrapers more efficiently, but we can’t produce them out of thin air. </w:t>
      </w:r>
      <w:r w:rsidRPr="00062D9F">
        <w:rPr>
          <w:rFonts w:cstheme="majorHAnsi"/>
        </w:rPr>
        <w:t>We might shift the economy to services such as education and yoga, but even universities and workout studios require material inputs. Once we reach the limits of efficiency, pursuing any degree of economic growth drives resource use back up.</w:t>
      </w:r>
    </w:p>
    <w:p w14:paraId="33629E79" w14:textId="77777777" w:rsidR="007F52CF" w:rsidRPr="00062D9F" w:rsidRDefault="007F52CF" w:rsidP="007F52CF">
      <w:pPr>
        <w:pStyle w:val="Heading3"/>
        <w:rPr>
          <w:rFonts w:cstheme="majorHAnsi"/>
        </w:rPr>
      </w:pPr>
      <w:r w:rsidRPr="00062D9F">
        <w:rPr>
          <w:rFonts w:cstheme="majorHAnsi"/>
        </w:rPr>
        <w:t>AT: Capitalist Peace Model</w:t>
      </w:r>
    </w:p>
    <w:p w14:paraId="6966605F" w14:textId="77777777" w:rsidR="007F52CF" w:rsidRPr="00062D9F" w:rsidRDefault="007F52CF" w:rsidP="007F52CF">
      <w:pPr>
        <w:pStyle w:val="Heading4"/>
        <w:rPr>
          <w:rFonts w:cstheme="majorHAnsi"/>
        </w:rPr>
      </w:pPr>
      <w:r w:rsidRPr="00062D9F">
        <w:rPr>
          <w:rFonts w:cstheme="majorHAnsi"/>
        </w:rPr>
        <w:t>Capitalist peace models fail because of bias and irrelevant dyads</w:t>
      </w:r>
    </w:p>
    <w:p w14:paraId="178C033E" w14:textId="77777777" w:rsidR="007F52CF" w:rsidRPr="00062D9F" w:rsidRDefault="007F52CF" w:rsidP="007F52CF">
      <w:pPr>
        <w:rPr>
          <w:rFonts w:cstheme="majorHAnsi"/>
        </w:rPr>
      </w:pPr>
      <w:r w:rsidRPr="00062D9F">
        <w:rPr>
          <w:rStyle w:val="Style13ptBold"/>
          <w:rFonts w:cstheme="majorHAnsi"/>
        </w:rPr>
        <w:t>Choi 11</w:t>
      </w:r>
      <w:r w:rsidRPr="00062D9F">
        <w:rPr>
          <w:rFonts w:cstheme="majorHAnsi"/>
        </w:rPr>
        <w:t xml:space="preserve"> - an associate professor of political science at the University of Illinois at Chicago (International Studies Quarterly, “Re-Evaluating Capitalist and Democratic Peace Models,” September 2011, Vol, 55, No. 3, </w:t>
      </w:r>
      <w:hyperlink r:id="rId172" w:history="1">
        <w:r w:rsidRPr="00062D9F">
          <w:rPr>
            <w:rStyle w:val="Hyperlink"/>
            <w:rFonts w:cstheme="majorHAnsi"/>
          </w:rPr>
          <w:t>http://www.jstor.com/stable/23020064)//SL</w:t>
        </w:r>
      </w:hyperlink>
    </w:p>
    <w:p w14:paraId="7165161F" w14:textId="77777777" w:rsidR="007F52CF" w:rsidRPr="00062D9F" w:rsidRDefault="007F52CF" w:rsidP="007F52CF">
      <w:pPr>
        <w:rPr>
          <w:rFonts w:cstheme="majorHAnsi"/>
        </w:rPr>
      </w:pPr>
      <w:r w:rsidRPr="00062D9F">
        <w:rPr>
          <w:rFonts w:cstheme="majorHAnsi"/>
        </w:rPr>
        <w:t>**NOTE: This says that democratic peace theory succeeds**</w:t>
      </w:r>
    </w:p>
    <w:p w14:paraId="4E0E90BB" w14:textId="77777777" w:rsidR="007F52CF" w:rsidRPr="00062D9F" w:rsidRDefault="007F52CF" w:rsidP="007F52CF">
      <w:pPr>
        <w:rPr>
          <w:rStyle w:val="StyleUnderline"/>
          <w:rFonts w:cstheme="majorHAnsi"/>
        </w:rPr>
      </w:pPr>
      <w:r w:rsidRPr="00062D9F">
        <w:rPr>
          <w:rFonts w:cstheme="majorHAnsi"/>
          <w:sz w:val="16"/>
        </w:rPr>
        <w:t xml:space="preserve">Model Specification Error: Peace Years Taking note of Beck, Katz, and Tucker's (1998) methodological suggestion, </w:t>
      </w:r>
      <w:r w:rsidRPr="00062D9F">
        <w:rPr>
          <w:rStyle w:val="StyleUnderline"/>
          <w:rFonts w:cstheme="majorHAnsi"/>
        </w:rPr>
        <w:t>Gart zke's capitalist peace model includes three temporal spline variables</w:t>
      </w:r>
      <w:r w:rsidRPr="00062D9F">
        <w:rPr>
          <w:rFonts w:cstheme="majorHAnsi"/>
          <w:sz w:val="16"/>
        </w:rPr>
        <w:t xml:space="preserve"> (that is, splinel, spline2, and spline3) </w:t>
      </w:r>
      <w:r w:rsidRPr="00062D9F">
        <w:rPr>
          <w:rStyle w:val="StyleUnderline"/>
          <w:rFonts w:cstheme="majorHAnsi"/>
        </w:rPr>
        <w:t xml:space="preserve">to control for time dependence. However, a peace year variable that measures the number of peace years since the last conflict and that serves as the base variable to create those three spline variables is left out. </w:t>
      </w:r>
      <w:r w:rsidRPr="00062D9F">
        <w:rPr>
          <w:rFonts w:cstheme="majorHAnsi"/>
          <w:sz w:val="16"/>
        </w:rPr>
        <w:t xml:space="preserve">Since logit splines require that all four variables be included together, </w:t>
      </w:r>
      <w:r w:rsidRPr="00062D9F">
        <w:rPr>
          <w:rStyle w:val="Emphasis"/>
          <w:rFonts w:cstheme="majorHAnsi"/>
        </w:rPr>
        <w:t>the exclusion of a peace year variable makes the estimates of the capitalist peace model untenable.</w:t>
      </w:r>
      <w:r w:rsidRPr="00062D9F">
        <w:rPr>
          <w:rFonts w:cstheme="majorHAnsi"/>
          <w:sz w:val="16"/>
        </w:rPr>
        <w:t xml:space="preserve"> Because Gartzke's study does not control for the complete spline function for the years of peace, it obtains inconsistent parameter estimates and incorrect standard errors.4 </w:t>
      </w:r>
      <w:r w:rsidRPr="00062D9F">
        <w:rPr>
          <w:rStyle w:val="StyleUnderline"/>
          <w:rFonts w:cstheme="majorHAnsi"/>
        </w:rPr>
        <w:t xml:space="preserve">Thus, </w:t>
      </w:r>
      <w:r w:rsidRPr="00062D9F">
        <w:rPr>
          <w:rStyle w:val="Emphasis"/>
          <w:rFonts w:cstheme="majorHAnsi"/>
        </w:rPr>
        <w:t xml:space="preserve">the capitalist model is misleading because its estimation suffers from omitted variable bias. </w:t>
      </w:r>
      <w:r w:rsidRPr="00062D9F">
        <w:rPr>
          <w:rStyle w:val="StyleUnderline"/>
          <w:rFonts w:cstheme="majorHAnsi"/>
        </w:rPr>
        <w:t xml:space="preserve">These omissions explain why the effect of democracy does not hold up in the capitalist peace model, rather than the capitalist variables winning over the democracy variable in competition. </w:t>
      </w:r>
      <w:r w:rsidRPr="00062D9F">
        <w:rPr>
          <w:rFonts w:cstheme="majorHAnsi"/>
          <w:sz w:val="16"/>
        </w:rPr>
        <w:t xml:space="preserve">As demonstrated in the next section, when the model specification error is properly corrected, democracy re-emerges as a pacifying factor in a consistent manner, whether a crisis is related to a militarized dispute or a war. Observation Omission: Regional Dummies </w:t>
      </w:r>
      <w:r w:rsidRPr="00062D9F">
        <w:rPr>
          <w:rStyle w:val="StyleUnderline"/>
          <w:rFonts w:cstheme="majorHAnsi"/>
        </w:rPr>
        <w:t>When statistical software drops some observations upon the execution of a model, it issues warning notes</w:t>
      </w:r>
      <w:r w:rsidRPr="00062D9F">
        <w:rPr>
          <w:rFonts w:cstheme="majorHAnsi"/>
          <w:sz w:val="16"/>
        </w:rPr>
        <w:t xml:space="preserve">. Generally, researchers investigate whether those drops are a justifiable procedure in order to obtain unbiased and consistent esti mates. </w:t>
      </w:r>
      <w:r w:rsidRPr="00062D9F">
        <w:rPr>
          <w:rStyle w:val="StyleUnderline"/>
          <w:rFonts w:cstheme="majorHAnsi"/>
        </w:rPr>
        <w:t xml:space="preserve">If researchers overlook critical error messages about observation drops and report coefficients and standard errors as they are, their findings may be misleading or even worse, erroneous. </w:t>
      </w:r>
      <w:r w:rsidRPr="00062D9F">
        <w:rPr>
          <w:rFonts w:cstheme="majorHAnsi"/>
          <w:sz w:val="16"/>
        </w:rPr>
        <w:t xml:space="preserve">The next section illustrates how ignoring [CHART OMMITED] warning notes about observation drops can stymie one's analysis. In particular, </w:t>
      </w:r>
      <w:r w:rsidRPr="00062D9F">
        <w:rPr>
          <w:rStyle w:val="StyleUnderline"/>
          <w:rFonts w:cstheme="majorHAnsi"/>
        </w:rPr>
        <w:t>this relates to Gartzke's study that does not analyze the implications of warning notes regarding dropped observations that are caused by the inclusion of regional dummy variables.</w:t>
      </w:r>
      <w:r w:rsidRPr="00062D9F">
        <w:rPr>
          <w:rFonts w:cstheme="majorHAnsi"/>
          <w:sz w:val="16"/>
        </w:rPr>
        <w:t xml:space="preserve"> Sample Selection Bias: </w:t>
      </w:r>
      <w:r w:rsidRPr="00062D9F">
        <w:rPr>
          <w:rStyle w:val="StyleUnderline"/>
          <w:rFonts w:cstheme="majorHAnsi"/>
        </w:rPr>
        <w:t>All Dyads versus Politically Relevant Dyads Sample selection bias is caused by the selection of a particular sample instead of conducting a census of the population. Gartzke's study examines the capitalism conflict connection with a focus on all dyads but not on politically relevant dyads. However, the use of all possible dyads is open to two criticisms. The first is theoretical: for example, there is no reason to expect a militarized dispute between Malaysia and Uganda.</w:t>
      </w:r>
      <w:r w:rsidRPr="00062D9F">
        <w:rPr>
          <w:rFonts w:cstheme="majorHAnsi"/>
          <w:sz w:val="16"/>
        </w:rPr>
        <w:t xml:space="preserve"> </w:t>
      </w:r>
      <w:r w:rsidRPr="00062D9F">
        <w:rPr>
          <w:rStyle w:val="StyleUnderline"/>
          <w:rFonts w:cstheme="majorHAnsi"/>
        </w:rPr>
        <w:t xml:space="preserve">The second is methodological, as </w:t>
      </w:r>
      <w:r w:rsidRPr="00062D9F">
        <w:rPr>
          <w:rStyle w:val="Emphasis"/>
          <w:rFonts w:cstheme="majorHAnsi"/>
        </w:rPr>
        <w:t xml:space="preserve">the inclusion of all possible dyads makes the non-zero militarized dispute event extremely rare. </w:t>
      </w:r>
      <w:r w:rsidRPr="00062D9F">
        <w:rPr>
          <w:rStyle w:val="StyleUnderline"/>
          <w:rFonts w:cstheme="majorHAnsi"/>
        </w:rPr>
        <w:t>Politically relevant dyads that either share a border or include at least one major power are considered more conflict prone than any other type of dyad because they are exposed to more opportunities to interact, increasing the likelihood of conflict.</w:t>
      </w:r>
      <w:r w:rsidRPr="00062D9F">
        <w:rPr>
          <w:rFonts w:cstheme="majorHAnsi"/>
          <w:sz w:val="16"/>
        </w:rPr>
        <w:t xml:space="preserve"> </w:t>
      </w:r>
      <w:r w:rsidRPr="00062D9F">
        <w:rPr>
          <w:rStyle w:val="Emphasis"/>
          <w:rFonts w:cstheme="majorHAnsi"/>
        </w:rPr>
        <w:t xml:space="preserve">For this reason, students of conflict have emphasized the importance of politically relevant dyads over all dyads </w:t>
      </w:r>
      <w:r w:rsidRPr="00062D9F">
        <w:rPr>
          <w:rFonts w:cstheme="majorHAnsi"/>
          <w:sz w:val="16"/>
        </w:rPr>
        <w:t xml:space="preserve">(for example, Lemke and Reed 2001; Russett and Oneal 2001). The next section demonstrates that </w:t>
      </w:r>
      <w:r w:rsidRPr="00062D9F">
        <w:rPr>
          <w:rStyle w:val="StyleUnderline"/>
          <w:rFonts w:cstheme="majorHAnsi"/>
        </w:rPr>
        <w:t xml:space="preserve">when the capitalist peace model is fitted with politically relevant dyads, capitalist variables become less robust, and in some cases insignificant. </w:t>
      </w:r>
    </w:p>
    <w:p w14:paraId="1FD33E50" w14:textId="77777777" w:rsidR="007F52CF" w:rsidRPr="00062D9F" w:rsidRDefault="007F52CF" w:rsidP="007F52CF">
      <w:pPr>
        <w:pStyle w:val="Heading3"/>
        <w:rPr>
          <w:rFonts w:cstheme="majorHAnsi"/>
        </w:rPr>
      </w:pPr>
      <w:r w:rsidRPr="00062D9F">
        <w:rPr>
          <w:rFonts w:cstheme="majorHAnsi"/>
        </w:rPr>
        <w:t xml:space="preserve">AT: Postcapitalism </w:t>
      </w:r>
    </w:p>
    <w:p w14:paraId="060A3784" w14:textId="77777777" w:rsidR="007F52CF" w:rsidRPr="00062D9F" w:rsidRDefault="007F52CF" w:rsidP="007F52CF">
      <w:pPr>
        <w:pStyle w:val="Heading4"/>
        <w:rPr>
          <w:rStyle w:val="Style13ptBold"/>
          <w:rFonts w:cstheme="majorHAnsi"/>
          <w:b/>
          <w:bCs w:val="0"/>
        </w:rPr>
      </w:pPr>
      <w:r w:rsidRPr="00062D9F">
        <w:rPr>
          <w:rStyle w:val="Style13ptBold"/>
          <w:rFonts w:cstheme="majorHAnsi"/>
          <w:b/>
          <w:bCs w:val="0"/>
        </w:rPr>
        <w:t xml:space="preserve">Postcapitalists are wrong and naïve – technology in the hands of capitalists will only serve the interests of capitalists – only a complete revolution solves </w:t>
      </w:r>
    </w:p>
    <w:p w14:paraId="51007C1F" w14:textId="77777777" w:rsidR="007F52CF" w:rsidRPr="00062D9F" w:rsidRDefault="007F52CF" w:rsidP="007F52CF">
      <w:pPr>
        <w:rPr>
          <w:rFonts w:cstheme="majorHAnsi"/>
        </w:rPr>
      </w:pPr>
      <w:r w:rsidRPr="00062D9F">
        <w:rPr>
          <w:rStyle w:val="Style13ptBold"/>
          <w:rFonts w:cstheme="majorHAnsi"/>
        </w:rPr>
        <w:t>Dite 15</w:t>
      </w:r>
      <w:r w:rsidRPr="00062D9F">
        <w:rPr>
          <w:rFonts w:cstheme="majorHAnsi"/>
        </w:rPr>
        <w:t xml:space="preserve"> - a teacher and bookseller in Melbourne and a member of the Independent Education Union (IEU) and the Retail and Fast Food Workers Union (RAFFWU) (Chris, The Socialist, “Automation, unemployment, and the ‘End of capitalism’,” 10/6/15, https://thesocialist.org.au/automation-unemployment-and-the-end-of-capitalism/)//SL</w:t>
      </w:r>
    </w:p>
    <w:p w14:paraId="1AA6A1CE" w14:textId="77777777" w:rsidR="007F52CF" w:rsidRPr="00062D9F" w:rsidRDefault="007F52CF" w:rsidP="007F52CF">
      <w:pPr>
        <w:rPr>
          <w:rFonts w:cstheme="majorHAnsi"/>
          <w:u w:val="single"/>
        </w:rPr>
      </w:pPr>
      <w:r w:rsidRPr="00062D9F">
        <w:rPr>
          <w:rStyle w:val="StyleUnderline"/>
          <w:rFonts w:cstheme="majorHAnsi"/>
        </w:rPr>
        <w:t>Some on the left are equating the quickening pace and widening scope of automation with the imminent end of work altogether.</w:t>
      </w:r>
      <w:r w:rsidRPr="00062D9F">
        <w:rPr>
          <w:rFonts w:cstheme="majorHAnsi"/>
          <w:sz w:val="16"/>
        </w:rPr>
        <w:t xml:space="preserve"> Jacobin editor Peter Frase suggested recently that ‘taken to its logical extreme, this dynamic brings us to the point where the economy does not require human labour at all.’ This idea, that technological development is changing the foundation of society from capitalism to something else, has found expression on the academic left in the idea of ‘postcapitalism.’ Jeremy Rifkin’s The Zero Marginal Cost Society, Paul Mason’s </w:t>
      </w:r>
      <w:r w:rsidRPr="00062D9F">
        <w:rPr>
          <w:rStyle w:val="StyleUnderline"/>
          <w:rFonts w:cstheme="majorHAnsi"/>
          <w:highlight w:val="yellow"/>
        </w:rPr>
        <w:t>Postcapitalism</w:t>
      </w:r>
      <w:r w:rsidRPr="00062D9F">
        <w:rPr>
          <w:rFonts w:cstheme="majorHAnsi"/>
          <w:sz w:val="16"/>
        </w:rPr>
        <w:t xml:space="preserve"> and Nick Srnicek’s Inventing the Future: Postcapitalism and a World </w:t>
      </w:r>
      <w:proofErr w:type="gramStart"/>
      <w:r w:rsidRPr="00062D9F">
        <w:rPr>
          <w:rFonts w:cstheme="majorHAnsi"/>
          <w:sz w:val="16"/>
        </w:rPr>
        <w:t>Without</w:t>
      </w:r>
      <w:proofErr w:type="gramEnd"/>
      <w:r w:rsidRPr="00062D9F">
        <w:rPr>
          <w:rFonts w:cstheme="majorHAnsi"/>
          <w:sz w:val="16"/>
        </w:rPr>
        <w:t xml:space="preserve"> Work are some prominent attempts to explain this idea. These </w:t>
      </w:r>
      <w:r w:rsidRPr="00062D9F">
        <w:rPr>
          <w:rStyle w:val="StyleUnderline"/>
          <w:rFonts w:cstheme="majorHAnsi"/>
        </w:rPr>
        <w:t xml:space="preserve">thinkers argue that the massive development of technology is seriously undermining the nation state and capitalist private ownership of the means of production. </w:t>
      </w:r>
      <w:r w:rsidRPr="00062D9F">
        <w:rPr>
          <w:rFonts w:cstheme="majorHAnsi"/>
          <w:sz w:val="16"/>
        </w:rPr>
        <w:t xml:space="preserve">They argue that the increased global networking and collaboration made possible by information technologies mean that new cooperatives that don’t operate on capitalist lines will emerge. If fostered, they suggest, these cooperatives will be the basis of a new type of society, ‘postcapitalism.’ What is most notable about their argument is that </w:t>
      </w:r>
      <w:r w:rsidRPr="00062D9F">
        <w:rPr>
          <w:rStyle w:val="StyleUnderline"/>
          <w:rFonts w:cstheme="majorHAnsi"/>
        </w:rPr>
        <w:t>they think the end of global capitalism and wage labour is an organic, spontaneous process that has already begun and does not require conscious organisation on the part of the working class or ordinary people.</w:t>
      </w:r>
      <w:r w:rsidRPr="00062D9F">
        <w:rPr>
          <w:rFonts w:cstheme="majorHAnsi"/>
          <w:sz w:val="16"/>
        </w:rPr>
        <w:t xml:space="preserve"> They imply that the move away from factory labour in advanced Western countries means that in effect there isn’t really a working class at all anymore. Mason and his co-thinkers deride Marx and socialists as naïve to think the working class could organise effectively against capitalism. </w:t>
      </w:r>
      <w:r w:rsidRPr="00062D9F">
        <w:rPr>
          <w:rStyle w:val="StyleUnderline"/>
          <w:rFonts w:cstheme="majorHAnsi"/>
        </w:rPr>
        <w:t>But</w:t>
      </w:r>
      <w:r w:rsidRPr="00062D9F">
        <w:rPr>
          <w:rFonts w:cstheme="majorHAnsi"/>
          <w:sz w:val="16"/>
        </w:rPr>
        <w:t xml:space="preserve"> in some ways </w:t>
      </w:r>
      <w:r w:rsidRPr="00062D9F">
        <w:rPr>
          <w:rStyle w:val="StyleUnderline"/>
          <w:rFonts w:cstheme="majorHAnsi"/>
        </w:rPr>
        <w:t xml:space="preserve">they parrot the </w:t>
      </w:r>
      <w:r w:rsidRPr="00062D9F">
        <w:rPr>
          <w:rStyle w:val="Emphasis"/>
          <w:rFonts w:cstheme="majorHAnsi"/>
          <w:highlight w:val="yellow"/>
        </w:rPr>
        <w:t xml:space="preserve">naïve </w:t>
      </w:r>
      <w:r w:rsidRPr="00062D9F">
        <w:rPr>
          <w:rStyle w:val="Emphasis"/>
          <w:rFonts w:cstheme="majorHAnsi"/>
        </w:rPr>
        <w:t>idea</w:t>
      </w:r>
      <w:r w:rsidRPr="00062D9F">
        <w:rPr>
          <w:rStyle w:val="StyleUnderline"/>
          <w:rFonts w:cstheme="majorHAnsi"/>
        </w:rPr>
        <w:t xml:space="preserve"> (mistakenly attributed to Marx)</w:t>
      </w:r>
      <w:r w:rsidRPr="00062D9F">
        <w:rPr>
          <w:rFonts w:cstheme="majorHAnsi"/>
          <w:sz w:val="16"/>
        </w:rPr>
        <w:t xml:space="preserve"> </w:t>
      </w:r>
      <w:r w:rsidRPr="00062D9F">
        <w:rPr>
          <w:rStyle w:val="StyleUnderline"/>
          <w:rFonts w:cstheme="majorHAnsi"/>
        </w:rPr>
        <w:t>that we just need to wait for capitalism to destroy itself.</w:t>
      </w:r>
      <w:r w:rsidRPr="00062D9F">
        <w:rPr>
          <w:rFonts w:cstheme="majorHAnsi"/>
          <w:sz w:val="16"/>
        </w:rPr>
        <w:t xml:space="preserve"> In fact </w:t>
      </w:r>
      <w:r w:rsidRPr="00062D9F">
        <w:rPr>
          <w:rStyle w:val="StyleUnderline"/>
          <w:rFonts w:cstheme="majorHAnsi"/>
          <w:highlight w:val="yellow"/>
        </w:rPr>
        <w:t>Marx argued that</w:t>
      </w:r>
      <w:r w:rsidRPr="00062D9F">
        <w:rPr>
          <w:rStyle w:val="StyleUnderline"/>
          <w:rFonts w:cstheme="majorHAnsi"/>
        </w:rPr>
        <w:t xml:space="preserve"> while </w:t>
      </w:r>
      <w:r w:rsidRPr="00062D9F">
        <w:rPr>
          <w:rStyle w:val="StyleUnderline"/>
          <w:rFonts w:cstheme="majorHAnsi"/>
          <w:highlight w:val="yellow"/>
        </w:rPr>
        <w:t>capitalism</w:t>
      </w:r>
      <w:r w:rsidRPr="00062D9F">
        <w:rPr>
          <w:rStyle w:val="StyleUnderline"/>
          <w:rFonts w:cstheme="majorHAnsi"/>
        </w:rPr>
        <w:t xml:space="preserve"> is filled with self-destructive contradictions and creates conditions conducive to its own demise, </w:t>
      </w:r>
      <w:r w:rsidRPr="00062D9F">
        <w:rPr>
          <w:rStyle w:val="Emphasis"/>
          <w:rFonts w:cstheme="majorHAnsi"/>
        </w:rPr>
        <w:t xml:space="preserve">it </w:t>
      </w:r>
      <w:r w:rsidRPr="00062D9F">
        <w:rPr>
          <w:rStyle w:val="Emphasis"/>
          <w:rFonts w:cstheme="majorHAnsi"/>
          <w:highlight w:val="yellow"/>
        </w:rPr>
        <w:t>would take conscious organisation</w:t>
      </w:r>
      <w:r w:rsidRPr="00062D9F">
        <w:rPr>
          <w:rStyle w:val="StyleUnderline"/>
          <w:rFonts w:cstheme="majorHAnsi"/>
        </w:rPr>
        <w:t xml:space="preserve"> on the part of workers </w:t>
      </w:r>
      <w:r w:rsidRPr="00062D9F">
        <w:rPr>
          <w:rStyle w:val="Emphasis"/>
          <w:rFonts w:cstheme="majorHAnsi"/>
          <w:highlight w:val="yellow"/>
        </w:rPr>
        <w:t>to finish it off.</w:t>
      </w:r>
      <w:r w:rsidRPr="00062D9F">
        <w:rPr>
          <w:rStyle w:val="StyleUnderline"/>
          <w:rFonts w:cstheme="majorHAnsi"/>
        </w:rPr>
        <w:t xml:space="preserve"> </w:t>
      </w:r>
      <w:r w:rsidRPr="00062D9F">
        <w:rPr>
          <w:rFonts w:cstheme="majorHAnsi"/>
          <w:sz w:val="16"/>
        </w:rPr>
        <w:t xml:space="preserve">While the </w:t>
      </w:r>
      <w:r w:rsidRPr="00062D9F">
        <w:rPr>
          <w:rStyle w:val="Emphasis"/>
          <w:rFonts w:cstheme="majorHAnsi"/>
          <w:highlight w:val="yellow"/>
        </w:rPr>
        <w:t>postcapitalists’</w:t>
      </w:r>
      <w:r w:rsidRPr="00062D9F">
        <w:rPr>
          <w:rFonts w:cstheme="majorHAnsi"/>
          <w:sz w:val="16"/>
        </w:rPr>
        <w:t xml:space="preserve"> starting point – that capitalism’s drive to develop new technologies is actually threatening the whole system – is correct, their </w:t>
      </w:r>
      <w:r w:rsidRPr="00062D9F">
        <w:rPr>
          <w:rStyle w:val="Emphasis"/>
          <w:rFonts w:cstheme="majorHAnsi"/>
          <w:highlight w:val="yellow"/>
        </w:rPr>
        <w:t>conclusions are purely utopian.</w:t>
      </w:r>
      <w:r w:rsidRPr="00062D9F">
        <w:rPr>
          <w:rStyle w:val="Emphasis"/>
          <w:rFonts w:cstheme="majorHAnsi"/>
        </w:rPr>
        <w:t xml:space="preserve"> </w:t>
      </w:r>
      <w:r w:rsidRPr="00062D9F">
        <w:rPr>
          <w:rFonts w:cstheme="majorHAnsi"/>
          <w:sz w:val="16"/>
        </w:rPr>
        <w:t xml:space="preserve">What’s more, </w:t>
      </w:r>
      <w:r w:rsidRPr="00062D9F">
        <w:rPr>
          <w:rStyle w:val="StyleUnderline"/>
          <w:rFonts w:cstheme="majorHAnsi"/>
          <w:highlight w:val="yellow"/>
        </w:rPr>
        <w:t>their ideas</w:t>
      </w:r>
      <w:r w:rsidRPr="00062D9F">
        <w:rPr>
          <w:rStyle w:val="StyleUnderline"/>
          <w:rFonts w:cstheme="majorHAnsi"/>
        </w:rPr>
        <w:t xml:space="preserve"> </w:t>
      </w:r>
      <w:r w:rsidRPr="00062D9F">
        <w:rPr>
          <w:rStyle w:val="StyleUnderline"/>
          <w:rFonts w:cstheme="majorHAnsi"/>
          <w:highlight w:val="yellow"/>
        </w:rPr>
        <w:t>are</w:t>
      </w:r>
      <w:r w:rsidRPr="00062D9F">
        <w:rPr>
          <w:rStyle w:val="StyleUnderline"/>
          <w:rFonts w:cstheme="majorHAnsi"/>
        </w:rPr>
        <w:t xml:space="preserve"> </w:t>
      </w:r>
      <w:r w:rsidRPr="00062D9F">
        <w:rPr>
          <w:rStyle w:val="StyleUnderline"/>
          <w:rFonts w:cstheme="majorHAnsi"/>
          <w:highlight w:val="yellow"/>
        </w:rPr>
        <w:t>not</w:t>
      </w:r>
      <w:r w:rsidRPr="00062D9F">
        <w:rPr>
          <w:rStyle w:val="StyleUnderline"/>
          <w:rFonts w:cstheme="majorHAnsi"/>
        </w:rPr>
        <w:t xml:space="preserve"> really </w:t>
      </w:r>
      <w:r w:rsidRPr="00062D9F">
        <w:rPr>
          <w:rStyle w:val="StyleUnderline"/>
          <w:rFonts w:cstheme="majorHAnsi"/>
          <w:highlight w:val="yellow"/>
        </w:rPr>
        <w:t>new</w:t>
      </w:r>
      <w:r w:rsidRPr="00062D9F">
        <w:rPr>
          <w:rFonts w:cstheme="majorHAnsi"/>
          <w:sz w:val="16"/>
        </w:rPr>
        <w:t xml:space="preserve">! </w:t>
      </w:r>
      <w:r w:rsidRPr="00062D9F">
        <w:rPr>
          <w:rStyle w:val="StyleUnderline"/>
          <w:rFonts w:cstheme="majorHAnsi"/>
        </w:rPr>
        <w:t>In the nineteenth century</w:t>
      </w:r>
      <w:r w:rsidRPr="00062D9F">
        <w:rPr>
          <w:rFonts w:cstheme="majorHAnsi"/>
          <w:sz w:val="16"/>
        </w:rPr>
        <w:t xml:space="preserve"> utopian socialist Robert Owen built a movement that argued that they could change society by creating cooperatives, so-called ‘</w:t>
      </w:r>
      <w:r w:rsidRPr="00062D9F">
        <w:rPr>
          <w:rStyle w:val="StyleUnderline"/>
          <w:rFonts w:cstheme="majorHAnsi"/>
        </w:rPr>
        <w:t>islands of socialism in a sea of capitalism</w:t>
      </w:r>
      <w:r w:rsidRPr="00062D9F">
        <w:rPr>
          <w:rFonts w:cstheme="majorHAnsi"/>
          <w:sz w:val="16"/>
        </w:rPr>
        <w:t xml:space="preserve">.’ The idea was that these </w:t>
      </w:r>
      <w:r w:rsidRPr="00062D9F">
        <w:rPr>
          <w:rStyle w:val="StyleUnderline"/>
          <w:rFonts w:cstheme="majorHAnsi"/>
        </w:rPr>
        <w:t xml:space="preserve">would gradually just replace the capitalist mode of production. These ideas were found wanting. </w:t>
      </w:r>
      <w:r w:rsidRPr="00062D9F">
        <w:rPr>
          <w:rStyle w:val="StyleUnderline"/>
          <w:rFonts w:cstheme="majorHAnsi"/>
          <w:highlight w:val="yellow"/>
        </w:rPr>
        <w:t>The only time capitalism has even come close to ending was when mass movements</w:t>
      </w:r>
      <w:r w:rsidRPr="00062D9F">
        <w:rPr>
          <w:rStyle w:val="StyleUnderline"/>
          <w:rFonts w:cstheme="majorHAnsi"/>
        </w:rPr>
        <w:t xml:space="preserve"> </w:t>
      </w:r>
      <w:r w:rsidRPr="00062D9F">
        <w:rPr>
          <w:rStyle w:val="StyleUnderline"/>
          <w:rFonts w:cstheme="majorHAnsi"/>
          <w:highlight w:val="yellow"/>
        </w:rPr>
        <w:t>of workers</w:t>
      </w:r>
      <w:r w:rsidRPr="00062D9F">
        <w:rPr>
          <w:rStyle w:val="StyleUnderline"/>
          <w:rFonts w:cstheme="majorHAnsi"/>
        </w:rPr>
        <w:t xml:space="preserve"> </w:t>
      </w:r>
      <w:r w:rsidRPr="00062D9F">
        <w:rPr>
          <w:rStyle w:val="StyleUnderline"/>
          <w:rFonts w:cstheme="majorHAnsi"/>
          <w:highlight w:val="yellow"/>
        </w:rPr>
        <w:t>consciously organised</w:t>
      </w:r>
      <w:r w:rsidRPr="00062D9F">
        <w:rPr>
          <w:rStyle w:val="StyleUnderline"/>
          <w:rFonts w:cstheme="majorHAnsi"/>
        </w:rPr>
        <w:t xml:space="preserve"> </w:t>
      </w:r>
      <w:r w:rsidRPr="00062D9F">
        <w:rPr>
          <w:rStyle w:val="StyleUnderline"/>
          <w:rFonts w:cstheme="majorHAnsi"/>
          <w:highlight w:val="yellow"/>
        </w:rPr>
        <w:t>around</w:t>
      </w:r>
      <w:r w:rsidRPr="00062D9F">
        <w:rPr>
          <w:rStyle w:val="StyleUnderline"/>
          <w:rFonts w:cstheme="majorHAnsi"/>
        </w:rPr>
        <w:t xml:space="preserve"> </w:t>
      </w:r>
      <w:r w:rsidRPr="00062D9F">
        <w:rPr>
          <w:rStyle w:val="StyleUnderline"/>
          <w:rFonts w:cstheme="majorHAnsi"/>
          <w:highlight w:val="yellow"/>
        </w:rPr>
        <w:t>socialist ideas,</w:t>
      </w:r>
      <w:r w:rsidRPr="00062D9F">
        <w:rPr>
          <w:rStyle w:val="StyleUnderline"/>
          <w:rFonts w:cstheme="majorHAnsi"/>
        </w:rPr>
        <w:t xml:space="preserve"> wrested control of the major parts of economy out of the hands of big business and used them to benefit everybody.</w:t>
      </w:r>
      <w:r w:rsidRPr="00062D9F">
        <w:rPr>
          <w:rFonts w:cstheme="majorHAnsi"/>
          <w:sz w:val="16"/>
        </w:rPr>
        <w:t xml:space="preserve"> What Mason, Rifkin and Srnicek are right about is that the material basis for a new type of society already exists. There are enough resources and wealth to provide for everybody on the planet and more. There is also absolutely the technological capacity for machines to take on the backbreaking and mind-numbing tasks of millions of people toiling away in factories, mines and offices. But </w:t>
      </w:r>
      <w:r w:rsidRPr="00062D9F">
        <w:rPr>
          <w:rStyle w:val="StyleUnderline"/>
          <w:rFonts w:cstheme="majorHAnsi"/>
          <w:highlight w:val="yellow"/>
        </w:rPr>
        <w:t>there is a big barrier to the</w:t>
      </w:r>
      <w:r w:rsidRPr="00062D9F">
        <w:rPr>
          <w:rStyle w:val="StyleUnderline"/>
          <w:rFonts w:cstheme="majorHAnsi"/>
        </w:rPr>
        <w:t xml:space="preserve"> </w:t>
      </w:r>
      <w:r w:rsidRPr="00062D9F">
        <w:rPr>
          <w:rStyle w:val="StyleUnderline"/>
          <w:rFonts w:cstheme="majorHAnsi"/>
          <w:highlight w:val="yellow"/>
        </w:rPr>
        <w:t>resources</w:t>
      </w:r>
      <w:r w:rsidRPr="00062D9F">
        <w:rPr>
          <w:rStyle w:val="StyleUnderline"/>
          <w:rFonts w:cstheme="majorHAnsi"/>
        </w:rPr>
        <w:t xml:space="preserve"> and technology that exist today </w:t>
      </w:r>
      <w:r w:rsidRPr="00062D9F">
        <w:rPr>
          <w:rStyle w:val="StyleUnderline"/>
          <w:rFonts w:cstheme="majorHAnsi"/>
          <w:highlight w:val="yellow"/>
        </w:rPr>
        <w:t>being used to benefit</w:t>
      </w:r>
      <w:r w:rsidRPr="00062D9F">
        <w:rPr>
          <w:rStyle w:val="StyleUnderline"/>
          <w:rFonts w:cstheme="majorHAnsi"/>
        </w:rPr>
        <w:t xml:space="preserve"> </w:t>
      </w:r>
      <w:r w:rsidRPr="00062D9F">
        <w:rPr>
          <w:rStyle w:val="StyleUnderline"/>
          <w:rFonts w:cstheme="majorHAnsi"/>
          <w:highlight w:val="yellow"/>
        </w:rPr>
        <w:t>everyone</w:t>
      </w:r>
      <w:r w:rsidRPr="00062D9F">
        <w:rPr>
          <w:rStyle w:val="StyleUnderline"/>
          <w:rFonts w:cstheme="majorHAnsi"/>
        </w:rPr>
        <w:t xml:space="preserve"> and to free people from drudgery.</w:t>
      </w:r>
      <w:r w:rsidRPr="00062D9F">
        <w:rPr>
          <w:rFonts w:cstheme="majorHAnsi"/>
          <w:sz w:val="16"/>
        </w:rPr>
        <w:t xml:space="preserve"> </w:t>
      </w:r>
      <w:r w:rsidRPr="00062D9F">
        <w:rPr>
          <w:rStyle w:val="StyleUnderline"/>
          <w:rFonts w:cstheme="majorHAnsi"/>
        </w:rPr>
        <w:t xml:space="preserve">That barrier </w:t>
      </w:r>
      <w:r w:rsidRPr="00062D9F">
        <w:rPr>
          <w:rStyle w:val="Emphasis"/>
          <w:rFonts w:cstheme="majorHAnsi"/>
        </w:rPr>
        <w:t xml:space="preserve">is </w:t>
      </w:r>
      <w:r w:rsidRPr="00062D9F">
        <w:rPr>
          <w:rStyle w:val="Emphasis"/>
          <w:rFonts w:cstheme="majorHAnsi"/>
          <w:highlight w:val="yellow"/>
        </w:rPr>
        <w:t>the private ownership of the means of production by the capitalist class</w:t>
      </w:r>
      <w:r w:rsidRPr="00062D9F">
        <w:rPr>
          <w:rStyle w:val="StyleUnderline"/>
          <w:rFonts w:cstheme="majorHAnsi"/>
        </w:rPr>
        <w:t xml:space="preserve">, </w:t>
      </w:r>
      <w:r w:rsidRPr="00062D9F">
        <w:rPr>
          <w:rStyle w:val="StyleUnderline"/>
          <w:rFonts w:cstheme="majorHAnsi"/>
          <w:highlight w:val="yellow"/>
        </w:rPr>
        <w:t>who will not</w:t>
      </w:r>
      <w:r w:rsidRPr="00062D9F">
        <w:rPr>
          <w:rStyle w:val="StyleUnderline"/>
          <w:rFonts w:cstheme="majorHAnsi"/>
        </w:rPr>
        <w:t xml:space="preserve"> casually </w:t>
      </w:r>
      <w:r w:rsidRPr="00062D9F">
        <w:rPr>
          <w:rStyle w:val="StyleUnderline"/>
          <w:rFonts w:cstheme="majorHAnsi"/>
          <w:highlight w:val="yellow"/>
        </w:rPr>
        <w:t>give up the reins</w:t>
      </w:r>
      <w:r w:rsidRPr="00062D9F">
        <w:rPr>
          <w:rStyle w:val="StyleUnderline"/>
          <w:rFonts w:cstheme="majorHAnsi"/>
        </w:rPr>
        <w:t xml:space="preserve"> </w:t>
      </w:r>
      <w:r w:rsidRPr="00062D9F">
        <w:rPr>
          <w:rStyle w:val="StyleUnderline"/>
          <w:rFonts w:cstheme="majorHAnsi"/>
          <w:highlight w:val="yellow"/>
        </w:rPr>
        <w:t xml:space="preserve">of power. </w:t>
      </w:r>
      <w:r w:rsidRPr="00062D9F">
        <w:rPr>
          <w:rStyle w:val="Emphasis"/>
          <w:rFonts w:cstheme="majorHAnsi"/>
          <w:highlight w:val="yellow"/>
        </w:rPr>
        <w:t>Instead they must be overthrown</w:t>
      </w:r>
      <w:r w:rsidRPr="00062D9F">
        <w:rPr>
          <w:rStyle w:val="StyleUnderline"/>
          <w:rFonts w:cstheme="majorHAnsi"/>
        </w:rPr>
        <w:t xml:space="preserve">, </w:t>
      </w:r>
      <w:r w:rsidRPr="00062D9F">
        <w:rPr>
          <w:rStyle w:val="StyleUnderline"/>
          <w:rFonts w:cstheme="majorHAnsi"/>
          <w:highlight w:val="yellow"/>
        </w:rPr>
        <w:t>which</w:t>
      </w:r>
      <w:r w:rsidRPr="00062D9F">
        <w:rPr>
          <w:rStyle w:val="StyleUnderline"/>
          <w:rFonts w:cstheme="majorHAnsi"/>
        </w:rPr>
        <w:t xml:space="preserve"> </w:t>
      </w:r>
      <w:r w:rsidRPr="00062D9F">
        <w:rPr>
          <w:rStyle w:val="StyleUnderline"/>
          <w:rFonts w:cstheme="majorHAnsi"/>
          <w:highlight w:val="yellow"/>
        </w:rPr>
        <w:t>will</w:t>
      </w:r>
      <w:r w:rsidRPr="00062D9F">
        <w:rPr>
          <w:rStyle w:val="StyleUnderline"/>
          <w:rFonts w:cstheme="majorHAnsi"/>
        </w:rPr>
        <w:t xml:space="preserve"> </w:t>
      </w:r>
      <w:r w:rsidRPr="00062D9F">
        <w:rPr>
          <w:rStyle w:val="StyleUnderline"/>
          <w:rFonts w:cstheme="majorHAnsi"/>
          <w:highlight w:val="yellow"/>
        </w:rPr>
        <w:t>require</w:t>
      </w:r>
      <w:r w:rsidRPr="00062D9F">
        <w:rPr>
          <w:rStyle w:val="StyleUnderline"/>
          <w:rFonts w:cstheme="majorHAnsi"/>
        </w:rPr>
        <w:t xml:space="preserve"> </w:t>
      </w:r>
      <w:r w:rsidRPr="00062D9F">
        <w:rPr>
          <w:rStyle w:val="StyleUnderline"/>
          <w:rFonts w:cstheme="majorHAnsi"/>
          <w:highlight w:val="yellow"/>
        </w:rPr>
        <w:t>a revolution</w:t>
      </w:r>
      <w:r w:rsidRPr="00062D9F">
        <w:rPr>
          <w:rStyle w:val="StyleUnderline"/>
          <w:rFonts w:cstheme="majorHAnsi"/>
        </w:rPr>
        <w:t xml:space="preserve">ary movement that is conscious of this task. </w:t>
      </w:r>
      <w:r w:rsidRPr="00062D9F">
        <w:rPr>
          <w:rFonts w:cstheme="majorHAnsi"/>
          <w:sz w:val="16"/>
        </w:rPr>
        <w:t xml:space="preserve">Workers in offices, IT, the tech industry, call centres, warehouses, restaurants, cafes, shops, schools, transport, factories, mines and the so-called ‘precariat’ – the growing numbers of young, unskilled and casually employed workers who move constantly across different industries – will need to be the backbone of this movement. </w:t>
      </w:r>
      <w:r w:rsidRPr="00062D9F">
        <w:rPr>
          <w:rStyle w:val="StyleUnderline"/>
          <w:rFonts w:cstheme="majorHAnsi"/>
          <w:highlight w:val="yellow"/>
        </w:rPr>
        <w:t>Tech</w:t>
      </w:r>
      <w:r w:rsidRPr="00062D9F">
        <w:rPr>
          <w:rStyle w:val="StyleUnderline"/>
          <w:rFonts w:cstheme="majorHAnsi"/>
        </w:rPr>
        <w:t xml:space="preserve">nology is inherently neutral, but </w:t>
      </w:r>
      <w:r w:rsidRPr="00062D9F">
        <w:rPr>
          <w:rStyle w:val="StyleUnderline"/>
          <w:rFonts w:cstheme="majorHAnsi"/>
          <w:highlight w:val="yellow"/>
        </w:rPr>
        <w:t>in today’s world</w:t>
      </w:r>
      <w:r w:rsidRPr="00062D9F">
        <w:rPr>
          <w:rStyle w:val="StyleUnderline"/>
          <w:rFonts w:cstheme="majorHAnsi"/>
        </w:rPr>
        <w:t xml:space="preserve"> </w:t>
      </w:r>
      <w:r w:rsidRPr="00062D9F">
        <w:rPr>
          <w:rStyle w:val="StyleUnderline"/>
          <w:rFonts w:cstheme="majorHAnsi"/>
          <w:highlight w:val="yellow"/>
        </w:rPr>
        <w:t xml:space="preserve">has to be seen in relation to the </w:t>
      </w:r>
      <w:r w:rsidRPr="00062D9F">
        <w:rPr>
          <w:rStyle w:val="Emphasis"/>
          <w:rFonts w:cstheme="majorHAnsi"/>
          <w:highlight w:val="yellow"/>
        </w:rPr>
        <w:t>disastrous capitalist use of it.</w:t>
      </w:r>
      <w:r w:rsidRPr="00062D9F">
        <w:rPr>
          <w:rFonts w:cstheme="majorHAnsi"/>
          <w:sz w:val="16"/>
        </w:rPr>
        <w:t xml:space="preserve"> </w:t>
      </w:r>
      <w:r w:rsidRPr="00062D9F">
        <w:rPr>
          <w:rStyle w:val="StyleUnderline"/>
          <w:rFonts w:cstheme="majorHAnsi"/>
        </w:rPr>
        <w:t>Only when we change the capitalist basis of society can we move towards a world where things are run not for the profit of a tiny few but by the majority for the majority.</w:t>
      </w:r>
      <w:r w:rsidRPr="00062D9F">
        <w:rPr>
          <w:rFonts w:cstheme="majorHAnsi"/>
          <w:sz w:val="16"/>
        </w:rPr>
        <w:t xml:space="preserve"> </w:t>
      </w:r>
      <w:r w:rsidRPr="00062D9F">
        <w:rPr>
          <w:rStyle w:val="StyleUnderline"/>
          <w:rFonts w:cstheme="majorHAnsi"/>
        </w:rPr>
        <w:t>And only then will we be truly able to harness mankind’s full creative potential and develop technology to its fullest extent.</w:t>
      </w:r>
    </w:p>
    <w:p w14:paraId="059A2EEF" w14:textId="77777777" w:rsidR="00693318" w:rsidRPr="00062D9F" w:rsidRDefault="00693318" w:rsidP="004F4E68">
      <w:pPr>
        <w:pStyle w:val="Heading2"/>
        <w:rPr>
          <w:rFonts w:cstheme="majorHAnsi"/>
        </w:rPr>
      </w:pPr>
      <w:r w:rsidRPr="00062D9F">
        <w:rPr>
          <w:rFonts w:cstheme="majorHAnsi"/>
        </w:rPr>
        <w:t>Misc</w:t>
      </w:r>
    </w:p>
    <w:p w14:paraId="07074B2A" w14:textId="26FEA33A" w:rsidR="00693318" w:rsidRPr="00062D9F" w:rsidRDefault="004F4E68" w:rsidP="004F4E68">
      <w:pPr>
        <w:pStyle w:val="Heading3"/>
        <w:rPr>
          <w:rFonts w:cstheme="majorHAnsi"/>
        </w:rPr>
      </w:pPr>
      <w:r w:rsidRPr="00062D9F">
        <w:rPr>
          <w:rFonts w:cstheme="majorHAnsi"/>
        </w:rPr>
        <w:t>Cap Sustainable Indict</w:t>
      </w:r>
    </w:p>
    <w:p w14:paraId="11C8B0C1" w14:textId="77777777" w:rsidR="004F4E68" w:rsidRPr="00062D9F" w:rsidRDefault="004F4E68" w:rsidP="004F4E68">
      <w:pPr>
        <w:outlineLvl w:val="3"/>
        <w:rPr>
          <w:rFonts w:eastAsia="Times New Roman" w:cstheme="majorHAnsi"/>
          <w:b/>
          <w:bCs/>
          <w:sz w:val="24"/>
        </w:rPr>
      </w:pPr>
      <w:r w:rsidRPr="00062D9F">
        <w:rPr>
          <w:rFonts w:eastAsia="Times New Roman" w:cstheme="majorHAnsi"/>
          <w:b/>
          <w:bCs/>
          <w:sz w:val="26"/>
          <w:szCs w:val="26"/>
        </w:rPr>
        <w:t>All Cap sustainability claims are premised in racism—independent reason to reject the team, it’s a D-rule</w:t>
      </w:r>
    </w:p>
    <w:p w14:paraId="5B3196EE" w14:textId="77777777" w:rsidR="004F4E68" w:rsidRPr="00062D9F" w:rsidRDefault="004F4E68" w:rsidP="004F4E68">
      <w:pPr>
        <w:spacing w:before="15" w:after="180"/>
        <w:rPr>
          <w:rFonts w:eastAsia="Times New Roman" w:cstheme="majorHAnsi"/>
          <w:sz w:val="24"/>
        </w:rPr>
      </w:pPr>
      <w:r w:rsidRPr="00062D9F">
        <w:rPr>
          <w:rFonts w:eastAsia="Times New Roman" w:cstheme="majorHAnsi"/>
          <w:b/>
          <w:bCs/>
          <w:sz w:val="26"/>
          <w:szCs w:val="26"/>
        </w:rPr>
        <w:t>Truth, 7-4</w:t>
      </w:r>
      <w:r w:rsidRPr="00062D9F">
        <w:rPr>
          <w:rFonts w:eastAsia="Times New Roman" w:cstheme="majorHAnsi"/>
        </w:rPr>
        <w:t> (Citizen Truth, 7-4-2020, accessed on 7-22-2020, The Milwaukee Independent, "How Capitalism solved its instability problem by using racism as an essential tool for maintaining order | The Milwaukee Independent", https://www.milwaukeeindependent.com/syndicated/capitalism-solved-instability-problem-using-racism-essential-tool-maintaining-order/)AGabay</w:t>
      </w:r>
    </w:p>
    <w:p w14:paraId="187818DB" w14:textId="77777777" w:rsidR="004F4E68" w:rsidRPr="00062D9F" w:rsidRDefault="004F4E68" w:rsidP="004F4E68">
      <w:pPr>
        <w:spacing w:before="15" w:after="180" w:line="300" w:lineRule="atLeast"/>
        <w:rPr>
          <w:rFonts w:eastAsia="Times New Roman" w:cstheme="majorHAnsi"/>
          <w:sz w:val="16"/>
        </w:rPr>
      </w:pPr>
      <w:r w:rsidRPr="00062D9F">
        <w:rPr>
          <w:rFonts w:eastAsia="Times New Roman" w:cstheme="majorHAnsi"/>
          <w:u w:val="single"/>
        </w:rPr>
        <w:t>Since capitalism never could end cyclical downturns and their awful effects, its survival required making those effects somehow socially tolerable</w:t>
      </w:r>
      <w:r w:rsidRPr="00062D9F">
        <w:rPr>
          <w:rFonts w:eastAsia="Times New Roman" w:cstheme="majorHAnsi"/>
          <w:sz w:val="16"/>
        </w:rPr>
        <w:t xml:space="preserve">. </w:t>
      </w:r>
      <w:r w:rsidRPr="00062D9F">
        <w:rPr>
          <w:rFonts w:eastAsia="Times New Roman" w:cstheme="majorHAnsi"/>
          <w:u w:val="single"/>
        </w:rPr>
        <w:t>Systemic racism survived</w:t>
      </w:r>
      <w:r w:rsidRPr="00062D9F">
        <w:rPr>
          <w:rFonts w:eastAsia="Times New Roman" w:cstheme="majorHAnsi"/>
          <w:sz w:val="16"/>
        </w:rPr>
        <w:t xml:space="preserve"> in the post-Civil War United States partly </w:t>
      </w:r>
      <w:r w:rsidRPr="00062D9F">
        <w:rPr>
          <w:rFonts w:eastAsia="Times New Roman" w:cstheme="majorHAnsi"/>
          <w:u w:val="single"/>
        </w:rPr>
        <w:t>because it helped to achieve that tolerability</w:t>
      </w:r>
      <w:r w:rsidRPr="00062D9F">
        <w:rPr>
          <w:rFonts w:eastAsia="Times New Roman" w:cstheme="majorHAnsi"/>
          <w:sz w:val="16"/>
        </w:rPr>
        <w:t xml:space="preserve">. </w:t>
      </w:r>
      <w:r w:rsidRPr="00062D9F">
        <w:rPr>
          <w:rFonts w:eastAsia="Times New Roman" w:cstheme="majorHAnsi"/>
          <w:u w:val="single"/>
        </w:rPr>
        <w:t>U.S. capitalism survived because it found a solution to the basic problem of its instability, its business cycles</w:t>
      </w:r>
      <w:r w:rsidRPr="00062D9F">
        <w:rPr>
          <w:rFonts w:eastAsia="Times New Roman" w:cstheme="majorHAnsi"/>
          <w:sz w:val="16"/>
        </w:rPr>
        <w:t xml:space="preserve">. Since </w:t>
      </w:r>
      <w:r w:rsidRPr="00062D9F">
        <w:rPr>
          <w:rFonts w:eastAsia="Times New Roman" w:cstheme="majorHAnsi"/>
          <w:u w:val="single"/>
        </w:rPr>
        <w:t>capitalism never could end cyclical downturns and their awful effects, its survival required making those effects somehow socially tolerable</w:t>
      </w:r>
      <w:r w:rsidRPr="00062D9F">
        <w:rPr>
          <w:rFonts w:eastAsia="Times New Roman" w:cstheme="majorHAnsi"/>
          <w:sz w:val="16"/>
        </w:rPr>
        <w:t xml:space="preserve">. Systemic racism survived in the post-Civil War United States partly because it helped to achieve that tolerability. </w:t>
      </w:r>
      <w:r w:rsidRPr="00062D9F">
        <w:rPr>
          <w:rFonts w:eastAsia="Times New Roman" w:cstheme="majorHAnsi"/>
          <w:u w:val="single"/>
        </w:rPr>
        <w:t>Capitalism provided conditions for the reproduction of systemic racism, and vice versa</w:t>
      </w:r>
      <w:r w:rsidRPr="00062D9F">
        <w:rPr>
          <w:rFonts w:eastAsia="Times New Roman" w:cstheme="majorHAnsi"/>
          <w:sz w:val="16"/>
        </w:rPr>
        <w:t xml:space="preserve">. Every four to seven years, on average, capitalism produces a downturn (“recession,” “depression,” “bust,” “crash”—many words for a problem so regularly repeated). Political leaders, economists, and others have long searched for a cure for capitalism’s instability. None was ever found. Capitalism has thus already recorded three crashes in this new century (spring of 2000, autumn of 2008, and now in 2020). Defenders of capitalism prefer to call its inescapable instability the “business cycle.” That sounds less awful. Yet its cycles’ hard reality has always frightened capitalism’s defenders. </w:t>
      </w:r>
      <w:r w:rsidRPr="00062D9F">
        <w:rPr>
          <w:rFonts w:eastAsia="Times New Roman" w:cstheme="majorHAnsi"/>
          <w:u w:val="single"/>
        </w:rPr>
        <w:t>They recognize that when large numbers of people suddenly lose their jobs, many businesses die, production shrinks, and governments lose tax revenues, the results can and often do threaten the entire economic system</w:t>
      </w:r>
      <w:r w:rsidRPr="00062D9F">
        <w:rPr>
          <w:rFonts w:eastAsia="Times New Roman" w:cstheme="majorHAnsi"/>
          <w:sz w:val="16"/>
        </w:rPr>
        <w:t xml:space="preserve">. </w:t>
      </w:r>
      <w:r w:rsidRPr="00062D9F">
        <w:rPr>
          <w:rFonts w:eastAsia="Times New Roman" w:cstheme="majorHAnsi"/>
          <w:u w:val="single"/>
        </w:rPr>
        <w:t>Capitalism’s cyclical crises could potentially turn their victims against it and make them receptive to the system’s critics</w:t>
      </w:r>
      <w:r w:rsidRPr="00062D9F">
        <w:rPr>
          <w:rFonts w:eastAsia="Times New Roman" w:cstheme="majorHAnsi"/>
          <w:sz w:val="16"/>
        </w:rPr>
        <w:t xml:space="preserve">. This would more likely happen if everyone in the society were roughly equally vulnerable to cyclical downturns. Most employees would then rightly worry that their jobs would be lost in the next crash. They would periodically face income losses, interrupted educations, lost homes, and so on. Whatever relief employees felt if neighbors, rather than themselves, got fired, they would know that it might well be their turn in the next cycle. </w:t>
      </w:r>
      <w:r w:rsidRPr="00062D9F">
        <w:rPr>
          <w:rFonts w:eastAsia="Times New Roman" w:cstheme="majorHAnsi"/>
          <w:u w:val="single"/>
        </w:rPr>
        <w:t>The losses, insecurities, and anxieties produced by such a capitalism would long ago have turned employees against it and provoked transition to a different system</w:t>
      </w:r>
      <w:r w:rsidRPr="00062D9F">
        <w:rPr>
          <w:rFonts w:eastAsia="Times New Roman" w:cstheme="majorHAnsi"/>
          <w:sz w:val="16"/>
        </w:rPr>
        <w:t xml:space="preserve">. </w:t>
      </w:r>
      <w:r w:rsidRPr="00062D9F">
        <w:rPr>
          <w:rFonts w:eastAsia="Times New Roman" w:cstheme="majorHAnsi"/>
          <w:u w:val="single"/>
        </w:rPr>
        <w:t>U.S. capitalism solved its instability problem by making cyclical downturns afflict chiefly a minority subpart of the whole working class</w:t>
      </w:r>
      <w:r w:rsidRPr="00062D9F">
        <w:rPr>
          <w:rFonts w:eastAsia="Times New Roman" w:cstheme="majorHAnsi"/>
          <w:sz w:val="16"/>
        </w:rPr>
        <w:t xml:space="preserve">. </w:t>
      </w:r>
      <w:r w:rsidRPr="00062D9F">
        <w:rPr>
          <w:rFonts w:eastAsia="Times New Roman" w:cstheme="majorHAnsi"/>
          <w:u w:val="single"/>
        </w:rPr>
        <w:t>It positioned that minority to bear the brunt of each cycle and suffer its damages disproportionally. That minority was repeatedly drawn into and then thrown out of jobs as the cycle dictated.</w:t>
      </w:r>
      <w:r w:rsidRPr="00062D9F">
        <w:rPr>
          <w:rFonts w:eastAsia="Times New Roman" w:cstheme="majorHAnsi"/>
          <w:sz w:val="16"/>
        </w:rPr>
        <w:t xml:space="preserve"> Any savings it might accumulate when working would be lost when unemployed. Repeated firings precluded such a minority from enjoying the benefits of job longevity (seniority, promotion, household stability, etc.). Poverty, disrupted households and families, unaffordable housing, education, and medical care would haunt such a minority. It would become capitalism’s “business cycle shock-absorber”—the last hired, first fired—across the four-to-seven year average duration of its cycles. </w:t>
      </w:r>
      <w:r w:rsidRPr="00062D9F">
        <w:rPr>
          <w:rFonts w:eastAsia="Times New Roman" w:cstheme="majorHAnsi"/>
          <w:u w:val="single"/>
        </w:rPr>
        <w:t xml:space="preserve">For capitalism, making such a minority absorb most of the costs of capitalism’s instability allowed the majority of the working class to be relatively exempted, relieved, </w:t>
      </w:r>
      <w:proofErr w:type="gramStart"/>
      <w:r w:rsidRPr="00062D9F">
        <w:rPr>
          <w:rFonts w:eastAsia="Times New Roman" w:cstheme="majorHAnsi"/>
          <w:u w:val="single"/>
        </w:rPr>
        <w:t>freed</w:t>
      </w:r>
      <w:proofErr w:type="gramEnd"/>
      <w:r w:rsidRPr="00062D9F">
        <w:rPr>
          <w:rFonts w:eastAsia="Times New Roman" w:cstheme="majorHAnsi"/>
          <w:u w:val="single"/>
        </w:rPr>
        <w:t xml:space="preserve"> from them.</w:t>
      </w:r>
      <w:r w:rsidRPr="00062D9F">
        <w:rPr>
          <w:rFonts w:eastAsia="Times New Roman" w:cstheme="majorHAnsi"/>
          <w:sz w:val="16"/>
        </w:rPr>
        <w:t xml:space="preserve"> The majority could be less subject to cycles because the minority was made relatively much more subject. </w:t>
      </w:r>
      <w:r w:rsidRPr="00062D9F">
        <w:rPr>
          <w:rFonts w:eastAsia="Times New Roman" w:cstheme="majorHAnsi"/>
          <w:u w:val="single"/>
        </w:rPr>
        <w:t>Capitalism promised the majority relatively secure jobs and incomes because it took those away from the minority.</w:t>
      </w:r>
      <w:r w:rsidRPr="00062D9F">
        <w:rPr>
          <w:rFonts w:eastAsia="Times New Roman" w:cstheme="majorHAnsi"/>
          <w:sz w:val="16"/>
        </w:rPr>
        <w:t xml:space="preserve"> The majority could thus worry less about the next cycle, whereas the minority had to worry more and adjust their lives more. </w:t>
      </w:r>
      <w:r w:rsidRPr="00062D9F">
        <w:rPr>
          <w:rFonts w:eastAsia="Times New Roman" w:cstheme="majorHAnsi"/>
          <w:u w:val="single"/>
        </w:rPr>
        <w:t>Racists could then attribute the resulting differences between minority and majority subparts of a population to inherent qualities of different “races” instead</w:t>
      </w:r>
      <w:r w:rsidRPr="00062D9F">
        <w:rPr>
          <w:rFonts w:eastAsia="Times New Roman" w:cstheme="majorHAnsi"/>
          <w:sz w:val="16"/>
        </w:rPr>
        <w:t xml:space="preserve">. Other advanced capitalist countries found parallel solutions. </w:t>
      </w:r>
      <w:r w:rsidRPr="00062D9F">
        <w:rPr>
          <w:rFonts w:eastAsia="Times New Roman" w:cstheme="majorHAnsi"/>
          <w:u w:val="single"/>
        </w:rPr>
        <w:t>Some condemned immigrants to play the role assigned to African Americans in the United States. Racism aimed at immigrants often followed. In cyclical upswings, immigrants would be brought in: North Africans into France, southern Italians into Switzerland, Turks into Germany, and so on. Then, cyclical downswings would return those immigrants to their home countries</w:t>
      </w:r>
      <w:r w:rsidRPr="00062D9F">
        <w:rPr>
          <w:rFonts w:eastAsia="Times New Roman" w:cstheme="majorHAnsi"/>
          <w:sz w:val="16"/>
        </w:rPr>
        <w:t xml:space="preserve">. Capitalisms would thus save on costs of unemployment insurance, welfare payments, etc., for the workers who had returned. While some capitalisms relied on domestic minorities to be shock-absorbers and others relied on immigrants, some countries relied on both. </w:t>
      </w:r>
      <w:r w:rsidRPr="00062D9F">
        <w:rPr>
          <w:rFonts w:eastAsia="Times New Roman" w:cstheme="majorHAnsi"/>
          <w:u w:val="single"/>
        </w:rPr>
        <w:t>The United States used Central American immigrants alongside domestic African Americans, and it still does</w:t>
      </w:r>
      <w:r w:rsidRPr="00062D9F">
        <w:rPr>
          <w:rFonts w:eastAsia="Times New Roman" w:cstheme="majorHAnsi"/>
          <w:sz w:val="16"/>
        </w:rPr>
        <w:t xml:space="preserve">. Germany allowed some immigrants to settle and acquire German citizenship alongside Turkish and other immigrant “guest workers.” </w:t>
      </w:r>
      <w:r w:rsidRPr="00062D9F">
        <w:rPr>
          <w:rFonts w:eastAsia="Times New Roman" w:cstheme="majorHAnsi"/>
          <w:u w:val="single"/>
        </w:rPr>
        <w:t>In the United States, married white women also played the role of business cycle shock-absorber. During cyclical upswings, they would enter the paid labor force in part-time or full-time positions</w:t>
      </w:r>
      <w:r w:rsidRPr="00062D9F">
        <w:rPr>
          <w:rFonts w:eastAsia="Times New Roman" w:cstheme="majorHAnsi"/>
          <w:sz w:val="16"/>
        </w:rPr>
        <w:t xml:space="preserve">. Like African Americans, they earned less than white men. Women’s jobs, too, were likely to be temporary, undone by cyclical downturns. </w:t>
      </w:r>
      <w:r w:rsidRPr="00062D9F">
        <w:rPr>
          <w:rFonts w:eastAsia="Times New Roman" w:cstheme="majorHAnsi"/>
          <w:u w:val="single"/>
        </w:rPr>
        <w:t>Whatever communities were forced into the shock-absorber role, poverty, depression, broken families, slums, and inadequate education and health facilities became more widespread among them than they were among the majority of the working class</w:t>
      </w:r>
      <w:r w:rsidRPr="00062D9F">
        <w:rPr>
          <w:rFonts w:eastAsia="Times New Roman" w:cstheme="majorHAnsi"/>
          <w:sz w:val="16"/>
        </w:rPr>
        <w:t xml:space="preserve">. </w:t>
      </w:r>
      <w:r w:rsidRPr="00062D9F">
        <w:rPr>
          <w:rFonts w:eastAsia="Times New Roman" w:cstheme="majorHAnsi"/>
          <w:u w:val="single"/>
        </w:rPr>
        <w:t>Insecure jobs, incomes, homes, and lives often bred bitterness, envy, desperation, crime, and violence.</w:t>
      </w:r>
      <w:r w:rsidRPr="00062D9F">
        <w:rPr>
          <w:rFonts w:eastAsia="Times New Roman" w:cstheme="majorHAnsi"/>
          <w:sz w:val="16"/>
        </w:rPr>
        <w:t xml:space="preserve"> These collateral damages had to be “managed” by the capitalisms whose survival depended on producing and reproducing those communities. Police and prisons were and are assigned that management task. </w:t>
      </w:r>
      <w:r w:rsidRPr="00062D9F">
        <w:rPr>
          <w:rFonts w:eastAsia="Times New Roman" w:cstheme="majorHAnsi"/>
          <w:u w:val="single"/>
        </w:rPr>
        <w:t>Police and prisons were to “keep the lid on,” “tame,” “patrol and control” the restive portions of the shock-absorber communities sequestered in slums or ghettos</w:t>
      </w:r>
      <w:r w:rsidRPr="00062D9F">
        <w:rPr>
          <w:rFonts w:eastAsia="Times New Roman" w:cstheme="majorHAnsi"/>
          <w:sz w:val="16"/>
        </w:rPr>
        <w:t xml:space="preserve">. Interactions with police coupled with cycling and recycling through prisons were the chosen means to manage capitalism’s collateral damage. Those means generated collateral damage of their own: the long, tragic record of police violence, use of excessive force, the harshness and violence of incarceration, and the killing especially of African Americans. </w:t>
      </w:r>
      <w:r w:rsidRPr="00062D9F">
        <w:rPr>
          <w:rFonts w:eastAsia="Times New Roman" w:cstheme="majorHAnsi"/>
          <w:u w:val="single"/>
        </w:rPr>
        <w:t>Why were African Americans “chosen” to be key</w:t>
      </w:r>
      <w:r w:rsidRPr="00062D9F">
        <w:rPr>
          <w:rFonts w:eastAsia="Times New Roman" w:cstheme="majorHAnsi"/>
          <w:sz w:val="16"/>
        </w:rPr>
        <w:t xml:space="preserve"> (but not the only) cyclical shock-absorbers in the United States? </w:t>
      </w:r>
      <w:r w:rsidRPr="00062D9F">
        <w:rPr>
          <w:rFonts w:eastAsia="Times New Roman" w:cstheme="majorHAnsi"/>
          <w:u w:val="single"/>
        </w:rPr>
        <w:t>One factor concerned the racist legacies of U.S. slavery. They included beliefs that slaves were either not fully human or inferior humans. Even the U.S. Constitution had counted a slave as merely three-fifths of a full</w:t>
      </w:r>
      <w:r w:rsidRPr="00062D9F">
        <w:rPr>
          <w:rFonts w:eastAsia="Times New Roman" w:cstheme="majorHAnsi"/>
          <w:sz w:val="16"/>
        </w:rPr>
        <w:t xml:space="preserve"> (i.e., white) </w:t>
      </w:r>
      <w:r w:rsidRPr="00062D9F">
        <w:rPr>
          <w:rFonts w:eastAsia="Times New Roman" w:cstheme="majorHAnsi"/>
          <w:u w:val="single"/>
        </w:rPr>
        <w:t>person</w:t>
      </w:r>
      <w:r w:rsidRPr="00062D9F">
        <w:rPr>
          <w:rFonts w:eastAsia="Times New Roman" w:cstheme="majorHAnsi"/>
          <w:sz w:val="16"/>
        </w:rPr>
        <w:t xml:space="preserve"> for census purposes. </w:t>
      </w:r>
      <w:r w:rsidRPr="00062D9F">
        <w:rPr>
          <w:rFonts w:eastAsia="Times New Roman" w:cstheme="majorHAnsi"/>
          <w:u w:val="single"/>
        </w:rPr>
        <w:t>Accommodation to slavery before the U.S. Civil War had already shaped a racialized consciousness in both masters and slaves</w:t>
      </w:r>
      <w:r w:rsidRPr="00062D9F">
        <w:rPr>
          <w:rFonts w:eastAsia="Times New Roman" w:cstheme="majorHAnsi"/>
          <w:sz w:val="16"/>
        </w:rPr>
        <w:t xml:space="preserve">. And </w:t>
      </w:r>
      <w:r w:rsidRPr="00062D9F">
        <w:rPr>
          <w:rFonts w:eastAsia="Times New Roman" w:cstheme="majorHAnsi"/>
          <w:u w:val="single"/>
        </w:rPr>
        <w:t>because U.S. slavery entailed different skin colors for masters and slaves</w:t>
      </w:r>
      <w:r w:rsidRPr="00062D9F">
        <w:rPr>
          <w:rFonts w:eastAsia="Times New Roman" w:cstheme="majorHAnsi"/>
          <w:sz w:val="16"/>
        </w:rPr>
        <w:t xml:space="preserve"> (unlike many slaveries in world history), </w:t>
      </w:r>
      <w:r w:rsidRPr="00062D9F">
        <w:rPr>
          <w:rFonts w:eastAsia="Times New Roman" w:cstheme="majorHAnsi"/>
          <w:u w:val="single"/>
        </w:rPr>
        <w:t>a readily identifiable minority had already been defined in racial terms in the slave portions of the United States</w:t>
      </w:r>
      <w:r w:rsidRPr="00062D9F">
        <w:rPr>
          <w:rFonts w:eastAsia="Times New Roman" w:cstheme="majorHAnsi"/>
          <w:sz w:val="16"/>
        </w:rPr>
        <w:t xml:space="preserve">. Moreover, </w:t>
      </w:r>
      <w:r w:rsidRPr="00062D9F">
        <w:rPr>
          <w:rFonts w:eastAsia="Times New Roman" w:cstheme="majorHAnsi"/>
          <w:u w:val="single"/>
        </w:rPr>
        <w:t>that definition had spread to other parts of the United States as well. U.S. capitalism used, absorbed, and built on slavery’s legacy by inserting large portions of the African American community into the shock-absorber role that the system required</w:t>
      </w:r>
      <w:r w:rsidRPr="00062D9F">
        <w:rPr>
          <w:rFonts w:eastAsia="Times New Roman" w:cstheme="majorHAnsi"/>
          <w:sz w:val="16"/>
        </w:rPr>
        <w:t xml:space="preserve">. </w:t>
      </w:r>
      <w:r w:rsidRPr="00062D9F">
        <w:rPr>
          <w:rFonts w:eastAsia="Times New Roman" w:cstheme="majorHAnsi"/>
          <w:u w:val="single"/>
        </w:rPr>
        <w:t>The racism developed by U.S. slavery thereby both facilitated U.S. capitalism and was reinforced by it.</w:t>
      </w:r>
      <w:r w:rsidRPr="00062D9F">
        <w:rPr>
          <w:rFonts w:eastAsia="Times New Roman" w:cstheme="majorHAnsi"/>
          <w:sz w:val="16"/>
        </w:rPr>
        <w:t xml:space="preserve"> A significant portion of the white working class in all capitalisms has always also been forced into the shock-absorber role. “White trash” in U.S. capitalism was never far from the African Americans similarly situated. There thus arose possibilities of class solidarity between these Black and white working-class communities. U.S. history displays moments when those possibilities were realized, as C. Vann Woodward documented so well. It also displays moments of intense racist violence used to block the realization of those possibilities. Employers played on racialized differences to keep employees from unifying against them. </w:t>
      </w:r>
      <w:r w:rsidRPr="00062D9F">
        <w:rPr>
          <w:rFonts w:eastAsia="Times New Roman" w:cstheme="majorHAnsi"/>
          <w:u w:val="single"/>
        </w:rPr>
        <w:t>In bitter competitions between Black and white shock-absorbers for cyclically scarce jobs, whites could and often did use racism to gain advantages in access to those jobs</w:t>
      </w:r>
      <w:r w:rsidRPr="00062D9F">
        <w:rPr>
          <w:rFonts w:eastAsia="Times New Roman" w:cstheme="majorHAnsi"/>
          <w:sz w:val="16"/>
        </w:rPr>
        <w:t xml:space="preserve">. In multiple ways, then, </w:t>
      </w:r>
      <w:r w:rsidRPr="00062D9F">
        <w:rPr>
          <w:rFonts w:eastAsia="Times New Roman" w:cstheme="majorHAnsi"/>
          <w:u w:val="single"/>
        </w:rPr>
        <w:t>capitalism fostered and benefited from racism</w:t>
      </w:r>
      <w:r w:rsidRPr="00062D9F">
        <w:rPr>
          <w:rFonts w:eastAsia="Times New Roman" w:cstheme="majorHAnsi"/>
          <w:sz w:val="16"/>
        </w:rPr>
        <w:t xml:space="preserve">; it thus settled deeply into the system. Fundamental injustice characterized the relationship between police and prisons, on the one hand, and the African American and other communities (Indigenous, people of color) condemned to play capitalism’s shock-absorber role, on the other. The solution was and is not better training or more funding; both have been tried repeatedly and both have likewise failed repeatedly. A real solution would provide a decently paid job to everyone who wants one as a matter of right. Unemployment would then be outlawed much like slavery, child abuse, etc. Taxes levied on capitalist enterprises would provide the funds needed to find jobs, private or public, for those laid off by an employer (much as such taxes help fund unemployment insurance now). Those funds would include wages or salaries paid for each worker’s time between being laid off and rehired. Minimum wages, applied universally, would cover reasonable housing, transport, health care and other living costs. If such a solution were deemed to be incompatible with capitalism as a system, capitalism would have to give way to a system that made adequately paid employment a basic right for all. Enterprise profit would then finally be ejected from its throne as capitalism’s number one social priority. Such a solution would finally free African Americans, Indigenous, and Brown people from long-standing abuses in and by police and prisons. It would thus reduce the racism that those institutions have exemplified and reinforced. It would also reduce pressures on police and prison personnel to behave in ways that self-destructively rob them of their humanity as well as oppress others. </w:t>
      </w:r>
    </w:p>
    <w:p w14:paraId="09D79BDE" w14:textId="0306BE06" w:rsidR="004F4E68" w:rsidRPr="00062D9F" w:rsidRDefault="00CB58CC" w:rsidP="00CB58CC">
      <w:pPr>
        <w:pStyle w:val="Heading3"/>
        <w:rPr>
          <w:rFonts w:cstheme="majorHAnsi"/>
        </w:rPr>
      </w:pPr>
      <w:r w:rsidRPr="00062D9F">
        <w:rPr>
          <w:rFonts w:cstheme="majorHAnsi"/>
        </w:rPr>
        <w:t>Cap indict</w:t>
      </w:r>
    </w:p>
    <w:p w14:paraId="1143B75D" w14:textId="77777777" w:rsidR="00CB58CC" w:rsidRPr="00062D9F" w:rsidRDefault="00CB58CC" w:rsidP="00CB58CC">
      <w:pPr>
        <w:pStyle w:val="Heading4"/>
        <w:spacing w:before="0"/>
        <w:rPr>
          <w:rFonts w:cstheme="majorHAnsi"/>
        </w:rPr>
      </w:pPr>
      <w:r w:rsidRPr="00062D9F">
        <w:rPr>
          <w:rFonts w:cstheme="majorHAnsi"/>
        </w:rPr>
        <w:t xml:space="preserve">Them and all their authors have been tricked into thinking capitalism works but it just </w:t>
      </w:r>
      <w:proofErr w:type="gramStart"/>
      <w:r w:rsidRPr="00062D9F">
        <w:rPr>
          <w:rFonts w:cstheme="majorHAnsi"/>
        </w:rPr>
        <w:t>furthers  humans</w:t>
      </w:r>
      <w:proofErr w:type="gramEnd"/>
      <w:r w:rsidRPr="00062D9F">
        <w:rPr>
          <w:rFonts w:cstheme="majorHAnsi"/>
        </w:rPr>
        <w:t xml:space="preserve"> away from human nature</w:t>
      </w:r>
    </w:p>
    <w:p w14:paraId="6DDE1E09" w14:textId="77777777" w:rsidR="00CB58CC" w:rsidRPr="00062D9F" w:rsidRDefault="00CB58CC" w:rsidP="00CB58CC">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Raymond 20</w:t>
      </w:r>
      <w:r w:rsidRPr="00062D9F">
        <w:rPr>
          <w:rFonts w:ascii="Georgia" w:hAnsi="Georgia" w:cstheme="majorHAnsi"/>
          <w:sz w:val="22"/>
        </w:rPr>
        <w:t> (Robert R. Raymond, Robert R. RaymondRobert Raymond is the co-producer and creative director of the “Upstream Podcast,” and senior producer, designer and creative director of “The Response.” He is passionate about exploring the intersections of sound design, storytelling and eco-socialist principles to help ease our way out of these tumultuous times., 1-5-2020, accessed on 7-26-2020, Truthout, "How Economists Tricked Us Into Thinking Capitalism Works", https://truthout.org/articles/how-economists-tricked-us-into-thinking-capitalism-works/)AGabay</w:t>
      </w:r>
    </w:p>
    <w:p w14:paraId="7D332265" w14:textId="77777777" w:rsidR="00CB58CC" w:rsidRPr="00062D9F" w:rsidRDefault="00CB58CC" w:rsidP="00CB58CC">
      <w:pPr>
        <w:pStyle w:val="cardbody"/>
        <w:spacing w:before="15" w:beforeAutospacing="0" w:after="180" w:afterAutospacing="0" w:line="300" w:lineRule="atLeast"/>
        <w:rPr>
          <w:rFonts w:ascii="Georgia" w:hAnsi="Georgia" w:cstheme="majorHAnsi"/>
          <w:sz w:val="22"/>
          <w:u w:val="single"/>
        </w:rPr>
      </w:pPr>
      <w:r w:rsidRPr="00062D9F">
        <w:rPr>
          <w:rFonts w:ascii="Georgia" w:hAnsi="Georgia" w:cstheme="majorHAnsi"/>
          <w:sz w:val="16"/>
        </w:rPr>
        <w:t xml:space="preserve">These days, it seems like someone is always trying to privatize something. One day it’s the Trump administration contemplating the privatization of the Department of Veterans Affairs. The next it’s the Tories looking to sell off the U.K.’s National Health Service, or economists promoting “market-based” solutions to the climate crisis. </w:t>
      </w:r>
      <w:r w:rsidRPr="00062D9F">
        <w:rPr>
          <w:rFonts w:ascii="Georgia" w:hAnsi="Georgia" w:cstheme="majorHAnsi"/>
          <w:sz w:val="22"/>
          <w:u w:val="single"/>
        </w:rPr>
        <w:t>In this age of neoliberalism, the rallying cry for politicians and economists alike is always for “More privatization! More markets! Sell it all off to the private sector!</w:t>
      </w:r>
      <w:r w:rsidRPr="00062D9F">
        <w:rPr>
          <w:rFonts w:ascii="Georgia" w:hAnsi="Georgia" w:cstheme="majorHAnsi"/>
          <w:sz w:val="16"/>
        </w:rPr>
        <w:t xml:space="preserve">” </w:t>
      </w:r>
      <w:r w:rsidRPr="00062D9F">
        <w:rPr>
          <w:rFonts w:ascii="Georgia" w:hAnsi="Georgia" w:cstheme="majorHAnsi"/>
          <w:sz w:val="22"/>
          <w:u w:val="single"/>
        </w:rPr>
        <w:t>Of course, much of the time this faith in the market is used as a cover by those looking to simply make a profit</w:t>
      </w:r>
      <w:r w:rsidRPr="00062D9F">
        <w:rPr>
          <w:rFonts w:ascii="Georgia" w:hAnsi="Georgia" w:cstheme="majorHAnsi"/>
          <w:sz w:val="16"/>
        </w:rPr>
        <w:t xml:space="preserve"> — or by the politicians representing their interests. But this is not always the case. There are many who actually believe, wholeheartedly, that markets are the most efficient and even the most ethical way to run a society. And because this is the worldview that is taught in the vast majority of economics departments throughout the world, it’s not surprising that this is the dominant worldview among those in power. It’s an ideology that was carefully crafted during the time of the early Western economists like Adam Smith and David Ricardo. Homo sapiens are actually Homo economicus, the theory goes: selfish, competitive, rational agents who are all constantly seeking to efficiently maximize their own personal well-being. . No need to despair, however, because economists have figured out that these inherent traits can actually be utilized for good, through a social relation known as the market. By its nature, the market encourages competition and efficiency, and thus, by relying on the self-maximizing behavior of individuals, market capitalism is the only economic system that truly accepts human nature for what it is. And in fact, it’s the only system uniquely situated to actually channel this nature into a net positive outcome for society. How does this all work? Well, when they are free to make choices that maximize their own interests, people in a market system negotiate on a price and quantity of a product or service until a sort of equilibrium is established. It’s a natural process of compromise that leaves everyone satisfied and also leads to an efficient way of producing and distributing goods and services. Everyone wins. And, the theory goes, it just so happens that the process aligns perfectly with human nature. It’s a fascinating theory. </w:t>
      </w:r>
      <w:r w:rsidRPr="00062D9F">
        <w:rPr>
          <w:rFonts w:ascii="Georgia" w:hAnsi="Georgia" w:cstheme="majorHAnsi"/>
          <w:sz w:val="22"/>
          <w:u w:val="single"/>
        </w:rPr>
        <w:t>The only thing is, it’s completely wrong. The foundation of this theory relies on an assumption about human nature that has been discredited over and over by research across multiple scientific disciplines</w:t>
      </w:r>
      <w:r w:rsidRPr="00062D9F">
        <w:rPr>
          <w:rFonts w:ascii="Georgia" w:hAnsi="Georgia" w:cstheme="majorHAnsi"/>
          <w:sz w:val="16"/>
        </w:rPr>
        <w:t xml:space="preserve">. </w:t>
      </w:r>
      <w:r w:rsidRPr="00062D9F">
        <w:rPr>
          <w:rFonts w:ascii="Georgia" w:hAnsi="Georgia" w:cstheme="majorHAnsi"/>
          <w:sz w:val="22"/>
          <w:u w:val="single"/>
        </w:rPr>
        <w:t>It turns out that Homo economicus is a fairytale, an outdated misconception, a gross distortion of reality</w:t>
      </w:r>
      <w:r w:rsidRPr="00062D9F">
        <w:rPr>
          <w:rFonts w:ascii="Georgia" w:hAnsi="Georgia" w:cstheme="majorHAnsi"/>
          <w:sz w:val="16"/>
        </w:rPr>
        <w:t xml:space="preserve">. Yet, it still serves as the theoretical foundation of our entire economic system. Studies have determined that the Homo economicus personality is an extremely rare one. Instead, most humans are marked by a deep capacity for reciprocity, cooperation and selflessness. For example, research shows that by 14 months of age, children are already beginning to help each other by handing over objects that others are unsuccessfully reaching for. This </w:t>
      </w:r>
      <w:r w:rsidRPr="00062D9F">
        <w:rPr>
          <w:rFonts w:ascii="Georgia" w:hAnsi="Georgia" w:cstheme="majorHAnsi"/>
          <w:sz w:val="22"/>
          <w:u w:val="single"/>
        </w:rPr>
        <w:t>empathic behavior only increases as children grow older and begin to share things that they value with others and even object to other people’s violation of social norms</w:t>
      </w:r>
      <w:r w:rsidRPr="00062D9F">
        <w:rPr>
          <w:rFonts w:ascii="Georgia" w:hAnsi="Georgia" w:cstheme="majorHAnsi"/>
          <w:sz w:val="16"/>
        </w:rPr>
        <w:t xml:space="preserve">. These are all early signs of prosociality — behavior that is marked by an intent to help or benefit others. And importantly, this behavior is motivated by a genuine concern for others and not by selfishness. Evolutionary biologists have also largely debunked the theory of Homo economicus. Researchers like David Sloan Wilson and others have determined that more prosocial groups will robustly outcompete less prosocial groups, meaning that prosociality was an advantageous trait when it came to the natural selection of early humans. And </w:t>
      </w:r>
      <w:r w:rsidRPr="00062D9F">
        <w:rPr>
          <w:rFonts w:ascii="Georgia" w:hAnsi="Georgia" w:cstheme="majorHAnsi"/>
          <w:sz w:val="22"/>
          <w:u w:val="single"/>
        </w:rPr>
        <w:t>these theories are not new. Over a century ago, the anarchist theorist Peter Kropotkin wrote convincingly on how the survival of our species has depended more on cooperation than on the heroic efforts of isolated individuals</w:t>
      </w:r>
      <w:r w:rsidRPr="00062D9F">
        <w:rPr>
          <w:rFonts w:ascii="Georgia" w:hAnsi="Georgia" w:cstheme="majorHAnsi"/>
          <w:sz w:val="16"/>
        </w:rPr>
        <w:t xml:space="preserve">. It certainly is difficult imagining an early human taking down a woolly mammoth without engaging in highly coordinated prosocial behavior. </w:t>
      </w:r>
      <w:r w:rsidRPr="00062D9F">
        <w:rPr>
          <w:rFonts w:ascii="Georgia" w:hAnsi="Georgia" w:cstheme="majorHAnsi"/>
          <w:sz w:val="22"/>
          <w:u w:val="single"/>
        </w:rPr>
        <w:t>How else could the human species evolve to dominate the globe if not by cooperating with one another to overcome the many challenges our species faced</w:t>
      </w:r>
      <w:r w:rsidRPr="00062D9F">
        <w:rPr>
          <w:rFonts w:ascii="Georgia" w:hAnsi="Georgia" w:cstheme="majorHAnsi"/>
          <w:sz w:val="16"/>
        </w:rPr>
        <w:t xml:space="preserve">? Another place where we see the myth of Homo economicus debunked is in the research that comes out of post-disaster communities. In her landmark book, A Paradise Built in Hell, Rebecca Solnit presents a thesis arguing that humans have an innate capacity toward collectivism — and that these traits tend to reveal themselves most strongly in community response to disasters. Far from resorting to antisocial behavior after a disaster (a myth which the media tend to elevate), Solnit’s book outlines enumerable instances where communities demonstrate prosocial behaviors like cooperation, solidarity, sacrifice and generosity instead. “In the wake of an earthquake, a bombing, or a major storm, most people are altruistic, urgently engaged in caring for themselves and those around them, strangers and neighbors as well as friends and loved ones,” Solnit writes. “Decades of meticulous sociological research on behavior in disasters, from the bombings of World War II to floods, tornadoes, earthquakes, and storms across the continent and around the world, have demonstrated this.” </w:t>
      </w:r>
      <w:r w:rsidRPr="00062D9F">
        <w:rPr>
          <w:rFonts w:ascii="Georgia" w:hAnsi="Georgia" w:cstheme="majorHAnsi"/>
          <w:sz w:val="22"/>
          <w:u w:val="single"/>
        </w:rPr>
        <w:t>Yet, despite the overwhelming evidence contradicting it, we’ve come to accept Homo economicus as the truth</w:t>
      </w:r>
      <w:r w:rsidRPr="00062D9F">
        <w:rPr>
          <w:rFonts w:ascii="Georgia" w:hAnsi="Georgia" w:cstheme="majorHAnsi"/>
          <w:sz w:val="16"/>
        </w:rPr>
        <w:t xml:space="preserve">. </w:t>
      </w:r>
      <w:r w:rsidRPr="00062D9F">
        <w:rPr>
          <w:rFonts w:ascii="Georgia" w:hAnsi="Georgia" w:cstheme="majorHAnsi"/>
          <w:sz w:val="22"/>
          <w:u w:val="single"/>
        </w:rPr>
        <w:t>Perhaps not always consciously, but it haunts our dreams, our imagination. It confines our sense of possibility and imposes boundaries as arbitrary as those that carve up ecosystems and communities into nation-states.</w:t>
      </w:r>
      <w:r w:rsidRPr="00062D9F">
        <w:rPr>
          <w:rFonts w:ascii="Georgia" w:hAnsi="Georgia" w:cstheme="majorHAnsi"/>
          <w:sz w:val="16"/>
        </w:rPr>
        <w:t xml:space="preserve"> </w:t>
      </w:r>
      <w:r w:rsidRPr="00062D9F">
        <w:rPr>
          <w:rFonts w:ascii="Georgia" w:hAnsi="Georgia" w:cstheme="majorHAnsi"/>
          <w:sz w:val="22"/>
          <w:u w:val="single"/>
        </w:rPr>
        <w:t>Market capitalism has been imposed onto us, often at the point of a gun, and as a result, we’ve been forced to internalize the idea that we are a selfish, competitive and greedy species.</w:t>
      </w:r>
      <w:r w:rsidRPr="00062D9F">
        <w:rPr>
          <w:rFonts w:ascii="Georgia" w:hAnsi="Georgia" w:cstheme="majorHAnsi"/>
          <w:sz w:val="16"/>
        </w:rPr>
        <w:t xml:space="preserve"> Well, that’s just human nature, we’ll acquiesce when we hear about the profiteering of pharmaceutical companies or the greed of investment bankers. </w:t>
      </w:r>
      <w:r w:rsidRPr="00062D9F">
        <w:rPr>
          <w:rFonts w:ascii="Georgia" w:hAnsi="Georgia" w:cstheme="majorHAnsi"/>
          <w:sz w:val="22"/>
          <w:u w:val="single"/>
        </w:rPr>
        <w:t>But the thing this, that’s not human nature — it’s just what we’ve been coerced into thinking by an unfeeling economic system that dominates every facet of our life</w:t>
      </w:r>
      <w:r w:rsidRPr="00062D9F">
        <w:rPr>
          <w:rFonts w:ascii="Georgia" w:hAnsi="Georgia" w:cstheme="majorHAnsi"/>
          <w:sz w:val="16"/>
        </w:rPr>
        <w:t xml:space="preserve">. And </w:t>
      </w:r>
      <w:r w:rsidRPr="00062D9F">
        <w:rPr>
          <w:rFonts w:ascii="Georgia" w:hAnsi="Georgia" w:cstheme="majorHAnsi"/>
          <w:sz w:val="22"/>
          <w:u w:val="single"/>
        </w:rPr>
        <w:t>in many ways, Homo economicus is a self-fulfilling prophecy. It’s been demonstrated that studying economics actually makes you more selfish</w:t>
      </w:r>
      <w:r w:rsidRPr="00062D9F">
        <w:rPr>
          <w:rFonts w:ascii="Georgia" w:hAnsi="Georgia" w:cstheme="majorHAnsi"/>
          <w:sz w:val="16"/>
        </w:rPr>
        <w:t xml:space="preserve">. Studies have shown that economics students are much less likely than other students to donate money that was given to them into a common pool; that they are more likely to “freeride” and are also more likely to defect than to cooperate; that they are more likely to participate in deception for personal gain; and even that they are more likely than their peers to rate greed as “generally good,” “correct” and “moral.” And it’s not just students: economics professors give less money to charity than professors in other fields — including history, philosophy, education, psychology, sociology, anthropology, literature, physics, chemistry and biology. </w:t>
      </w:r>
      <w:r w:rsidRPr="00062D9F">
        <w:rPr>
          <w:rFonts w:ascii="Georgia" w:hAnsi="Georgia" w:cstheme="majorHAnsi"/>
          <w:sz w:val="22"/>
          <w:u w:val="single"/>
        </w:rPr>
        <w:t>When faced with the overwhelming evidence that Homo economicus — and thus the whole neoclassical economic project — is nonsense</w:t>
      </w:r>
      <w:r w:rsidRPr="00062D9F">
        <w:rPr>
          <w:rFonts w:ascii="Georgia" w:hAnsi="Georgia" w:cstheme="majorHAnsi"/>
          <w:sz w:val="16"/>
        </w:rPr>
        <w:t xml:space="preserve">, </w:t>
      </w:r>
      <w:r w:rsidRPr="00062D9F">
        <w:rPr>
          <w:rFonts w:ascii="Georgia" w:hAnsi="Georgia" w:cstheme="majorHAnsi"/>
          <w:sz w:val="22"/>
          <w:u w:val="single"/>
        </w:rPr>
        <w:t>the defenders of the status quo tend to rely on another myth: that there is no alternative</w:t>
      </w:r>
      <w:r w:rsidRPr="00062D9F">
        <w:rPr>
          <w:rFonts w:ascii="Georgia" w:hAnsi="Georgia" w:cstheme="majorHAnsi"/>
          <w:sz w:val="16"/>
        </w:rPr>
        <w:t xml:space="preserve">. Margaret Thatcher famously uttered those words over 30 years ago, </w:t>
      </w:r>
      <w:r w:rsidRPr="00062D9F">
        <w:rPr>
          <w:rFonts w:ascii="Georgia" w:hAnsi="Georgia" w:cstheme="majorHAnsi"/>
          <w:sz w:val="22"/>
          <w:u w:val="single"/>
        </w:rPr>
        <w:t>paving the way for an age of neoliberalism that has seen the dismantling of the social safety net</w:t>
      </w:r>
      <w:r w:rsidRPr="00062D9F">
        <w:rPr>
          <w:rFonts w:ascii="Georgia" w:hAnsi="Georgia" w:cstheme="majorHAnsi"/>
          <w:sz w:val="16"/>
        </w:rPr>
        <w:t xml:space="preserve">, the stagnation of wages and the rise of extreme inequality. But the thing is, </w:t>
      </w:r>
      <w:r w:rsidRPr="00062D9F">
        <w:rPr>
          <w:rFonts w:ascii="Georgia" w:hAnsi="Georgia" w:cstheme="majorHAnsi"/>
          <w:sz w:val="22"/>
          <w:u w:val="single"/>
        </w:rPr>
        <w:t>there are alternative ways of organizing society that reflect the human capacity for reciprocity, selflessness and cooperation</w:t>
      </w:r>
      <w:r w:rsidRPr="00062D9F">
        <w:rPr>
          <w:rFonts w:ascii="Georgia" w:hAnsi="Georgia" w:cstheme="majorHAnsi"/>
          <w:sz w:val="16"/>
        </w:rPr>
        <w:t xml:space="preserve">. The worker cooperative model promotes equity and democracy by giving workers ownership and control over their workplaces. It does so in a way that not only aligns with our inherently human traits, but in a way which has been shown to be more efficient and productive than the traditional workplace models. There is also the commons model that reflects how communities organized themselves for thousands of years before they were torn off their land in the enclosure acts of 17th-century England. The commons are a way of organizing production and distribution where resources are held in common and are accessible to every member of society to be managed collectively for the benefit of all. In fact, the political economist Eleanor Ostrom actually won the Nobel Prize in Economics in 2009 for disproving the long-held belief known as the “tragedy of the commons,” a theory which held that resources held in common by communities would naturally be overused and depleted. Ostrom’s work demonstrated that this assumption is false, and that it is in fact very possible for resources to be managed collectively without privatization. There are many ways that community resources can be collectivized instead of privatized, from land trusts that take land off of the market to policy proposals like Medicare for All, which represents a major shift in how we view our collective responsibility when it comes to health care, or the Green New Deal, which recognizes our collective responsibility to prioritize climate justice in the fight against climate change. The alternatives to market capitalism are out there — and the thing is, they actually align much more closely to the natural human tendencies toward reciprocity and sharing. The theories behind modern economics have left us with a burning planet and with skyrocketing inequality — it’s time to put them to rest. And </w:t>
      </w:r>
      <w:r w:rsidRPr="00062D9F">
        <w:rPr>
          <w:rFonts w:ascii="Georgia" w:hAnsi="Georgia" w:cstheme="majorHAnsi"/>
          <w:sz w:val="22"/>
          <w:u w:val="single"/>
        </w:rPr>
        <w:t xml:space="preserve">whether economists and politicians choose to accept it or not, the days of Homo economicus are limited, because a society based off of a lie cannot go on indefinitely. </w:t>
      </w:r>
    </w:p>
    <w:p w14:paraId="2E6704BA" w14:textId="77777777" w:rsidR="00693318" w:rsidRPr="00062D9F" w:rsidRDefault="00693318" w:rsidP="00693318">
      <w:pPr>
        <w:rPr>
          <w:rFonts w:cstheme="majorHAnsi"/>
        </w:rPr>
      </w:pPr>
    </w:p>
    <w:p w14:paraId="412D2C96" w14:textId="77777777" w:rsidR="00693318" w:rsidRPr="00062D9F" w:rsidRDefault="00693318" w:rsidP="00693318">
      <w:pPr>
        <w:rPr>
          <w:rFonts w:cstheme="majorHAnsi"/>
        </w:rPr>
      </w:pPr>
    </w:p>
    <w:p w14:paraId="7D14483C" w14:textId="77777777" w:rsidR="00693318" w:rsidRPr="00062D9F" w:rsidRDefault="00693318" w:rsidP="00693318">
      <w:pPr>
        <w:pStyle w:val="Heading1"/>
        <w:rPr>
          <w:rFonts w:cstheme="majorHAnsi"/>
        </w:rPr>
      </w:pPr>
      <w:r w:rsidRPr="00062D9F">
        <w:rPr>
          <w:rFonts w:cstheme="majorHAnsi"/>
        </w:rPr>
        <w:t>AFF</w:t>
      </w:r>
    </w:p>
    <w:p w14:paraId="44E42B33" w14:textId="1C320D1D" w:rsidR="003D16B1" w:rsidRPr="00062D9F" w:rsidRDefault="003D16B1" w:rsidP="008D1A4D">
      <w:pPr>
        <w:pStyle w:val="Heading2"/>
        <w:rPr>
          <w:rFonts w:cstheme="majorHAnsi"/>
        </w:rPr>
      </w:pPr>
      <w:r w:rsidRPr="00062D9F">
        <w:rPr>
          <w:rFonts w:cstheme="majorHAnsi"/>
        </w:rPr>
        <w:t xml:space="preserve">Framework </w:t>
      </w:r>
    </w:p>
    <w:p w14:paraId="448997A1" w14:textId="77777777" w:rsidR="003D16B1" w:rsidRPr="00062D9F" w:rsidRDefault="003D16B1" w:rsidP="003D16B1">
      <w:pPr>
        <w:pStyle w:val="Heading4"/>
      </w:pPr>
      <w:r w:rsidRPr="00062D9F">
        <w:t xml:space="preserve">We get to weigh the aff – the political truth behind the plan is only discovered through trials and experiments. Every change in society begins with the introduction of a new policy that was passed because it outweighed the potential consequences </w:t>
      </w:r>
    </w:p>
    <w:p w14:paraId="6D8AD3C0" w14:textId="5CE65958" w:rsidR="003D16B1" w:rsidRPr="00062D9F" w:rsidRDefault="003D16B1" w:rsidP="003D16B1">
      <w:r w:rsidRPr="00062D9F">
        <w:rPr>
          <w:rStyle w:val="Style13ptBold"/>
        </w:rPr>
        <w:t xml:space="preserve">Dean 17 </w:t>
      </w:r>
      <w:r w:rsidR="00AE312B" w:rsidRPr="00062D9F">
        <w:t>Dean [pr</w:t>
      </w:r>
      <w:r w:rsidRPr="00062D9F">
        <w:t xml:space="preserve">ofessor of Political Science at Hobart and William Smith Colleges and Erasmus Professor of the Humanities in the Faculty of Philosophy at Erasmus University. </w:t>
      </w:r>
      <w:r w:rsidR="00AE312B" w:rsidRPr="00062D9F">
        <w:t xml:space="preserve">Author </w:t>
      </w:r>
      <w:r w:rsidRPr="00062D9F">
        <w:t>of Democracy and Other Neoliberal Fantasies: Communicative Politics and Left Politics</w:t>
      </w:r>
      <w:r w:rsidR="00AE312B" w:rsidRPr="00062D9F">
        <w:t>], 2017</w:t>
      </w:r>
      <w:proofErr w:type="gramStart"/>
      <w:r w:rsidR="00AE312B" w:rsidRPr="00062D9F">
        <w:t>,</w:t>
      </w:r>
      <w:r w:rsidRPr="00062D9F">
        <w:t xml:space="preserve">  "</w:t>
      </w:r>
      <w:proofErr w:type="gramEnd"/>
      <w:r w:rsidRPr="00062D9F">
        <w:t xml:space="preserve">Four Theses on the Comrade," e-flux, </w:t>
      </w:r>
      <w:hyperlink r:id="rId173" w:history="1">
        <w:r w:rsidRPr="00062D9F">
          <w:rPr>
            <w:rStyle w:val="Hyperlink"/>
          </w:rPr>
          <w:t>https://www.e-flux.com/journal/86/160585/four-theses-on-the-comrade/</w:t>
        </w:r>
      </w:hyperlink>
      <w:r w:rsidRPr="00062D9F">
        <w:t xml:space="preserve"> November )//mb</w:t>
      </w:r>
    </w:p>
    <w:p w14:paraId="472DD678" w14:textId="02161A6D" w:rsidR="003D16B1" w:rsidRPr="00062D9F" w:rsidRDefault="003D16B1" w:rsidP="003D16B1">
      <w:pPr>
        <w:rPr>
          <w:sz w:val="14"/>
        </w:rPr>
      </w:pPr>
      <w:r w:rsidRPr="00062D9F">
        <w:rPr>
          <w:sz w:val="14"/>
        </w:rPr>
        <w:t xml:space="preserve">The </w:t>
      </w:r>
      <w:r w:rsidRPr="00062D9F">
        <w:rPr>
          <w:u w:val="single"/>
        </w:rPr>
        <w:t>idea that comrades are those fighting on the same side of a political struggle opens up into the fourth thesis</w:t>
      </w:r>
      <w:r w:rsidRPr="00062D9F">
        <w:rPr>
          <w:sz w:val="14"/>
        </w:rPr>
        <w:t xml:space="preserve">. The “same side” points to the truth comrades are faithful to, </w:t>
      </w:r>
      <w:r w:rsidRPr="00062D9F">
        <w:rPr>
          <w:u w:val="single"/>
        </w:rPr>
        <w:t xml:space="preserve">the </w:t>
      </w:r>
      <w:r w:rsidRPr="00062D9F">
        <w:rPr>
          <w:highlight w:val="cyan"/>
          <w:u w:val="single"/>
        </w:rPr>
        <w:t>political truth</w:t>
      </w:r>
      <w:r w:rsidRPr="00062D9F">
        <w:rPr>
          <w:u w:val="single"/>
        </w:rPr>
        <w:t xml:space="preserve"> that </w:t>
      </w:r>
      <w:r w:rsidRPr="00062D9F">
        <w:rPr>
          <w:highlight w:val="cyan"/>
          <w:u w:val="single"/>
        </w:rPr>
        <w:t>unites them</w:t>
      </w:r>
      <w:r w:rsidRPr="00062D9F">
        <w:rPr>
          <w:sz w:val="14"/>
        </w:rPr>
        <w:t xml:space="preserve">. “Fighting” indexes the practices through which comrades enact their fidelity and work to materialize truth in the world. The notions of truth and fidelity at work here come from Alain Badiou. In brief, Badiou </w:t>
      </w:r>
      <w:r w:rsidRPr="00062D9F">
        <w:rPr>
          <w:u w:val="single"/>
        </w:rPr>
        <w:t xml:space="preserve">rejects the idea that truth is a proposition or judgment to argue that truth is a process. </w:t>
      </w:r>
      <w:r w:rsidRPr="00062D9F">
        <w:rPr>
          <w:b/>
          <w:bCs/>
          <w:u w:val="single"/>
        </w:rPr>
        <w:t xml:space="preserve">The </w:t>
      </w:r>
      <w:r w:rsidRPr="00062D9F">
        <w:rPr>
          <w:b/>
          <w:bCs/>
          <w:highlight w:val="cyan"/>
          <w:u w:val="single"/>
        </w:rPr>
        <w:t>process begins with</w:t>
      </w:r>
      <w:r w:rsidRPr="00062D9F">
        <w:rPr>
          <w:b/>
          <w:bCs/>
          <w:u w:val="single"/>
        </w:rPr>
        <w:t xml:space="preserve"> the eruption of </w:t>
      </w:r>
      <w:r w:rsidRPr="00062D9F">
        <w:rPr>
          <w:b/>
          <w:bCs/>
          <w:highlight w:val="cyan"/>
          <w:u w:val="single"/>
        </w:rPr>
        <w:t>something new</w:t>
      </w:r>
      <w:r w:rsidRPr="00062D9F">
        <w:rPr>
          <w:b/>
          <w:bCs/>
          <w:u w:val="single"/>
        </w:rPr>
        <w:t>, an event</w:t>
      </w:r>
      <w:r w:rsidRPr="00062D9F">
        <w:rPr>
          <w:u w:val="single"/>
        </w:rPr>
        <w:t>. Because an event changes the situation, breaks the confines of the given</w:t>
      </w:r>
      <w:r w:rsidRPr="00062D9F">
        <w:rPr>
          <w:sz w:val="14"/>
        </w:rPr>
        <w:t xml:space="preserve">, it is undecidable in terms of the given; after all, it is something entirely new. Badiou argues that this undecidability “induces the appearance of a subject of the event.” This subject isn’t the cause of the event. It’s an effect of or response to the event, “the decision to say that the event has taken place.” Grammar might seduce us into rendering this subject as “I.” We should avoid that temptation and recognize “subject” here as designating an inflection point, a response that extends the event. </w:t>
      </w:r>
      <w:r w:rsidRPr="00062D9F">
        <w:rPr>
          <w:u w:val="single"/>
        </w:rPr>
        <w:t xml:space="preserve">The decision that a truth has appeared, that an event has occurred, </w:t>
      </w:r>
      <w:r w:rsidRPr="00062D9F">
        <w:rPr>
          <w:highlight w:val="cyan"/>
          <w:u w:val="single"/>
        </w:rPr>
        <w:t>incites a process of verification</w:t>
      </w:r>
      <w:r w:rsidRPr="00062D9F">
        <w:rPr>
          <w:u w:val="single"/>
        </w:rPr>
        <w:t xml:space="preserve">, the “infinite procedure of verification of the true.” Badiou calls this </w:t>
      </w:r>
      <w:r w:rsidRPr="00062D9F">
        <w:rPr>
          <w:highlight w:val="cyan"/>
          <w:u w:val="single"/>
        </w:rPr>
        <w:t>procedure an “exercise of fidelity</w:t>
      </w:r>
      <w:r w:rsidRPr="00062D9F">
        <w:rPr>
          <w:u w:val="single"/>
        </w:rPr>
        <w:t xml:space="preserve">.” Fidelity is a working-out and working-through of the truth, an engagement with truth that extends out into and changes the world. </w:t>
      </w:r>
      <w:r w:rsidRPr="00062D9F">
        <w:rPr>
          <w:sz w:val="14"/>
        </w:rPr>
        <w:t xml:space="preserve">Peter </w:t>
      </w:r>
      <w:r w:rsidRPr="00062D9F">
        <w:rPr>
          <w:u w:val="single"/>
        </w:rPr>
        <w:t xml:space="preserve">Hallward draws out some of the implications of Badiou’s conception of truth. First, it is subjective. Only those faithful to an evental truth, </w:t>
      </w:r>
      <w:r w:rsidRPr="00062D9F">
        <w:rPr>
          <w:highlight w:val="cyan"/>
          <w:u w:val="single"/>
        </w:rPr>
        <w:t>only those</w:t>
      </w:r>
      <w:r w:rsidRPr="00062D9F">
        <w:rPr>
          <w:u w:val="single"/>
        </w:rPr>
        <w:t xml:space="preserve"> </w:t>
      </w:r>
      <w:r w:rsidRPr="00062D9F">
        <w:rPr>
          <w:highlight w:val="cyan"/>
          <w:u w:val="single"/>
        </w:rPr>
        <w:t>involved</w:t>
      </w:r>
      <w:r w:rsidRPr="00062D9F">
        <w:rPr>
          <w:u w:val="single"/>
        </w:rPr>
        <w:t xml:space="preserve"> in its working out, </w:t>
      </w:r>
      <w:r w:rsidRPr="00062D9F">
        <w:rPr>
          <w:highlight w:val="cyan"/>
          <w:u w:val="single"/>
        </w:rPr>
        <w:t>recognize it as true</w:t>
      </w:r>
      <w:r w:rsidRPr="00062D9F">
        <w:rPr>
          <w:u w:val="single"/>
        </w:rPr>
        <w:t xml:space="preserve">. Second, </w:t>
      </w:r>
      <w:r w:rsidRPr="00062D9F">
        <w:rPr>
          <w:highlight w:val="cyan"/>
          <w:u w:val="single"/>
        </w:rPr>
        <w:t>fidelity is</w:t>
      </w:r>
      <w:r w:rsidRPr="00062D9F">
        <w:rPr>
          <w:u w:val="single"/>
        </w:rPr>
        <w:t xml:space="preserve"> not blind faith; it is </w:t>
      </w:r>
      <w:r w:rsidRPr="00062D9F">
        <w:rPr>
          <w:highlight w:val="cyan"/>
          <w:u w:val="single"/>
        </w:rPr>
        <w:t>rigorous engagement unconcerned with</w:t>
      </w:r>
      <w:r w:rsidRPr="00062D9F">
        <w:rPr>
          <w:u w:val="single"/>
        </w:rPr>
        <w:t xml:space="preserve"> </w:t>
      </w:r>
      <w:r w:rsidRPr="00062D9F">
        <w:rPr>
          <w:highlight w:val="cyan"/>
          <w:u w:val="single"/>
        </w:rPr>
        <w:t>individual personality</w:t>
      </w:r>
      <w:r w:rsidRPr="00062D9F">
        <w:rPr>
          <w:u w:val="single"/>
        </w:rPr>
        <w:t xml:space="preserve"> and incorporated into the body of truth that fidelity generates. </w:t>
      </w:r>
      <w:r w:rsidRPr="00062D9F">
        <w:rPr>
          <w:sz w:val="14"/>
        </w:rPr>
        <w:t xml:space="preserve">Hallward writes: Fidelity is, by definition, ex-centric, directed outward, beyond the limits of a merely personal integrity. </w:t>
      </w:r>
      <w:r w:rsidRPr="00062D9F">
        <w:rPr>
          <w:b/>
          <w:bCs/>
          <w:highlight w:val="cyan"/>
          <w:u w:val="single"/>
        </w:rPr>
        <w:t>To be faithful</w:t>
      </w:r>
      <w:r w:rsidRPr="00062D9F">
        <w:rPr>
          <w:b/>
          <w:bCs/>
          <w:u w:val="single"/>
        </w:rPr>
        <w:t xml:space="preserve"> to an evental implication always </w:t>
      </w:r>
      <w:r w:rsidRPr="00062D9F">
        <w:rPr>
          <w:b/>
          <w:bCs/>
          <w:highlight w:val="cyan"/>
          <w:u w:val="single"/>
        </w:rPr>
        <w:t>means to</w:t>
      </w:r>
      <w:r w:rsidRPr="00062D9F">
        <w:rPr>
          <w:b/>
          <w:bCs/>
          <w:u w:val="single"/>
        </w:rPr>
        <w:t xml:space="preserve"> abandon oneself, rigorously, to </w:t>
      </w:r>
      <w:r w:rsidRPr="00062D9F">
        <w:rPr>
          <w:b/>
          <w:bCs/>
          <w:highlight w:val="cyan"/>
          <w:u w:val="single"/>
        </w:rPr>
        <w:t>the unfolding of its consequences</w:t>
      </w:r>
      <w:r w:rsidRPr="00062D9F">
        <w:rPr>
          <w:b/>
          <w:bCs/>
          <w:u w:val="single"/>
        </w:rPr>
        <w:t>.</w:t>
      </w:r>
      <w:r w:rsidRPr="00062D9F">
        <w:rPr>
          <w:sz w:val="14"/>
        </w:rPr>
        <w:t xml:space="preserve"> Fidelity implies that, if there is truth, it can be only cruelly indifferent to the private as such. Every truth involves a kind of anti-privatization, a subjective collectivization. </w:t>
      </w:r>
      <w:r w:rsidRPr="00062D9F">
        <w:rPr>
          <w:u w:val="single"/>
        </w:rPr>
        <w:t xml:space="preserve">In truth, “I” matter only insofar as I am subsumed by the impersonal vector of truth—say, the political organization, or the scientific research program. </w:t>
      </w:r>
      <w:r w:rsidRPr="00062D9F">
        <w:rPr>
          <w:sz w:val="14"/>
        </w:rPr>
        <w:t xml:space="preserve">The truth process builds a new body. </w:t>
      </w:r>
      <w:r w:rsidRPr="00062D9F">
        <w:rPr>
          <w:u w:val="single"/>
        </w:rPr>
        <w:t xml:space="preserve">This body of truth is a collective formed to “work for the consequences of the new,” and this work, this collective, disciplines and subsumes the faithful. Third, </w:t>
      </w:r>
      <w:r w:rsidRPr="00062D9F">
        <w:rPr>
          <w:highlight w:val="cyan"/>
          <w:u w:val="single"/>
        </w:rPr>
        <w:t>collectivity does</w:t>
      </w:r>
      <w:r w:rsidRPr="00062D9F">
        <w:rPr>
          <w:u w:val="single"/>
        </w:rPr>
        <w:t xml:space="preserve"> </w:t>
      </w:r>
      <w:r w:rsidRPr="00062D9F">
        <w:rPr>
          <w:highlight w:val="cyan"/>
          <w:u w:val="single"/>
        </w:rPr>
        <w:t>not imply uniformity</w:t>
      </w:r>
      <w:r w:rsidRPr="00062D9F">
        <w:rPr>
          <w:u w:val="single"/>
        </w:rPr>
        <w:t xml:space="preserve">. The infinite </w:t>
      </w:r>
      <w:r w:rsidRPr="00062D9F">
        <w:rPr>
          <w:highlight w:val="cyan"/>
          <w:u w:val="single"/>
        </w:rPr>
        <w:t>procedure of verification incorporates multiple experiments, enactments, and effects</w:t>
      </w:r>
      <w:r w:rsidRPr="00062D9F">
        <w:rPr>
          <w:u w:val="single"/>
        </w:rPr>
        <w:t>.</w:t>
      </w:r>
      <w:r w:rsidRPr="00062D9F">
        <w:rPr>
          <w:sz w:val="14"/>
        </w:rPr>
        <w:t xml:space="preserve"> </w:t>
      </w:r>
      <w:r w:rsidRPr="00062D9F">
        <w:rPr>
          <w:u w:val="single"/>
        </w:rPr>
        <w:t xml:space="preserve">As a figure of political relation, the comrade is a faithful response to the evental rupture of crowds and movements, to the egalitarian discharge that erupts from the force of the many where they don’t belong. </w:t>
      </w:r>
      <w:r w:rsidRPr="00062D9F">
        <w:rPr>
          <w:highlight w:val="cyan"/>
          <w:u w:val="single"/>
        </w:rPr>
        <w:t xml:space="preserve">Comrades demonstrate fidelity </w:t>
      </w:r>
      <w:r w:rsidRPr="00062D9F">
        <w:rPr>
          <w:b/>
          <w:bCs/>
          <w:highlight w:val="cyan"/>
          <w:u w:val="single"/>
        </w:rPr>
        <w:t>through political work</w:t>
      </w:r>
      <w:r w:rsidRPr="00062D9F">
        <w:rPr>
          <w:b/>
          <w:bCs/>
          <w:u w:val="single"/>
        </w:rPr>
        <w:t>,</w:t>
      </w:r>
      <w:r w:rsidRPr="00062D9F">
        <w:rPr>
          <w:u w:val="single"/>
        </w:rPr>
        <w:t xml:space="preserve"> </w:t>
      </w:r>
      <w:r w:rsidRPr="00062D9F">
        <w:rPr>
          <w:b/>
          <w:bCs/>
          <w:u w:val="single"/>
        </w:rPr>
        <w:t xml:space="preserve">through their </w:t>
      </w:r>
      <w:r w:rsidRPr="00062D9F">
        <w:rPr>
          <w:b/>
          <w:bCs/>
          <w:highlight w:val="cyan"/>
          <w:u w:val="single"/>
        </w:rPr>
        <w:t>radical action and militant engagement</w:t>
      </w:r>
      <w:r w:rsidRPr="00062D9F">
        <w:rPr>
          <w:u w:val="single"/>
        </w:rPr>
        <w:t>.</w:t>
      </w:r>
      <w:r w:rsidRPr="00062D9F">
        <w:rPr>
          <w:sz w:val="14"/>
        </w:rPr>
        <w:t xml:space="preserve"> This practical political work extends the truth of the emancipatory egalitarian struggle of the oppressed into the world, holding open the gap it inscribes in its setting and building a new body of truth. In the socialist and communist tradition, this body has been the party, understood in both its historical and formal sense</w:t>
      </w:r>
      <w:r w:rsidRPr="00062D9F">
        <w:rPr>
          <w:u w:val="single"/>
        </w:rPr>
        <w:t xml:space="preserve">. </w:t>
      </w:r>
      <w:r w:rsidRPr="00062D9F">
        <w:rPr>
          <w:sz w:val="14"/>
        </w:rPr>
        <w:t xml:space="preserve">In Ninotchka, Nina Ivanova Yakushova can’t tell who her comrades are by looking at them. The Party has told her who to look for, but she has to ask. After Iranoff identifies himself, Yakushova tells him her name and the name and position of the party comrade who authorized her visit. Iranoff introduces Buljanoff and Kopalski. Yakushova addresses each as comrade. But it’s not the address that makes them all comrades. They are comrades because they are members of the same party. The party is the organized body of truth that mediates their relationship. This mediation makes clear what is expected of comrades—work. Iranoff, Buljanoff, and Kopalski have not been doing the work expected of comrades, which is why Moscow sent Yakushova to oversee them in Paris. That Kopalski says they would have greeted her with flowers demonstrates their “embourgeoisement,” the degeneration of their sense of comradeship. </w:t>
      </w:r>
      <w:r w:rsidRPr="00062D9F">
        <w:rPr>
          <w:u w:val="single"/>
        </w:rPr>
        <w:t xml:space="preserve">They are all there for work. Gendered identity and hierarchy don’t mediate relations between comrades. </w:t>
      </w:r>
      <w:r w:rsidRPr="00062D9F">
        <w:rPr>
          <w:b/>
          <w:bCs/>
          <w:u w:val="single"/>
        </w:rPr>
        <w:t xml:space="preserve">The </w:t>
      </w:r>
      <w:r w:rsidRPr="00062D9F">
        <w:rPr>
          <w:b/>
          <w:bCs/>
          <w:highlight w:val="cyan"/>
          <w:u w:val="single"/>
        </w:rPr>
        <w:t>practices of fidelity to a political truth, work toward building this truth</w:t>
      </w:r>
      <w:r w:rsidRPr="00062D9F">
        <w:rPr>
          <w:b/>
          <w:bCs/>
          <w:u w:val="single"/>
        </w:rPr>
        <w:t xml:space="preserve"> </w:t>
      </w:r>
      <w:r w:rsidRPr="00062D9F">
        <w:rPr>
          <w:b/>
          <w:bCs/>
          <w:highlight w:val="cyan"/>
          <w:u w:val="single"/>
        </w:rPr>
        <w:t>in the world</w:t>
      </w:r>
      <w:r w:rsidRPr="00062D9F">
        <w:rPr>
          <w:b/>
          <w:bCs/>
          <w:u w:val="single"/>
        </w:rPr>
        <w:t xml:space="preserve">, do. </w:t>
      </w:r>
      <w:r w:rsidRPr="00062D9F">
        <w:rPr>
          <w:sz w:val="14"/>
        </w:rPr>
        <w:t>Comradeship is a disciplining relation</w:t>
      </w:r>
      <w:r w:rsidRPr="00062D9F">
        <w:rPr>
          <w:u w:val="single"/>
        </w:rPr>
        <w:t xml:space="preserve">: </w:t>
      </w:r>
      <w:r w:rsidRPr="00062D9F">
        <w:rPr>
          <w:b/>
          <w:bCs/>
          <w:u w:val="single"/>
        </w:rPr>
        <w:t>expectations, and the responsibility to meet these expectations, constrain individual action</w:t>
      </w:r>
      <w:r w:rsidRPr="00062D9F">
        <w:rPr>
          <w:u w:val="single"/>
        </w:rPr>
        <w:t xml:space="preserve"> and generate collective capacity.</w:t>
      </w:r>
      <w:r w:rsidRPr="00062D9F">
        <w:rPr>
          <w:sz w:val="14"/>
        </w:rPr>
        <w:t xml:space="preserve"> Raphael Samuel describes the life of comrades in the Communist Party of Great Britain in the 1930s and ’40s. The Party held meetings, rallies, and membership drives. It published and distributed a wide array of literature. It organized demonstrations, mobilized strike support, carried out emergency protests. Samuel treats communist organizational passion as the discipline of the faithful—efficiency in the use of time, solemnity in the conduct of meetings, rhythm and symmetry in street marches, statistical precision in the preparation of reports. He writes, “To be organized was to be the master rather than the creature of events. In one register it signified regularity, in another strength, in yet another control.” Truth has effects in the world; comrade work realizes these effects.</w:t>
      </w:r>
    </w:p>
    <w:p w14:paraId="0279962A" w14:textId="6AEDEE84" w:rsidR="008D1A4D" w:rsidRPr="00062D9F" w:rsidRDefault="001F0430" w:rsidP="008D1A4D">
      <w:pPr>
        <w:pStyle w:val="Heading2"/>
        <w:rPr>
          <w:rFonts w:cstheme="majorHAnsi"/>
        </w:rPr>
      </w:pPr>
      <w:r w:rsidRPr="00062D9F">
        <w:rPr>
          <w:rFonts w:cstheme="majorHAnsi"/>
        </w:rPr>
        <w:t>Alt</w:t>
      </w:r>
    </w:p>
    <w:p w14:paraId="02217ED9" w14:textId="70AE1D50" w:rsidR="00467674" w:rsidRPr="00062D9F" w:rsidRDefault="00467674" w:rsidP="008D1A4D">
      <w:pPr>
        <w:pStyle w:val="Heading3"/>
        <w:rPr>
          <w:rFonts w:cstheme="majorHAnsi"/>
        </w:rPr>
      </w:pPr>
      <w:r w:rsidRPr="00062D9F">
        <w:rPr>
          <w:rFonts w:cstheme="majorHAnsi"/>
        </w:rPr>
        <w:t>2AC – alt fails (critique of reform)</w:t>
      </w:r>
    </w:p>
    <w:p w14:paraId="0B5B575E" w14:textId="77777777" w:rsidR="00467674" w:rsidRPr="00062D9F" w:rsidRDefault="00467674" w:rsidP="00467674">
      <w:pPr>
        <w:pStyle w:val="Heading4"/>
      </w:pPr>
      <w:r w:rsidRPr="00062D9F">
        <w:t>Critiquing reforms lets more oppressive systems fill in</w:t>
      </w:r>
    </w:p>
    <w:p w14:paraId="4A33684C" w14:textId="77777777" w:rsidR="00467674" w:rsidRPr="00062D9F" w:rsidRDefault="00467674" w:rsidP="00467674">
      <w:pPr>
        <w:rPr>
          <w:rStyle w:val="Style13ptBold"/>
          <w:b w:val="0"/>
          <w:bCs w:val="0"/>
          <w:color w:val="000000" w:themeColor="text1"/>
        </w:rPr>
      </w:pPr>
      <w:r w:rsidRPr="00062D9F">
        <w:rPr>
          <w:b/>
          <w:bCs/>
          <w:color w:val="000000" w:themeColor="text1"/>
          <w:sz w:val="26"/>
          <w:szCs w:val="26"/>
        </w:rPr>
        <w:t>Lancaster, 17</w:t>
      </w:r>
      <w:r w:rsidRPr="00062D9F">
        <w:rPr>
          <w:color w:val="000000" w:themeColor="text1"/>
        </w:rPr>
        <w:t> (Roger Lancaster, Roger Lancaster is a professor of anthropology and cultural studies at George Mason University and author of Sex Panic and the Punitive State., 8-18-2017, accessed on 7-28-2020, Jacobinmag, "How to End Mass Incarceration", https://www.jacobinmag.com/2017/08/mass-incarceration-prison-abolition-policing)AGabay</w:t>
      </w:r>
    </w:p>
    <w:p w14:paraId="3134F976" w14:textId="77777777" w:rsidR="00467674" w:rsidRPr="00062D9F" w:rsidRDefault="00467674" w:rsidP="00467674">
      <w:pPr>
        <w:rPr>
          <w:sz w:val="12"/>
        </w:rPr>
      </w:pPr>
      <w:r w:rsidRPr="00062D9F">
        <w:rPr>
          <w:u w:val="single"/>
        </w:rPr>
        <w:t>Ironically,</w:t>
      </w:r>
      <w:r w:rsidRPr="00062D9F">
        <w:rPr>
          <w:sz w:val="12"/>
        </w:rPr>
        <w:t xml:space="preserve"> </w:t>
      </w:r>
      <w:r w:rsidRPr="00062D9F">
        <w:rPr>
          <w:rStyle w:val="StyleUnderline"/>
        </w:rPr>
        <w:t>the Left was helping to prepare the way for a decisive turn to the Right</w:t>
      </w:r>
      <w:r w:rsidRPr="00062D9F">
        <w:rPr>
          <w:sz w:val="12"/>
        </w:rPr>
        <w:t xml:space="preserve">. </w:t>
      </w:r>
      <w:r w:rsidRPr="00062D9F">
        <w:rPr>
          <w:rStyle w:val="StyleUnderline"/>
        </w:rPr>
        <w:t>Leftist activists from the civil rights, black power, and antiwar movements were leveling heavy criticism against the criminal justice system</w:t>
      </w:r>
      <w:r w:rsidRPr="00062D9F">
        <w:rPr>
          <w:sz w:val="12"/>
        </w:rPr>
        <w:t xml:space="preserve">, and rightly so. </w:t>
      </w:r>
      <w:r w:rsidRPr="00062D9F">
        <w:rPr>
          <w:u w:val="single"/>
        </w:rPr>
        <w:t xml:space="preserve">Patterns of police brutality had been readily discernible triggers of urban unrest and race riots </w:t>
      </w:r>
      <w:r w:rsidRPr="00062D9F">
        <w:rPr>
          <w:rStyle w:val="StyleUnderline"/>
        </w:rPr>
        <w:t>in the late 1960s</w:t>
      </w:r>
      <w:r w:rsidRPr="00062D9F">
        <w:rPr>
          <w:u w:val="single"/>
        </w:rPr>
        <w:t>, and minorities were overrepresented in the prison population (although not as much as today).</w:t>
      </w:r>
      <w:r w:rsidRPr="00062D9F">
        <w:rPr>
          <w:sz w:val="12"/>
        </w:rPr>
        <w:t xml:space="preserve"> </w:t>
      </w:r>
      <w:r w:rsidRPr="00062D9F">
        <w:rPr>
          <w:rStyle w:val="StyleUnderline"/>
        </w:rPr>
        <w:t>Summing up New Left critiques, the American Friends Service Committee’s 1971 report, Struggle for Justice</w:t>
      </w:r>
      <w:r w:rsidRPr="00062D9F">
        <w:rPr>
          <w:sz w:val="12"/>
        </w:rPr>
        <w:t xml:space="preserve">, </w:t>
      </w:r>
      <w:r w:rsidRPr="00062D9F">
        <w:rPr>
          <w:rStyle w:val="StyleUnderline"/>
        </w:rPr>
        <w:t>blasted the US prison system not only for repressing youth, the poor, and minorities but also for paternalistically emphasizing individual rehabilitation. Rehabilitate the system, not the individual</w:t>
      </w:r>
      <w:r w:rsidRPr="00062D9F">
        <w:rPr>
          <w:sz w:val="12"/>
        </w:rPr>
        <w:t xml:space="preserve">, the report urged — but the point got lost in the rancorous debates that followed. As David Garland carefully shows, </w:t>
      </w:r>
      <w:r w:rsidRPr="00062D9F">
        <w:rPr>
          <w:rStyle w:val="StyleUnderline"/>
        </w:rPr>
        <w:t>the ensuing “</w:t>
      </w:r>
      <w:r w:rsidRPr="00062D9F">
        <w:rPr>
          <w:rStyle w:val="Emphasis"/>
          <w:b w:val="0"/>
        </w:rPr>
        <w:t>nothing works</w:t>
      </w:r>
      <w:r w:rsidRPr="00062D9F">
        <w:rPr>
          <w:rStyle w:val="StyleUnderline"/>
        </w:rPr>
        <w:t xml:space="preserve">” </w:t>
      </w:r>
      <w:r w:rsidRPr="00062D9F">
        <w:rPr>
          <w:rStyle w:val="Emphasis"/>
          <w:b w:val="0"/>
        </w:rPr>
        <w:t>consensus</w:t>
      </w:r>
      <w:r w:rsidRPr="00062D9F">
        <w:rPr>
          <w:rStyle w:val="StyleUnderline"/>
        </w:rPr>
        <w:t xml:space="preserve"> among progressive scholars and experts </w:t>
      </w:r>
      <w:r w:rsidRPr="00062D9F">
        <w:rPr>
          <w:rStyle w:val="Emphasis"/>
          <w:b w:val="0"/>
        </w:rPr>
        <w:t>discouraged prison reform</w:t>
      </w:r>
      <w:r w:rsidRPr="00062D9F">
        <w:rPr>
          <w:sz w:val="12"/>
        </w:rPr>
        <w:t xml:space="preserve"> — </w:t>
      </w:r>
      <w:r w:rsidRPr="00062D9F">
        <w:rPr>
          <w:rStyle w:val="StyleUnderline"/>
        </w:rPr>
        <w:t xml:space="preserve">and ultimately </w:t>
      </w:r>
      <w:r w:rsidRPr="00062D9F">
        <w:rPr>
          <w:rStyle w:val="Emphasis"/>
          <w:b w:val="0"/>
        </w:rPr>
        <w:t>lent weight</w:t>
      </w:r>
      <w:r w:rsidRPr="00062D9F">
        <w:rPr>
          <w:rStyle w:val="StyleUnderline"/>
        </w:rPr>
        <w:t xml:space="preserve"> to the arguments of </w:t>
      </w:r>
      <w:r w:rsidRPr="00062D9F">
        <w:rPr>
          <w:rStyle w:val="Emphasis"/>
          <w:b w:val="0"/>
        </w:rPr>
        <w:t>conservatives</w:t>
      </w:r>
      <w:r w:rsidRPr="00062D9F">
        <w:rPr>
          <w:rStyle w:val="StyleUnderline"/>
        </w:rPr>
        <w:t>, whose approach to crime has always been a simple one: Punish the bad man. Put lawbreakers behind bars and keep them there. In 1974, Robert Martinson’s influential article “What Works?” marked a definitive turning point</w:t>
      </w:r>
      <w:r w:rsidRPr="00062D9F">
        <w:rPr>
          <w:sz w:val="12"/>
        </w:rPr>
        <w:t xml:space="preserve">. Examining rehabilitative penal systems’ efficacy, Martinson </w:t>
      </w:r>
      <w:r w:rsidRPr="00062D9F">
        <w:rPr>
          <w:rStyle w:val="StyleUnderline"/>
        </w:rPr>
        <w:t>articulated the</w:t>
      </w:r>
      <w:r w:rsidRPr="00062D9F">
        <w:rPr>
          <w:sz w:val="12"/>
        </w:rPr>
        <w:t xml:space="preserve"> emerging </w:t>
      </w:r>
      <w:r w:rsidRPr="00062D9F">
        <w:rPr>
          <w:rStyle w:val="StyleUnderline"/>
        </w:rPr>
        <w:t>consensus — “nothing works,” and rehabilitation was a hopelessly misconceived goal. Tapping into the zeitgeist</w:t>
      </w:r>
      <w:r w:rsidRPr="00062D9F">
        <w:rPr>
          <w:sz w:val="12"/>
        </w:rPr>
        <w:t xml:space="preserve">, </w:t>
      </w:r>
      <w:r w:rsidRPr="00062D9F">
        <w:rPr>
          <w:rStyle w:val="StyleUnderline"/>
        </w:rPr>
        <w:t>Hollywood released Death Wish that same year</w:t>
      </w:r>
      <w:r w:rsidRPr="00062D9F">
        <w:rPr>
          <w:sz w:val="12"/>
        </w:rPr>
        <w:t xml:space="preserve">, </w:t>
      </w:r>
      <w:r w:rsidRPr="00062D9F">
        <w:rPr>
          <w:rStyle w:val="StyleUnderline"/>
        </w:rPr>
        <w:t>followed by</w:t>
      </w:r>
      <w:r w:rsidRPr="00062D9F">
        <w:rPr>
          <w:sz w:val="12"/>
        </w:rPr>
        <w:t xml:space="preserve"> a host of </w:t>
      </w:r>
      <w:r w:rsidRPr="00062D9F">
        <w:rPr>
          <w:rStyle w:val="StyleUnderline"/>
        </w:rPr>
        <w:t>other vigilante revenge films.</w:t>
      </w:r>
      <w:r w:rsidRPr="00062D9F">
        <w:rPr>
          <w:sz w:val="12"/>
        </w:rPr>
        <w:t xml:space="preserve"> Exploitation movies enlisted a familiar Victorian spectacle — sexual outrages against girls and women — </w:t>
      </w:r>
      <w:r w:rsidRPr="00062D9F">
        <w:rPr>
          <w:rStyle w:val="StyleUnderline"/>
        </w:rPr>
        <w:t>in the service of</w:t>
      </w:r>
      <w:r w:rsidRPr="00062D9F">
        <w:rPr>
          <w:rStyle w:val="Emphasis"/>
        </w:rPr>
        <w:t xml:space="preserve"> </w:t>
      </w:r>
      <w:r w:rsidRPr="00062D9F">
        <w:rPr>
          <w:rStyle w:val="Emphasis"/>
          <w:b w:val="0"/>
        </w:rPr>
        <w:t>right-wing populism</w:t>
      </w:r>
      <w:r w:rsidRPr="00062D9F">
        <w:rPr>
          <w:u w:val="single"/>
        </w:rPr>
        <w:t>. Their plotlines invariably connected liberals, civil libertarians, and high-minded elites with the criminals who tormented the ordinary citizen. Notably, however,</w:t>
      </w:r>
      <w:r w:rsidRPr="00062D9F">
        <w:rPr>
          <w:sz w:val="12"/>
        </w:rPr>
        <w:t xml:space="preserve"> </w:t>
      </w:r>
      <w:r w:rsidRPr="00062D9F">
        <w:rPr>
          <w:rStyle w:val="StyleUnderline"/>
        </w:rPr>
        <w:t>such films carefully muted the racial backlash that had inaugurated the punitive turn: they depicted the vicious criminal as white, allowing audiences to enjoy the visceral thrill of vengeance without troubling their racial consciences</w:t>
      </w:r>
      <w:r w:rsidRPr="00062D9F">
        <w:rPr>
          <w:sz w:val="12"/>
        </w:rPr>
        <w:t>.</w:t>
      </w:r>
    </w:p>
    <w:p w14:paraId="362382BD" w14:textId="77777777" w:rsidR="00467674" w:rsidRPr="00062D9F" w:rsidRDefault="00467674" w:rsidP="00467674"/>
    <w:p w14:paraId="65BF8211" w14:textId="739DA720" w:rsidR="008D1A4D" w:rsidRPr="00062D9F" w:rsidRDefault="008D1A4D" w:rsidP="008D1A4D">
      <w:pPr>
        <w:pStyle w:val="Heading3"/>
        <w:rPr>
          <w:rFonts w:cstheme="majorHAnsi"/>
        </w:rPr>
      </w:pPr>
      <w:r w:rsidRPr="00062D9F">
        <w:rPr>
          <w:rFonts w:cstheme="majorHAnsi"/>
        </w:rPr>
        <w:t>2AC – Socialism Fails</w:t>
      </w:r>
    </w:p>
    <w:p w14:paraId="7EEDB7D7" w14:textId="77777777" w:rsidR="008D1A4D" w:rsidRPr="00062D9F" w:rsidRDefault="008D1A4D" w:rsidP="008D1A4D">
      <w:pPr>
        <w:pStyle w:val="Heading4"/>
        <w:rPr>
          <w:rFonts w:cstheme="majorHAnsi"/>
        </w:rPr>
      </w:pPr>
      <w:r w:rsidRPr="00062D9F">
        <w:rPr>
          <w:rFonts w:cstheme="majorHAnsi"/>
        </w:rPr>
        <w:t xml:space="preserve">Socialism </w:t>
      </w:r>
      <w:r w:rsidRPr="00062D9F">
        <w:rPr>
          <w:rFonts w:cstheme="majorHAnsi"/>
          <w:u w:val="single"/>
        </w:rPr>
        <w:t>empirically</w:t>
      </w:r>
      <w:r w:rsidRPr="00062D9F">
        <w:rPr>
          <w:rFonts w:cstheme="majorHAnsi"/>
        </w:rPr>
        <w:t xml:space="preserve"> fails and Bernie’s new proposals fail </w:t>
      </w:r>
      <w:r w:rsidRPr="00062D9F">
        <w:rPr>
          <w:rFonts w:cstheme="majorHAnsi"/>
          <w:u w:val="single"/>
        </w:rPr>
        <w:t>too</w:t>
      </w:r>
    </w:p>
    <w:p w14:paraId="00B2A201" w14:textId="77777777" w:rsidR="008D1A4D" w:rsidRPr="00062D9F" w:rsidRDefault="008D1A4D" w:rsidP="008D1A4D">
      <w:pPr>
        <w:rPr>
          <w:rStyle w:val="Style13ptBold"/>
          <w:rFonts w:cstheme="majorHAnsi"/>
          <w:b w:val="0"/>
          <w:bCs w:val="0"/>
          <w:szCs w:val="18"/>
        </w:rPr>
      </w:pPr>
      <w:r w:rsidRPr="00062D9F">
        <w:rPr>
          <w:rStyle w:val="Style13ptBold"/>
          <w:rFonts w:cstheme="majorHAnsi"/>
        </w:rPr>
        <w:t xml:space="preserve">Meltzer ’16 </w:t>
      </w:r>
      <w:r w:rsidRPr="00062D9F">
        <w:rPr>
          <w:rStyle w:val="Style13ptBold"/>
          <w:rFonts w:cstheme="majorHAnsi"/>
          <w:b w:val="0"/>
          <w:sz w:val="22"/>
        </w:rPr>
        <w:t xml:space="preserve">(Allan - a distinguished visiting fellow at the Hoover Institution, chair of Hoover's Regulation and the Rule of Law Initiative, and a professor of political economy at Carnegie Mellon University; Spring; “Fail and fail again: like a bad penny, socialism keeps coming back”; </w:t>
      </w:r>
      <w:r w:rsidRPr="00062D9F">
        <w:rPr>
          <w:rStyle w:val="Style13ptBold"/>
          <w:rFonts w:cstheme="majorHAnsi"/>
          <w:b w:val="0"/>
          <w:i/>
          <w:iCs/>
          <w:sz w:val="22"/>
        </w:rPr>
        <w:t>Hoover Digest</w:t>
      </w:r>
      <w:r w:rsidRPr="00062D9F">
        <w:rPr>
          <w:rStyle w:val="Style13ptBold"/>
          <w:rFonts w:cstheme="majorHAnsi"/>
          <w:b w:val="0"/>
          <w:sz w:val="22"/>
        </w:rPr>
        <w:t xml:space="preserve">; </w:t>
      </w:r>
      <w:hyperlink r:id="rId174" w:history="1">
        <w:r w:rsidRPr="00062D9F">
          <w:rPr>
            <w:rStyle w:val="Hyperlink"/>
            <w:rFonts w:cstheme="majorHAnsi"/>
          </w:rPr>
          <w:t>https://go-gale-com.proxy.lib.umich.edu/ps/i.do?p=AONE&amp;u=umuser&amp;id=GALE|A465166113&amp;v=2.1&amp;it=r&amp;sid=summon</w:t>
        </w:r>
      </w:hyperlink>
      <w:r w:rsidRPr="00062D9F">
        <w:rPr>
          <w:rStyle w:val="Style13ptBold"/>
          <w:rFonts w:cstheme="majorHAnsi"/>
          <w:b w:val="0"/>
          <w:sz w:val="22"/>
        </w:rPr>
        <w:t xml:space="preserve"> // dressler)</w:t>
      </w:r>
    </w:p>
    <w:p w14:paraId="5FFDAD3E" w14:textId="7C7DFA38" w:rsidR="008D1A4D" w:rsidRPr="00062D9F" w:rsidRDefault="008D1A4D" w:rsidP="008D1A4D">
      <w:pPr>
        <w:rPr>
          <w:rFonts w:cstheme="majorHAnsi"/>
          <w:sz w:val="16"/>
          <w:szCs w:val="16"/>
        </w:rPr>
      </w:pPr>
      <w:r w:rsidRPr="00062D9F">
        <w:rPr>
          <w:rFonts w:cstheme="majorHAnsi"/>
          <w:sz w:val="16"/>
          <w:szCs w:val="16"/>
        </w:rPr>
        <w:t xml:space="preserve">It is easy to add other examples of socialist failure. Examples of success cannot be found because </w:t>
      </w:r>
      <w:r w:rsidRPr="00062D9F">
        <w:rPr>
          <w:rStyle w:val="Emphasis"/>
          <w:rFonts w:cstheme="majorHAnsi"/>
          <w:highlight w:val="green"/>
        </w:rPr>
        <w:t>no</w:t>
      </w:r>
      <w:r w:rsidRPr="00062D9F">
        <w:rPr>
          <w:rStyle w:val="StyleUnderline"/>
          <w:rFonts w:cstheme="majorHAnsi"/>
          <w:highlight w:val="green"/>
        </w:rPr>
        <w:t xml:space="preserve"> socialist country</w:t>
      </w:r>
      <w:r w:rsidRPr="00062D9F">
        <w:rPr>
          <w:rStyle w:val="StyleUnderline"/>
          <w:rFonts w:cstheme="majorHAnsi"/>
        </w:rPr>
        <w:t xml:space="preserve"> </w:t>
      </w:r>
      <w:r w:rsidRPr="00062D9F">
        <w:rPr>
          <w:rStyle w:val="StyleUnderline"/>
          <w:rFonts w:cstheme="majorHAnsi"/>
          <w:highlight w:val="green"/>
        </w:rPr>
        <w:t>has brought</w:t>
      </w:r>
      <w:r w:rsidRPr="00062D9F">
        <w:rPr>
          <w:rStyle w:val="StyleUnderline"/>
          <w:rFonts w:cstheme="majorHAnsi"/>
        </w:rPr>
        <w:t xml:space="preserve"> both </w:t>
      </w:r>
      <w:r w:rsidRPr="00062D9F">
        <w:rPr>
          <w:rStyle w:val="StyleUnderline"/>
          <w:rFonts w:cstheme="majorHAnsi"/>
          <w:highlight w:val="green"/>
        </w:rPr>
        <w:t>growth and freedom</w:t>
      </w:r>
      <w:r w:rsidRPr="00062D9F">
        <w:rPr>
          <w:rFonts w:cstheme="majorHAnsi"/>
          <w:sz w:val="16"/>
          <w:szCs w:val="16"/>
        </w:rPr>
        <w:t xml:space="preserve">. Two of the </w:t>
      </w:r>
      <w:r w:rsidRPr="00062D9F">
        <w:rPr>
          <w:rStyle w:val="StyleUnderline"/>
          <w:rFonts w:cstheme="majorHAnsi"/>
        </w:rPr>
        <w:t xml:space="preserve">major </w:t>
      </w:r>
      <w:r w:rsidRPr="00062D9F">
        <w:rPr>
          <w:rStyle w:val="StyleUnderline"/>
          <w:rFonts w:cstheme="majorHAnsi"/>
          <w:highlight w:val="green"/>
        </w:rPr>
        <w:t>reasons</w:t>
      </w:r>
      <w:r w:rsidRPr="00062D9F">
        <w:rPr>
          <w:rFonts w:cstheme="majorHAnsi"/>
          <w:sz w:val="16"/>
          <w:szCs w:val="16"/>
        </w:rPr>
        <w:t xml:space="preserve"> for failure </w:t>
      </w:r>
      <w:r w:rsidRPr="00062D9F">
        <w:rPr>
          <w:rStyle w:val="StyleUnderline"/>
          <w:rFonts w:cstheme="majorHAnsi"/>
          <w:highlight w:val="green"/>
        </w:rPr>
        <w:t>are</w:t>
      </w:r>
      <w:r w:rsidRPr="00062D9F">
        <w:rPr>
          <w:rFonts w:cstheme="majorHAnsi"/>
          <w:sz w:val="16"/>
          <w:szCs w:val="16"/>
        </w:rPr>
        <w:t xml:space="preserve"> the </w:t>
      </w:r>
      <w:r w:rsidRPr="00062D9F">
        <w:rPr>
          <w:rStyle w:val="StyleUnderline"/>
          <w:rFonts w:cstheme="majorHAnsi"/>
          <w:highlight w:val="green"/>
        </w:rPr>
        <w:t>absence of</w:t>
      </w:r>
      <w:r w:rsidRPr="00062D9F">
        <w:rPr>
          <w:rStyle w:val="StyleUnderline"/>
          <w:rFonts w:cstheme="majorHAnsi"/>
        </w:rPr>
        <w:t xml:space="preserve"> the </w:t>
      </w:r>
      <w:r w:rsidRPr="00062D9F">
        <w:rPr>
          <w:rStyle w:val="StyleUnderline"/>
          <w:rFonts w:cstheme="majorHAnsi"/>
          <w:highlight w:val="green"/>
        </w:rPr>
        <w:t>rule of law and constructive incentives</w:t>
      </w:r>
      <w:r w:rsidRPr="00062D9F">
        <w:rPr>
          <w:rFonts w:cstheme="majorHAnsi"/>
          <w:sz w:val="16"/>
          <w:szCs w:val="16"/>
        </w:rPr>
        <w:t xml:space="preserve">. Instead of firmly held legal rules, </w:t>
      </w:r>
      <w:r w:rsidRPr="00062D9F">
        <w:rPr>
          <w:rStyle w:val="StyleUnderline"/>
          <w:rFonts w:cstheme="majorHAnsi"/>
        </w:rPr>
        <w:t>socialism brings government authorities who impose arbitrary</w:t>
      </w:r>
      <w:r w:rsidRPr="00062D9F">
        <w:rPr>
          <w:rFonts w:cstheme="majorHAnsi"/>
          <w:sz w:val="16"/>
          <w:szCs w:val="16"/>
        </w:rPr>
        <w:t xml:space="preserve"> political </w:t>
      </w:r>
      <w:r w:rsidRPr="00062D9F">
        <w:rPr>
          <w:rStyle w:val="StyleUnderline"/>
          <w:rFonts w:cstheme="majorHAnsi"/>
        </w:rPr>
        <w:t>decisions</w:t>
      </w:r>
      <w:r w:rsidRPr="00062D9F">
        <w:rPr>
          <w:rFonts w:cstheme="majorHAnsi"/>
          <w:sz w:val="16"/>
          <w:szCs w:val="16"/>
        </w:rPr>
        <w:t xml:space="preserve">. </w:t>
      </w:r>
      <w:r w:rsidRPr="00062D9F">
        <w:rPr>
          <w:rStyle w:val="StyleUnderline"/>
          <w:rFonts w:cstheme="majorHAnsi"/>
        </w:rPr>
        <w:t>People</w:t>
      </w:r>
      <w:r w:rsidRPr="00062D9F">
        <w:rPr>
          <w:rFonts w:cstheme="majorHAnsi"/>
          <w:sz w:val="16"/>
          <w:szCs w:val="16"/>
        </w:rPr>
        <w:t xml:space="preserve"> adapt by learning to </w:t>
      </w:r>
      <w:r w:rsidRPr="00062D9F">
        <w:rPr>
          <w:rStyle w:val="StyleUnderline"/>
          <w:rFonts w:cstheme="majorHAnsi"/>
        </w:rPr>
        <w:t>please</w:t>
      </w:r>
      <w:r w:rsidRPr="00062D9F">
        <w:rPr>
          <w:rFonts w:cstheme="majorHAnsi"/>
          <w:sz w:val="16"/>
          <w:szCs w:val="16"/>
        </w:rPr>
        <w:t xml:space="preserve"> </w:t>
      </w:r>
      <w:r w:rsidRPr="00062D9F">
        <w:rPr>
          <w:rStyle w:val="StyleUnderline"/>
          <w:rFonts w:cstheme="majorHAnsi"/>
        </w:rPr>
        <w:t>politicians</w:t>
      </w:r>
      <w:r w:rsidRPr="00062D9F">
        <w:rPr>
          <w:rFonts w:cstheme="majorHAnsi"/>
          <w:sz w:val="16"/>
          <w:szCs w:val="16"/>
        </w:rPr>
        <w:t xml:space="preserve">. Consider China. The </w:t>
      </w:r>
      <w:r w:rsidRPr="00062D9F">
        <w:rPr>
          <w:rStyle w:val="StyleUnderline"/>
          <w:rFonts w:cstheme="majorHAnsi"/>
          <w:highlight w:val="green"/>
        </w:rPr>
        <w:t>Chinese economy stagnated after</w:t>
      </w:r>
      <w:r w:rsidRPr="00062D9F">
        <w:rPr>
          <w:rFonts w:cstheme="majorHAnsi"/>
          <w:sz w:val="16"/>
          <w:szCs w:val="16"/>
        </w:rPr>
        <w:t xml:space="preserve"> the </w:t>
      </w:r>
      <w:r w:rsidRPr="00062D9F">
        <w:rPr>
          <w:rStyle w:val="StyleUnderline"/>
          <w:rFonts w:cstheme="majorHAnsi"/>
          <w:highlight w:val="green"/>
        </w:rPr>
        <w:t>communist takeover</w:t>
      </w:r>
      <w:r w:rsidRPr="00062D9F">
        <w:rPr>
          <w:rFonts w:cstheme="majorHAnsi"/>
          <w:sz w:val="16"/>
          <w:szCs w:val="16"/>
        </w:rPr>
        <w:t xml:space="preserve">. So Deng Xiaoping looked around: Hong Kong, Singapore, Taiwan, South Korea, and Japan had grown by allowing capitalist firms to compete in world markets. Living standards rose in those capitalist countries. </w:t>
      </w:r>
      <w:r w:rsidRPr="00062D9F">
        <w:rPr>
          <w:rStyle w:val="StyleUnderline"/>
          <w:rFonts w:cstheme="majorHAnsi"/>
          <w:highlight w:val="green"/>
        </w:rPr>
        <w:t>Deng changed direction</w:t>
      </w:r>
      <w:r w:rsidRPr="00062D9F">
        <w:rPr>
          <w:rFonts w:cstheme="majorHAnsi"/>
          <w:sz w:val="16"/>
          <w:szCs w:val="16"/>
        </w:rPr>
        <w:t xml:space="preserve">, inviting foreign capitalists to come to China if they brought their best technologies. </w:t>
      </w:r>
      <w:r w:rsidRPr="00062D9F">
        <w:rPr>
          <w:rStyle w:val="StyleUnderline"/>
          <w:rFonts w:cstheme="majorHAnsi"/>
          <w:highlight w:val="green"/>
        </w:rPr>
        <w:t xml:space="preserve">Growth </w:t>
      </w:r>
      <w:r w:rsidRPr="00062D9F">
        <w:rPr>
          <w:rStyle w:val="Emphasis"/>
          <w:rFonts w:cstheme="majorHAnsi"/>
          <w:highlight w:val="green"/>
        </w:rPr>
        <w:t>soared</w:t>
      </w:r>
      <w:r w:rsidRPr="00062D9F">
        <w:rPr>
          <w:rFonts w:cstheme="majorHAnsi"/>
          <w:sz w:val="16"/>
          <w:szCs w:val="16"/>
        </w:rPr>
        <w:t xml:space="preserve">, not by a miracle but </w:t>
      </w:r>
      <w:r w:rsidRPr="00062D9F">
        <w:rPr>
          <w:rStyle w:val="StyleUnderline"/>
          <w:rFonts w:cstheme="majorHAnsi"/>
        </w:rPr>
        <w:t>by</w:t>
      </w:r>
      <w:r w:rsidRPr="00062D9F">
        <w:rPr>
          <w:rFonts w:cstheme="majorHAnsi"/>
          <w:sz w:val="16"/>
          <w:szCs w:val="16"/>
        </w:rPr>
        <w:t xml:space="preserve"> the workings of </w:t>
      </w:r>
      <w:r w:rsidRPr="00062D9F">
        <w:rPr>
          <w:rStyle w:val="StyleUnderline"/>
          <w:rFonts w:cstheme="majorHAnsi"/>
        </w:rPr>
        <w:t>market capitalism</w:t>
      </w:r>
      <w:r w:rsidRPr="00062D9F">
        <w:rPr>
          <w:rFonts w:cstheme="majorHAnsi"/>
          <w:sz w:val="16"/>
          <w:szCs w:val="16"/>
        </w:rPr>
        <w:t xml:space="preserve">. Vietnam later followed the path away from socialism. The countryside has many new factories owned by capitalists from Europe and the United States. </w:t>
      </w:r>
      <w:r w:rsidRPr="00062D9F">
        <w:rPr>
          <w:rStyle w:val="StyleUnderline"/>
          <w:rFonts w:cstheme="majorHAnsi"/>
          <w:highlight w:val="green"/>
        </w:rPr>
        <w:t>Proponents</w:t>
      </w:r>
      <w:r w:rsidRPr="00062D9F">
        <w:rPr>
          <w:rFonts w:cstheme="majorHAnsi"/>
          <w:sz w:val="16"/>
          <w:szCs w:val="16"/>
        </w:rPr>
        <w:t xml:space="preserve"> of socialism </w:t>
      </w:r>
      <w:r w:rsidRPr="00062D9F">
        <w:rPr>
          <w:rStyle w:val="StyleUnderline"/>
          <w:rFonts w:cstheme="majorHAnsi"/>
        </w:rPr>
        <w:t xml:space="preserve">often </w:t>
      </w:r>
      <w:r w:rsidRPr="00062D9F">
        <w:rPr>
          <w:rStyle w:val="StyleUnderline"/>
          <w:rFonts w:cstheme="majorHAnsi"/>
          <w:highlight w:val="green"/>
        </w:rPr>
        <w:t>point to</w:t>
      </w:r>
      <w:r w:rsidRPr="00062D9F">
        <w:rPr>
          <w:rFonts w:cstheme="majorHAnsi"/>
          <w:sz w:val="16"/>
          <w:szCs w:val="16"/>
        </w:rPr>
        <w:t xml:space="preserve"> the Scandinavian countries, especially </w:t>
      </w:r>
      <w:r w:rsidRPr="00062D9F">
        <w:rPr>
          <w:rStyle w:val="StyleUnderline"/>
          <w:rFonts w:cstheme="majorHAnsi"/>
          <w:highlight w:val="green"/>
        </w:rPr>
        <w:t>Sweden</w:t>
      </w:r>
      <w:r w:rsidRPr="00062D9F">
        <w:rPr>
          <w:rFonts w:cstheme="majorHAnsi"/>
          <w:sz w:val="16"/>
          <w:szCs w:val="16"/>
        </w:rPr>
        <w:t xml:space="preserve">, as successful examples of socialism. </w:t>
      </w:r>
      <w:r w:rsidRPr="00062D9F">
        <w:rPr>
          <w:rStyle w:val="StyleUnderline"/>
          <w:rFonts w:cstheme="majorHAnsi"/>
          <w:highlight w:val="green"/>
        </w:rPr>
        <w:t>Sweden</w:t>
      </w:r>
      <w:r w:rsidRPr="00062D9F">
        <w:rPr>
          <w:rFonts w:cstheme="majorHAnsi"/>
          <w:sz w:val="16"/>
          <w:szCs w:val="16"/>
        </w:rPr>
        <w:t xml:space="preserve"> developed an extensive welfare state but it </w:t>
      </w:r>
      <w:r w:rsidRPr="00062D9F">
        <w:rPr>
          <w:rStyle w:val="StyleUnderline"/>
          <w:rFonts w:cstheme="majorHAnsi"/>
          <w:highlight w:val="green"/>
        </w:rPr>
        <w:t xml:space="preserve">retained two </w:t>
      </w:r>
      <w:r w:rsidRPr="00062D9F">
        <w:rPr>
          <w:rStyle w:val="Emphasis"/>
          <w:rFonts w:cstheme="majorHAnsi"/>
          <w:highlight w:val="green"/>
        </w:rPr>
        <w:t>central</w:t>
      </w:r>
      <w:r w:rsidRPr="00062D9F">
        <w:rPr>
          <w:rStyle w:val="StyleUnderline"/>
          <w:rFonts w:cstheme="majorHAnsi"/>
          <w:highlight w:val="green"/>
        </w:rPr>
        <w:t xml:space="preserve"> capitalist principles</w:t>
      </w:r>
      <w:r w:rsidRPr="00062D9F">
        <w:rPr>
          <w:rFonts w:cstheme="majorHAnsi"/>
          <w:sz w:val="16"/>
          <w:szCs w:val="16"/>
        </w:rPr>
        <w:t xml:space="preserve">: </w:t>
      </w:r>
      <w:r w:rsidRPr="00062D9F">
        <w:rPr>
          <w:rStyle w:val="StyleUnderline"/>
          <w:rFonts w:cstheme="majorHAnsi"/>
        </w:rPr>
        <w:t>private ownership</w:t>
      </w:r>
      <w:r w:rsidRPr="00062D9F">
        <w:rPr>
          <w:rFonts w:cstheme="majorHAnsi"/>
          <w:sz w:val="16"/>
          <w:szCs w:val="16"/>
        </w:rPr>
        <w:t xml:space="preserve"> of industry and property </w:t>
      </w:r>
      <w:r w:rsidRPr="00062D9F">
        <w:rPr>
          <w:rStyle w:val="StyleUnderline"/>
          <w:rFonts w:cstheme="majorHAnsi"/>
        </w:rPr>
        <w:t>and</w:t>
      </w:r>
      <w:r w:rsidRPr="00062D9F">
        <w:rPr>
          <w:rFonts w:cstheme="majorHAnsi"/>
          <w:sz w:val="16"/>
          <w:szCs w:val="16"/>
        </w:rPr>
        <w:t xml:space="preserve"> a strong </w:t>
      </w:r>
      <w:r w:rsidRPr="00062D9F">
        <w:rPr>
          <w:rStyle w:val="StyleUnderline"/>
          <w:rFonts w:cstheme="majorHAnsi"/>
        </w:rPr>
        <w:t>commitment to the rule of law</w:t>
      </w:r>
      <w:r w:rsidRPr="00062D9F">
        <w:rPr>
          <w:rFonts w:cstheme="majorHAnsi"/>
          <w:sz w:val="16"/>
          <w:szCs w:val="16"/>
        </w:rPr>
        <w:t xml:space="preserve">. The welfare state and income redistribution appealed to a homogenous population that shared a common culture. </w:t>
      </w:r>
      <w:r w:rsidRPr="00062D9F">
        <w:rPr>
          <w:rStyle w:val="StyleUnderline"/>
          <w:rFonts w:cstheme="majorHAnsi"/>
          <w:highlight w:val="green"/>
        </w:rPr>
        <w:t>Recently</w:t>
      </w:r>
      <w:r w:rsidRPr="00062D9F">
        <w:rPr>
          <w:rFonts w:cstheme="majorHAnsi"/>
          <w:sz w:val="16"/>
          <w:szCs w:val="16"/>
        </w:rPr>
        <w:t xml:space="preserve"> Sweden's population has become more diverse, and </w:t>
      </w:r>
      <w:r w:rsidRPr="00062D9F">
        <w:rPr>
          <w:rStyle w:val="StyleUnderline"/>
          <w:rFonts w:cstheme="majorHAnsi"/>
        </w:rPr>
        <w:t xml:space="preserve">the </w:t>
      </w:r>
      <w:r w:rsidRPr="00062D9F">
        <w:rPr>
          <w:rStyle w:val="StyleUnderline"/>
          <w:rFonts w:cstheme="majorHAnsi"/>
          <w:highlight w:val="green"/>
        </w:rPr>
        <w:t>welfare system</w:t>
      </w:r>
      <w:r w:rsidRPr="00062D9F">
        <w:rPr>
          <w:rFonts w:cstheme="majorHAnsi"/>
          <w:sz w:val="16"/>
          <w:szCs w:val="16"/>
        </w:rPr>
        <w:t xml:space="preserve">, though still extensive, </w:t>
      </w:r>
      <w:r w:rsidRPr="00062D9F">
        <w:rPr>
          <w:rStyle w:val="StyleUnderline"/>
          <w:rFonts w:cstheme="majorHAnsi"/>
          <w:highlight w:val="green"/>
        </w:rPr>
        <w:t xml:space="preserve">has </w:t>
      </w:r>
      <w:r w:rsidRPr="00062D9F">
        <w:rPr>
          <w:rStyle w:val="Emphasis"/>
          <w:rFonts w:cstheme="majorHAnsi"/>
          <w:highlight w:val="green"/>
        </w:rPr>
        <w:t>shrunk</w:t>
      </w:r>
      <w:r w:rsidRPr="00062D9F">
        <w:rPr>
          <w:rFonts w:cstheme="majorHAnsi"/>
          <w:sz w:val="16"/>
          <w:szCs w:val="16"/>
        </w:rPr>
        <w:t xml:space="preserve">. The facts about socialist failure and long-term capitalist success are not secret. The problems of Argentina and Venezuela are in the news even now. The mystery is why US college students ignore socialist failures to cheer for socialism and Senator Sanders. The most likely reason is a reaction to two well-known weaknesses of capitalism: occasional recessions and income inequality. Growth since the 2008-9 recession has been relatively slow and, for earners not in the top income groups, incomes are stagnant. </w:t>
      </w:r>
      <w:r w:rsidRPr="00062D9F">
        <w:rPr>
          <w:rStyle w:val="StyleUnderline"/>
          <w:rFonts w:cstheme="majorHAnsi"/>
          <w:highlight w:val="green"/>
        </w:rPr>
        <w:t>Sanders</w:t>
      </w:r>
      <w:r w:rsidRPr="00062D9F">
        <w:rPr>
          <w:rFonts w:cstheme="majorHAnsi"/>
          <w:sz w:val="16"/>
          <w:szCs w:val="16"/>
        </w:rPr>
        <w:t xml:space="preserve"> does not call for old-time socialism--that is, government ownership of the means of production. His </w:t>
      </w:r>
      <w:r w:rsidRPr="00062D9F">
        <w:rPr>
          <w:rStyle w:val="StyleUnderline"/>
          <w:rFonts w:cstheme="majorHAnsi"/>
          <w:highlight w:val="green"/>
        </w:rPr>
        <w:t>main</w:t>
      </w:r>
      <w:r w:rsidRPr="00062D9F">
        <w:rPr>
          <w:rStyle w:val="StyleUnderline"/>
          <w:rFonts w:cstheme="majorHAnsi"/>
        </w:rPr>
        <w:t xml:space="preserve"> </w:t>
      </w:r>
      <w:r w:rsidRPr="00062D9F">
        <w:rPr>
          <w:rStyle w:val="StyleUnderline"/>
          <w:rFonts w:cstheme="majorHAnsi"/>
          <w:highlight w:val="green"/>
        </w:rPr>
        <w:t>proposals demand</w:t>
      </w:r>
      <w:r w:rsidRPr="00062D9F">
        <w:rPr>
          <w:rStyle w:val="StyleUnderline"/>
          <w:rFonts w:cstheme="majorHAnsi"/>
        </w:rPr>
        <w:t xml:space="preserve"> higher taxes on the highest incomes</w:t>
      </w:r>
      <w:r w:rsidRPr="00062D9F">
        <w:rPr>
          <w:rFonts w:cstheme="majorHAnsi"/>
          <w:sz w:val="16"/>
          <w:szCs w:val="16"/>
        </w:rPr>
        <w:t xml:space="preserve">, free college education, </w:t>
      </w:r>
      <w:r w:rsidRPr="00062D9F">
        <w:rPr>
          <w:rStyle w:val="StyleUnderline"/>
          <w:rFonts w:cstheme="majorHAnsi"/>
          <w:highlight w:val="green"/>
        </w:rPr>
        <w:t>increased Social Security payments</w:t>
      </w:r>
      <w:r w:rsidRPr="00062D9F">
        <w:rPr>
          <w:rFonts w:cstheme="majorHAnsi"/>
          <w:sz w:val="16"/>
          <w:szCs w:val="16"/>
        </w:rPr>
        <w:t xml:space="preserve">, </w:t>
      </w:r>
      <w:r w:rsidRPr="00062D9F">
        <w:rPr>
          <w:rStyle w:val="StyleUnderline"/>
          <w:rFonts w:cstheme="majorHAnsi"/>
          <w:highlight w:val="green"/>
        </w:rPr>
        <w:t>and a higher minimum wage</w:t>
      </w:r>
      <w:r w:rsidRPr="00062D9F">
        <w:rPr>
          <w:rFonts w:cstheme="majorHAnsi"/>
          <w:sz w:val="16"/>
          <w:szCs w:val="16"/>
        </w:rPr>
        <w:t xml:space="preserve">. These are not new ideas, so </w:t>
      </w:r>
      <w:r w:rsidRPr="00062D9F">
        <w:rPr>
          <w:rStyle w:val="StyleUnderline"/>
          <w:rFonts w:cstheme="majorHAnsi"/>
        </w:rPr>
        <w:t>we know</w:t>
      </w:r>
      <w:r w:rsidRPr="00062D9F">
        <w:rPr>
          <w:rFonts w:cstheme="majorHAnsi"/>
          <w:sz w:val="16"/>
          <w:szCs w:val="16"/>
        </w:rPr>
        <w:t xml:space="preserve"> what their </w:t>
      </w:r>
      <w:r w:rsidRPr="00062D9F">
        <w:rPr>
          <w:rStyle w:val="StyleUnderline"/>
          <w:rFonts w:cstheme="majorHAnsi"/>
        </w:rPr>
        <w:t>consequences</w:t>
      </w:r>
      <w:r w:rsidRPr="00062D9F">
        <w:rPr>
          <w:rFonts w:cstheme="majorHAnsi"/>
          <w:sz w:val="16"/>
          <w:szCs w:val="16"/>
        </w:rPr>
        <w:t xml:space="preserve"> are: </w:t>
      </w:r>
      <w:r w:rsidRPr="00062D9F">
        <w:rPr>
          <w:rStyle w:val="StyleUnderline"/>
          <w:rFonts w:cstheme="majorHAnsi"/>
          <w:highlight w:val="green"/>
        </w:rPr>
        <w:t xml:space="preserve">minimum wages </w:t>
      </w:r>
      <w:r w:rsidRPr="00062D9F">
        <w:rPr>
          <w:rStyle w:val="Emphasis"/>
          <w:rFonts w:cstheme="majorHAnsi"/>
          <w:highlight w:val="green"/>
        </w:rPr>
        <w:t>reduce</w:t>
      </w:r>
      <w:r w:rsidRPr="00062D9F">
        <w:rPr>
          <w:rStyle w:val="StyleUnderline"/>
          <w:rFonts w:cstheme="majorHAnsi"/>
          <w:highlight w:val="green"/>
        </w:rPr>
        <w:t xml:space="preserve"> employment</w:t>
      </w:r>
      <w:r w:rsidRPr="00062D9F">
        <w:rPr>
          <w:rFonts w:cstheme="majorHAnsi"/>
          <w:sz w:val="16"/>
          <w:szCs w:val="16"/>
        </w:rPr>
        <w:t xml:space="preserve">; increased </w:t>
      </w:r>
      <w:r w:rsidRPr="00062D9F">
        <w:rPr>
          <w:rStyle w:val="StyleUnderline"/>
          <w:rFonts w:cstheme="majorHAnsi"/>
          <w:highlight w:val="green"/>
        </w:rPr>
        <w:t>Social Security payments go to people who do not work</w:t>
      </w:r>
      <w:r w:rsidRPr="00062D9F">
        <w:rPr>
          <w:rFonts w:cstheme="majorHAnsi"/>
          <w:sz w:val="16"/>
          <w:szCs w:val="16"/>
        </w:rPr>
        <w:t xml:space="preserve"> and encourage older workers to retire, </w:t>
      </w:r>
      <w:r w:rsidRPr="00062D9F">
        <w:rPr>
          <w:rStyle w:val="StyleUnderline"/>
          <w:rFonts w:cstheme="majorHAnsi"/>
          <w:highlight w:val="green"/>
        </w:rPr>
        <w:t>so</w:t>
      </w:r>
      <w:r w:rsidRPr="00062D9F">
        <w:rPr>
          <w:rFonts w:cstheme="majorHAnsi"/>
          <w:sz w:val="16"/>
          <w:szCs w:val="16"/>
        </w:rPr>
        <w:t xml:space="preserve"> those </w:t>
      </w:r>
      <w:r w:rsidRPr="00062D9F">
        <w:rPr>
          <w:rStyle w:val="StyleUnderline"/>
          <w:rFonts w:cstheme="majorHAnsi"/>
          <w:highlight w:val="green"/>
        </w:rPr>
        <w:t>payments reduce growth</w:t>
      </w:r>
      <w:r w:rsidRPr="00062D9F">
        <w:rPr>
          <w:rFonts w:cstheme="majorHAnsi"/>
          <w:sz w:val="16"/>
          <w:szCs w:val="16"/>
        </w:rPr>
        <w:t xml:space="preserve">. They </w:t>
      </w:r>
      <w:r w:rsidRPr="00062D9F">
        <w:rPr>
          <w:rStyle w:val="StyleUnderline"/>
          <w:rFonts w:cstheme="majorHAnsi"/>
          <w:highlight w:val="green"/>
        </w:rPr>
        <w:t>also widen</w:t>
      </w:r>
      <w:r w:rsidRPr="00062D9F">
        <w:rPr>
          <w:rFonts w:cstheme="majorHAnsi"/>
          <w:sz w:val="16"/>
          <w:szCs w:val="16"/>
        </w:rPr>
        <w:t xml:space="preserve"> the </w:t>
      </w:r>
      <w:r w:rsidRPr="00062D9F">
        <w:rPr>
          <w:rStyle w:val="StyleUnderline"/>
          <w:rFonts w:cstheme="majorHAnsi"/>
          <w:highlight w:val="green"/>
        </w:rPr>
        <w:t>income distribution</w:t>
      </w:r>
      <w:r w:rsidRPr="00062D9F">
        <w:rPr>
          <w:rFonts w:cstheme="majorHAnsi"/>
          <w:sz w:val="16"/>
          <w:szCs w:val="16"/>
        </w:rPr>
        <w:t xml:space="preserve"> gap </w:t>
      </w:r>
      <w:r w:rsidRPr="00062D9F">
        <w:rPr>
          <w:rStyle w:val="StyleUnderline"/>
          <w:rFonts w:cstheme="majorHAnsi"/>
        </w:rPr>
        <w:t>because they</w:t>
      </w:r>
      <w:r w:rsidRPr="00062D9F">
        <w:rPr>
          <w:rFonts w:cstheme="majorHAnsi"/>
          <w:sz w:val="16"/>
          <w:szCs w:val="16"/>
        </w:rPr>
        <w:t xml:space="preserve"> often </w:t>
      </w:r>
      <w:r w:rsidRPr="00062D9F">
        <w:rPr>
          <w:rStyle w:val="StyleUnderline"/>
          <w:rFonts w:cstheme="majorHAnsi"/>
        </w:rPr>
        <w:t>go to</w:t>
      </w:r>
      <w:r w:rsidRPr="00062D9F">
        <w:rPr>
          <w:rFonts w:cstheme="majorHAnsi"/>
          <w:sz w:val="16"/>
          <w:szCs w:val="16"/>
        </w:rPr>
        <w:t xml:space="preserve"> the relatively well-off </w:t>
      </w:r>
      <w:r w:rsidRPr="00062D9F">
        <w:rPr>
          <w:rStyle w:val="Emphasis"/>
          <w:rFonts w:cstheme="majorHAnsi"/>
        </w:rPr>
        <w:t>older citizens</w:t>
      </w:r>
      <w:r w:rsidRPr="00062D9F">
        <w:rPr>
          <w:rFonts w:cstheme="majorHAnsi"/>
          <w:sz w:val="16"/>
          <w:szCs w:val="16"/>
        </w:rPr>
        <w:t>.</w:t>
      </w:r>
    </w:p>
    <w:p w14:paraId="3F1C261F" w14:textId="77777777" w:rsidR="004453CA" w:rsidRPr="00062D9F" w:rsidRDefault="004453CA" w:rsidP="004453CA">
      <w:pPr>
        <w:pStyle w:val="Heading4"/>
        <w:rPr>
          <w:rStyle w:val="Style13ptBold"/>
        </w:rPr>
      </w:pPr>
      <w:r w:rsidRPr="00062D9F">
        <w:t xml:space="preserve">Socialism fails – look at Venezuela and Cuba </w:t>
      </w:r>
    </w:p>
    <w:p w14:paraId="35EF4E3A" w14:textId="77777777" w:rsidR="004453CA" w:rsidRPr="00062D9F" w:rsidRDefault="004453CA" w:rsidP="004453CA">
      <w:r w:rsidRPr="00062D9F">
        <w:rPr>
          <w:rStyle w:val="Style13ptBold"/>
        </w:rPr>
        <w:t xml:space="preserve">Lucey 18 </w:t>
      </w:r>
      <w:r w:rsidRPr="00062D9F">
        <w:t xml:space="preserve">Lucey, Cormac. "Socialism Won't Solve the Young's Problems: Yes, Times are </w:t>
      </w:r>
      <w:proofErr w:type="gramStart"/>
      <w:r w:rsidRPr="00062D9F">
        <w:t>Tough</w:t>
      </w:r>
      <w:proofErr w:type="gramEnd"/>
      <w:r w:rsidRPr="00062D9F">
        <w:t xml:space="preserve"> but Turning Against Capitalism Risks Erasing the Gains that have Pulled Millions Out of Poverty [Eire Region]." The Times, Nov 08, 2018, pp. 13. ProQuest, https://proxy.lib.umich.edu/login?url=https://search-proquest-com.proxy.lib.umich.edu/docview/2130746134?accountid=14667.//mb</w:t>
      </w:r>
    </w:p>
    <w:p w14:paraId="07F53580" w14:textId="592A7CA6" w:rsidR="004453CA" w:rsidRPr="00062D9F" w:rsidRDefault="004453CA" w:rsidP="008D1A4D">
      <w:pPr>
        <w:rPr>
          <w:u w:val="single"/>
        </w:rPr>
      </w:pPr>
      <w:r w:rsidRPr="00062D9F">
        <w:rPr>
          <w:sz w:val="16"/>
        </w:rPr>
        <w:t xml:space="preserve">Around the world, millennials face a tough, uncertain and challenging economic environment. This is encouraging them to flirt with the political left. At last year's Glastonbury festival Jeremy Corbyn, the left-wing leader of the British Labour Party, was greeted like a rock star as tens of thousands chanted "Oh, Jeremy Corbyn". Similarly, </w:t>
      </w:r>
      <w:r w:rsidRPr="00062D9F">
        <w:rPr>
          <w:u w:val="single"/>
        </w:rPr>
        <w:t>in the US, the Annual Report on Generational Attitudes toward Socialism in America released by the Victims of Communism Memorial Foundation reported that 46 per cent of American millennials would prefer to live in a socialist cou</w:t>
      </w:r>
      <w:r w:rsidRPr="00062D9F">
        <w:rPr>
          <w:sz w:val="16"/>
        </w:rPr>
        <w:t xml:space="preserve">ntry, while 6 per cent would prefer communism. By contrast, </w:t>
      </w:r>
      <w:r w:rsidRPr="00062D9F">
        <w:rPr>
          <w:u w:val="single"/>
        </w:rPr>
        <w:t xml:space="preserve">only 40 per cent wanted to live in a capitalist society. </w:t>
      </w:r>
      <w:r w:rsidRPr="00062D9F">
        <w:rPr>
          <w:sz w:val="16"/>
        </w:rPr>
        <w:t>There are many factors behind this. It</w:t>
      </w:r>
      <w:r w:rsidRPr="00062D9F">
        <w:rPr>
          <w:u w:val="single"/>
        </w:rPr>
        <w:t>'s not clear who first uttered the aphorism: "If a man is not a socialist by the time he is 20, he has no heart. If he is not a conservative by the time he is 40, he has no brai</w:t>
      </w:r>
      <w:r w:rsidRPr="00062D9F">
        <w:rPr>
          <w:sz w:val="16"/>
        </w:rPr>
        <w:t xml:space="preserve">n". The sentiment, however, is clear, with women even more likely to favour left-wing solutions over rightwing ones than men. Personally, I think something which has strengthened and elongated the left-wing political tendencies of the young is the fact that more people are extending their youth by studying at university than ever before. That is compounded by the related fact that more people are working in our universities than ever before. This matters because academics tend to be more left-wing than the population average. A report last year by the Adam Smith Institute said that eight out of ten university lecturers were left-wing and that conservative and right-wing academics were particularly scarce in the arts and social sciences. The effect of the extension of childhood — by continuing full-time education sometimes into a person's mid-20s — may be underestimated. Instead of finding a job and enjoying personal independence, students remain cooped up in an intellectual hothouse where the prime virtue is the ability to competently regurgitate the utterances of authority figures. Those who remain in full-time education certainly boost their intellectual standing, but that may come at the expense of delaying their character development as fully independent people. There is also the instinct to do things in a different way from that of our parents. This can be seen in student-union protests — where the causes espoused by students are mostly ones that would meet with parental disapproval — or career choice, where in my case, I was compelled by a primeval urge to work in a different field from that of my parents, medicine. In the area I did choose, finance, it is notable that mistakes are made, and lessons learnt, by each generation the hard way, through bitter experience, rather than the easy way by learning from your parents. Asset price bubbles are replaced by asset price busts, following similar patterns to those observed a few decades earlier. Those who have personally experienced the up/down cycle learn from it — only to see their children later repeat such mistakes. Even if young people nowadays do have legitimate grounds to feel sore, </w:t>
      </w:r>
      <w:r w:rsidRPr="00062D9F">
        <w:rPr>
          <w:u w:val="single"/>
        </w:rPr>
        <w:t xml:space="preserve">they </w:t>
      </w:r>
      <w:r w:rsidRPr="00062D9F">
        <w:rPr>
          <w:highlight w:val="cyan"/>
          <w:u w:val="single"/>
        </w:rPr>
        <w:t>should be wary of throwing out the free-market</w:t>
      </w:r>
      <w:r w:rsidRPr="00062D9F">
        <w:rPr>
          <w:u w:val="single"/>
        </w:rPr>
        <w:t xml:space="preserve"> baby with the economic dissatisfaction bathwater. </w:t>
      </w:r>
      <w:r w:rsidRPr="00062D9F">
        <w:rPr>
          <w:highlight w:val="cyan"/>
          <w:u w:val="single"/>
        </w:rPr>
        <w:t>If</w:t>
      </w:r>
      <w:r w:rsidRPr="00062D9F">
        <w:rPr>
          <w:u w:val="single"/>
        </w:rPr>
        <w:t xml:space="preserve"> young </w:t>
      </w:r>
      <w:r w:rsidRPr="00062D9F">
        <w:rPr>
          <w:highlight w:val="cyan"/>
          <w:u w:val="single"/>
        </w:rPr>
        <w:t>people are</w:t>
      </w:r>
      <w:r w:rsidRPr="00062D9F">
        <w:rPr>
          <w:u w:val="single"/>
        </w:rPr>
        <w:t xml:space="preserve"> primarily </w:t>
      </w:r>
      <w:r w:rsidRPr="00062D9F">
        <w:rPr>
          <w:highlight w:val="cyan"/>
          <w:u w:val="single"/>
        </w:rPr>
        <w:t>concerned by economic inequality</w:t>
      </w:r>
      <w:r w:rsidRPr="00062D9F">
        <w:rPr>
          <w:u w:val="single"/>
        </w:rPr>
        <w:t xml:space="preserve">, it might be worthwhile to </w:t>
      </w:r>
      <w:r w:rsidRPr="00062D9F">
        <w:rPr>
          <w:highlight w:val="cyan"/>
          <w:u w:val="single"/>
        </w:rPr>
        <w:t>look at</w:t>
      </w:r>
      <w:r w:rsidRPr="00062D9F">
        <w:rPr>
          <w:u w:val="single"/>
        </w:rPr>
        <w:t xml:space="preserve"> </w:t>
      </w:r>
      <w:r w:rsidRPr="00062D9F">
        <w:rPr>
          <w:highlight w:val="cyan"/>
          <w:u w:val="single"/>
        </w:rPr>
        <w:t>some data to see</w:t>
      </w:r>
      <w:r w:rsidRPr="00062D9F">
        <w:rPr>
          <w:u w:val="single"/>
        </w:rPr>
        <w:t xml:space="preserve"> what it tells us </w:t>
      </w:r>
      <w:r w:rsidRPr="00062D9F">
        <w:rPr>
          <w:highlight w:val="cyan"/>
          <w:u w:val="single"/>
        </w:rPr>
        <w:t>about the real condition of the</w:t>
      </w:r>
      <w:r w:rsidRPr="00062D9F">
        <w:rPr>
          <w:u w:val="single"/>
        </w:rPr>
        <w:t xml:space="preserve"> poor. In 1971, only 43.3 per cent of all US households had a colour TV. By 2005, 97.4 per cent of poor American households owned one. Similar stories can be told of washing machines, dishwashers, clothes dryers, refrigerators, freezers, stoves and vacuum cleaners. And, as Matt Ridley, a Times columnist and author, has pointed out: "</w:t>
      </w:r>
      <w:r w:rsidRPr="00062D9F">
        <w:rPr>
          <w:highlight w:val="cyan"/>
          <w:u w:val="single"/>
        </w:rPr>
        <w:t>Today, of Americans</w:t>
      </w:r>
      <w:r w:rsidRPr="00062D9F">
        <w:rPr>
          <w:u w:val="single"/>
        </w:rPr>
        <w:t xml:space="preserve"> officially </w:t>
      </w:r>
      <w:r w:rsidRPr="00062D9F">
        <w:rPr>
          <w:highlight w:val="cyan"/>
          <w:u w:val="single"/>
        </w:rPr>
        <w:t>designated as 'poor', 99 percent have electricity</w:t>
      </w:r>
      <w:r w:rsidRPr="00062D9F">
        <w:rPr>
          <w:u w:val="single"/>
        </w:rPr>
        <w:t xml:space="preserve">, running </w:t>
      </w:r>
      <w:r w:rsidRPr="00062D9F">
        <w:rPr>
          <w:highlight w:val="cyan"/>
          <w:u w:val="single"/>
        </w:rPr>
        <w:t>water, flush</w:t>
      </w:r>
      <w:r w:rsidRPr="00062D9F">
        <w:rPr>
          <w:u w:val="single"/>
        </w:rPr>
        <w:t xml:space="preserve"> </w:t>
      </w:r>
      <w:r w:rsidRPr="00062D9F">
        <w:rPr>
          <w:highlight w:val="cyan"/>
          <w:u w:val="single"/>
        </w:rPr>
        <w:t>toilets, and a refrigerator</w:t>
      </w:r>
      <w:r w:rsidRPr="00062D9F">
        <w:rPr>
          <w:u w:val="single"/>
        </w:rPr>
        <w:t xml:space="preserve"> ... Cornelius </w:t>
      </w:r>
      <w:r w:rsidRPr="00062D9F">
        <w:rPr>
          <w:highlight w:val="cyan"/>
          <w:u w:val="single"/>
        </w:rPr>
        <w:t>Vanderbilt had none of these</w:t>
      </w:r>
      <w:r w:rsidRPr="00062D9F">
        <w:rPr>
          <w:u w:val="single"/>
        </w:rPr>
        <w:t xml:space="preserve">." Two centuries ago, Vanderbilt was amassing a fortune that reached $215 billion, but the mega-rich of yesteryear still couldn't afford what are basics today. </w:t>
      </w:r>
      <w:r w:rsidRPr="00062D9F">
        <w:rPr>
          <w:highlight w:val="cyan"/>
          <w:u w:val="single"/>
        </w:rPr>
        <w:t>Capitalism works.</w:t>
      </w:r>
      <w:r w:rsidRPr="00062D9F">
        <w:rPr>
          <w:u w:val="single"/>
        </w:rPr>
        <w:t xml:space="preserve"> The free market works. </w:t>
      </w:r>
      <w:r w:rsidRPr="00062D9F">
        <w:rPr>
          <w:highlight w:val="cyan"/>
          <w:u w:val="single"/>
        </w:rPr>
        <w:t>Socialism doesn't work,</w:t>
      </w:r>
      <w:r w:rsidRPr="00062D9F">
        <w:rPr>
          <w:u w:val="single"/>
        </w:rPr>
        <w:t xml:space="preserve"> if we </w:t>
      </w:r>
      <w:r w:rsidRPr="00062D9F">
        <w:rPr>
          <w:highlight w:val="cyan"/>
          <w:u w:val="single"/>
        </w:rPr>
        <w:t>consider Venezuela, Cuba and Soviet-era Eastern Europe</w:t>
      </w:r>
      <w:r w:rsidRPr="00062D9F">
        <w:rPr>
          <w:u w:val="single"/>
        </w:rPr>
        <w:t>.</w:t>
      </w:r>
      <w:r w:rsidRPr="00062D9F">
        <w:rPr>
          <w:sz w:val="16"/>
        </w:rPr>
        <w:t xml:space="preserve"> Even social democracy doesn't work very well if we consider the EU's poor competitive position in technology and entertainment and weaker rates of economic growth than those enjoyed in the US. </w:t>
      </w:r>
      <w:r w:rsidRPr="00062D9F">
        <w:rPr>
          <w:u w:val="single"/>
        </w:rPr>
        <w:t xml:space="preserve">Those who </w:t>
      </w:r>
      <w:r w:rsidRPr="00062D9F">
        <w:rPr>
          <w:highlight w:val="cyan"/>
          <w:u w:val="single"/>
        </w:rPr>
        <w:t>take for granted</w:t>
      </w:r>
      <w:r w:rsidRPr="00062D9F">
        <w:rPr>
          <w:u w:val="single"/>
        </w:rPr>
        <w:t xml:space="preserve"> the </w:t>
      </w:r>
      <w:r w:rsidRPr="00062D9F">
        <w:rPr>
          <w:highlight w:val="cyan"/>
          <w:u w:val="single"/>
        </w:rPr>
        <w:t xml:space="preserve">benefits of </w:t>
      </w:r>
      <w:r w:rsidRPr="00062D9F">
        <w:rPr>
          <w:u w:val="single"/>
        </w:rPr>
        <w:t xml:space="preserve">the economic growth that result from </w:t>
      </w:r>
      <w:r w:rsidRPr="00062D9F">
        <w:rPr>
          <w:highlight w:val="cyan"/>
          <w:u w:val="single"/>
        </w:rPr>
        <w:t>capitalism risk slowing down the pace of</w:t>
      </w:r>
      <w:r w:rsidRPr="00062D9F">
        <w:rPr>
          <w:u w:val="single"/>
        </w:rPr>
        <w:t xml:space="preserve"> </w:t>
      </w:r>
      <w:r w:rsidRPr="00062D9F">
        <w:rPr>
          <w:highlight w:val="cyan"/>
          <w:u w:val="single"/>
        </w:rPr>
        <w:t>progress</w:t>
      </w:r>
      <w:r w:rsidRPr="00062D9F">
        <w:rPr>
          <w:u w:val="single"/>
        </w:rPr>
        <w:t xml:space="preserve"> or even reversing it if we follow the policies applied by Sinn Féin's allies in Colombia, Cuba and Venezuela. </w:t>
      </w:r>
      <w:r w:rsidRPr="00062D9F">
        <w:rPr>
          <w:sz w:val="16"/>
        </w:rPr>
        <w:t xml:space="preserve">There's an instinct to do things differently from our parents </w:t>
      </w:r>
      <w:r w:rsidRPr="00062D9F">
        <w:rPr>
          <w:u w:val="single"/>
        </w:rPr>
        <w:t>Socialism doesn't work, just look at the state of Venezuela and Cuba</w:t>
      </w:r>
    </w:p>
    <w:p w14:paraId="21BA037F" w14:textId="77777777" w:rsidR="008D1A4D" w:rsidRPr="00062D9F" w:rsidRDefault="008D1A4D" w:rsidP="008D1A4D">
      <w:pPr>
        <w:pStyle w:val="Heading3"/>
        <w:rPr>
          <w:rFonts w:cstheme="majorHAnsi"/>
        </w:rPr>
      </w:pPr>
      <w:r w:rsidRPr="00062D9F">
        <w:rPr>
          <w:rFonts w:cstheme="majorHAnsi"/>
        </w:rPr>
        <w:t>2AC – AT: Marxist Criminology</w:t>
      </w:r>
    </w:p>
    <w:p w14:paraId="7824D109" w14:textId="77777777" w:rsidR="008D1A4D" w:rsidRPr="00062D9F" w:rsidRDefault="008D1A4D" w:rsidP="008D1A4D">
      <w:pPr>
        <w:pStyle w:val="Heading4"/>
        <w:rPr>
          <w:rFonts w:cstheme="majorHAnsi"/>
        </w:rPr>
      </w:pPr>
      <w:r w:rsidRPr="00062D9F">
        <w:rPr>
          <w:rFonts w:cstheme="majorHAnsi"/>
        </w:rPr>
        <w:t xml:space="preserve">Marxist criminology fails – Propositions are </w:t>
      </w:r>
      <w:r w:rsidRPr="00062D9F">
        <w:rPr>
          <w:rFonts w:cstheme="majorHAnsi"/>
          <w:u w:val="single"/>
        </w:rPr>
        <w:t>unclear</w:t>
      </w:r>
      <w:r w:rsidRPr="00062D9F">
        <w:rPr>
          <w:rFonts w:cstheme="majorHAnsi"/>
        </w:rPr>
        <w:t xml:space="preserve"> and becomes just a mere </w:t>
      </w:r>
      <w:r w:rsidRPr="00062D9F">
        <w:rPr>
          <w:rFonts w:cstheme="majorHAnsi"/>
          <w:u w:val="single"/>
        </w:rPr>
        <w:t>perspective</w:t>
      </w:r>
    </w:p>
    <w:p w14:paraId="3774456C" w14:textId="77777777" w:rsidR="008D1A4D" w:rsidRPr="00062D9F" w:rsidRDefault="008D1A4D" w:rsidP="008D1A4D">
      <w:pPr>
        <w:rPr>
          <w:rStyle w:val="Style13ptBold"/>
          <w:rFonts w:cstheme="majorHAnsi"/>
          <w:b w:val="0"/>
          <w:bCs w:val="0"/>
          <w:sz w:val="22"/>
          <w:szCs w:val="18"/>
        </w:rPr>
      </w:pPr>
      <w:r w:rsidRPr="00062D9F">
        <w:rPr>
          <w:rStyle w:val="Style13ptBold"/>
          <w:rFonts w:cstheme="majorHAnsi"/>
        </w:rPr>
        <w:t xml:space="preserve">Sparks ’80 </w:t>
      </w:r>
      <w:r w:rsidRPr="00062D9F">
        <w:rPr>
          <w:rStyle w:val="Style13ptBold"/>
          <w:rFonts w:cstheme="majorHAnsi"/>
          <w:b w:val="0"/>
          <w:sz w:val="22"/>
        </w:rPr>
        <w:t xml:space="preserve">(Richard - Professor, School of Criminal Justice, Rutgers University; “A Critique of Marxist Criminology”; </w:t>
      </w:r>
      <w:r w:rsidRPr="00062D9F">
        <w:rPr>
          <w:rStyle w:val="Style13ptBold"/>
          <w:rFonts w:cstheme="majorHAnsi"/>
          <w:b w:val="0"/>
          <w:i/>
          <w:iCs/>
          <w:sz w:val="22"/>
        </w:rPr>
        <w:t>The University of Chicago Press</w:t>
      </w:r>
      <w:r w:rsidRPr="00062D9F">
        <w:rPr>
          <w:rStyle w:val="Style13ptBold"/>
          <w:rFonts w:cstheme="majorHAnsi"/>
          <w:b w:val="0"/>
          <w:sz w:val="22"/>
        </w:rPr>
        <w:t xml:space="preserve">; </w:t>
      </w:r>
      <w:hyperlink r:id="rId175" w:history="1">
        <w:r w:rsidRPr="00062D9F">
          <w:rPr>
            <w:rStyle w:val="Hyperlink"/>
            <w:rFonts w:cstheme="majorHAnsi"/>
          </w:rPr>
          <w:t>https://www-jstor-org.proxy.lib.umich.edu/stable/pdf/1147414.pdf //</w:t>
        </w:r>
      </w:hyperlink>
      <w:r w:rsidRPr="00062D9F">
        <w:rPr>
          <w:rStyle w:val="Style13ptBold"/>
          <w:rFonts w:cstheme="majorHAnsi"/>
          <w:b w:val="0"/>
          <w:sz w:val="22"/>
        </w:rPr>
        <w:t xml:space="preserve"> dressler)</w:t>
      </w:r>
    </w:p>
    <w:p w14:paraId="37DFD9F9" w14:textId="5E70A5D7" w:rsidR="008D1A4D" w:rsidRPr="00062D9F" w:rsidRDefault="008D1A4D" w:rsidP="008D1A4D">
      <w:pPr>
        <w:rPr>
          <w:rStyle w:val="Style13ptBold"/>
          <w:rFonts w:cstheme="majorHAnsi"/>
          <w:b w:val="0"/>
          <w:sz w:val="16"/>
          <w:szCs w:val="12"/>
        </w:rPr>
      </w:pPr>
      <w:r w:rsidRPr="00062D9F">
        <w:rPr>
          <w:rStyle w:val="Style13ptBold"/>
          <w:rFonts w:cstheme="majorHAnsi"/>
          <w:b w:val="0"/>
          <w:sz w:val="16"/>
          <w:szCs w:val="12"/>
        </w:rPr>
        <w:t xml:space="preserve">The ultimate </w:t>
      </w:r>
      <w:r w:rsidRPr="00062D9F">
        <w:rPr>
          <w:rStyle w:val="StyleUnderline"/>
          <w:rFonts w:cstheme="majorHAnsi"/>
        </w:rPr>
        <w:t>question</w:t>
      </w:r>
      <w:r w:rsidRPr="00062D9F">
        <w:rPr>
          <w:rStyle w:val="Style13ptBold"/>
          <w:rFonts w:cstheme="majorHAnsi"/>
          <w:b w:val="0"/>
          <w:sz w:val="16"/>
          <w:szCs w:val="12"/>
        </w:rPr>
        <w:t xml:space="preserve"> to be asked </w:t>
      </w:r>
      <w:r w:rsidRPr="00062D9F">
        <w:rPr>
          <w:rStyle w:val="StyleUnderline"/>
          <w:rFonts w:cstheme="majorHAnsi"/>
        </w:rPr>
        <w:t>is whether</w:t>
      </w:r>
      <w:r w:rsidRPr="00062D9F">
        <w:rPr>
          <w:rStyle w:val="Style13ptBold"/>
          <w:rFonts w:cstheme="majorHAnsi"/>
          <w:b w:val="0"/>
          <w:sz w:val="16"/>
          <w:szCs w:val="12"/>
        </w:rPr>
        <w:t xml:space="preserve"> future </w:t>
      </w:r>
      <w:r w:rsidRPr="00062D9F">
        <w:rPr>
          <w:rStyle w:val="StyleUnderline"/>
          <w:rFonts w:cstheme="majorHAnsi"/>
        </w:rPr>
        <w:t>empirical research by marxist criminologists will</w:t>
      </w:r>
      <w:r w:rsidRPr="00062D9F">
        <w:rPr>
          <w:rStyle w:val="Style13ptBold"/>
          <w:rFonts w:cstheme="majorHAnsi"/>
          <w:b w:val="0"/>
          <w:sz w:val="16"/>
          <w:szCs w:val="12"/>
        </w:rPr>
        <w:t xml:space="preserve"> be found to </w:t>
      </w:r>
      <w:r w:rsidRPr="00062D9F">
        <w:rPr>
          <w:rStyle w:val="StyleUnderline"/>
          <w:rFonts w:cstheme="majorHAnsi"/>
        </w:rPr>
        <w:t>support</w:t>
      </w:r>
      <w:r w:rsidRPr="00062D9F">
        <w:rPr>
          <w:rStyle w:val="Style13ptBold"/>
          <w:rFonts w:cstheme="majorHAnsi"/>
          <w:b w:val="0"/>
          <w:sz w:val="16"/>
          <w:szCs w:val="12"/>
        </w:rPr>
        <w:t xml:space="preserve"> the claims of their </w:t>
      </w:r>
      <w:r w:rsidRPr="00062D9F">
        <w:rPr>
          <w:rStyle w:val="StyleUnderline"/>
          <w:rFonts w:cstheme="majorHAnsi"/>
        </w:rPr>
        <w:t>theories</w:t>
      </w:r>
      <w:r w:rsidRPr="00062D9F">
        <w:rPr>
          <w:rStyle w:val="Style13ptBold"/>
          <w:rFonts w:cstheme="majorHAnsi"/>
          <w:b w:val="0"/>
          <w:sz w:val="16"/>
          <w:szCs w:val="12"/>
        </w:rPr>
        <w:t xml:space="preserve">; but the answer to this question will de- pend in large measure on what those theories turn out to be. It may be, as Greenberg (1980) has recently suggested, that </w:t>
      </w:r>
      <w:proofErr w:type="gramStart"/>
      <w:r w:rsidRPr="00062D9F">
        <w:rPr>
          <w:rStyle w:val="Style13ptBold"/>
          <w:rFonts w:cstheme="majorHAnsi"/>
          <w:b w:val="0"/>
          <w:sz w:val="16"/>
          <w:szCs w:val="12"/>
        </w:rPr>
        <w:t>marxist</w:t>
      </w:r>
      <w:proofErr w:type="gramEnd"/>
      <w:r w:rsidRPr="00062D9F">
        <w:rPr>
          <w:rStyle w:val="Style13ptBold"/>
          <w:rFonts w:cstheme="majorHAnsi"/>
          <w:b w:val="0"/>
          <w:sz w:val="16"/>
          <w:szCs w:val="12"/>
        </w:rPr>
        <w:t xml:space="preserve"> criminological </w:t>
      </w:r>
      <w:r w:rsidRPr="00062D9F">
        <w:rPr>
          <w:rStyle w:val="StyleUnderline"/>
          <w:rFonts w:cstheme="majorHAnsi"/>
          <w:highlight w:val="green"/>
        </w:rPr>
        <w:t>theory is moving</w:t>
      </w:r>
      <w:r w:rsidRPr="00062D9F">
        <w:rPr>
          <w:rStyle w:val="Style13ptBold"/>
          <w:rFonts w:cstheme="majorHAnsi"/>
          <w:b w:val="0"/>
          <w:sz w:val="16"/>
          <w:szCs w:val="12"/>
        </w:rPr>
        <w:t xml:space="preserve"> away from the cruder "instru- mental" position summarized earlier, </w:t>
      </w:r>
      <w:r w:rsidRPr="00062D9F">
        <w:rPr>
          <w:rStyle w:val="StyleUnderline"/>
          <w:rFonts w:cstheme="majorHAnsi"/>
          <w:highlight w:val="green"/>
        </w:rPr>
        <w:t>toward</w:t>
      </w:r>
      <w:r w:rsidRPr="00062D9F">
        <w:rPr>
          <w:rStyle w:val="Style13ptBold"/>
          <w:rFonts w:cstheme="majorHAnsi"/>
          <w:b w:val="0"/>
          <w:sz w:val="16"/>
          <w:szCs w:val="12"/>
        </w:rPr>
        <w:t xml:space="preserve"> something nearer to </w:t>
      </w:r>
      <w:r w:rsidRPr="00062D9F">
        <w:rPr>
          <w:rStyle w:val="StyleUnderline"/>
          <w:rFonts w:cstheme="majorHAnsi"/>
          <w:highlight w:val="green"/>
        </w:rPr>
        <w:t>what Marx</w:t>
      </w:r>
      <w:r w:rsidRPr="00062D9F">
        <w:rPr>
          <w:rStyle w:val="StyleUnderline"/>
          <w:rFonts w:cstheme="majorHAnsi"/>
        </w:rPr>
        <w:t xml:space="preserve"> himself</w:t>
      </w:r>
      <w:r w:rsidRPr="00062D9F">
        <w:rPr>
          <w:rStyle w:val="Style13ptBold"/>
          <w:rFonts w:cstheme="majorHAnsi"/>
          <w:b w:val="0"/>
          <w:sz w:val="16"/>
          <w:szCs w:val="12"/>
        </w:rPr>
        <w:t xml:space="preserve"> actually </w:t>
      </w:r>
      <w:r w:rsidRPr="00062D9F">
        <w:rPr>
          <w:rStyle w:val="StyleUnderline"/>
          <w:rFonts w:cstheme="majorHAnsi"/>
          <w:highlight w:val="green"/>
        </w:rPr>
        <w:t>wrote</w:t>
      </w:r>
      <w:r w:rsidRPr="00062D9F">
        <w:rPr>
          <w:rStyle w:val="Style13ptBold"/>
          <w:rFonts w:cstheme="majorHAnsi"/>
          <w:b w:val="0"/>
          <w:sz w:val="16"/>
          <w:szCs w:val="12"/>
        </w:rPr>
        <w:t xml:space="preserve">; but it </w:t>
      </w:r>
      <w:r w:rsidRPr="00062D9F">
        <w:rPr>
          <w:rStyle w:val="StyleUnderline"/>
          <w:rFonts w:cstheme="majorHAnsi"/>
        </w:rPr>
        <w:t>remains to be seen how</w:t>
      </w:r>
      <w:r w:rsidRPr="00062D9F">
        <w:rPr>
          <w:rStyle w:val="Style13ptBold"/>
          <w:rFonts w:cstheme="majorHAnsi"/>
          <w:b w:val="0"/>
          <w:sz w:val="16"/>
          <w:szCs w:val="12"/>
        </w:rPr>
        <w:t xml:space="preserve"> far </w:t>
      </w:r>
      <w:r w:rsidRPr="00062D9F">
        <w:rPr>
          <w:rStyle w:val="StyleUnderline"/>
          <w:rFonts w:cstheme="majorHAnsi"/>
        </w:rPr>
        <w:t>this will help</w:t>
      </w:r>
      <w:r w:rsidRPr="00062D9F">
        <w:rPr>
          <w:rStyle w:val="Style13ptBold"/>
          <w:rFonts w:cstheme="majorHAnsi"/>
          <w:b w:val="0"/>
          <w:sz w:val="16"/>
          <w:szCs w:val="12"/>
        </w:rPr>
        <w:t xml:space="preserve"> in the effort </w:t>
      </w:r>
      <w:r w:rsidRPr="00062D9F">
        <w:rPr>
          <w:rStyle w:val="StyleUnderline"/>
          <w:rFonts w:cstheme="majorHAnsi"/>
        </w:rPr>
        <w:t>to formulate theories of crime</w:t>
      </w:r>
      <w:r w:rsidRPr="00062D9F">
        <w:rPr>
          <w:rStyle w:val="Style13ptBold"/>
          <w:rFonts w:cstheme="majorHAnsi"/>
          <w:b w:val="0"/>
          <w:sz w:val="16"/>
          <w:szCs w:val="12"/>
        </w:rPr>
        <w:t xml:space="preserve"> and crime control. The </w:t>
      </w:r>
      <w:r w:rsidRPr="00062D9F">
        <w:rPr>
          <w:rStyle w:val="StyleUnderline"/>
          <w:rFonts w:cstheme="majorHAnsi"/>
          <w:highlight w:val="green"/>
        </w:rPr>
        <w:t>qualifications made by</w:t>
      </w:r>
      <w:r w:rsidRPr="00062D9F">
        <w:rPr>
          <w:rStyle w:val="Style13ptBold"/>
          <w:rFonts w:cstheme="majorHAnsi"/>
          <w:b w:val="0"/>
          <w:sz w:val="16"/>
          <w:szCs w:val="12"/>
        </w:rPr>
        <w:t xml:space="preserve"> "structural" </w:t>
      </w:r>
      <w:r w:rsidRPr="00062D9F">
        <w:rPr>
          <w:rStyle w:val="StyleUnderline"/>
          <w:rFonts w:cstheme="majorHAnsi"/>
          <w:highlight w:val="green"/>
        </w:rPr>
        <w:t>marx- ists</w:t>
      </w:r>
      <w:r w:rsidRPr="00062D9F">
        <w:rPr>
          <w:rStyle w:val="Style13ptBold"/>
          <w:rFonts w:cstheme="majorHAnsi"/>
          <w:b w:val="0"/>
          <w:sz w:val="16"/>
          <w:szCs w:val="12"/>
        </w:rPr>
        <w:t xml:space="preserve"> to the proposition </w:t>
      </w:r>
      <w:r w:rsidRPr="00062D9F">
        <w:rPr>
          <w:rStyle w:val="StyleUnderline"/>
          <w:rFonts w:cstheme="majorHAnsi"/>
        </w:rPr>
        <w:t xml:space="preserve">that the capitalist class makes the law </w:t>
      </w:r>
      <w:r w:rsidRPr="00062D9F">
        <w:rPr>
          <w:rStyle w:val="StyleUnderline"/>
          <w:rFonts w:cstheme="majorHAnsi"/>
          <w:highlight w:val="green"/>
        </w:rPr>
        <w:t>are</w:t>
      </w:r>
      <w:r w:rsidRPr="00062D9F">
        <w:rPr>
          <w:rStyle w:val="Style13ptBold"/>
          <w:rFonts w:cstheme="majorHAnsi"/>
          <w:b w:val="0"/>
          <w:sz w:val="16"/>
          <w:szCs w:val="12"/>
        </w:rPr>
        <w:t xml:space="preserve"> plainly </w:t>
      </w:r>
      <w:r w:rsidRPr="00062D9F">
        <w:rPr>
          <w:rStyle w:val="StyleUnderline"/>
          <w:rFonts w:cstheme="majorHAnsi"/>
          <w:highlight w:val="green"/>
        </w:rPr>
        <w:t>necessary</w:t>
      </w:r>
      <w:r w:rsidRPr="00062D9F">
        <w:rPr>
          <w:rStyle w:val="Style13ptBold"/>
          <w:rFonts w:cstheme="majorHAnsi"/>
          <w:b w:val="0"/>
          <w:sz w:val="16"/>
          <w:szCs w:val="12"/>
        </w:rPr>
        <w:t xml:space="preserve">; the </w:t>
      </w:r>
      <w:r w:rsidRPr="00062D9F">
        <w:rPr>
          <w:rStyle w:val="StyleUnderline"/>
          <w:rFonts w:cstheme="majorHAnsi"/>
          <w:highlight w:val="green"/>
        </w:rPr>
        <w:t>problem is</w:t>
      </w:r>
      <w:r w:rsidRPr="00062D9F">
        <w:rPr>
          <w:rStyle w:val="Style13ptBold"/>
          <w:rFonts w:cstheme="majorHAnsi"/>
          <w:b w:val="0"/>
          <w:sz w:val="16"/>
          <w:szCs w:val="12"/>
        </w:rPr>
        <w:t xml:space="preserve"> that </w:t>
      </w:r>
      <w:r w:rsidRPr="00062D9F">
        <w:rPr>
          <w:rStyle w:val="StyleUnderline"/>
          <w:rFonts w:cstheme="majorHAnsi"/>
          <w:highlight w:val="green"/>
        </w:rPr>
        <w:t xml:space="preserve">they may lead to the proposition being </w:t>
      </w:r>
      <w:r w:rsidRPr="00062D9F">
        <w:rPr>
          <w:rStyle w:val="Emphasis"/>
          <w:rFonts w:cstheme="majorHAnsi"/>
          <w:highlight w:val="green"/>
        </w:rPr>
        <w:t>qualified out of existence</w:t>
      </w:r>
      <w:r w:rsidRPr="00062D9F">
        <w:rPr>
          <w:rStyle w:val="Style13ptBold"/>
          <w:rFonts w:cstheme="majorHAnsi"/>
          <w:b w:val="0"/>
          <w:sz w:val="16"/>
          <w:szCs w:val="12"/>
        </w:rPr>
        <w:t xml:space="preserve">, and so to throwing out the baby with the bathwater.36 In particular, the central </w:t>
      </w:r>
      <w:r w:rsidRPr="00062D9F">
        <w:rPr>
          <w:rStyle w:val="StyleUnderline"/>
          <w:rFonts w:cstheme="majorHAnsi"/>
          <w:highlight w:val="green"/>
        </w:rPr>
        <w:t>prop- ositions</w:t>
      </w:r>
      <w:r w:rsidRPr="00062D9F">
        <w:rPr>
          <w:rStyle w:val="Style13ptBold"/>
          <w:rFonts w:cstheme="majorHAnsi"/>
          <w:b w:val="0"/>
          <w:sz w:val="16"/>
          <w:szCs w:val="12"/>
        </w:rPr>
        <w:t xml:space="preserve"> of marxist theory concerning the relations between the means of production and the rest of social life </w:t>
      </w:r>
      <w:r w:rsidRPr="00062D9F">
        <w:rPr>
          <w:rStyle w:val="StyleUnderline"/>
          <w:rFonts w:cstheme="majorHAnsi"/>
        </w:rPr>
        <w:t xml:space="preserve">seem </w:t>
      </w:r>
      <w:r w:rsidRPr="00062D9F">
        <w:rPr>
          <w:rStyle w:val="Emphasis"/>
          <w:rFonts w:cstheme="majorHAnsi"/>
        </w:rPr>
        <w:t xml:space="preserve">in </w:t>
      </w:r>
      <w:r w:rsidRPr="00062D9F">
        <w:rPr>
          <w:rStyle w:val="Emphasis"/>
          <w:rFonts w:cstheme="majorHAnsi"/>
          <w:highlight w:val="green"/>
        </w:rPr>
        <w:t>need</w:t>
      </w:r>
      <w:r w:rsidRPr="00062D9F">
        <w:rPr>
          <w:rStyle w:val="StyleUnderline"/>
          <w:rFonts w:cstheme="majorHAnsi"/>
        </w:rPr>
        <w:t xml:space="preserve"> of </w:t>
      </w:r>
      <w:r w:rsidRPr="00062D9F">
        <w:rPr>
          <w:rStyle w:val="StyleUnderline"/>
          <w:rFonts w:cstheme="majorHAnsi"/>
          <w:highlight w:val="green"/>
        </w:rPr>
        <w:t>clarification</w:t>
      </w:r>
      <w:r w:rsidRPr="00062D9F">
        <w:rPr>
          <w:rStyle w:val="Style13ptBold"/>
          <w:rFonts w:cstheme="majorHAnsi"/>
          <w:b w:val="0"/>
          <w:sz w:val="16"/>
          <w:szCs w:val="12"/>
        </w:rPr>
        <w:t xml:space="preserve">. It may be, as Greenberg (1980) and others have argued, that </w:t>
      </w:r>
      <w:r w:rsidRPr="00062D9F">
        <w:rPr>
          <w:rStyle w:val="StyleUnderline"/>
          <w:rFonts w:cstheme="majorHAnsi"/>
          <w:highlight w:val="green"/>
        </w:rPr>
        <w:t>Marx</w:t>
      </w:r>
      <w:r w:rsidRPr="00062D9F">
        <w:rPr>
          <w:rStyle w:val="Style13ptBold"/>
          <w:rFonts w:cstheme="majorHAnsi"/>
          <w:b w:val="0"/>
          <w:sz w:val="16"/>
          <w:szCs w:val="12"/>
        </w:rPr>
        <w:t xml:space="preserve"> himself </w:t>
      </w:r>
      <w:r w:rsidRPr="00062D9F">
        <w:rPr>
          <w:rStyle w:val="Emphasis"/>
          <w:rFonts w:cstheme="majorHAnsi"/>
          <w:highlight w:val="green"/>
        </w:rPr>
        <w:t>did not</w:t>
      </w:r>
      <w:r w:rsidRPr="00062D9F">
        <w:rPr>
          <w:rStyle w:val="StyleUnderline"/>
          <w:rFonts w:cstheme="majorHAnsi"/>
          <w:highlight w:val="green"/>
        </w:rPr>
        <w:t xml:space="preserve"> assert</w:t>
      </w:r>
      <w:r w:rsidRPr="00062D9F">
        <w:rPr>
          <w:rStyle w:val="Style13ptBold"/>
          <w:rFonts w:cstheme="majorHAnsi"/>
          <w:b w:val="0"/>
          <w:sz w:val="16"/>
          <w:szCs w:val="12"/>
        </w:rPr>
        <w:t xml:space="preserve"> that </w:t>
      </w:r>
      <w:r w:rsidRPr="00062D9F">
        <w:rPr>
          <w:rStyle w:val="StyleUnderline"/>
          <w:rFonts w:cstheme="majorHAnsi"/>
        </w:rPr>
        <w:t>the</w:t>
      </w:r>
      <w:r w:rsidRPr="00062D9F">
        <w:rPr>
          <w:rStyle w:val="Style13ptBold"/>
          <w:rFonts w:cstheme="majorHAnsi"/>
          <w:b w:val="0"/>
          <w:sz w:val="16"/>
          <w:szCs w:val="12"/>
        </w:rPr>
        <w:t xml:space="preserve"> legal and politi- cal </w:t>
      </w:r>
      <w:r w:rsidRPr="00062D9F">
        <w:rPr>
          <w:rStyle w:val="StyleUnderline"/>
          <w:rFonts w:cstheme="majorHAnsi"/>
        </w:rPr>
        <w:t xml:space="preserve">superstructure of </w:t>
      </w:r>
      <w:r w:rsidRPr="00062D9F">
        <w:rPr>
          <w:rStyle w:val="StyleUnderline"/>
          <w:rFonts w:cstheme="majorHAnsi"/>
          <w:highlight w:val="green"/>
        </w:rPr>
        <w:t>society is determined by</w:t>
      </w:r>
      <w:r w:rsidRPr="00062D9F">
        <w:rPr>
          <w:rStyle w:val="Style13ptBold"/>
          <w:rFonts w:cstheme="majorHAnsi"/>
          <w:b w:val="0"/>
          <w:sz w:val="16"/>
          <w:szCs w:val="12"/>
        </w:rPr>
        <w:t xml:space="preserve"> its </w:t>
      </w:r>
      <w:r w:rsidRPr="00062D9F">
        <w:rPr>
          <w:rStyle w:val="StyleUnderline"/>
          <w:rFonts w:cstheme="majorHAnsi"/>
          <w:highlight w:val="green"/>
        </w:rPr>
        <w:t>economic base</w:t>
      </w:r>
      <w:r w:rsidRPr="00062D9F">
        <w:rPr>
          <w:rStyle w:val="Style13ptBold"/>
          <w:rFonts w:cstheme="majorHAnsi"/>
          <w:b w:val="0"/>
          <w:sz w:val="16"/>
          <w:szCs w:val="12"/>
        </w:rPr>
        <w:t xml:space="preserve">.37 However that may be, </w:t>
      </w:r>
      <w:r w:rsidRPr="00062D9F">
        <w:rPr>
          <w:rStyle w:val="StyleUnderline"/>
          <w:rFonts w:cstheme="majorHAnsi"/>
        </w:rPr>
        <w:t>some clear statement</w:t>
      </w:r>
      <w:r w:rsidRPr="00062D9F">
        <w:rPr>
          <w:rStyle w:val="Style13ptBold"/>
          <w:rFonts w:cstheme="majorHAnsi"/>
          <w:b w:val="0"/>
          <w:sz w:val="16"/>
          <w:szCs w:val="12"/>
        </w:rPr>
        <w:t xml:space="preserve"> of those rela-tions </w:t>
      </w:r>
      <w:r w:rsidRPr="00062D9F">
        <w:rPr>
          <w:rStyle w:val="StyleUnderline"/>
          <w:rFonts w:cstheme="majorHAnsi"/>
        </w:rPr>
        <w:t>would seem necessary</w:t>
      </w:r>
      <w:r w:rsidRPr="00062D9F">
        <w:rPr>
          <w:rStyle w:val="Style13ptBold"/>
          <w:rFonts w:cstheme="majorHAnsi"/>
          <w:b w:val="0"/>
          <w:sz w:val="16"/>
          <w:szCs w:val="12"/>
        </w:rPr>
        <w:t xml:space="preserve">; and it is not clear what such a state- ment will turn out to entail about crime and the criminal law. Marxists' embedding of crime in its economic and social context is important; but it must surely do more by way of explanation than to point out that certain kinds of economic or social insti- tutions are necessary to provide the opportunities for certain kinds of crimes. It is not very illuminating, for example, to be told that there would not be laws against forgery if there were not first documents which could be forged (cf. Ignatieff 1978, p. 17). Is it likely that the contemporary </w:t>
      </w:r>
      <w:proofErr w:type="gramStart"/>
      <w:r w:rsidRPr="00062D9F">
        <w:rPr>
          <w:rStyle w:val="Style13ptBold"/>
          <w:rFonts w:cstheme="majorHAnsi"/>
          <w:b w:val="0"/>
          <w:sz w:val="16"/>
          <w:szCs w:val="12"/>
        </w:rPr>
        <w:t>marxist</w:t>
      </w:r>
      <w:proofErr w:type="gramEnd"/>
      <w:r w:rsidRPr="00062D9F">
        <w:rPr>
          <w:rStyle w:val="Style13ptBold"/>
          <w:rFonts w:cstheme="majorHAnsi"/>
          <w:b w:val="0"/>
          <w:sz w:val="16"/>
          <w:szCs w:val="12"/>
        </w:rPr>
        <w:t xml:space="preserve"> school of criminol- ogy will ever have as much impact or influence as the Italian positivist school did in its day and subsequently? We shall have to wait and see; but my guess is that it will not. It is true that "</w:t>
      </w:r>
      <w:r w:rsidRPr="00062D9F">
        <w:rPr>
          <w:rStyle w:val="StyleUnderline"/>
          <w:rFonts w:cstheme="majorHAnsi"/>
          <w:highlight w:val="green"/>
        </w:rPr>
        <w:t>success</w:t>
      </w:r>
      <w:r w:rsidRPr="00062D9F">
        <w:rPr>
          <w:rStyle w:val="Style13ptBold"/>
          <w:rFonts w:cstheme="majorHAnsi"/>
          <w:b w:val="0"/>
          <w:sz w:val="16"/>
          <w:szCs w:val="12"/>
        </w:rPr>
        <w:t xml:space="preserve">" </w:t>
      </w:r>
      <w:r w:rsidRPr="00062D9F">
        <w:rPr>
          <w:rStyle w:val="StyleUnderline"/>
          <w:rFonts w:cstheme="majorHAnsi"/>
          <w:highlight w:val="green"/>
        </w:rPr>
        <w:t>for</w:t>
      </w:r>
      <w:r w:rsidRPr="00062D9F">
        <w:rPr>
          <w:rStyle w:val="StyleUnderline"/>
          <w:rFonts w:cstheme="majorHAnsi"/>
        </w:rPr>
        <w:t xml:space="preserve"> some</w:t>
      </w:r>
      <w:r w:rsidRPr="00062D9F">
        <w:rPr>
          <w:rStyle w:val="Style13ptBold"/>
          <w:rFonts w:cstheme="majorHAnsi"/>
          <w:b w:val="0"/>
          <w:sz w:val="16"/>
          <w:szCs w:val="12"/>
        </w:rPr>
        <w:t xml:space="preserve"> marxist </w:t>
      </w:r>
      <w:r w:rsidRPr="00062D9F">
        <w:rPr>
          <w:rStyle w:val="StyleUnderline"/>
          <w:rFonts w:cstheme="majorHAnsi"/>
          <w:highlight w:val="green"/>
        </w:rPr>
        <w:t>criminologists would involve</w:t>
      </w:r>
      <w:r w:rsidRPr="00062D9F">
        <w:rPr>
          <w:rStyle w:val="Style13ptBold"/>
          <w:rFonts w:cstheme="majorHAnsi"/>
          <w:b w:val="0"/>
          <w:sz w:val="16"/>
          <w:szCs w:val="12"/>
        </w:rPr>
        <w:t xml:space="preserve"> basic structural changes in society, and that this is </w:t>
      </w:r>
      <w:r w:rsidRPr="00062D9F">
        <w:rPr>
          <w:rStyle w:val="StyleUnderline"/>
          <w:rFonts w:cstheme="majorHAnsi"/>
          <w:highlight w:val="green"/>
        </w:rPr>
        <w:t>a</w:t>
      </w:r>
      <w:r w:rsidRPr="00062D9F">
        <w:rPr>
          <w:rStyle w:val="StyleUnderline"/>
          <w:rFonts w:cstheme="majorHAnsi"/>
        </w:rPr>
        <w:t xml:space="preserve"> </w:t>
      </w:r>
      <w:r w:rsidRPr="00062D9F">
        <w:rPr>
          <w:rStyle w:val="Emphasis"/>
          <w:rFonts w:cstheme="majorHAnsi"/>
        </w:rPr>
        <w:t xml:space="preserve">much </w:t>
      </w:r>
      <w:r w:rsidRPr="00062D9F">
        <w:rPr>
          <w:rStyle w:val="Emphasis"/>
          <w:rFonts w:cstheme="majorHAnsi"/>
          <w:highlight w:val="green"/>
        </w:rPr>
        <w:t>more</w:t>
      </w:r>
      <w:r w:rsidRPr="00062D9F">
        <w:rPr>
          <w:rStyle w:val="StyleUnderline"/>
          <w:rFonts w:cstheme="majorHAnsi"/>
          <w:highlight w:val="green"/>
        </w:rPr>
        <w:t xml:space="preserve"> am- bitious target</w:t>
      </w:r>
      <w:r w:rsidRPr="00062D9F">
        <w:rPr>
          <w:rStyle w:val="Style13ptBold"/>
          <w:rFonts w:cstheme="majorHAnsi"/>
          <w:b w:val="0"/>
          <w:sz w:val="16"/>
          <w:szCs w:val="12"/>
        </w:rPr>
        <w:t xml:space="preserve"> than the reforms of the criminal justice system which the positivists set out to bring about. It is also true that much (though not all) of the influence of Lombroso, Ferri, and Garofalo came about through their being proved wrong about such things as atavism; marxists would presumably prefer not to achieve immortality in quite the same way. But at least the </w:t>
      </w:r>
      <w:r w:rsidRPr="00062D9F">
        <w:rPr>
          <w:rStyle w:val="StyleUnderline"/>
          <w:rFonts w:cstheme="majorHAnsi"/>
          <w:highlight w:val="green"/>
        </w:rPr>
        <w:t>Italian positivists had a theory</w:t>
      </w:r>
      <w:r w:rsidRPr="00062D9F">
        <w:rPr>
          <w:rStyle w:val="Style13ptBold"/>
          <w:rFonts w:cstheme="majorHAnsi"/>
          <w:b w:val="0"/>
          <w:sz w:val="16"/>
          <w:szCs w:val="12"/>
        </w:rPr>
        <w:t xml:space="preserve">, which could be proved wrong; </w:t>
      </w:r>
      <w:r w:rsidRPr="00062D9F">
        <w:rPr>
          <w:rStyle w:val="StyleUnderline"/>
          <w:rFonts w:cstheme="majorHAnsi"/>
          <w:highlight w:val="green"/>
        </w:rPr>
        <w:t>nobody ever accused them of</w:t>
      </w:r>
      <w:r w:rsidRPr="00062D9F">
        <w:rPr>
          <w:rStyle w:val="StyleUnderline"/>
          <w:rFonts w:cstheme="majorHAnsi"/>
        </w:rPr>
        <w:t xml:space="preserve"> having </w:t>
      </w:r>
      <w:r w:rsidRPr="00062D9F">
        <w:rPr>
          <w:rStyle w:val="StyleUnderline"/>
          <w:rFonts w:cstheme="majorHAnsi"/>
          <w:highlight w:val="green"/>
        </w:rPr>
        <w:t>a mere</w:t>
      </w:r>
      <w:r w:rsidRPr="00062D9F">
        <w:rPr>
          <w:rStyle w:val="Style13ptBold"/>
          <w:rFonts w:cstheme="majorHAnsi"/>
          <w:b w:val="0"/>
          <w:sz w:val="16"/>
          <w:szCs w:val="12"/>
        </w:rPr>
        <w:t xml:space="preserve"> "</w:t>
      </w:r>
      <w:r w:rsidRPr="00062D9F">
        <w:rPr>
          <w:rStyle w:val="StyleUnderline"/>
          <w:rFonts w:cstheme="majorHAnsi"/>
          <w:highlight w:val="green"/>
        </w:rPr>
        <w:t>perspective</w:t>
      </w:r>
      <w:r w:rsidRPr="00062D9F">
        <w:rPr>
          <w:rStyle w:val="Style13ptBold"/>
          <w:rFonts w:cstheme="majorHAnsi"/>
          <w:b w:val="0"/>
          <w:sz w:val="16"/>
          <w:szCs w:val="12"/>
        </w:rPr>
        <w:t>."</w:t>
      </w:r>
    </w:p>
    <w:p w14:paraId="22972364" w14:textId="289813F7" w:rsidR="00FB6223" w:rsidRPr="00062D9F" w:rsidRDefault="00FB6223" w:rsidP="00FB6223">
      <w:pPr>
        <w:pStyle w:val="Heading3"/>
        <w:rPr>
          <w:rStyle w:val="Style13ptBold"/>
          <w:rFonts w:cstheme="majorHAnsi"/>
          <w:b/>
          <w:bCs w:val="0"/>
          <w:sz w:val="32"/>
          <w:u w:val="single"/>
        </w:rPr>
      </w:pPr>
      <w:r w:rsidRPr="00062D9F">
        <w:rPr>
          <w:rStyle w:val="Style13ptBold"/>
          <w:rFonts w:cstheme="majorHAnsi"/>
          <w:b/>
          <w:bCs w:val="0"/>
          <w:sz w:val="32"/>
          <w:u w:val="single"/>
        </w:rPr>
        <w:t>2AC – AT: Sarvodaya</w:t>
      </w:r>
    </w:p>
    <w:p w14:paraId="65867785" w14:textId="77777777" w:rsidR="00FB6223" w:rsidRPr="00062D9F" w:rsidRDefault="00FB6223" w:rsidP="00FB6223">
      <w:pPr>
        <w:pStyle w:val="Heading4"/>
        <w:rPr>
          <w:rFonts w:cstheme="majorHAnsi"/>
        </w:rPr>
      </w:pPr>
      <w:r w:rsidRPr="00062D9F">
        <w:rPr>
          <w:rFonts w:cstheme="majorHAnsi"/>
        </w:rPr>
        <w:t>Sarvodaya fails – it fails to recognize that the state controls a number of different factors of society</w:t>
      </w:r>
    </w:p>
    <w:p w14:paraId="72A412E3" w14:textId="77777777" w:rsidR="00FB6223" w:rsidRPr="00062D9F" w:rsidRDefault="00FB6223" w:rsidP="00FB6223">
      <w:pPr>
        <w:rPr>
          <w:rFonts w:cstheme="majorHAnsi"/>
        </w:rPr>
      </w:pPr>
      <w:r w:rsidRPr="00062D9F">
        <w:rPr>
          <w:rStyle w:val="Style13ptBold"/>
          <w:rFonts w:cstheme="majorHAnsi"/>
        </w:rPr>
        <w:t>Martin 01</w:t>
      </w:r>
      <w:r w:rsidRPr="00062D9F">
        <w:rPr>
          <w:rFonts w:cstheme="majorHAnsi"/>
        </w:rPr>
        <w:t xml:space="preserve"> (Brian has focused on injustice, and joined activist organizations; he has established, and been a part of, several campaigns and organisations. He subsequently worked at the Australian National University as an applied mathematician before his position was terminated, and became a lecturer at the University of Wollongong in 1986. By then he had started to work on social issues surrounding scientific investigation, London: War Resisters' International, 2001, accessed 7-22-2020, https://documents.uow.edu.au/~/bmartin/pubs/01nvc/nvcp05.pdf) Kuchimanchi</w:t>
      </w:r>
    </w:p>
    <w:p w14:paraId="14B45751" w14:textId="1B758C0C" w:rsidR="00FB6223" w:rsidRPr="00062D9F" w:rsidRDefault="00FB6223" w:rsidP="00FB6223">
      <w:pPr>
        <w:rPr>
          <w:rFonts w:cstheme="majorHAnsi"/>
        </w:rPr>
      </w:pPr>
      <w:r w:rsidRPr="00062D9F">
        <w:rPr>
          <w:rFonts w:cstheme="majorHAnsi"/>
          <w:u w:val="single"/>
        </w:rPr>
        <w:t xml:space="preserve">One possible clash with the principles could arise from the </w:t>
      </w:r>
      <w:r w:rsidRPr="00062D9F">
        <w:rPr>
          <w:rFonts w:cstheme="majorHAnsi"/>
          <w:highlight w:val="cyan"/>
          <w:u w:val="single"/>
        </w:rPr>
        <w:t>role of the state, which is basically a federation of village democracies</w:t>
      </w:r>
      <w:r w:rsidRPr="00062D9F">
        <w:rPr>
          <w:rFonts w:cstheme="majorHAnsi"/>
          <w:u w:val="single"/>
        </w:rPr>
        <w:t xml:space="preserve">. In some models of sarvodaya, the state owns heavy industry as well as all other property that is directly used under trusteeship. </w:t>
      </w:r>
      <w:r w:rsidRPr="00062D9F">
        <w:rPr>
          <w:rFonts w:cstheme="majorHAnsi"/>
          <w:highlight w:val="cyan"/>
          <w:u w:val="single"/>
        </w:rPr>
        <w:t>The state is not supposed to interfere with society. But what about the individuals with responsibility for operations at the level of the state</w:t>
      </w:r>
      <w:r w:rsidRPr="00062D9F">
        <w:rPr>
          <w:rFonts w:cstheme="majorHAnsi"/>
        </w:rPr>
        <w:t xml:space="preserve">, for example heavy industry? Is there not a possibility that the greater power at the state level could be corrupting, and used to increase the power and wealth of officials? </w:t>
      </w:r>
      <w:r w:rsidRPr="00062D9F">
        <w:rPr>
          <w:rFonts w:cstheme="majorHAnsi"/>
          <w:highlight w:val="cyan"/>
          <w:u w:val="single"/>
        </w:rPr>
        <w:t>Since the state in current-day societies is built around violence, namely the military and police, the way in which a sarvodaya state would operate needs careful attention to ensure that a different dynamic is possible</w:t>
      </w:r>
      <w:r w:rsidRPr="00062D9F">
        <w:rPr>
          <w:rFonts w:cstheme="majorHAnsi"/>
          <w:u w:val="single"/>
        </w:rPr>
        <w:t xml:space="preserve">. </w:t>
      </w:r>
      <w:r w:rsidRPr="00062D9F">
        <w:rPr>
          <w:rFonts w:cstheme="majorHAnsi"/>
        </w:rPr>
        <w:t>Alternatively, sarvodaya might be reformulated without any state at all.</w:t>
      </w:r>
    </w:p>
    <w:p w14:paraId="057741AB" w14:textId="77777777" w:rsidR="00917830" w:rsidRPr="00062D9F" w:rsidRDefault="00917830" w:rsidP="00917830">
      <w:pPr>
        <w:pStyle w:val="Heading2"/>
        <w:rPr>
          <w:rFonts w:cstheme="majorHAnsi"/>
        </w:rPr>
      </w:pPr>
      <w:r w:rsidRPr="00062D9F">
        <w:rPr>
          <w:rFonts w:cstheme="majorHAnsi"/>
        </w:rPr>
        <w:t>Cap Sustainable</w:t>
      </w:r>
    </w:p>
    <w:p w14:paraId="4B1EE43C" w14:textId="77777777" w:rsidR="00917830" w:rsidRPr="00062D9F" w:rsidRDefault="00917830" w:rsidP="00917830">
      <w:pPr>
        <w:pStyle w:val="Heading3"/>
        <w:rPr>
          <w:rStyle w:val="StyleUnderline"/>
          <w:rFonts w:cstheme="majorHAnsi"/>
        </w:rPr>
      </w:pPr>
      <w:r w:rsidRPr="00062D9F">
        <w:rPr>
          <w:rFonts w:cstheme="majorHAnsi"/>
        </w:rPr>
        <w:t xml:space="preserve">Cap Sustainable – Warming </w:t>
      </w:r>
    </w:p>
    <w:p w14:paraId="7B26A497" w14:textId="77777777" w:rsidR="00917830" w:rsidRPr="00062D9F" w:rsidRDefault="00917830" w:rsidP="00917830">
      <w:pPr>
        <w:pStyle w:val="Heading4"/>
        <w:rPr>
          <w:rStyle w:val="StyleUnderline"/>
          <w:rFonts w:cstheme="majorHAnsi"/>
          <w:u w:val="none"/>
        </w:rPr>
      </w:pPr>
      <w:r w:rsidRPr="00062D9F">
        <w:rPr>
          <w:rStyle w:val="StyleUnderline"/>
          <w:rFonts w:cstheme="majorHAnsi"/>
          <w:u w:val="none"/>
        </w:rPr>
        <w:t xml:space="preserve">Market based policies lead to innovation and technological development that solve warming </w:t>
      </w:r>
    </w:p>
    <w:p w14:paraId="14852A0C" w14:textId="77777777" w:rsidR="00917830" w:rsidRPr="00062D9F" w:rsidRDefault="00917830" w:rsidP="00917830">
      <w:pPr>
        <w:rPr>
          <w:rStyle w:val="StyleUnderline"/>
          <w:rFonts w:cstheme="majorHAnsi"/>
          <w:u w:val="none"/>
        </w:rPr>
      </w:pPr>
      <w:r w:rsidRPr="00062D9F">
        <w:rPr>
          <w:rStyle w:val="Style13ptBold"/>
          <w:rFonts w:cstheme="majorHAnsi"/>
        </w:rPr>
        <w:t>Krupp 18</w:t>
      </w:r>
      <w:r w:rsidRPr="00062D9F">
        <w:rPr>
          <w:rStyle w:val="StyleUnderline"/>
          <w:rFonts w:cstheme="majorHAnsi"/>
          <w:u w:val="none"/>
        </w:rPr>
        <w:t xml:space="preserve"> - the president of Environmental Defense Fund, a United States-based nonprofit environmental advocacy group (Fred, WJS, “Capitalism Will Solve the Climate Problem,” 7/22/18, https://www.wsj.com/articles/capitalism-will-solve-the-climate-problem-1532289823)//SL</w:t>
      </w:r>
    </w:p>
    <w:p w14:paraId="53AAC522" w14:textId="77777777" w:rsidR="00917830" w:rsidRPr="00062D9F" w:rsidRDefault="00917830" w:rsidP="00917830">
      <w:pPr>
        <w:rPr>
          <w:rStyle w:val="Emphasis"/>
          <w:rFonts w:cstheme="majorHAnsi"/>
        </w:rPr>
      </w:pPr>
      <w:r w:rsidRPr="00062D9F">
        <w:rPr>
          <w:rFonts w:cstheme="majorHAnsi"/>
          <w:sz w:val="16"/>
        </w:rPr>
        <w:t xml:space="preserve">Together, </w:t>
      </w:r>
      <w:r w:rsidRPr="00062D9F">
        <w:rPr>
          <w:rStyle w:val="StyleUnderline"/>
          <w:rFonts w:cstheme="majorHAnsi"/>
          <w:highlight w:val="yellow"/>
        </w:rPr>
        <w:t>science and</w:t>
      </w:r>
      <w:r w:rsidRPr="00062D9F">
        <w:rPr>
          <w:rStyle w:val="StyleUnderline"/>
          <w:rFonts w:cstheme="majorHAnsi"/>
        </w:rPr>
        <w:t xml:space="preserve"> </w:t>
      </w:r>
      <w:r w:rsidRPr="00062D9F">
        <w:rPr>
          <w:rStyle w:val="StyleUnderline"/>
          <w:rFonts w:cstheme="majorHAnsi"/>
          <w:highlight w:val="yellow"/>
        </w:rPr>
        <w:t>capitalism</w:t>
      </w:r>
      <w:r w:rsidRPr="00062D9F">
        <w:rPr>
          <w:rStyle w:val="StyleUnderline"/>
          <w:rFonts w:cstheme="majorHAnsi"/>
        </w:rPr>
        <w:t xml:space="preserve"> built the modern world.</w:t>
      </w:r>
      <w:r w:rsidRPr="00062D9F">
        <w:rPr>
          <w:rFonts w:cstheme="majorHAnsi"/>
          <w:sz w:val="16"/>
        </w:rPr>
        <w:t xml:space="preserve"> But across the political spectrum, both are under attack. </w:t>
      </w:r>
      <w:r w:rsidRPr="00062D9F">
        <w:rPr>
          <w:rStyle w:val="StyleUnderline"/>
          <w:rFonts w:cstheme="majorHAnsi"/>
          <w:highlight w:val="yellow"/>
        </w:rPr>
        <w:t>If we are to solve</w:t>
      </w:r>
      <w:r w:rsidRPr="00062D9F">
        <w:rPr>
          <w:rStyle w:val="StyleUnderline"/>
          <w:rFonts w:cstheme="majorHAnsi"/>
        </w:rPr>
        <w:t xml:space="preserve"> our greatest challenges, including </w:t>
      </w:r>
      <w:r w:rsidRPr="00062D9F">
        <w:rPr>
          <w:rStyle w:val="StyleUnderline"/>
          <w:rFonts w:cstheme="majorHAnsi"/>
          <w:highlight w:val="yellow"/>
        </w:rPr>
        <w:t>climate change</w:t>
      </w:r>
      <w:r w:rsidRPr="00062D9F">
        <w:rPr>
          <w:rStyle w:val="StyleUnderline"/>
          <w:rFonts w:cstheme="majorHAnsi"/>
        </w:rPr>
        <w:t xml:space="preserve">, </w:t>
      </w:r>
      <w:r w:rsidRPr="00062D9F">
        <w:rPr>
          <w:rStyle w:val="StyleUnderline"/>
          <w:rFonts w:cstheme="majorHAnsi"/>
          <w:highlight w:val="yellow"/>
        </w:rPr>
        <w:t>we have to deploy</w:t>
      </w:r>
      <w:r w:rsidRPr="00062D9F">
        <w:rPr>
          <w:rStyle w:val="StyleUnderline"/>
          <w:rFonts w:cstheme="majorHAnsi"/>
        </w:rPr>
        <w:t xml:space="preserve"> the power of </w:t>
      </w:r>
      <w:r w:rsidRPr="00062D9F">
        <w:rPr>
          <w:rStyle w:val="StyleUnderline"/>
          <w:rFonts w:cstheme="majorHAnsi"/>
          <w:highlight w:val="yellow"/>
        </w:rPr>
        <w:t>these twin engines</w:t>
      </w:r>
      <w:r w:rsidRPr="00062D9F">
        <w:rPr>
          <w:rStyle w:val="StyleUnderline"/>
          <w:rFonts w:cstheme="majorHAnsi"/>
        </w:rPr>
        <w:t xml:space="preserve"> of civilization.</w:t>
      </w:r>
      <w:r w:rsidRPr="00062D9F">
        <w:rPr>
          <w:rFonts w:cstheme="majorHAnsi"/>
          <w:sz w:val="16"/>
        </w:rPr>
        <w:t xml:space="preserve"> </w:t>
      </w:r>
      <w:r w:rsidRPr="00062D9F">
        <w:rPr>
          <w:rStyle w:val="StyleUnderline"/>
          <w:rFonts w:cstheme="majorHAnsi"/>
        </w:rPr>
        <w:t xml:space="preserve">The best available research confirms the existence of human-driven climate change, including the rapid pace of global warming. </w:t>
      </w:r>
      <w:r w:rsidRPr="00062D9F">
        <w:rPr>
          <w:rFonts w:cstheme="majorHAnsi"/>
          <w:sz w:val="16"/>
        </w:rPr>
        <w:t xml:space="preserve">Leading scientists’ predictions of temperature rise have been largely accurate. In the three decades since NASA climate scientist James Hansen first warned Congress that global warming had begun, the U.S. and other nations have poured billions of tons of carbon dioxide and methane into the atmosphere, and the planet has continued to warm. Most climate models predicted warming above the mid-20th-century average of about 1 degree Celsius by 2016. They were right. Atmospheric scientists predicted increased frequency of extreme-heat events, and they were right, too. Scientists also predicted warming would be most apparent in East Asia and the Arctic, and it is. These results aren’t surprising, given that they are based on many independent data sets. Measurements are collected by towers, buoys, aircraft, satellites and more, and are assessed by thousands of scientists world-wide. </w:t>
      </w:r>
      <w:r w:rsidRPr="00062D9F">
        <w:rPr>
          <w:rStyle w:val="StyleUnderline"/>
          <w:rFonts w:cstheme="majorHAnsi"/>
        </w:rPr>
        <w:t>It’s a sign of the reliability of this research that the insurance industry, with trillions in liability at stake, uses it to determine financial models</w:t>
      </w:r>
      <w:r w:rsidRPr="00062D9F">
        <w:rPr>
          <w:rStyle w:val="Emphasis"/>
          <w:rFonts w:cstheme="majorHAnsi"/>
        </w:rPr>
        <w:t>. Most businesses can’t afford to have “political” opinions about climate change.</w:t>
      </w:r>
      <w:r w:rsidRPr="00062D9F">
        <w:rPr>
          <w:rFonts w:cstheme="majorHAnsi"/>
          <w:sz w:val="16"/>
        </w:rPr>
        <w:t xml:space="preserve"> </w:t>
      </w:r>
      <w:r w:rsidRPr="00062D9F">
        <w:rPr>
          <w:rStyle w:val="StyleUnderline"/>
          <w:rFonts w:cstheme="majorHAnsi"/>
        </w:rPr>
        <w:t xml:space="preserve">For companies facing potential impacts from climate trends, to deny warming would be like </w:t>
      </w:r>
      <w:hyperlink r:id="rId176" w:history="1">
        <w:r w:rsidRPr="00062D9F">
          <w:rPr>
            <w:rStyle w:val="StyleUnderline"/>
            <w:rFonts w:eastAsiaTheme="majorEastAsia" w:cstheme="majorHAnsi"/>
          </w:rPr>
          <w:t>Macy’s</w:t>
        </w:r>
      </w:hyperlink>
      <w:r w:rsidRPr="00062D9F">
        <w:rPr>
          <w:rStyle w:val="StyleUnderline"/>
          <w:rFonts w:cstheme="majorHAnsi"/>
        </w:rPr>
        <w:t xml:space="preserve"> pretending online shopping isn’t disrupting retail. </w:t>
      </w:r>
      <w:r w:rsidRPr="00062D9F">
        <w:rPr>
          <w:rFonts w:cstheme="majorHAnsi"/>
          <w:sz w:val="16"/>
        </w:rPr>
        <w:t xml:space="preserve">Unfortunately, skeptics have fostered doubt about climate change by misrepresenting the research. Some have </w:t>
      </w:r>
      <w:hyperlink r:id="rId177" w:tgtFrame="_blank" w:history="1">
        <w:r w:rsidRPr="00062D9F">
          <w:rPr>
            <w:rStyle w:val="Hyperlink"/>
            <w:rFonts w:eastAsiaTheme="majorEastAsia" w:cstheme="majorHAnsi"/>
            <w:sz w:val="16"/>
          </w:rPr>
          <w:t>claimed</w:t>
        </w:r>
      </w:hyperlink>
      <w:r w:rsidRPr="00062D9F">
        <w:rPr>
          <w:rFonts w:cstheme="majorHAnsi"/>
          <w:sz w:val="16"/>
        </w:rPr>
        <w:t xml:space="preserve"> that Mr. Hansen’s models failed to predict temperatures accurately, but these evaluations use measurements based on major calibration errors. Researchers critical of mainstream climate science also have expressed doubt about the growing intensity of extreme-weather events, which in fact are more intense than they were 30 years ago, due to warmer oceans and other climate-related factors. And many have suggested that the rise of global temperature has paused or plateaued recently, though reliable records show this isn’t the case. Onetime climate skeptic Jerry Taylor, a former vice president of the Cato Institute, changed his views when he reread Mr. Hansen’s testimony and realized its predictions were “spot on.” Arguments about climate science may be useful for politicians looking to whip up voters, but misinformation doesn’t help us plan to protect future economic growth. </w:t>
      </w:r>
      <w:hyperlink r:id="rId178" w:history="1">
        <w:r w:rsidRPr="00062D9F">
          <w:rPr>
            <w:rStyle w:val="StyleUnderline"/>
            <w:rFonts w:eastAsiaTheme="majorEastAsia" w:cstheme="majorHAnsi"/>
          </w:rPr>
          <w:t>Citigroup</w:t>
        </w:r>
      </w:hyperlink>
      <w:r w:rsidRPr="00062D9F">
        <w:rPr>
          <w:rStyle w:val="StyleUnderline"/>
          <w:rFonts w:cstheme="majorHAnsi"/>
        </w:rPr>
        <w:t xml:space="preserve"> </w:t>
      </w:r>
      <w:r w:rsidRPr="00062D9F">
        <w:rPr>
          <w:rStyle w:val="StyleUnderline"/>
          <w:rFonts w:cstheme="majorHAnsi"/>
          <w:highlight w:val="yellow"/>
        </w:rPr>
        <w:t xml:space="preserve">estimates </w:t>
      </w:r>
      <w:r w:rsidRPr="00062D9F">
        <w:rPr>
          <w:rStyle w:val="Emphasis"/>
          <w:rFonts w:cstheme="majorHAnsi"/>
          <w:highlight w:val="yellow"/>
        </w:rPr>
        <w:t xml:space="preserve">the cost of </w:t>
      </w:r>
      <w:r w:rsidRPr="00062D9F">
        <w:rPr>
          <w:rStyle w:val="Emphasis"/>
          <w:rFonts w:cstheme="majorHAnsi"/>
        </w:rPr>
        <w:t xml:space="preserve">unchecked </w:t>
      </w:r>
      <w:r w:rsidRPr="00062D9F">
        <w:rPr>
          <w:rStyle w:val="Emphasis"/>
          <w:rFonts w:cstheme="majorHAnsi"/>
          <w:highlight w:val="yellow"/>
        </w:rPr>
        <w:t>climate change will be in the tens of trillions.</w:t>
      </w:r>
      <w:r w:rsidRPr="00062D9F">
        <w:rPr>
          <w:rStyle w:val="Emphasis"/>
          <w:rFonts w:cstheme="majorHAnsi"/>
        </w:rPr>
        <w:t xml:space="preserve"> </w:t>
      </w:r>
      <w:r w:rsidRPr="00062D9F">
        <w:rPr>
          <w:rStyle w:val="StyleUnderline"/>
          <w:rFonts w:cstheme="majorHAnsi"/>
          <w:highlight w:val="yellow"/>
        </w:rPr>
        <w:t>The president of the R</w:t>
      </w:r>
      <w:r w:rsidRPr="00062D9F">
        <w:rPr>
          <w:rStyle w:val="StyleUnderline"/>
          <w:rFonts w:cstheme="majorHAnsi"/>
        </w:rPr>
        <w:t xml:space="preserve">einsurance </w:t>
      </w:r>
      <w:r w:rsidRPr="00062D9F">
        <w:rPr>
          <w:rStyle w:val="StyleUnderline"/>
          <w:rFonts w:cstheme="majorHAnsi"/>
          <w:highlight w:val="yellow"/>
        </w:rPr>
        <w:t>A</w:t>
      </w:r>
      <w:r w:rsidRPr="00062D9F">
        <w:rPr>
          <w:rStyle w:val="StyleUnderline"/>
          <w:rFonts w:cstheme="majorHAnsi"/>
        </w:rPr>
        <w:t xml:space="preserve">ssociation of </w:t>
      </w:r>
      <w:r w:rsidRPr="00062D9F">
        <w:rPr>
          <w:rStyle w:val="StyleUnderline"/>
          <w:rFonts w:cstheme="majorHAnsi"/>
          <w:highlight w:val="yellow"/>
        </w:rPr>
        <w:t>A</w:t>
      </w:r>
      <w:r w:rsidRPr="00062D9F">
        <w:rPr>
          <w:rStyle w:val="StyleUnderline"/>
          <w:rFonts w:cstheme="majorHAnsi"/>
        </w:rPr>
        <w:t xml:space="preserve">merica </w:t>
      </w:r>
      <w:r w:rsidRPr="00062D9F">
        <w:rPr>
          <w:rStyle w:val="StyleUnderline"/>
          <w:rFonts w:cstheme="majorHAnsi"/>
          <w:highlight w:val="yellow"/>
        </w:rPr>
        <w:t>says</w:t>
      </w:r>
      <w:r w:rsidRPr="00062D9F">
        <w:rPr>
          <w:rFonts w:cstheme="majorHAnsi"/>
          <w:sz w:val="16"/>
          <w:highlight w:val="yellow"/>
        </w:rPr>
        <w:t xml:space="preserve"> </w:t>
      </w:r>
      <w:r w:rsidRPr="00062D9F">
        <w:rPr>
          <w:rStyle w:val="Emphasis"/>
          <w:rFonts w:cstheme="majorHAnsi"/>
          <w:highlight w:val="yellow"/>
        </w:rPr>
        <w:t>global warming could bankrupt his industry</w:t>
      </w:r>
      <w:r w:rsidRPr="00062D9F">
        <w:rPr>
          <w:rStyle w:val="StyleUnderline"/>
          <w:rFonts w:cstheme="majorHAnsi"/>
        </w:rPr>
        <w:t xml:space="preserve">. Even fossil-fuel </w:t>
      </w:r>
      <w:r w:rsidRPr="00062D9F">
        <w:rPr>
          <w:rStyle w:val="StyleUnderline"/>
          <w:rFonts w:cstheme="majorHAnsi"/>
          <w:highlight w:val="yellow"/>
        </w:rPr>
        <w:t>companies</w:t>
      </w:r>
      <w:r w:rsidRPr="00062D9F">
        <w:rPr>
          <w:rStyle w:val="StyleUnderline"/>
          <w:rFonts w:cstheme="majorHAnsi"/>
        </w:rPr>
        <w:t xml:space="preserve"> </w:t>
      </w:r>
      <w:r w:rsidRPr="00062D9F">
        <w:rPr>
          <w:rStyle w:val="StyleUnderline"/>
          <w:rFonts w:cstheme="majorHAnsi"/>
          <w:highlight w:val="yellow"/>
        </w:rPr>
        <w:t xml:space="preserve">like </w:t>
      </w:r>
      <w:hyperlink r:id="rId179" w:history="1">
        <w:r w:rsidRPr="00062D9F">
          <w:rPr>
            <w:rStyle w:val="StyleUnderline"/>
            <w:rFonts w:eastAsiaTheme="majorEastAsia" w:cstheme="majorHAnsi"/>
            <w:highlight w:val="yellow"/>
          </w:rPr>
          <w:t>Exxon Mobil</w:t>
        </w:r>
      </w:hyperlink>
      <w:r w:rsidRPr="00062D9F">
        <w:rPr>
          <w:rStyle w:val="StyleUnderline"/>
          <w:rFonts w:cstheme="majorHAnsi"/>
        </w:rPr>
        <w:t xml:space="preserve"> </w:t>
      </w:r>
      <w:r w:rsidRPr="00062D9F">
        <w:rPr>
          <w:rStyle w:val="StyleUnderline"/>
          <w:rFonts w:cstheme="majorHAnsi"/>
          <w:highlight w:val="yellow"/>
        </w:rPr>
        <w:t>and Shell</w:t>
      </w:r>
      <w:r w:rsidRPr="00062D9F">
        <w:rPr>
          <w:rStyle w:val="StyleUnderline"/>
          <w:rFonts w:cstheme="majorHAnsi"/>
        </w:rPr>
        <w:t xml:space="preserve"> </w:t>
      </w:r>
      <w:r w:rsidRPr="00062D9F">
        <w:rPr>
          <w:rStyle w:val="StyleUnderline"/>
          <w:rFonts w:cstheme="majorHAnsi"/>
          <w:highlight w:val="yellow"/>
        </w:rPr>
        <w:t>have expressed the urgent need to manage</w:t>
      </w:r>
      <w:r w:rsidRPr="00062D9F">
        <w:rPr>
          <w:rStyle w:val="StyleUnderline"/>
          <w:rFonts w:cstheme="majorHAnsi"/>
        </w:rPr>
        <w:t xml:space="preserve"> the risks of </w:t>
      </w:r>
      <w:r w:rsidRPr="00062D9F">
        <w:rPr>
          <w:rStyle w:val="StyleUnderline"/>
          <w:rFonts w:cstheme="majorHAnsi"/>
          <w:highlight w:val="yellow"/>
        </w:rPr>
        <w:t>climate change.</w:t>
      </w:r>
      <w:r w:rsidRPr="00062D9F">
        <w:rPr>
          <w:rStyle w:val="StyleUnderline"/>
          <w:rFonts w:cstheme="majorHAnsi"/>
        </w:rPr>
        <w:t xml:space="preserve"> This brings us back to capitalism.</w:t>
      </w:r>
      <w:r w:rsidRPr="00062D9F">
        <w:rPr>
          <w:rFonts w:cstheme="majorHAnsi"/>
          <w:sz w:val="16"/>
        </w:rPr>
        <w:t xml:space="preserve"> Climate change is a byproduct of the prosperity created by the market economy, but </w:t>
      </w:r>
      <w:r w:rsidRPr="00062D9F">
        <w:rPr>
          <w:rStyle w:val="StyleUnderline"/>
          <w:rFonts w:cstheme="majorHAnsi"/>
          <w:highlight w:val="yellow"/>
        </w:rPr>
        <w:t>the market</w:t>
      </w:r>
      <w:r w:rsidRPr="00062D9F">
        <w:rPr>
          <w:rStyle w:val="StyleUnderline"/>
          <w:rFonts w:cstheme="majorHAnsi"/>
        </w:rPr>
        <w:t xml:space="preserve"> </w:t>
      </w:r>
      <w:r w:rsidRPr="00062D9F">
        <w:rPr>
          <w:rFonts w:cstheme="majorHAnsi"/>
          <w:sz w:val="16"/>
        </w:rPr>
        <w:t xml:space="preserve">similarly </w:t>
      </w:r>
      <w:r w:rsidRPr="00062D9F">
        <w:rPr>
          <w:rStyle w:val="Emphasis"/>
          <w:rFonts w:cstheme="majorHAnsi"/>
          <w:highlight w:val="yellow"/>
        </w:rPr>
        <w:t>can be an engine to generate cost-effective solutions</w:t>
      </w:r>
      <w:r w:rsidRPr="00062D9F">
        <w:rPr>
          <w:rStyle w:val="StyleUnderline"/>
          <w:rFonts w:cstheme="majorHAnsi"/>
          <w:highlight w:val="yellow"/>
        </w:rPr>
        <w:t>.</w:t>
      </w:r>
      <w:r w:rsidRPr="00062D9F">
        <w:rPr>
          <w:rStyle w:val="StyleUnderline"/>
          <w:rFonts w:cstheme="majorHAnsi"/>
        </w:rPr>
        <w:t xml:space="preserve"> </w:t>
      </w:r>
      <w:r w:rsidRPr="00062D9F">
        <w:rPr>
          <w:rStyle w:val="StyleUnderline"/>
          <w:rFonts w:cstheme="majorHAnsi"/>
          <w:highlight w:val="yellow"/>
        </w:rPr>
        <w:t>Clean-energy tech</w:t>
      </w:r>
      <w:r w:rsidRPr="00062D9F">
        <w:rPr>
          <w:rStyle w:val="StyleUnderline"/>
          <w:rFonts w:cstheme="majorHAnsi"/>
        </w:rPr>
        <w:t xml:space="preserve">nologies </w:t>
      </w:r>
      <w:r w:rsidRPr="00062D9F">
        <w:rPr>
          <w:rStyle w:val="StyleUnderline"/>
          <w:rFonts w:cstheme="majorHAnsi"/>
          <w:highlight w:val="yellow"/>
        </w:rPr>
        <w:t>such as wind and solar power already have developed</w:t>
      </w:r>
      <w:r w:rsidRPr="00062D9F">
        <w:rPr>
          <w:rStyle w:val="StyleUnderline"/>
          <w:rFonts w:cstheme="majorHAnsi"/>
        </w:rPr>
        <w:t xml:space="preserve"> immensely in the past two decades.</w:t>
      </w:r>
      <w:r w:rsidRPr="00062D9F">
        <w:rPr>
          <w:rFonts w:cstheme="majorHAnsi"/>
          <w:sz w:val="16"/>
        </w:rPr>
        <w:t xml:space="preserve"> </w:t>
      </w:r>
      <w:r w:rsidRPr="00062D9F">
        <w:rPr>
          <w:rStyle w:val="StyleUnderline"/>
          <w:rFonts w:cstheme="majorHAnsi"/>
          <w:highlight w:val="yellow"/>
        </w:rPr>
        <w:t>Public policy that puts a price on carbon emissions</w:t>
      </w:r>
      <w:r w:rsidRPr="00062D9F">
        <w:rPr>
          <w:rStyle w:val="StyleUnderline"/>
          <w:rFonts w:cstheme="majorHAnsi"/>
        </w:rPr>
        <w:t xml:space="preserve"> </w:t>
      </w:r>
      <w:r w:rsidRPr="00062D9F">
        <w:rPr>
          <w:rStyle w:val="StyleUnderline"/>
          <w:rFonts w:cstheme="majorHAnsi"/>
          <w:highlight w:val="yellow"/>
        </w:rPr>
        <w:t>would</w:t>
      </w:r>
      <w:r w:rsidRPr="00062D9F">
        <w:rPr>
          <w:rStyle w:val="StyleUnderline"/>
          <w:rFonts w:cstheme="majorHAnsi"/>
        </w:rPr>
        <w:t xml:space="preserve"> </w:t>
      </w:r>
      <w:r w:rsidRPr="00062D9F">
        <w:rPr>
          <w:rStyle w:val="StyleUnderline"/>
          <w:rFonts w:cstheme="majorHAnsi"/>
          <w:highlight w:val="yellow"/>
        </w:rPr>
        <w:t>speed the adoption of clean energy</w:t>
      </w:r>
      <w:r w:rsidRPr="00062D9F">
        <w:rPr>
          <w:rStyle w:val="StyleUnderline"/>
          <w:rFonts w:cstheme="majorHAnsi"/>
        </w:rPr>
        <w:t xml:space="preserve"> by exposing the market to the costs this pollution puts on society.</w:t>
      </w:r>
      <w:r w:rsidRPr="00062D9F">
        <w:rPr>
          <w:rFonts w:cstheme="majorHAnsi"/>
          <w:sz w:val="16"/>
        </w:rPr>
        <w:t xml:space="preserve"> </w:t>
      </w:r>
      <w:r w:rsidRPr="00062D9F">
        <w:rPr>
          <w:rStyle w:val="StyleUnderline"/>
          <w:rFonts w:cstheme="majorHAnsi"/>
        </w:rPr>
        <w:t>This will accelerate adoption of and private investment in clean-energy technologies.</w:t>
      </w:r>
      <w:r w:rsidRPr="00062D9F">
        <w:rPr>
          <w:rFonts w:cstheme="majorHAnsi"/>
          <w:sz w:val="16"/>
        </w:rPr>
        <w:t xml:space="preserve"> Though climate change presents American industries a daunting challenge, </w:t>
      </w:r>
      <w:r w:rsidRPr="00062D9F">
        <w:rPr>
          <w:rStyle w:val="Emphasis"/>
          <w:rFonts w:cstheme="majorHAnsi"/>
          <w:highlight w:val="yellow"/>
        </w:rPr>
        <w:t>market-based policies can unleash innovation from investors</w:t>
      </w:r>
      <w:r w:rsidRPr="00062D9F">
        <w:rPr>
          <w:rStyle w:val="StyleUnderline"/>
          <w:rFonts w:cstheme="majorHAnsi"/>
          <w:highlight w:val="yellow"/>
        </w:rPr>
        <w:t>,</w:t>
      </w:r>
      <w:r w:rsidRPr="00062D9F">
        <w:rPr>
          <w:rStyle w:val="StyleUnderline"/>
          <w:rFonts w:cstheme="majorHAnsi"/>
        </w:rPr>
        <w:t xml:space="preserve"> inventors and entrepreneurs, who will work to build a more prosperous and safer future.</w:t>
      </w:r>
      <w:r w:rsidRPr="00062D9F">
        <w:rPr>
          <w:rFonts w:cstheme="majorHAnsi"/>
          <w:sz w:val="16"/>
        </w:rPr>
        <w:t xml:space="preserve"> </w:t>
      </w:r>
      <w:r w:rsidRPr="00062D9F">
        <w:rPr>
          <w:rStyle w:val="StyleUnderline"/>
          <w:rFonts w:cstheme="majorHAnsi"/>
        </w:rPr>
        <w:t xml:space="preserve">Working with accurate scientific facts and the right incentives, </w:t>
      </w:r>
      <w:r w:rsidRPr="00062D9F">
        <w:rPr>
          <w:rStyle w:val="Emphasis"/>
          <w:rFonts w:cstheme="majorHAnsi"/>
          <w:highlight w:val="yellow"/>
        </w:rPr>
        <w:t>the market will find winning solutions.</w:t>
      </w:r>
    </w:p>
    <w:p w14:paraId="59597AB9" w14:textId="77777777" w:rsidR="00917830" w:rsidRPr="00062D9F" w:rsidRDefault="00917830" w:rsidP="00917830">
      <w:pPr>
        <w:pStyle w:val="Heading4"/>
        <w:spacing w:before="0"/>
        <w:rPr>
          <w:rFonts w:cstheme="majorHAnsi"/>
        </w:rPr>
      </w:pPr>
      <w:r w:rsidRPr="00062D9F">
        <w:rPr>
          <w:rFonts w:cstheme="majorHAnsi"/>
        </w:rPr>
        <w:t>They have it backwards—growth is key to solving warming</w:t>
      </w:r>
    </w:p>
    <w:p w14:paraId="58C5EF16" w14:textId="77777777" w:rsidR="00917830" w:rsidRPr="00062D9F" w:rsidRDefault="00917830" w:rsidP="00917830">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Bailey, 19</w:t>
      </w:r>
      <w:r w:rsidRPr="00062D9F">
        <w:rPr>
          <w:rFonts w:ascii="Georgia" w:hAnsi="Georgia" w:cstheme="majorHAnsi"/>
          <w:sz w:val="22"/>
        </w:rPr>
        <w:t> </w:t>
      </w:r>
      <w:r w:rsidRPr="00062D9F">
        <w:rPr>
          <w:rFonts w:ascii="Georgia" w:hAnsi="Georgia" w:cstheme="majorHAnsi"/>
          <w:sz w:val="14"/>
          <w:szCs w:val="14"/>
        </w:rPr>
        <w:t xml:space="preserve">(Ronald Bailey, Ronald Bailey is the science correspondent for Reason, where he writes a weekly science and technology column.Bailey is the author of the book The End of Doom: Environmental Renewal in the Twenty-first Century (July 2015) and Liberation Biology: The Moral and Scientific Case for the Biotech Revolution (Prometheus, 2005), and his work was featured in The Best American Science and Nature Writing 2004.In 2006, Bailey was shortlisted by the editors of Nature Biotechnology as one of the personalities who have made the “most significant contributions” to biotechnology in the last 10 years.From 1987 to 1990, Bailey was a staff writer for Forbes magazine, covering economic, scientific and business topics. His articles and reviews have appeared in The New York Times, The Wall Street Journal, The Washington Post, Commentary, The Public Interest, Smithsonian, TechCentralStation, National Review, Reader’s Digest and many other publications.Prior to joining Reason in 1997, Bailey produced several weekly national public television series including Think Tank and TechnoPolitics, as well as several documentaries for PBS television and ABC News. In 1993, he was the Warren T. Brookes Fellow in Environmental Journalism at the Competitive Enterprise Institute.Bailey won a 2004 Southern California Journalism Award for best magazine feature for his story, “The Battle </w:t>
      </w:r>
      <w:proofErr w:type="gramStart"/>
      <w:r w:rsidRPr="00062D9F">
        <w:rPr>
          <w:rFonts w:ascii="Georgia" w:hAnsi="Georgia" w:cstheme="majorHAnsi"/>
          <w:sz w:val="14"/>
          <w:szCs w:val="14"/>
        </w:rPr>
        <w:t>For</w:t>
      </w:r>
      <w:proofErr w:type="gramEnd"/>
      <w:r w:rsidRPr="00062D9F">
        <w:rPr>
          <w:rFonts w:ascii="Georgia" w:hAnsi="Georgia" w:cstheme="majorHAnsi"/>
          <w:sz w:val="14"/>
          <w:szCs w:val="14"/>
        </w:rPr>
        <w:t xml:space="preserve"> Your Brain,” which delved into the ethical and political conflicts over new brain enhancement technologies. In 2005, Bailey won a first place Southern California Journalism Award for best online commentary for his series on creationism, “Creation Summer Camp.” In 2017, Bailey won a first place Southern California Journalism Award for best magazine column for his “Poverty Is Deadly: Why is the death rate for young white Americans rising?”Bailey is the editor of several books, including Global Warming and Other Eco-Myths: How the Environmental Movement Uses False Science to Scare Us to Death (Prima Publishing, 2002), Earth Report 2000: Revisiting </w:t>
      </w:r>
      <w:proofErr w:type="gramStart"/>
      <w:r w:rsidRPr="00062D9F">
        <w:rPr>
          <w:rFonts w:ascii="Georgia" w:hAnsi="Georgia" w:cstheme="majorHAnsi"/>
          <w:sz w:val="14"/>
          <w:szCs w:val="14"/>
        </w:rPr>
        <w:t>The</w:t>
      </w:r>
      <w:proofErr w:type="gramEnd"/>
      <w:r w:rsidRPr="00062D9F">
        <w:rPr>
          <w:rFonts w:ascii="Georgia" w:hAnsi="Georgia" w:cstheme="majorHAnsi"/>
          <w:sz w:val="14"/>
          <w:szCs w:val="14"/>
        </w:rPr>
        <w:t xml:space="preserve"> True State of The Planet (McGraw Hill, 1999), and The True State of the Planet (The Free Press, 1995). He is the author of ECOSCAM: The False Prophets of Ecological Apocalypse (St. Martins Press, 1993).Bailey has appeared on numerous television and radio programs, including the NBC Nightly News, PBS’ Newshour, several National Public Radio programs, and various C-SPAN programs. He has lectured at Harvard University, Yale University, Morehouse University, the Massachusetts Institute of Technology, the Higher School of Economics in Moscow, Rutgers University, the House of Lords, the University of Virginia, and many other places.In 2004, Bailey testified before a congressional committee on “The Impact of Science on Public Policy.”He is a member of the Society of Environmental Journalists and the American Society for Bioethics and Humanities.Bailey lives in Washington, D.C., and Charlottesville, Virginia, with his wife Pamela., 9-20-2019, accessed on 7-22-2020, Reason, "Capitalism Is the Key to Fixing Climate Change", https://reason.com/2019/09/20/capitalism-is-the-key-to-fixing-climate-change/)</w:t>
      </w:r>
      <w:r w:rsidRPr="00062D9F">
        <w:rPr>
          <w:rFonts w:ascii="Georgia" w:hAnsi="Georgia" w:cstheme="majorHAnsi"/>
          <w:sz w:val="22"/>
        </w:rPr>
        <w:t>AGabay</w:t>
      </w:r>
    </w:p>
    <w:p w14:paraId="3C71FDB4" w14:textId="77777777" w:rsidR="00917830" w:rsidRPr="00062D9F" w:rsidRDefault="00917830" w:rsidP="00917830">
      <w:pPr>
        <w:pStyle w:val="cardbody"/>
        <w:spacing w:before="15" w:beforeAutospacing="0" w:after="180" w:afterAutospacing="0" w:line="300" w:lineRule="atLeast"/>
        <w:rPr>
          <w:rFonts w:ascii="Georgia" w:hAnsi="Georgia" w:cstheme="majorHAnsi"/>
          <w:sz w:val="22"/>
          <w:u w:val="single"/>
        </w:rPr>
      </w:pPr>
      <w:r w:rsidRPr="00062D9F">
        <w:rPr>
          <w:rFonts w:ascii="Georgia" w:hAnsi="Georgia" w:cstheme="majorHAnsi"/>
          <w:sz w:val="22"/>
          <w:u w:val="single"/>
        </w:rPr>
        <w:t>Today's Climate Strike protests are supposed to bring attention to the science showing that human-made global warming is becoming a problem.</w:t>
      </w:r>
      <w:r w:rsidRPr="00062D9F">
        <w:rPr>
          <w:rFonts w:ascii="Georgia" w:hAnsi="Georgia" w:cstheme="majorHAnsi"/>
          <w:sz w:val="16"/>
        </w:rPr>
        <w:t xml:space="preserve"> Fair enough. But </w:t>
      </w:r>
      <w:r w:rsidRPr="00062D9F">
        <w:rPr>
          <w:rFonts w:ascii="Georgia" w:hAnsi="Georgia" w:cstheme="majorHAnsi"/>
          <w:sz w:val="22"/>
          <w:u w:val="single"/>
        </w:rPr>
        <w:t>some participants see climate change as pretext for destroying a market system that they have always hated.</w:t>
      </w:r>
      <w:r w:rsidRPr="00062D9F">
        <w:rPr>
          <w:rFonts w:ascii="Georgia" w:hAnsi="Georgia" w:cstheme="majorHAnsi"/>
          <w:sz w:val="16"/>
        </w:rPr>
        <w:t xml:space="preserve"> Naomi Klein made this point crystal clear in her 2014 book, This Changes Everything: Capitalism vs. the Climate. Speaking with New York magazine this week, Klein claimed that "taking climate change seriously decimates the entire neoliberal project because you can't have a laissez-faire attitude, where it's having your emissions in 11 years; you actually need to regulate your way out of it. And yeah, you can have a few market mechanisms in place, but the market is not going to do it for you." The science, insists Klein, "says our future is radical. The present is pretty radical too. The idea that there is some sort of gradual, incremental, let's-split-the-difference pathway to respond to this crisis is silly at this point." A headline in The Guardian put it even more forthrightly: "Ending climate change requires ending capitalism." Global warming is a classic example of what happens in an open-access commons. The atmosphere is unowned, so no one has an incentive to protect and conserve it. Instead, people overexploit and pollute it. Historically this happened with sulfur dioxide, carbon monoxide, and smoke. In the United States, cities initially implemented regulations to cut back on noxious air pollutants. (For example, the first smoke abatement regulations were enacted by Chicago and Cincinnati in 1881.) Eventually federal regulations and market mechanisms were adopted. As a result, </w:t>
      </w:r>
      <w:r w:rsidRPr="00062D9F">
        <w:rPr>
          <w:rFonts w:ascii="Georgia" w:hAnsi="Georgia" w:cstheme="majorHAnsi"/>
          <w:sz w:val="22"/>
          <w:u w:val="single"/>
        </w:rPr>
        <w:t>since 1980 air pollutants have collectively declined by 68 percent while the economy grew by 175 percent</w:t>
      </w:r>
      <w:r w:rsidRPr="00062D9F">
        <w:rPr>
          <w:rFonts w:ascii="Georgia" w:hAnsi="Georgia" w:cstheme="majorHAnsi"/>
          <w:sz w:val="16"/>
        </w:rPr>
        <w:t xml:space="preserve">. Scientists call this the environmental Kuznets curve. Environmental commons tend to deteriorate as countries begin to develop economically—but </w:t>
      </w:r>
      <w:r w:rsidRPr="00062D9F">
        <w:rPr>
          <w:rFonts w:ascii="Georgia" w:hAnsi="Georgia" w:cstheme="majorHAnsi"/>
          <w:sz w:val="22"/>
          <w:u w:val="single"/>
        </w:rPr>
        <w:t>once per-capita income reaches a certain level, the public starts to demand a cleanup</w:t>
      </w:r>
      <w:r w:rsidRPr="00062D9F">
        <w:rPr>
          <w:rFonts w:ascii="Georgia" w:hAnsi="Georgia" w:cstheme="majorHAnsi"/>
          <w:sz w:val="16"/>
        </w:rPr>
        <w:t xml:space="preserve">. It's a U-shaped pattern: </w:t>
      </w:r>
      <w:r w:rsidRPr="00062D9F">
        <w:rPr>
          <w:rFonts w:ascii="Georgia" w:hAnsi="Georgia" w:cstheme="majorHAnsi"/>
          <w:sz w:val="22"/>
          <w:u w:val="single"/>
        </w:rPr>
        <w:t>Economic growth initially hurts the environment, but after a point it makes things cleaner.</w:t>
      </w:r>
      <w:r w:rsidRPr="00062D9F">
        <w:rPr>
          <w:rFonts w:ascii="Georgia" w:hAnsi="Georgia" w:cstheme="majorHAnsi"/>
          <w:sz w:val="16"/>
        </w:rPr>
        <w:t xml:space="preserve"> By then, </w:t>
      </w:r>
      <w:r w:rsidRPr="00062D9F">
        <w:rPr>
          <w:rFonts w:ascii="Georgia" w:hAnsi="Georgia" w:cstheme="majorHAnsi"/>
          <w:sz w:val="22"/>
          <w:u w:val="single"/>
        </w:rPr>
        <w:t>slowing or stopping economic growth will delay environmental improvement, including efforts to mitigate the problem of man-made global warming</w:t>
      </w:r>
      <w:r w:rsidRPr="00062D9F">
        <w:rPr>
          <w:rFonts w:ascii="Georgia" w:hAnsi="Georgia" w:cstheme="majorHAnsi"/>
          <w:sz w:val="16"/>
        </w:rPr>
        <w:t xml:space="preserve">. The MIT economist Andrew McAfee explains the process in a forthcoming book, More from Less: We have finally learned how to tread more lightly on our planet….In </w:t>
      </w:r>
      <w:r w:rsidRPr="00062D9F">
        <w:rPr>
          <w:rFonts w:ascii="Georgia" w:hAnsi="Georgia" w:cstheme="majorHAnsi"/>
          <w:sz w:val="22"/>
          <w:u w:val="single"/>
        </w:rPr>
        <w:t>America</w:t>
      </w:r>
      <w:r w:rsidRPr="00062D9F">
        <w:rPr>
          <w:rFonts w:ascii="Georgia" w:hAnsi="Georgia" w:cstheme="majorHAnsi"/>
          <w:sz w:val="16"/>
        </w:rPr>
        <w:t xml:space="preserve">—a large rich country that accounts for about 25 percent of the global economy—we're now generally </w:t>
      </w:r>
      <w:r w:rsidRPr="00062D9F">
        <w:rPr>
          <w:rFonts w:ascii="Georgia" w:hAnsi="Georgia" w:cstheme="majorHAnsi"/>
          <w:sz w:val="22"/>
          <w:u w:val="single"/>
        </w:rPr>
        <w:t>using less for most resources year after year, even as our economy and population continue to gr</w:t>
      </w:r>
      <w:r w:rsidRPr="00062D9F">
        <w:rPr>
          <w:rFonts w:ascii="Georgia" w:hAnsi="Georgia" w:cstheme="majorHAnsi"/>
          <w:sz w:val="16"/>
        </w:rPr>
        <w:t xml:space="preserve">ow. What's more, </w:t>
      </w:r>
      <w:r w:rsidRPr="00062D9F">
        <w:rPr>
          <w:rFonts w:ascii="Georgia" w:hAnsi="Georgia" w:cstheme="majorHAnsi"/>
          <w:sz w:val="22"/>
          <w:u w:val="single"/>
        </w:rPr>
        <w:t>we're also polluting the air and water less, emitting fewer greenhouse gases, and seeing population increases in many animals that had almost vanished</w:t>
      </w:r>
      <w:r w:rsidRPr="00062D9F">
        <w:rPr>
          <w:rFonts w:ascii="Georgia" w:hAnsi="Georgia" w:cstheme="majorHAnsi"/>
          <w:sz w:val="16"/>
        </w:rPr>
        <w:t xml:space="preserve">. America, in short, is post-peak in its exploitation of the earth. The situation is similar in many other rich countries, and even developing countries such as China are now taking better care of the planet in important ways. </w:t>
      </w:r>
      <w:r w:rsidRPr="00062D9F">
        <w:rPr>
          <w:rFonts w:ascii="Georgia" w:hAnsi="Georgia" w:cstheme="majorHAnsi"/>
          <w:sz w:val="22"/>
          <w:u w:val="single"/>
        </w:rPr>
        <w:t>How did this happen? Through more capitalism</w:t>
      </w:r>
      <w:r w:rsidRPr="00062D9F">
        <w:rPr>
          <w:rFonts w:ascii="Georgia" w:hAnsi="Georgia" w:cstheme="majorHAnsi"/>
          <w:sz w:val="16"/>
        </w:rPr>
        <w:t xml:space="preserve">, not less: The strangest aspect of the story is that we didn't make any radical course changes to eliminate the trade-off between human prosperity and planetary health. Instead, we just got a lot better at doing things we'd already been doing. In particular, we got better at combining technological progress with capitalism to satisfy human wants and needs. McAfee's book documents how technological progress spurred by market competition is dematerializing the economy. McAfee makes a strong case that climate change is an open-access commons problem that markets can dematerialize once a price is put on greenhouse gas emissions. </w:t>
      </w:r>
      <w:r w:rsidRPr="00062D9F">
        <w:rPr>
          <w:rFonts w:ascii="Georgia" w:hAnsi="Georgia" w:cstheme="majorHAnsi"/>
          <w:sz w:val="22"/>
          <w:u w:val="single"/>
        </w:rPr>
        <w:t>The upshot is that Klein, The Guardian, and many of the climate strikers have it exactly backwards. Properly incentivized capitalism is the key to solving the problems caused by climate change.</w:t>
      </w:r>
    </w:p>
    <w:p w14:paraId="7C1EACA4" w14:textId="77777777" w:rsidR="00917830" w:rsidRPr="00062D9F" w:rsidRDefault="00917830" w:rsidP="00917830">
      <w:pPr>
        <w:pStyle w:val="cardbody"/>
        <w:spacing w:before="15" w:beforeAutospacing="0" w:after="180" w:afterAutospacing="0" w:line="300" w:lineRule="atLeast"/>
        <w:rPr>
          <w:rStyle w:val="Emphasis"/>
          <w:rFonts w:cstheme="majorHAnsi"/>
          <w:b w:val="0"/>
          <w:iCs w:val="0"/>
          <w:u w:val="none"/>
        </w:rPr>
      </w:pPr>
    </w:p>
    <w:p w14:paraId="3FD21001" w14:textId="77777777" w:rsidR="00917830" w:rsidRPr="00062D9F" w:rsidRDefault="00917830" w:rsidP="00917830">
      <w:pPr>
        <w:pStyle w:val="Heading4"/>
        <w:rPr>
          <w:rFonts w:cstheme="majorHAnsi"/>
        </w:rPr>
      </w:pPr>
      <w:r w:rsidRPr="00062D9F">
        <w:rPr>
          <w:rFonts w:cstheme="majorHAnsi"/>
        </w:rPr>
        <w:t>Socialist Nations empirically are just as bad as capitalist ones – only a combination of private sector and governmental agency can solve the climate</w:t>
      </w:r>
    </w:p>
    <w:p w14:paraId="78BCDD16" w14:textId="77777777" w:rsidR="00917830" w:rsidRPr="00062D9F" w:rsidRDefault="00917830" w:rsidP="00917830">
      <w:pPr>
        <w:rPr>
          <w:rFonts w:cstheme="majorHAnsi"/>
        </w:rPr>
      </w:pPr>
      <w:r w:rsidRPr="00062D9F">
        <w:rPr>
          <w:rStyle w:val="Style13ptBold"/>
          <w:rFonts w:cstheme="majorHAnsi"/>
        </w:rPr>
        <w:t>Smith 19</w:t>
      </w:r>
      <w:r w:rsidRPr="00062D9F">
        <w:rPr>
          <w:rFonts w:cstheme="majorHAnsi"/>
        </w:rPr>
        <w:t xml:space="preserve"> (Noah is a Bloomberg Opinion columnist. He was an assistant professor of finance at Stony Brook University, and he blogs at Noahpinion., Bloomberg, Dumping Capitalism Won’t Save the Planet, 4-5-2019, accessed 7-20-2020, https://www.bloomberg.com/opinion/articles/2019-04-05/capitalism-is-more-likely-to-limit-climate-change-than-socialism) Kuchimanchi</w:t>
      </w:r>
    </w:p>
    <w:p w14:paraId="007A9653" w14:textId="77777777" w:rsidR="00917830" w:rsidRPr="00062D9F" w:rsidRDefault="00917830" w:rsidP="00917830">
      <w:pPr>
        <w:rPr>
          <w:rFonts w:cstheme="majorHAnsi"/>
        </w:rPr>
      </w:pPr>
      <w:r w:rsidRPr="00062D9F">
        <w:rPr>
          <w:rFonts w:cstheme="majorHAnsi"/>
          <w:u w:val="single"/>
        </w:rPr>
        <w:t xml:space="preserve">Even without international conflict, </w:t>
      </w:r>
      <w:r w:rsidRPr="00062D9F">
        <w:rPr>
          <w:rFonts w:cstheme="majorHAnsi"/>
          <w:highlight w:val="cyan"/>
          <w:u w:val="single"/>
        </w:rPr>
        <w:t>there’s little guarantee that moving away from capitalism would mitigate our impact on the environment.</w:t>
      </w:r>
      <w:r w:rsidRPr="00062D9F">
        <w:rPr>
          <w:rFonts w:cstheme="majorHAnsi"/>
        </w:rPr>
        <w:t xml:space="preserve"> Since </w:t>
      </w:r>
      <w:r w:rsidRPr="00062D9F">
        <w:rPr>
          <w:rFonts w:cstheme="majorHAnsi"/>
          <w:highlight w:val="cyan"/>
          <w:u w:val="single"/>
        </w:rPr>
        <w:t xml:space="preserve">socialist </w:t>
      </w:r>
      <w:r w:rsidRPr="00062D9F">
        <w:rPr>
          <w:rFonts w:cstheme="majorHAnsi"/>
          <w:u w:val="single"/>
        </w:rPr>
        <w:t xml:space="preserve">leader Evo Morales took power in </w:t>
      </w:r>
      <w:r w:rsidRPr="00062D9F">
        <w:rPr>
          <w:rFonts w:cstheme="majorHAnsi"/>
          <w:highlight w:val="cyan"/>
          <w:u w:val="single"/>
        </w:rPr>
        <w:t>Bolivia</w:t>
      </w:r>
      <w:r w:rsidRPr="00062D9F">
        <w:rPr>
          <w:rFonts w:cstheme="majorHAnsi"/>
          <w:u w:val="single"/>
        </w:rPr>
        <w:t xml:space="preserve">, </w:t>
      </w:r>
      <w:r w:rsidRPr="00062D9F">
        <w:rPr>
          <w:rFonts w:cstheme="majorHAnsi"/>
          <w:highlight w:val="cyan"/>
          <w:u w:val="single"/>
        </w:rPr>
        <w:t>living</w:t>
      </w:r>
      <w:r w:rsidRPr="00062D9F">
        <w:rPr>
          <w:rFonts w:cstheme="majorHAnsi"/>
          <w:u w:val="single"/>
        </w:rPr>
        <w:t xml:space="preserve"> </w:t>
      </w:r>
      <w:r w:rsidRPr="00062D9F">
        <w:rPr>
          <w:rFonts w:cstheme="majorHAnsi"/>
          <w:highlight w:val="cyan"/>
          <w:u w:val="single"/>
        </w:rPr>
        <w:t>standards</w:t>
      </w:r>
      <w:r w:rsidRPr="00062D9F">
        <w:rPr>
          <w:rFonts w:cstheme="majorHAnsi"/>
          <w:u w:val="single"/>
        </w:rPr>
        <w:t xml:space="preserve"> have </w:t>
      </w:r>
      <w:r w:rsidRPr="00062D9F">
        <w:rPr>
          <w:rFonts w:cstheme="majorHAnsi"/>
          <w:highlight w:val="cyan"/>
          <w:u w:val="single"/>
        </w:rPr>
        <w:t>improved</w:t>
      </w:r>
      <w:r w:rsidRPr="00062D9F">
        <w:rPr>
          <w:rFonts w:cstheme="majorHAnsi"/>
          <w:u w:val="single"/>
        </w:rPr>
        <w:t xml:space="preserve"> substantially for the average Bolivian</w:t>
      </w:r>
      <w:r w:rsidRPr="00062D9F">
        <w:rPr>
          <w:rFonts w:cstheme="majorHAnsi"/>
        </w:rPr>
        <w:t xml:space="preserve">, which is great. </w:t>
      </w:r>
      <w:r w:rsidRPr="00062D9F">
        <w:rPr>
          <w:rFonts w:cstheme="majorHAnsi"/>
          <w:u w:val="single"/>
        </w:rPr>
        <w:t xml:space="preserve">But this has come </w:t>
      </w:r>
      <w:r w:rsidRPr="00062D9F">
        <w:rPr>
          <w:rFonts w:cstheme="majorHAnsi"/>
          <w:highlight w:val="cyan"/>
          <w:u w:val="single"/>
        </w:rPr>
        <w:t>at the cost of higher emissions</w:t>
      </w:r>
      <w:r w:rsidRPr="00062D9F">
        <w:rPr>
          <w:rFonts w:cstheme="majorHAnsi"/>
        </w:rPr>
        <w:t xml:space="preserve">. Meanwhile, </w:t>
      </w:r>
      <w:r w:rsidRPr="00062D9F">
        <w:rPr>
          <w:rFonts w:cstheme="majorHAnsi"/>
          <w:u w:val="single"/>
        </w:rPr>
        <w:t xml:space="preserve">the </w:t>
      </w:r>
      <w:r w:rsidRPr="00062D9F">
        <w:rPr>
          <w:rFonts w:cstheme="majorHAnsi"/>
          <w:highlight w:val="cyan"/>
          <w:u w:val="single"/>
        </w:rPr>
        <w:t>capitalist U.S managed to decrease its per capita emissions a bit during this same period</w:t>
      </w:r>
      <w:r w:rsidRPr="00062D9F">
        <w:rPr>
          <w:rFonts w:cstheme="majorHAnsi"/>
        </w:rPr>
        <w:t xml:space="preserve"> (though since the U.S. is a rich country, its absolute level of emissions is much higher).</w:t>
      </w:r>
    </w:p>
    <w:p w14:paraId="79E58F0B" w14:textId="77777777" w:rsidR="00917830" w:rsidRPr="00062D9F" w:rsidRDefault="00917830" w:rsidP="00917830">
      <w:pPr>
        <w:rPr>
          <w:rFonts w:cstheme="majorHAnsi"/>
        </w:rPr>
      </w:pPr>
    </w:p>
    <w:p w14:paraId="76AD8F3B" w14:textId="77777777" w:rsidR="00917830" w:rsidRPr="00062D9F" w:rsidRDefault="00917830" w:rsidP="00917830">
      <w:pPr>
        <w:rPr>
          <w:rFonts w:cstheme="majorHAnsi"/>
        </w:rPr>
      </w:pPr>
    </w:p>
    <w:p w14:paraId="7B5CC7EF" w14:textId="77777777" w:rsidR="00917830" w:rsidRPr="00062D9F" w:rsidRDefault="00917830" w:rsidP="00917830">
      <w:pPr>
        <w:rPr>
          <w:rFonts w:cstheme="majorHAnsi"/>
        </w:rPr>
      </w:pPr>
      <w:r w:rsidRPr="00062D9F">
        <w:rPr>
          <w:rFonts w:cstheme="majorHAnsi"/>
        </w:rPr>
        <w:t xml:space="preserve">In other words, in terms of economic growth and carbon emissions, </w:t>
      </w:r>
      <w:r w:rsidRPr="00062D9F">
        <w:rPr>
          <w:rFonts w:cstheme="majorHAnsi"/>
          <w:highlight w:val="cyan"/>
          <w:u w:val="single"/>
        </w:rPr>
        <w:t>Bolivia looks similar to more capitalist developing countries</w:t>
      </w:r>
      <w:r w:rsidRPr="00062D9F">
        <w:rPr>
          <w:rFonts w:cstheme="majorHAnsi"/>
        </w:rPr>
        <w:t xml:space="preserve">. That suggests that </w:t>
      </w:r>
      <w:r w:rsidRPr="00062D9F">
        <w:rPr>
          <w:rFonts w:cstheme="majorHAnsi"/>
          <w:highlight w:val="cyan"/>
          <w:u w:val="single"/>
        </w:rPr>
        <w:t>faced with a choice of enriching their people or helping to save the climate, even socialist leaders will often choose the former</w:t>
      </w:r>
      <w:r w:rsidRPr="00062D9F">
        <w:rPr>
          <w:rFonts w:cstheme="majorHAnsi"/>
          <w:u w:val="single"/>
        </w:rPr>
        <w:t>. And that same political calculus will probably hold in China and the U.S., the world’s top carbon emitters</w:t>
      </w:r>
      <w:r w:rsidRPr="00062D9F">
        <w:rPr>
          <w:rFonts w:cstheme="majorHAnsi"/>
        </w:rPr>
        <w:t xml:space="preserve"> — leaders who demand draconian cuts in living standards in pursuit of environmental goals will have trouble staying in power.</w:t>
      </w:r>
    </w:p>
    <w:p w14:paraId="316F259E" w14:textId="77777777" w:rsidR="00917830" w:rsidRPr="00062D9F" w:rsidRDefault="00917830" w:rsidP="00917830">
      <w:pPr>
        <w:rPr>
          <w:rFonts w:cstheme="majorHAnsi"/>
        </w:rPr>
      </w:pPr>
    </w:p>
    <w:p w14:paraId="1002F9BD" w14:textId="77777777" w:rsidR="00917830" w:rsidRPr="00062D9F" w:rsidRDefault="00917830" w:rsidP="00917830">
      <w:pPr>
        <w:rPr>
          <w:rFonts w:cstheme="majorHAnsi"/>
        </w:rPr>
      </w:pPr>
      <w:r w:rsidRPr="00062D9F">
        <w:rPr>
          <w:rFonts w:cstheme="majorHAnsi"/>
        </w:rPr>
        <w:t xml:space="preserve">The </w:t>
      </w:r>
      <w:r w:rsidRPr="00062D9F">
        <w:rPr>
          <w:rFonts w:cstheme="majorHAnsi"/>
          <w:highlight w:val="cyan"/>
          <w:u w:val="single"/>
        </w:rPr>
        <w:t>best hope for the climate</w:t>
      </w:r>
      <w:r w:rsidRPr="00062D9F">
        <w:rPr>
          <w:rFonts w:cstheme="majorHAnsi"/>
          <w:u w:val="single"/>
        </w:rPr>
        <w:t xml:space="preserve"> therefore </w:t>
      </w:r>
      <w:r w:rsidRPr="00062D9F">
        <w:rPr>
          <w:rFonts w:cstheme="majorHAnsi"/>
          <w:highlight w:val="cyan"/>
          <w:u w:val="single"/>
        </w:rPr>
        <w:t>lies in reducing the tradeoff between material prosperity and carbon emissions</w:t>
      </w:r>
      <w:r w:rsidRPr="00062D9F">
        <w:rPr>
          <w:rFonts w:cstheme="majorHAnsi"/>
        </w:rPr>
        <w:t xml:space="preserve">. That requires technology — </w:t>
      </w:r>
      <w:r w:rsidRPr="00062D9F">
        <w:rPr>
          <w:rFonts w:cstheme="majorHAnsi"/>
          <w:u w:val="single"/>
        </w:rPr>
        <w:t xml:space="preserve">solar, wind and nuclear power, energy storage, electric cars and other vehicles, carbon-free cement production and so on. The </w:t>
      </w:r>
      <w:r w:rsidRPr="00062D9F">
        <w:rPr>
          <w:rFonts w:cstheme="majorHAnsi"/>
          <w:highlight w:val="cyan"/>
          <w:u w:val="single"/>
        </w:rPr>
        <w:t>best climate policy plans all involve technological improvement</w:t>
      </w:r>
      <w:r w:rsidRPr="00062D9F">
        <w:rPr>
          <w:rFonts w:cstheme="majorHAnsi"/>
          <w:u w:val="single"/>
        </w:rPr>
        <w:t xml:space="preserve"> as a key feature</w:t>
      </w:r>
      <w:r w:rsidRPr="00062D9F">
        <w:rPr>
          <w:rFonts w:cstheme="majorHAnsi"/>
        </w:rPr>
        <w:t>.</w:t>
      </w:r>
    </w:p>
    <w:p w14:paraId="5D338B3E" w14:textId="77777777" w:rsidR="00917830" w:rsidRPr="00062D9F" w:rsidRDefault="00917830" w:rsidP="00917830">
      <w:pPr>
        <w:rPr>
          <w:rFonts w:cstheme="majorHAnsi"/>
        </w:rPr>
      </w:pPr>
    </w:p>
    <w:p w14:paraId="1D71C396" w14:textId="77777777" w:rsidR="00917830" w:rsidRPr="00062D9F" w:rsidRDefault="00917830" w:rsidP="00917830">
      <w:pPr>
        <w:rPr>
          <w:rFonts w:cstheme="majorHAnsi"/>
        </w:rPr>
      </w:pPr>
      <w:r w:rsidRPr="00062D9F">
        <w:rPr>
          <w:rFonts w:cstheme="majorHAnsi"/>
        </w:rPr>
        <w:t xml:space="preserve">Recent developments show that the </w:t>
      </w:r>
      <w:r w:rsidRPr="00062D9F">
        <w:rPr>
          <w:rFonts w:cstheme="majorHAnsi"/>
          <w:highlight w:val="cyan"/>
          <w:u w:val="single"/>
        </w:rPr>
        <w:t>technology-centered approach can work</w:t>
      </w:r>
      <w:r w:rsidRPr="00062D9F">
        <w:rPr>
          <w:rFonts w:cstheme="majorHAnsi"/>
        </w:rPr>
        <w:t xml:space="preserve">. A recent report by Bloomberg New Energy Finance analyzed about 7000 projects in 46 countries, and found that </w:t>
      </w:r>
      <w:r w:rsidRPr="00062D9F">
        <w:rPr>
          <w:rFonts w:cstheme="majorHAnsi"/>
          <w:highlight w:val="cyan"/>
          <w:u w:val="single"/>
        </w:rPr>
        <w:t xml:space="preserve">large drops in the cost of solar </w:t>
      </w:r>
      <w:r w:rsidRPr="00062D9F">
        <w:rPr>
          <w:rFonts w:cstheme="majorHAnsi"/>
          <w:u w:val="single"/>
        </w:rPr>
        <w:t xml:space="preserve">power from photovoltaic systems, </w:t>
      </w:r>
      <w:r w:rsidRPr="00062D9F">
        <w:rPr>
          <w:rFonts w:cstheme="majorHAnsi"/>
          <w:highlight w:val="cyan"/>
          <w:u w:val="single"/>
        </w:rPr>
        <w:t>wind</w:t>
      </w:r>
      <w:r w:rsidRPr="00062D9F">
        <w:rPr>
          <w:rFonts w:cstheme="majorHAnsi"/>
          <w:u w:val="single"/>
        </w:rPr>
        <w:t xml:space="preserve"> power </w:t>
      </w:r>
      <w:r w:rsidRPr="00062D9F">
        <w:rPr>
          <w:rFonts w:cstheme="majorHAnsi"/>
          <w:highlight w:val="cyan"/>
          <w:u w:val="single"/>
        </w:rPr>
        <w:t>and lithium-ion batteries</w:t>
      </w:r>
      <w:r w:rsidRPr="00062D9F">
        <w:rPr>
          <w:rFonts w:cstheme="majorHAnsi"/>
          <w:u w:val="single"/>
        </w:rPr>
        <w:t xml:space="preserve"> have </w:t>
      </w:r>
      <w:r w:rsidRPr="00062D9F">
        <w:rPr>
          <w:rFonts w:cstheme="majorHAnsi"/>
          <w:highlight w:val="cyan"/>
          <w:u w:val="single"/>
        </w:rPr>
        <w:t>made</w:t>
      </w:r>
      <w:r w:rsidRPr="00062D9F">
        <w:rPr>
          <w:rFonts w:cstheme="majorHAnsi"/>
          <w:u w:val="single"/>
        </w:rPr>
        <w:t xml:space="preserve"> utility-scale </w:t>
      </w:r>
      <w:r w:rsidRPr="00062D9F">
        <w:rPr>
          <w:rFonts w:cstheme="majorHAnsi"/>
          <w:highlight w:val="cyan"/>
          <w:u w:val="single"/>
        </w:rPr>
        <w:t>renewable electricity competitive with fossil fuels</w:t>
      </w:r>
      <w:r w:rsidRPr="00062D9F">
        <w:rPr>
          <w:rFonts w:cstheme="majorHAnsi"/>
          <w:u w:val="single"/>
        </w:rPr>
        <w:t xml:space="preserve">. </w:t>
      </w:r>
      <w:r w:rsidRPr="00062D9F">
        <w:rPr>
          <w:rFonts w:cstheme="majorHAnsi"/>
        </w:rPr>
        <w:t>A 76 percent decline in the cost of energy for short-term battery storage since 2012 is especially important.</w:t>
      </w:r>
    </w:p>
    <w:p w14:paraId="306900D9" w14:textId="77777777" w:rsidR="00917830" w:rsidRPr="00062D9F" w:rsidRDefault="00917830" w:rsidP="00917830">
      <w:pPr>
        <w:rPr>
          <w:rFonts w:cstheme="majorHAnsi"/>
        </w:rPr>
      </w:pPr>
    </w:p>
    <w:p w14:paraId="475256E1" w14:textId="77777777" w:rsidR="00917830" w:rsidRPr="00062D9F" w:rsidRDefault="00917830" w:rsidP="00917830">
      <w:pPr>
        <w:rPr>
          <w:rFonts w:cstheme="majorHAnsi"/>
        </w:rPr>
      </w:pPr>
      <w:r w:rsidRPr="00062D9F">
        <w:rPr>
          <w:rFonts w:cstheme="majorHAnsi"/>
        </w:rPr>
        <w:t xml:space="preserve">In a blog post, futurist and </w:t>
      </w:r>
      <w:r w:rsidRPr="00062D9F">
        <w:rPr>
          <w:rFonts w:cstheme="majorHAnsi"/>
          <w:u w:val="single"/>
        </w:rPr>
        <w:t>energy writer Ramez Naam underscores the significance of these developments</w:t>
      </w:r>
      <w:r w:rsidRPr="00062D9F">
        <w:rPr>
          <w:rFonts w:cstheme="majorHAnsi"/>
        </w:rPr>
        <w:t xml:space="preserve">. Naam notes the </w:t>
      </w:r>
      <w:r w:rsidRPr="00062D9F">
        <w:rPr>
          <w:rFonts w:cstheme="majorHAnsi"/>
          <w:u w:val="single"/>
        </w:rPr>
        <w:t>important difference between renewables being cheap enough to outprice new fossil-fuel plants, and being inexpensive enough to undercut existing plants</w:t>
      </w:r>
      <w:r w:rsidRPr="00062D9F">
        <w:rPr>
          <w:rFonts w:cstheme="majorHAnsi"/>
        </w:rPr>
        <w:t>. The former is already the case across much of the world, which is among the reasons for an 84 percent decrease in the number of new coal-fired plants worldwide since 2015.</w:t>
      </w:r>
    </w:p>
    <w:p w14:paraId="3CDBCB9B" w14:textId="77777777" w:rsidR="00917830" w:rsidRPr="00062D9F" w:rsidRDefault="00917830" w:rsidP="00917830">
      <w:pPr>
        <w:rPr>
          <w:rFonts w:cstheme="majorHAnsi"/>
        </w:rPr>
      </w:pPr>
    </w:p>
    <w:p w14:paraId="571ED94A" w14:textId="77777777" w:rsidR="00917830" w:rsidRPr="00062D9F" w:rsidRDefault="00917830" w:rsidP="00917830">
      <w:pPr>
        <w:rPr>
          <w:rFonts w:cstheme="majorHAnsi"/>
        </w:rPr>
      </w:pPr>
      <w:r w:rsidRPr="00062D9F">
        <w:rPr>
          <w:rFonts w:cstheme="majorHAnsi"/>
        </w:rPr>
        <w:t xml:space="preserve">But </w:t>
      </w:r>
      <w:r w:rsidRPr="00062D9F">
        <w:rPr>
          <w:rFonts w:cstheme="majorHAnsi"/>
          <w:highlight w:val="cyan"/>
          <w:u w:val="single"/>
        </w:rPr>
        <w:t>when it becomes cheaper to scrap existing fossil-fuel plants and build renewables in their place, it will allow renewables to start replacing coal and gas much more quickly.</w:t>
      </w:r>
      <w:r w:rsidRPr="00062D9F">
        <w:rPr>
          <w:rFonts w:cstheme="majorHAnsi"/>
          <w:u w:val="single"/>
        </w:rPr>
        <w:t xml:space="preserve"> Naam cites examples from Florida and Indiana where this is already being done.</w:t>
      </w:r>
      <w:r w:rsidRPr="00062D9F">
        <w:rPr>
          <w:rFonts w:cstheme="majorHAnsi"/>
        </w:rPr>
        <w:t xml:space="preserve"> He cites industry predictions that replacing existing fossil-fuel plants with renewables will be economically efficient almost everywhere at some point in the next decade.</w:t>
      </w:r>
    </w:p>
    <w:p w14:paraId="5582DFDF" w14:textId="77777777" w:rsidR="00917830" w:rsidRPr="00062D9F" w:rsidRDefault="00917830" w:rsidP="00917830">
      <w:pPr>
        <w:rPr>
          <w:rFonts w:cstheme="majorHAnsi"/>
        </w:rPr>
      </w:pPr>
    </w:p>
    <w:p w14:paraId="18D34EBF" w14:textId="77777777" w:rsidR="00917830" w:rsidRPr="00062D9F" w:rsidRDefault="00917830" w:rsidP="00917830">
      <w:pPr>
        <w:rPr>
          <w:rFonts w:cstheme="majorHAnsi"/>
        </w:rPr>
      </w:pPr>
      <w:r w:rsidRPr="00062D9F">
        <w:rPr>
          <w:rFonts w:cstheme="majorHAnsi"/>
          <w:u w:val="single"/>
        </w:rPr>
        <w:t>Electricity is far from the only source of carbon emissions — there’s also transportation, manufacturing (especially of steel and cement), home and office heating, and agriculture to worry about. But the rapid advance of solar technology is a huge victory in the struggle against climate change,</w:t>
      </w:r>
      <w:r w:rsidRPr="00062D9F">
        <w:rPr>
          <w:rFonts w:cstheme="majorHAnsi"/>
        </w:rPr>
        <w:t xml:space="preserve"> because it will allow people all over the world to have electricity without cooking the planet.</w:t>
      </w:r>
    </w:p>
    <w:p w14:paraId="7D80BBF7" w14:textId="77777777" w:rsidR="00917830" w:rsidRPr="00062D9F" w:rsidRDefault="00917830" w:rsidP="00917830">
      <w:pPr>
        <w:rPr>
          <w:rFonts w:cstheme="majorHAnsi"/>
        </w:rPr>
      </w:pPr>
    </w:p>
    <w:p w14:paraId="4EB7F6FA" w14:textId="77777777" w:rsidR="00917830" w:rsidRPr="00062D9F" w:rsidRDefault="00917830" w:rsidP="00917830">
      <w:pPr>
        <w:rPr>
          <w:rFonts w:cstheme="majorHAnsi"/>
        </w:rPr>
      </w:pPr>
      <w:r w:rsidRPr="00062D9F">
        <w:rPr>
          <w:rFonts w:cstheme="majorHAnsi"/>
          <w:u w:val="single"/>
        </w:rPr>
        <w:t xml:space="preserve">And how was this victory achieved? </w:t>
      </w:r>
      <w:r w:rsidRPr="00062D9F">
        <w:rPr>
          <w:rFonts w:cstheme="majorHAnsi"/>
          <w:highlight w:val="cyan"/>
          <w:u w:val="single"/>
        </w:rPr>
        <w:t>A combination of smart government policy and private industry</w:t>
      </w:r>
      <w:r w:rsidRPr="00062D9F">
        <w:rPr>
          <w:rFonts w:cstheme="majorHAnsi"/>
        </w:rPr>
        <w:t xml:space="preserve">. Massachusetts Institute of Technology researchers Goksin Kavlak, James McNerney and Jessika Trancik in a recent paper evaluated the factors behind the solar-price decline from 1980 to 2012. They concluded that from 1980 to 2001, </w:t>
      </w:r>
      <w:r w:rsidRPr="00062D9F">
        <w:rPr>
          <w:rFonts w:cstheme="majorHAnsi"/>
          <w:u w:val="single"/>
        </w:rPr>
        <w:t>government-funded research and development was the main factor in bringing down costs, but from 2001 to 2012, the biggest factor was economies of scale</w:t>
      </w:r>
      <w:r w:rsidRPr="00062D9F">
        <w:rPr>
          <w:rFonts w:cstheme="majorHAnsi"/>
        </w:rPr>
        <w:t>. These economies of scale were driven by private industry increasing output, but with government subsidies helping to increase the incentive to ramp up production.</w:t>
      </w:r>
    </w:p>
    <w:p w14:paraId="028AC597" w14:textId="77777777" w:rsidR="00917830" w:rsidRPr="00062D9F" w:rsidRDefault="00917830" w:rsidP="00917830">
      <w:pPr>
        <w:rPr>
          <w:rFonts w:cstheme="majorHAnsi"/>
        </w:rPr>
      </w:pPr>
    </w:p>
    <w:p w14:paraId="20CAF37F" w14:textId="77777777" w:rsidR="00917830" w:rsidRPr="00062D9F" w:rsidRDefault="00917830" w:rsidP="00917830">
      <w:pPr>
        <w:rPr>
          <w:rFonts w:cstheme="majorHAnsi"/>
        </w:rPr>
      </w:pPr>
      <w:r w:rsidRPr="00062D9F">
        <w:rPr>
          <w:rFonts w:cstheme="majorHAnsi"/>
          <w:highlight w:val="cyan"/>
          <w:u w:val="single"/>
        </w:rPr>
        <w:t>It’s apparent, therefore, that both government and profit-seeking enterprises have their roles to play. Government funds the development of early-stage technology and then helps push the private sector toward adopting those technologies, while private companies compete to find ever-cheaper methods of implementation</w:t>
      </w:r>
      <w:r w:rsidRPr="00062D9F">
        <w:rPr>
          <w:rFonts w:cstheme="majorHAnsi"/>
          <w:u w:val="single"/>
        </w:rPr>
        <w:t xml:space="preserve">. Instead of eco-socialism, it’s eco-industrialism. </w:t>
      </w:r>
      <w:r w:rsidRPr="00062D9F">
        <w:rPr>
          <w:rFonts w:cstheme="majorHAnsi"/>
          <w:highlight w:val="cyan"/>
          <w:u w:val="single"/>
        </w:rPr>
        <w:t>If there’s any system that can beat climate change, this looks like it.</w:t>
      </w:r>
    </w:p>
    <w:p w14:paraId="24EC071D" w14:textId="77777777" w:rsidR="00917830" w:rsidRPr="00062D9F" w:rsidRDefault="00917830" w:rsidP="00917830">
      <w:pPr>
        <w:rPr>
          <w:rFonts w:cstheme="majorHAnsi"/>
        </w:rPr>
      </w:pPr>
    </w:p>
    <w:p w14:paraId="0DD9A1F4" w14:textId="77777777" w:rsidR="00917830" w:rsidRPr="00062D9F" w:rsidRDefault="00917830" w:rsidP="00917830">
      <w:pPr>
        <w:pStyle w:val="Heading4"/>
        <w:rPr>
          <w:rFonts w:cstheme="majorHAnsi"/>
        </w:rPr>
      </w:pPr>
      <w:r w:rsidRPr="00062D9F">
        <w:rPr>
          <w:rFonts w:cstheme="majorHAnsi"/>
        </w:rPr>
        <w:t>Destroying Cap locks in Climate Collapse – Cap is key to decreasing our emissions in the long run</w:t>
      </w:r>
    </w:p>
    <w:p w14:paraId="7126CCE1" w14:textId="77777777" w:rsidR="00917830" w:rsidRPr="00062D9F" w:rsidRDefault="00917830" w:rsidP="00917830">
      <w:pPr>
        <w:rPr>
          <w:rFonts w:cstheme="majorHAnsi"/>
        </w:rPr>
      </w:pPr>
      <w:r w:rsidRPr="00062D9F">
        <w:rPr>
          <w:rStyle w:val="Style13ptBold"/>
          <w:rFonts w:cstheme="majorHAnsi"/>
        </w:rPr>
        <w:t>Bailey 19</w:t>
      </w:r>
      <w:r w:rsidRPr="00062D9F">
        <w:rPr>
          <w:rFonts w:cstheme="majorHAnsi"/>
        </w:rPr>
        <w:t xml:space="preserve"> (Ronald is the science correspondent for Reason, where he writes a weekly science and technology column. He is also the author of the book “The End of Doom: Environmental Renewal in the Twenty-first Century (July 2015) and Liberation Biology: The Moral and Scientific Case for the Biotech Revolution” (Prometheus, 2005), and his work was featured in The Best American Science and Nature Writing 2004., Reason, Capitalism Is the Key to Fixing Climate Change, 9-20-2019, accessed 7-20-2020, https://reason.com/2019/09/20/capitalism-is-the-key-to-fixing-climate-change/) Kuchimanchi</w:t>
      </w:r>
    </w:p>
    <w:p w14:paraId="788EB943" w14:textId="77777777" w:rsidR="00917830" w:rsidRPr="00062D9F" w:rsidRDefault="00917830" w:rsidP="00917830">
      <w:pPr>
        <w:rPr>
          <w:rFonts w:cstheme="majorHAnsi"/>
        </w:rPr>
      </w:pPr>
      <w:r w:rsidRPr="00062D9F">
        <w:rPr>
          <w:rFonts w:cstheme="majorHAnsi"/>
          <w:sz w:val="12"/>
        </w:rPr>
        <w:t xml:space="preserve">Scientists call this the </w:t>
      </w:r>
      <w:r w:rsidRPr="00062D9F">
        <w:rPr>
          <w:rFonts w:cstheme="majorHAnsi"/>
          <w:highlight w:val="cyan"/>
          <w:u w:val="single"/>
        </w:rPr>
        <w:t>environmental Kuznets curve.</w:t>
      </w:r>
      <w:r w:rsidRPr="00062D9F">
        <w:rPr>
          <w:rFonts w:cstheme="majorHAnsi"/>
          <w:u w:val="single"/>
        </w:rPr>
        <w:t xml:space="preserve"> </w:t>
      </w:r>
      <w:r w:rsidRPr="00062D9F">
        <w:rPr>
          <w:rFonts w:cstheme="majorHAnsi"/>
          <w:highlight w:val="cyan"/>
          <w:u w:val="single"/>
        </w:rPr>
        <w:t>Environmental commons tend to deteriorate as countries begin to develop economically—but once per-capita income reaches a certain level, the public starts to demand a cleanup</w:t>
      </w:r>
      <w:r w:rsidRPr="00062D9F">
        <w:rPr>
          <w:rFonts w:cstheme="majorHAnsi"/>
          <w:sz w:val="12"/>
        </w:rPr>
        <w:t xml:space="preserve">. It's a U-shaped pattern: Economic growth initially hurts the environment, but after a point it makes things cleaner. </w:t>
      </w:r>
      <w:r w:rsidRPr="00062D9F">
        <w:rPr>
          <w:rFonts w:cstheme="majorHAnsi"/>
          <w:u w:val="single"/>
        </w:rPr>
        <w:t xml:space="preserve">By then, slowing or stopping economic growth will delay environmental improvement, including efforts to mitigate the problem of man-made global warming. </w:t>
      </w:r>
      <w:r w:rsidRPr="00062D9F">
        <w:rPr>
          <w:rFonts w:cstheme="majorHAnsi"/>
          <w:sz w:val="12"/>
        </w:rPr>
        <w:t xml:space="preserve">The MIT </w:t>
      </w:r>
      <w:r w:rsidRPr="00062D9F">
        <w:rPr>
          <w:rFonts w:cstheme="majorHAnsi"/>
          <w:u w:val="single"/>
        </w:rPr>
        <w:t>economist Andrew McAfee explains the process</w:t>
      </w:r>
      <w:r w:rsidRPr="00062D9F">
        <w:rPr>
          <w:rFonts w:cstheme="majorHAnsi"/>
          <w:sz w:val="12"/>
        </w:rPr>
        <w:t xml:space="preserve"> in a forthcoming book, More from Less: </w:t>
      </w:r>
      <w:r w:rsidRPr="00062D9F">
        <w:rPr>
          <w:rFonts w:cstheme="majorHAnsi"/>
          <w:u w:val="single"/>
        </w:rPr>
        <w:t>We have finally learned how to tread more lightly on our planet….In America—a large rich country that accounts for about 25 percent of the global economy—we're now generally using less for most resources year after year, even as our economy and population continue to grow</w:t>
      </w:r>
      <w:r w:rsidRPr="00062D9F">
        <w:rPr>
          <w:rFonts w:cstheme="majorHAnsi"/>
          <w:sz w:val="12"/>
        </w:rPr>
        <w:t xml:space="preserve">. What's more, </w:t>
      </w:r>
      <w:r w:rsidRPr="00062D9F">
        <w:rPr>
          <w:rFonts w:cstheme="majorHAnsi"/>
          <w:highlight w:val="cyan"/>
          <w:u w:val="single"/>
        </w:rPr>
        <w:t>we're also polluting the air and water less, emitting fewer greenhouse gases, and seeing population increases in many animals that had almost vanished</w:t>
      </w:r>
      <w:r w:rsidRPr="00062D9F">
        <w:rPr>
          <w:rFonts w:cstheme="majorHAnsi"/>
          <w:u w:val="single"/>
        </w:rPr>
        <w:t>. America, in short, is post-peak in its exploitation of the earth</w:t>
      </w:r>
      <w:r w:rsidRPr="00062D9F">
        <w:rPr>
          <w:rFonts w:cstheme="majorHAnsi"/>
          <w:sz w:val="12"/>
        </w:rPr>
        <w:t xml:space="preserve">. The situation is similar in many other rich countries, and even developing countries such as China are now taking better care of the planet in important ways. </w:t>
      </w:r>
      <w:r w:rsidRPr="00062D9F">
        <w:rPr>
          <w:rFonts w:cstheme="majorHAnsi"/>
          <w:highlight w:val="cyan"/>
          <w:u w:val="single"/>
        </w:rPr>
        <w:t>How did this happen? Through more capitalism, not less</w:t>
      </w:r>
      <w:r w:rsidRPr="00062D9F">
        <w:rPr>
          <w:rFonts w:cstheme="majorHAnsi"/>
          <w:sz w:val="12"/>
        </w:rPr>
        <w:t xml:space="preserve">: </w:t>
      </w:r>
      <w:r w:rsidRPr="00062D9F">
        <w:rPr>
          <w:rFonts w:cstheme="majorHAnsi"/>
          <w:u w:val="single"/>
        </w:rPr>
        <w:t>The strangest aspect of the story is that we didn't make any radical course changes to eliminate the trade-off between human prosperity and planetary health. Instead, we just got a lot better at doing things we'd already been doing.</w:t>
      </w:r>
      <w:r w:rsidRPr="00062D9F">
        <w:rPr>
          <w:rFonts w:cstheme="majorHAnsi"/>
          <w:sz w:val="12"/>
        </w:rPr>
        <w:t xml:space="preserve"> In particular, we got better at combining technological progress with capitalism to satisfy human wants and needs. </w:t>
      </w:r>
      <w:r w:rsidRPr="00062D9F">
        <w:rPr>
          <w:rFonts w:cstheme="majorHAnsi"/>
          <w:highlight w:val="cyan"/>
          <w:u w:val="single"/>
        </w:rPr>
        <w:t>McAfee's book documents how technological progress spurred by market competition is dematerializing the economy</w:t>
      </w:r>
      <w:r w:rsidRPr="00062D9F">
        <w:rPr>
          <w:rFonts w:cstheme="majorHAnsi"/>
          <w:u w:val="single"/>
        </w:rPr>
        <w:t>. McAfee makes a strong case that climate change is an open-access commons problem that markets can dematerialize once a price is put on greenhouse gas emissions</w:t>
      </w:r>
      <w:r w:rsidRPr="00062D9F">
        <w:rPr>
          <w:rFonts w:cstheme="majorHAnsi"/>
          <w:sz w:val="12"/>
        </w:rPr>
        <w:t xml:space="preserve">. The upshot is that Klein, The Guardian, and </w:t>
      </w:r>
      <w:r w:rsidRPr="00062D9F">
        <w:rPr>
          <w:rFonts w:cstheme="majorHAnsi"/>
          <w:highlight w:val="cyan"/>
          <w:u w:val="single"/>
        </w:rPr>
        <w:t>many of the climate strikers have it exactly backwards. Properly incentivized capitalism is the key to solving the problems caused by climate change.</w:t>
      </w:r>
    </w:p>
    <w:p w14:paraId="16664457" w14:textId="77777777" w:rsidR="00917830" w:rsidRPr="00062D9F" w:rsidRDefault="00917830" w:rsidP="00917830">
      <w:pPr>
        <w:pStyle w:val="Heading3"/>
        <w:rPr>
          <w:rStyle w:val="StyleUnderline"/>
          <w:rFonts w:cstheme="majorHAnsi"/>
        </w:rPr>
      </w:pPr>
      <w:r w:rsidRPr="00062D9F">
        <w:rPr>
          <w:rFonts w:cstheme="majorHAnsi"/>
        </w:rPr>
        <w:t xml:space="preserve">Cap Sustainable – Innovation </w:t>
      </w:r>
    </w:p>
    <w:p w14:paraId="6C5880F7" w14:textId="77777777" w:rsidR="00917830" w:rsidRPr="00062D9F" w:rsidRDefault="00917830" w:rsidP="00917830">
      <w:pPr>
        <w:pStyle w:val="Heading4"/>
        <w:rPr>
          <w:rFonts w:cstheme="majorHAnsi"/>
        </w:rPr>
      </w:pPr>
      <w:r w:rsidRPr="00062D9F">
        <w:rPr>
          <w:rFonts w:cstheme="majorHAnsi"/>
        </w:rPr>
        <w:t>Marx is wrong - capitalism is adaptable and will innovate to find new solutions to existential risks and social inequalities</w:t>
      </w:r>
    </w:p>
    <w:p w14:paraId="1A5868E3" w14:textId="77777777" w:rsidR="00917830" w:rsidRPr="00062D9F" w:rsidRDefault="00917830" w:rsidP="00917830">
      <w:pPr>
        <w:rPr>
          <w:rFonts w:cstheme="majorHAnsi"/>
        </w:rPr>
      </w:pPr>
      <w:r w:rsidRPr="00062D9F">
        <w:rPr>
          <w:rStyle w:val="Style13ptBold"/>
          <w:rFonts w:cstheme="majorHAnsi"/>
        </w:rPr>
        <w:t>Lausegger 17</w:t>
      </w:r>
      <w:r w:rsidRPr="00062D9F">
        <w:rPr>
          <w:rFonts w:cstheme="majorHAnsi"/>
        </w:rPr>
        <w:t xml:space="preserve"> - has an MPhil in European Politics (St Antony’s College) and professional experience as a Data Scientist and Consultant working for a technology and e-commerce company. His work focusses on the intersection of economics and politics (Martin, OXPOL, “The Future of Capitalsm: Technological Progress, Block Chains and Karl Marx, 10/1/17, https://blog.politics.ox.ac.uk/the-future-of-capitalism-technological-progress-block-chains-and-karl-marx/)//SL</w:t>
      </w:r>
    </w:p>
    <w:p w14:paraId="4CBC8855" w14:textId="77777777" w:rsidR="00917830" w:rsidRPr="00062D9F" w:rsidRDefault="00917830" w:rsidP="00917830">
      <w:pPr>
        <w:rPr>
          <w:rFonts w:cstheme="majorHAnsi"/>
          <w:sz w:val="16"/>
        </w:rPr>
      </w:pPr>
      <w:r w:rsidRPr="00062D9F">
        <w:rPr>
          <w:rFonts w:cstheme="majorHAnsi"/>
          <w:sz w:val="16"/>
        </w:rPr>
        <w:t xml:space="preserve">Despite this, </w:t>
      </w:r>
      <w:r w:rsidRPr="00062D9F">
        <w:rPr>
          <w:rStyle w:val="Emphasis"/>
          <w:rFonts w:cstheme="majorHAnsi"/>
          <w:highlight w:val="yellow"/>
        </w:rPr>
        <w:t>Marx’s prophecy is unlikely to be fulfilled.</w:t>
      </w:r>
      <w:r w:rsidRPr="00062D9F">
        <w:rPr>
          <w:rFonts w:cstheme="majorHAnsi"/>
          <w:sz w:val="16"/>
        </w:rPr>
        <w:t xml:space="preserve"> On the one hand, he took a teleological model of change that holds that a state of affairs nurtures its opposite, and that from the violent clash between the two a completely new state of affairs bursts into existence. However, the idea that changes happens in evolutionary and not revolutionary fashion seems to better describe societal change. </w:t>
      </w:r>
      <w:r w:rsidRPr="00062D9F">
        <w:rPr>
          <w:rStyle w:val="StyleUnderline"/>
          <w:rFonts w:cstheme="majorHAnsi"/>
          <w:highlight w:val="yellow"/>
        </w:rPr>
        <w:t>Marx</w:t>
      </w:r>
      <w:r w:rsidRPr="00062D9F">
        <w:rPr>
          <w:rStyle w:val="StyleUnderline"/>
          <w:rFonts w:cstheme="majorHAnsi"/>
        </w:rPr>
        <w:t xml:space="preserve"> </w:t>
      </w:r>
      <w:r w:rsidRPr="00062D9F">
        <w:rPr>
          <w:rStyle w:val="StyleUnderline"/>
          <w:rFonts w:cstheme="majorHAnsi"/>
          <w:highlight w:val="yellow"/>
        </w:rPr>
        <w:t>underestimated</w:t>
      </w:r>
      <w:r w:rsidRPr="00062D9F">
        <w:rPr>
          <w:rStyle w:val="StyleUnderline"/>
          <w:rFonts w:cstheme="majorHAnsi"/>
        </w:rPr>
        <w:t xml:space="preserve"> </w:t>
      </w:r>
      <w:r w:rsidRPr="00062D9F">
        <w:rPr>
          <w:rStyle w:val="StyleUnderline"/>
          <w:rFonts w:cstheme="majorHAnsi"/>
          <w:highlight w:val="yellow"/>
        </w:rPr>
        <w:t xml:space="preserve">the </w:t>
      </w:r>
      <w:r w:rsidRPr="00062D9F">
        <w:rPr>
          <w:rStyle w:val="Emphasis"/>
          <w:rFonts w:cstheme="majorHAnsi"/>
          <w:highlight w:val="yellow"/>
        </w:rPr>
        <w:t>adaptability of capitalism.</w:t>
      </w:r>
      <w:r w:rsidRPr="00062D9F">
        <w:rPr>
          <w:rStyle w:val="Emphasis"/>
          <w:rFonts w:cstheme="majorHAnsi"/>
        </w:rPr>
        <w:t xml:space="preserve"> </w:t>
      </w:r>
      <w:r w:rsidRPr="00062D9F">
        <w:rPr>
          <w:rStyle w:val="StyleUnderline"/>
          <w:rFonts w:cstheme="majorHAnsi"/>
        </w:rPr>
        <w:t xml:space="preserve">Social </w:t>
      </w:r>
      <w:r w:rsidRPr="00062D9F">
        <w:rPr>
          <w:rStyle w:val="StyleUnderline"/>
          <w:rFonts w:cstheme="majorHAnsi"/>
          <w:highlight w:val="yellow"/>
        </w:rPr>
        <w:t>systems</w:t>
      </w:r>
      <w:r w:rsidRPr="00062D9F">
        <w:rPr>
          <w:rStyle w:val="StyleUnderline"/>
          <w:rFonts w:cstheme="majorHAnsi"/>
        </w:rPr>
        <w:t xml:space="preserve"> </w:t>
      </w:r>
      <w:r w:rsidRPr="00062D9F">
        <w:rPr>
          <w:rStyle w:val="StyleUnderline"/>
          <w:rFonts w:cstheme="majorHAnsi"/>
          <w:highlight w:val="yellow"/>
        </w:rPr>
        <w:t>can absorb challenges</w:t>
      </w:r>
      <w:r w:rsidRPr="00062D9F">
        <w:rPr>
          <w:rStyle w:val="StyleUnderline"/>
          <w:rFonts w:cstheme="majorHAnsi"/>
        </w:rPr>
        <w:t xml:space="preserve">, </w:t>
      </w:r>
      <w:r w:rsidRPr="00062D9F">
        <w:rPr>
          <w:rStyle w:val="StyleUnderline"/>
          <w:rFonts w:cstheme="majorHAnsi"/>
          <w:highlight w:val="yellow"/>
        </w:rPr>
        <w:t>tweak practices</w:t>
      </w:r>
      <w:r w:rsidRPr="00062D9F">
        <w:rPr>
          <w:rStyle w:val="StyleUnderline"/>
          <w:rFonts w:cstheme="majorHAnsi"/>
        </w:rPr>
        <w:t xml:space="preserve">, learn from the past </w:t>
      </w:r>
      <w:r w:rsidRPr="00062D9F">
        <w:rPr>
          <w:rStyle w:val="StyleUnderline"/>
          <w:rFonts w:cstheme="majorHAnsi"/>
          <w:highlight w:val="yellow"/>
        </w:rPr>
        <w:t>and</w:t>
      </w:r>
      <w:r w:rsidRPr="00062D9F">
        <w:rPr>
          <w:rStyle w:val="StyleUnderline"/>
          <w:rFonts w:cstheme="majorHAnsi"/>
        </w:rPr>
        <w:t xml:space="preserve"> </w:t>
      </w:r>
      <w:r w:rsidRPr="00062D9F">
        <w:rPr>
          <w:rStyle w:val="StyleUnderline"/>
          <w:rFonts w:cstheme="majorHAnsi"/>
          <w:highlight w:val="yellow"/>
        </w:rPr>
        <w:t>come</w:t>
      </w:r>
      <w:r w:rsidRPr="00062D9F">
        <w:rPr>
          <w:rStyle w:val="StyleUnderline"/>
          <w:rFonts w:cstheme="majorHAnsi"/>
        </w:rPr>
        <w:t xml:space="preserve"> </w:t>
      </w:r>
      <w:r w:rsidRPr="00062D9F">
        <w:rPr>
          <w:rStyle w:val="StyleUnderline"/>
          <w:rFonts w:cstheme="majorHAnsi"/>
          <w:highlight w:val="yellow"/>
        </w:rPr>
        <w:t>up</w:t>
      </w:r>
      <w:r w:rsidRPr="00062D9F">
        <w:rPr>
          <w:rStyle w:val="StyleUnderline"/>
          <w:rFonts w:cstheme="majorHAnsi"/>
        </w:rPr>
        <w:t xml:space="preserve"> </w:t>
      </w:r>
      <w:r w:rsidRPr="00062D9F">
        <w:rPr>
          <w:rStyle w:val="StyleUnderline"/>
          <w:rFonts w:cstheme="majorHAnsi"/>
          <w:highlight w:val="yellow"/>
        </w:rPr>
        <w:t>with</w:t>
      </w:r>
      <w:r w:rsidRPr="00062D9F">
        <w:rPr>
          <w:rStyle w:val="StyleUnderline"/>
          <w:rFonts w:cstheme="majorHAnsi"/>
        </w:rPr>
        <w:t xml:space="preserve"> novel </w:t>
      </w:r>
      <w:r w:rsidRPr="00062D9F">
        <w:rPr>
          <w:rStyle w:val="StyleUnderline"/>
          <w:rFonts w:cstheme="majorHAnsi"/>
          <w:highlight w:val="yellow"/>
        </w:rPr>
        <w:t>solutions</w:t>
      </w:r>
      <w:r w:rsidRPr="00062D9F">
        <w:rPr>
          <w:rStyle w:val="StyleUnderline"/>
          <w:rFonts w:cstheme="majorHAnsi"/>
        </w:rPr>
        <w:t xml:space="preserve"> to problems, especially when threatened by radical alternatives. </w:t>
      </w:r>
      <w:r w:rsidRPr="00062D9F">
        <w:rPr>
          <w:rFonts w:cstheme="majorHAnsi"/>
          <w:sz w:val="16"/>
        </w:rPr>
        <w:t xml:space="preserve">For instance, in the late 19th century, as the influence of socialism and communism in Europe rose, Otto von Bismarck introduced the foundations of the modern welfare state, in order to reduce their influence in Germany (Valocchi, 1990). </w:t>
      </w:r>
      <w:r w:rsidRPr="00062D9F">
        <w:rPr>
          <w:rStyle w:val="StyleUnderline"/>
          <w:rFonts w:cstheme="majorHAnsi"/>
        </w:rPr>
        <w:t xml:space="preserve">Like in the past, </w:t>
      </w:r>
      <w:r w:rsidRPr="00062D9F">
        <w:rPr>
          <w:rStyle w:val="Emphasis"/>
          <w:rFonts w:cstheme="majorHAnsi"/>
          <w:highlight w:val="yellow"/>
        </w:rPr>
        <w:t>new policy innovations</w:t>
      </w:r>
      <w:r w:rsidRPr="00062D9F">
        <w:rPr>
          <w:rStyle w:val="StyleUnderline"/>
          <w:rFonts w:cstheme="majorHAnsi"/>
        </w:rPr>
        <w:t xml:space="preserve"> </w:t>
      </w:r>
      <w:r w:rsidRPr="00062D9F">
        <w:rPr>
          <w:rStyle w:val="StyleUnderline"/>
          <w:rFonts w:cstheme="majorHAnsi"/>
          <w:highlight w:val="yellow"/>
        </w:rPr>
        <w:t>are</w:t>
      </w:r>
      <w:r w:rsidRPr="00062D9F">
        <w:rPr>
          <w:rStyle w:val="StyleUnderline"/>
          <w:rFonts w:cstheme="majorHAnsi"/>
        </w:rPr>
        <w:t xml:space="preserve"> currently </w:t>
      </w:r>
      <w:r w:rsidRPr="00062D9F">
        <w:rPr>
          <w:rStyle w:val="StyleUnderline"/>
          <w:rFonts w:cstheme="majorHAnsi"/>
          <w:highlight w:val="yellow"/>
        </w:rPr>
        <w:t>being explored</w:t>
      </w:r>
      <w:r w:rsidRPr="00062D9F">
        <w:rPr>
          <w:rStyle w:val="StyleUnderline"/>
          <w:rFonts w:cstheme="majorHAnsi"/>
        </w:rPr>
        <w:t xml:space="preserve"> to find new ways to deal with the social pressure resulting from the increasing obsolescence of manual labour, </w:t>
      </w:r>
      <w:r w:rsidRPr="00062D9F">
        <w:rPr>
          <w:rStyle w:val="StyleUnderline"/>
          <w:rFonts w:cstheme="majorHAnsi"/>
          <w:highlight w:val="yellow"/>
        </w:rPr>
        <w:t>as</w:t>
      </w:r>
      <w:r w:rsidRPr="00062D9F">
        <w:rPr>
          <w:rStyle w:val="StyleUnderline"/>
          <w:rFonts w:cstheme="majorHAnsi"/>
        </w:rPr>
        <w:t xml:space="preserve"> </w:t>
      </w:r>
      <w:r w:rsidRPr="00062D9F">
        <w:rPr>
          <w:rStyle w:val="StyleUnderline"/>
          <w:rFonts w:cstheme="majorHAnsi"/>
          <w:highlight w:val="yellow"/>
        </w:rPr>
        <w:t>can be seen</w:t>
      </w:r>
      <w:r w:rsidRPr="00062D9F">
        <w:rPr>
          <w:rStyle w:val="StyleUnderline"/>
          <w:rFonts w:cstheme="majorHAnsi"/>
        </w:rPr>
        <w:t xml:space="preserve"> in the experimenting </w:t>
      </w:r>
      <w:r w:rsidRPr="00062D9F">
        <w:rPr>
          <w:rStyle w:val="StyleUnderline"/>
          <w:rFonts w:cstheme="majorHAnsi"/>
          <w:highlight w:val="yellow"/>
        </w:rPr>
        <w:t xml:space="preserve">with </w:t>
      </w:r>
      <w:hyperlink r:id="rId180" w:history="1">
        <w:r w:rsidRPr="00062D9F">
          <w:rPr>
            <w:rStyle w:val="StyleUnderline"/>
            <w:rFonts w:cstheme="majorHAnsi"/>
            <w:highlight w:val="yellow"/>
          </w:rPr>
          <w:t>Universal Basic Income in Finland</w:t>
        </w:r>
      </w:hyperlink>
      <w:r w:rsidRPr="00062D9F">
        <w:rPr>
          <w:rStyle w:val="StyleUnderline"/>
          <w:rFonts w:cstheme="majorHAnsi"/>
          <w:highlight w:val="yellow"/>
        </w:rPr>
        <w:t>.</w:t>
      </w:r>
      <w:r w:rsidRPr="00062D9F">
        <w:rPr>
          <w:rFonts w:cstheme="majorHAnsi"/>
          <w:sz w:val="16"/>
        </w:rPr>
        <w:t xml:space="preserve"> On the other hand, </w:t>
      </w:r>
      <w:r w:rsidRPr="00062D9F">
        <w:rPr>
          <w:rStyle w:val="StyleUnderline"/>
          <w:rFonts w:cstheme="majorHAnsi"/>
        </w:rPr>
        <w:t>Marx did not account correctly for the effect of increases in productivity caused by durable technological progress. The Industrial Revolution saw both wages and living standards rise</w:t>
      </w:r>
      <w:r w:rsidRPr="00062D9F">
        <w:rPr>
          <w:rStyle w:val="Emphasis"/>
          <w:rFonts w:cstheme="majorHAnsi"/>
        </w:rPr>
        <w:t xml:space="preserve">, </w:t>
      </w:r>
      <w:r w:rsidRPr="00062D9F">
        <w:rPr>
          <w:rStyle w:val="StyleUnderline"/>
          <w:rFonts w:cstheme="majorHAnsi"/>
        </w:rPr>
        <w:t>which lowered the pressure for revolutionary</w:t>
      </w:r>
      <w:r w:rsidRPr="00062D9F">
        <w:rPr>
          <w:rStyle w:val="Emphasis"/>
          <w:rFonts w:cstheme="majorHAnsi"/>
        </w:rPr>
        <w:t xml:space="preserve"> change and served as a counterweight to the process of accumulation of private capital.</w:t>
      </w:r>
      <w:r w:rsidRPr="00062D9F">
        <w:rPr>
          <w:rFonts w:cstheme="majorHAnsi"/>
          <w:sz w:val="16"/>
        </w:rPr>
        <w:t xml:space="preserve"> Similarly, block-chains and artificial intelligence are expected to increase productivity significantly. </w:t>
      </w:r>
      <w:r w:rsidRPr="00062D9F">
        <w:rPr>
          <w:rStyle w:val="StyleUnderline"/>
          <w:rFonts w:cstheme="majorHAnsi"/>
          <w:highlight w:val="yellow"/>
        </w:rPr>
        <w:t>While tech</w:t>
      </w:r>
      <w:r w:rsidRPr="00062D9F">
        <w:rPr>
          <w:rStyle w:val="StyleUnderline"/>
          <w:rFonts w:cstheme="majorHAnsi"/>
        </w:rPr>
        <w:t xml:space="preserve">nological progresses </w:t>
      </w:r>
      <w:r w:rsidRPr="00062D9F">
        <w:rPr>
          <w:rStyle w:val="StyleUnderline"/>
          <w:rFonts w:cstheme="majorHAnsi"/>
          <w:highlight w:val="yellow"/>
        </w:rPr>
        <w:t xml:space="preserve">will lead to new </w:t>
      </w:r>
      <w:r w:rsidRPr="00062D9F">
        <w:rPr>
          <w:rStyle w:val="StyleUnderline"/>
          <w:rFonts w:cstheme="majorHAnsi"/>
        </w:rPr>
        <w:t xml:space="preserve">social </w:t>
      </w:r>
      <w:r w:rsidRPr="00062D9F">
        <w:rPr>
          <w:rStyle w:val="StyleUnderline"/>
          <w:rFonts w:cstheme="majorHAnsi"/>
          <w:highlight w:val="yellow"/>
        </w:rPr>
        <w:t>pressures</w:t>
      </w:r>
      <w:r w:rsidRPr="00062D9F">
        <w:rPr>
          <w:rStyle w:val="StyleUnderline"/>
          <w:rFonts w:cstheme="majorHAnsi"/>
        </w:rPr>
        <w:t xml:space="preserve">, </w:t>
      </w:r>
      <w:r w:rsidRPr="00062D9F">
        <w:rPr>
          <w:rStyle w:val="StyleUnderline"/>
          <w:rFonts w:cstheme="majorHAnsi"/>
          <w:highlight w:val="yellow"/>
        </w:rPr>
        <w:t>new policy innovations such as Universal Basic Income</w:t>
      </w:r>
      <w:r w:rsidRPr="00062D9F">
        <w:rPr>
          <w:rStyle w:val="StyleUnderline"/>
          <w:rFonts w:cstheme="majorHAnsi"/>
        </w:rPr>
        <w:t xml:space="preserve"> might </w:t>
      </w:r>
      <w:r w:rsidRPr="00062D9F">
        <w:rPr>
          <w:rStyle w:val="Emphasis"/>
          <w:rFonts w:cstheme="majorHAnsi"/>
          <w:highlight w:val="yellow"/>
        </w:rPr>
        <w:t>serve as counterweights.</w:t>
      </w:r>
      <w:r w:rsidRPr="00062D9F">
        <w:rPr>
          <w:rFonts w:cstheme="majorHAnsi"/>
          <w:sz w:val="16"/>
        </w:rPr>
        <w:t xml:space="preserve"> It is true that many jobs will be replaced by technology, however it is also true that </w:t>
      </w:r>
      <w:r w:rsidRPr="00062D9F">
        <w:rPr>
          <w:rStyle w:val="StyleUnderline"/>
          <w:rFonts w:cstheme="majorHAnsi"/>
        </w:rPr>
        <w:t xml:space="preserve">a range of </w:t>
      </w:r>
      <w:r w:rsidRPr="00062D9F">
        <w:rPr>
          <w:rStyle w:val="StyleUnderline"/>
          <w:rFonts w:cstheme="majorHAnsi"/>
          <w:highlight w:val="yellow"/>
        </w:rPr>
        <w:t>new</w:t>
      </w:r>
      <w:r w:rsidRPr="00062D9F">
        <w:rPr>
          <w:rStyle w:val="StyleUnderline"/>
          <w:rFonts w:cstheme="majorHAnsi"/>
        </w:rPr>
        <w:t xml:space="preserve"> </w:t>
      </w:r>
      <w:r w:rsidRPr="00062D9F">
        <w:rPr>
          <w:rStyle w:val="StyleUnderline"/>
          <w:rFonts w:cstheme="majorHAnsi"/>
          <w:highlight w:val="yellow"/>
        </w:rPr>
        <w:t>jobs</w:t>
      </w:r>
      <w:r w:rsidRPr="00062D9F">
        <w:rPr>
          <w:rStyle w:val="StyleUnderline"/>
          <w:rFonts w:cstheme="majorHAnsi"/>
        </w:rPr>
        <w:t xml:space="preserve"> is going to be </w:t>
      </w:r>
      <w:r w:rsidRPr="00062D9F">
        <w:rPr>
          <w:rStyle w:val="StyleUnderline"/>
          <w:rFonts w:cstheme="majorHAnsi"/>
          <w:highlight w:val="yellow"/>
        </w:rPr>
        <w:t>created</w:t>
      </w:r>
      <w:r w:rsidRPr="00062D9F">
        <w:rPr>
          <w:rStyle w:val="StyleUnderline"/>
          <w:rFonts w:cstheme="majorHAnsi"/>
        </w:rPr>
        <w:t xml:space="preserve">. </w:t>
      </w:r>
      <w:r w:rsidRPr="00062D9F">
        <w:rPr>
          <w:rFonts w:cstheme="majorHAnsi"/>
          <w:sz w:val="16"/>
        </w:rPr>
        <w:t xml:space="preserve">Two decades ago, nobody would have expected the emergence of jobs including app developers, data scientists or Instagram influencers. </w:t>
      </w:r>
      <w:r w:rsidRPr="00062D9F">
        <w:rPr>
          <w:rStyle w:val="StyleUnderline"/>
          <w:rFonts w:cstheme="majorHAnsi"/>
        </w:rPr>
        <w:t>While certain jobs will disappear, newly created ones will require a different set of skills, put a premium on creativity, problem solving skills and the ability to connect with people</w:t>
      </w:r>
      <w:r w:rsidRPr="00062D9F">
        <w:rPr>
          <w:rStyle w:val="Emphasis"/>
          <w:rFonts w:cstheme="majorHAnsi"/>
        </w:rPr>
        <w:t xml:space="preserve">. </w:t>
      </w:r>
      <w:r w:rsidRPr="00062D9F">
        <w:rPr>
          <w:rStyle w:val="Emphasis"/>
          <w:rFonts w:cstheme="majorHAnsi"/>
          <w:highlight w:val="yellow"/>
        </w:rPr>
        <w:t>Marx’s revolution</w:t>
      </w:r>
      <w:r w:rsidRPr="00062D9F">
        <w:rPr>
          <w:rStyle w:val="Emphasis"/>
          <w:rFonts w:cstheme="majorHAnsi"/>
        </w:rPr>
        <w:t xml:space="preserve">, then, </w:t>
      </w:r>
      <w:r w:rsidRPr="00062D9F">
        <w:rPr>
          <w:rStyle w:val="Emphasis"/>
          <w:rFonts w:cstheme="majorHAnsi"/>
          <w:highlight w:val="yellow"/>
        </w:rPr>
        <w:t>will not materialise in the 21st century.</w:t>
      </w:r>
      <w:r w:rsidRPr="00062D9F">
        <w:rPr>
          <w:rStyle w:val="Emphasis"/>
          <w:rFonts w:cstheme="majorHAnsi"/>
        </w:rPr>
        <w:t xml:space="preserve"> </w:t>
      </w:r>
      <w:r w:rsidRPr="00062D9F">
        <w:rPr>
          <w:rFonts w:cstheme="majorHAnsi"/>
          <w:sz w:val="16"/>
        </w:rPr>
        <w:t>Despite this, the future of capitalism, as its past, will lead to new socio-economic consequences and the continued transformation of employment, modes of production and societal structure.</w:t>
      </w:r>
      <w:r w:rsidRPr="00062D9F">
        <w:rPr>
          <w:rFonts w:cstheme="majorHAnsi"/>
          <w:sz w:val="16"/>
        </w:rPr>
        <w:br/>
      </w:r>
    </w:p>
    <w:p w14:paraId="77C703BC" w14:textId="77777777" w:rsidR="00917830" w:rsidRPr="00062D9F" w:rsidRDefault="00917830" w:rsidP="00917830">
      <w:pPr>
        <w:pStyle w:val="Heading4"/>
        <w:rPr>
          <w:rFonts w:cstheme="majorHAnsi"/>
        </w:rPr>
      </w:pPr>
      <w:r w:rsidRPr="00062D9F">
        <w:rPr>
          <w:rFonts w:cstheme="majorHAnsi"/>
        </w:rPr>
        <w:t xml:space="preserve">Capitalism isn’t flawless, but degrowth is </w:t>
      </w:r>
      <w:r w:rsidRPr="00062D9F">
        <w:rPr>
          <w:rFonts w:cstheme="majorHAnsi"/>
          <w:u w:val="single"/>
        </w:rPr>
        <w:t>worse</w:t>
      </w:r>
      <w:r w:rsidRPr="00062D9F">
        <w:rPr>
          <w:rFonts w:cstheme="majorHAnsi"/>
        </w:rPr>
        <w:t xml:space="preserve"> – Degrowth </w:t>
      </w:r>
      <w:r w:rsidRPr="00062D9F">
        <w:rPr>
          <w:rFonts w:cstheme="majorHAnsi"/>
          <w:u w:val="single"/>
        </w:rPr>
        <w:t>locks-in</w:t>
      </w:r>
      <w:r w:rsidRPr="00062D9F">
        <w:rPr>
          <w:rFonts w:cstheme="majorHAnsi"/>
        </w:rPr>
        <w:t xml:space="preserve"> inequality by incentivizing the rich isolate themselves </w:t>
      </w:r>
      <w:r w:rsidRPr="00062D9F">
        <w:rPr>
          <w:rFonts w:cstheme="majorHAnsi"/>
          <w:i/>
          <w:u w:val="single"/>
        </w:rPr>
        <w:t>more</w:t>
      </w:r>
      <w:r w:rsidRPr="00062D9F">
        <w:rPr>
          <w:rFonts w:cstheme="majorHAnsi"/>
        </w:rPr>
        <w:t xml:space="preserve"> </w:t>
      </w:r>
    </w:p>
    <w:p w14:paraId="28E741DA" w14:textId="77777777" w:rsidR="00917830" w:rsidRPr="00062D9F" w:rsidRDefault="00917830" w:rsidP="00917830">
      <w:pPr>
        <w:rPr>
          <w:rStyle w:val="Style13ptBold"/>
          <w:rFonts w:cstheme="majorHAnsi"/>
          <w:b w:val="0"/>
          <w:bCs w:val="0"/>
          <w:sz w:val="22"/>
        </w:rPr>
      </w:pPr>
      <w:r w:rsidRPr="00062D9F">
        <w:rPr>
          <w:rStyle w:val="Style13ptBold"/>
          <w:rFonts w:cstheme="majorHAnsi"/>
        </w:rPr>
        <w:t xml:space="preserve">Karlsson ’17 </w:t>
      </w:r>
      <w:r w:rsidRPr="00062D9F">
        <w:rPr>
          <w:rStyle w:val="Style13ptBold"/>
          <w:rFonts w:cstheme="majorHAnsi"/>
          <w:b w:val="0"/>
          <w:sz w:val="22"/>
        </w:rPr>
        <w:t xml:space="preserve">(Rasmus - an Associate Professor in political science at Umeå University; “The Environmental Risks of Incomplete Globalisation”; </w:t>
      </w:r>
      <w:r w:rsidRPr="00062D9F">
        <w:rPr>
          <w:rStyle w:val="Style13ptBold"/>
          <w:rFonts w:cstheme="majorHAnsi"/>
          <w:b w:val="0"/>
          <w:i/>
          <w:iCs/>
          <w:sz w:val="22"/>
        </w:rPr>
        <w:t>Globalizations</w:t>
      </w:r>
      <w:r w:rsidRPr="00062D9F">
        <w:rPr>
          <w:rStyle w:val="Style13ptBold"/>
          <w:rFonts w:cstheme="majorHAnsi"/>
          <w:b w:val="0"/>
          <w:sz w:val="22"/>
        </w:rPr>
        <w:t xml:space="preserve">; </w:t>
      </w:r>
      <w:hyperlink r:id="rId181" w:history="1">
        <w:r w:rsidRPr="00062D9F">
          <w:rPr>
            <w:rStyle w:val="Hyperlink"/>
            <w:rFonts w:cstheme="majorHAnsi"/>
          </w:rPr>
          <w:t>https://www-tandfonline-com.proxy.lib.umich.edu/doi/full/10.1080/14747731.2016.1216820 //</w:t>
        </w:r>
      </w:hyperlink>
      <w:r w:rsidRPr="00062D9F">
        <w:rPr>
          <w:rStyle w:val="Style13ptBold"/>
          <w:rFonts w:cstheme="majorHAnsi"/>
          <w:b w:val="0"/>
          <w:sz w:val="22"/>
        </w:rPr>
        <w:t xml:space="preserve"> dressler)</w:t>
      </w:r>
    </w:p>
    <w:p w14:paraId="4AD61A17" w14:textId="77777777" w:rsidR="00917830" w:rsidRPr="00062D9F" w:rsidRDefault="00917830" w:rsidP="00917830">
      <w:pPr>
        <w:rPr>
          <w:rFonts w:cstheme="majorHAnsi"/>
          <w:sz w:val="16"/>
          <w:szCs w:val="16"/>
        </w:rPr>
      </w:pPr>
      <w:r w:rsidRPr="00062D9F">
        <w:rPr>
          <w:rFonts w:cstheme="majorHAnsi"/>
          <w:sz w:val="16"/>
          <w:szCs w:val="16"/>
        </w:rPr>
        <w:t xml:space="preserve">Yet, </w:t>
      </w:r>
      <w:r w:rsidRPr="00062D9F">
        <w:rPr>
          <w:rStyle w:val="StyleUnderline"/>
          <w:rFonts w:cstheme="majorHAnsi"/>
          <w:highlight w:val="green"/>
        </w:rPr>
        <w:t>despite</w:t>
      </w:r>
      <w:r w:rsidRPr="00062D9F">
        <w:rPr>
          <w:rFonts w:cstheme="majorHAnsi"/>
          <w:sz w:val="16"/>
          <w:szCs w:val="16"/>
        </w:rPr>
        <w:t xml:space="preserve"> the remarkable </w:t>
      </w:r>
      <w:r w:rsidRPr="00062D9F">
        <w:rPr>
          <w:rStyle w:val="StyleUnderline"/>
          <w:rFonts w:cstheme="majorHAnsi"/>
        </w:rPr>
        <w:t xml:space="preserve">scientific </w:t>
      </w:r>
      <w:r w:rsidRPr="00062D9F">
        <w:rPr>
          <w:rStyle w:val="StyleUnderline"/>
          <w:rFonts w:cstheme="majorHAnsi"/>
          <w:highlight w:val="green"/>
        </w:rPr>
        <w:t>advancements</w:t>
      </w:r>
      <w:r w:rsidRPr="00062D9F">
        <w:rPr>
          <w:rFonts w:cstheme="majorHAnsi"/>
          <w:sz w:val="16"/>
          <w:szCs w:val="16"/>
        </w:rPr>
        <w:t xml:space="preserve"> of the last centuries, or even decades, </w:t>
      </w:r>
      <w:r w:rsidRPr="00062D9F">
        <w:rPr>
          <w:rStyle w:val="StyleUnderline"/>
          <w:rFonts w:cstheme="majorHAnsi"/>
          <w:highlight w:val="green"/>
        </w:rPr>
        <w:t>Malthusians</w:t>
      </w:r>
      <w:r w:rsidRPr="00062D9F">
        <w:rPr>
          <w:rFonts w:cstheme="majorHAnsi"/>
          <w:sz w:val="16"/>
          <w:szCs w:val="16"/>
        </w:rPr>
        <w:t xml:space="preserve"> tend to </w:t>
      </w:r>
      <w:r w:rsidRPr="00062D9F">
        <w:rPr>
          <w:rStyle w:val="StyleUnderline"/>
          <w:rFonts w:cstheme="majorHAnsi"/>
          <w:highlight w:val="green"/>
        </w:rPr>
        <w:t>reject</w:t>
      </w:r>
      <w:r w:rsidRPr="00062D9F">
        <w:rPr>
          <w:rFonts w:cstheme="majorHAnsi"/>
          <w:sz w:val="16"/>
          <w:szCs w:val="16"/>
        </w:rPr>
        <w:t xml:space="preserve"> the very possibility of </w:t>
      </w:r>
      <w:r w:rsidRPr="00062D9F">
        <w:rPr>
          <w:rStyle w:val="StyleUnderline"/>
          <w:rFonts w:cstheme="majorHAnsi"/>
          <w:highlight w:val="green"/>
        </w:rPr>
        <w:t>universal affluence</w:t>
      </w:r>
      <w:r w:rsidRPr="00062D9F">
        <w:rPr>
          <w:rFonts w:cstheme="majorHAnsi"/>
          <w:sz w:val="16"/>
          <w:szCs w:val="16"/>
        </w:rPr>
        <w:t xml:space="preserve"> and what they pejoratively refer to as a ‘techno-fix’ (Huesemann &amp; Huesemann, 2011). Instead of uncertain technological innovation, </w:t>
      </w:r>
      <w:r w:rsidRPr="00062D9F">
        <w:rPr>
          <w:rStyle w:val="StyleUnderline"/>
          <w:rFonts w:cstheme="majorHAnsi"/>
          <w:highlight w:val="green"/>
        </w:rPr>
        <w:t>they like</w:t>
      </w:r>
      <w:r w:rsidRPr="00062D9F">
        <w:rPr>
          <w:rFonts w:cstheme="majorHAnsi"/>
          <w:sz w:val="16"/>
          <w:szCs w:val="16"/>
        </w:rPr>
        <w:t xml:space="preserve"> to see </w:t>
      </w:r>
      <w:r w:rsidRPr="00062D9F">
        <w:rPr>
          <w:rStyle w:val="StyleUnderline"/>
          <w:rFonts w:cstheme="majorHAnsi"/>
        </w:rPr>
        <w:t>deep social changes</w:t>
      </w:r>
      <w:r w:rsidRPr="00062D9F">
        <w:rPr>
          <w:rFonts w:cstheme="majorHAnsi"/>
          <w:sz w:val="16"/>
          <w:szCs w:val="16"/>
        </w:rPr>
        <w:t xml:space="preserve">, essentially </w:t>
      </w:r>
      <w:r w:rsidRPr="00062D9F">
        <w:rPr>
          <w:rStyle w:val="StyleUnderline"/>
          <w:rFonts w:cstheme="majorHAnsi"/>
          <w:highlight w:val="green"/>
        </w:rPr>
        <w:t xml:space="preserve">a </w:t>
      </w:r>
      <w:r w:rsidRPr="00062D9F">
        <w:rPr>
          <w:rStyle w:val="Emphasis"/>
          <w:rFonts w:cstheme="majorHAnsi"/>
          <w:highlight w:val="green"/>
        </w:rPr>
        <w:t>far-reaching</w:t>
      </w:r>
      <w:r w:rsidRPr="00062D9F">
        <w:rPr>
          <w:rStyle w:val="StyleUnderline"/>
          <w:rFonts w:cstheme="majorHAnsi"/>
        </w:rPr>
        <w:t xml:space="preserve"> epistemological </w:t>
      </w:r>
      <w:r w:rsidRPr="00062D9F">
        <w:rPr>
          <w:rStyle w:val="Emphasis"/>
          <w:rFonts w:cstheme="majorHAnsi"/>
          <w:highlight w:val="green"/>
        </w:rPr>
        <w:t>homogenisation</w:t>
      </w:r>
      <w:r w:rsidRPr="00062D9F">
        <w:rPr>
          <w:rFonts w:cstheme="majorHAnsi"/>
          <w:sz w:val="16"/>
          <w:szCs w:val="16"/>
        </w:rPr>
        <w:t xml:space="preserve"> by which people everywhere adopt strict regimes of frugality and simplicity. However, just as the solution to the contradictions of capitalism in the 1930s was neither individual moral reform of the capital-owners nor a socialist revolution of society as a whole but rather the institutionalisation of welfare-capitalism and liberal democracy, </w:t>
      </w:r>
      <w:r w:rsidRPr="00062D9F">
        <w:rPr>
          <w:rStyle w:val="StyleUnderline"/>
          <w:rFonts w:cstheme="majorHAnsi"/>
          <w:highlight w:val="green"/>
        </w:rPr>
        <w:t>it</w:t>
      </w:r>
      <w:r w:rsidRPr="00062D9F">
        <w:rPr>
          <w:rStyle w:val="StyleUnderline"/>
          <w:rFonts w:cstheme="majorHAnsi"/>
        </w:rPr>
        <w:t xml:space="preserve"> </w:t>
      </w:r>
      <w:r w:rsidRPr="00062D9F">
        <w:rPr>
          <w:rStyle w:val="StyleUnderline"/>
          <w:rFonts w:cstheme="majorHAnsi"/>
          <w:highlight w:val="green"/>
        </w:rPr>
        <w:t>seems</w:t>
      </w:r>
      <w:r w:rsidRPr="00062D9F">
        <w:rPr>
          <w:rFonts w:cstheme="majorHAnsi"/>
          <w:sz w:val="16"/>
          <w:szCs w:val="16"/>
        </w:rPr>
        <w:t xml:space="preserve"> far </w:t>
      </w:r>
      <w:r w:rsidRPr="00062D9F">
        <w:rPr>
          <w:rStyle w:val="StyleUnderline"/>
          <w:rFonts w:cstheme="majorHAnsi"/>
          <w:highlight w:val="green"/>
        </w:rPr>
        <w:t>wiser to</w:t>
      </w:r>
      <w:r w:rsidRPr="00062D9F">
        <w:rPr>
          <w:rFonts w:cstheme="majorHAnsi"/>
          <w:sz w:val="16"/>
          <w:szCs w:val="16"/>
        </w:rPr>
        <w:t xml:space="preserve"> accept the existence of a pluralist society with competing conceptions of the good life and rather </w:t>
      </w:r>
      <w:r w:rsidRPr="00062D9F">
        <w:rPr>
          <w:rStyle w:val="StyleUnderline"/>
          <w:rFonts w:cstheme="majorHAnsi"/>
          <w:highlight w:val="green"/>
        </w:rPr>
        <w:t>focus on</w:t>
      </w:r>
      <w:r w:rsidRPr="00062D9F">
        <w:rPr>
          <w:rStyle w:val="StyleUnderline"/>
          <w:rFonts w:cstheme="majorHAnsi"/>
        </w:rPr>
        <w:t xml:space="preserve"> applying </w:t>
      </w:r>
      <w:r w:rsidRPr="00062D9F">
        <w:rPr>
          <w:rStyle w:val="StyleUnderline"/>
          <w:rFonts w:cstheme="majorHAnsi"/>
          <w:highlight w:val="green"/>
        </w:rPr>
        <w:t>tech</w:t>
      </w:r>
      <w:r w:rsidRPr="00062D9F">
        <w:rPr>
          <w:rFonts w:cstheme="majorHAnsi"/>
          <w:sz w:val="16"/>
          <w:szCs w:val="16"/>
        </w:rPr>
        <w:t xml:space="preserve">nology in a conscious way </w:t>
      </w:r>
      <w:r w:rsidRPr="00062D9F">
        <w:rPr>
          <w:rStyle w:val="StyleUnderline"/>
          <w:rFonts w:cstheme="majorHAnsi"/>
          <w:highlight w:val="green"/>
        </w:rPr>
        <w:t xml:space="preserve">to overcome </w:t>
      </w:r>
      <w:r w:rsidRPr="00062D9F">
        <w:rPr>
          <w:rStyle w:val="Emphasis"/>
          <w:rFonts w:cstheme="majorHAnsi"/>
          <w:highlight w:val="green"/>
        </w:rPr>
        <w:t>environmental determinism</w:t>
      </w:r>
      <w:r w:rsidRPr="00062D9F">
        <w:rPr>
          <w:rFonts w:cstheme="majorHAnsi"/>
          <w:sz w:val="16"/>
          <w:szCs w:val="16"/>
        </w:rPr>
        <w:t xml:space="preserve">. Obviously, this is also a question of political tactics. </w:t>
      </w:r>
      <w:r w:rsidRPr="00062D9F">
        <w:rPr>
          <w:rStyle w:val="StyleUnderline"/>
          <w:rFonts w:cstheme="majorHAnsi"/>
        </w:rPr>
        <w:t>While</w:t>
      </w:r>
      <w:r w:rsidRPr="00062D9F">
        <w:rPr>
          <w:rFonts w:cstheme="majorHAnsi"/>
          <w:sz w:val="16"/>
          <w:szCs w:val="16"/>
        </w:rPr>
        <w:t xml:space="preserve"> eco-socialist </w:t>
      </w:r>
      <w:r w:rsidRPr="00062D9F">
        <w:rPr>
          <w:rStyle w:val="StyleUnderline"/>
          <w:rFonts w:cstheme="majorHAnsi"/>
        </w:rPr>
        <w:t>literature tends to think of capitalism</w:t>
      </w:r>
      <w:r w:rsidRPr="00062D9F">
        <w:rPr>
          <w:rFonts w:cstheme="majorHAnsi"/>
          <w:sz w:val="16"/>
          <w:szCs w:val="16"/>
        </w:rPr>
        <w:t xml:space="preserve"> in the twenty-first century </w:t>
      </w:r>
      <w:r w:rsidRPr="00062D9F">
        <w:rPr>
          <w:rStyle w:val="StyleUnderline"/>
          <w:rFonts w:cstheme="majorHAnsi"/>
        </w:rPr>
        <w:t>as a</w:t>
      </w:r>
      <w:r w:rsidRPr="00062D9F">
        <w:rPr>
          <w:rFonts w:cstheme="majorHAnsi"/>
          <w:sz w:val="16"/>
          <w:szCs w:val="16"/>
        </w:rPr>
        <w:t xml:space="preserve"> mere </w:t>
      </w:r>
      <w:r w:rsidRPr="00062D9F">
        <w:rPr>
          <w:rStyle w:val="StyleUnderline"/>
          <w:rFonts w:cstheme="majorHAnsi"/>
        </w:rPr>
        <w:t>elite project</w:t>
      </w:r>
      <w:r w:rsidRPr="00062D9F">
        <w:rPr>
          <w:rFonts w:cstheme="majorHAnsi"/>
          <w:sz w:val="16"/>
          <w:szCs w:val="16"/>
        </w:rPr>
        <w:t xml:space="preserve">, it seems fair to say that the </w:t>
      </w:r>
      <w:r w:rsidRPr="00062D9F">
        <w:rPr>
          <w:rStyle w:val="StyleUnderline"/>
          <w:rFonts w:cstheme="majorHAnsi"/>
          <w:highlight w:val="green"/>
        </w:rPr>
        <w:t>logic of capital accumulation</w:t>
      </w:r>
      <w:r w:rsidRPr="00062D9F">
        <w:rPr>
          <w:rStyle w:val="StyleUnderline"/>
          <w:rFonts w:cstheme="majorHAnsi"/>
        </w:rPr>
        <w:t xml:space="preserve"> has become</w:t>
      </w:r>
      <w:r w:rsidRPr="00062D9F">
        <w:rPr>
          <w:rFonts w:cstheme="majorHAnsi"/>
          <w:sz w:val="16"/>
          <w:szCs w:val="16"/>
        </w:rPr>
        <w:t xml:space="preserve"> almost </w:t>
      </w:r>
      <w:r w:rsidRPr="00062D9F">
        <w:rPr>
          <w:rStyle w:val="Emphasis"/>
          <w:rFonts w:cstheme="majorHAnsi"/>
          <w:highlight w:val="green"/>
        </w:rPr>
        <w:t>universal</w:t>
      </w:r>
      <w:r w:rsidRPr="00062D9F">
        <w:rPr>
          <w:rFonts w:cstheme="majorHAnsi"/>
          <w:sz w:val="16"/>
          <w:szCs w:val="16"/>
        </w:rPr>
        <w:t xml:space="preserve"> today with widely shared material aspirations reaching from home ownership to international travel. Similarly, large groups in the OECD economies either have retired already or will do so in the coming decades with considerable expectations in terms of retirement income. Failure to deliver on these pension expectations would probably create a state of political crisis in which the ‘immigrants’ but also the ‘environment’ would be easy targets. For these, and many other reasons, it is not surprising that political elites remain deeply wedded to the idea of economic growth. Yet, insufficient demand due to rising inequality and a lack of social investments have made it difficult to deliver that growth. In the best of worlds, the </w:t>
      </w:r>
      <w:r w:rsidRPr="00062D9F">
        <w:rPr>
          <w:rStyle w:val="StyleUnderline"/>
          <w:rFonts w:cstheme="majorHAnsi"/>
        </w:rPr>
        <w:t>need for growth could</w:t>
      </w:r>
      <w:r w:rsidRPr="00062D9F">
        <w:rPr>
          <w:rFonts w:cstheme="majorHAnsi"/>
          <w:sz w:val="16"/>
          <w:szCs w:val="16"/>
        </w:rPr>
        <w:t xml:space="preserve"> hypothetically </w:t>
      </w:r>
      <w:r w:rsidRPr="00062D9F">
        <w:rPr>
          <w:rStyle w:val="StyleUnderline"/>
          <w:rFonts w:cstheme="majorHAnsi"/>
        </w:rPr>
        <w:t xml:space="preserve">make policy-makers </w:t>
      </w:r>
      <w:r w:rsidRPr="00062D9F">
        <w:rPr>
          <w:rStyle w:val="Emphasis"/>
          <w:rFonts w:cstheme="majorHAnsi"/>
        </w:rPr>
        <w:t>more</w:t>
      </w:r>
      <w:r w:rsidRPr="00062D9F">
        <w:rPr>
          <w:rFonts w:cstheme="majorHAnsi"/>
          <w:sz w:val="16"/>
          <w:szCs w:val="16"/>
        </w:rPr>
        <w:t xml:space="preserve"> </w:t>
      </w:r>
      <w:r w:rsidRPr="00062D9F">
        <w:rPr>
          <w:rStyle w:val="StyleUnderline"/>
          <w:rFonts w:cstheme="majorHAnsi"/>
        </w:rPr>
        <w:t>willing to</w:t>
      </w:r>
      <w:r w:rsidRPr="00062D9F">
        <w:rPr>
          <w:rFonts w:cstheme="majorHAnsi"/>
          <w:sz w:val="16"/>
          <w:szCs w:val="16"/>
        </w:rPr>
        <w:t xml:space="preserve"> challenge the prevailing supply-side paradigm but also </w:t>
      </w:r>
      <w:r w:rsidRPr="00062D9F">
        <w:rPr>
          <w:rStyle w:val="StyleUnderline"/>
          <w:rFonts w:cstheme="majorHAnsi"/>
        </w:rPr>
        <w:t>consider the benefits of</w:t>
      </w:r>
      <w:r w:rsidRPr="00062D9F">
        <w:rPr>
          <w:rFonts w:cstheme="majorHAnsi"/>
          <w:sz w:val="16"/>
          <w:szCs w:val="16"/>
        </w:rPr>
        <w:t xml:space="preserve"> accelerating </w:t>
      </w:r>
      <w:r w:rsidRPr="00062D9F">
        <w:rPr>
          <w:rStyle w:val="StyleUnderline"/>
          <w:rFonts w:cstheme="majorHAnsi"/>
        </w:rPr>
        <w:t>globalisation</w:t>
      </w:r>
      <w:r w:rsidRPr="00062D9F">
        <w:rPr>
          <w:rFonts w:cstheme="majorHAnsi"/>
          <w:sz w:val="16"/>
          <w:szCs w:val="16"/>
        </w:rPr>
        <w:t xml:space="preserve"> (or at least keeping them away from enacting protectionist measures). </w:t>
      </w:r>
      <w:r w:rsidRPr="00062D9F">
        <w:rPr>
          <w:rStyle w:val="StyleUnderline"/>
          <w:rFonts w:cstheme="majorHAnsi"/>
          <w:highlight w:val="green"/>
        </w:rPr>
        <w:t>While</w:t>
      </w:r>
      <w:r w:rsidRPr="00062D9F">
        <w:rPr>
          <w:rFonts w:cstheme="majorHAnsi"/>
          <w:sz w:val="16"/>
          <w:szCs w:val="16"/>
        </w:rPr>
        <w:t xml:space="preserve"> it is </w:t>
      </w:r>
      <w:r w:rsidRPr="00062D9F">
        <w:rPr>
          <w:rStyle w:val="StyleUnderline"/>
          <w:rFonts w:cstheme="majorHAnsi"/>
          <w:highlight w:val="green"/>
        </w:rPr>
        <w:t>obvious</w:t>
      </w:r>
      <w:r w:rsidRPr="00062D9F">
        <w:rPr>
          <w:rFonts w:cstheme="majorHAnsi"/>
          <w:sz w:val="16"/>
          <w:szCs w:val="16"/>
        </w:rPr>
        <w:t xml:space="preserve"> that </w:t>
      </w:r>
      <w:r w:rsidRPr="00062D9F">
        <w:rPr>
          <w:rStyle w:val="StyleUnderline"/>
          <w:rFonts w:cstheme="majorHAnsi"/>
          <w:highlight w:val="green"/>
        </w:rPr>
        <w:t>econ</w:t>
      </w:r>
      <w:r w:rsidRPr="00062D9F">
        <w:rPr>
          <w:rStyle w:val="StyleUnderline"/>
          <w:rFonts w:cstheme="majorHAnsi"/>
        </w:rPr>
        <w:t xml:space="preserve">omic </w:t>
      </w:r>
      <w:r w:rsidRPr="00062D9F">
        <w:rPr>
          <w:rStyle w:val="StyleUnderline"/>
          <w:rFonts w:cstheme="majorHAnsi"/>
          <w:highlight w:val="green"/>
        </w:rPr>
        <w:t>growth</w:t>
      </w:r>
      <w:r w:rsidRPr="00062D9F">
        <w:rPr>
          <w:rStyle w:val="StyleUnderline"/>
          <w:rFonts w:cstheme="majorHAnsi"/>
        </w:rPr>
        <w:t xml:space="preserve"> </w:t>
      </w:r>
      <w:r w:rsidRPr="00062D9F">
        <w:rPr>
          <w:rStyle w:val="StyleUnderline"/>
          <w:rFonts w:cstheme="majorHAnsi"/>
          <w:highlight w:val="green"/>
        </w:rPr>
        <w:t>does not benefit everyone equally</w:t>
      </w:r>
      <w:r w:rsidRPr="00062D9F">
        <w:rPr>
          <w:rFonts w:cstheme="majorHAnsi"/>
          <w:sz w:val="16"/>
          <w:szCs w:val="16"/>
        </w:rPr>
        <w:t xml:space="preserve">, and that it can be source of environmental destruction, the </w:t>
      </w:r>
      <w:r w:rsidRPr="00062D9F">
        <w:rPr>
          <w:rStyle w:val="StyleUnderline"/>
          <w:rFonts w:cstheme="majorHAnsi"/>
        </w:rPr>
        <w:t xml:space="preserve">same can be said about the </w:t>
      </w:r>
      <w:r w:rsidRPr="00062D9F">
        <w:rPr>
          <w:rStyle w:val="Emphasis"/>
          <w:rFonts w:cstheme="majorHAnsi"/>
        </w:rPr>
        <w:t>lack of growth</w:t>
      </w:r>
      <w:r w:rsidRPr="00062D9F">
        <w:rPr>
          <w:rFonts w:cstheme="majorHAnsi"/>
          <w:sz w:val="16"/>
          <w:szCs w:val="16"/>
        </w:rPr>
        <w:t xml:space="preserve">. A secular stagnation or even </w:t>
      </w:r>
      <w:r w:rsidRPr="00062D9F">
        <w:rPr>
          <w:rStyle w:val="StyleUnderline"/>
          <w:rFonts w:cstheme="majorHAnsi"/>
          <w:highlight w:val="green"/>
        </w:rPr>
        <w:t>degrowth is</w:t>
      </w:r>
      <w:r w:rsidRPr="00062D9F">
        <w:rPr>
          <w:rFonts w:cstheme="majorHAnsi"/>
          <w:sz w:val="16"/>
          <w:szCs w:val="16"/>
        </w:rPr>
        <w:t xml:space="preserve"> certainly </w:t>
      </w:r>
      <w:r w:rsidRPr="00062D9F">
        <w:rPr>
          <w:rStyle w:val="Emphasis"/>
          <w:rFonts w:cstheme="majorHAnsi"/>
          <w:highlight w:val="green"/>
        </w:rPr>
        <w:t>no</w:t>
      </w:r>
      <w:r w:rsidRPr="00062D9F">
        <w:rPr>
          <w:rFonts w:cstheme="majorHAnsi"/>
          <w:sz w:val="16"/>
          <w:szCs w:val="16"/>
        </w:rPr>
        <w:t xml:space="preserve"> </w:t>
      </w:r>
      <w:r w:rsidRPr="00062D9F">
        <w:rPr>
          <w:rStyle w:val="StyleUnderline"/>
          <w:rFonts w:cstheme="majorHAnsi"/>
          <w:highlight w:val="green"/>
        </w:rPr>
        <w:t>guarantee for environmental protection or</w:t>
      </w:r>
      <w:r w:rsidRPr="00062D9F">
        <w:rPr>
          <w:rFonts w:cstheme="majorHAnsi"/>
          <w:sz w:val="16"/>
          <w:szCs w:val="16"/>
        </w:rPr>
        <w:t xml:space="preserve"> greater </w:t>
      </w:r>
      <w:r w:rsidRPr="00062D9F">
        <w:rPr>
          <w:rStyle w:val="StyleUnderline"/>
          <w:rFonts w:cstheme="majorHAnsi"/>
          <w:highlight w:val="green"/>
        </w:rPr>
        <w:t>equality</w:t>
      </w:r>
      <w:r w:rsidRPr="00062D9F">
        <w:rPr>
          <w:rFonts w:cstheme="majorHAnsi"/>
          <w:sz w:val="16"/>
          <w:szCs w:val="16"/>
        </w:rPr>
        <w:t xml:space="preserve">. If anything, </w:t>
      </w:r>
      <w:r w:rsidRPr="00062D9F">
        <w:rPr>
          <w:rStyle w:val="StyleUnderline"/>
          <w:rFonts w:cstheme="majorHAnsi"/>
          <w:highlight w:val="green"/>
        </w:rPr>
        <w:t>the rich are likely</w:t>
      </w:r>
      <w:r w:rsidRPr="00062D9F">
        <w:rPr>
          <w:rStyle w:val="StyleUnderline"/>
          <w:rFonts w:cstheme="majorHAnsi"/>
        </w:rPr>
        <w:t xml:space="preserve"> to try </w:t>
      </w:r>
      <w:r w:rsidRPr="00062D9F">
        <w:rPr>
          <w:rStyle w:val="StyleUnderline"/>
          <w:rFonts w:cstheme="majorHAnsi"/>
          <w:highlight w:val="green"/>
        </w:rPr>
        <w:t>to isolate themselves</w:t>
      </w:r>
      <w:r w:rsidRPr="00062D9F">
        <w:rPr>
          <w:rStyle w:val="StyleUnderline"/>
          <w:rFonts w:cstheme="majorHAnsi"/>
        </w:rPr>
        <w:t xml:space="preserve"> </w:t>
      </w:r>
      <w:r w:rsidRPr="00062D9F">
        <w:rPr>
          <w:rStyle w:val="Emphasis"/>
          <w:rFonts w:cstheme="majorHAnsi"/>
        </w:rPr>
        <w:t xml:space="preserve">even </w:t>
      </w:r>
      <w:r w:rsidRPr="00062D9F">
        <w:rPr>
          <w:rStyle w:val="Emphasis"/>
          <w:rFonts w:cstheme="majorHAnsi"/>
          <w:highlight w:val="green"/>
        </w:rPr>
        <w:t>more</w:t>
      </w:r>
      <w:r w:rsidRPr="00062D9F">
        <w:rPr>
          <w:rFonts w:cstheme="majorHAnsi"/>
          <w:sz w:val="16"/>
          <w:szCs w:val="16"/>
        </w:rPr>
        <w:t xml:space="preserve"> </w:t>
      </w:r>
      <w:r w:rsidRPr="00062D9F">
        <w:rPr>
          <w:rStyle w:val="StyleUnderline"/>
          <w:rFonts w:cstheme="majorHAnsi"/>
        </w:rPr>
        <w:t>from</w:t>
      </w:r>
      <w:r w:rsidRPr="00062D9F">
        <w:rPr>
          <w:rFonts w:cstheme="majorHAnsi"/>
          <w:sz w:val="16"/>
          <w:szCs w:val="16"/>
        </w:rPr>
        <w:t xml:space="preserve"> the rest of </w:t>
      </w:r>
      <w:r w:rsidRPr="00062D9F">
        <w:rPr>
          <w:rStyle w:val="StyleUnderline"/>
          <w:rFonts w:cstheme="majorHAnsi"/>
        </w:rPr>
        <w:t>society</w:t>
      </w:r>
      <w:r w:rsidRPr="00062D9F">
        <w:rPr>
          <w:rFonts w:cstheme="majorHAnsi"/>
          <w:sz w:val="16"/>
          <w:szCs w:val="16"/>
        </w:rPr>
        <w:t xml:space="preserve"> in case they feel threatened, in particular by moving overseas. It is also not surprising that the literature on degrowth has had almost nothing to say about how such strategies would play out at the international level (including what mechanisms that would be needed to prevent other states from taking military advantage of countries pursuing degrowth) or how exactly economic growth is to be ‘unlearned’ at the micro level. </w:t>
      </w:r>
      <w:r w:rsidRPr="00062D9F">
        <w:rPr>
          <w:rStyle w:val="StyleUnderline"/>
          <w:rFonts w:cstheme="majorHAnsi"/>
          <w:highlight w:val="green"/>
        </w:rPr>
        <w:t>Recognising</w:t>
      </w:r>
      <w:r w:rsidRPr="00062D9F">
        <w:rPr>
          <w:rFonts w:cstheme="majorHAnsi"/>
          <w:sz w:val="16"/>
          <w:szCs w:val="16"/>
        </w:rPr>
        <w:t xml:space="preserve"> the </w:t>
      </w:r>
      <w:r w:rsidRPr="00062D9F">
        <w:rPr>
          <w:rStyle w:val="StyleUnderline"/>
          <w:rFonts w:cstheme="majorHAnsi"/>
          <w:highlight w:val="green"/>
        </w:rPr>
        <w:t>difficulties</w:t>
      </w:r>
      <w:r w:rsidRPr="00062D9F">
        <w:rPr>
          <w:rFonts w:cstheme="majorHAnsi"/>
          <w:sz w:val="16"/>
          <w:szCs w:val="16"/>
        </w:rPr>
        <w:t xml:space="preserve"> associated </w:t>
      </w:r>
      <w:r w:rsidRPr="00062D9F">
        <w:rPr>
          <w:rStyle w:val="StyleUnderline"/>
          <w:rFonts w:cstheme="majorHAnsi"/>
        </w:rPr>
        <w:t>with</w:t>
      </w:r>
      <w:r w:rsidRPr="00062D9F">
        <w:rPr>
          <w:rFonts w:cstheme="majorHAnsi"/>
          <w:sz w:val="16"/>
          <w:szCs w:val="16"/>
        </w:rPr>
        <w:t xml:space="preserve"> imagining </w:t>
      </w:r>
      <w:r w:rsidRPr="00062D9F">
        <w:rPr>
          <w:rStyle w:val="StyleUnderline"/>
          <w:rFonts w:cstheme="majorHAnsi"/>
        </w:rPr>
        <w:t>degrowth</w:t>
      </w:r>
      <w:r w:rsidRPr="00062D9F">
        <w:rPr>
          <w:rFonts w:cstheme="majorHAnsi"/>
          <w:sz w:val="16"/>
          <w:szCs w:val="16"/>
        </w:rPr>
        <w:t xml:space="preserve"> as an effective way of saving the global environment </w:t>
      </w:r>
      <w:r w:rsidRPr="00062D9F">
        <w:rPr>
          <w:rStyle w:val="StyleUnderline"/>
          <w:rFonts w:cstheme="majorHAnsi"/>
          <w:highlight w:val="green"/>
        </w:rPr>
        <w:t>is not</w:t>
      </w:r>
      <w:r w:rsidRPr="00062D9F">
        <w:rPr>
          <w:rFonts w:cstheme="majorHAnsi"/>
          <w:sz w:val="16"/>
          <w:szCs w:val="16"/>
        </w:rPr>
        <w:t xml:space="preserve"> the same as defending ‘status quo’ or </w:t>
      </w:r>
      <w:r w:rsidRPr="00062D9F">
        <w:rPr>
          <w:rStyle w:val="Emphasis"/>
          <w:rFonts w:cstheme="majorHAnsi"/>
          <w:highlight w:val="green"/>
        </w:rPr>
        <w:t>embracing neolib</w:t>
      </w:r>
      <w:r w:rsidRPr="00062D9F">
        <w:rPr>
          <w:rStyle w:val="Emphasis"/>
          <w:rFonts w:cstheme="majorHAnsi"/>
        </w:rPr>
        <w:t>eralism</w:t>
      </w:r>
      <w:r w:rsidRPr="00062D9F">
        <w:rPr>
          <w:rFonts w:cstheme="majorHAnsi"/>
          <w:sz w:val="16"/>
          <w:szCs w:val="16"/>
        </w:rPr>
        <w:t xml:space="preserve">. As discussed above, it is rather the failure of laissez-faire thinking that has made government intervention necessary to ensure both climate stability and a world with more equal opportunities. One common objection against climate innovation is that the real problem is not about limitations of renewable energy sources but about overcoming the entrenched interests of fossil industries. Yet, the </w:t>
      </w:r>
      <w:r w:rsidRPr="00062D9F">
        <w:rPr>
          <w:rStyle w:val="StyleUnderline"/>
          <w:rFonts w:cstheme="majorHAnsi"/>
        </w:rPr>
        <w:t>fact that</w:t>
      </w:r>
      <w:r w:rsidRPr="00062D9F">
        <w:rPr>
          <w:rFonts w:cstheme="majorHAnsi"/>
          <w:sz w:val="16"/>
          <w:szCs w:val="16"/>
        </w:rPr>
        <w:t xml:space="preserve"> large multinational corporations such as </w:t>
      </w:r>
      <w:r w:rsidRPr="00062D9F">
        <w:rPr>
          <w:rStyle w:val="StyleUnderline"/>
          <w:rFonts w:cstheme="majorHAnsi"/>
          <w:highlight w:val="green"/>
        </w:rPr>
        <w:t>Exxon</w:t>
      </w:r>
      <w:r w:rsidRPr="00062D9F">
        <w:rPr>
          <w:rFonts w:cstheme="majorHAnsi"/>
          <w:sz w:val="16"/>
          <w:szCs w:val="16"/>
        </w:rPr>
        <w:t xml:space="preserve">Mobil </w:t>
      </w:r>
      <w:r w:rsidRPr="00062D9F">
        <w:rPr>
          <w:rStyle w:val="StyleUnderline"/>
          <w:rFonts w:cstheme="majorHAnsi"/>
        </w:rPr>
        <w:t xml:space="preserve">have </w:t>
      </w:r>
      <w:r w:rsidRPr="00062D9F">
        <w:rPr>
          <w:rStyle w:val="StyleUnderline"/>
          <w:rFonts w:cstheme="majorHAnsi"/>
          <w:highlight w:val="green"/>
        </w:rPr>
        <w:t>vast</w:t>
      </w:r>
      <w:r w:rsidRPr="00062D9F">
        <w:rPr>
          <w:rStyle w:val="StyleUnderline"/>
          <w:rFonts w:cstheme="majorHAnsi"/>
        </w:rPr>
        <w:t xml:space="preserve"> political </w:t>
      </w:r>
      <w:r w:rsidRPr="00062D9F">
        <w:rPr>
          <w:rStyle w:val="StyleUnderline"/>
          <w:rFonts w:cstheme="majorHAnsi"/>
          <w:highlight w:val="green"/>
        </w:rPr>
        <w:t>influence</w:t>
      </w:r>
      <w:r w:rsidRPr="00062D9F">
        <w:rPr>
          <w:rFonts w:cstheme="majorHAnsi"/>
          <w:sz w:val="16"/>
          <w:szCs w:val="16"/>
          <w:highlight w:val="green"/>
        </w:rPr>
        <w:t xml:space="preserve"> </w:t>
      </w:r>
      <w:r w:rsidRPr="00062D9F">
        <w:rPr>
          <w:rStyle w:val="StyleUnderline"/>
          <w:rFonts w:cstheme="majorHAnsi"/>
          <w:highlight w:val="green"/>
        </w:rPr>
        <w:t>can</w:t>
      </w:r>
      <w:r w:rsidRPr="00062D9F">
        <w:rPr>
          <w:rFonts w:cstheme="majorHAnsi"/>
          <w:sz w:val="16"/>
          <w:szCs w:val="16"/>
        </w:rPr>
        <w:t xml:space="preserve"> also </w:t>
      </w:r>
      <w:r w:rsidRPr="00062D9F">
        <w:rPr>
          <w:rStyle w:val="StyleUnderline"/>
          <w:rFonts w:cstheme="majorHAnsi"/>
          <w:highlight w:val="green"/>
        </w:rPr>
        <w:t>be</w:t>
      </w:r>
      <w:r w:rsidRPr="00062D9F">
        <w:rPr>
          <w:rStyle w:val="StyleUnderline"/>
          <w:rFonts w:cstheme="majorHAnsi"/>
        </w:rPr>
        <w:t xml:space="preserve"> seen as</w:t>
      </w:r>
      <w:r w:rsidRPr="00062D9F">
        <w:rPr>
          <w:rFonts w:cstheme="majorHAnsi"/>
          <w:sz w:val="16"/>
          <w:szCs w:val="16"/>
        </w:rPr>
        <w:t xml:space="preserve"> one of the reasons </w:t>
      </w:r>
      <w:r w:rsidRPr="00062D9F">
        <w:rPr>
          <w:rStyle w:val="StyleUnderline"/>
          <w:rFonts w:cstheme="majorHAnsi"/>
          <w:highlight w:val="green"/>
        </w:rPr>
        <w:t>why tech</w:t>
      </w:r>
      <w:r w:rsidRPr="00062D9F">
        <w:rPr>
          <w:rFonts w:cstheme="majorHAnsi"/>
          <w:sz w:val="16"/>
          <w:szCs w:val="16"/>
        </w:rPr>
        <w:t xml:space="preserve">nological change </w:t>
      </w:r>
      <w:r w:rsidRPr="00062D9F">
        <w:rPr>
          <w:rStyle w:val="StyleUnderline"/>
          <w:rFonts w:cstheme="majorHAnsi"/>
          <w:highlight w:val="green"/>
        </w:rPr>
        <w:t xml:space="preserve">must be </w:t>
      </w:r>
      <w:r w:rsidRPr="00062D9F">
        <w:rPr>
          <w:rStyle w:val="Emphasis"/>
          <w:rFonts w:cstheme="majorHAnsi"/>
          <w:highlight w:val="green"/>
        </w:rPr>
        <w:t>disruptive</w:t>
      </w:r>
      <w:r w:rsidRPr="00062D9F">
        <w:rPr>
          <w:rFonts w:cstheme="majorHAnsi"/>
          <w:sz w:val="16"/>
          <w:szCs w:val="16"/>
        </w:rPr>
        <w:t xml:space="preserve"> and go beyond, for instance, the scenarios in the IPCC database. </w:t>
      </w:r>
      <w:r w:rsidRPr="00062D9F">
        <w:rPr>
          <w:rStyle w:val="StyleUnderline"/>
          <w:rFonts w:cstheme="majorHAnsi"/>
        </w:rPr>
        <w:t>Only</w:t>
      </w:r>
      <w:r w:rsidRPr="00062D9F">
        <w:rPr>
          <w:rFonts w:cstheme="majorHAnsi"/>
          <w:sz w:val="16"/>
          <w:szCs w:val="16"/>
        </w:rPr>
        <w:t xml:space="preserve"> by shocking markets through </w:t>
      </w:r>
      <w:r w:rsidRPr="00062D9F">
        <w:rPr>
          <w:rStyle w:val="StyleUnderline"/>
          <w:rFonts w:cstheme="majorHAnsi"/>
        </w:rPr>
        <w:t xml:space="preserve">breakthrough </w:t>
      </w:r>
      <w:r w:rsidRPr="00062D9F">
        <w:rPr>
          <w:rStyle w:val="StyleUnderline"/>
          <w:rFonts w:cstheme="majorHAnsi"/>
          <w:highlight w:val="green"/>
        </w:rPr>
        <w:t>innovation</w:t>
      </w:r>
      <w:r w:rsidRPr="00062D9F">
        <w:rPr>
          <w:rFonts w:cstheme="majorHAnsi"/>
          <w:sz w:val="16"/>
          <w:szCs w:val="16"/>
        </w:rPr>
        <w:t xml:space="preserve"> does it seem possible to break with the path dependence of existing energy systems in a way that </w:t>
      </w:r>
      <w:r w:rsidRPr="00062D9F">
        <w:rPr>
          <w:rStyle w:val="StyleUnderline"/>
          <w:rFonts w:cstheme="majorHAnsi"/>
          <w:highlight w:val="green"/>
        </w:rPr>
        <w:t>would</w:t>
      </w:r>
      <w:r w:rsidRPr="00062D9F">
        <w:rPr>
          <w:rFonts w:cstheme="majorHAnsi"/>
          <w:sz w:val="16"/>
          <w:szCs w:val="16"/>
        </w:rPr>
        <w:t xml:space="preserve"> rapidly </w:t>
      </w:r>
      <w:r w:rsidRPr="00062D9F">
        <w:rPr>
          <w:rStyle w:val="StyleUnderline"/>
          <w:rFonts w:cstheme="majorHAnsi"/>
          <w:highlight w:val="green"/>
        </w:rPr>
        <w:t>displace fossil fuels</w:t>
      </w:r>
      <w:r w:rsidRPr="00062D9F">
        <w:rPr>
          <w:rStyle w:val="StyleUnderline"/>
          <w:rFonts w:cstheme="majorHAnsi"/>
        </w:rPr>
        <w:t xml:space="preserve"> globally</w:t>
      </w:r>
      <w:r w:rsidRPr="00062D9F">
        <w:rPr>
          <w:rFonts w:cstheme="majorHAnsi"/>
          <w:sz w:val="16"/>
          <w:szCs w:val="16"/>
        </w:rPr>
        <w:t>. In terms of strategy, it is also likely that fossil industries will be far more successful in thwarting the deployment of existing inferior technologies than in preventing a more general acceleration of science and technology, which would span multiple fields reaching from nanotechnology to basic physics (Victor, 2011, p. 144) that are not immediately related to energy R&amp;D and as such not subject to the same political economic constraints.</w:t>
      </w:r>
    </w:p>
    <w:p w14:paraId="12B3D2A7" w14:textId="77777777" w:rsidR="00917830" w:rsidRPr="00062D9F" w:rsidRDefault="00917830" w:rsidP="00917830">
      <w:pPr>
        <w:pStyle w:val="Heading3"/>
        <w:rPr>
          <w:rFonts w:cstheme="majorHAnsi"/>
        </w:rPr>
      </w:pPr>
      <w:r w:rsidRPr="00062D9F">
        <w:rPr>
          <w:rFonts w:cstheme="majorHAnsi"/>
        </w:rPr>
        <w:t>Cap Sustainable - Investment</w:t>
      </w:r>
    </w:p>
    <w:p w14:paraId="17A51288" w14:textId="77777777" w:rsidR="00917830" w:rsidRPr="00062D9F" w:rsidRDefault="00917830" w:rsidP="00917830">
      <w:pPr>
        <w:pStyle w:val="Heading4"/>
        <w:rPr>
          <w:rStyle w:val="Style13ptBold"/>
          <w:rFonts w:cstheme="majorHAnsi"/>
          <w:b/>
          <w:bCs w:val="0"/>
        </w:rPr>
      </w:pPr>
      <w:r w:rsidRPr="00062D9F">
        <w:rPr>
          <w:rStyle w:val="Style13ptBold"/>
          <w:rFonts w:cstheme="majorHAnsi"/>
          <w:b/>
          <w:bCs w:val="0"/>
        </w:rPr>
        <w:t>Capitalism can become sustainable with incentives and long-term investment, but anything else ensures that companies aren’t compliant</w:t>
      </w:r>
    </w:p>
    <w:p w14:paraId="32C4B849" w14:textId="77777777" w:rsidR="00917830" w:rsidRPr="00062D9F" w:rsidRDefault="00917830" w:rsidP="00917830">
      <w:pPr>
        <w:rPr>
          <w:rFonts w:cstheme="majorHAnsi"/>
        </w:rPr>
      </w:pPr>
      <w:r w:rsidRPr="00062D9F">
        <w:rPr>
          <w:rStyle w:val="Style13ptBold"/>
          <w:rFonts w:cstheme="majorHAnsi"/>
        </w:rPr>
        <w:t>Geis 12</w:t>
      </w:r>
      <w:r w:rsidRPr="00062D9F">
        <w:rPr>
          <w:rFonts w:cstheme="majorHAnsi"/>
        </w:rPr>
        <w:t xml:space="preserve"> [Feb 21, Eica Geis covers energy, water, clean tech, waste of many kinds, green business, green building, and more for The New York Times, Wired News, International Herald Tribune -- and now Forbes!, “How To Achieve Sustainable Capitalism,” Forbes, </w:t>
      </w:r>
      <w:hyperlink r:id="rId182" w:anchor="2dfefa312767" w:history="1">
        <w:r w:rsidRPr="00062D9F">
          <w:rPr>
            <w:rStyle w:val="Hyperlink"/>
            <w:rFonts w:cstheme="majorHAnsi"/>
          </w:rPr>
          <w:t>https://www.forbes.com/sites/ericagies/2012/02/21/five-ways-to-rein-in-rogue-capitalism/#2dfefa312767</w:t>
        </w:r>
      </w:hyperlink>
      <w:r w:rsidRPr="00062D9F">
        <w:rPr>
          <w:rStyle w:val="Hyperlink"/>
          <w:rFonts w:cstheme="majorHAnsi"/>
        </w:rPr>
        <w:t xml:space="preserve"> -- ETW</w:t>
      </w:r>
      <w:r w:rsidRPr="00062D9F">
        <w:rPr>
          <w:rFonts w:cstheme="majorHAnsi"/>
        </w:rPr>
        <w:t>]</w:t>
      </w:r>
    </w:p>
    <w:p w14:paraId="3FDE89EF" w14:textId="77777777" w:rsidR="00917830" w:rsidRPr="00062D9F" w:rsidRDefault="00917830" w:rsidP="00917830">
      <w:pPr>
        <w:rPr>
          <w:rFonts w:cstheme="majorHAnsi"/>
        </w:rPr>
      </w:pPr>
      <w:r w:rsidRPr="00062D9F">
        <w:rPr>
          <w:rStyle w:val="StyleUnderline"/>
          <w:rFonts w:cstheme="majorHAnsi"/>
        </w:rPr>
        <w:t>Financial short-term thinking is a major barrier for businesses attempting to transition to sustainability</w:t>
      </w:r>
      <w:r w:rsidRPr="00062D9F">
        <w:rPr>
          <w:rFonts w:cstheme="majorHAnsi"/>
        </w:rPr>
        <w:t xml:space="preserve">, according to a recent poll from the Sustainability Survey, a partnership of GlobeScan, an international opinion research consultancy, and SustainAbility, a sustainability think tank and strategy consultancy. </w:t>
      </w:r>
      <w:r w:rsidRPr="00062D9F">
        <w:rPr>
          <w:rStyle w:val="StyleUnderline"/>
          <w:rFonts w:cstheme="majorHAnsi"/>
        </w:rPr>
        <w:t>Short-termism is the myopic focus of some corporate leaders, investors, and analysts on quarterly earnings to the detriment of long-term value creation.</w:t>
      </w:r>
      <w:r w:rsidRPr="00062D9F">
        <w:rPr>
          <w:rFonts w:cstheme="majorHAnsi"/>
        </w:rPr>
        <w:t xml:space="preserve"> Former Vice President Al Gore and former Goldman Sachs banker David Blood – cofounders of a long-term sustainable investment firm called </w:t>
      </w:r>
      <w:hyperlink r:id="rId183" w:tgtFrame="_blank" w:history="1">
        <w:r w:rsidRPr="00062D9F">
          <w:rPr>
            <w:rStyle w:val="Hyperlink"/>
            <w:rFonts w:cstheme="majorHAnsi"/>
          </w:rPr>
          <w:t>Generation Investment Management LLP</w:t>
        </w:r>
      </w:hyperlink>
      <w:r w:rsidRPr="00062D9F">
        <w:rPr>
          <w:rFonts w:cstheme="majorHAnsi"/>
        </w:rPr>
        <w:t xml:space="preserve"> – are aware of this problem and just published a </w:t>
      </w:r>
      <w:hyperlink r:id="rId184" w:tgtFrame="_blank" w:history="1">
        <w:r w:rsidRPr="00062D9F">
          <w:rPr>
            <w:rStyle w:val="Hyperlink"/>
            <w:rFonts w:cstheme="majorHAnsi"/>
          </w:rPr>
          <w:t>white paper on sustainable capitalism</w:t>
        </w:r>
      </w:hyperlink>
      <w:r w:rsidRPr="00062D9F">
        <w:rPr>
          <w:rFonts w:cstheme="majorHAnsi"/>
        </w:rPr>
        <w:t xml:space="preserve"> (PDF) that focuses in part on curing short-termism. An interview I did in 2010 for a </w:t>
      </w:r>
      <w:hyperlink r:id="rId185" w:tgtFrame="_blank" w:history="1">
        <w:r w:rsidRPr="00062D9F">
          <w:rPr>
            <w:rStyle w:val="Hyperlink"/>
            <w:rFonts w:cstheme="majorHAnsi"/>
          </w:rPr>
          <w:t>New York Times story on energy efficiency</w:t>
        </w:r>
      </w:hyperlink>
      <w:r w:rsidRPr="00062D9F">
        <w:rPr>
          <w:rFonts w:cstheme="majorHAnsi"/>
        </w:rPr>
        <w:t xml:space="preserve"> crystallized this problem for me. I spoke with Lester Lave, an environmental economist at </w:t>
      </w:r>
      <w:hyperlink r:id="rId186" w:tgtFrame="_self" w:history="1">
        <w:r w:rsidRPr="00062D9F">
          <w:rPr>
            <w:rStyle w:val="Hyperlink"/>
            <w:rFonts w:cstheme="majorHAnsi"/>
          </w:rPr>
          <w:t>Carnegie Mellon University</w:t>
        </w:r>
      </w:hyperlink>
      <w:r w:rsidRPr="00062D9F">
        <w:rPr>
          <w:rFonts w:cstheme="majorHAnsi"/>
        </w:rPr>
        <w:t xml:space="preserve"> who chaired a National Academy of Sciences report on energy efficiency. Lave died last year. He spoke with me about the difficulty of getting businesses to implement basic energy efficiency strategies: </w:t>
      </w:r>
      <w:proofErr w:type="gramStart"/>
      <w:r w:rsidRPr="00062D9F">
        <w:rPr>
          <w:rFonts w:cstheme="majorHAnsi"/>
        </w:rPr>
        <w:t>It's</w:t>
      </w:r>
      <w:proofErr w:type="gramEnd"/>
      <w:r w:rsidRPr="00062D9F">
        <w:rPr>
          <w:rFonts w:cstheme="majorHAnsi"/>
        </w:rPr>
        <w:t xml:space="preserve"> clear there's a lot of low-hanging fruit around,” he said. "It's also clear that </w:t>
      </w:r>
      <w:r w:rsidRPr="00062D9F">
        <w:rPr>
          <w:rStyle w:val="StyleUnderline"/>
          <w:rFonts w:cstheme="majorHAnsi"/>
        </w:rPr>
        <w:t>companies are utterly uninterested” in making an investment unless it earns an annual return of at least 40 percent,</w:t>
      </w:r>
      <w:r w:rsidRPr="00062D9F">
        <w:rPr>
          <w:rFonts w:cstheme="majorHAnsi"/>
        </w:rPr>
        <w:t xml:space="preserve"> he added. "It's not rational. The average return on assets in American industry is about 12 percent per year. And I don’t know of any company that, when considering new investments, would make an investment that it didn’t have to make unless the rate of return was at least 40 percent a year. And so I scratch my head and say, wait a minute! There’s an investment you could make that would return you 30 percent a year, and you won’t make it? Thirty percent a year will clearly enhance your overall rate of return. And the answer is no</w:t>
      </w:r>
      <w:r w:rsidRPr="00062D9F">
        <w:rPr>
          <w:rStyle w:val="StyleUnderline"/>
          <w:rFonts w:cstheme="majorHAnsi"/>
        </w:rPr>
        <w:t>, there’s not enough money in the corporation to make those investments. It’s not rational</w:t>
      </w:r>
      <w:r w:rsidRPr="00062D9F">
        <w:rPr>
          <w:rFonts w:cstheme="majorHAnsi"/>
        </w:rPr>
        <w:t xml:space="preserve">. It’s got to be a behavioral explanation. Because </w:t>
      </w:r>
      <w:hyperlink r:id="rId187" w:tgtFrame="_blank" w:history="1">
        <w:r w:rsidRPr="00062D9F">
          <w:rPr>
            <w:rStyle w:val="Hyperlink"/>
            <w:rFonts w:cstheme="majorHAnsi"/>
          </w:rPr>
          <w:t>ESCO</w:t>
        </w:r>
      </w:hyperlink>
      <w:r w:rsidRPr="00062D9F">
        <w:rPr>
          <w:rFonts w:cstheme="majorHAnsi"/>
        </w:rPr>
        <w:t xml:space="preserve"> will come in, saying, ‘We’ll pay for the investment and split the return with you.’ Companies say no: ‘We don’t want you to come in and disrupt our assembly line. We think there may be </w:t>
      </w:r>
      <w:proofErr w:type="gramStart"/>
      <w:r w:rsidRPr="00062D9F">
        <w:rPr>
          <w:rFonts w:cstheme="majorHAnsi"/>
        </w:rPr>
        <w:t>risks, that</w:t>
      </w:r>
      <w:proofErr w:type="gramEnd"/>
      <w:r w:rsidRPr="00062D9F">
        <w:rPr>
          <w:rFonts w:cstheme="majorHAnsi"/>
        </w:rPr>
        <w:t xml:space="preserve"> product quality will suffer.’ You say, ‘Wait a minute. It’s proven in this other plant that makes the same product.’ And they say, ‘Yeah, but it’s not our plant. And maybe it wouldn’t do well in our plant.' I find this all extremely frustrating. This is supposed to be a profit-maximizing company, so why not invest in energy efficiency with high rate of return? The question is: ‘Why don't you pick up these $100 bills that are lying on the floor?’ </w:t>
      </w:r>
      <w:r w:rsidRPr="00062D9F">
        <w:rPr>
          <w:rStyle w:val="StyleUnderline"/>
          <w:rFonts w:cstheme="majorHAnsi"/>
        </w:rPr>
        <w:t xml:space="preserve">But short-termism doesn’t just affect sustainability initiatives. It sickens the entire economic system, leading to the problems highlighted by the Occupy movement: </w:t>
      </w:r>
      <w:hyperlink r:id="rId188" w:tgtFrame="_self" w:history="1">
        <w:r w:rsidRPr="00062D9F">
          <w:rPr>
            <w:rStyle w:val="StyleUnderline"/>
            <w:rFonts w:cstheme="majorHAnsi"/>
          </w:rPr>
          <w:t>Markets</w:t>
        </w:r>
      </w:hyperlink>
      <w:r w:rsidRPr="00062D9F">
        <w:rPr>
          <w:rStyle w:val="StyleUnderline"/>
          <w:rFonts w:cstheme="majorHAnsi"/>
        </w:rPr>
        <w:t xml:space="preserve"> constructed to encourage wealth creation based on short-term returns fail to reward longer-term investments. They create a widening gap between rich and poor, increasing volatility in the global financial market, and lack of will to address the climate crisis</w:t>
      </w:r>
      <w:r w:rsidRPr="00062D9F">
        <w:rPr>
          <w:rFonts w:cstheme="majorHAnsi"/>
        </w:rPr>
        <w:t xml:space="preserve">. According to the </w:t>
      </w:r>
      <w:hyperlink r:id="rId189" w:tgtFrame="_blank" w:history="1">
        <w:r w:rsidRPr="00062D9F">
          <w:rPr>
            <w:rStyle w:val="Hyperlink"/>
            <w:rFonts w:cstheme="majorHAnsi"/>
          </w:rPr>
          <w:t>Financial Times</w:t>
        </w:r>
      </w:hyperlink>
      <w:r w:rsidRPr="00062D9F">
        <w:rPr>
          <w:rFonts w:cstheme="majorHAnsi"/>
        </w:rPr>
        <w:t xml:space="preserve">: The most prevalent accounting-driven metric is the earnings per share (EPS). Research by scholars John Graham, Campbell Harvey, and Shivaram Rajgopal has shown that managers are making real decisions – such as decreasing spending on research and development, maintenance and hiring of critical employees – in order to hit quarterly earnings targets they have provided as part of their own guidance. Al Gore and David Blood have been tuned in to this problem since they founded their investment firm in 2004. Last week, they released their white paper, titled “Sustainable Capitalism.” While Gore praised capitalism as superior to other systems for organizing economic activity, he called for an end to quarterly reporting, which is mandatory for U.S. public companies and is being adopted elsewhere around the world. Gore said the short-term focus hinders companies from making important longer-term investments, such as those in energy efficiency. </w:t>
      </w:r>
      <w:r w:rsidRPr="00062D9F">
        <w:rPr>
          <w:rStyle w:val="StyleUnderline"/>
          <w:rFonts w:cstheme="majorHAnsi"/>
        </w:rPr>
        <w:t>Gore and Blood suggested five strategies to get capitalism back on track: 1. Identify and incorporate risks from stranded assets. These could be high-carbon assets such as coal-fired power plants that become prohibitively expensive to use because of incentives to cut carbon dioxide emissions. An accurate price – one that addresses the use of coal’s true cost to society – would dramatically change the costs of such resources. 2. Mandate integrated reporting. This method of accounting requires companies to include environmental, social, and labor performance alongside financial results. The practice is currently voluntary. 3. End the default practice of issuing quarterly earnings guidance. This practice gives executives and investors incentives to make decisions based on short-term profits rather than longer-term objectives. 4. Align compensation structures with long-term sustainable performance.</w:t>
      </w:r>
      <w:r w:rsidRPr="00062D9F">
        <w:rPr>
          <w:rFonts w:cstheme="majorHAnsi"/>
        </w:rPr>
        <w:t xml:space="preserve"> Senior managers should not receive bonuses automatically, or for turning in quarterly profits. Rather, </w:t>
      </w:r>
      <w:r w:rsidRPr="00062D9F">
        <w:rPr>
          <w:rStyle w:val="StyleUnderline"/>
          <w:rFonts w:cstheme="majorHAnsi"/>
        </w:rPr>
        <w:t>their compensation should be tied to longer-term objectives, including environmental and social goals. 5. Encourage long-term investing with loyalty-driven securities. Such securities would only pay off when investors hold them for several years, giving them a longer-term investment in a company’s success</w:t>
      </w:r>
      <w:r w:rsidRPr="00062D9F">
        <w:rPr>
          <w:rFonts w:cstheme="majorHAnsi"/>
        </w:rPr>
        <w:t xml:space="preserve">. That last item is a core part of the problem, Blood said at a briefing about the white paper last week, </w:t>
      </w:r>
      <w:hyperlink r:id="rId190" w:tgtFrame="_blank" w:history="1">
        <w:r w:rsidRPr="00062D9F">
          <w:rPr>
            <w:rStyle w:val="Hyperlink"/>
            <w:rFonts w:cstheme="majorHAnsi"/>
          </w:rPr>
          <w:t xml:space="preserve">reported by </w:t>
        </w:r>
        <w:proofErr w:type="gramStart"/>
        <w:r w:rsidRPr="00062D9F">
          <w:rPr>
            <w:rStyle w:val="Hyperlink"/>
            <w:rFonts w:cstheme="majorHAnsi"/>
          </w:rPr>
          <w:t>Reuters</w:t>
        </w:r>
        <w:proofErr w:type="gramEnd"/>
        <w:r w:rsidRPr="00062D9F">
          <w:rPr>
            <w:rStyle w:val="Hyperlink"/>
            <w:rFonts w:cstheme="majorHAnsi"/>
          </w:rPr>
          <w:t xml:space="preserve"> correspondent Sinead Cruise:</w:t>
        </w:r>
      </w:hyperlink>
      <w:r w:rsidRPr="00062D9F">
        <w:rPr>
          <w:rFonts w:cstheme="majorHAnsi"/>
        </w:rPr>
        <w:t xml:space="preserve"> "Today the average mutual fund in the U.S. turns over its entire portfolio every 7 months; 20 years ago it was every 7 years. Something has fundamentally changed and the problem with that is it means we're not making good investing decisions... and not delivering proper and efficient wealth creation." These recommendations are pretty similar to five presented by the Centre for Financial Market Integrity/</w:t>
      </w:r>
      <w:hyperlink r:id="rId191" w:tgtFrame="_self" w:history="1">
        <w:r w:rsidRPr="00062D9F">
          <w:rPr>
            <w:rStyle w:val="Hyperlink"/>
            <w:rFonts w:cstheme="majorHAnsi"/>
          </w:rPr>
          <w:t>Business</w:t>
        </w:r>
      </w:hyperlink>
      <w:r w:rsidRPr="00062D9F">
        <w:rPr>
          <w:rFonts w:cstheme="majorHAnsi"/>
        </w:rPr>
        <w:t xml:space="preserve"> Roundtable Institute for Corporate Ethics in its 2006 report, </w:t>
      </w:r>
      <w:hyperlink r:id="rId192" w:tgtFrame="_blank" w:history="1">
        <w:r w:rsidRPr="00062D9F">
          <w:rPr>
            <w:rStyle w:val="Hyperlink"/>
            <w:rFonts w:cstheme="majorHAnsi"/>
          </w:rPr>
          <w:t>Breaking the Short-Term Cycle</w:t>
        </w:r>
      </w:hyperlink>
      <w:r w:rsidRPr="00062D9F">
        <w:rPr>
          <w:rFonts w:cstheme="majorHAnsi"/>
        </w:rPr>
        <w:t xml:space="preserve"> (PDF). </w:t>
      </w:r>
      <w:r w:rsidRPr="00062D9F">
        <w:rPr>
          <w:rStyle w:val="StyleUnderline"/>
          <w:rFonts w:cstheme="majorHAnsi"/>
        </w:rPr>
        <w:t xml:space="preserve">Corporate leaders, asset managers, investors, and analysts should: 1. Reform earnings guidance practices: All groups should reconsider the benefits and consequences of providing and relying upon focused, quarterly earnings guidance and each group’s involvement in the “earnings guidance game.” 2. Develop long-term incentives across the board: Compensation for corporate executives and asset managers should be structured to achieve long-term strategic and value-creation goals. 3. Demonstrate leadership in shifting the focus to long-term value creation. 4. Improve communications and transparency: More meaningful, and potentially more frequent, communications about company strategy and long-term value drivers can lessen the financial community’s dependence on earnings guidance. 5. Promote broad education of all market participants about the benefits of long-term thinking and the costs of short-term thinking. Clearly these ideas are not new. And there is plenty of evidence that early </w:t>
      </w:r>
      <w:hyperlink r:id="rId193" w:tgtFrame="_blank" w:history="1">
        <w:r w:rsidRPr="00062D9F">
          <w:rPr>
            <w:rStyle w:val="StyleUnderline"/>
            <w:rFonts w:cstheme="majorHAnsi"/>
          </w:rPr>
          <w:t>sustainability leaders like Intel and Interface have reaped big benefits</w:t>
        </w:r>
      </w:hyperlink>
      <w:r w:rsidRPr="00062D9F">
        <w:rPr>
          <w:rFonts w:cstheme="majorHAnsi"/>
        </w:rPr>
        <w:t xml:space="preserve">. The Occupy movement has brought attention to bear on our economic status quo. But what will it take to truly shift our economies? I suspect it won’t be U.N. Environment Programme (UNEP), which was a partner in the Sustainability Survey and will host a private sector-focused day on June 17 this year in Rio de Janiero, Brazil. The program, called </w:t>
      </w:r>
      <w:hyperlink r:id="rId194" w:tgtFrame="_blank" w:history="1">
        <w:r w:rsidRPr="00062D9F">
          <w:rPr>
            <w:rStyle w:val="Hyperlink"/>
            <w:rFonts w:cstheme="majorHAnsi"/>
          </w:rPr>
          <w:t>ROI for Rio +20</w:t>
        </w:r>
      </w:hyperlink>
      <w:r w:rsidRPr="00062D9F">
        <w:rPr>
          <w:rFonts w:cstheme="majorHAnsi"/>
        </w:rPr>
        <w:t>, will create a dialogue among business, finance, and governments. But it’s a start.</w:t>
      </w:r>
    </w:p>
    <w:p w14:paraId="575E5F41" w14:textId="77777777" w:rsidR="00917830" w:rsidRPr="00062D9F" w:rsidRDefault="00917830" w:rsidP="00917830">
      <w:pPr>
        <w:pStyle w:val="Heading3"/>
        <w:rPr>
          <w:rFonts w:cstheme="majorHAnsi"/>
          <w:sz w:val="22"/>
        </w:rPr>
      </w:pPr>
      <w:r w:rsidRPr="00062D9F">
        <w:rPr>
          <w:rFonts w:cstheme="majorHAnsi"/>
        </w:rPr>
        <w:t>AT: Resources</w:t>
      </w:r>
    </w:p>
    <w:p w14:paraId="5A791AC0" w14:textId="77777777" w:rsidR="00917830" w:rsidRPr="00062D9F" w:rsidRDefault="00917830" w:rsidP="00917830">
      <w:pPr>
        <w:pStyle w:val="Heading4"/>
        <w:rPr>
          <w:rFonts w:cstheme="majorHAnsi"/>
        </w:rPr>
      </w:pPr>
      <w:r w:rsidRPr="00062D9F">
        <w:rPr>
          <w:rFonts w:cstheme="majorHAnsi"/>
        </w:rPr>
        <w:t>Technology, education, decreasing mortality, and rights all contribute to stabilizing populations and better use of resources - that prevents collapse</w:t>
      </w:r>
    </w:p>
    <w:p w14:paraId="7304254B" w14:textId="77777777" w:rsidR="00917830" w:rsidRPr="00062D9F" w:rsidRDefault="00917830" w:rsidP="00917830">
      <w:pPr>
        <w:rPr>
          <w:rFonts w:cstheme="majorHAnsi"/>
        </w:rPr>
      </w:pPr>
      <w:r w:rsidRPr="00062D9F">
        <w:rPr>
          <w:rStyle w:val="Style13ptBold"/>
          <w:rFonts w:cstheme="majorHAnsi"/>
        </w:rPr>
        <w:t>Ó hÉigeartaigh 16</w:t>
      </w:r>
      <w:r w:rsidRPr="00062D9F">
        <w:rPr>
          <w:rFonts w:cstheme="majorHAnsi"/>
        </w:rPr>
        <w:t xml:space="preserve"> – he Executive Director of Cambridge’s Centre for the Study of Existential Risk (CSER), a world-leading academic research center focused on global risks and emerging technologies (Seán, BBVA, “Technological Wild Cards: Existential Risk and a Changing Humanity,” 2016, https://www.bbvaopenmind.com/en/articles/technological-wild-cards-existential-risk-and-a-changing-humanity/)//SL</w:t>
      </w:r>
    </w:p>
    <w:p w14:paraId="01179D85" w14:textId="77777777" w:rsidR="00917830" w:rsidRPr="00062D9F" w:rsidRDefault="00917830" w:rsidP="00917830">
      <w:pPr>
        <w:rPr>
          <w:rFonts w:cstheme="majorHAnsi"/>
          <w:sz w:val="16"/>
        </w:rPr>
      </w:pPr>
      <w:r w:rsidRPr="00062D9F">
        <w:rPr>
          <w:rStyle w:val="StyleUnderline"/>
          <w:rFonts w:cstheme="majorHAnsi"/>
        </w:rPr>
        <w:t>There are good reasons to think that with careful planning, this planet should be able to house seven billion or more people stably and comfortably.</w:t>
      </w:r>
      <w:r w:rsidRPr="00062D9F">
        <w:rPr>
          <w:rFonts w:cstheme="majorHAnsi"/>
          <w:sz w:val="16"/>
        </w:rPr>
        <w:t xml:space="preserve">11 </w:t>
      </w:r>
      <w:r w:rsidRPr="00062D9F">
        <w:rPr>
          <w:rStyle w:val="StyleUnderline"/>
          <w:rFonts w:cstheme="majorHAnsi"/>
          <w:highlight w:val="yellow"/>
        </w:rPr>
        <w:t>With</w:t>
      </w:r>
      <w:r w:rsidRPr="00062D9F">
        <w:rPr>
          <w:rStyle w:val="StyleUnderline"/>
          <w:rFonts w:cstheme="majorHAnsi"/>
        </w:rPr>
        <w:t xml:space="preserve"> </w:t>
      </w:r>
      <w:r w:rsidRPr="00062D9F">
        <w:rPr>
          <w:rStyle w:val="StyleUnderline"/>
          <w:rFonts w:cstheme="majorHAnsi"/>
          <w:highlight w:val="yellow"/>
        </w:rPr>
        <w:t>sustainable agricultural</w:t>
      </w:r>
      <w:r w:rsidRPr="00062D9F">
        <w:rPr>
          <w:rStyle w:val="StyleUnderline"/>
          <w:rFonts w:cstheme="majorHAnsi"/>
        </w:rPr>
        <w:t xml:space="preserve"> practices </w:t>
      </w:r>
      <w:r w:rsidRPr="00062D9F">
        <w:rPr>
          <w:rStyle w:val="StyleUnderline"/>
          <w:rFonts w:cstheme="majorHAnsi"/>
          <w:highlight w:val="yellow"/>
        </w:rPr>
        <w:t>and innovative</w:t>
      </w:r>
      <w:r w:rsidRPr="00062D9F">
        <w:rPr>
          <w:rStyle w:val="StyleUnderline"/>
          <w:rFonts w:cstheme="majorHAnsi"/>
        </w:rPr>
        <w:t xml:space="preserve"> use of </w:t>
      </w:r>
      <w:r w:rsidRPr="00062D9F">
        <w:rPr>
          <w:rStyle w:val="StyleUnderline"/>
          <w:rFonts w:cstheme="majorHAnsi"/>
          <w:highlight w:val="yellow"/>
        </w:rPr>
        <w:t>irrigation</w:t>
      </w:r>
      <w:r w:rsidRPr="00062D9F">
        <w:rPr>
          <w:rStyle w:val="StyleUnderline"/>
          <w:rFonts w:cstheme="majorHAnsi"/>
        </w:rPr>
        <w:t xml:space="preserve"> methods, </w:t>
      </w:r>
      <w:r w:rsidRPr="00062D9F">
        <w:rPr>
          <w:rStyle w:val="StyleUnderline"/>
          <w:rFonts w:cstheme="majorHAnsi"/>
          <w:highlight w:val="yellow"/>
        </w:rPr>
        <w:t>it should be possible</w:t>
      </w:r>
      <w:r w:rsidRPr="00062D9F">
        <w:rPr>
          <w:rStyle w:val="StyleUnderline"/>
          <w:rFonts w:cstheme="majorHAnsi"/>
        </w:rPr>
        <w:t xml:space="preserve"> </w:t>
      </w:r>
      <w:r w:rsidRPr="00062D9F">
        <w:rPr>
          <w:rStyle w:val="StyleUnderline"/>
          <w:rFonts w:cstheme="majorHAnsi"/>
          <w:highlight w:val="yellow"/>
        </w:rPr>
        <w:t>for</w:t>
      </w:r>
      <w:r w:rsidRPr="00062D9F">
        <w:rPr>
          <w:rStyle w:val="StyleUnderline"/>
          <w:rFonts w:cstheme="majorHAnsi"/>
        </w:rPr>
        <w:t xml:space="preserve"> many relatively uninhabited and agriculturally unproductive parts of </w:t>
      </w:r>
      <w:r w:rsidRPr="00062D9F">
        <w:rPr>
          <w:rStyle w:val="StyleUnderline"/>
          <w:rFonts w:cstheme="majorHAnsi"/>
          <w:highlight w:val="yellow"/>
        </w:rPr>
        <w:t>the world to support more people</w:t>
      </w:r>
      <w:r w:rsidRPr="00062D9F">
        <w:rPr>
          <w:rStyle w:val="StyleUnderline"/>
          <w:rFonts w:cstheme="majorHAnsi"/>
        </w:rPr>
        <w:t xml:space="preserve"> </w:t>
      </w:r>
      <w:r w:rsidRPr="00062D9F">
        <w:rPr>
          <w:rStyle w:val="StyleUnderline"/>
          <w:rFonts w:cstheme="majorHAnsi"/>
          <w:highlight w:val="yellow"/>
        </w:rPr>
        <w:t>and</w:t>
      </w:r>
      <w:r w:rsidRPr="00062D9F">
        <w:rPr>
          <w:rStyle w:val="StyleUnderline"/>
          <w:rFonts w:cstheme="majorHAnsi"/>
        </w:rPr>
        <w:t xml:space="preserve"> food </w:t>
      </w:r>
      <w:r w:rsidRPr="00062D9F">
        <w:rPr>
          <w:rStyle w:val="StyleUnderline"/>
          <w:rFonts w:cstheme="majorHAnsi"/>
          <w:highlight w:val="yellow"/>
        </w:rPr>
        <w:t>production</w:t>
      </w:r>
      <w:r w:rsidRPr="00062D9F">
        <w:rPr>
          <w:rStyle w:val="StyleUnderline"/>
          <w:rFonts w:cstheme="majorHAnsi"/>
        </w:rPr>
        <w:t>.</w:t>
      </w:r>
      <w:r w:rsidRPr="00062D9F">
        <w:rPr>
          <w:rFonts w:cstheme="majorHAnsi"/>
          <w:sz w:val="16"/>
        </w:rPr>
        <w:t xml:space="preserve"> An endless population growth on a finite planet is not possible without a collapse; </w:t>
      </w:r>
      <w:r w:rsidRPr="00062D9F">
        <w:rPr>
          <w:rStyle w:val="Emphasis"/>
          <w:rFonts w:cstheme="majorHAnsi"/>
          <w:highlight w:val="yellow"/>
        </w:rPr>
        <w:t>however</w:t>
      </w:r>
      <w:r w:rsidRPr="00062D9F">
        <w:rPr>
          <w:rStyle w:val="Emphasis"/>
          <w:rFonts w:cstheme="majorHAnsi"/>
        </w:rPr>
        <w:t xml:space="preserve">, </w:t>
      </w:r>
      <w:r w:rsidRPr="00062D9F">
        <w:rPr>
          <w:rStyle w:val="Emphasis"/>
          <w:rFonts w:cstheme="majorHAnsi"/>
          <w:highlight w:val="yellow"/>
        </w:rPr>
        <w:t>growth until the point of collapse is by no means inevitable.</w:t>
      </w:r>
      <w:r w:rsidRPr="00062D9F">
        <w:rPr>
          <w:rFonts w:cstheme="majorHAnsi"/>
          <w:sz w:val="16"/>
        </w:rPr>
        <w:t xml:space="preserve"> </w:t>
      </w:r>
      <w:r w:rsidRPr="00062D9F">
        <w:rPr>
          <w:rStyle w:val="StyleUnderline"/>
          <w:rFonts w:cstheme="majorHAnsi"/>
          <w:highlight w:val="yellow"/>
        </w:rPr>
        <w:t>Stabilization</w:t>
      </w:r>
      <w:r w:rsidRPr="00062D9F">
        <w:rPr>
          <w:rStyle w:val="StyleUnderline"/>
          <w:rFonts w:cstheme="majorHAnsi"/>
        </w:rPr>
        <w:t xml:space="preserve"> </w:t>
      </w:r>
      <w:r w:rsidRPr="00062D9F">
        <w:rPr>
          <w:rStyle w:val="StyleUnderline"/>
          <w:rFonts w:cstheme="majorHAnsi"/>
          <w:highlight w:val="yellow"/>
        </w:rPr>
        <w:t>of population size</w:t>
      </w:r>
      <w:r w:rsidRPr="00062D9F">
        <w:rPr>
          <w:rStyle w:val="StyleUnderline"/>
          <w:rFonts w:cstheme="majorHAnsi"/>
        </w:rPr>
        <w:t xml:space="preserve"> </w:t>
      </w:r>
      <w:r w:rsidRPr="00062D9F">
        <w:rPr>
          <w:rStyle w:val="StyleUnderline"/>
          <w:rFonts w:cstheme="majorHAnsi"/>
          <w:highlight w:val="yellow"/>
        </w:rPr>
        <w:t>is</w:t>
      </w:r>
      <w:r w:rsidRPr="00062D9F">
        <w:rPr>
          <w:rStyle w:val="StyleUnderline"/>
          <w:rFonts w:cstheme="majorHAnsi"/>
        </w:rPr>
        <w:t xml:space="preserve"> strongly </w:t>
      </w:r>
      <w:r w:rsidRPr="00062D9F">
        <w:rPr>
          <w:rStyle w:val="StyleUnderline"/>
          <w:rFonts w:cstheme="majorHAnsi"/>
          <w:highlight w:val="yellow"/>
        </w:rPr>
        <w:t>correlated</w:t>
      </w:r>
      <w:r w:rsidRPr="00062D9F">
        <w:rPr>
          <w:rStyle w:val="StyleUnderline"/>
          <w:rFonts w:cstheme="majorHAnsi"/>
        </w:rPr>
        <w:t xml:space="preserve"> </w:t>
      </w:r>
      <w:r w:rsidRPr="00062D9F">
        <w:rPr>
          <w:rStyle w:val="StyleUnderline"/>
          <w:rFonts w:cstheme="majorHAnsi"/>
          <w:highlight w:val="yellow"/>
        </w:rPr>
        <w:t>with</w:t>
      </w:r>
      <w:r w:rsidRPr="00062D9F">
        <w:rPr>
          <w:rStyle w:val="StyleUnderline"/>
          <w:rFonts w:cstheme="majorHAnsi"/>
        </w:rPr>
        <w:t xml:space="preserve"> several factors we are making steady global progress on: including </w:t>
      </w:r>
      <w:r w:rsidRPr="00062D9F">
        <w:rPr>
          <w:rStyle w:val="StyleUnderline"/>
          <w:rFonts w:cstheme="majorHAnsi"/>
          <w:highlight w:val="yellow"/>
        </w:rPr>
        <w:t>education</w:t>
      </w:r>
      <w:r w:rsidRPr="00062D9F">
        <w:rPr>
          <w:rStyle w:val="StyleUnderline"/>
          <w:rFonts w:cstheme="majorHAnsi"/>
        </w:rPr>
        <w:t xml:space="preserve"> (especially of women), and </w:t>
      </w:r>
      <w:r w:rsidRPr="00062D9F">
        <w:rPr>
          <w:rStyle w:val="StyleUnderline"/>
          <w:rFonts w:cstheme="majorHAnsi"/>
          <w:highlight w:val="yellow"/>
        </w:rPr>
        <w:t>rights</w:t>
      </w:r>
      <w:r w:rsidRPr="00062D9F">
        <w:rPr>
          <w:rStyle w:val="StyleUnderline"/>
          <w:rFonts w:cstheme="majorHAnsi"/>
        </w:rPr>
        <w:t xml:space="preserve"> and a greater level of control for women over their own lives.</w:t>
      </w:r>
      <w:r w:rsidRPr="00062D9F">
        <w:rPr>
          <w:rFonts w:cstheme="majorHAnsi"/>
          <w:sz w:val="16"/>
        </w:rPr>
        <w:t xml:space="preserve"> While there are conflicting studies,12 many experts hold that </w:t>
      </w:r>
      <w:r w:rsidRPr="00062D9F">
        <w:rPr>
          <w:rStyle w:val="StyleUnderline"/>
          <w:rFonts w:cstheme="majorHAnsi"/>
          <w:highlight w:val="yellow"/>
        </w:rPr>
        <w:t>decreasing child mortality</w:t>
      </w:r>
      <w:r w:rsidRPr="00062D9F">
        <w:rPr>
          <w:rStyle w:val="StyleUnderline"/>
          <w:rFonts w:cstheme="majorHAnsi"/>
        </w:rPr>
        <w:t>, while leading to population increase in the near-term, leads to a drop in population growth in the longer term.</w:t>
      </w:r>
      <w:r w:rsidRPr="00062D9F">
        <w:rPr>
          <w:rFonts w:cstheme="majorHAnsi"/>
          <w:sz w:val="16"/>
        </w:rPr>
        <w:t xml:space="preserve"> In other words, </w:t>
      </w:r>
      <w:r w:rsidRPr="00062D9F">
        <w:rPr>
          <w:rStyle w:val="Emphasis"/>
          <w:rFonts w:cstheme="majorHAnsi"/>
          <w:highlight w:val="yellow"/>
        </w:rPr>
        <w:t>as we move toward a better world, we will bring about a more stable world,</w:t>
      </w:r>
      <w:r w:rsidRPr="00062D9F">
        <w:rPr>
          <w:rFonts w:cstheme="majorHAnsi"/>
          <w:sz w:val="16"/>
        </w:rPr>
        <w:t xml:space="preserve"> provided intermediate stages in this process do not trigger a collapse or lasting global harm.13, 14 </w:t>
      </w:r>
      <w:r w:rsidRPr="00062D9F">
        <w:rPr>
          <w:rStyle w:val="StyleUnderline"/>
          <w:rFonts w:cstheme="majorHAnsi"/>
        </w:rPr>
        <w:t xml:space="preserve">Current </w:t>
      </w:r>
      <w:r w:rsidRPr="00062D9F">
        <w:rPr>
          <w:rStyle w:val="StyleUnderline"/>
          <w:rFonts w:cstheme="majorHAnsi"/>
          <w:highlight w:val="yellow"/>
        </w:rPr>
        <w:t>advances in science and tech</w:t>
      </w:r>
      <w:r w:rsidRPr="00062D9F">
        <w:rPr>
          <w:rStyle w:val="StyleUnderline"/>
          <w:rFonts w:cstheme="majorHAnsi"/>
        </w:rPr>
        <w:t>nology,</w:t>
      </w:r>
      <w:r w:rsidRPr="00062D9F">
        <w:rPr>
          <w:rFonts w:cstheme="majorHAnsi"/>
          <w:sz w:val="16"/>
        </w:rPr>
        <w:t xml:space="preserve"> while not sufficient in themselves, </w:t>
      </w:r>
      <w:r w:rsidRPr="00062D9F">
        <w:rPr>
          <w:rStyle w:val="StyleUnderline"/>
          <w:rFonts w:cstheme="majorHAnsi"/>
          <w:highlight w:val="yellow"/>
        </w:rPr>
        <w:t>will play a key role</w:t>
      </w:r>
      <w:r w:rsidRPr="00062D9F">
        <w:rPr>
          <w:rStyle w:val="StyleUnderline"/>
          <w:rFonts w:cstheme="majorHAnsi"/>
        </w:rPr>
        <w:t xml:space="preserve"> in making a more resilient and sustainable future possible. Rapid progress is happening in </w:t>
      </w:r>
      <w:r w:rsidRPr="00062D9F">
        <w:rPr>
          <w:rStyle w:val="Emphasis"/>
          <w:rFonts w:cstheme="majorHAnsi"/>
          <w:highlight w:val="yellow"/>
        </w:rPr>
        <w:t>carbon-zero energy sources</w:t>
      </w:r>
      <w:r w:rsidRPr="00062D9F">
        <w:rPr>
          <w:rStyle w:val="StyleUnderline"/>
          <w:rFonts w:cstheme="majorHAnsi"/>
        </w:rPr>
        <w:t xml:space="preserve"> such as solar photovoltaics and other </w:t>
      </w:r>
      <w:r w:rsidRPr="00062D9F">
        <w:rPr>
          <w:rStyle w:val="Emphasis"/>
          <w:rFonts w:cstheme="majorHAnsi"/>
          <w:highlight w:val="yellow"/>
        </w:rPr>
        <w:t>renewables</w:t>
      </w:r>
      <w:r w:rsidRPr="00062D9F">
        <w:rPr>
          <w:rStyle w:val="StyleUnderline"/>
          <w:rFonts w:cstheme="majorHAnsi"/>
        </w:rPr>
        <w:t>.</w:t>
      </w:r>
      <w:r w:rsidRPr="00062D9F">
        <w:rPr>
          <w:rFonts w:cstheme="majorHAnsi"/>
          <w:sz w:val="16"/>
        </w:rPr>
        <w:t xml:space="preserve">15 Energy storage remains a problem, but </w:t>
      </w:r>
      <w:r w:rsidRPr="00062D9F">
        <w:rPr>
          <w:rStyle w:val="StyleUnderline"/>
          <w:rFonts w:cstheme="majorHAnsi"/>
        </w:rPr>
        <w:t xml:space="preserve">progress is occurring on </w:t>
      </w:r>
      <w:r w:rsidRPr="00062D9F">
        <w:rPr>
          <w:rStyle w:val="Emphasis"/>
          <w:rFonts w:cstheme="majorHAnsi"/>
          <w:highlight w:val="yellow"/>
        </w:rPr>
        <w:t>battery</w:t>
      </w:r>
      <w:r w:rsidRPr="00062D9F">
        <w:rPr>
          <w:rStyle w:val="StyleUnderline"/>
          <w:rFonts w:cstheme="majorHAnsi"/>
          <w:highlight w:val="yellow"/>
        </w:rPr>
        <w:t xml:space="preserve"> </w:t>
      </w:r>
      <w:r w:rsidRPr="00062D9F">
        <w:rPr>
          <w:rStyle w:val="Emphasis"/>
          <w:rFonts w:cstheme="majorHAnsi"/>
          <w:highlight w:val="yellow"/>
        </w:rPr>
        <w:t>efficiency</w:t>
      </w:r>
      <w:r w:rsidRPr="00062D9F">
        <w:rPr>
          <w:rStyle w:val="Emphasis"/>
          <w:rFonts w:cstheme="majorHAnsi"/>
        </w:rPr>
        <w:t>.</w:t>
      </w:r>
      <w:r w:rsidRPr="00062D9F">
        <w:rPr>
          <w:rStyle w:val="StyleUnderline"/>
          <w:rFonts w:cstheme="majorHAnsi"/>
        </w:rPr>
        <w:t xml:space="preserve"> Advances in </w:t>
      </w:r>
      <w:r w:rsidRPr="00062D9F">
        <w:rPr>
          <w:rStyle w:val="Emphasis"/>
          <w:rFonts w:cstheme="majorHAnsi"/>
          <w:highlight w:val="yellow"/>
        </w:rPr>
        <w:t>irrigation</w:t>
      </w:r>
      <w:r w:rsidRPr="00062D9F">
        <w:rPr>
          <w:rStyle w:val="Emphasis"/>
          <w:rFonts w:cstheme="majorHAnsi"/>
        </w:rPr>
        <w:t xml:space="preserve"> </w:t>
      </w:r>
      <w:r w:rsidRPr="00062D9F">
        <w:rPr>
          <w:rStyle w:val="Emphasis"/>
          <w:rFonts w:cstheme="majorHAnsi"/>
          <w:highlight w:val="yellow"/>
        </w:rPr>
        <w:t>techniques</w:t>
      </w:r>
      <w:r w:rsidRPr="00062D9F">
        <w:rPr>
          <w:rStyle w:val="StyleUnderline"/>
          <w:rFonts w:cstheme="majorHAnsi"/>
        </w:rPr>
        <w:t xml:space="preserve"> and desalination technologies may allow us to </w:t>
      </w:r>
      <w:r w:rsidRPr="00062D9F">
        <w:rPr>
          <w:rStyle w:val="Emphasis"/>
          <w:rFonts w:cstheme="majorHAnsi"/>
          <w:highlight w:val="yellow"/>
        </w:rPr>
        <w:t>provide</w:t>
      </w:r>
      <w:r w:rsidRPr="00062D9F">
        <w:rPr>
          <w:rStyle w:val="Emphasis"/>
          <w:rFonts w:cstheme="majorHAnsi"/>
        </w:rPr>
        <w:t xml:space="preserve"> water</w:t>
      </w:r>
      <w:r w:rsidRPr="00062D9F">
        <w:rPr>
          <w:rStyle w:val="StyleUnderline"/>
          <w:rFonts w:cstheme="majorHAnsi"/>
        </w:rPr>
        <w:t xml:space="preserve"> to areas where this has not previously been possible, allowing both food production and other processes that depend on </w:t>
      </w:r>
      <w:r w:rsidRPr="00062D9F">
        <w:rPr>
          <w:rStyle w:val="Emphasis"/>
          <w:rFonts w:cstheme="majorHAnsi"/>
          <w:highlight w:val="yellow"/>
        </w:rPr>
        <w:t>reliable access to clean water.</w:t>
      </w:r>
      <w:r w:rsidRPr="00062D9F">
        <w:rPr>
          <w:rFonts w:cstheme="majorHAnsi"/>
          <w:sz w:val="16"/>
        </w:rPr>
        <w:t xml:space="preserve"> </w:t>
      </w:r>
      <w:r w:rsidRPr="00062D9F">
        <w:rPr>
          <w:rStyle w:val="StyleUnderline"/>
          <w:rFonts w:cstheme="majorHAnsi"/>
          <w:highlight w:val="yellow"/>
        </w:rPr>
        <w:t>Advances in materials tech</w:t>
      </w:r>
      <w:r w:rsidRPr="00062D9F">
        <w:rPr>
          <w:rStyle w:val="StyleUnderline"/>
          <w:rFonts w:cstheme="majorHAnsi"/>
        </w:rPr>
        <w:t xml:space="preserve">nology will have wide-ranging benefits, from lighter, more energy-efficient vehicles, to more efficient buildings and energy grids, to more powerful scientific tools and </w:t>
      </w:r>
      <w:r w:rsidRPr="00062D9F">
        <w:rPr>
          <w:rStyle w:val="Emphasis"/>
          <w:rFonts w:cstheme="majorHAnsi"/>
        </w:rPr>
        <w:t xml:space="preserve">novel technological innovations. </w:t>
      </w:r>
      <w:r w:rsidRPr="00062D9F">
        <w:rPr>
          <w:rStyle w:val="StyleUnderline"/>
          <w:rFonts w:cstheme="majorHAnsi"/>
          <w:highlight w:val="yellow"/>
        </w:rPr>
        <w:t>Advances</w:t>
      </w:r>
      <w:r w:rsidRPr="00062D9F">
        <w:rPr>
          <w:rStyle w:val="StyleUnderline"/>
          <w:rFonts w:cstheme="majorHAnsi"/>
        </w:rPr>
        <w:t xml:space="preserve"> </w:t>
      </w:r>
      <w:r w:rsidRPr="00062D9F">
        <w:rPr>
          <w:rStyle w:val="StyleUnderline"/>
          <w:rFonts w:cstheme="majorHAnsi"/>
          <w:highlight w:val="yellow"/>
        </w:rPr>
        <w:t>in</w:t>
      </w:r>
      <w:r w:rsidRPr="00062D9F">
        <w:rPr>
          <w:rStyle w:val="StyleUnderline"/>
          <w:rFonts w:cstheme="majorHAnsi"/>
        </w:rPr>
        <w:t xml:space="preserve"> our understanding of the </w:t>
      </w:r>
      <w:r w:rsidRPr="00062D9F">
        <w:rPr>
          <w:rStyle w:val="StyleUnderline"/>
          <w:rFonts w:cstheme="majorHAnsi"/>
          <w:highlight w:val="yellow"/>
        </w:rPr>
        <w:t>genetics</w:t>
      </w:r>
      <w:r w:rsidRPr="00062D9F">
        <w:rPr>
          <w:rStyle w:val="StyleUnderline"/>
          <w:rFonts w:cstheme="majorHAnsi"/>
        </w:rPr>
        <w:t xml:space="preserve"> of plants are </w:t>
      </w:r>
      <w:r w:rsidRPr="00062D9F">
        <w:rPr>
          <w:rStyle w:val="StyleUnderline"/>
          <w:rFonts w:cstheme="majorHAnsi"/>
          <w:highlight w:val="yellow"/>
        </w:rPr>
        <w:t>lead</w:t>
      </w:r>
      <w:r w:rsidRPr="00062D9F">
        <w:rPr>
          <w:rStyle w:val="StyleUnderline"/>
          <w:rFonts w:cstheme="majorHAnsi"/>
        </w:rPr>
        <w:t xml:space="preserve">ing </w:t>
      </w:r>
      <w:r w:rsidRPr="00062D9F">
        <w:rPr>
          <w:rStyle w:val="StyleUnderline"/>
          <w:rFonts w:cstheme="majorHAnsi"/>
          <w:highlight w:val="yellow"/>
        </w:rPr>
        <w:t>to</w:t>
      </w:r>
      <w:r w:rsidRPr="00062D9F">
        <w:rPr>
          <w:rStyle w:val="StyleUnderline"/>
          <w:rFonts w:cstheme="majorHAnsi"/>
        </w:rPr>
        <w:t xml:space="preserve"> crops with greater yields, </w:t>
      </w:r>
      <w:r w:rsidRPr="00062D9F">
        <w:rPr>
          <w:rStyle w:val="Emphasis"/>
          <w:rFonts w:cstheme="majorHAnsi"/>
          <w:highlight w:val="yellow"/>
        </w:rPr>
        <w:t>greater resilience</w:t>
      </w:r>
      <w:r w:rsidRPr="00062D9F">
        <w:rPr>
          <w:rStyle w:val="StyleUnderline"/>
          <w:rFonts w:cstheme="majorHAnsi"/>
        </w:rPr>
        <w:t xml:space="preserve"> </w:t>
      </w:r>
      <w:r w:rsidRPr="00062D9F">
        <w:rPr>
          <w:rStyle w:val="StyleUnderline"/>
          <w:rFonts w:cstheme="majorHAnsi"/>
          <w:highlight w:val="yellow"/>
        </w:rPr>
        <w:t>to temperature shifts</w:t>
      </w:r>
      <w:r w:rsidRPr="00062D9F">
        <w:rPr>
          <w:rStyle w:val="StyleUnderline"/>
          <w:rFonts w:cstheme="majorHAnsi"/>
        </w:rPr>
        <w:t xml:space="preserve">, droughts and other extreme weather, and </w:t>
      </w:r>
      <w:r w:rsidRPr="00062D9F">
        <w:rPr>
          <w:rStyle w:val="Emphasis"/>
          <w:rFonts w:cstheme="majorHAnsi"/>
          <w:highlight w:val="yellow"/>
        </w:rPr>
        <w:t>greater resistance</w:t>
      </w:r>
      <w:r w:rsidRPr="00062D9F">
        <w:rPr>
          <w:rStyle w:val="StyleUnderline"/>
          <w:rFonts w:cstheme="majorHAnsi"/>
          <w:highlight w:val="yellow"/>
        </w:rPr>
        <w:t xml:space="preserve"> to pests</w:t>
      </w:r>
      <w:r w:rsidRPr="00062D9F">
        <w:rPr>
          <w:rStyle w:val="StyleUnderline"/>
          <w:rFonts w:cstheme="majorHAnsi"/>
        </w:rPr>
        <w:t>—</w:t>
      </w:r>
      <w:r w:rsidRPr="00062D9F">
        <w:rPr>
          <w:rStyle w:val="StyleUnderline"/>
          <w:rFonts w:cstheme="majorHAnsi"/>
          <w:highlight w:val="yellow"/>
        </w:rPr>
        <w:t xml:space="preserve">resulting in a </w:t>
      </w:r>
      <w:r w:rsidRPr="00062D9F">
        <w:rPr>
          <w:rStyle w:val="Emphasis"/>
          <w:rFonts w:cstheme="majorHAnsi"/>
          <w:highlight w:val="yellow"/>
        </w:rPr>
        <w:t>reduction of the need for</w:t>
      </w:r>
      <w:r w:rsidRPr="00062D9F">
        <w:rPr>
          <w:rStyle w:val="Emphasis"/>
          <w:rFonts w:cstheme="majorHAnsi"/>
        </w:rPr>
        <w:t xml:space="preserve"> polluting </w:t>
      </w:r>
      <w:r w:rsidRPr="00062D9F">
        <w:rPr>
          <w:rStyle w:val="Emphasis"/>
          <w:rFonts w:cstheme="majorHAnsi"/>
          <w:highlight w:val="yellow"/>
        </w:rPr>
        <w:t>pesticides.</w:t>
      </w:r>
      <w:r w:rsidRPr="00062D9F">
        <w:rPr>
          <w:rStyle w:val="StyleUnderline"/>
          <w:rFonts w:cstheme="majorHAnsi"/>
        </w:rPr>
        <w:t xml:space="preserve"> </w:t>
      </w:r>
      <w:r w:rsidRPr="00062D9F">
        <w:rPr>
          <w:rStyle w:val="StyleUnderline"/>
          <w:rFonts w:cstheme="majorHAnsi"/>
          <w:highlight w:val="yellow"/>
        </w:rPr>
        <w:t>We</w:t>
      </w:r>
      <w:r w:rsidRPr="00062D9F">
        <w:rPr>
          <w:rStyle w:val="StyleUnderline"/>
          <w:rFonts w:cstheme="majorHAnsi"/>
        </w:rPr>
        <w:t xml:space="preserve"> are likely to </w:t>
      </w:r>
      <w:r w:rsidRPr="00062D9F">
        <w:rPr>
          <w:rStyle w:val="StyleUnderline"/>
          <w:rFonts w:cstheme="majorHAnsi"/>
          <w:highlight w:val="yellow"/>
        </w:rPr>
        <w:t>see</w:t>
      </w:r>
      <w:r w:rsidRPr="00062D9F">
        <w:rPr>
          <w:rStyle w:val="StyleUnderline"/>
          <w:rFonts w:cstheme="majorHAnsi"/>
        </w:rPr>
        <w:t xml:space="preserve"> many further </w:t>
      </w:r>
      <w:r w:rsidRPr="00062D9F">
        <w:rPr>
          <w:rStyle w:val="StyleUnderline"/>
          <w:rFonts w:cstheme="majorHAnsi"/>
          <w:highlight w:val="yellow"/>
        </w:rPr>
        <w:t>innovations</w:t>
      </w:r>
      <w:r w:rsidRPr="00062D9F">
        <w:rPr>
          <w:rStyle w:val="StyleUnderline"/>
          <w:rFonts w:cstheme="majorHAnsi"/>
        </w:rPr>
        <w:t xml:space="preserve"> </w:t>
      </w:r>
      <w:r w:rsidRPr="00062D9F">
        <w:rPr>
          <w:rStyle w:val="StyleUnderline"/>
          <w:rFonts w:cstheme="majorHAnsi"/>
          <w:highlight w:val="yellow"/>
        </w:rPr>
        <w:t>in food production</w:t>
      </w:r>
      <w:r w:rsidRPr="00062D9F">
        <w:rPr>
          <w:rStyle w:val="StyleUnderline"/>
          <w:rFonts w:cstheme="majorHAnsi"/>
        </w:rPr>
        <w:t xml:space="preserve">; for example, exciting advances in lab-grown meat may result in the production of </w:t>
      </w:r>
      <w:r w:rsidRPr="00062D9F">
        <w:rPr>
          <w:rStyle w:val="Emphasis"/>
          <w:rFonts w:cstheme="majorHAnsi"/>
          <w:highlight w:val="yellow"/>
        </w:rPr>
        <w:t>meat with a fraction of the environmental footprint</w:t>
      </w:r>
      <w:r w:rsidRPr="00062D9F">
        <w:rPr>
          <w:rStyle w:val="StyleUnderline"/>
          <w:rFonts w:cstheme="majorHAnsi"/>
        </w:rPr>
        <w:t xml:space="preserve"> of livestock farming.</w:t>
      </w:r>
      <w:r w:rsidRPr="00062D9F">
        <w:rPr>
          <w:rFonts w:cstheme="majorHAnsi"/>
          <w:sz w:val="16"/>
        </w:rPr>
        <w:t xml:space="preserve"> Many of the processes that have resulted in our current unsustainable trajectories can be traced back to the Industrial Revolution, and our widespread adoption of fossil fuels. However, </w:t>
      </w:r>
      <w:r w:rsidRPr="00062D9F">
        <w:rPr>
          <w:rStyle w:val="StyleUnderline"/>
          <w:rFonts w:cstheme="majorHAnsi"/>
        </w:rPr>
        <w:t>the Industrial Revolution and fossil fuels must also be recognized as having unlocked a level of prosperity, and a rate and scale of scientific and technological progress that would simply not have been possible without them.</w:t>
      </w:r>
      <w:r w:rsidRPr="00062D9F">
        <w:rPr>
          <w:rFonts w:cstheme="majorHAnsi"/>
          <w:sz w:val="16"/>
        </w:rPr>
        <w:t xml:space="preserve">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w:t>
      </w:r>
      <w:r w:rsidRPr="00062D9F">
        <w:rPr>
          <w:rStyle w:val="StyleUnderline"/>
          <w:rFonts w:cstheme="majorHAnsi"/>
        </w:rPr>
        <w:t xml:space="preserve">having benefitted so tremendously from this “dirty” stage of technology, </w:t>
      </w:r>
      <w:r w:rsidRPr="00062D9F">
        <w:rPr>
          <w:rStyle w:val="StyleUnderline"/>
          <w:rFonts w:cstheme="majorHAnsi"/>
          <w:highlight w:val="yellow"/>
        </w:rPr>
        <w:t xml:space="preserve">we now need to take </w:t>
      </w:r>
      <w:r w:rsidRPr="00062D9F">
        <w:rPr>
          <w:rStyle w:val="StyleUnderline"/>
          <w:rFonts w:cstheme="majorHAnsi"/>
        </w:rPr>
        <w:t xml:space="preserve">advantage of the opportunity it gives us </w:t>
      </w:r>
      <w:r w:rsidRPr="00062D9F">
        <w:rPr>
          <w:rStyle w:val="StyleUnderline"/>
          <w:rFonts w:cstheme="majorHAnsi"/>
          <w:highlight w:val="yellow"/>
        </w:rPr>
        <w:t xml:space="preserve">to </w:t>
      </w:r>
      <w:r w:rsidRPr="00062D9F">
        <w:rPr>
          <w:rStyle w:val="Emphasis"/>
          <w:rFonts w:cstheme="majorHAnsi"/>
          <w:highlight w:val="yellow"/>
        </w:rPr>
        <w:t xml:space="preserve">move onto cleaner and more powerful </w:t>
      </w:r>
      <w:r w:rsidRPr="00062D9F">
        <w:rPr>
          <w:rStyle w:val="Emphasis"/>
          <w:rFonts w:cstheme="majorHAnsi"/>
        </w:rPr>
        <w:t xml:space="preserve">next-generation </w:t>
      </w:r>
      <w:r w:rsidRPr="00062D9F">
        <w:rPr>
          <w:rStyle w:val="Emphasis"/>
          <w:rFonts w:cstheme="majorHAnsi"/>
          <w:highlight w:val="yellow"/>
        </w:rPr>
        <w:t>energy</w:t>
      </w:r>
      <w:r w:rsidRPr="00062D9F">
        <w:rPr>
          <w:rStyle w:val="StyleUnderline"/>
          <w:rFonts w:cstheme="majorHAnsi"/>
        </w:rPr>
        <w:t xml:space="preserve"> and manufacturing technologies. </w:t>
      </w:r>
      <w:r w:rsidRPr="00062D9F">
        <w:rPr>
          <w:rFonts w:cstheme="majorHAnsi"/>
          <w:sz w:val="16"/>
        </w:rPr>
        <w:t>The challenge will be to do so before thresholds of irreversible global consequence have been passed.</w:t>
      </w:r>
    </w:p>
    <w:p w14:paraId="0202A0C2" w14:textId="77777777" w:rsidR="00917830" w:rsidRPr="00062D9F" w:rsidRDefault="00917830" w:rsidP="00917830">
      <w:pPr>
        <w:pStyle w:val="Heading3"/>
        <w:rPr>
          <w:rStyle w:val="Style13ptBold"/>
          <w:rFonts w:cstheme="majorHAnsi"/>
          <w:b/>
        </w:rPr>
      </w:pPr>
      <w:r w:rsidRPr="00062D9F">
        <w:rPr>
          <w:rFonts w:cstheme="majorHAnsi"/>
        </w:rPr>
        <w:t xml:space="preserve">AT: Growth </w:t>
      </w:r>
    </w:p>
    <w:p w14:paraId="39DDD0C0" w14:textId="77777777" w:rsidR="00917830" w:rsidRPr="00062D9F" w:rsidRDefault="00917830" w:rsidP="00917830">
      <w:pPr>
        <w:pStyle w:val="Heading4"/>
        <w:rPr>
          <w:rStyle w:val="Style13ptBold"/>
          <w:rFonts w:cstheme="majorHAnsi"/>
          <w:b/>
        </w:rPr>
      </w:pPr>
      <w:r w:rsidRPr="00062D9F">
        <w:rPr>
          <w:rStyle w:val="Style13ptBold"/>
          <w:rFonts w:cstheme="majorHAnsi"/>
          <w:b/>
        </w:rPr>
        <w:t>Capitalism doesn’t need to have growth or infinite resources to be sustainable and is empirically the best method to reduce poverty and political oppression</w:t>
      </w:r>
    </w:p>
    <w:p w14:paraId="0D9E236A" w14:textId="77777777" w:rsidR="00917830" w:rsidRPr="00062D9F" w:rsidRDefault="00917830" w:rsidP="00917830">
      <w:pPr>
        <w:rPr>
          <w:rFonts w:cstheme="majorHAnsi"/>
        </w:rPr>
      </w:pPr>
      <w:r w:rsidRPr="00062D9F">
        <w:rPr>
          <w:rStyle w:val="Style13ptBold"/>
          <w:rFonts w:cstheme="majorHAnsi"/>
        </w:rPr>
        <w:t>Smith 13</w:t>
      </w:r>
      <w:r w:rsidRPr="00062D9F">
        <w:rPr>
          <w:rFonts w:cstheme="majorHAnsi"/>
        </w:rPr>
        <w:t xml:space="preserve"> [February 21, </w:t>
      </w:r>
      <w:hyperlink r:id="rId195" w:history="1">
        <w:r w:rsidRPr="00062D9F">
          <w:rPr>
            <w:rStyle w:val="Hyperlink"/>
            <w:rFonts w:cstheme="majorHAnsi"/>
          </w:rPr>
          <w:t>NOAH SMITH</w:t>
        </w:r>
      </w:hyperlink>
      <w:r w:rsidRPr="00062D9F">
        <w:rPr>
          <w:rFonts w:cstheme="majorHAnsi"/>
        </w:rPr>
        <w:t> is an assistant professor of finance at Stony Brook University. He writes regularly at </w:t>
      </w:r>
      <w:hyperlink r:id="rId196" w:history="1">
        <w:r w:rsidRPr="00062D9F">
          <w:rPr>
            <w:rStyle w:val="Hyperlink"/>
            <w:rFonts w:cstheme="majorHAnsi"/>
          </w:rPr>
          <w:t>Noahpinion</w:t>
        </w:r>
      </w:hyperlink>
      <w:r w:rsidRPr="00062D9F">
        <w:rPr>
          <w:rFonts w:cstheme="majorHAnsi"/>
        </w:rPr>
        <w:t xml:space="preserve">, “The End of Growth Wouldn't Be the End of Capitalism,” the Atlantic, </w:t>
      </w:r>
      <w:hyperlink r:id="rId197" w:history="1">
        <w:r w:rsidRPr="00062D9F">
          <w:rPr>
            <w:rStyle w:val="Hyperlink"/>
            <w:rFonts w:cstheme="majorHAnsi"/>
          </w:rPr>
          <w:t>https://www.theatlantic.com/business/archive/2013/02/the-end-of-growth-wouldnt-be-the-end-of-capitalism/273367/</w:t>
        </w:r>
      </w:hyperlink>
      <w:r w:rsidRPr="00062D9F">
        <w:rPr>
          <w:rFonts w:cstheme="majorHAnsi"/>
        </w:rPr>
        <w:t xml:space="preserve"> -- ETW]</w:t>
      </w:r>
    </w:p>
    <w:p w14:paraId="06C15395" w14:textId="77777777" w:rsidR="00917830" w:rsidRPr="00062D9F" w:rsidRDefault="00917830" w:rsidP="00917830">
      <w:pPr>
        <w:rPr>
          <w:rFonts w:cstheme="majorHAnsi"/>
        </w:rPr>
      </w:pPr>
      <w:r w:rsidRPr="00062D9F">
        <w:rPr>
          <w:rFonts w:cstheme="majorHAnsi"/>
        </w:rPr>
        <w:t xml:space="preserve">Everywhere we look, economic stagnation is staring us in the face. The United States seems headed for a "lost decade" (some would say our second in a row), Europe and Japan are doing arguably even worse, and economists like Robert Gordon are proclaiming the </w:t>
      </w:r>
      <w:hyperlink r:id="rId198" w:history="1">
        <w:r w:rsidRPr="00062D9F">
          <w:rPr>
            <w:rStyle w:val="Hyperlink"/>
            <w:rFonts w:cstheme="majorHAnsi"/>
          </w:rPr>
          <w:t>"end of growth."</w:t>
        </w:r>
      </w:hyperlink>
      <w:r w:rsidRPr="00062D9F">
        <w:rPr>
          <w:rFonts w:cstheme="majorHAnsi"/>
        </w:rPr>
        <w:t xml:space="preserve"> </w:t>
      </w:r>
      <w:r w:rsidRPr="00062D9F">
        <w:rPr>
          <w:rStyle w:val="StyleUnderline"/>
          <w:rFonts w:cstheme="majorHAnsi"/>
        </w:rPr>
        <w:t xml:space="preserve">David </w:t>
      </w:r>
      <w:r w:rsidRPr="00062D9F">
        <w:rPr>
          <w:rStyle w:val="StyleUnderline"/>
          <w:rFonts w:cstheme="majorHAnsi"/>
          <w:highlight w:val="green"/>
        </w:rPr>
        <w:t>Graeber</w:t>
      </w:r>
      <w:r w:rsidRPr="00062D9F">
        <w:rPr>
          <w:rFonts w:cstheme="majorHAnsi"/>
        </w:rPr>
        <w:t xml:space="preserve">, the anthropologist sometimes described as the "anti-leader" of Occupy Wall Street, </w:t>
      </w:r>
      <w:hyperlink r:id="rId199" w:history="1">
        <w:r w:rsidRPr="00062D9F">
          <w:rPr>
            <w:rStyle w:val="StyleUnderline"/>
            <w:rFonts w:cstheme="majorHAnsi"/>
            <w:highlight w:val="green"/>
          </w:rPr>
          <w:t>wrote</w:t>
        </w:r>
      </w:hyperlink>
      <w:r w:rsidRPr="00062D9F">
        <w:rPr>
          <w:rFonts w:cstheme="majorHAnsi"/>
        </w:rPr>
        <w:t xml:space="preserve"> in August 2011, "</w:t>
      </w:r>
      <w:r w:rsidRPr="00062D9F">
        <w:rPr>
          <w:rStyle w:val="StyleUnderline"/>
          <w:rFonts w:cstheme="majorHAnsi"/>
        </w:rPr>
        <w:t xml:space="preserve">There is very good reason to believe that, in a generation or so, </w:t>
      </w:r>
      <w:r w:rsidRPr="00062D9F">
        <w:rPr>
          <w:rStyle w:val="StyleUnderline"/>
          <w:rFonts w:cstheme="majorHAnsi"/>
          <w:highlight w:val="green"/>
        </w:rPr>
        <w:t>capitalism</w:t>
      </w:r>
      <w:r w:rsidRPr="00062D9F">
        <w:rPr>
          <w:rStyle w:val="StyleUnderline"/>
          <w:rFonts w:cstheme="majorHAnsi"/>
        </w:rPr>
        <w:t xml:space="preserve"> itself </w:t>
      </w:r>
      <w:r w:rsidRPr="00062D9F">
        <w:rPr>
          <w:rStyle w:val="StyleUnderline"/>
          <w:rFonts w:cstheme="majorHAnsi"/>
          <w:highlight w:val="green"/>
        </w:rPr>
        <w:t>will no longer exist</w:t>
      </w:r>
      <w:r w:rsidRPr="00062D9F">
        <w:rPr>
          <w:rStyle w:val="StyleUnderline"/>
          <w:rFonts w:cstheme="majorHAnsi"/>
        </w:rPr>
        <w:t xml:space="preserve"> -- most obviously, as ecologists keep reminding us, </w:t>
      </w:r>
      <w:r w:rsidRPr="00062D9F">
        <w:rPr>
          <w:rStyle w:val="StyleUnderline"/>
          <w:rFonts w:cstheme="majorHAnsi"/>
          <w:highlight w:val="green"/>
        </w:rPr>
        <w:t>because it's impossible to maintain</w:t>
      </w:r>
      <w:r w:rsidRPr="00062D9F">
        <w:rPr>
          <w:rStyle w:val="StyleUnderline"/>
          <w:rFonts w:cstheme="majorHAnsi"/>
        </w:rPr>
        <w:t xml:space="preserve"> an engine of perpetual </w:t>
      </w:r>
      <w:r w:rsidRPr="00062D9F">
        <w:rPr>
          <w:rStyle w:val="StyleUnderline"/>
          <w:rFonts w:cstheme="majorHAnsi"/>
          <w:highlight w:val="green"/>
        </w:rPr>
        <w:t>growth</w:t>
      </w:r>
      <w:r w:rsidRPr="00062D9F">
        <w:rPr>
          <w:rStyle w:val="StyleUnderline"/>
          <w:rFonts w:cstheme="majorHAnsi"/>
        </w:rPr>
        <w:t xml:space="preserve"> forever </w:t>
      </w:r>
      <w:r w:rsidRPr="00062D9F">
        <w:rPr>
          <w:rStyle w:val="StyleUnderline"/>
          <w:rFonts w:cstheme="majorHAnsi"/>
          <w:highlight w:val="green"/>
        </w:rPr>
        <w:t>on a finite planet</w:t>
      </w:r>
      <w:r w:rsidRPr="00062D9F">
        <w:rPr>
          <w:rFonts w:cstheme="majorHAnsi"/>
        </w:rPr>
        <w:t>." This is a common refrain. When we bump up against our planet's resource limits, the story goes, capitalism goes bye-bye. But is it true? Maybe, but I have my doub</w:t>
      </w:r>
      <w:r w:rsidRPr="00062D9F">
        <w:rPr>
          <w:rStyle w:val="StyleUnderline"/>
          <w:rFonts w:cstheme="majorHAnsi"/>
        </w:rPr>
        <w:t xml:space="preserve">ts. First off, </w:t>
      </w:r>
      <w:r w:rsidRPr="00062D9F">
        <w:rPr>
          <w:rStyle w:val="StyleUnderline"/>
          <w:rFonts w:cstheme="majorHAnsi"/>
          <w:highlight w:val="green"/>
        </w:rPr>
        <w:t>it's</w:t>
      </w:r>
      <w:r w:rsidRPr="00062D9F">
        <w:rPr>
          <w:rStyle w:val="StyleUnderline"/>
          <w:rFonts w:cstheme="majorHAnsi"/>
        </w:rPr>
        <w:t xml:space="preserve"> just false </w:t>
      </w:r>
      <w:r w:rsidRPr="00062D9F">
        <w:rPr>
          <w:rStyle w:val="StyleUnderline"/>
          <w:rFonts w:cstheme="majorHAnsi"/>
          <w:highlight w:val="green"/>
        </w:rPr>
        <w:t>that growth requires infinite resources</w:t>
      </w:r>
      <w:r w:rsidRPr="00062D9F">
        <w:rPr>
          <w:rStyle w:val="StyleUnderline"/>
          <w:rFonts w:cstheme="majorHAnsi"/>
        </w:rPr>
        <w:t xml:space="preserve">. Economic </w:t>
      </w:r>
      <w:r w:rsidRPr="00062D9F">
        <w:rPr>
          <w:rStyle w:val="StyleUnderline"/>
          <w:rFonts w:cstheme="majorHAnsi"/>
          <w:highlight w:val="green"/>
        </w:rPr>
        <w:t>growth comes in two flavors</w:t>
      </w:r>
      <w:r w:rsidRPr="00062D9F">
        <w:rPr>
          <w:rStyle w:val="StyleUnderline"/>
          <w:rFonts w:cstheme="majorHAnsi"/>
        </w:rPr>
        <w:t>: (1) "</w:t>
      </w:r>
      <w:r w:rsidRPr="00062D9F">
        <w:rPr>
          <w:rStyle w:val="StyleUnderline"/>
          <w:rFonts w:cstheme="majorHAnsi"/>
          <w:highlight w:val="green"/>
        </w:rPr>
        <w:t>extensive," where we use more inputs</w:t>
      </w:r>
      <w:r w:rsidRPr="00062D9F">
        <w:rPr>
          <w:rStyle w:val="StyleUnderline"/>
          <w:rFonts w:cstheme="majorHAnsi"/>
        </w:rPr>
        <w:t>; (2) "</w:t>
      </w:r>
      <w:r w:rsidRPr="00062D9F">
        <w:rPr>
          <w:rStyle w:val="StyleUnderline"/>
          <w:rFonts w:cstheme="majorHAnsi"/>
          <w:highlight w:val="green"/>
        </w:rPr>
        <w:t>intensive," where we use inputs in a more clever way</w:t>
      </w:r>
      <w:r w:rsidRPr="00062D9F">
        <w:rPr>
          <w:rStyle w:val="StyleUnderline"/>
          <w:rFonts w:cstheme="majorHAnsi"/>
        </w:rPr>
        <w:t xml:space="preserve"> to do more interesting stuff. The former must eventually hit a wall. </w:t>
      </w:r>
      <w:r w:rsidRPr="00062D9F">
        <w:rPr>
          <w:rStyle w:val="StyleUnderline"/>
          <w:rFonts w:cstheme="majorHAnsi"/>
          <w:highlight w:val="green"/>
        </w:rPr>
        <w:t>The limits</w:t>
      </w:r>
      <w:r w:rsidRPr="00062D9F">
        <w:rPr>
          <w:rStyle w:val="StyleUnderline"/>
          <w:rFonts w:cstheme="majorHAnsi"/>
        </w:rPr>
        <w:t xml:space="preserve"> of the latter </w:t>
      </w:r>
      <w:r w:rsidRPr="00062D9F">
        <w:rPr>
          <w:rStyle w:val="StyleUnderline"/>
          <w:rFonts w:cstheme="majorHAnsi"/>
          <w:highlight w:val="green"/>
        </w:rPr>
        <w:t>are completely unknown</w:t>
      </w:r>
      <w:r w:rsidRPr="00062D9F">
        <w:rPr>
          <w:rStyle w:val="StyleUnderline"/>
          <w:rFonts w:cstheme="majorHAnsi"/>
        </w:rPr>
        <w:t xml:space="preserve">. Deride </w:t>
      </w:r>
      <w:r w:rsidRPr="00062D9F">
        <w:rPr>
          <w:rStyle w:val="StyleUnderline"/>
          <w:rFonts w:cstheme="majorHAnsi"/>
          <w:highlight w:val="green"/>
        </w:rPr>
        <w:t>the "information economy</w:t>
      </w:r>
      <w:r w:rsidRPr="00062D9F">
        <w:rPr>
          <w:rStyle w:val="StyleUnderline"/>
          <w:rFonts w:cstheme="majorHAnsi"/>
        </w:rPr>
        <w:t xml:space="preserve">" all you want, but it </w:t>
      </w:r>
      <w:r w:rsidRPr="00062D9F">
        <w:rPr>
          <w:rStyle w:val="StyleUnderline"/>
          <w:rFonts w:cstheme="majorHAnsi"/>
          <w:highlight w:val="green"/>
        </w:rPr>
        <w:t>makes people happy</w:t>
      </w:r>
      <w:r w:rsidRPr="00062D9F">
        <w:rPr>
          <w:rStyle w:val="StyleUnderline"/>
          <w:rFonts w:cstheme="majorHAnsi"/>
        </w:rPr>
        <w:t xml:space="preserve"> and it sucks up a lot less energy than what came before it</w:t>
      </w:r>
      <w:r w:rsidRPr="00062D9F">
        <w:rPr>
          <w:rFonts w:cstheme="majorHAnsi"/>
        </w:rPr>
        <w:t xml:space="preserve">. But this is a side point. The real question is: </w:t>
      </w:r>
      <w:r w:rsidRPr="00062D9F">
        <w:rPr>
          <w:rStyle w:val="StyleUnderline"/>
          <w:rFonts w:cstheme="majorHAnsi"/>
          <w:highlight w:val="green"/>
        </w:rPr>
        <w:t>If growth does end, does our economic system go with it? Ask any economist of the</w:t>
      </w:r>
      <w:r w:rsidRPr="00062D9F">
        <w:rPr>
          <w:rStyle w:val="StyleUnderline"/>
          <w:rFonts w:cstheme="majorHAnsi"/>
        </w:rPr>
        <w:t xml:space="preserve"> free-market </w:t>
      </w:r>
      <w:r w:rsidRPr="00062D9F">
        <w:rPr>
          <w:rStyle w:val="StyleUnderline"/>
          <w:rFonts w:cstheme="majorHAnsi"/>
          <w:highlight w:val="green"/>
        </w:rPr>
        <w:t>persuasion to</w:t>
      </w:r>
      <w:r w:rsidRPr="00062D9F">
        <w:rPr>
          <w:rStyle w:val="StyleUnderline"/>
          <w:rFonts w:cstheme="majorHAnsi"/>
        </w:rPr>
        <w:t xml:space="preserve"> justify </w:t>
      </w:r>
      <w:r w:rsidRPr="00062D9F">
        <w:rPr>
          <w:rStyle w:val="StyleUnderline"/>
          <w:rFonts w:cstheme="majorHAnsi"/>
          <w:highlight w:val="green"/>
        </w:rPr>
        <w:t>capitalism, and</w:t>
      </w:r>
      <w:r w:rsidRPr="00062D9F">
        <w:rPr>
          <w:rStyle w:val="StyleUnderline"/>
          <w:rFonts w:cstheme="majorHAnsi"/>
        </w:rPr>
        <w:t xml:space="preserve"> the word "</w:t>
      </w:r>
      <w:r w:rsidRPr="00062D9F">
        <w:rPr>
          <w:rStyle w:val="StyleUnderline"/>
          <w:rFonts w:cstheme="majorHAnsi"/>
          <w:highlight w:val="green"/>
        </w:rPr>
        <w:t>growth</w:t>
      </w:r>
      <w:r w:rsidRPr="00062D9F">
        <w:rPr>
          <w:rStyle w:val="StyleUnderline"/>
          <w:rFonts w:cstheme="majorHAnsi"/>
        </w:rPr>
        <w:t xml:space="preserve">" probably </w:t>
      </w:r>
      <w:r w:rsidRPr="00062D9F">
        <w:rPr>
          <w:rStyle w:val="StyleUnderline"/>
          <w:rFonts w:cstheme="majorHAnsi"/>
          <w:highlight w:val="green"/>
        </w:rPr>
        <w:t>won't</w:t>
      </w:r>
      <w:r w:rsidRPr="00062D9F">
        <w:rPr>
          <w:rStyle w:val="StyleUnderline"/>
          <w:rFonts w:cstheme="majorHAnsi"/>
        </w:rPr>
        <w:t xml:space="preserve"> even </w:t>
      </w:r>
      <w:r w:rsidRPr="00062D9F">
        <w:rPr>
          <w:rStyle w:val="StyleUnderline"/>
          <w:rFonts w:cstheme="majorHAnsi"/>
          <w:highlight w:val="green"/>
        </w:rPr>
        <w:t>be part</w:t>
      </w:r>
      <w:r w:rsidRPr="00062D9F">
        <w:rPr>
          <w:rStyle w:val="StyleUnderline"/>
          <w:rFonts w:cstheme="majorHAnsi"/>
        </w:rPr>
        <w:t xml:space="preserve"> of his spiel.</w:t>
      </w:r>
      <w:r w:rsidRPr="00062D9F">
        <w:rPr>
          <w:rFonts w:cstheme="majorHAnsi"/>
        </w:rPr>
        <w:t xml:space="preserve"> The simple Econ 101 theories that are used to justify free markets don't even have growth in them! In Econ 101, </w:t>
      </w:r>
      <w:r w:rsidRPr="00062D9F">
        <w:rPr>
          <w:rStyle w:val="StyleUnderline"/>
          <w:rFonts w:cstheme="majorHAnsi"/>
          <w:highlight w:val="green"/>
        </w:rPr>
        <w:t>capitalism works because people gain from trade, not because they have more</w:t>
      </w:r>
      <w:r w:rsidRPr="00062D9F">
        <w:rPr>
          <w:rStyle w:val="StyleUnderline"/>
          <w:rFonts w:cstheme="majorHAnsi"/>
        </w:rPr>
        <w:t xml:space="preserve"> and more to trade </w:t>
      </w:r>
      <w:r w:rsidRPr="00062D9F">
        <w:rPr>
          <w:rStyle w:val="StyleUnderline"/>
          <w:rFonts w:cstheme="majorHAnsi"/>
          <w:highlight w:val="green"/>
        </w:rPr>
        <w:t>over time. Efficiency</w:t>
      </w:r>
      <w:r w:rsidRPr="00062D9F">
        <w:rPr>
          <w:rStyle w:val="StyleUnderline"/>
          <w:rFonts w:cstheme="majorHAnsi"/>
        </w:rPr>
        <w:t xml:space="preserve">, not growth, </w:t>
      </w:r>
      <w:r w:rsidRPr="00062D9F">
        <w:rPr>
          <w:rStyle w:val="StyleUnderline"/>
          <w:rFonts w:cstheme="majorHAnsi"/>
          <w:highlight w:val="green"/>
        </w:rPr>
        <w:t>is the gold ring</w:t>
      </w:r>
      <w:r w:rsidRPr="00062D9F">
        <w:rPr>
          <w:rStyle w:val="StyleUnderline"/>
          <w:rFonts w:cstheme="majorHAnsi"/>
        </w:rPr>
        <w:t xml:space="preserve">. In those simple toy economies, people just keep on cheerfully making their bargains of cattle and grain until the Sun explodes. In fact, </w:t>
      </w:r>
      <w:r w:rsidRPr="00062D9F">
        <w:rPr>
          <w:rStyle w:val="StyleUnderline"/>
          <w:rFonts w:cstheme="majorHAnsi"/>
          <w:highlight w:val="green"/>
        </w:rPr>
        <w:t>some</w:t>
      </w:r>
      <w:r w:rsidRPr="00062D9F">
        <w:rPr>
          <w:rStyle w:val="StyleUnderline"/>
          <w:rFonts w:cstheme="majorHAnsi"/>
        </w:rPr>
        <w:t xml:space="preserve"> of the earliest </w:t>
      </w:r>
      <w:r w:rsidRPr="00062D9F">
        <w:rPr>
          <w:rStyle w:val="StyleUnderline"/>
          <w:rFonts w:cstheme="majorHAnsi"/>
          <w:highlight w:val="green"/>
        </w:rPr>
        <w:t>challenges to</w:t>
      </w:r>
      <w:r w:rsidRPr="00062D9F">
        <w:rPr>
          <w:rStyle w:val="StyleUnderline"/>
          <w:rFonts w:cstheme="majorHAnsi"/>
        </w:rPr>
        <w:t xml:space="preserve"> the </w:t>
      </w:r>
      <w:r w:rsidRPr="00062D9F">
        <w:rPr>
          <w:rStyle w:val="StyleUnderline"/>
          <w:rFonts w:cstheme="majorHAnsi"/>
          <w:highlight w:val="green"/>
        </w:rPr>
        <w:t>free-market</w:t>
      </w:r>
      <w:r w:rsidRPr="00062D9F">
        <w:rPr>
          <w:rStyle w:val="StyleUnderline"/>
          <w:rFonts w:cstheme="majorHAnsi"/>
        </w:rPr>
        <w:t xml:space="preserve"> orthodoxy </w:t>
      </w:r>
      <w:r w:rsidRPr="00062D9F">
        <w:rPr>
          <w:rStyle w:val="StyleUnderline"/>
          <w:rFonts w:cstheme="majorHAnsi"/>
          <w:highlight w:val="green"/>
        </w:rPr>
        <w:t>came from adding growth to the models</w:t>
      </w:r>
      <w:r w:rsidRPr="00062D9F">
        <w:rPr>
          <w:rFonts w:cstheme="majorHAnsi"/>
        </w:rPr>
        <w:t xml:space="preserve">. Back in the 1950s, Paul Samuelson showed that growth provides a rationale for Social Security. Later, "endogenous growth" theories called for a government role in supporting research and development. But who cares about economic theories, right? What does history tell us? Using the past as a guide to the future has always been the most daunting of challenges. </w:t>
      </w:r>
      <w:r w:rsidRPr="00062D9F">
        <w:rPr>
          <w:rStyle w:val="StyleUnderline"/>
          <w:rFonts w:cstheme="majorHAnsi"/>
        </w:rPr>
        <w:t xml:space="preserve">But that said, modern </w:t>
      </w:r>
      <w:r w:rsidRPr="00062D9F">
        <w:rPr>
          <w:rStyle w:val="StyleUnderline"/>
          <w:rFonts w:cstheme="majorHAnsi"/>
          <w:highlight w:val="green"/>
        </w:rPr>
        <w:t>history doesn't</w:t>
      </w:r>
      <w:r w:rsidRPr="00062D9F">
        <w:rPr>
          <w:rStyle w:val="StyleUnderline"/>
          <w:rFonts w:cstheme="majorHAnsi"/>
        </w:rPr>
        <w:t xml:space="preserve"> seem to </w:t>
      </w:r>
      <w:r w:rsidRPr="00062D9F">
        <w:rPr>
          <w:rStyle w:val="StyleUnderline"/>
          <w:rFonts w:cstheme="majorHAnsi"/>
          <w:highlight w:val="green"/>
        </w:rPr>
        <w:t>favor</w:t>
      </w:r>
      <w:r w:rsidRPr="00062D9F">
        <w:rPr>
          <w:rStyle w:val="StyleUnderline"/>
          <w:rFonts w:cstheme="majorHAnsi"/>
        </w:rPr>
        <w:t xml:space="preserve"> the "</w:t>
      </w:r>
      <w:r w:rsidRPr="00062D9F">
        <w:rPr>
          <w:rStyle w:val="StyleUnderline"/>
          <w:rFonts w:cstheme="majorHAnsi"/>
          <w:highlight w:val="green"/>
        </w:rPr>
        <w:t>end of growth = end of capitalism</w:t>
      </w:r>
      <w:r w:rsidRPr="00062D9F">
        <w:rPr>
          <w:rStyle w:val="StyleUnderline"/>
          <w:rFonts w:cstheme="majorHAnsi"/>
        </w:rPr>
        <w:t xml:space="preserve">" thesis. After all, </w:t>
      </w:r>
      <w:r w:rsidRPr="00062D9F">
        <w:rPr>
          <w:rStyle w:val="StyleUnderline"/>
          <w:rFonts w:cstheme="majorHAnsi"/>
          <w:highlight w:val="green"/>
        </w:rPr>
        <w:t>middle-class incomes have been stagnating</w:t>
      </w:r>
      <w:r w:rsidRPr="00062D9F">
        <w:rPr>
          <w:rStyle w:val="StyleUnderline"/>
          <w:rFonts w:cstheme="majorHAnsi"/>
        </w:rPr>
        <w:t xml:space="preserve"> in rich countries on and off since the early 1970s. </w:t>
      </w:r>
      <w:r w:rsidRPr="00062D9F">
        <w:rPr>
          <w:rStyle w:val="StyleUnderline"/>
          <w:rFonts w:cstheme="majorHAnsi"/>
          <w:highlight w:val="green"/>
        </w:rPr>
        <w:t>Energy and water -</w:t>
      </w:r>
      <w:r w:rsidRPr="00062D9F">
        <w:rPr>
          <w:rStyle w:val="StyleUnderline"/>
          <w:rFonts w:cstheme="majorHAnsi"/>
        </w:rPr>
        <w:t xml:space="preserve"> certainly the most important natural resources - </w:t>
      </w:r>
      <w:r w:rsidRPr="00062D9F">
        <w:rPr>
          <w:rStyle w:val="StyleUnderline"/>
          <w:rFonts w:cstheme="majorHAnsi"/>
          <w:highlight w:val="green"/>
        </w:rPr>
        <w:t>have become scarcer</w:t>
      </w:r>
      <w:r w:rsidRPr="00062D9F">
        <w:rPr>
          <w:rStyle w:val="StyleUnderline"/>
          <w:rFonts w:cstheme="majorHAnsi"/>
        </w:rPr>
        <w:t xml:space="preserve"> and more expensive. In other words, we really have started hitting our resource limits. And yet in many ways, </w:t>
      </w:r>
      <w:r w:rsidRPr="00062D9F">
        <w:rPr>
          <w:rStyle w:val="StyleUnderline"/>
          <w:rFonts w:cstheme="majorHAnsi"/>
          <w:highlight w:val="green"/>
        </w:rPr>
        <w:t>rich countries</w:t>
      </w:r>
      <w:r w:rsidRPr="00062D9F">
        <w:rPr>
          <w:rStyle w:val="StyleUnderline"/>
          <w:rFonts w:cstheme="majorHAnsi"/>
        </w:rPr>
        <w:t xml:space="preserve"> like the U.S., Europe, and Japan </w:t>
      </w:r>
      <w:r w:rsidRPr="00062D9F">
        <w:rPr>
          <w:rStyle w:val="StyleUnderline"/>
          <w:rFonts w:cstheme="majorHAnsi"/>
          <w:highlight w:val="green"/>
        </w:rPr>
        <w:t>have become more capitalist</w:t>
      </w:r>
      <w:r w:rsidRPr="00062D9F">
        <w:rPr>
          <w:rStyle w:val="StyleUnderline"/>
          <w:rFonts w:cstheme="majorHAnsi"/>
        </w:rPr>
        <w:t xml:space="preserve"> since the 70s, with lower taxes, deregulation, widespread privatization, and a bigger role for financial markets</w:t>
      </w:r>
      <w:r w:rsidRPr="00062D9F">
        <w:rPr>
          <w:rFonts w:cstheme="majorHAnsi"/>
        </w:rPr>
        <w:t xml:space="preserve"> (not that this has always worked out well, obviously!). </w:t>
      </w:r>
      <w:r w:rsidRPr="00062D9F">
        <w:rPr>
          <w:rStyle w:val="StyleUnderline"/>
          <w:rFonts w:cstheme="majorHAnsi"/>
          <w:highlight w:val="green"/>
        </w:rPr>
        <w:t>Despite</w:t>
      </w:r>
      <w:r w:rsidRPr="00062D9F">
        <w:rPr>
          <w:rStyle w:val="StyleUnderline"/>
          <w:rFonts w:cstheme="majorHAnsi"/>
        </w:rPr>
        <w:t xml:space="preserve"> the increasing </w:t>
      </w:r>
      <w:r w:rsidRPr="00062D9F">
        <w:rPr>
          <w:rStyle w:val="StyleUnderline"/>
          <w:rFonts w:cstheme="majorHAnsi"/>
          <w:highlight w:val="green"/>
        </w:rPr>
        <w:t>prices of oil</w:t>
      </w:r>
      <w:r w:rsidRPr="00062D9F">
        <w:rPr>
          <w:rStyle w:val="StyleUnderline"/>
          <w:rFonts w:cstheme="majorHAnsi"/>
        </w:rPr>
        <w:t xml:space="preserve"> and gasoline and water, </w:t>
      </w:r>
      <w:r w:rsidRPr="00062D9F">
        <w:rPr>
          <w:rStyle w:val="StyleUnderline"/>
          <w:rFonts w:cstheme="majorHAnsi"/>
          <w:highlight w:val="green"/>
        </w:rPr>
        <w:t>people</w:t>
      </w:r>
      <w:r w:rsidRPr="00062D9F">
        <w:rPr>
          <w:rStyle w:val="StyleUnderline"/>
          <w:rFonts w:cstheme="majorHAnsi"/>
        </w:rPr>
        <w:t xml:space="preserve"> in the developed world </w:t>
      </w:r>
      <w:r w:rsidRPr="00062D9F">
        <w:rPr>
          <w:rStyle w:val="StyleUnderline"/>
          <w:rFonts w:cstheme="majorHAnsi"/>
          <w:highlight w:val="green"/>
        </w:rPr>
        <w:t>have not clamored for capitalism's downfall</w:t>
      </w:r>
      <w:r w:rsidRPr="00062D9F">
        <w:rPr>
          <w:rStyle w:val="StyleUnderline"/>
          <w:rFonts w:cstheme="majorHAnsi"/>
        </w:rPr>
        <w:t xml:space="preserve">. In fact, </w:t>
      </w:r>
      <w:r w:rsidRPr="00062D9F">
        <w:rPr>
          <w:rStyle w:val="StyleUnderline"/>
          <w:rFonts w:cstheme="majorHAnsi"/>
          <w:highlight w:val="green"/>
        </w:rPr>
        <w:t>Occupy Wall Street</w:t>
      </w:r>
      <w:r w:rsidRPr="00062D9F">
        <w:rPr>
          <w:rStyle w:val="StyleUnderline"/>
          <w:rFonts w:cstheme="majorHAnsi"/>
        </w:rPr>
        <w:t xml:space="preserve"> itself - a movement made up mostly of economically successful, educated people - </w:t>
      </w:r>
      <w:r w:rsidRPr="00062D9F">
        <w:rPr>
          <w:rStyle w:val="StyleUnderline"/>
          <w:rFonts w:cstheme="majorHAnsi"/>
          <w:highlight w:val="green"/>
        </w:rPr>
        <w:t>turned out to be</w:t>
      </w:r>
      <w:r w:rsidRPr="00062D9F">
        <w:rPr>
          <w:rStyle w:val="StyleUnderline"/>
          <w:rFonts w:cstheme="majorHAnsi"/>
        </w:rPr>
        <w:t xml:space="preserve"> mostly just </w:t>
      </w:r>
      <w:r w:rsidRPr="00062D9F">
        <w:rPr>
          <w:rStyle w:val="StyleUnderline"/>
          <w:rFonts w:cstheme="majorHAnsi"/>
          <w:highlight w:val="green"/>
        </w:rPr>
        <w:t>a protest against</w:t>
      </w:r>
      <w:r w:rsidRPr="00062D9F">
        <w:rPr>
          <w:rStyle w:val="StyleUnderline"/>
          <w:rFonts w:cstheme="majorHAnsi"/>
        </w:rPr>
        <w:t xml:space="preserve"> the excesses of </w:t>
      </w:r>
      <w:r w:rsidRPr="00062D9F">
        <w:rPr>
          <w:rStyle w:val="StyleUnderline"/>
          <w:rFonts w:cstheme="majorHAnsi"/>
          <w:highlight w:val="green"/>
        </w:rPr>
        <w:t>the finance industry and the</w:t>
      </w:r>
      <w:r w:rsidRPr="00062D9F">
        <w:rPr>
          <w:rStyle w:val="StyleUnderline"/>
          <w:rFonts w:cstheme="majorHAnsi"/>
        </w:rPr>
        <w:t xml:space="preserve"> pro-rich policies of the </w:t>
      </w:r>
      <w:r w:rsidRPr="00062D9F">
        <w:rPr>
          <w:rStyle w:val="StyleUnderline"/>
          <w:rFonts w:cstheme="majorHAnsi"/>
          <w:highlight w:val="green"/>
        </w:rPr>
        <w:t>GOP</w:t>
      </w:r>
      <w:r w:rsidRPr="00062D9F">
        <w:rPr>
          <w:rStyle w:val="StyleUnderline"/>
          <w:rFonts w:cstheme="majorHAnsi"/>
        </w:rPr>
        <w:t>, not the beginning of a global anti-capitalist revolution</w:t>
      </w:r>
      <w:r w:rsidRPr="00062D9F">
        <w:rPr>
          <w:rFonts w:cstheme="majorHAnsi"/>
        </w:rPr>
        <w:t>. Graeber may have given the movement its moniker, but OWS was also known as "Krugman's army." Krugman is no anti-capitalist</w:t>
      </w:r>
      <w:r w:rsidRPr="00062D9F">
        <w:rPr>
          <w:rStyle w:val="StyleUnderline"/>
          <w:rFonts w:cstheme="majorHAnsi"/>
        </w:rPr>
        <w:t xml:space="preserve">. Looking at history, we see </w:t>
      </w:r>
      <w:r w:rsidRPr="00062D9F">
        <w:rPr>
          <w:rStyle w:val="StyleUnderline"/>
          <w:rFonts w:cstheme="majorHAnsi"/>
          <w:highlight w:val="green"/>
        </w:rPr>
        <w:t>that the biggest challenges to capitalism</w:t>
      </w:r>
      <w:r w:rsidRPr="00062D9F">
        <w:rPr>
          <w:rStyle w:val="StyleUnderline"/>
          <w:rFonts w:cstheme="majorHAnsi"/>
        </w:rPr>
        <w:t xml:space="preserve"> actually </w:t>
      </w:r>
      <w:r w:rsidRPr="00062D9F">
        <w:rPr>
          <w:rStyle w:val="StyleUnderline"/>
          <w:rFonts w:cstheme="majorHAnsi"/>
          <w:highlight w:val="green"/>
        </w:rPr>
        <w:t>came during</w:t>
      </w:r>
      <w:r w:rsidRPr="00062D9F">
        <w:rPr>
          <w:rStyle w:val="StyleUnderline"/>
          <w:rFonts w:cstheme="majorHAnsi"/>
        </w:rPr>
        <w:t xml:space="preserve"> times of </w:t>
      </w:r>
      <w:r w:rsidRPr="00062D9F">
        <w:rPr>
          <w:rStyle w:val="StyleUnderline"/>
          <w:rFonts w:cstheme="majorHAnsi"/>
          <w:highlight w:val="green"/>
        </w:rPr>
        <w:t>rapid growth</w:t>
      </w:r>
      <w:r w:rsidRPr="00062D9F">
        <w:rPr>
          <w:rStyle w:val="StyleUnderline"/>
          <w:rFonts w:cstheme="majorHAnsi"/>
        </w:rPr>
        <w:t xml:space="preserve">. The early 20th Century was the heyday of communism, anarchism, and socialism. But this was a time of immense growth, technological progress, and increased material standards of living. It seems possible that those </w:t>
      </w:r>
      <w:r w:rsidRPr="00062D9F">
        <w:rPr>
          <w:rStyle w:val="StyleUnderline"/>
          <w:rFonts w:cstheme="majorHAnsi"/>
          <w:highlight w:val="green"/>
        </w:rPr>
        <w:t>alternatives to capitalism gained popularity</w:t>
      </w:r>
      <w:r w:rsidRPr="00062D9F">
        <w:rPr>
          <w:rStyle w:val="StyleUnderline"/>
          <w:rFonts w:cstheme="majorHAnsi"/>
        </w:rPr>
        <w:t xml:space="preserve"> precisely </w:t>
      </w:r>
      <w:r w:rsidRPr="00062D9F">
        <w:rPr>
          <w:rStyle w:val="StyleUnderline"/>
          <w:rFonts w:cstheme="majorHAnsi"/>
          <w:highlight w:val="green"/>
        </w:rPr>
        <w:t xml:space="preserve">because rapid growth disrupted </w:t>
      </w:r>
      <w:r w:rsidRPr="00062D9F">
        <w:rPr>
          <w:rStyle w:val="StyleUnderline"/>
          <w:rFonts w:cstheme="majorHAnsi"/>
        </w:rPr>
        <w:t xml:space="preserve">the stable </w:t>
      </w:r>
      <w:r w:rsidRPr="00062D9F">
        <w:rPr>
          <w:rStyle w:val="StyleUnderline"/>
          <w:rFonts w:cstheme="majorHAnsi"/>
          <w:highlight w:val="green"/>
        </w:rPr>
        <w:t>social systems</w:t>
      </w:r>
      <w:r w:rsidRPr="00062D9F">
        <w:rPr>
          <w:rStyle w:val="StyleUnderline"/>
          <w:rFonts w:cstheme="majorHAnsi"/>
        </w:rPr>
        <w:t xml:space="preserve"> that had been in place before the Industrial Revolution.</w:t>
      </w:r>
      <w:r w:rsidRPr="00062D9F">
        <w:rPr>
          <w:rFonts w:cstheme="majorHAnsi"/>
        </w:rPr>
        <w:t xml:space="preserve"> Alright, you might say, but </w:t>
      </w:r>
      <w:r w:rsidRPr="00062D9F">
        <w:rPr>
          <w:rStyle w:val="StyleUnderline"/>
          <w:rFonts w:cstheme="majorHAnsi"/>
        </w:rPr>
        <w:t xml:space="preserve">doesn't our financial system require perpetual growth in order to operate? Isn't debt based on the belief that people will be richer in the future? Don't stocks make their returns from capital gains, which require economic growth? </w:t>
      </w:r>
      <w:r w:rsidRPr="00062D9F">
        <w:rPr>
          <w:rFonts w:cstheme="majorHAnsi"/>
        </w:rPr>
        <w:t xml:space="preserve">Well...again, </w:t>
      </w:r>
      <w:r w:rsidRPr="00062D9F">
        <w:rPr>
          <w:rStyle w:val="StyleUnderline"/>
          <w:rFonts w:cstheme="majorHAnsi"/>
        </w:rPr>
        <w:t xml:space="preserve">not really. </w:t>
      </w:r>
      <w:r w:rsidRPr="00062D9F">
        <w:rPr>
          <w:rStyle w:val="StyleUnderline"/>
          <w:rFonts w:cstheme="majorHAnsi"/>
          <w:highlight w:val="green"/>
        </w:rPr>
        <w:t>Debt pays interest</w:t>
      </w:r>
      <w:r w:rsidRPr="00062D9F">
        <w:rPr>
          <w:rStyle w:val="StyleUnderline"/>
          <w:rFonts w:cstheme="majorHAnsi"/>
        </w:rPr>
        <w:t xml:space="preserve"> in part </w:t>
      </w:r>
      <w:r w:rsidRPr="00062D9F">
        <w:rPr>
          <w:rStyle w:val="StyleUnderline"/>
          <w:rFonts w:cstheme="majorHAnsi"/>
          <w:highlight w:val="green"/>
        </w:rPr>
        <w:t>because of the "time value of money</w:t>
      </w:r>
      <w:r w:rsidRPr="00062D9F">
        <w:rPr>
          <w:rStyle w:val="StyleUnderline"/>
          <w:rFonts w:cstheme="majorHAnsi"/>
        </w:rPr>
        <w:t xml:space="preserve">" - "consumption now" matters more to us than "consumption in the future. That is as it should be, because tomorrow we might get run over by a truck. Also, </w:t>
      </w:r>
      <w:r w:rsidRPr="00062D9F">
        <w:rPr>
          <w:rStyle w:val="StyleUnderline"/>
          <w:rFonts w:cstheme="majorHAnsi"/>
          <w:highlight w:val="green"/>
        </w:rPr>
        <w:t>debt is a way for young people to "smooth their consumption</w:t>
      </w:r>
      <w:r w:rsidRPr="00062D9F">
        <w:rPr>
          <w:rStyle w:val="StyleUnderline"/>
          <w:rFonts w:cstheme="majorHAnsi"/>
        </w:rPr>
        <w:t xml:space="preserve">" over their lifetimes - borrowing when young (e.g. to buy a house or get an education), and then saving during the middle of their lives. </w:t>
      </w:r>
      <w:r w:rsidRPr="00062D9F">
        <w:rPr>
          <w:rStyle w:val="StyleUnderline"/>
          <w:rFonts w:cstheme="majorHAnsi"/>
          <w:highlight w:val="green"/>
        </w:rPr>
        <w:t>These forces aren't going to go away if growth stops. There was plenty of borrowing</w:t>
      </w:r>
      <w:r w:rsidRPr="00062D9F">
        <w:rPr>
          <w:rStyle w:val="StyleUnderline"/>
          <w:rFonts w:cstheme="majorHAnsi"/>
        </w:rPr>
        <w:t xml:space="preserve"> and lending </w:t>
      </w:r>
      <w:r w:rsidRPr="00062D9F">
        <w:rPr>
          <w:rStyle w:val="StyleUnderline"/>
          <w:rFonts w:cstheme="majorHAnsi"/>
          <w:highlight w:val="green"/>
        </w:rPr>
        <w:t>in</w:t>
      </w:r>
      <w:r w:rsidRPr="00062D9F">
        <w:rPr>
          <w:rStyle w:val="StyleUnderline"/>
          <w:rFonts w:cstheme="majorHAnsi"/>
        </w:rPr>
        <w:t xml:space="preserve"> the zero-growth periods of </w:t>
      </w:r>
      <w:r w:rsidRPr="00062D9F">
        <w:rPr>
          <w:rStyle w:val="StyleUnderline"/>
          <w:rFonts w:cstheme="majorHAnsi"/>
          <w:highlight w:val="green"/>
        </w:rPr>
        <w:t>the Ming Dynasty, and the Ottoman Empire</w:t>
      </w:r>
      <w:r w:rsidRPr="00062D9F">
        <w:rPr>
          <w:rStyle w:val="StyleUnderline"/>
          <w:rFonts w:cstheme="majorHAnsi"/>
        </w:rPr>
        <w:t xml:space="preserve">, and any other long period of economic stagnation. </w:t>
      </w:r>
      <w:r w:rsidRPr="00062D9F">
        <w:rPr>
          <w:rStyle w:val="StyleUnderline"/>
          <w:rFonts w:cstheme="majorHAnsi"/>
          <w:highlight w:val="green"/>
        </w:rPr>
        <w:t>As for stocks, it's true</w:t>
      </w:r>
      <w:r w:rsidRPr="00062D9F">
        <w:rPr>
          <w:rStyle w:val="StyleUnderline"/>
          <w:rFonts w:cstheme="majorHAnsi"/>
        </w:rPr>
        <w:t xml:space="preserve"> that </w:t>
      </w:r>
      <w:r w:rsidRPr="00062D9F">
        <w:rPr>
          <w:rStyle w:val="StyleUnderline"/>
          <w:rFonts w:cstheme="majorHAnsi"/>
          <w:highlight w:val="green"/>
        </w:rPr>
        <w:t>they've paid</w:t>
      </w:r>
      <w:r w:rsidRPr="00062D9F">
        <w:rPr>
          <w:rStyle w:val="StyleUnderline"/>
          <w:rFonts w:cstheme="majorHAnsi"/>
        </w:rPr>
        <w:t xml:space="preserve"> mostly </w:t>
      </w:r>
      <w:r w:rsidRPr="00062D9F">
        <w:rPr>
          <w:rStyle w:val="StyleUnderline"/>
          <w:rFonts w:cstheme="majorHAnsi"/>
          <w:highlight w:val="green"/>
        </w:rPr>
        <w:t>by capital gains</w:t>
      </w:r>
      <w:r w:rsidRPr="00062D9F">
        <w:rPr>
          <w:rStyle w:val="StyleUnderline"/>
          <w:rFonts w:cstheme="majorHAnsi"/>
        </w:rPr>
        <w:t xml:space="preserve"> in the last few decades. </w:t>
      </w:r>
      <w:r w:rsidRPr="00062D9F">
        <w:rPr>
          <w:rStyle w:val="StyleUnderline"/>
          <w:rFonts w:cstheme="majorHAnsi"/>
          <w:highlight w:val="green"/>
        </w:rPr>
        <w:t>But in a stagnant world, stocks would still make returns</w:t>
      </w:r>
      <w:r w:rsidRPr="00062D9F">
        <w:rPr>
          <w:rStyle w:val="StyleUnderline"/>
          <w:rFonts w:cstheme="majorHAnsi"/>
        </w:rPr>
        <w:t xml:space="preserve"> for their owners </w:t>
      </w:r>
      <w:r w:rsidRPr="00062D9F">
        <w:rPr>
          <w:rStyle w:val="StyleUnderline"/>
          <w:rFonts w:cstheme="majorHAnsi"/>
          <w:highlight w:val="green"/>
        </w:rPr>
        <w:t>through dividends</w:t>
      </w:r>
      <w:r w:rsidRPr="00062D9F">
        <w:rPr>
          <w:rStyle w:val="StyleUnderline"/>
          <w:rFonts w:cstheme="majorHAnsi"/>
        </w:rPr>
        <w:t xml:space="preserve">. There is no obvious reason why capitalism will end when growth ends. </w:t>
      </w:r>
      <w:r w:rsidRPr="00062D9F">
        <w:rPr>
          <w:rFonts w:cstheme="majorHAnsi"/>
        </w:rPr>
        <w:t xml:space="preserve">But here's a less obvious reason why I might be wrong. Perhaps advanced societies have only tolerated inequality because they were mollified by the promise of a perpetually rising tide. When growth stops altogether, their (currently well-hidden) rage will come boiling to the surface, and the capitalists and the 1% and the creditors and the stockholders will be up against the wall. Maybe. I doubt it. </w:t>
      </w:r>
      <w:r w:rsidRPr="00062D9F">
        <w:rPr>
          <w:rStyle w:val="StyleUnderline"/>
          <w:rFonts w:cstheme="majorHAnsi"/>
        </w:rPr>
        <w:t xml:space="preserve">Most people do realize that </w:t>
      </w:r>
      <w:r w:rsidRPr="00062D9F">
        <w:rPr>
          <w:rStyle w:val="StyleUnderline"/>
          <w:rFonts w:cstheme="majorHAnsi"/>
          <w:highlight w:val="green"/>
        </w:rPr>
        <w:t>every country tha</w:t>
      </w:r>
      <w:r w:rsidRPr="00062D9F">
        <w:rPr>
          <w:rStyle w:val="StyleUnderline"/>
          <w:rFonts w:cstheme="majorHAnsi"/>
        </w:rPr>
        <w:t xml:space="preserve">t has ever deliberately set out to </w:t>
      </w:r>
      <w:r w:rsidRPr="00062D9F">
        <w:rPr>
          <w:rStyle w:val="StyleUnderline"/>
          <w:rFonts w:cstheme="majorHAnsi"/>
          <w:highlight w:val="green"/>
        </w:rPr>
        <w:t>create an "alternative to capitalism" has failed to create</w:t>
      </w:r>
      <w:r w:rsidRPr="00062D9F">
        <w:rPr>
          <w:rStyle w:val="StyleUnderline"/>
          <w:rFonts w:cstheme="majorHAnsi"/>
        </w:rPr>
        <w:t xml:space="preserve"> anything remotely resembling </w:t>
      </w:r>
      <w:r w:rsidRPr="00062D9F">
        <w:rPr>
          <w:rStyle w:val="StyleUnderline"/>
          <w:rFonts w:cstheme="majorHAnsi"/>
          <w:highlight w:val="green"/>
        </w:rPr>
        <w:t>a good place to live</w:t>
      </w:r>
      <w:r w:rsidRPr="00062D9F">
        <w:rPr>
          <w:rStyle w:val="StyleUnderline"/>
          <w:rFonts w:cstheme="majorHAnsi"/>
        </w:rPr>
        <w:t>.</w:t>
      </w:r>
      <w:r w:rsidRPr="00062D9F">
        <w:rPr>
          <w:rFonts w:cstheme="majorHAnsi"/>
        </w:rPr>
        <w:t xml:space="preserve"> In the end, </w:t>
      </w:r>
      <w:r w:rsidRPr="00062D9F">
        <w:rPr>
          <w:rStyle w:val="StyleUnderline"/>
          <w:rFonts w:cstheme="majorHAnsi"/>
          <w:highlight w:val="green"/>
        </w:rPr>
        <w:t>after decades of grinding poverty and political oppression</w:t>
      </w:r>
      <w:r w:rsidRPr="00062D9F">
        <w:rPr>
          <w:rFonts w:cstheme="majorHAnsi"/>
        </w:rPr>
        <w:t xml:space="preserve"> (which was invariably deemed necessary to preserve the anti-capitalist experiment), </w:t>
      </w:r>
      <w:r w:rsidRPr="00062D9F">
        <w:rPr>
          <w:rStyle w:val="StyleUnderline"/>
          <w:rFonts w:cstheme="majorHAnsi"/>
          <w:highlight w:val="green"/>
        </w:rPr>
        <w:t>they</w:t>
      </w:r>
      <w:r w:rsidRPr="00062D9F">
        <w:rPr>
          <w:rStyle w:val="StyleUnderline"/>
          <w:rFonts w:cstheme="majorHAnsi"/>
        </w:rPr>
        <w:t xml:space="preserve"> all </w:t>
      </w:r>
      <w:r w:rsidRPr="00062D9F">
        <w:rPr>
          <w:rStyle w:val="StyleUnderline"/>
          <w:rFonts w:cstheme="majorHAnsi"/>
          <w:highlight w:val="green"/>
        </w:rPr>
        <w:t>went back</w:t>
      </w:r>
      <w:r w:rsidRPr="00062D9F">
        <w:rPr>
          <w:rStyle w:val="StyleUnderline"/>
          <w:rFonts w:cstheme="majorHAnsi"/>
        </w:rPr>
        <w:t xml:space="preserve"> to capitalism, </w:t>
      </w:r>
      <w:r w:rsidRPr="00062D9F">
        <w:rPr>
          <w:rStyle w:val="StyleUnderline"/>
          <w:rFonts w:cstheme="majorHAnsi"/>
          <w:highlight w:val="green"/>
        </w:rPr>
        <w:t>usually of a more unrestrained, unequal, exploitative form</w:t>
      </w:r>
      <w:r w:rsidRPr="00062D9F">
        <w:rPr>
          <w:rStyle w:val="StyleUnderline"/>
          <w:rFonts w:cstheme="majorHAnsi"/>
        </w:rPr>
        <w:t xml:space="preserve"> than their rivals in the developed world.</w:t>
      </w:r>
      <w:r w:rsidRPr="00062D9F">
        <w:rPr>
          <w:rFonts w:cstheme="majorHAnsi"/>
        </w:rPr>
        <w:t xml:space="preserve"> Meanwhile, </w:t>
      </w:r>
      <w:r w:rsidRPr="00062D9F">
        <w:rPr>
          <w:rStyle w:val="StyleUnderline"/>
          <w:rFonts w:cstheme="majorHAnsi"/>
          <w:highlight w:val="green"/>
        </w:rPr>
        <w:t xml:space="preserve">the countries that have </w:t>
      </w:r>
      <w:r w:rsidRPr="00062D9F">
        <w:rPr>
          <w:rStyle w:val="StyleUnderline"/>
          <w:rFonts w:cstheme="majorHAnsi"/>
        </w:rPr>
        <w:t xml:space="preserve">nominally </w:t>
      </w:r>
      <w:r w:rsidRPr="00062D9F">
        <w:rPr>
          <w:rStyle w:val="StyleUnderline"/>
          <w:rFonts w:cstheme="majorHAnsi"/>
          <w:highlight w:val="green"/>
        </w:rPr>
        <w:t>stayed "capitalist</w:t>
      </w:r>
      <w:r w:rsidRPr="00062D9F">
        <w:rPr>
          <w:rStyle w:val="StyleUnderline"/>
          <w:rFonts w:cstheme="majorHAnsi"/>
        </w:rPr>
        <w:t xml:space="preserve">" through the last century - the U.S., West and Central Europe, and much of East Asia - </w:t>
      </w:r>
      <w:r w:rsidRPr="00062D9F">
        <w:rPr>
          <w:rStyle w:val="StyleUnderline"/>
          <w:rFonts w:cstheme="majorHAnsi"/>
          <w:highlight w:val="green"/>
        </w:rPr>
        <w:t>have learned</w:t>
      </w:r>
      <w:r w:rsidRPr="00062D9F">
        <w:rPr>
          <w:rStyle w:val="StyleUnderline"/>
          <w:rFonts w:cstheme="majorHAnsi"/>
        </w:rPr>
        <w:t xml:space="preserve"> how </w:t>
      </w:r>
      <w:r w:rsidRPr="00062D9F">
        <w:rPr>
          <w:rStyle w:val="StyleUnderline"/>
          <w:rFonts w:cstheme="majorHAnsi"/>
          <w:highlight w:val="green"/>
        </w:rPr>
        <w:t>to</w:t>
      </w:r>
      <w:r w:rsidRPr="00062D9F">
        <w:rPr>
          <w:rStyle w:val="StyleUnderline"/>
          <w:rFonts w:cstheme="majorHAnsi"/>
        </w:rPr>
        <w:t xml:space="preserve"> quietly </w:t>
      </w:r>
      <w:r w:rsidRPr="00062D9F">
        <w:rPr>
          <w:rStyle w:val="StyleUnderline"/>
          <w:rFonts w:cstheme="majorHAnsi"/>
          <w:highlight w:val="green"/>
        </w:rPr>
        <w:t>restrain</w:t>
      </w:r>
      <w:r w:rsidRPr="00062D9F">
        <w:rPr>
          <w:rStyle w:val="StyleUnderline"/>
          <w:rFonts w:cstheme="majorHAnsi"/>
        </w:rPr>
        <w:t xml:space="preserve"> capitalism's </w:t>
      </w:r>
      <w:r w:rsidRPr="00062D9F">
        <w:rPr>
          <w:rStyle w:val="StyleUnderline"/>
          <w:rFonts w:cstheme="majorHAnsi"/>
          <w:highlight w:val="green"/>
        </w:rPr>
        <w:t>excesses, with</w:t>
      </w:r>
      <w:r w:rsidRPr="00062D9F">
        <w:rPr>
          <w:rStyle w:val="StyleUnderline"/>
          <w:rFonts w:cstheme="majorHAnsi"/>
        </w:rPr>
        <w:t xml:space="preserve"> generally strong </w:t>
      </w:r>
      <w:r w:rsidRPr="00062D9F">
        <w:rPr>
          <w:rStyle w:val="StyleUnderline"/>
          <w:rFonts w:cstheme="majorHAnsi"/>
          <w:highlight w:val="green"/>
        </w:rPr>
        <w:t>social safety nets</w:t>
      </w:r>
      <w:r w:rsidRPr="00062D9F">
        <w:rPr>
          <w:rStyle w:val="StyleUnderline"/>
          <w:rFonts w:cstheme="majorHAnsi"/>
        </w:rPr>
        <w:t xml:space="preserve">, well-functioning </w:t>
      </w:r>
      <w:r w:rsidRPr="00062D9F">
        <w:rPr>
          <w:rStyle w:val="StyleUnderline"/>
          <w:rFonts w:cstheme="majorHAnsi"/>
          <w:highlight w:val="green"/>
        </w:rPr>
        <w:t>bureaucracies, prudent regulation, and</w:t>
      </w:r>
      <w:r w:rsidRPr="00062D9F">
        <w:rPr>
          <w:rStyle w:val="StyleUnderline"/>
          <w:rFonts w:cstheme="majorHAnsi"/>
        </w:rPr>
        <w:t xml:space="preserve"> generous </w:t>
      </w:r>
      <w:r w:rsidRPr="00062D9F">
        <w:rPr>
          <w:rStyle w:val="StyleUnderline"/>
          <w:rFonts w:cstheme="majorHAnsi"/>
          <w:highlight w:val="green"/>
        </w:rPr>
        <w:t>provision of public goods</w:t>
      </w:r>
      <w:r w:rsidRPr="00062D9F">
        <w:rPr>
          <w:rStyle w:val="StyleUnderline"/>
          <w:rFonts w:cstheme="majorHAnsi"/>
        </w:rPr>
        <w:t xml:space="preserve">. Although it's less glamorous than the imagined utopias of the left or the right, </w:t>
      </w:r>
      <w:r w:rsidRPr="00062D9F">
        <w:rPr>
          <w:rStyle w:val="StyleUnderline"/>
          <w:rFonts w:cstheme="majorHAnsi"/>
          <w:highlight w:val="green"/>
        </w:rPr>
        <w:t>the</w:t>
      </w:r>
      <w:r w:rsidRPr="00062D9F">
        <w:rPr>
          <w:rStyle w:val="StyleUnderline"/>
          <w:rFonts w:cstheme="majorHAnsi"/>
        </w:rPr>
        <w:t xml:space="preserve"> boring, </w:t>
      </w:r>
      <w:r w:rsidRPr="00062D9F">
        <w:rPr>
          <w:rStyle w:val="StyleUnderline"/>
          <w:rFonts w:cstheme="majorHAnsi"/>
          <w:highlight w:val="green"/>
        </w:rPr>
        <w:t>pragmatic</w:t>
      </w:r>
      <w:r w:rsidRPr="00062D9F">
        <w:rPr>
          <w:rStyle w:val="StyleUnderline"/>
          <w:rFonts w:cstheme="majorHAnsi"/>
        </w:rPr>
        <w:t xml:space="preserve">, plodding old "mixed </w:t>
      </w:r>
      <w:r w:rsidRPr="00062D9F">
        <w:rPr>
          <w:rStyle w:val="StyleUnderline"/>
          <w:rFonts w:cstheme="majorHAnsi"/>
          <w:highlight w:val="green"/>
        </w:rPr>
        <w:t>economy" has proven to be the most robust</w:t>
      </w:r>
      <w:r w:rsidRPr="00062D9F">
        <w:rPr>
          <w:rStyle w:val="StyleUnderline"/>
          <w:rFonts w:cstheme="majorHAnsi"/>
        </w:rPr>
        <w:t>, through times of growth and times of stagnation</w:t>
      </w:r>
      <w:r w:rsidRPr="00062D9F">
        <w:rPr>
          <w:rFonts w:cstheme="majorHAnsi"/>
        </w:rPr>
        <w:t>. If you want to make a safe prediction about what economic system we'll have in 30, or 60, or 100 years' time ... well, as they used to say on Wall Street, "no one ever got fired for buying IBM."</w:t>
      </w:r>
    </w:p>
    <w:p w14:paraId="41B025D7" w14:textId="77777777" w:rsidR="00917830" w:rsidRPr="00062D9F" w:rsidRDefault="00917830" w:rsidP="00917830">
      <w:pPr>
        <w:pStyle w:val="Heading3"/>
        <w:rPr>
          <w:rFonts w:cstheme="majorHAnsi"/>
          <w:sz w:val="22"/>
        </w:rPr>
      </w:pPr>
      <w:r w:rsidRPr="00062D9F">
        <w:rPr>
          <w:rFonts w:cstheme="majorHAnsi"/>
        </w:rPr>
        <w:t xml:space="preserve">AT: Tech Can’t Solve </w:t>
      </w:r>
    </w:p>
    <w:p w14:paraId="1DA8711D" w14:textId="77777777" w:rsidR="00917830" w:rsidRPr="00062D9F" w:rsidRDefault="00917830" w:rsidP="00917830">
      <w:pPr>
        <w:pStyle w:val="Heading4"/>
        <w:rPr>
          <w:rFonts w:cstheme="majorHAnsi"/>
        </w:rPr>
      </w:pPr>
      <w:r w:rsidRPr="00062D9F">
        <w:rPr>
          <w:rFonts w:cstheme="majorHAnsi"/>
        </w:rPr>
        <w:t>Technology is the only way to solve existential threats</w:t>
      </w:r>
    </w:p>
    <w:p w14:paraId="62082E5D" w14:textId="77777777" w:rsidR="00917830" w:rsidRPr="00062D9F" w:rsidRDefault="00917830" w:rsidP="00917830">
      <w:pPr>
        <w:rPr>
          <w:rFonts w:cstheme="majorHAnsi"/>
        </w:rPr>
      </w:pPr>
      <w:r w:rsidRPr="00062D9F">
        <w:rPr>
          <w:rStyle w:val="Style13ptBold"/>
          <w:rFonts w:cstheme="majorHAnsi"/>
        </w:rPr>
        <w:t>Ó hÉigeartaigh 16</w:t>
      </w:r>
      <w:r w:rsidRPr="00062D9F">
        <w:rPr>
          <w:rFonts w:cstheme="majorHAnsi"/>
        </w:rPr>
        <w:t xml:space="preserve"> – he Executive Director of Cambridge’s Centre for the Study of Existential Risk (CSER), a world-leading academic research center focused on global risks and emerging technologies (Seán, BBVA, “Technological Wild Cards: Existential Risk and a Changing Humanity,” 2016, https://www.bbvaopenmind.com/en/articles/technological-wild-cards-existential-risk-and-a-changing-humanity/)//SL</w:t>
      </w:r>
    </w:p>
    <w:p w14:paraId="6EE794E7" w14:textId="77777777" w:rsidR="00917830" w:rsidRPr="00062D9F" w:rsidRDefault="00917830" w:rsidP="00917830">
      <w:pPr>
        <w:rPr>
          <w:rFonts w:cstheme="majorHAnsi"/>
          <w:sz w:val="16"/>
        </w:rPr>
      </w:pPr>
      <w:r w:rsidRPr="00062D9F">
        <w:rPr>
          <w:rStyle w:val="StyleUnderline"/>
          <w:rFonts w:cstheme="majorHAnsi"/>
          <w:highlight w:val="yellow"/>
        </w:rPr>
        <w:t>Tech</w:t>
      </w:r>
      <w:r w:rsidRPr="00062D9F">
        <w:rPr>
          <w:rStyle w:val="StyleUnderline"/>
          <w:rFonts w:cstheme="majorHAnsi"/>
        </w:rPr>
        <w:t>nological progress now offers us a vision of a remarkable future.</w:t>
      </w:r>
      <w:r w:rsidRPr="00062D9F">
        <w:rPr>
          <w:rFonts w:cstheme="majorHAnsi"/>
          <w:sz w:val="16"/>
        </w:rPr>
        <w:t xml:space="preserve"> The </w:t>
      </w:r>
      <w:r w:rsidRPr="00062D9F">
        <w:rPr>
          <w:rStyle w:val="StyleUnderline"/>
          <w:rFonts w:cstheme="majorHAnsi"/>
          <w:highlight w:val="yellow"/>
        </w:rPr>
        <w:t>advances</w:t>
      </w:r>
      <w:r w:rsidRPr="00062D9F">
        <w:rPr>
          <w:rFonts w:cstheme="majorHAnsi"/>
          <w:sz w:val="16"/>
        </w:rPr>
        <w:t xml:space="preserve"> that have brought us onto an unsustainable pathway </w:t>
      </w:r>
      <w:r w:rsidRPr="00062D9F">
        <w:rPr>
          <w:rStyle w:val="StyleUnderline"/>
          <w:rFonts w:cstheme="majorHAnsi"/>
          <w:highlight w:val="yellow"/>
        </w:rPr>
        <w:t>have</w:t>
      </w:r>
      <w:r w:rsidRPr="00062D9F">
        <w:rPr>
          <w:rFonts w:cstheme="majorHAnsi"/>
          <w:sz w:val="16"/>
        </w:rPr>
        <w:t xml:space="preserve"> also </w:t>
      </w:r>
      <w:r w:rsidRPr="00062D9F">
        <w:rPr>
          <w:rStyle w:val="StyleUnderline"/>
          <w:rFonts w:cstheme="majorHAnsi"/>
          <w:highlight w:val="yellow"/>
        </w:rPr>
        <w:t>raised the quality of life</w:t>
      </w:r>
      <w:r w:rsidRPr="00062D9F">
        <w:rPr>
          <w:rFonts w:cstheme="majorHAnsi"/>
          <w:sz w:val="16"/>
        </w:rPr>
        <w:t xml:space="preserve"> dramatically for many, </w:t>
      </w:r>
      <w:r w:rsidRPr="00062D9F">
        <w:rPr>
          <w:rStyle w:val="StyleUnderline"/>
          <w:rFonts w:cstheme="majorHAnsi"/>
          <w:highlight w:val="yellow"/>
        </w:rPr>
        <w:t>and</w:t>
      </w:r>
      <w:r w:rsidRPr="00062D9F">
        <w:rPr>
          <w:rStyle w:val="StyleUnderline"/>
          <w:rFonts w:cstheme="majorHAnsi"/>
        </w:rPr>
        <w:t xml:space="preserve"> </w:t>
      </w:r>
      <w:r w:rsidRPr="00062D9F">
        <w:rPr>
          <w:rStyle w:val="StyleUnderline"/>
          <w:rFonts w:cstheme="majorHAnsi"/>
          <w:highlight w:val="yellow"/>
        </w:rPr>
        <w:t>have unlocked</w:t>
      </w:r>
      <w:r w:rsidRPr="00062D9F">
        <w:rPr>
          <w:rStyle w:val="StyleUnderline"/>
          <w:rFonts w:cstheme="majorHAnsi"/>
        </w:rPr>
        <w:t xml:space="preserve"> scientific directions that can lead us to </w:t>
      </w:r>
      <w:r w:rsidRPr="00062D9F">
        <w:rPr>
          <w:rStyle w:val="StyleUnderline"/>
          <w:rFonts w:cstheme="majorHAnsi"/>
          <w:highlight w:val="yellow"/>
        </w:rPr>
        <w:t>a</w:t>
      </w:r>
      <w:r w:rsidRPr="00062D9F">
        <w:rPr>
          <w:rStyle w:val="StyleUnderline"/>
          <w:rFonts w:cstheme="majorHAnsi"/>
        </w:rPr>
        <w:t xml:space="preserve"> safer,</w:t>
      </w:r>
      <w:r w:rsidRPr="00062D9F">
        <w:rPr>
          <w:rFonts w:cstheme="majorHAnsi"/>
          <w:sz w:val="16"/>
        </w:rPr>
        <w:t xml:space="preserve"> </w:t>
      </w:r>
      <w:r w:rsidRPr="00062D9F">
        <w:rPr>
          <w:rStyle w:val="StyleUnderline"/>
          <w:rFonts w:cstheme="majorHAnsi"/>
        </w:rPr>
        <w:t xml:space="preserve">cleaner, </w:t>
      </w:r>
      <w:r w:rsidRPr="00062D9F">
        <w:rPr>
          <w:rStyle w:val="Emphasis"/>
          <w:rFonts w:cstheme="majorHAnsi"/>
          <w:highlight w:val="yellow"/>
        </w:rPr>
        <w:t>more sustainable world.</w:t>
      </w:r>
      <w:r w:rsidRPr="00062D9F">
        <w:rPr>
          <w:rFonts w:cstheme="majorHAnsi"/>
          <w:sz w:val="16"/>
        </w:rPr>
        <w:t xml:space="preserve"> With the right developments and applications of technology, in concert with advances in social, democratic, and distributional processes globally, </w:t>
      </w:r>
      <w:r w:rsidRPr="00062D9F">
        <w:rPr>
          <w:rStyle w:val="StyleUnderline"/>
          <w:rFonts w:cstheme="majorHAnsi"/>
        </w:rPr>
        <w:t>progress can be made on all of the challenges discussed here.</w:t>
      </w:r>
      <w:r w:rsidRPr="00062D9F">
        <w:rPr>
          <w:rFonts w:cstheme="majorHAnsi"/>
          <w:sz w:val="16"/>
        </w:rPr>
        <w:t xml:space="preserve"> </w:t>
      </w:r>
      <w:r w:rsidRPr="00062D9F">
        <w:rPr>
          <w:rStyle w:val="StyleUnderline"/>
          <w:rFonts w:cstheme="majorHAnsi"/>
          <w:highlight w:val="yellow"/>
        </w:rPr>
        <w:t>Advances</w:t>
      </w:r>
      <w:r w:rsidRPr="00062D9F">
        <w:rPr>
          <w:rStyle w:val="StyleUnderline"/>
          <w:rFonts w:cstheme="majorHAnsi"/>
        </w:rPr>
        <w:t xml:space="preserve"> </w:t>
      </w:r>
      <w:r w:rsidRPr="00062D9F">
        <w:rPr>
          <w:rStyle w:val="StyleUnderline"/>
          <w:rFonts w:cstheme="majorHAnsi"/>
          <w:highlight w:val="yellow"/>
        </w:rPr>
        <w:t>in renewable energy</w:t>
      </w:r>
      <w:r w:rsidRPr="00062D9F">
        <w:rPr>
          <w:rStyle w:val="StyleUnderline"/>
          <w:rFonts w:cstheme="majorHAnsi"/>
        </w:rPr>
        <w:t xml:space="preserve"> and related technologies, and </w:t>
      </w:r>
      <w:r w:rsidRPr="00062D9F">
        <w:rPr>
          <w:rStyle w:val="StyleUnderline"/>
          <w:rFonts w:cstheme="majorHAnsi"/>
          <w:highlight w:val="yellow"/>
        </w:rPr>
        <w:t>more</w:t>
      </w:r>
      <w:r w:rsidRPr="00062D9F">
        <w:rPr>
          <w:rStyle w:val="StyleUnderline"/>
          <w:rFonts w:cstheme="majorHAnsi"/>
        </w:rPr>
        <w:t xml:space="preserve"> </w:t>
      </w:r>
      <w:r w:rsidRPr="00062D9F">
        <w:rPr>
          <w:rStyle w:val="StyleUnderline"/>
          <w:rFonts w:cstheme="majorHAnsi"/>
          <w:highlight w:val="yellow"/>
        </w:rPr>
        <w:t>efficient energy use</w:t>
      </w:r>
      <w:r w:rsidRPr="00062D9F">
        <w:rPr>
          <w:rStyle w:val="StyleUnderline"/>
          <w:rFonts w:cstheme="majorHAnsi"/>
        </w:rPr>
        <w:t>—advances that are likely to be accelerated by progress in technologies such as a</w:t>
      </w:r>
      <w:r w:rsidRPr="00062D9F">
        <w:rPr>
          <w:rFonts w:cstheme="majorHAnsi"/>
          <w:sz w:val="16"/>
        </w:rPr>
        <w:t xml:space="preserve">rtificial </w:t>
      </w:r>
      <w:r w:rsidRPr="00062D9F">
        <w:rPr>
          <w:rStyle w:val="StyleUnderline"/>
          <w:rFonts w:cstheme="majorHAnsi"/>
        </w:rPr>
        <w:t>i</w:t>
      </w:r>
      <w:r w:rsidRPr="00062D9F">
        <w:rPr>
          <w:rFonts w:cstheme="majorHAnsi"/>
          <w:sz w:val="16"/>
        </w:rPr>
        <w:t>ntelligence—</w:t>
      </w:r>
      <w:r w:rsidRPr="00062D9F">
        <w:rPr>
          <w:rStyle w:val="StyleUnderline"/>
          <w:rFonts w:cstheme="majorHAnsi"/>
        </w:rPr>
        <w:t>can bring us to a point of zero-carbon emissions.</w:t>
      </w:r>
      <w:r w:rsidRPr="00062D9F">
        <w:rPr>
          <w:rFonts w:cstheme="majorHAnsi"/>
          <w:sz w:val="16"/>
        </w:rPr>
        <w:t xml:space="preserve"> </w:t>
      </w:r>
      <w:r w:rsidRPr="00062D9F">
        <w:rPr>
          <w:rStyle w:val="StyleUnderline"/>
          <w:rFonts w:cstheme="majorHAnsi"/>
          <w:highlight w:val="yellow"/>
        </w:rPr>
        <w:t xml:space="preserve">New </w:t>
      </w:r>
      <w:r w:rsidRPr="00062D9F">
        <w:rPr>
          <w:rStyle w:val="Emphasis"/>
          <w:rFonts w:cstheme="majorHAnsi"/>
          <w:highlight w:val="yellow"/>
        </w:rPr>
        <w:t>manufacturing capabilities</w:t>
      </w:r>
      <w:r w:rsidRPr="00062D9F">
        <w:rPr>
          <w:rStyle w:val="StyleUnderline"/>
          <w:rFonts w:cstheme="majorHAnsi"/>
        </w:rPr>
        <w:t xml:space="preserve"> provided by synthetic biology </w:t>
      </w:r>
      <w:r w:rsidRPr="00062D9F">
        <w:rPr>
          <w:rFonts w:cstheme="majorHAnsi"/>
          <w:sz w:val="16"/>
        </w:rPr>
        <w:t>may</w:t>
      </w:r>
      <w:r w:rsidRPr="00062D9F">
        <w:rPr>
          <w:rStyle w:val="StyleUnderline"/>
          <w:rFonts w:cstheme="majorHAnsi"/>
        </w:rPr>
        <w:t xml:space="preserve"> </w:t>
      </w:r>
      <w:r w:rsidRPr="00062D9F">
        <w:rPr>
          <w:rStyle w:val="StyleUnderline"/>
          <w:rFonts w:cstheme="majorHAnsi"/>
          <w:highlight w:val="yellow"/>
        </w:rPr>
        <w:t>provide cleaner</w:t>
      </w:r>
      <w:r w:rsidRPr="00062D9F">
        <w:rPr>
          <w:rStyle w:val="StyleUnderline"/>
          <w:rFonts w:cstheme="majorHAnsi"/>
        </w:rPr>
        <w:t xml:space="preserve"> </w:t>
      </w:r>
      <w:r w:rsidRPr="00062D9F">
        <w:rPr>
          <w:rStyle w:val="StyleUnderline"/>
          <w:rFonts w:cstheme="majorHAnsi"/>
          <w:highlight w:val="yellow"/>
        </w:rPr>
        <w:t>ways</w:t>
      </w:r>
      <w:r w:rsidRPr="00062D9F">
        <w:rPr>
          <w:rStyle w:val="StyleUnderline"/>
          <w:rFonts w:cstheme="majorHAnsi"/>
        </w:rPr>
        <w:t xml:space="preserve"> </w:t>
      </w:r>
      <w:r w:rsidRPr="00062D9F">
        <w:rPr>
          <w:rStyle w:val="StyleUnderline"/>
          <w:rFonts w:cstheme="majorHAnsi"/>
          <w:highlight w:val="yellow"/>
        </w:rPr>
        <w:t>of</w:t>
      </w:r>
      <w:r w:rsidRPr="00062D9F">
        <w:rPr>
          <w:rStyle w:val="StyleUnderline"/>
          <w:rFonts w:cstheme="majorHAnsi"/>
        </w:rPr>
        <w:t xml:space="preserve"> </w:t>
      </w:r>
      <w:r w:rsidRPr="00062D9F">
        <w:rPr>
          <w:rStyle w:val="StyleUnderline"/>
          <w:rFonts w:cstheme="majorHAnsi"/>
          <w:highlight w:val="yellow"/>
        </w:rPr>
        <w:t>producing</w:t>
      </w:r>
      <w:r w:rsidRPr="00062D9F">
        <w:rPr>
          <w:rStyle w:val="StyleUnderline"/>
          <w:rFonts w:cstheme="majorHAnsi"/>
        </w:rPr>
        <w:t xml:space="preserve"> products </w:t>
      </w:r>
      <w:r w:rsidRPr="00062D9F">
        <w:rPr>
          <w:rStyle w:val="StyleUnderline"/>
          <w:rFonts w:cstheme="majorHAnsi"/>
          <w:highlight w:val="yellow"/>
        </w:rPr>
        <w:t>and degrading waste.</w:t>
      </w:r>
      <w:r w:rsidRPr="00062D9F">
        <w:rPr>
          <w:rStyle w:val="StyleUnderline"/>
          <w:rFonts w:cstheme="majorHAnsi"/>
        </w:rPr>
        <w:t xml:space="preserve"> A greater scientific understanding of our natural world and the ecosystem services on which we rely will aid us in plotting a trajectory whereby </w:t>
      </w:r>
      <w:r w:rsidRPr="00062D9F">
        <w:rPr>
          <w:rStyle w:val="Emphasis"/>
          <w:rFonts w:cstheme="majorHAnsi"/>
        </w:rPr>
        <w:t>critical environmental systems</w:t>
      </w:r>
      <w:r w:rsidRPr="00062D9F">
        <w:rPr>
          <w:rStyle w:val="StyleUnderline"/>
          <w:rFonts w:cstheme="majorHAnsi"/>
        </w:rPr>
        <w:t xml:space="preserve"> are maintained while allowing human flourishing.</w:t>
      </w:r>
      <w:r w:rsidRPr="00062D9F">
        <w:rPr>
          <w:rFonts w:cstheme="majorHAnsi"/>
          <w:sz w:val="16"/>
        </w:rPr>
        <w:t xml:space="preserve"> </w:t>
      </w:r>
      <w:r w:rsidRPr="00062D9F">
        <w:rPr>
          <w:rStyle w:val="StyleUnderline"/>
          <w:rFonts w:cstheme="majorHAnsi"/>
        </w:rPr>
        <w:t>Even</w:t>
      </w:r>
      <w:r w:rsidRPr="00062D9F">
        <w:rPr>
          <w:rFonts w:cstheme="majorHAnsi"/>
          <w:sz w:val="16"/>
        </w:rPr>
        <w:t xml:space="preserve"> </w:t>
      </w:r>
      <w:r w:rsidRPr="00062D9F">
        <w:rPr>
          <w:rStyle w:val="StyleUnderline"/>
          <w:rFonts w:cstheme="majorHAnsi"/>
          <w:highlight w:val="yellow"/>
        </w:rPr>
        <w:t>advances in education</w:t>
      </w:r>
      <w:r w:rsidRPr="00062D9F">
        <w:rPr>
          <w:rStyle w:val="StyleUnderline"/>
          <w:rFonts w:cstheme="majorHAnsi"/>
        </w:rPr>
        <w:t xml:space="preserve"> </w:t>
      </w:r>
      <w:r w:rsidRPr="00062D9F">
        <w:rPr>
          <w:rStyle w:val="StyleUnderline"/>
          <w:rFonts w:cstheme="majorHAnsi"/>
          <w:highlight w:val="yellow"/>
        </w:rPr>
        <w:t>and women’s rights</w:t>
      </w:r>
      <w:r w:rsidRPr="00062D9F">
        <w:rPr>
          <w:rStyle w:val="StyleUnderline"/>
          <w:rFonts w:cstheme="majorHAnsi"/>
        </w:rPr>
        <w:t xml:space="preserve"> globally,</w:t>
      </w:r>
      <w:r w:rsidRPr="00062D9F">
        <w:rPr>
          <w:rFonts w:cstheme="majorHAnsi"/>
          <w:sz w:val="16"/>
        </w:rPr>
        <w:t xml:space="preserve"> </w:t>
      </w:r>
      <w:r w:rsidRPr="00062D9F">
        <w:rPr>
          <w:rStyle w:val="StyleUnderline"/>
          <w:rFonts w:cstheme="majorHAnsi"/>
          <w:highlight w:val="yellow"/>
        </w:rPr>
        <w:t>which</w:t>
      </w:r>
      <w:r w:rsidRPr="00062D9F">
        <w:rPr>
          <w:rFonts w:cstheme="majorHAnsi"/>
          <w:sz w:val="16"/>
        </w:rPr>
        <w:t xml:space="preserve"> </w:t>
      </w:r>
      <w:r w:rsidRPr="00062D9F">
        <w:rPr>
          <w:rStyle w:val="StyleUnderline"/>
          <w:rFonts w:cstheme="majorHAnsi"/>
          <w:highlight w:val="yellow"/>
        </w:rPr>
        <w:t>will</w:t>
      </w:r>
      <w:r w:rsidRPr="00062D9F">
        <w:rPr>
          <w:rStyle w:val="StyleUnderline"/>
          <w:rFonts w:cstheme="majorHAnsi"/>
        </w:rPr>
        <w:t xml:space="preserve"> </w:t>
      </w:r>
      <w:r w:rsidRPr="00062D9F">
        <w:rPr>
          <w:rStyle w:val="StyleUnderline"/>
          <w:rFonts w:cstheme="majorHAnsi"/>
          <w:highlight w:val="yellow"/>
        </w:rPr>
        <w:t xml:space="preserve">play a role in </w:t>
      </w:r>
      <w:r w:rsidRPr="00062D9F">
        <w:rPr>
          <w:rStyle w:val="Emphasis"/>
          <w:rFonts w:cstheme="majorHAnsi"/>
          <w:highlight w:val="yellow"/>
        </w:rPr>
        <w:t>achieving a stable global population</w:t>
      </w:r>
      <w:r w:rsidRPr="00062D9F">
        <w:rPr>
          <w:rStyle w:val="StyleUnderline"/>
          <w:rFonts w:cstheme="majorHAnsi"/>
          <w:highlight w:val="yellow"/>
        </w:rPr>
        <w:t>,</w:t>
      </w:r>
      <w:r w:rsidRPr="00062D9F">
        <w:rPr>
          <w:rStyle w:val="StyleUnderline"/>
          <w:rFonts w:cstheme="majorHAnsi"/>
        </w:rPr>
        <w:t xml:space="preserve"> </w:t>
      </w:r>
      <w:r w:rsidRPr="00062D9F">
        <w:rPr>
          <w:rStyle w:val="StyleUnderline"/>
          <w:rFonts w:cstheme="majorHAnsi"/>
          <w:highlight w:val="yellow"/>
        </w:rPr>
        <w:t>can</w:t>
      </w:r>
      <w:r w:rsidRPr="00062D9F">
        <w:rPr>
          <w:rStyle w:val="StyleUnderline"/>
          <w:rFonts w:cstheme="majorHAnsi"/>
        </w:rPr>
        <w:t xml:space="preserve"> be aided specifically by the information, coordination, and education tools that tech</w:t>
      </w:r>
      <w:r w:rsidRPr="00062D9F">
        <w:rPr>
          <w:rFonts w:cstheme="majorHAnsi"/>
          <w:sz w:val="16"/>
        </w:rPr>
        <w:t xml:space="preserve">nology </w:t>
      </w:r>
      <w:r w:rsidRPr="00062D9F">
        <w:rPr>
          <w:rStyle w:val="StyleUnderline"/>
          <w:rFonts w:cstheme="majorHAnsi"/>
          <w:highlight w:val="yellow"/>
        </w:rPr>
        <w:t>provide</w:t>
      </w:r>
      <w:r w:rsidRPr="00062D9F">
        <w:rPr>
          <w:rStyle w:val="StyleUnderline"/>
          <w:rFonts w:cstheme="majorHAnsi"/>
        </w:rPr>
        <w:t xml:space="preserve">s, and more generally by </w:t>
      </w:r>
      <w:r w:rsidRPr="00062D9F">
        <w:rPr>
          <w:rStyle w:val="Emphasis"/>
          <w:rFonts w:cstheme="majorHAnsi"/>
        </w:rPr>
        <w:t xml:space="preserve">growing </w:t>
      </w:r>
      <w:r w:rsidRPr="00062D9F">
        <w:rPr>
          <w:rStyle w:val="Emphasis"/>
          <w:rFonts w:cstheme="majorHAnsi"/>
          <w:highlight w:val="yellow"/>
        </w:rPr>
        <w:t>prosperity</w:t>
      </w:r>
      <w:r w:rsidRPr="00062D9F">
        <w:rPr>
          <w:rStyle w:val="Emphasis"/>
          <w:rFonts w:cstheme="majorHAnsi"/>
        </w:rPr>
        <w:t xml:space="preserve"> </w:t>
      </w:r>
      <w:r w:rsidRPr="00062D9F">
        <w:rPr>
          <w:rStyle w:val="StyleUnderline"/>
          <w:rFonts w:cstheme="majorHAnsi"/>
        </w:rPr>
        <w:t>in the relevant parts of the world.</w:t>
      </w:r>
      <w:r w:rsidRPr="00062D9F">
        <w:rPr>
          <w:rFonts w:cstheme="majorHAnsi"/>
          <w:sz w:val="16"/>
        </w:rPr>
        <w:t xml:space="preserve"> </w:t>
      </w:r>
      <w:r w:rsidRPr="00062D9F">
        <w:rPr>
          <w:rStyle w:val="StyleUnderline"/>
          <w:rFonts w:cstheme="majorHAnsi"/>
          <w:highlight w:val="yellow"/>
        </w:rPr>
        <w:t>There are</w:t>
      </w:r>
      <w:r w:rsidRPr="00062D9F">
        <w:rPr>
          <w:rStyle w:val="StyleUnderline"/>
          <w:rFonts w:cstheme="majorHAnsi"/>
        </w:rPr>
        <w:t xml:space="preserve"> catastrophic and </w:t>
      </w:r>
      <w:r w:rsidRPr="00062D9F">
        <w:rPr>
          <w:rStyle w:val="StyleUnderline"/>
          <w:rFonts w:cstheme="majorHAnsi"/>
          <w:highlight w:val="yellow"/>
        </w:rPr>
        <w:t>existential risks</w:t>
      </w:r>
      <w:r w:rsidRPr="00062D9F">
        <w:rPr>
          <w:rStyle w:val="StyleUnderline"/>
          <w:rFonts w:cstheme="majorHAnsi"/>
        </w:rPr>
        <w:t xml:space="preserve"> that </w:t>
      </w:r>
      <w:r w:rsidRPr="00062D9F">
        <w:rPr>
          <w:rStyle w:val="Emphasis"/>
          <w:rFonts w:cstheme="majorHAnsi"/>
          <w:highlight w:val="yellow"/>
        </w:rPr>
        <w:t>we will</w:t>
      </w:r>
      <w:r w:rsidRPr="00062D9F">
        <w:rPr>
          <w:rStyle w:val="Emphasis"/>
          <w:rFonts w:cstheme="majorHAnsi"/>
        </w:rPr>
        <w:t xml:space="preserve"> simply </w:t>
      </w:r>
      <w:r w:rsidRPr="00062D9F">
        <w:rPr>
          <w:rStyle w:val="Emphasis"/>
          <w:rFonts w:cstheme="majorHAnsi"/>
          <w:highlight w:val="yellow"/>
        </w:rPr>
        <w:t>not</w:t>
      </w:r>
      <w:r w:rsidRPr="00062D9F">
        <w:rPr>
          <w:rStyle w:val="Emphasis"/>
          <w:rFonts w:cstheme="majorHAnsi"/>
        </w:rPr>
        <w:t xml:space="preserve"> be able to </w:t>
      </w:r>
      <w:r w:rsidRPr="00062D9F">
        <w:rPr>
          <w:rStyle w:val="Emphasis"/>
          <w:rFonts w:cstheme="majorHAnsi"/>
          <w:highlight w:val="yellow"/>
        </w:rPr>
        <w:t>overcome</w:t>
      </w:r>
      <w:r w:rsidRPr="00062D9F">
        <w:rPr>
          <w:rStyle w:val="Emphasis"/>
          <w:rFonts w:cstheme="majorHAnsi"/>
        </w:rPr>
        <w:t xml:space="preserve"> </w:t>
      </w:r>
      <w:r w:rsidRPr="00062D9F">
        <w:rPr>
          <w:rStyle w:val="Emphasis"/>
          <w:rFonts w:cstheme="majorHAnsi"/>
          <w:highlight w:val="yellow"/>
        </w:rPr>
        <w:t>without</w:t>
      </w:r>
      <w:r w:rsidRPr="00062D9F">
        <w:rPr>
          <w:rStyle w:val="Emphasis"/>
          <w:rFonts w:cstheme="majorHAnsi"/>
        </w:rPr>
        <w:t xml:space="preserve"> </w:t>
      </w:r>
      <w:r w:rsidRPr="00062D9F">
        <w:rPr>
          <w:rStyle w:val="Emphasis"/>
          <w:rFonts w:cstheme="majorHAnsi"/>
          <w:highlight w:val="yellow"/>
        </w:rPr>
        <w:t>advances in science and tech</w:t>
      </w:r>
      <w:r w:rsidRPr="00062D9F">
        <w:rPr>
          <w:rStyle w:val="Emphasis"/>
          <w:rFonts w:cstheme="majorHAnsi"/>
        </w:rPr>
        <w:t xml:space="preserve">nology. </w:t>
      </w:r>
      <w:r w:rsidRPr="00062D9F">
        <w:rPr>
          <w:rStyle w:val="StyleUnderline"/>
          <w:rFonts w:cstheme="majorHAnsi"/>
        </w:rPr>
        <w:t xml:space="preserve">These include possible </w:t>
      </w:r>
      <w:r w:rsidRPr="00062D9F">
        <w:rPr>
          <w:rStyle w:val="StyleUnderline"/>
          <w:rFonts w:cstheme="majorHAnsi"/>
          <w:highlight w:val="yellow"/>
        </w:rPr>
        <w:t>pandemic outbreaks</w:t>
      </w:r>
      <w:r w:rsidRPr="00062D9F">
        <w:rPr>
          <w:rStyle w:val="StyleUnderline"/>
          <w:rFonts w:cstheme="majorHAnsi"/>
        </w:rPr>
        <w:t>,</w:t>
      </w:r>
      <w:r w:rsidRPr="00062D9F">
        <w:rPr>
          <w:rFonts w:cstheme="majorHAnsi"/>
          <w:sz w:val="16"/>
        </w:rPr>
        <w:t xml:space="preserve"> whether natural or engineered. </w:t>
      </w:r>
      <w:r w:rsidRPr="00062D9F">
        <w:rPr>
          <w:rStyle w:val="StyleUnderline"/>
          <w:rFonts w:cstheme="majorHAnsi"/>
        </w:rPr>
        <w:t xml:space="preserve">The early </w:t>
      </w:r>
      <w:r w:rsidRPr="00062D9F">
        <w:rPr>
          <w:rStyle w:val="StyleUnderline"/>
          <w:rFonts w:cstheme="majorHAnsi"/>
          <w:highlight w:val="yellow"/>
        </w:rPr>
        <w:t xml:space="preserve">identification of </w:t>
      </w:r>
      <w:r w:rsidRPr="00062D9F">
        <w:rPr>
          <w:rStyle w:val="StyleUnderline"/>
          <w:rFonts w:cstheme="majorHAnsi"/>
        </w:rPr>
        <w:t xml:space="preserve">incoming </w:t>
      </w:r>
      <w:r w:rsidRPr="00062D9F">
        <w:rPr>
          <w:rStyle w:val="StyleUnderline"/>
          <w:rFonts w:cstheme="majorHAnsi"/>
          <w:highlight w:val="yellow"/>
        </w:rPr>
        <w:t>asteroids</w:t>
      </w:r>
      <w:r w:rsidRPr="00062D9F">
        <w:rPr>
          <w:rFonts w:cstheme="majorHAnsi"/>
          <w:sz w:val="16"/>
        </w:rPr>
        <w:t xml:space="preserve">, and approaches to shift their path, is a topic of active research at NASA and elsewhere. </w:t>
      </w:r>
      <w:r w:rsidRPr="00062D9F">
        <w:rPr>
          <w:rStyle w:val="StyleUnderline"/>
          <w:rFonts w:cstheme="majorHAnsi"/>
        </w:rPr>
        <w:t>While currently there are no known techniques to prevent or mitigate a supervolcanic eruption, this may not be the case with the tools at our disposal a century from now.</w:t>
      </w:r>
      <w:r w:rsidRPr="00062D9F">
        <w:rPr>
          <w:rFonts w:cstheme="majorHAnsi"/>
          <w:sz w:val="16"/>
        </w:rPr>
        <w:t xml:space="preserve"> And </w:t>
      </w:r>
      <w:r w:rsidRPr="00062D9F">
        <w:rPr>
          <w:rStyle w:val="StyleUnderline"/>
          <w:rFonts w:cstheme="majorHAnsi"/>
          <w:highlight w:val="yellow"/>
        </w:rPr>
        <w:t>in the longer run</w:t>
      </w:r>
      <w:r w:rsidRPr="00062D9F">
        <w:rPr>
          <w:rStyle w:val="StyleUnderline"/>
          <w:rFonts w:cstheme="majorHAnsi"/>
        </w:rPr>
        <w:t xml:space="preserve">, </w:t>
      </w:r>
      <w:r w:rsidRPr="00062D9F">
        <w:rPr>
          <w:rStyle w:val="StyleUnderline"/>
          <w:rFonts w:cstheme="majorHAnsi"/>
          <w:highlight w:val="yellow"/>
        </w:rPr>
        <w:t>a civilization</w:t>
      </w:r>
      <w:r w:rsidRPr="00062D9F">
        <w:rPr>
          <w:rStyle w:val="StyleUnderline"/>
          <w:rFonts w:cstheme="majorHAnsi"/>
        </w:rPr>
        <w:t xml:space="preserve"> that has spread permanently </w:t>
      </w:r>
      <w:r w:rsidRPr="00062D9F">
        <w:rPr>
          <w:rStyle w:val="StyleUnderline"/>
          <w:rFonts w:cstheme="majorHAnsi"/>
          <w:highlight w:val="yellow"/>
        </w:rPr>
        <w:t>beyond</w:t>
      </w:r>
      <w:r w:rsidRPr="00062D9F">
        <w:rPr>
          <w:rStyle w:val="StyleUnderline"/>
          <w:rFonts w:cstheme="majorHAnsi"/>
        </w:rPr>
        <w:t xml:space="preserve"> </w:t>
      </w:r>
      <w:r w:rsidRPr="00062D9F">
        <w:rPr>
          <w:rStyle w:val="StyleUnderline"/>
          <w:rFonts w:cstheme="majorHAnsi"/>
          <w:highlight w:val="yellow"/>
        </w:rPr>
        <w:t>the earth</w:t>
      </w:r>
      <w:r w:rsidRPr="00062D9F">
        <w:rPr>
          <w:rStyle w:val="StyleUnderline"/>
          <w:rFonts w:cstheme="majorHAnsi"/>
        </w:rPr>
        <w:t xml:space="preserve">, enabled by advances in spaceflight, manufacturing, robotics, and terraforming, is one that </w:t>
      </w:r>
      <w:r w:rsidRPr="00062D9F">
        <w:rPr>
          <w:rStyle w:val="StyleUnderline"/>
          <w:rFonts w:cstheme="majorHAnsi"/>
          <w:highlight w:val="yellow"/>
        </w:rPr>
        <w:t xml:space="preserve">is </w:t>
      </w:r>
      <w:r w:rsidRPr="00062D9F">
        <w:rPr>
          <w:rStyle w:val="StyleUnderline"/>
          <w:rFonts w:cstheme="majorHAnsi"/>
        </w:rPr>
        <w:t xml:space="preserve">much </w:t>
      </w:r>
      <w:r w:rsidRPr="00062D9F">
        <w:rPr>
          <w:rStyle w:val="StyleUnderline"/>
          <w:rFonts w:cstheme="majorHAnsi"/>
          <w:highlight w:val="yellow"/>
        </w:rPr>
        <w:t>more likely to endure.</w:t>
      </w:r>
      <w:r w:rsidRPr="00062D9F">
        <w:rPr>
          <w:rStyle w:val="StyleUnderline"/>
          <w:rFonts w:cstheme="majorHAnsi"/>
        </w:rPr>
        <w:t xml:space="preserve"> </w:t>
      </w:r>
      <w:r w:rsidRPr="00062D9F">
        <w:rPr>
          <w:rFonts w:cstheme="majorHAnsi"/>
          <w:sz w:val="16"/>
        </w:rPr>
        <w:t xml:space="preserve">However, the breathtaking power of the tools we are developing is not to be taken lightly. We have been very lucky to muddle through the advent of nuclear weapons without a global catastrophe. And </w:t>
      </w:r>
      <w:r w:rsidRPr="00062D9F">
        <w:rPr>
          <w:rStyle w:val="StyleUnderline"/>
          <w:rFonts w:cstheme="majorHAnsi"/>
          <w:highlight w:val="yellow"/>
        </w:rPr>
        <w:t>within this century</w:t>
      </w:r>
      <w:r w:rsidRPr="00062D9F">
        <w:rPr>
          <w:rStyle w:val="StyleUnderline"/>
          <w:rFonts w:cstheme="majorHAnsi"/>
        </w:rPr>
        <w:t xml:space="preserve">, it is realistic to expect that </w:t>
      </w:r>
      <w:r w:rsidRPr="00062D9F">
        <w:rPr>
          <w:rStyle w:val="Emphasis"/>
          <w:rFonts w:cstheme="majorHAnsi"/>
          <w:highlight w:val="yellow"/>
        </w:rPr>
        <w:t>we will be able to rewrite</w:t>
      </w:r>
      <w:r w:rsidRPr="00062D9F">
        <w:rPr>
          <w:rStyle w:val="Emphasis"/>
          <w:rFonts w:cstheme="majorHAnsi"/>
        </w:rPr>
        <w:t xml:space="preserve"> much of </w:t>
      </w:r>
      <w:r w:rsidRPr="00062D9F">
        <w:rPr>
          <w:rStyle w:val="Emphasis"/>
          <w:rFonts w:cstheme="majorHAnsi"/>
          <w:highlight w:val="yellow"/>
        </w:rPr>
        <w:t>biology</w:t>
      </w:r>
      <w:r w:rsidRPr="00062D9F">
        <w:rPr>
          <w:rStyle w:val="Emphasis"/>
          <w:rFonts w:cstheme="majorHAnsi"/>
        </w:rPr>
        <w:t xml:space="preserve"> to our purposes</w:t>
      </w:r>
      <w:r w:rsidRPr="00062D9F">
        <w:rPr>
          <w:rStyle w:val="StyleUnderline"/>
          <w:rFonts w:cstheme="majorHAnsi"/>
        </w:rPr>
        <w:t>, intervene deliberately and in a large-scale way in the workings of our global climate, and even develop agents with intelligence that is fundamentally alien to ours</w:t>
      </w:r>
      <w:r w:rsidRPr="00062D9F">
        <w:rPr>
          <w:rFonts w:cstheme="majorHAnsi"/>
          <w:sz w:val="16"/>
        </w:rPr>
        <w:t xml:space="preserve">, and may vastly surpass our own in some or even most domains—a development that would have uniquely unpredictable consequences. It is reassuring to note that </w:t>
      </w:r>
      <w:r w:rsidRPr="00062D9F">
        <w:rPr>
          <w:rFonts w:cstheme="majorHAnsi"/>
        </w:rPr>
        <w:t>there are relatively few individual events that could cause an existential catastrophe</w:t>
      </w:r>
      <w:r w:rsidRPr="00062D9F">
        <w:rPr>
          <w:rStyle w:val="StyleUnderline"/>
          <w:rFonts w:cstheme="majorHAnsi"/>
        </w:rPr>
        <w:t xml:space="preserve">—one resulting in extinction or a permanent civilizational collapse. </w:t>
      </w:r>
      <w:r w:rsidRPr="00062D9F">
        <w:rPr>
          <w:rFonts w:cstheme="majorHAnsi"/>
          <w:sz w:val="16"/>
        </w:rPr>
        <w:t xml:space="preserve">Setting aside the very rare events (such as supervolcanoes and asteroids), the most plausible candidates include nuclear winter, extreme global warming or cooling scenarios, the accidental or deliberate release of an organism that radically altered the planet’s functioning, or the release of an engineered pathogen. They also include more speculative future advances: new types of weaponry, runaway artificial intelligence, or maybe physics experiments beyond what we can currently envisage. Many global risks are, in isolation, survivable—at least for some of us—and </w:t>
      </w:r>
      <w:r w:rsidRPr="00062D9F">
        <w:rPr>
          <w:rStyle w:val="StyleUnderline"/>
          <w:rFonts w:cstheme="majorHAnsi"/>
        </w:rPr>
        <w:t>it is likely that human civilization could recover from them in the long run: less severe global warming, various environmental disasters and ecosystem collapses, widespread starvation, most pandemic outbreaks, conventional warfare (even global).</w:t>
      </w:r>
      <w:r w:rsidRPr="00062D9F">
        <w:rPr>
          <w:rFonts w:cstheme="majorHAnsi"/>
          <w:sz w:val="16"/>
        </w:rPr>
        <w:t xml:space="preserve"> </w:t>
      </w:r>
      <w:r w:rsidRPr="00062D9F">
        <w:rPr>
          <w:rStyle w:val="StyleUnderline"/>
          <w:rFonts w:cstheme="majorHAnsi"/>
        </w:rPr>
        <w:t>However</w:t>
      </w:r>
      <w:r w:rsidRPr="00062D9F">
        <w:rPr>
          <w:rFonts w:cstheme="majorHAnsi"/>
          <w:sz w:val="16"/>
        </w:rPr>
        <w:t xml:space="preserve">, this latter class of </w:t>
      </w:r>
      <w:r w:rsidRPr="00062D9F">
        <w:rPr>
          <w:rStyle w:val="Emphasis"/>
          <w:rFonts w:cstheme="majorHAnsi"/>
          <w:highlight w:val="yellow"/>
        </w:rPr>
        <w:t>risks</w:t>
      </w:r>
      <w:r w:rsidRPr="00062D9F">
        <w:rPr>
          <w:rFonts w:cstheme="majorHAnsi"/>
          <w:sz w:val="16"/>
        </w:rPr>
        <w:t xml:space="preserve">, and factors that might drive them (such as population, resource use, and climate change) </w:t>
      </w:r>
      <w:r w:rsidRPr="00062D9F">
        <w:rPr>
          <w:rStyle w:val="Emphasis"/>
          <w:rFonts w:cstheme="majorHAnsi"/>
          <w:highlight w:val="yellow"/>
        </w:rPr>
        <w:t>should not be ignored</w:t>
      </w:r>
      <w:r w:rsidRPr="00062D9F">
        <w:rPr>
          <w:rStyle w:val="StyleUnderline"/>
          <w:rFonts w:cstheme="majorHAnsi"/>
        </w:rPr>
        <w:t xml:space="preserve"> </w:t>
      </w:r>
      <w:r w:rsidRPr="00062D9F">
        <w:rPr>
          <w:rFonts w:cstheme="majorHAnsi"/>
          <w:sz w:val="16"/>
        </w:rPr>
        <w:t xml:space="preserve">in the broader study of existential risk. </w:t>
      </w:r>
      <w:r w:rsidRPr="00062D9F">
        <w:rPr>
          <w:rStyle w:val="StyleUnderline"/>
          <w:rFonts w:cstheme="majorHAnsi"/>
        </w:rPr>
        <w:t xml:space="preserve">Nor does it make sense to consider these challenges in isolation: </w:t>
      </w:r>
      <w:r w:rsidRPr="00062D9F">
        <w:rPr>
          <w:rFonts w:cstheme="majorHAnsi"/>
          <w:sz w:val="16"/>
        </w:rPr>
        <w:t>in our interconnected world they all affect each other</w:t>
      </w:r>
      <w:r w:rsidRPr="00062D9F">
        <w:rPr>
          <w:rStyle w:val="StyleUnderline"/>
          <w:rFonts w:cstheme="majorHAnsi"/>
        </w:rPr>
        <w:t>. The threat of global nuclear war has not gone away,</w:t>
      </w:r>
      <w:r w:rsidRPr="00062D9F">
        <w:rPr>
          <w:rFonts w:cstheme="majorHAnsi"/>
          <w:sz w:val="16"/>
        </w:rPr>
        <w:t xml:space="preserve"> and many scholars believe that it may be rising again (at the time of writing, North Korea has just undergone its most ambitious nuclear test to date). If climate pressures, drought, famine, and other resource pressures serve to escalate geopolitical tensions, or if the potential use of a new technology, such as geoengineering, could lead to a nuclear standoff, then the result is an existential threat. For all these reasons and more, a growing community of scholars across the world believe that the twenty-first century will see greater change and greater challenges than any century in humanity’s past history. It will be a century of unprecedented global pressures, and a century in which extreme and unpredictable events are likely to happen more frequently than ever before in the past. It will also be a century in which the power of technologies unlike any we have had in our past history will hang over us like multiple Damocles’ swords. </w:t>
      </w:r>
      <w:r w:rsidRPr="00062D9F">
        <w:rPr>
          <w:rStyle w:val="StyleUnderline"/>
          <w:rFonts w:cstheme="majorHAnsi"/>
        </w:rPr>
        <w:t xml:space="preserve">But it will also be a century in which the </w:t>
      </w:r>
      <w:r w:rsidRPr="00062D9F">
        <w:rPr>
          <w:rStyle w:val="Emphasis"/>
          <w:rFonts w:cstheme="majorHAnsi"/>
          <w:highlight w:val="yellow"/>
        </w:rPr>
        <w:t>tech</w:t>
      </w:r>
      <w:r w:rsidRPr="00062D9F">
        <w:rPr>
          <w:rStyle w:val="Emphasis"/>
          <w:rFonts w:cstheme="majorHAnsi"/>
        </w:rPr>
        <w:t xml:space="preserve">nologies </w:t>
      </w:r>
      <w:r w:rsidRPr="00062D9F">
        <w:rPr>
          <w:rStyle w:val="Emphasis"/>
          <w:rFonts w:cstheme="majorHAnsi"/>
          <w:highlight w:val="yellow"/>
        </w:rPr>
        <w:t xml:space="preserve">we develop, and the institutional structures we develop, </w:t>
      </w:r>
      <w:r w:rsidRPr="00062D9F">
        <w:rPr>
          <w:rStyle w:val="Emphasis"/>
          <w:rFonts w:cstheme="majorHAnsi"/>
        </w:rPr>
        <w:t xml:space="preserve">may </w:t>
      </w:r>
      <w:r w:rsidRPr="00062D9F">
        <w:rPr>
          <w:rStyle w:val="Emphasis"/>
          <w:rFonts w:cstheme="majorHAnsi"/>
          <w:highlight w:val="yellow"/>
        </w:rPr>
        <w:t>aid us in solving many of the problems we currently face</w:t>
      </w:r>
      <w:r w:rsidRPr="00062D9F">
        <w:rPr>
          <w:rStyle w:val="StyleUnderline"/>
          <w:rFonts w:cstheme="majorHAnsi"/>
        </w:rPr>
        <w:t>—if we guide their development, and their uses and applications, carefully.</w:t>
      </w:r>
    </w:p>
    <w:p w14:paraId="45484A11" w14:textId="77777777" w:rsidR="00917830" w:rsidRPr="00062D9F" w:rsidRDefault="00917830" w:rsidP="00917830">
      <w:pPr>
        <w:rPr>
          <w:rFonts w:cstheme="majorHAnsi"/>
        </w:rPr>
      </w:pPr>
    </w:p>
    <w:p w14:paraId="014E5A9A" w14:textId="77777777" w:rsidR="00917830" w:rsidRPr="00062D9F" w:rsidRDefault="00917830" w:rsidP="00917830">
      <w:pPr>
        <w:pStyle w:val="Heading3"/>
        <w:rPr>
          <w:rFonts w:cstheme="majorHAnsi"/>
          <w:sz w:val="22"/>
        </w:rPr>
      </w:pPr>
      <w:r w:rsidRPr="00062D9F">
        <w:rPr>
          <w:rFonts w:cstheme="majorHAnsi"/>
        </w:rPr>
        <w:t xml:space="preserve">AT: Automation </w:t>
      </w:r>
    </w:p>
    <w:p w14:paraId="35F6730E" w14:textId="77777777" w:rsidR="00917830" w:rsidRPr="00062D9F" w:rsidRDefault="00917830" w:rsidP="00917830">
      <w:pPr>
        <w:pStyle w:val="Heading4"/>
        <w:rPr>
          <w:rFonts w:cstheme="majorHAnsi"/>
        </w:rPr>
      </w:pPr>
      <w:r w:rsidRPr="00062D9F">
        <w:rPr>
          <w:rFonts w:cstheme="majorHAnsi"/>
        </w:rPr>
        <w:t>Automation creates new jobs</w:t>
      </w:r>
    </w:p>
    <w:p w14:paraId="4AA8A0E6" w14:textId="77777777" w:rsidR="00917830" w:rsidRPr="00062D9F" w:rsidRDefault="00917830" w:rsidP="00917830">
      <w:pPr>
        <w:rPr>
          <w:rFonts w:cstheme="majorHAnsi"/>
        </w:rPr>
      </w:pPr>
      <w:r w:rsidRPr="00062D9F">
        <w:rPr>
          <w:rStyle w:val="Style13ptBold"/>
          <w:rFonts w:cstheme="majorHAnsi"/>
        </w:rPr>
        <w:t>Symmons 18</w:t>
      </w:r>
      <w:r w:rsidRPr="00062D9F">
        <w:rPr>
          <w:rFonts w:cstheme="majorHAnsi"/>
        </w:rPr>
        <w:t xml:space="preserve"> - the Co-Founder of Cardiff-based UK recruitment firm, CPS Group (Spencer, CPSGroup, “WHY AUTOMATION IS AN OPPORTUNITY, NOT A THREAT,” 8/2/18, https://www.cpsgroupuk.com/blog/why-automation-is-an-opportunity-not-a-threat)//SL</w:t>
      </w:r>
    </w:p>
    <w:p w14:paraId="4231816E" w14:textId="77777777" w:rsidR="00917830" w:rsidRPr="00062D9F" w:rsidRDefault="00917830" w:rsidP="00917830">
      <w:pPr>
        <w:rPr>
          <w:rStyle w:val="Emphasis"/>
          <w:rFonts w:cstheme="majorHAnsi"/>
        </w:rPr>
      </w:pPr>
      <w:r w:rsidRPr="00062D9F">
        <w:rPr>
          <w:rFonts w:cstheme="majorHAnsi"/>
          <w:sz w:val="16"/>
        </w:rPr>
        <w:t xml:space="preserve">With the mass-adoption of advanced robotics and artificial intelligence tools in the workplace, naturally comes concern for our livelihood; the fear that in the wake of their uprising, robots will leave skilled workers to wonder the wasteland in search of a purpose. However, </w:t>
      </w:r>
      <w:r w:rsidRPr="00062D9F">
        <w:rPr>
          <w:rStyle w:val="StyleUnderline"/>
          <w:rFonts w:cstheme="majorHAnsi"/>
        </w:rPr>
        <w:t xml:space="preserve">while a wide range of repetitive tasks such as data entry may soon be completed by artificial intelligence systems, it’s important to consider both sides of the story: </w:t>
      </w:r>
      <w:r w:rsidRPr="00062D9F">
        <w:rPr>
          <w:rFonts w:cstheme="majorHAnsi"/>
          <w:sz w:val="16"/>
        </w:rPr>
        <w:t xml:space="preserve">after all, </w:t>
      </w:r>
      <w:r w:rsidRPr="00062D9F">
        <w:rPr>
          <w:rStyle w:val="StyleUnderline"/>
          <w:rFonts w:cstheme="majorHAnsi"/>
        </w:rPr>
        <w:t>this is not the first time technological advancement has impacted our economy.</w:t>
      </w:r>
      <w:r w:rsidRPr="00062D9F">
        <w:rPr>
          <w:rFonts w:cstheme="majorHAnsi"/>
          <w:sz w:val="16"/>
        </w:rPr>
        <w:t xml:space="preserve"> </w:t>
      </w:r>
      <w:r w:rsidRPr="00062D9F">
        <w:rPr>
          <w:rStyle w:val="StyleUnderline"/>
          <w:rFonts w:cstheme="majorHAnsi"/>
        </w:rPr>
        <w:t xml:space="preserve">Rather than threatening employment, </w:t>
      </w:r>
      <w:r w:rsidRPr="00062D9F">
        <w:rPr>
          <w:rStyle w:val="StyleUnderline"/>
          <w:rFonts w:cstheme="majorHAnsi"/>
          <w:highlight w:val="yellow"/>
        </w:rPr>
        <w:t>automation</w:t>
      </w:r>
      <w:r w:rsidRPr="00062D9F">
        <w:rPr>
          <w:rStyle w:val="StyleUnderline"/>
          <w:rFonts w:cstheme="majorHAnsi"/>
        </w:rPr>
        <w:t xml:space="preserve"> is more likely to </w:t>
      </w:r>
      <w:r w:rsidRPr="00062D9F">
        <w:rPr>
          <w:rStyle w:val="Emphasis"/>
          <w:rFonts w:cstheme="majorHAnsi"/>
          <w:highlight w:val="yellow"/>
        </w:rPr>
        <w:t>act as an agent of change.</w:t>
      </w:r>
      <w:r w:rsidRPr="00062D9F">
        <w:rPr>
          <w:rFonts w:cstheme="majorHAnsi"/>
          <w:sz w:val="16"/>
        </w:rPr>
        <w:t xml:space="preserve"> Having already proven valuable to a number of industries, </w:t>
      </w:r>
      <w:r w:rsidRPr="00062D9F">
        <w:rPr>
          <w:rStyle w:val="StyleUnderline"/>
          <w:rFonts w:cstheme="majorHAnsi"/>
        </w:rPr>
        <w:t xml:space="preserve">new </w:t>
      </w:r>
      <w:r w:rsidRPr="00062D9F">
        <w:rPr>
          <w:rStyle w:val="StyleUnderline"/>
          <w:rFonts w:cstheme="majorHAnsi"/>
          <w:highlight w:val="yellow"/>
        </w:rPr>
        <w:t>tools</w:t>
      </w:r>
      <w:r w:rsidRPr="00062D9F">
        <w:rPr>
          <w:rStyle w:val="StyleUnderline"/>
          <w:rFonts w:cstheme="majorHAnsi"/>
        </w:rPr>
        <w:t xml:space="preserve"> powered by a</w:t>
      </w:r>
      <w:r w:rsidRPr="00062D9F">
        <w:rPr>
          <w:rFonts w:cstheme="majorHAnsi"/>
          <w:sz w:val="16"/>
        </w:rPr>
        <w:t xml:space="preserve">rtificial </w:t>
      </w:r>
      <w:r w:rsidRPr="00062D9F">
        <w:rPr>
          <w:rStyle w:val="StyleUnderline"/>
          <w:rFonts w:cstheme="majorHAnsi"/>
        </w:rPr>
        <w:t>i</w:t>
      </w:r>
      <w:r w:rsidRPr="00062D9F">
        <w:rPr>
          <w:rFonts w:cstheme="majorHAnsi"/>
          <w:sz w:val="16"/>
        </w:rPr>
        <w:t xml:space="preserve">ntelligence </w:t>
      </w:r>
      <w:r w:rsidRPr="00062D9F">
        <w:rPr>
          <w:rStyle w:val="StyleUnderline"/>
          <w:rFonts w:cstheme="majorHAnsi"/>
          <w:highlight w:val="yellow"/>
        </w:rPr>
        <w:t xml:space="preserve">have the </w:t>
      </w:r>
      <w:r w:rsidRPr="00062D9F">
        <w:rPr>
          <w:rStyle w:val="Emphasis"/>
          <w:rFonts w:cstheme="majorHAnsi"/>
          <w:highlight w:val="yellow"/>
        </w:rPr>
        <w:t>potential to create jobs</w:t>
      </w:r>
      <w:r w:rsidRPr="00062D9F">
        <w:rPr>
          <w:rStyle w:val="Emphasis"/>
          <w:rFonts w:cstheme="majorHAnsi"/>
        </w:rPr>
        <w:t xml:space="preserve"> </w:t>
      </w:r>
      <w:r w:rsidRPr="00062D9F">
        <w:rPr>
          <w:rStyle w:val="StyleUnderline"/>
          <w:rFonts w:cstheme="majorHAnsi"/>
        </w:rPr>
        <w:t>rather than destroy them.</w:t>
      </w:r>
      <w:r w:rsidRPr="00062D9F">
        <w:rPr>
          <w:rFonts w:cstheme="majorHAnsi"/>
          <w:sz w:val="16"/>
        </w:rPr>
        <w:t xml:space="preserve"> </w:t>
      </w:r>
      <w:r w:rsidRPr="00062D9F">
        <w:rPr>
          <w:rStyle w:val="StyleUnderline"/>
          <w:rFonts w:cstheme="majorHAnsi"/>
        </w:rPr>
        <w:t xml:space="preserve">Take manufacturing, for example. </w:t>
      </w:r>
      <w:r w:rsidRPr="00062D9F">
        <w:rPr>
          <w:rFonts w:cstheme="majorHAnsi"/>
          <w:sz w:val="16"/>
        </w:rPr>
        <w:t>If predictions are correct, 14% of global job losses caused by automation will come from the manufacturing sector. Further research from McKinsey reveals 478 billion of the 749 billion working hours (64 percent) spent on manufacturing-related activities across the globe could be automated using existing technology. On the surface, these are worrying statistics. Yet</w:t>
      </w:r>
      <w:r w:rsidRPr="00062D9F">
        <w:rPr>
          <w:rStyle w:val="StyleUnderline"/>
          <w:rFonts w:cstheme="majorHAnsi"/>
        </w:rPr>
        <w:t xml:space="preserve">, a closer look into the impact of automation on this critical industry shows </w:t>
      </w:r>
      <w:r w:rsidRPr="00062D9F">
        <w:rPr>
          <w:rStyle w:val="StyleUnderline"/>
          <w:rFonts w:cstheme="majorHAnsi"/>
          <w:highlight w:val="yellow"/>
        </w:rPr>
        <w:t>a fourth revolution</w:t>
      </w:r>
      <w:r w:rsidRPr="00062D9F">
        <w:rPr>
          <w:rStyle w:val="StyleUnderline"/>
          <w:rFonts w:cstheme="majorHAnsi"/>
        </w:rPr>
        <w:t xml:space="preserve"> </w:t>
      </w:r>
      <w:r w:rsidRPr="00062D9F">
        <w:rPr>
          <w:rStyle w:val="StyleUnderline"/>
          <w:rFonts w:cstheme="majorHAnsi"/>
          <w:highlight w:val="yellow"/>
        </w:rPr>
        <w:t>characterised</w:t>
      </w:r>
      <w:r w:rsidRPr="00062D9F">
        <w:rPr>
          <w:rStyle w:val="StyleUnderline"/>
          <w:rFonts w:cstheme="majorHAnsi"/>
        </w:rPr>
        <w:t xml:space="preserve"> </w:t>
      </w:r>
      <w:r w:rsidRPr="00062D9F">
        <w:rPr>
          <w:rStyle w:val="StyleUnderline"/>
          <w:rFonts w:cstheme="majorHAnsi"/>
          <w:highlight w:val="yellow"/>
        </w:rPr>
        <w:t>by</w:t>
      </w:r>
      <w:r w:rsidRPr="00062D9F">
        <w:rPr>
          <w:rStyle w:val="StyleUnderline"/>
          <w:rFonts w:cstheme="majorHAnsi"/>
        </w:rPr>
        <w:t xml:space="preserve"> </w:t>
      </w:r>
      <w:r w:rsidRPr="00062D9F">
        <w:rPr>
          <w:rStyle w:val="Emphasis"/>
          <w:rFonts w:cstheme="majorHAnsi"/>
          <w:highlight w:val="yellow"/>
        </w:rPr>
        <w:t>improved</w:t>
      </w:r>
      <w:r w:rsidRPr="00062D9F">
        <w:rPr>
          <w:rStyle w:val="Emphasis"/>
          <w:rFonts w:cstheme="majorHAnsi"/>
        </w:rPr>
        <w:t xml:space="preserve"> </w:t>
      </w:r>
      <w:r w:rsidRPr="00062D9F">
        <w:rPr>
          <w:rStyle w:val="Emphasis"/>
          <w:rFonts w:cstheme="majorHAnsi"/>
          <w:highlight w:val="yellow"/>
        </w:rPr>
        <w:t>accuracy and productivity,</w:t>
      </w:r>
      <w:r w:rsidRPr="00062D9F">
        <w:rPr>
          <w:rStyle w:val="StyleUnderline"/>
          <w:rFonts w:cstheme="majorHAnsi"/>
          <w:highlight w:val="yellow"/>
        </w:rPr>
        <w:t xml:space="preserve"> not unemployment.</w:t>
      </w:r>
      <w:r w:rsidRPr="00062D9F">
        <w:rPr>
          <w:rFonts w:cstheme="majorHAnsi"/>
          <w:sz w:val="16"/>
        </w:rPr>
        <w:t xml:space="preserve"> </w:t>
      </w:r>
      <w:r w:rsidRPr="00062D9F">
        <w:rPr>
          <w:rStyle w:val="StyleUnderline"/>
          <w:rFonts w:cstheme="majorHAnsi"/>
          <w:highlight w:val="yellow"/>
        </w:rPr>
        <w:t>With</w:t>
      </w:r>
      <w:r w:rsidRPr="00062D9F">
        <w:rPr>
          <w:rStyle w:val="StyleUnderline"/>
          <w:rFonts w:cstheme="majorHAnsi"/>
        </w:rPr>
        <w:t xml:space="preserve"> the integration of </w:t>
      </w:r>
      <w:r w:rsidRPr="00062D9F">
        <w:rPr>
          <w:rStyle w:val="StyleUnderline"/>
          <w:rFonts w:cstheme="majorHAnsi"/>
          <w:highlight w:val="yellow"/>
        </w:rPr>
        <w:t>new</w:t>
      </w:r>
      <w:r w:rsidRPr="00062D9F">
        <w:rPr>
          <w:rStyle w:val="StyleUnderline"/>
          <w:rFonts w:cstheme="majorHAnsi"/>
        </w:rPr>
        <w:t xml:space="preserve"> tools and </w:t>
      </w:r>
      <w:r w:rsidRPr="00062D9F">
        <w:rPr>
          <w:rStyle w:val="StyleUnderline"/>
          <w:rFonts w:cstheme="majorHAnsi"/>
          <w:highlight w:val="yellow"/>
        </w:rPr>
        <w:t>tech</w:t>
      </w:r>
      <w:r w:rsidRPr="00062D9F">
        <w:rPr>
          <w:rStyle w:val="StyleUnderline"/>
          <w:rFonts w:cstheme="majorHAnsi"/>
        </w:rPr>
        <w:t xml:space="preserve">nologies </w:t>
      </w:r>
      <w:r w:rsidRPr="00062D9F">
        <w:rPr>
          <w:rStyle w:val="StyleUnderline"/>
          <w:rFonts w:cstheme="majorHAnsi"/>
          <w:highlight w:val="yellow"/>
        </w:rPr>
        <w:t>comes</w:t>
      </w:r>
      <w:r w:rsidRPr="00062D9F">
        <w:rPr>
          <w:rStyle w:val="StyleUnderline"/>
          <w:rFonts w:cstheme="majorHAnsi"/>
        </w:rPr>
        <w:t xml:space="preserve"> </w:t>
      </w:r>
      <w:r w:rsidRPr="00062D9F">
        <w:rPr>
          <w:rStyle w:val="StyleUnderline"/>
          <w:rFonts w:cstheme="majorHAnsi"/>
          <w:highlight w:val="yellow"/>
        </w:rPr>
        <w:t>the need for new skills</w:t>
      </w:r>
      <w:r w:rsidRPr="00062D9F">
        <w:rPr>
          <w:rStyle w:val="StyleUnderline"/>
          <w:rFonts w:cstheme="majorHAnsi"/>
        </w:rPr>
        <w:t xml:space="preserve">: robotic engineering, SCADA engineering, data analytics, multi-skilled maintenance and PLC programming to name but a few. </w:t>
      </w:r>
      <w:r w:rsidRPr="00062D9F">
        <w:rPr>
          <w:rFonts w:cstheme="majorHAnsi"/>
          <w:sz w:val="16"/>
        </w:rPr>
        <w:t xml:space="preserve">Those who seek the short answer to the possible replacement of their roles through automation will be disappointed: it’s a loud, resounding ‘yes’. However, a closer look reveals the </w:t>
      </w:r>
      <w:r w:rsidRPr="00062D9F">
        <w:rPr>
          <w:rStyle w:val="Emphasis"/>
          <w:rFonts w:cstheme="majorHAnsi"/>
          <w:highlight w:val="yellow"/>
        </w:rPr>
        <w:t>opportunity</w:t>
      </w:r>
      <w:r w:rsidRPr="00062D9F">
        <w:rPr>
          <w:rFonts w:cstheme="majorHAnsi"/>
          <w:sz w:val="16"/>
        </w:rPr>
        <w:t xml:space="preserve"> that </w:t>
      </w:r>
      <w:r w:rsidRPr="00062D9F">
        <w:rPr>
          <w:rStyle w:val="StyleUnderline"/>
          <w:rFonts w:cstheme="majorHAnsi"/>
          <w:highlight w:val="yellow"/>
        </w:rPr>
        <w:t>lies within automation.</w:t>
      </w:r>
      <w:r w:rsidRPr="00062D9F">
        <w:rPr>
          <w:rFonts w:cstheme="majorHAnsi"/>
          <w:sz w:val="16"/>
        </w:rPr>
        <w:t xml:space="preserve"> The robots are coming - not to overthrow or enslave us, but to lend a hand in helping us achieve great things. Stephen Hawking may have prophesied the downfall of humankind through artificial intelligence, but </w:t>
      </w:r>
      <w:r w:rsidRPr="00062D9F">
        <w:rPr>
          <w:rStyle w:val="StyleUnderline"/>
          <w:rFonts w:cstheme="majorHAnsi"/>
        </w:rPr>
        <w:t xml:space="preserve">the reality of automation within the working world is not </w:t>
      </w:r>
      <w:r w:rsidRPr="00062D9F">
        <w:rPr>
          <w:rFonts w:cstheme="majorHAnsi"/>
          <w:sz w:val="16"/>
        </w:rPr>
        <w:t>as</w:t>
      </w:r>
      <w:r w:rsidRPr="00062D9F">
        <w:rPr>
          <w:rStyle w:val="StyleUnderline"/>
          <w:rFonts w:cstheme="majorHAnsi"/>
        </w:rPr>
        <w:t xml:space="preserve"> bleak or far-fetched</w:t>
      </w:r>
      <w:r w:rsidRPr="00062D9F">
        <w:rPr>
          <w:rFonts w:cstheme="majorHAnsi"/>
          <w:sz w:val="16"/>
        </w:rPr>
        <w:t xml:space="preserve"> as that. </w:t>
      </w:r>
      <w:r w:rsidRPr="00062D9F">
        <w:rPr>
          <w:rStyle w:val="StyleUnderline"/>
          <w:rFonts w:cstheme="majorHAnsi"/>
        </w:rPr>
        <w:t>Amidst economic uncertainty, automation presents a chance for businesses to evolve and move in the right direction.</w:t>
      </w:r>
      <w:r w:rsidRPr="00062D9F">
        <w:rPr>
          <w:rFonts w:cstheme="majorHAnsi"/>
          <w:sz w:val="16"/>
        </w:rPr>
        <w:t xml:space="preserve"> Those ahead of the curve will already be adopting new practices and making changes within the workforce - but that’s no reason to be afraid. </w:t>
      </w:r>
      <w:r w:rsidRPr="00062D9F">
        <w:rPr>
          <w:rStyle w:val="Emphasis"/>
          <w:rFonts w:cstheme="majorHAnsi"/>
          <w:highlight w:val="yellow"/>
        </w:rPr>
        <w:t>Continual learning is the key to innovation;</w:t>
      </w:r>
      <w:r w:rsidRPr="00062D9F">
        <w:rPr>
          <w:rStyle w:val="Emphasis"/>
          <w:rFonts w:cstheme="majorHAnsi"/>
        </w:rPr>
        <w:t xml:space="preserve"> </w:t>
      </w:r>
      <w:r w:rsidRPr="00062D9F">
        <w:rPr>
          <w:rStyle w:val="StyleUnderline"/>
          <w:rFonts w:cstheme="majorHAnsi"/>
        </w:rPr>
        <w:t>diversification is essential in the evolution of a business.</w:t>
      </w:r>
      <w:r w:rsidRPr="00062D9F">
        <w:rPr>
          <w:rFonts w:cstheme="majorHAnsi"/>
          <w:sz w:val="16"/>
        </w:rPr>
        <w:t xml:space="preserve"> If there is a faster, more efficient way of completing a task, there’s no reason for a company not to deploy this particular solution. Rather than manual operators, manufacturing companies are already beginning to implement robotics and automation for routine, repetitive and even dangerous tasks, allowing existing staff to focus on up-skilling themselves for the future. </w:t>
      </w:r>
      <w:r w:rsidRPr="00062D9F">
        <w:rPr>
          <w:rStyle w:val="StyleUnderline"/>
          <w:rFonts w:cstheme="majorHAnsi"/>
        </w:rPr>
        <w:t xml:space="preserve">When we consider the potential that AI has to offer in simplifying menial tasks and creating new roles, the growing concern for our job security starts to fade away. Indeed, the onset of the </w:t>
      </w:r>
      <w:r w:rsidRPr="00062D9F">
        <w:rPr>
          <w:rStyle w:val="StyleUnderline"/>
          <w:rFonts w:cstheme="majorHAnsi"/>
          <w:highlight w:val="yellow"/>
        </w:rPr>
        <w:t>fourth</w:t>
      </w:r>
      <w:r w:rsidRPr="00062D9F">
        <w:rPr>
          <w:rStyle w:val="StyleUnderline"/>
          <w:rFonts w:cstheme="majorHAnsi"/>
        </w:rPr>
        <w:t xml:space="preserve"> </w:t>
      </w:r>
      <w:r w:rsidRPr="00062D9F">
        <w:rPr>
          <w:rStyle w:val="StyleUnderline"/>
          <w:rFonts w:cstheme="majorHAnsi"/>
          <w:highlight w:val="yellow"/>
        </w:rPr>
        <w:t>industrial revolution</w:t>
      </w:r>
      <w:r w:rsidRPr="00062D9F">
        <w:rPr>
          <w:rStyle w:val="StyleUnderline"/>
          <w:rFonts w:cstheme="majorHAnsi"/>
        </w:rPr>
        <w:t xml:space="preserve"> does not </w:t>
      </w:r>
      <w:r w:rsidRPr="00062D9F">
        <w:rPr>
          <w:rStyle w:val="StyleUnderline"/>
          <w:rFonts w:cstheme="majorHAnsi"/>
          <w:highlight w:val="yellow"/>
        </w:rPr>
        <w:t>signal</w:t>
      </w:r>
      <w:r w:rsidRPr="00062D9F">
        <w:rPr>
          <w:rStyle w:val="StyleUnderline"/>
          <w:rFonts w:cstheme="majorHAnsi"/>
        </w:rPr>
        <w:t xml:space="preserve"> the end of jobs, but the </w:t>
      </w:r>
      <w:r w:rsidRPr="00062D9F">
        <w:rPr>
          <w:rStyle w:val="Emphasis"/>
          <w:rFonts w:cstheme="majorHAnsi"/>
          <w:highlight w:val="yellow"/>
        </w:rPr>
        <w:t xml:space="preserve">beginning of new </w:t>
      </w:r>
      <w:r w:rsidRPr="00062D9F">
        <w:rPr>
          <w:rStyle w:val="Emphasis"/>
          <w:rFonts w:cstheme="majorHAnsi"/>
        </w:rPr>
        <w:t xml:space="preserve">and exciting </w:t>
      </w:r>
      <w:r w:rsidRPr="00062D9F">
        <w:rPr>
          <w:rStyle w:val="Emphasis"/>
          <w:rFonts w:cstheme="majorHAnsi"/>
          <w:highlight w:val="yellow"/>
        </w:rPr>
        <w:t>careers.</w:t>
      </w:r>
      <w:r w:rsidRPr="00062D9F">
        <w:rPr>
          <w:rStyle w:val="Emphasis"/>
          <w:rFonts w:cstheme="majorHAnsi"/>
        </w:rPr>
        <w:t xml:space="preserve"> </w:t>
      </w:r>
    </w:p>
    <w:p w14:paraId="003F25B1" w14:textId="77777777" w:rsidR="00917830" w:rsidRPr="00062D9F" w:rsidRDefault="00917830" w:rsidP="00917830">
      <w:pPr>
        <w:rPr>
          <w:rStyle w:val="Emphasis"/>
          <w:rFonts w:cstheme="majorHAnsi"/>
        </w:rPr>
      </w:pPr>
    </w:p>
    <w:p w14:paraId="1195AAC8" w14:textId="77777777" w:rsidR="00917830" w:rsidRPr="00062D9F" w:rsidRDefault="00917830" w:rsidP="00917830">
      <w:pPr>
        <w:rPr>
          <w:rStyle w:val="Emphasis"/>
          <w:rFonts w:cstheme="majorHAnsi"/>
        </w:rPr>
      </w:pPr>
    </w:p>
    <w:p w14:paraId="7CC06E78" w14:textId="77777777" w:rsidR="007F52CF" w:rsidRPr="00062D9F" w:rsidRDefault="007F52CF" w:rsidP="007F52CF">
      <w:pPr>
        <w:pStyle w:val="Heading2"/>
        <w:rPr>
          <w:rFonts w:cstheme="majorHAnsi"/>
        </w:rPr>
      </w:pPr>
      <w:r w:rsidRPr="00062D9F">
        <w:rPr>
          <w:rFonts w:cstheme="majorHAnsi"/>
        </w:rPr>
        <w:t>Cap Good/Solves</w:t>
      </w:r>
    </w:p>
    <w:p w14:paraId="7D5AFB62" w14:textId="07F6FF6D" w:rsidR="007F52CF" w:rsidRPr="00062D9F" w:rsidRDefault="007F52CF" w:rsidP="007F52CF">
      <w:pPr>
        <w:pStyle w:val="Heading3"/>
        <w:rPr>
          <w:rFonts w:cstheme="majorHAnsi"/>
        </w:rPr>
      </w:pPr>
      <w:r w:rsidRPr="00062D9F">
        <w:rPr>
          <w:rFonts w:cstheme="majorHAnsi"/>
        </w:rPr>
        <w:t>Cap Good</w:t>
      </w:r>
      <w:r w:rsidR="00621C7D" w:rsidRPr="00062D9F">
        <w:rPr>
          <w:rFonts w:cstheme="majorHAnsi"/>
        </w:rPr>
        <w:t xml:space="preserve"> </w:t>
      </w:r>
    </w:p>
    <w:p w14:paraId="266AE04E" w14:textId="77777777" w:rsidR="007F52CF" w:rsidRPr="00062D9F" w:rsidRDefault="007F52CF" w:rsidP="007F52CF">
      <w:pPr>
        <w:pStyle w:val="Heading4"/>
        <w:rPr>
          <w:rFonts w:cstheme="majorHAnsi"/>
        </w:rPr>
      </w:pPr>
      <w:r w:rsidRPr="00062D9F">
        <w:rPr>
          <w:rFonts w:cstheme="majorHAnsi"/>
        </w:rPr>
        <w:t>Capitalism prevents conflict</w:t>
      </w:r>
    </w:p>
    <w:p w14:paraId="6D2BD3FE" w14:textId="77777777" w:rsidR="007F52CF" w:rsidRPr="00062D9F" w:rsidRDefault="007F52CF" w:rsidP="007F52CF">
      <w:pPr>
        <w:rPr>
          <w:rFonts w:cstheme="majorHAnsi"/>
        </w:rPr>
      </w:pPr>
      <w:r w:rsidRPr="00062D9F">
        <w:rPr>
          <w:rStyle w:val="Style13ptBold"/>
          <w:rFonts w:cstheme="majorHAnsi"/>
        </w:rPr>
        <w:t>Gartzke 07</w:t>
      </w:r>
      <w:r w:rsidRPr="00062D9F">
        <w:rPr>
          <w:rFonts w:cstheme="majorHAnsi"/>
        </w:rPr>
        <w:t xml:space="preserve"> - a Professor of Political Science and Director of the Center for Peace and Security Studies (cPASS) at the University of California, San Diego, where he has been a member of the research faculty since 2007 (Erik, American Journal of Political Science, “The Capitalist Peace,” Janurary 2007, Vol 51, No. 1, https://www-jstor-org.proxy.lib.umich.edu/stable/pdf/4122913.pdf?refreqid=excelsior%3A676a4f8becb1fc8eb29772ac0ed640ca)//SL</w:t>
      </w:r>
    </w:p>
    <w:p w14:paraId="4570B84D" w14:textId="0DB7E61A" w:rsidR="007F52CF" w:rsidRPr="00062D9F" w:rsidRDefault="007F52CF" w:rsidP="007F52CF">
      <w:pPr>
        <w:rPr>
          <w:rFonts w:cstheme="majorHAnsi"/>
          <w:sz w:val="16"/>
        </w:rPr>
      </w:pPr>
      <w:r w:rsidRPr="00062D9F">
        <w:rPr>
          <w:rFonts w:cstheme="majorHAnsi"/>
          <w:sz w:val="16"/>
        </w:rPr>
        <w:t xml:space="preserve">What else but democracy could account for liberal peace? One answer might be capitalism. The association between economic freedom and interstate peace has deep intellectual roots, though the liberal political economy tradition has received little attention in recent decades.22 Enlightenment figures like Montesquieu and Smith argued that market interests abominate war. Paine wrote that "commerce diminishes the spirit, both of patriotism and military defense" (cited in Walker 2000, 59). Cobden called trade "the grand panacea" ([1867] 1903, 36). Mill saw market forces as "rapidly rendering war obsolete" (1902, 390). Angell argued that it had become "impossible for one nation to seize by force the wealth or trade of another ... war, even when victorious, can no longer achieve those aims for which peoples strive" (1933, 60). </w:t>
      </w:r>
      <w:r w:rsidRPr="00062D9F">
        <w:rPr>
          <w:rStyle w:val="StyleUnderline"/>
          <w:rFonts w:cstheme="majorHAnsi"/>
        </w:rPr>
        <w:t>Angell</w:t>
      </w:r>
      <w:r w:rsidRPr="00062D9F">
        <w:rPr>
          <w:rFonts w:cstheme="majorHAnsi"/>
          <w:sz w:val="16"/>
        </w:rPr>
        <w:t xml:space="preserve"> (1933) </w:t>
      </w:r>
      <w:r w:rsidRPr="00062D9F">
        <w:rPr>
          <w:rStyle w:val="StyleUnderline"/>
          <w:rFonts w:cstheme="majorHAnsi"/>
        </w:rPr>
        <w:t>serves as a useful point of departure in attempting to identify how capitalism contributes to interstate peace.</w:t>
      </w:r>
      <w:r w:rsidRPr="00062D9F">
        <w:rPr>
          <w:rFonts w:cstheme="majorHAnsi"/>
          <w:sz w:val="16"/>
        </w:rPr>
        <w:t xml:space="preserve"> </w:t>
      </w:r>
      <w:r w:rsidRPr="00062D9F">
        <w:rPr>
          <w:rStyle w:val="StyleUnderline"/>
          <w:rFonts w:cstheme="majorHAnsi"/>
        </w:rPr>
        <w:t>Angell highlights two processes thought to diminish the appeal of conquest among countries with modern industrial economies.</w:t>
      </w:r>
      <w:r w:rsidRPr="00062D9F">
        <w:rPr>
          <w:rFonts w:cstheme="majorHAnsi"/>
          <w:sz w:val="16"/>
        </w:rPr>
        <w:t xml:space="preserve"> </w:t>
      </w:r>
      <w:r w:rsidRPr="00062D9F">
        <w:rPr>
          <w:rStyle w:val="StyleUnderline"/>
          <w:rFonts w:cstheme="majorHAnsi"/>
        </w:rPr>
        <w:t xml:space="preserve">First, </w:t>
      </w:r>
      <w:r w:rsidRPr="00062D9F">
        <w:rPr>
          <w:rStyle w:val="StyleUnderline"/>
          <w:rFonts w:cstheme="majorHAnsi"/>
          <w:highlight w:val="yellow"/>
        </w:rPr>
        <w:t xml:space="preserve">changes in the nature of production make it </w:t>
      </w:r>
      <w:r w:rsidRPr="00062D9F">
        <w:rPr>
          <w:rStyle w:val="Emphasis"/>
          <w:rFonts w:cstheme="majorHAnsi"/>
          <w:highlight w:val="yellow"/>
        </w:rPr>
        <w:t>difficult to cheaply subdue and to profitably manage modern economies through force.</w:t>
      </w:r>
      <w:r w:rsidRPr="00062D9F">
        <w:rPr>
          <w:rFonts w:cstheme="majorHAnsi"/>
          <w:sz w:val="16"/>
        </w:rPr>
        <w:t xml:space="preserve"> </w:t>
      </w:r>
      <w:r w:rsidRPr="00062D9F">
        <w:rPr>
          <w:rStyle w:val="StyleUnderline"/>
          <w:rFonts w:cstheme="majorHAnsi"/>
        </w:rPr>
        <w:t xml:space="preserve">Industrial economies are increasingly dependent on in- puts that are more easily and cheaply obtained through commerce than through coercion. </w:t>
      </w:r>
      <w:r w:rsidRPr="00062D9F">
        <w:rPr>
          <w:rFonts w:cstheme="majorHAnsi"/>
          <w:sz w:val="16"/>
        </w:rPr>
        <w:t xml:space="preserve">Relating tales of Viking raids on the English countryside, Angell asks why, now that the tables have turned, he did not see "our navy loading up a goodly part of our mercantile marine with the agricultural and industrial wealth of the Scandina-vian peninsular" (1933, 103). </w:t>
      </w:r>
      <w:r w:rsidRPr="00062D9F">
        <w:rPr>
          <w:rStyle w:val="StyleUnderline"/>
          <w:rFonts w:cstheme="majorHAnsi"/>
        </w:rPr>
        <w:t>Governments, like individuals, choose between trade and theft in obtaining needed goods and services. Modernity made it easier to profit from production and trade, and harder to draw wealth from conquered lands or confiscated loot.</w:t>
      </w:r>
      <w:r w:rsidRPr="00062D9F">
        <w:rPr>
          <w:rFonts w:cstheme="majorHAnsi"/>
          <w:sz w:val="16"/>
        </w:rPr>
        <w:t xml:space="preserve">23 </w:t>
      </w:r>
      <w:proofErr w:type="gramStart"/>
      <w:r w:rsidRPr="00062D9F">
        <w:rPr>
          <w:rStyle w:val="StyleUnderline"/>
          <w:rFonts w:cstheme="majorHAnsi"/>
        </w:rPr>
        <w:t>The</w:t>
      </w:r>
      <w:proofErr w:type="gramEnd"/>
      <w:r w:rsidRPr="00062D9F">
        <w:rPr>
          <w:rStyle w:val="StyleUnderline"/>
          <w:rFonts w:cstheme="majorHAnsi"/>
        </w:rPr>
        <w:t xml:space="preserve"> second process Angell outlines involves economic globalization</w:t>
      </w:r>
      <w:r w:rsidRPr="00062D9F">
        <w:rPr>
          <w:rStyle w:val="Emphasis"/>
          <w:rFonts w:cstheme="majorHAnsi"/>
        </w:rPr>
        <w:t xml:space="preserve">. </w:t>
      </w:r>
      <w:r w:rsidRPr="00062D9F">
        <w:rPr>
          <w:rStyle w:val="Emphasis"/>
          <w:rFonts w:cstheme="majorHAnsi"/>
          <w:highlight w:val="yellow"/>
        </w:rPr>
        <w:t>The integration of world markets not only facilitates commerce, but also creates new interests inimical to war.</w:t>
      </w:r>
      <w:r w:rsidRPr="00062D9F">
        <w:rPr>
          <w:rStyle w:val="Emphasis"/>
          <w:rFonts w:cstheme="majorHAnsi"/>
        </w:rPr>
        <w:t xml:space="preserve"> </w:t>
      </w:r>
      <w:r w:rsidRPr="00062D9F">
        <w:rPr>
          <w:rStyle w:val="Emphasis"/>
          <w:rFonts w:cstheme="majorHAnsi"/>
          <w:highlight w:val="yellow"/>
        </w:rPr>
        <w:t>Financial interdependence ensures that damage inflicted on one economy travels through the global system, afflicting even aggressors.</w:t>
      </w:r>
      <w:r w:rsidRPr="00062D9F">
        <w:rPr>
          <w:rFonts w:cstheme="majorHAnsi"/>
          <w:sz w:val="16"/>
        </w:rPr>
        <w:t xml:space="preserve"> Angell imagines a Teutonic army descending on London: "the German General, while trying to sack the Bank of England, might find his own balance in the Bank of Germany had van- ished, and the value of even the best of his investments reduced" (1933, 106-7). </w:t>
      </w:r>
      <w:r w:rsidRPr="00062D9F">
        <w:rPr>
          <w:rStyle w:val="Emphasis"/>
          <w:rFonts w:cstheme="majorHAnsi"/>
          <w:highlight w:val="yellow"/>
        </w:rPr>
        <w:t>As wealth becomes less tangible, more mobile, distributed, and more dependent on the good will of investors, it also becomes more difficult to coerce</w:t>
      </w:r>
      <w:r w:rsidRPr="00062D9F">
        <w:rPr>
          <w:rFonts w:cstheme="majorHAnsi"/>
          <w:sz w:val="16"/>
        </w:rPr>
        <w:t xml:space="preserve"> (Brooks 1999; Rosecrance 1985). </w:t>
      </w:r>
    </w:p>
    <w:p w14:paraId="08F0B4D1" w14:textId="77777777" w:rsidR="00621C7D" w:rsidRPr="00062D9F" w:rsidRDefault="00621C7D" w:rsidP="00621C7D">
      <w:pPr>
        <w:pStyle w:val="Heading4"/>
      </w:pPr>
      <w:r w:rsidRPr="00062D9F">
        <w:t>Political and economic freedom is predicated off of a capitalist society</w:t>
      </w:r>
    </w:p>
    <w:p w14:paraId="155579F7" w14:textId="77777777" w:rsidR="00621C7D" w:rsidRPr="00062D9F" w:rsidRDefault="00621C7D" w:rsidP="00621C7D">
      <w:r w:rsidRPr="00062D9F">
        <w:rPr>
          <w:rStyle w:val="Style13ptBold"/>
        </w:rPr>
        <w:t xml:space="preserve">Friedman 16 </w:t>
      </w:r>
      <w:r w:rsidRPr="00062D9F">
        <w:t>Milton Friedman (Milton Friedman, Professor of Economics at the University of Chicago, is the author of Essays in Positive Economics, co-editor of the Cambridge Economic Handbook series, and a contributor of numerous articles to professional journals), 04-13-2016, "Friedman on Capitalism and Freedom," Online Library of Liberty, https://oll.libertyfund.org/pages/friedman-on-capitalism-and-freedom//mb</w:t>
      </w:r>
    </w:p>
    <w:p w14:paraId="6303195B" w14:textId="7E57C394" w:rsidR="00621C7D" w:rsidRPr="00062D9F" w:rsidRDefault="00621C7D" w:rsidP="007F52CF">
      <w:pPr>
        <w:rPr>
          <w:sz w:val="16"/>
        </w:rPr>
      </w:pPr>
      <w:r w:rsidRPr="00062D9F">
        <w:rPr>
          <w:rStyle w:val="StyleUnderline"/>
          <w:highlight w:val="cyan"/>
        </w:rPr>
        <w:t>History suggests</w:t>
      </w:r>
      <w:r w:rsidRPr="00062D9F">
        <w:rPr>
          <w:rStyle w:val="StyleUnderline"/>
        </w:rPr>
        <w:t xml:space="preserve"> only </w:t>
      </w:r>
      <w:r w:rsidRPr="00062D9F">
        <w:rPr>
          <w:rStyle w:val="StyleUnderline"/>
          <w:highlight w:val="cyan"/>
        </w:rPr>
        <w:t>that economic freedom is a necessary condition for political freedom</w:t>
      </w:r>
      <w:r w:rsidRPr="00062D9F">
        <w:rPr>
          <w:rStyle w:val="StyleUnderline"/>
        </w:rPr>
        <w:t xml:space="preserve">. </w:t>
      </w:r>
      <w:r w:rsidRPr="00062D9F">
        <w:rPr>
          <w:sz w:val="16"/>
        </w:rPr>
        <w:t xml:space="preserve">Clearly it is not a sufficient condition. Fascist Italy or Fascist Spain, Germany at various times in the last 70 years, Japan before World Wars I and II, Czarist Russia in the decades before World War I are all societies that cannot conceivably be described as politically free yet in which private enterprise was the dominant form of economic organization. So </w:t>
      </w:r>
      <w:r w:rsidRPr="00062D9F">
        <w:rPr>
          <w:rStyle w:val="StyleUnderline"/>
        </w:rPr>
        <w:t xml:space="preserve">it is </w:t>
      </w:r>
      <w:r w:rsidRPr="00062D9F">
        <w:rPr>
          <w:rStyle w:val="StyleUnderline"/>
          <w:highlight w:val="cyan"/>
        </w:rPr>
        <w:t>possible to have economic arrangements</w:t>
      </w:r>
      <w:r w:rsidRPr="00062D9F">
        <w:rPr>
          <w:rStyle w:val="StyleUnderline"/>
        </w:rPr>
        <w:t xml:space="preserve"> </w:t>
      </w:r>
      <w:r w:rsidRPr="00062D9F">
        <w:rPr>
          <w:rStyle w:val="StyleUnderline"/>
          <w:highlight w:val="cyan"/>
        </w:rPr>
        <w:t>that are fundamentally capitalist and yet political arrangements that are not free. Yet,</w:t>
      </w:r>
      <w:r w:rsidRPr="00062D9F">
        <w:rPr>
          <w:rStyle w:val="StyleUnderline"/>
        </w:rPr>
        <w:t xml:space="preserve"> even in those cases, </w:t>
      </w:r>
      <w:r w:rsidRPr="00062D9F">
        <w:rPr>
          <w:rStyle w:val="StyleUnderline"/>
          <w:highlight w:val="cyan"/>
        </w:rPr>
        <w:t>the citizenry had a</w:t>
      </w:r>
      <w:r w:rsidRPr="00062D9F">
        <w:rPr>
          <w:rStyle w:val="StyleUnderline"/>
        </w:rPr>
        <w:t xml:space="preserve"> good </w:t>
      </w:r>
      <w:r w:rsidRPr="00062D9F">
        <w:rPr>
          <w:rStyle w:val="StyleUnderline"/>
          <w:highlight w:val="cyan"/>
        </w:rPr>
        <w:t>deal more freedom than citizens of a modern totalitarian state</w:t>
      </w:r>
      <w:r w:rsidRPr="00062D9F">
        <w:rPr>
          <w:rStyle w:val="StyleUnderline"/>
        </w:rPr>
        <w:t xml:space="preserve"> like Russia or Nazi Germany </w:t>
      </w:r>
      <w:r w:rsidRPr="00062D9F">
        <w:rPr>
          <w:sz w:val="16"/>
        </w:rPr>
        <w:t xml:space="preserve">in which economic totalitarianism is combined with political totalitarianism. </w:t>
      </w:r>
      <w:r w:rsidRPr="00062D9F">
        <w:rPr>
          <w:rStyle w:val="StyleUnderline"/>
        </w:rPr>
        <w:t xml:space="preserve">Even in Russia under the Czars it was possible for some citizens under some circumstances to change their jobs without getting permission from political authority because the existence of private property and of </w:t>
      </w:r>
      <w:r w:rsidRPr="00062D9F">
        <w:rPr>
          <w:rStyle w:val="StyleUnderline"/>
          <w:highlight w:val="cyan"/>
        </w:rPr>
        <w:t xml:space="preserve">capitalism provided </w:t>
      </w:r>
      <w:r w:rsidRPr="00062D9F">
        <w:rPr>
          <w:rStyle w:val="StyleUnderline"/>
        </w:rPr>
        <w:t xml:space="preserve">some kind of </w:t>
      </w:r>
      <w:r w:rsidRPr="00062D9F">
        <w:rPr>
          <w:rStyle w:val="StyleUnderline"/>
          <w:highlight w:val="cyan"/>
        </w:rPr>
        <w:t xml:space="preserve">offset to </w:t>
      </w:r>
      <w:r w:rsidRPr="00062D9F">
        <w:rPr>
          <w:rStyle w:val="StyleUnderline"/>
        </w:rPr>
        <w:t xml:space="preserve">the </w:t>
      </w:r>
      <w:r w:rsidRPr="00062D9F">
        <w:rPr>
          <w:rStyle w:val="StyleUnderline"/>
          <w:highlight w:val="cyan"/>
        </w:rPr>
        <w:t>centralized power</w:t>
      </w:r>
      <w:r w:rsidRPr="00062D9F">
        <w:rPr>
          <w:rStyle w:val="StyleUnderline"/>
        </w:rPr>
        <w:t xml:space="preserve"> of the state. </w:t>
      </w:r>
      <w:r w:rsidRPr="00062D9F">
        <w:rPr>
          <w:sz w:val="16"/>
        </w:rPr>
        <w:t xml:space="preserve">The relation between political and economic freedom is complex and by no means unilateral. In the early 19th century, Bentham and the Philosophical Radicals were inclined to regard political freedom as a means to economic freedom. Their view was that the masses were being hampered by the restrictions that were being imposed upon them, that if political reform gave the bulk of the people the vote, they would do what was good for them, which was to vote for laissez faire. In retrospect, it is hard to say that they were wrong. There was a large measure of political reform that was accompanied by economic reform in the direction of a great deal of laissez faire. And an enormous increase in the well-being of the masses followed this change in economic arrangements. Later in the 19th century, when there began to be a movement away from freer economic arrangements and laissez faire toward a greater measure of collectivism and centralization, the view developed, as expressed for example by Lord Acton and in the 20th century by Henry Simons and Friedrich Hayek, that the relation was more nearly the opposite—that economic freedom was the means to political freedom. In the period since World War II, I think we have seen still a different interconnection between political and economic freedom. In the post-war period, </w:t>
      </w:r>
      <w:r w:rsidRPr="00062D9F">
        <w:rPr>
          <w:rStyle w:val="StyleUnderline"/>
        </w:rPr>
        <w:t xml:space="preserve">the </w:t>
      </w:r>
      <w:r w:rsidRPr="00062D9F">
        <w:rPr>
          <w:rStyle w:val="StyleUnderline"/>
          <w:highlight w:val="cyan"/>
        </w:rPr>
        <w:t>fears that</w:t>
      </w:r>
      <w:r w:rsidRPr="00062D9F">
        <w:rPr>
          <w:rStyle w:val="StyleUnderline"/>
        </w:rPr>
        <w:t xml:space="preserve"> economic </w:t>
      </w:r>
      <w:r w:rsidRPr="00062D9F">
        <w:rPr>
          <w:rStyle w:val="StyleUnderline"/>
          <w:highlight w:val="cyan"/>
        </w:rPr>
        <w:t>intervention would destroy political freedom seemed to be on the way to being realized</w:t>
      </w:r>
      <w:r w:rsidRPr="00062D9F">
        <w:rPr>
          <w:rStyle w:val="StyleUnderline"/>
        </w:rPr>
        <w:t xml:space="preserve">. Various countries, and again Britain is perhaps the outstanding example because it has been so much a leader in the realm of ideas and social arrangements, did extend very greatly the area of state intervention into economic affairs and this did threaten political freedom. But the result was rather surprising. Instead of political freedom giving way, what happened in many cases was that economic intervention was discarded. </w:t>
      </w:r>
      <w:r w:rsidRPr="00062D9F">
        <w:rPr>
          <w:sz w:val="16"/>
        </w:rPr>
        <w:t xml:space="preserve">The striking example in British post-war development was the Control-of-Engagements Order issued by the Labor Government. </w:t>
      </w:r>
      <w:r w:rsidRPr="00062D9F">
        <w:rPr>
          <w:rStyle w:val="StyleUnderline"/>
        </w:rPr>
        <w:t>In trying to carry out their economic plans, the Labor Government found it necessary to do something which several years before it had said it would never do, namely, to exercise control over the jobs which people could take. Thanks to widespread popular objection, the legislation was never enforced at all extensively. After being on the books for one year, it was repealed. It seems clear that it was repealed precisely because it quite directly threatened a cherished political freedom. And from that day to this, there has been a trend toward a reduction in the extent of political intervention in economic affairs.</w:t>
      </w:r>
      <w:r w:rsidRPr="00062D9F">
        <w:rPr>
          <w:sz w:val="16"/>
        </w:rPr>
        <w:t xml:space="preserve"> The dismantling of controls dates from the repeal of the Control-of-Engagements Order; it would have occurred even if the Labor Government had stayed in power. This may, of course, turn out to be a purely temporary interlude, a minor halt in the march of affairs toward a greater degree of intervention into economic affairs. Perhaps only innate optimism leads me to believe that it is more than that. Whether this be so or not, it illustrates again in striking fashion the close connection between economic arrangements and political arrangements. Not only in Britain but in other countries of the world as well, the post-war period has seen the same tendency for economic arrangements to interfere with political freedom and for the economic intervention frequently to give way. Historical evidence that the development of freedom and of capitalist and market institutions have coincided in time can never by itself be persuasive. Why should there be a connection? What are the logical links between economic and political freedom? In discussing these questions, I shall first </w:t>
      </w:r>
      <w:r w:rsidRPr="00062D9F">
        <w:rPr>
          <w:rStyle w:val="StyleUnderline"/>
          <w:highlight w:val="cyan"/>
        </w:rPr>
        <w:t>consider the market as a direct component of freedom and then the</w:t>
      </w:r>
      <w:r w:rsidRPr="00062D9F">
        <w:rPr>
          <w:rStyle w:val="StyleUnderline"/>
        </w:rPr>
        <w:t xml:space="preserve"> </w:t>
      </w:r>
      <w:r w:rsidRPr="00062D9F">
        <w:rPr>
          <w:rStyle w:val="StyleUnderline"/>
          <w:highlight w:val="cyan"/>
        </w:rPr>
        <w:t xml:space="preserve">indirect relation between market </w:t>
      </w:r>
      <w:r w:rsidRPr="00062D9F">
        <w:rPr>
          <w:rStyle w:val="StyleUnderline"/>
        </w:rPr>
        <w:t xml:space="preserve">arrangements </w:t>
      </w:r>
      <w:r w:rsidRPr="00062D9F">
        <w:rPr>
          <w:rStyle w:val="StyleUnderline"/>
          <w:highlight w:val="cyan"/>
        </w:rPr>
        <w:t>and political freedom</w:t>
      </w:r>
      <w:r w:rsidRPr="00062D9F">
        <w:rPr>
          <w:rStyle w:val="StyleUnderline"/>
        </w:rPr>
        <w:t>.</w:t>
      </w:r>
      <w:r w:rsidRPr="00062D9F">
        <w:rPr>
          <w:sz w:val="16"/>
        </w:rPr>
        <w:t xml:space="preserve"> In the process, I shall in effect outline the ideal economic arrangements of the new liberal.</w:t>
      </w:r>
    </w:p>
    <w:p w14:paraId="6FA56B4C" w14:textId="77777777" w:rsidR="004272EE" w:rsidRPr="00062D9F" w:rsidRDefault="004272EE" w:rsidP="004272EE">
      <w:pPr>
        <w:pStyle w:val="Heading4"/>
      </w:pPr>
      <w:r w:rsidRPr="00062D9F">
        <w:t>Capitalism is the only way to ensure a social safety net and opportunity and the socialist-capitalist dichotomy is inherently stifling</w:t>
      </w:r>
    </w:p>
    <w:p w14:paraId="38122644" w14:textId="77777777" w:rsidR="004272EE" w:rsidRPr="00062D9F" w:rsidRDefault="004272EE" w:rsidP="004272EE">
      <w:r w:rsidRPr="00062D9F">
        <w:rPr>
          <w:rStyle w:val="Style13ptBold"/>
        </w:rPr>
        <w:t>Wilkinson 18</w:t>
      </w:r>
      <w:r w:rsidRPr="00062D9F">
        <w:t xml:space="preserve"> [Aug 16, Will Wilkinson is the vice president for research at the </w:t>
      </w:r>
      <w:hyperlink r:id="rId200" w:history="1">
        <w:r w:rsidRPr="00062D9F">
          <w:rPr>
            <w:rStyle w:val="Hyperlink"/>
          </w:rPr>
          <w:t>Niskanen Center</w:t>
        </w:r>
      </w:hyperlink>
      <w:r w:rsidRPr="00062D9F">
        <w:t xml:space="preserve">, and a Vox columnist. ““Socialism” vs. “capitalism” is a false dichotomy,” vox, </w:t>
      </w:r>
      <w:hyperlink r:id="rId201" w:history="1">
        <w:r w:rsidRPr="00062D9F">
          <w:rPr>
            <w:rStyle w:val="Hyperlink"/>
          </w:rPr>
          <w:t>https://www.vox.com/the-big-idea/2018/8/16/17698602/socialism-capitalism-false-dichotomy-kevin-williamson-column-republican-ocasio-cortez</w:t>
        </w:r>
      </w:hyperlink>
      <w:r w:rsidRPr="00062D9F">
        <w:t xml:space="preserve"> -- ETW]</w:t>
      </w:r>
    </w:p>
    <w:p w14:paraId="2B52C8A9" w14:textId="77777777" w:rsidR="004272EE" w:rsidRPr="00062D9F" w:rsidRDefault="004272EE" w:rsidP="004272EE">
      <w:r w:rsidRPr="00062D9F">
        <w:t xml:space="preserve">Suddenly there’s a lively debate on both the left and the right about the specter of socialism in America. </w:t>
      </w:r>
      <w:hyperlink r:id="rId202" w:history="1">
        <w:r w:rsidRPr="00062D9F">
          <w:rPr>
            <w:rStyle w:val="Hyperlink"/>
          </w:rPr>
          <w:t>According to Gallup</w:t>
        </w:r>
      </w:hyperlink>
      <w:r w:rsidRPr="00062D9F">
        <w:t xml:space="preserve">, Democrats now view socialism in a more positive light than capitalism. And Alexandria Ocasio-Cortez, a card-carrying member of the Democratic Socialists of America, became an instant political star after she clinched the Democratic Party’s nomination for the New York 14th District’s House seat. Some conservatives, brought up declaiming, “Better dead than red,” are understandably in a bit of a tizzy. In </w:t>
      </w:r>
      <w:hyperlink r:id="rId203" w:history="1">
        <w:r w:rsidRPr="00062D9F">
          <w:rPr>
            <w:rStyle w:val="Hyperlink"/>
          </w:rPr>
          <w:t>a fiery peroration on The View</w:t>
        </w:r>
      </w:hyperlink>
      <w:r w:rsidRPr="00062D9F">
        <w:t xml:space="preserve">, Meghan McCain warned of the peril of going the way of socialist Venezuela, where, she says, people are “starving to death.” In National Review, Kevin Williamson offers </w:t>
      </w:r>
      <w:hyperlink r:id="rId204" w:history="1">
        <w:r w:rsidRPr="00062D9F">
          <w:rPr>
            <w:rStyle w:val="Hyperlink"/>
          </w:rPr>
          <w:t>a rather more measured and illuminating conservative perspective</w:t>
        </w:r>
      </w:hyperlink>
      <w:r w:rsidRPr="00062D9F">
        <w:t xml:space="preserve">. He argues that the vogue of “socialism,” embodied in the rise of Ocasio-Cortez, and the intemperate right-wing reaction to it, is mostly semantic — a matter of “words about words,” as he puts it, freighted with polarized sentiment and little definite meaning. “All this talk about socialism isn’t about socialism,” Williamson writes. “It’s about the status quo.” </w:t>
      </w:r>
      <w:r w:rsidRPr="00062D9F">
        <w:rPr>
          <w:rStyle w:val="StyleUnderline"/>
        </w:rPr>
        <w:t>The idea that “capitalism” has failed us and that “socialism” is the answer relies on a cartoonish oversimplification of reality. Current economic arrangements in the US, and throughout the developed world, involve a complex mix of “capitalist” market institutions and “socialist” regulatory and redistributive institutions. If our mixed system is failing many of us, it’s highly unlikely that the blame can be assigned exclusively to either its “capitalist” or “socialist” components, or to the fact that the system is mixed rather than purely one thing or the other. The real debate,</w:t>
      </w:r>
      <w:r w:rsidRPr="00062D9F">
        <w:t xml:space="preserve"> as Williamson goes on to suggest, </w:t>
      </w:r>
      <w:r w:rsidRPr="00062D9F">
        <w:rPr>
          <w:rStyle w:val="StyleUnderline"/>
        </w:rPr>
        <w:t>concerns the structure, balance, and integration of the elements that make up our political economy. This gets lost when the debate is framed as a binary choice between “capitalism” — which the left blames for all contemporary ills — and “socialism.” The polarized ideological charge around these hazily conceived rival ideals leaves both left and right with a dangerous blind spot</w:t>
      </w:r>
      <w:r w:rsidRPr="00062D9F">
        <w:t xml:space="preserve">. As Williamson argues, the left needs to better appreciate the role of capitalism in producing abundance. For its part, he says, the right needs to square up to the unyielding fact of human “risk aversion” and the indispensable role safety nets in placating this deep-seated distaste for feelings of uncertainty and insecurity by insuring us against the turbulence of capitalist dynamism. Even if “socialism” isn’t really “what anxious young Americans are looking for,” Williamson says, conservatives need to “be honest with the fact that they aren’t buying what we’re selling, and do the hard work of understanding why and what to do about it.” He’s right on all counts. I’d like to lend a hand and help the right better grasp why it’s bleeding market share, and why the “socialist” brand has caught fire with the “anxious young American” demographic. Williamson is right that the new democratic socialists running for office aren’t calling for nationalization of industry or the abolition of private property (though </w:t>
      </w:r>
      <w:hyperlink r:id="rId205" w:history="1">
        <w:r w:rsidRPr="00062D9F">
          <w:rPr>
            <w:rStyle w:val="Hyperlink"/>
          </w:rPr>
          <w:t>some of their cheerleaders are</w:t>
        </w:r>
      </w:hyperlink>
      <w:r w:rsidRPr="00062D9F">
        <w:t xml:space="preserve">). They’re calling for an extravagantly beefed-up welfare state, and a shift toward stronger governmental regulation of various industries. These are questionable ideas, but they won’t </w:t>
      </w:r>
      <w:hyperlink r:id="rId206" w:history="1">
        <w:r w:rsidRPr="00062D9F">
          <w:rPr>
            <w:rStyle w:val="Hyperlink"/>
          </w:rPr>
          <w:t>turn America into Venezuela</w:t>
        </w:r>
      </w:hyperlink>
      <w:r w:rsidRPr="00062D9F">
        <w:t xml:space="preserve">. Still, there’s a big difference between real, existing social democracy — of the sort on display in Denmark or Sweden —and the Christmas list exorbitance of the DSA platform. (If you’re confused by the difference between “social democracy” and “democratic socialism,” </w:t>
      </w:r>
      <w:hyperlink r:id="rId207" w:history="1">
        <w:r w:rsidRPr="00062D9F">
          <w:rPr>
            <w:rStyle w:val="Hyperlink"/>
          </w:rPr>
          <w:t>Sheri Berman is indispensable</w:t>
        </w:r>
      </w:hyperlink>
      <w:r w:rsidRPr="00062D9F">
        <w:t xml:space="preserve">.) As Williamson observes, </w:t>
      </w:r>
      <w:r w:rsidRPr="00062D9F">
        <w:rPr>
          <w:rStyle w:val="StyleUnderline"/>
        </w:rPr>
        <w:t>progressives in the mold of Bernie Sanders and Ocasio-Cortez seem not to know or care that today’s model social democracies also boast model capitalist economies that are in many ways more economically laissez-faire than the wickedly capitalist American system</w:t>
      </w:r>
      <w:r w:rsidRPr="00062D9F">
        <w:t xml:space="preserve">. According to the conservative Heritage Foundation’s </w:t>
      </w:r>
      <w:hyperlink r:id="rId208" w:history="1">
        <w:r w:rsidRPr="00062D9F">
          <w:rPr>
            <w:rStyle w:val="Hyperlink"/>
          </w:rPr>
          <w:t>Index of Economic Freedom</w:t>
        </w:r>
      </w:hyperlink>
      <w:r w:rsidRPr="00062D9F">
        <w:t xml:space="preserve">, for instance, </w:t>
      </w:r>
      <w:r w:rsidRPr="00062D9F">
        <w:rPr>
          <w:rStyle w:val="StyleUnderline"/>
        </w:rPr>
        <w:t>Denmark and Sweden</w:t>
      </w:r>
      <w:r w:rsidRPr="00062D9F">
        <w:t xml:space="preserve"> — where taxes are high and welfare spending is lavish — </w:t>
      </w:r>
      <w:r w:rsidRPr="00062D9F">
        <w:rPr>
          <w:rStyle w:val="StyleUnderline"/>
        </w:rPr>
        <w:t>outscore the United States in the security of property rights, ease of starting a business, openness to trade, and monetary freedom</w:t>
      </w:r>
      <w:r w:rsidRPr="00062D9F">
        <w:t xml:space="preserve"> (a measure of inflation and price controls). </w:t>
      </w:r>
      <w:r w:rsidRPr="00062D9F">
        <w:rPr>
          <w:rStyle w:val="StyleUnderline"/>
        </w:rPr>
        <w:t xml:space="preserve">Both narrowly beat the US in overall “capitalist” economic freedom, despite receiving a stiff penalty from Heritage for their big-spending ways. As I’ve argued ad nauseam, </w:t>
      </w:r>
      <w:hyperlink r:id="rId209" w:history="1">
        <w:r w:rsidRPr="00062D9F">
          <w:rPr>
            <w:rStyle w:val="StyleUnderline"/>
          </w:rPr>
          <w:t>go-go capitalism is how you pay for safety-net soft socialism</w:t>
        </w:r>
      </w:hyperlink>
      <w:r w:rsidRPr="00062D9F">
        <w:rPr>
          <w:rStyle w:val="StyleUnderline"/>
        </w:rPr>
        <w:t xml:space="preserve">. </w:t>
      </w:r>
      <w:r w:rsidRPr="00062D9F">
        <w:t xml:space="preserve">Ocasio-Cortez has so far flailed pretty badly on the “how would you pay for all this stuff?” question. She seems not to grasp that you can’t do so just by reallocating the Navy’s budget (though that would help). </w:t>
      </w:r>
      <w:r w:rsidRPr="00062D9F">
        <w:rPr>
          <w:rStyle w:val="StyleUnderline"/>
        </w:rPr>
        <w:t>In the real world, you finance soft-socialist guarantees with a level of tax revenue and borrowing you can only sustain through capitalist innovation, competition, efficiency, trade, and growth.</w:t>
      </w:r>
      <w:r w:rsidRPr="00062D9F">
        <w:t xml:space="preserve"> That’s the lesson of the Nordic social democracies. </w:t>
      </w:r>
      <w:r w:rsidRPr="00062D9F">
        <w:rPr>
          <w:rStyle w:val="StyleUnderline"/>
        </w:rPr>
        <w:t>The other side of the equation, the part the right often misses, is that insuring folks against bad luck and the downside risks of capitalist disruption is how you maintain political support for “neoliberal” market dynamism — and mute democratic demand for reactionary economic nationalism</w:t>
      </w:r>
      <w:r w:rsidRPr="00062D9F">
        <w:t xml:space="preserve">. (It’s also how you ensure that prosperity is broadly shared.) On this score, Williamson insightfully chalks up the current appeal of both socialism and Trump’s mercantilism to the urgent human desire to be insulated from the anxiety of uncertainty, and suggests that the libertarian idea that “The free market will take care of it, or private charity will” is the right-wing analogue to socialist wishcasting about bottomless budgets and technocratic omnicompetence. It is a fantasy vision incapable of answering deep-seated anxieties about dislocation and loss that inevitably shape democratic politics. I wholly agree. Instability and uncertainty are nerve-racking. </w:t>
      </w:r>
      <w:r w:rsidRPr="00062D9F">
        <w:rPr>
          <w:rStyle w:val="StyleUnderline"/>
        </w:rPr>
        <w:t>The market competition that drives innovation and efficiency is a wrecking ball that leaves some among us sifting through the rubble, all the time. For those of us living paycheck to paycheck, and that’s most of us, it’s scary. Capitalism creates wealth by setting up a contest for profits that necessarily creates a steady stream of losers. The fact that capitalism also creates a steady stream of opportunities does not, by itself, make the risk of losing tolerable. If rough seas keep tossing folks overboard, and people are barely keeping their heads above water</w:t>
      </w:r>
      <w:r w:rsidRPr="00062D9F">
        <w:t xml:space="preserve"> (“Just keep paddling, Aunt Andrea!”), </w:t>
      </w:r>
      <w:r w:rsidRPr="00062D9F">
        <w:rPr>
          <w:rStyle w:val="StyleUnderline"/>
        </w:rPr>
        <w:t xml:space="preserve">it’s not enough to be told that there’s usually a boat to swim to. We’re more willing to risk storm-tossed seas when the ship of state is bristling with lifeboats and manned by a competent crew. </w:t>
      </w:r>
      <w:r w:rsidRPr="00062D9F">
        <w:t xml:space="preserve">That’s a key insight of “the free market welfare state.” Call it “lifeboat laissez-faire.” I’m glad to see Williamson sticking up for lifeboats. But I also don’t think risk aversion is the whole story behind the recent attraction to social democracy. I disagree with Elizabeth Warren on a slew of policy particulars — on the minimum wage, single-payer health care, and the Trans-Pacific Partnership, for example — but I think her </w:t>
      </w:r>
      <w:hyperlink r:id="rId210" w:history="1">
        <w:r w:rsidRPr="00062D9F">
          <w:rPr>
            <w:rStyle w:val="Hyperlink"/>
          </w:rPr>
          <w:t>recent affirmation</w:t>
        </w:r>
      </w:hyperlink>
      <w:r w:rsidRPr="00062D9F">
        <w:t xml:space="preserve"> of the progressive power of capitalist dynamism gets the bigger picture basically right: I am a capitalist. ... I believe in markets. What I don’t believe in is theft, what I don’t believe in is cheating. That’s where the difference is. I love what </w:t>
      </w:r>
      <w:r w:rsidRPr="00062D9F">
        <w:rPr>
          <w:rStyle w:val="StyleUnderline"/>
        </w:rPr>
        <w:t>markets</w:t>
      </w:r>
      <w:r w:rsidRPr="00062D9F">
        <w:t xml:space="preserve"> can do, I love what functioning economies can do. They </w:t>
      </w:r>
      <w:r w:rsidRPr="00062D9F">
        <w:rPr>
          <w:rStyle w:val="StyleUnderline"/>
        </w:rPr>
        <w:t>are what make us rich, they are what create opportunity. But only fair markets, markets with rules. Markets without rules is about the rich take it all, it’s about the powerful get all of it. And that’s what’s gone wrong in America.</w:t>
      </w:r>
      <w:r w:rsidRPr="00062D9F">
        <w:t xml:space="preserve"> She’s right. We need markets to make us richer. But we also need them to make all of us richer, and that’s not just about making sure that we’re indemnified against the risks of wrecking-ball competition. It’s also about making sure the basic rules of the game aren’t rigged to favor people who already won, locking the rest of us into a lower tier of possibility. Warren is a free-market social democrat in the Nordic mold. Her vision is a far cry from the anti-capitalist agenda of the Ocasia-Cortez and the DSA. Now, the problem isn’t exactly “markets without rules.” The problem is that markets are defined by an incomprehensible jumble of regulatory </w:t>
      </w:r>
      <w:hyperlink r:id="rId211" w:history="1">
        <w:r w:rsidRPr="00062D9F">
          <w:rPr>
            <w:rStyle w:val="Hyperlink"/>
          </w:rPr>
          <w:t>kludges</w:t>
        </w:r>
      </w:hyperlink>
      <w:r w:rsidRPr="00062D9F">
        <w:t xml:space="preserve"> — an accumulation of individually reasonable but cumulatively stifling technocratic fixes — that strangle economic freedom for ordinary people, allowing the powerful to </w:t>
      </w:r>
      <w:hyperlink r:id="rId212" w:history="1">
        <w:r w:rsidRPr="00062D9F">
          <w:rPr>
            <w:rStyle w:val="Hyperlink"/>
          </w:rPr>
          <w:t>capture the economy</w:t>
        </w:r>
      </w:hyperlink>
      <w:r w:rsidRPr="00062D9F">
        <w:t xml:space="preserve"> by writing and selectively enforcing the rules to their advantage. Warren pretty clearly gets this too. For example, she </w:t>
      </w:r>
      <w:hyperlink r:id="rId213" w:history="1">
        <w:r w:rsidRPr="00062D9F">
          <w:rPr>
            <w:rStyle w:val="Hyperlink"/>
          </w:rPr>
          <w:t>led the charge to deregulate the over-the-counter sale of hearing aids</w:t>
        </w:r>
      </w:hyperlink>
      <w:r w:rsidRPr="00062D9F">
        <w:t xml:space="preserve">, </w:t>
      </w:r>
      <w:hyperlink r:id="rId214" w:history="1">
        <w:r w:rsidRPr="00062D9F">
          <w:rPr>
            <w:rStyle w:val="Hyperlink"/>
          </w:rPr>
          <w:t>against the objections</w:t>
        </w:r>
      </w:hyperlink>
      <w:r w:rsidRPr="00062D9F">
        <w:t xml:space="preserve"> of state-licensed audiologists and incumbent medical device manufacturers, promoting market competition that raises the quality and reduces the cost of a critical life-enhancing technology. Ocasio-Cortez should take a page from Warren and learn to love markets. As should Republicans, who might come to grasp the appeal of combining sturdier safety nets with freer, fairer markets. No less a classical liberal than F.A. Hayek supported a robust safety net capable of “providing for those common hazards of life against which few can make adequate provision.” It’s true, as Williamson says, that “There isn’t any obvious and non-arbitrary place to draw the line on those common hazards of life.” But he’s wrong that “the fundamental difference between Right and Left is where to draw that line (or those lines) and how to go about helping those we decide to help.” A Republican Party that remains doggedly devoted to Grover Norquist’s goal of shrinking government until </w:t>
      </w:r>
      <w:proofErr w:type="gramStart"/>
      <w:r w:rsidRPr="00062D9F">
        <w:t>it’s</w:t>
      </w:r>
      <w:proofErr w:type="gramEnd"/>
      <w:r w:rsidRPr="00062D9F">
        <w:t xml:space="preserve"> small enough to drown in a bathtub isn’t pro-lifeboat. It’s pro-drowning. Moreover, </w:t>
      </w:r>
      <w:hyperlink r:id="rId215" w:history="1">
        <w:r w:rsidRPr="00062D9F">
          <w:rPr>
            <w:rStyle w:val="Hyperlink"/>
          </w:rPr>
          <w:t>cannibalizing Obamacare</w:t>
        </w:r>
      </w:hyperlink>
      <w:r w:rsidRPr="00062D9F">
        <w:t xml:space="preserve">, </w:t>
      </w:r>
      <w:hyperlink r:id="rId216" w:history="1">
        <w:r w:rsidRPr="00062D9F">
          <w:rPr>
            <w:rStyle w:val="Hyperlink"/>
          </w:rPr>
          <w:t>setting public assistance</w:t>
        </w:r>
      </w:hyperlink>
      <w:r w:rsidRPr="00062D9F">
        <w:t xml:space="preserve"> </w:t>
      </w:r>
      <w:hyperlink r:id="rId217" w:history="1">
        <w:r w:rsidRPr="00062D9F">
          <w:rPr>
            <w:rStyle w:val="Hyperlink"/>
          </w:rPr>
          <w:t>ever further out of reach</w:t>
        </w:r>
      </w:hyperlink>
      <w:r w:rsidRPr="00062D9F">
        <w:t xml:space="preserve">, and </w:t>
      </w:r>
      <w:hyperlink r:id="rId218" w:history="1">
        <w:r w:rsidRPr="00062D9F">
          <w:rPr>
            <w:rStyle w:val="Hyperlink"/>
          </w:rPr>
          <w:t>exploding the deficit</w:t>
        </w:r>
      </w:hyperlink>
      <w:r w:rsidRPr="00062D9F">
        <w:t xml:space="preserve"> with massive tax cuts doesn’t make the ruling political right a friend of free markets. Trump’s tariff-hiking, winner-picking economic nationalism, which looks to communist China as a model, is an </w:t>
      </w:r>
      <w:hyperlink r:id="rId219" w:history="1">
        <w:r w:rsidRPr="00062D9F">
          <w:rPr>
            <w:rStyle w:val="Hyperlink"/>
          </w:rPr>
          <w:t>immiserating</w:t>
        </w:r>
      </w:hyperlink>
      <w:r w:rsidRPr="00062D9F">
        <w:t xml:space="preserve"> </w:t>
      </w:r>
      <w:hyperlink r:id="rId220" w:history="1">
        <w:r w:rsidRPr="00062D9F">
          <w:rPr>
            <w:rStyle w:val="Hyperlink"/>
          </w:rPr>
          <w:t>morass of rank corruption</w:t>
        </w:r>
      </w:hyperlink>
      <w:r w:rsidRPr="00062D9F">
        <w:t xml:space="preserve">. But that’s what the GOP currently stands for, whether conservative thinkers like it or not. The right’s Pavlovian reaction to Ocasio-Cortez’s budget-busting democratic socialism has trapped it in a comforting haze of commie-fighting nostalgia. It leaves Republicans blind to the electoral threat posed by Warren’s Nordic-style social democracy, because they can’t see the difference; they can only see reds. Warren’s coalescing vision of the market-friendly welfare state doesn’t exactly amount to the second coming of Milton Friedman, but it’s far more intellectually sound and politically attractive than anything Republicans currently have on offer. If the governing GOP is unable to hear what Hayekian conservatives like Williamson are saying and just keep on smashing the lifeboats, and fail to offer a compelling alternative to Warren’s vision for unrigging the economy, not only will they be totally overwhelmed on their left flank on social insurance, they might also find themselves outflanked on the issue of fair, open, competitive markets. They’ll get routed by the left on capitalism, still screeching about Venezuelan bread lines. </w:t>
      </w:r>
    </w:p>
    <w:p w14:paraId="21E8B996" w14:textId="77777777" w:rsidR="004272EE" w:rsidRPr="00062D9F" w:rsidRDefault="004272EE" w:rsidP="004272EE">
      <w:pPr>
        <w:pStyle w:val="Heading4"/>
      </w:pPr>
      <w:r w:rsidRPr="00062D9F">
        <w:t>Socialism ultimately fails to create an egalitarian society in such a complex world – only capitalism can offer opportunity and benefits</w:t>
      </w:r>
    </w:p>
    <w:p w14:paraId="78248030" w14:textId="77777777" w:rsidR="004272EE" w:rsidRPr="00062D9F" w:rsidRDefault="004272EE" w:rsidP="004272EE">
      <w:r w:rsidRPr="00062D9F">
        <w:rPr>
          <w:rStyle w:val="Style13ptBold"/>
        </w:rPr>
        <w:t>Brooks 19</w:t>
      </w:r>
      <w:r w:rsidRPr="00062D9F">
        <w:t xml:space="preserve"> [December 5, David Brooks has been a columnist with The Times since 2003. He is the author of “The Road to Character” and, most recently, “The Second Mountain.” “I Was Once a Socialist. Then I Saw How It Worked.” </w:t>
      </w:r>
      <w:hyperlink r:id="rId221" w:history="1">
        <w:r w:rsidRPr="00062D9F">
          <w:rPr>
            <w:rStyle w:val="Hyperlink"/>
          </w:rPr>
          <w:t>https://www.nytimes.com/2019/12/05/opinion/socialism-capitalism.html</w:t>
        </w:r>
      </w:hyperlink>
      <w:r w:rsidRPr="00062D9F">
        <w:t xml:space="preserve"> -- ETW]</w:t>
      </w:r>
    </w:p>
    <w:p w14:paraId="2B56A355" w14:textId="77777777" w:rsidR="004272EE" w:rsidRPr="00062D9F" w:rsidRDefault="004272EE" w:rsidP="004272EE">
      <w:r w:rsidRPr="00062D9F">
        <w:t>I was a socialist in college. I read magazines like The Nation and old issues of The New Masses. I dreamed of being the next Clifford Odets, a lefty playwright who was always trying to raise proletarian class consciousness. If you go on YouTube and search “</w:t>
      </w:r>
      <w:hyperlink r:id="rId222" w:tgtFrame="_blank" w:history="1">
        <w:r w:rsidRPr="00062D9F">
          <w:rPr>
            <w:rStyle w:val="Hyperlink"/>
          </w:rPr>
          <w:t>David Brooks Milton Friedman</w:t>
        </w:r>
      </w:hyperlink>
      <w:r w:rsidRPr="00062D9F">
        <w:t xml:space="preserve">,” you can see a 22-year-old socialist me debating the great economist. I’m the one with the bushy hair and the giant 1980s glasses that were apparently on loan from the Palomar lunar observatory. The best version of socialism is defined by Michael Walzer’s phrase, “what touches all should be decided by all.” The great economic enterprises should be owned by all of us in common. </w:t>
      </w:r>
      <w:r w:rsidRPr="00062D9F">
        <w:rPr>
          <w:rStyle w:val="StyleUnderline"/>
        </w:rPr>
        <w:t>Decisions should be based on what benefits all, not the maximization of profit. That’s not what</w:t>
      </w:r>
      <w:r w:rsidRPr="00062D9F">
        <w:t xml:space="preserve"> “democratic </w:t>
      </w:r>
      <w:r w:rsidRPr="00062D9F">
        <w:rPr>
          <w:rStyle w:val="StyleUnderline"/>
        </w:rPr>
        <w:t>socialists</w:t>
      </w:r>
      <w:r w:rsidRPr="00062D9F">
        <w:t xml:space="preserve">” like Bernie Sanders </w:t>
      </w:r>
      <w:r w:rsidRPr="00062D9F">
        <w:rPr>
          <w:rStyle w:val="StyleUnderline"/>
        </w:rPr>
        <w:t>are talking about</w:t>
      </w:r>
      <w:r w:rsidRPr="00062D9F">
        <w:t xml:space="preserve">, but I get why some of their socialist concerns are popular. Why do we have to live with such poverty and inequality? Why can’t we put people over profits? What is the best life in the most just society? </w:t>
      </w:r>
      <w:r w:rsidRPr="00062D9F">
        <w:rPr>
          <w:rStyle w:val="StyleUnderline"/>
        </w:rPr>
        <w:t>Socialism is the most compelling secular religion of all time. It gives you an egalitarian ideal to sacrifice and live for.</w:t>
      </w:r>
      <w:r w:rsidRPr="00062D9F">
        <w:t xml:space="preserve"> My socialist sympathies didn’t survive long once I became a journalist. I quickly noticed that </w:t>
      </w:r>
      <w:r w:rsidRPr="00062D9F">
        <w:rPr>
          <w:rStyle w:val="StyleUnderline"/>
        </w:rPr>
        <w:t>the government officials I was covering were not capable of planning the society they hoped to create</w:t>
      </w:r>
      <w:r w:rsidRPr="00062D9F">
        <w:t xml:space="preserve">. It wasn’t because they were bad or stupid. </w:t>
      </w:r>
      <w:r w:rsidRPr="00062D9F">
        <w:rPr>
          <w:rStyle w:val="StyleUnderline"/>
        </w:rPr>
        <w:t>The world is just too complicated</w:t>
      </w:r>
      <w:r w:rsidRPr="00062D9F">
        <w:t xml:space="preserve">. I came to realize that </w:t>
      </w:r>
      <w:r w:rsidRPr="00062D9F">
        <w:rPr>
          <w:rStyle w:val="StyleUnderline"/>
        </w:rPr>
        <w:t>capitalism is really good at doing the one thing socialism is really bad at: creating a learning process to help people figure stuff out. If you want to run a rental car company, capitalism has a whole bevy of market and price signals and feedback loops that tell you what kind of cars people want to rent, where to put your locations, how many cars to order. It has a competitive profit-driven process to motivate you to learn and innovate, every single day. Socialist planned economies — the common ownership of the means of production — interfere with price and other market signals in a million ways. They suppress or eliminate profit motives that drive people to learn and improve. It doesn’t matter how big your computers are, the socialist can never gather all relevant data, can never construct the right feedback loops. The state cannot even see the local, irregular, context-driven factors that can have exponential effects. The state cannot predict people’s desires, which sometimes change on a whim. Capitalism creates a relentless learning system. Socialism doesn’</w:t>
      </w:r>
      <w:r w:rsidRPr="00062D9F">
        <w:t xml:space="preserve">t. The sorts of knowledge that capitalism produces are often not profound, like how to design the best headphone. But that kind of knowledge does produce enormous wealth. </w:t>
      </w:r>
      <w:r w:rsidRPr="00062D9F">
        <w:rPr>
          <w:rStyle w:val="StyleUnderline"/>
        </w:rPr>
        <w:t>Human living standards were pretty much flat for all of human history until capitalism kicked in. Since then, the number of goods and services available to average people has risen by up to 10,000 percent</w:t>
      </w:r>
      <w:r w:rsidRPr="00062D9F">
        <w:t xml:space="preserve">. If you’ve been around a little while, you’ve noticed that </w:t>
      </w:r>
      <w:r w:rsidRPr="00062D9F">
        <w:rPr>
          <w:rStyle w:val="StyleUnderline"/>
        </w:rPr>
        <w:t>capitalism has brought about the greatest reduction of poverty in human history. In 1981, 42 percent of the world lived in extreme poverty. Now, it’s around 10 percent. More than a billion people have been lifted out of poverty</w:t>
      </w:r>
      <w:r w:rsidRPr="00062D9F">
        <w:t xml:space="preserve">. You’ve noticed that </w:t>
      </w:r>
      <w:r w:rsidRPr="00062D9F">
        <w:rPr>
          <w:rStyle w:val="StyleUnderline"/>
        </w:rPr>
        <w:t>places that instituted market reforms</w:t>
      </w:r>
      <w:r w:rsidRPr="00062D9F">
        <w:t xml:space="preserve">, like South Korea and Deng Xiaoping’s China, </w:t>
      </w:r>
      <w:r w:rsidRPr="00062D9F">
        <w:rPr>
          <w:rStyle w:val="StyleUnderline"/>
        </w:rPr>
        <w:t>tended to get richer</w:t>
      </w:r>
      <w:r w:rsidRPr="00062D9F">
        <w:t xml:space="preserve"> and prouder. </w:t>
      </w:r>
      <w:r w:rsidRPr="00062D9F">
        <w:rPr>
          <w:rStyle w:val="StyleUnderline"/>
        </w:rPr>
        <w:t>Places that moved toward socialism</w:t>
      </w:r>
      <w:r w:rsidRPr="00062D9F">
        <w:t xml:space="preserve"> — Britain in the 1970s, Venezuela more recently — </w:t>
      </w:r>
      <w:r w:rsidRPr="00062D9F">
        <w:rPr>
          <w:rStyle w:val="StyleUnderline"/>
        </w:rPr>
        <w:t>tended to get poorer and more miserable. You’ve noticed that the environment is much better in capitalist nations than in planned economies. The American G.D.P. has more than doubled since 1970, but energy consumption has risen only modestly. America’s per-capita carbon emissions hit a 67-year low in 2017. The greatest environmental degradations are committed by planned systems like the old Soviet Union and communist China</w:t>
      </w:r>
      <w:r w:rsidRPr="00062D9F">
        <w:t xml:space="preserve">. The Fraser Institute is a free-market think tank that ranks nations according to things free-market think tanks like: less regulation, free trade, secure property rights. </w:t>
      </w:r>
      <w:r w:rsidRPr="00062D9F">
        <w:rPr>
          <w:rStyle w:val="StyleUnderline"/>
        </w:rPr>
        <w:t>The freest economies in the world are places like Hong Kong, the U.S., Canada, Ireland, Latvia, Denmark, Mauritius, Malta and Finland. Nations in the top quartile for economic freedom have an average G.D.P. per capita of $36,770. For those in the bottom quartile, it’s $6,140. People in the free economies have a life expectancy of 79.4 years. Those in the planned economies have a life expectancy of 65.2 years. Over the past century, planned economies have produced an enormous amount of poverty and scarcity. What’s worse is what happens when the political elites learn what you can do with that scarcity. They turn scarcity into corruption. When things are scarce, you have to bribe government officials to get them. Soon, everybody is bribing. Citizens soon realize the whole system is a fraud. Socialism produces economic and political inequality as the rulers turn into gangsters. A system that begins in high idealism ends in corruption, dishonesty, oppression and distrust</w:t>
      </w:r>
      <w:r w:rsidRPr="00062D9F">
        <w:t xml:space="preserve">. I learned the ills of socialism quickly … and became a Whig slowly. My first economic hero is Alexander Hamilton. He came to America with almost nothing and found an economy dominated by land-rich oligarchs like Thomas Jefferson. He realized that the solution was to make everyone a capitalist. He created credit markets so that capital would be fluid and more people would have access to investments. My next hero is Abraham Lincoln. He grew up poor and launched his career as a Whig. He gave more speeches on banking and infrastructure projects than on slavery. That’s because he wanted to spread capital and grease the wheels of commerce so poor boys and girls like him could rise. He helped create the land-grant colleges so that more people would have the training to compete as capitalists. Another major American figure in the Whig tradition is Theodore Roosevelt. He loved the dynamism that capitalism arouses and knew that sometimes you have to limit giant corporations so millions of less established capitalists can compete. All of these leaders understood that the answer to the problems of capitalism is wider and fairer capitalism. </w:t>
      </w:r>
      <w:r w:rsidRPr="00062D9F">
        <w:rPr>
          <w:rStyle w:val="StyleUnderline"/>
        </w:rPr>
        <w:t xml:space="preserve">Today, parts of our capitalist system in the United States are in good shape. Growth is remarkably steady, inflation is low, employment is high, </w:t>
      </w:r>
      <w:proofErr w:type="gramStart"/>
      <w:r w:rsidRPr="00062D9F">
        <w:rPr>
          <w:rStyle w:val="StyleUnderline"/>
        </w:rPr>
        <w:t>wages</w:t>
      </w:r>
      <w:proofErr w:type="gramEnd"/>
      <w:r w:rsidRPr="00062D9F">
        <w:rPr>
          <w:rStyle w:val="StyleUnderline"/>
        </w:rPr>
        <w:t xml:space="preserve"> for the poorest Americans are rising twice as fast as for high-wage workers. But capitalism, like all human systems, is always unbalanced one way or another. Over the last generation, capitalism has produced the greatest reduction in global income inequality in history</w:t>
      </w:r>
      <w:r w:rsidRPr="00062D9F">
        <w:t xml:space="preserve">. The downside is that low-skill workers in the U.S. are now competing with workers in Vietnam, India and Malaysia. The reduction of inequality among nations has led to the increase of inequality within rich nations, like the United States. Also, education levels have not kept pace with technology. More people grow up with inadequate schools, disrupted families and fragmented neighborhoods. They find it harder to acquire the skills to become good capitalists. The market is effectively closed off to them. These </w:t>
      </w:r>
      <w:r w:rsidRPr="00062D9F">
        <w:rPr>
          <w:rStyle w:val="StyleUnderline"/>
        </w:rPr>
        <w:t>problems are not signs that capitalism is broken. They are signs that we need more and better capitalism. We need a massive infusion of money and reform into our education systems, from infancy through life. Human capital-building is like nutrition: It’s something you have to attend to every day. We need welfare programs that not only subsidize poor people’s consumption but also subsidize their capacity to produce. We need worker co-ops, which build skills and represent labor at the negotiating table. We need wage subsidies and mobility subsidies, so people can afford to move to opportunity. We need tax subsidies for health care, to make it easier for people to switch jobs. We need a higher earned-income tax credit, to give the working poor financial security so they don’t get swept away amid the creative destruction. We need a carbon tax, to give everyone an incentive to reduce carbon emissions without pretending we know the best way to do it. Every single idea I just mentioned comes from the American Enterprise Institute or Brookings or some other institution derided as being part of the neoliberal elite. All these ideas would make capitalism work better</w:t>
      </w:r>
      <w:r w:rsidRPr="00062D9F">
        <w:t xml:space="preserve">. A big mistake those of us on the conservative side made was to think that anything that made the government bigger also made the market less dynamic. </w:t>
      </w:r>
      <w:r w:rsidRPr="00062D9F">
        <w:rPr>
          <w:rStyle w:val="StyleUnderline"/>
        </w:rPr>
        <w:t>We failed to distinguish between the supportive state and the regulatory state. The supportive state makes better and more secure capitalists. The Scandinavian nations have very supportive welfare states</w:t>
      </w:r>
      <w:r w:rsidRPr="00062D9F">
        <w:t xml:space="preserve">. They also have very free markets. The only reason they can afford to have generous welfare states is they also have very free markets. I don’t know if the Scandinavian welfare model would work in nations as big and diverse as the U.S. But its success points to a few truths: The state nurtures prosperity when it helps people become capitalists. The state causes incredible levels of misery when it gets too far inside the decision-making processes of capitalists. It creates enormous misery when it cripples the motivational system that drives capitalism. It causes enormous misery when it meddles with the relentless learning system that market mechanisms make possible. Capitalism is not a religion. It won’t save your soul or fulfill the yearnings of your heart. But somehow it will arouse your energies, it will lift your sights, it will put you on a lifelong learning journey to know, to improve, to dare and to dare again. Last Sunday I attended a service with a young friend at a church that has quickly become a home for her. There were several hundred congregants. Ninety percent were under 30. Ninety percent were Latino. The service was two hours of joy and exultation — glow sticks and song and balloons. They weren’t worshiping capitalism, but something higher. But still their work lives came into view. “Look how far we’ve come! Look how far we’ve come!” different people kept saying. I saw my own family’s Jewish immigration history being re-enacted right in front of me. We, like they, started out as butchers and seamstresses and tailors, self-employed capitalists because it can be hard for immigrants to get corporate jobs. The opportunity explosion my family experienced and your family probably experienced is happening still, made possible by the ever-expanding pie that capitalism provides. The theme that day was hope, transcendent hope and more immediate hope. “Move and miracles happen!” a young Latino woman sang. Every year, hundreds of millions of people march with their feet to capitalism. Today, the real argument is not between capitalism and socialism. We ran that social experiment for 100 years and capitalism won. It’s between a version of democratic capitalism, found in the U.S., Canada and Denmark, and forms of authoritarian capitalism, found in China and Russia. Our job is to make it the widest and fairest version of capitalism it can possibly be. </w:t>
      </w:r>
    </w:p>
    <w:p w14:paraId="105B33B9" w14:textId="0AF4BB24" w:rsidR="001F0430" w:rsidRPr="00062D9F" w:rsidRDefault="001F0430" w:rsidP="001F0430">
      <w:pPr>
        <w:pStyle w:val="Heading3"/>
        <w:rPr>
          <w:rFonts w:cstheme="majorHAnsi"/>
        </w:rPr>
      </w:pPr>
      <w:r w:rsidRPr="00062D9F">
        <w:rPr>
          <w:rFonts w:cstheme="majorHAnsi"/>
        </w:rPr>
        <w:t>Cap Solves – War</w:t>
      </w:r>
    </w:p>
    <w:p w14:paraId="15DBFA34" w14:textId="77777777" w:rsidR="001F0430" w:rsidRPr="00062D9F" w:rsidRDefault="001F0430" w:rsidP="001F0430">
      <w:pPr>
        <w:pStyle w:val="Heading4"/>
        <w:rPr>
          <w:rStyle w:val="Style13ptBold"/>
          <w:rFonts w:cstheme="majorHAnsi"/>
          <w:b/>
          <w:bCs w:val="0"/>
        </w:rPr>
      </w:pPr>
      <w:r w:rsidRPr="00062D9F">
        <w:rPr>
          <w:rStyle w:val="Style13ptBold"/>
          <w:rFonts w:cstheme="majorHAnsi"/>
          <w:b/>
          <w:bCs w:val="0"/>
        </w:rPr>
        <w:t xml:space="preserve">Cost-benefit calculations are predicated off of capitalism – neoliberal ideologies motivate governments to think twice about engaging in war </w:t>
      </w:r>
    </w:p>
    <w:p w14:paraId="331A66FF" w14:textId="77777777" w:rsidR="001F0430" w:rsidRPr="00062D9F" w:rsidRDefault="001F0430" w:rsidP="001F0430">
      <w:pPr>
        <w:rPr>
          <w:rFonts w:cstheme="majorHAnsi"/>
          <w:sz w:val="16"/>
        </w:rPr>
      </w:pPr>
      <w:r w:rsidRPr="00062D9F">
        <w:rPr>
          <w:rStyle w:val="Style13ptBold"/>
          <w:rFonts w:cstheme="majorHAnsi"/>
        </w:rPr>
        <w:t xml:space="preserve">Beauchamp 15 </w:t>
      </w:r>
      <w:r w:rsidRPr="00062D9F">
        <w:rPr>
          <w:rFonts w:cstheme="majorHAnsi"/>
          <w:sz w:val="16"/>
        </w:rPr>
        <w:t>Zack Beauchamp (Zack Beauchamp is a senior correspondent at Vox, where he covers global politics and ideology, and a host of Worldly, Vox's podcast on foreign policy and international relations. His work focuses on the rise of the populist right across the West, the role of identity in American politics, and how fringe ideologies shape the mainstream. Before coming to Vox, he edited TP Ideas, a section of Think Progress devoted to the ideas shaping our political world. He has an MSc from the London School of Economics in International Relations), 7-4-2015, "Zack Beauchamp Profile and Activity," Vox, https://www.vox.com/authors/zack-beauchamp//mb</w:t>
      </w:r>
    </w:p>
    <w:p w14:paraId="16EE10C4" w14:textId="77777777" w:rsidR="001F0430" w:rsidRPr="00062D9F" w:rsidRDefault="001F0430" w:rsidP="001F0430">
      <w:pPr>
        <w:rPr>
          <w:rFonts w:cstheme="majorHAnsi"/>
          <w:sz w:val="16"/>
        </w:rPr>
      </w:pPr>
      <w:r w:rsidRPr="00062D9F">
        <w:rPr>
          <w:rFonts w:cstheme="majorHAnsi"/>
          <w:sz w:val="16"/>
        </w:rPr>
        <w:t xml:space="preserve">Zack Beauchamp: One story you hear from political scientists for why there's been less war recently that it's just less profitable —countries don't gain very much, economically or politically, from taking over new land anymore. Does that seem right to you? Steven Pinker: Yes, it's one of the causes. It's </w:t>
      </w:r>
      <w:r w:rsidRPr="00062D9F">
        <w:rPr>
          <w:rStyle w:val="StyleUnderline"/>
          <w:rFonts w:cstheme="majorHAnsi"/>
        </w:rPr>
        <w:t xml:space="preserve">the </w:t>
      </w:r>
      <w:r w:rsidRPr="00062D9F">
        <w:rPr>
          <w:rStyle w:val="StyleUnderline"/>
          <w:rFonts w:cstheme="majorHAnsi"/>
          <w:highlight w:val="cyan"/>
        </w:rPr>
        <w:t>theory o</w:t>
      </w:r>
      <w:r w:rsidRPr="00062D9F">
        <w:rPr>
          <w:rStyle w:val="StyleUnderline"/>
          <w:rFonts w:cstheme="majorHAnsi"/>
        </w:rPr>
        <w:t xml:space="preserve">f the </w:t>
      </w:r>
      <w:r w:rsidRPr="00062D9F">
        <w:rPr>
          <w:rStyle w:val="StyleUnderline"/>
          <w:rFonts w:cstheme="majorHAnsi"/>
          <w:highlight w:val="cyan"/>
        </w:rPr>
        <w:t>capitalist peace</w:t>
      </w:r>
      <w:r w:rsidRPr="00062D9F">
        <w:rPr>
          <w:rStyle w:val="StyleUnderline"/>
          <w:rFonts w:cstheme="majorHAnsi"/>
        </w:rPr>
        <w:t xml:space="preserve">: when it's </w:t>
      </w:r>
      <w:r w:rsidRPr="00062D9F">
        <w:rPr>
          <w:rStyle w:val="StyleUnderline"/>
          <w:rFonts w:cstheme="majorHAnsi"/>
          <w:highlight w:val="cyan"/>
        </w:rPr>
        <w:t>cheaper to</w:t>
      </w:r>
      <w:r w:rsidRPr="00062D9F">
        <w:rPr>
          <w:rStyle w:val="StyleUnderline"/>
          <w:rFonts w:cstheme="majorHAnsi"/>
        </w:rPr>
        <w:t xml:space="preserve"> </w:t>
      </w:r>
      <w:r w:rsidRPr="00062D9F">
        <w:rPr>
          <w:rStyle w:val="StyleUnderline"/>
          <w:rFonts w:cstheme="majorHAnsi"/>
          <w:highlight w:val="cyan"/>
        </w:rPr>
        <w:t>buy things than to steal</w:t>
      </w:r>
      <w:r w:rsidRPr="00062D9F">
        <w:rPr>
          <w:rStyle w:val="StyleUnderline"/>
          <w:rFonts w:cstheme="majorHAnsi"/>
        </w:rPr>
        <w:t xml:space="preserve"> them, people don't steal them. Also, if other </w:t>
      </w:r>
      <w:r w:rsidRPr="00062D9F">
        <w:rPr>
          <w:rStyle w:val="StyleUnderline"/>
          <w:rFonts w:cstheme="majorHAnsi"/>
          <w:highlight w:val="cyan"/>
        </w:rPr>
        <w:t>people are more valuable to you alive</w:t>
      </w:r>
      <w:r w:rsidRPr="00062D9F">
        <w:rPr>
          <w:rStyle w:val="StyleUnderline"/>
          <w:rFonts w:cstheme="majorHAnsi"/>
        </w:rPr>
        <w:t xml:space="preserve"> than dead, </w:t>
      </w:r>
      <w:r w:rsidRPr="00062D9F">
        <w:rPr>
          <w:rStyle w:val="StyleUnderline"/>
          <w:rFonts w:cstheme="majorHAnsi"/>
          <w:highlight w:val="cyan"/>
        </w:rPr>
        <w:t>you're less likely to</w:t>
      </w:r>
      <w:r w:rsidRPr="00062D9F">
        <w:rPr>
          <w:rStyle w:val="StyleUnderline"/>
          <w:rFonts w:cstheme="majorHAnsi"/>
        </w:rPr>
        <w:t xml:space="preserve"> </w:t>
      </w:r>
      <w:r w:rsidRPr="00062D9F">
        <w:rPr>
          <w:rStyle w:val="StyleUnderline"/>
          <w:rFonts w:cstheme="majorHAnsi"/>
          <w:highlight w:val="cyan"/>
        </w:rPr>
        <w:t>kill</w:t>
      </w:r>
      <w:r w:rsidRPr="00062D9F">
        <w:rPr>
          <w:rStyle w:val="StyleUnderline"/>
          <w:rFonts w:cstheme="majorHAnsi"/>
        </w:rPr>
        <w:t xml:space="preserve"> them. You don't kill your customers or your lenders, so the arrival of the infrastructure of trade and commerce reduces some of the sheer exploitative incentives of conquest. </w:t>
      </w:r>
      <w:r w:rsidRPr="00062D9F">
        <w:rPr>
          <w:rFonts w:cstheme="majorHAnsi"/>
          <w:sz w:val="16"/>
        </w:rPr>
        <w:t xml:space="preserve">This is an idea that goes back to the Enlightenment. Adam Smith and Montesquieu extolled it; it was on the minds of the founders when they built incentives for free trade into the Constitution. I don't think it's the entire story of the decline in war. But I do think </w:t>
      </w:r>
      <w:proofErr w:type="gramStart"/>
      <w:r w:rsidRPr="00062D9F">
        <w:rPr>
          <w:rFonts w:cstheme="majorHAnsi"/>
          <w:sz w:val="16"/>
        </w:rPr>
        <w:t>it's</w:t>
      </w:r>
      <w:proofErr w:type="gramEnd"/>
      <w:r w:rsidRPr="00062D9F">
        <w:rPr>
          <w:rFonts w:cstheme="majorHAnsi"/>
          <w:sz w:val="16"/>
        </w:rPr>
        <w:t xml:space="preserve"> part of the story. There was a well-known study from Bruce Russett and John Oneal showing statistically that countries that engage in more trade are less likely to get into militarized disputes, and countries that are more integrated into the world economy are less likely to get into trouble with their neighbors. ZB: Is it just that pairs of countries are trading with each more, or has something fundamentally changed about the global economy? SP: It's both. </w:t>
      </w:r>
      <w:r w:rsidRPr="00062D9F">
        <w:rPr>
          <w:rStyle w:val="StyleUnderline"/>
          <w:rFonts w:cstheme="majorHAnsi"/>
          <w:highlight w:val="cyan"/>
        </w:rPr>
        <w:t>Countries that trade</w:t>
      </w:r>
      <w:r w:rsidRPr="00062D9F">
        <w:rPr>
          <w:rStyle w:val="StyleUnderline"/>
          <w:rFonts w:cstheme="majorHAnsi"/>
        </w:rPr>
        <w:t xml:space="preserve"> with each other </w:t>
      </w:r>
      <w:r w:rsidRPr="00062D9F">
        <w:rPr>
          <w:rStyle w:val="StyleUnderline"/>
          <w:rFonts w:cstheme="majorHAnsi"/>
          <w:highlight w:val="cyan"/>
        </w:rPr>
        <w:t>are less likely to pick fights</w:t>
      </w:r>
      <w:r w:rsidRPr="00062D9F">
        <w:rPr>
          <w:rStyle w:val="StyleUnderline"/>
          <w:rFonts w:cstheme="majorHAnsi"/>
        </w:rPr>
        <w:t xml:space="preserve"> with each other. Independently, individual countries that get more </w:t>
      </w:r>
      <w:r w:rsidRPr="00062D9F">
        <w:rPr>
          <w:rStyle w:val="StyleUnderline"/>
          <w:rFonts w:cstheme="majorHAnsi"/>
          <w:highlight w:val="cyan"/>
        </w:rPr>
        <w:t>integrated into the global economy are less likely to make trouble</w:t>
      </w:r>
      <w:r w:rsidRPr="00062D9F">
        <w:rPr>
          <w:rStyle w:val="StyleUnderline"/>
          <w:rFonts w:cstheme="majorHAnsi"/>
        </w:rPr>
        <w:t xml:space="preserve">. </w:t>
      </w:r>
      <w:r w:rsidRPr="00062D9F">
        <w:rPr>
          <w:rFonts w:cstheme="majorHAnsi"/>
          <w:sz w:val="16"/>
        </w:rPr>
        <w:t xml:space="preserve">But one of the reasons I say this is only part of the answer is that in the Oneal and Russett analysis, it counted for some percentage of the variance in militarized dispute, but only a chunk. </w:t>
      </w:r>
      <w:r w:rsidRPr="00062D9F">
        <w:rPr>
          <w:rStyle w:val="StyleUnderline"/>
          <w:rFonts w:cstheme="majorHAnsi"/>
        </w:rPr>
        <w:t xml:space="preserve">They found independent </w:t>
      </w:r>
      <w:r w:rsidRPr="00062D9F">
        <w:rPr>
          <w:rStyle w:val="StyleUnderline"/>
          <w:rFonts w:cstheme="majorHAnsi"/>
          <w:highlight w:val="cyan"/>
        </w:rPr>
        <w:t>contributions from</w:t>
      </w:r>
      <w:r w:rsidRPr="00062D9F">
        <w:rPr>
          <w:rStyle w:val="StyleUnderline"/>
          <w:rFonts w:cstheme="majorHAnsi"/>
        </w:rPr>
        <w:t xml:space="preserve"> </w:t>
      </w:r>
      <w:r w:rsidRPr="00062D9F">
        <w:rPr>
          <w:rStyle w:val="StyleUnderline"/>
          <w:rFonts w:cstheme="majorHAnsi"/>
          <w:highlight w:val="cyan"/>
        </w:rPr>
        <w:t>democracy and membership in the international community</w:t>
      </w:r>
      <w:r w:rsidRPr="00062D9F">
        <w:rPr>
          <w:rStyle w:val="StyleUnderline"/>
          <w:rFonts w:cstheme="majorHAnsi"/>
        </w:rPr>
        <w:t xml:space="preserve"> (namely, the number of international organizations and treaties that a country has signed on to). Quite across from calculations of interest that are tilted by international markets and institutions, there's the idea of norms: what you consider and don't consider as a legitimate possible move. </w:t>
      </w:r>
      <w:r w:rsidRPr="00062D9F">
        <w:rPr>
          <w:rFonts w:cstheme="majorHAnsi"/>
          <w:sz w:val="16"/>
        </w:rPr>
        <w:t xml:space="preserve">[Some scholars] argue that the main factor is that war has been delegitimated — at least among the great powers and the developed states — as a thinkable option. In the 19th century, there was this cliché from [Carl] von Clausewitz that war was just the continuation of politics by other means: you consider whether to go to war [like any other policy option]. Now that's just not something decent leaders do. </w:t>
      </w:r>
      <w:r w:rsidRPr="00062D9F">
        <w:rPr>
          <w:rStyle w:val="StyleUnderline"/>
          <w:rFonts w:cstheme="majorHAnsi"/>
        </w:rPr>
        <w:t xml:space="preserve">Finally, cost-benefit calculations depend on what counts as a "cost." If you lose several tens or hundreds of thousands of your own citizens, is that a cost? And how big a cost is it? Now, increasingly, that counts as a cost: leaders are less likely to see their young men as cannon fodder, which means countries are willing to endure other costs to avoid that one. </w:t>
      </w:r>
      <w:r w:rsidRPr="00062D9F">
        <w:rPr>
          <w:rFonts w:cstheme="majorHAnsi"/>
          <w:sz w:val="16"/>
        </w:rPr>
        <w:t>That's a result of the rise of humanistic sentiments, as opposed to nationalistic or ideological ones.</w:t>
      </w:r>
    </w:p>
    <w:p w14:paraId="4605F7A9" w14:textId="5DA4DE74" w:rsidR="001F0430" w:rsidRPr="00062D9F" w:rsidRDefault="001F0430" w:rsidP="001F0430">
      <w:pPr>
        <w:pStyle w:val="Heading3"/>
        <w:rPr>
          <w:rFonts w:cstheme="majorHAnsi"/>
        </w:rPr>
      </w:pPr>
      <w:r w:rsidRPr="00062D9F">
        <w:rPr>
          <w:rFonts w:cstheme="majorHAnsi"/>
        </w:rPr>
        <w:t xml:space="preserve">Cap Solves - Poverty </w:t>
      </w:r>
    </w:p>
    <w:p w14:paraId="6DFADAAB" w14:textId="77777777" w:rsidR="001F0430" w:rsidRPr="00062D9F" w:rsidRDefault="001F0430" w:rsidP="001F0430">
      <w:pPr>
        <w:pStyle w:val="Heading4"/>
        <w:rPr>
          <w:rStyle w:val="Style13ptBold"/>
          <w:rFonts w:cstheme="majorHAnsi"/>
          <w:b/>
          <w:bCs w:val="0"/>
        </w:rPr>
      </w:pPr>
      <w:r w:rsidRPr="00062D9F">
        <w:rPr>
          <w:rStyle w:val="Style13ptBold"/>
          <w:rFonts w:cstheme="majorHAnsi"/>
          <w:b/>
          <w:bCs w:val="0"/>
        </w:rPr>
        <w:t xml:space="preserve">The most substantial reduction in poverty occurred when economies accepted capitalism and engaged with the market </w:t>
      </w:r>
    </w:p>
    <w:p w14:paraId="4BA3CEE0" w14:textId="77777777" w:rsidR="001F0430" w:rsidRPr="00062D9F" w:rsidRDefault="001F0430" w:rsidP="001F0430">
      <w:pPr>
        <w:rPr>
          <w:rFonts w:cstheme="majorHAnsi"/>
          <w:sz w:val="16"/>
          <w:szCs w:val="16"/>
        </w:rPr>
      </w:pPr>
      <w:r w:rsidRPr="00062D9F">
        <w:rPr>
          <w:rStyle w:val="Style13ptBold"/>
          <w:rFonts w:cstheme="majorHAnsi"/>
        </w:rPr>
        <w:t xml:space="preserve">Chandy and Gertz 11 </w:t>
      </w:r>
      <w:r w:rsidRPr="00062D9F">
        <w:rPr>
          <w:rFonts w:cstheme="majorHAnsi"/>
          <w:sz w:val="16"/>
          <w:szCs w:val="16"/>
        </w:rPr>
        <w:t xml:space="preserve">Laurence Chandy and Geoffrey Gertz (Laurence Chandy was a fellow in the Global Economy and Development program. His research focused on poverty, fragile states, aid effectiveness, and globalization. Geoffrey Gertz is a fellow in the Global Economy and Development program at the Brookings Institution and a research associate at the Global Economic Governance Programme at the University of Oxford. His research focuses on international political economy, particularly the politics of trade and foreign investment, investor-state dispute settlement, commercial diplomacy, and private sector development in fragile states. His academic research has been published in International Studies Quarterly and World Development, while his policy work has been featured in The Washington Post, Vox, and The Hill, as well as in numerous policy briefs and op-eds for the Brookings Institution and Oxford’s Global Economic Governance Programme. He has briefed American and European policymakers on international trade and investment policy. He received an M.Phil. </w:t>
      </w:r>
      <w:proofErr w:type="gramStart"/>
      <w:r w:rsidRPr="00062D9F">
        <w:rPr>
          <w:rFonts w:cstheme="majorHAnsi"/>
          <w:sz w:val="16"/>
          <w:szCs w:val="16"/>
        </w:rPr>
        <w:t>and</w:t>
      </w:r>
      <w:proofErr w:type="gramEnd"/>
      <w:r w:rsidRPr="00062D9F">
        <w:rPr>
          <w:rFonts w:cstheme="majorHAnsi"/>
          <w:sz w:val="16"/>
          <w:szCs w:val="16"/>
        </w:rPr>
        <w:t xml:space="preserve"> D.Phil. (Ph.D.) in international relations from the University of Oxford, and a B.A. in economics from DePauw University), 7-5-2011, "With Little Notice, Globalization Reduced Poverty," </w:t>
      </w:r>
      <w:r w:rsidRPr="00062D9F">
        <w:rPr>
          <w:rStyle w:val="Style13ptBold"/>
          <w:rFonts w:cstheme="majorHAnsi"/>
        </w:rPr>
        <w:t>Yale University</w:t>
      </w:r>
      <w:r w:rsidRPr="00062D9F">
        <w:rPr>
          <w:rFonts w:cstheme="majorHAnsi"/>
          <w:sz w:val="16"/>
          <w:szCs w:val="16"/>
        </w:rPr>
        <w:t>, https://yaleglobal.yale.edu/content/little-notice-globalization-reduced-poverty//mb</w:t>
      </w:r>
    </w:p>
    <w:p w14:paraId="664451D9" w14:textId="77777777" w:rsidR="001F0430" w:rsidRPr="00062D9F" w:rsidRDefault="001F0430" w:rsidP="001F0430">
      <w:pPr>
        <w:rPr>
          <w:rFonts w:cstheme="majorHAnsi"/>
          <w:sz w:val="16"/>
        </w:rPr>
      </w:pPr>
      <w:r w:rsidRPr="00062D9F">
        <w:rPr>
          <w:rFonts w:cstheme="majorHAnsi"/>
          <w:sz w:val="16"/>
        </w:rPr>
        <w:t xml:space="preserve">In a new study of global poverty, we upend this narrative. By combining the most recent country survey data of household consumption with the latest figures on private consumption growth, </w:t>
      </w:r>
      <w:r w:rsidRPr="00062D9F">
        <w:rPr>
          <w:rStyle w:val="StyleUnderline"/>
          <w:rFonts w:cstheme="majorHAnsi"/>
        </w:rPr>
        <w:t xml:space="preserve">we generated global poverty estimates from 2005 up to the present day. </w:t>
      </w:r>
      <w:r w:rsidRPr="00062D9F">
        <w:rPr>
          <w:rStyle w:val="StyleUnderline"/>
          <w:rFonts w:cstheme="majorHAnsi"/>
          <w:highlight w:val="cyan"/>
        </w:rPr>
        <w:t>Poverty reduction accelerated in the early 2000s</w:t>
      </w:r>
      <w:r w:rsidRPr="00062D9F">
        <w:rPr>
          <w:rStyle w:val="StyleUnderline"/>
          <w:rFonts w:cstheme="majorHAnsi"/>
        </w:rPr>
        <w:t xml:space="preserve"> at a rate that has been sustained throughout the decade, even during the dark recesses of the financial crisis.</w:t>
      </w:r>
      <w:r w:rsidRPr="00062D9F">
        <w:rPr>
          <w:rFonts w:cstheme="majorHAnsi"/>
          <w:sz w:val="16"/>
        </w:rPr>
        <w:t xml:space="preserve"> Today, we estimate that there are approximately 820 million people living on less than $1.25 a day. This means that the prime target of the Millennium Development Goals – to halve the rate of global poverty by 2015 from its 1990 level – was probably achieved around three years ago. Whereas it took 25 years to reduce poverty by half a billion people up to 2005, the same feat was likely achieved in the six years between then and now. </w:t>
      </w:r>
      <w:r w:rsidRPr="00062D9F">
        <w:rPr>
          <w:rStyle w:val="StyleUnderline"/>
          <w:rFonts w:cstheme="majorHAnsi"/>
          <w:highlight w:val="cyan"/>
        </w:rPr>
        <w:t>Never before have so many people been lifted out of pover</w:t>
      </w:r>
      <w:r w:rsidRPr="00062D9F">
        <w:rPr>
          <w:rStyle w:val="StyleUnderline"/>
          <w:rFonts w:cstheme="majorHAnsi"/>
        </w:rPr>
        <w:t xml:space="preserve">ty over such a brief period of time. </w:t>
      </w:r>
      <w:r w:rsidRPr="00062D9F">
        <w:rPr>
          <w:rFonts w:cstheme="majorHAnsi"/>
          <w:sz w:val="16"/>
        </w:rPr>
        <w:t xml:space="preserve">Not only is poverty falling rapidly, it’s falling across all regions and most countries. Unsurprisingly, the greatest reduction has occurred in Asia. But it’s not just the dynamic economies of East Asia, such as China, recording great feats in poverty reduction; South Asian giants including India and Bangladesh, and Central Asian economies such as Uzbekistan also make great strides. Even Sub-Saharan Africa is sharing in this progress. The region finally broke through the symbolic threshold of a 50 percent poverty rate in 2008 and its number of poor people has begun falling for the first time on record. </w:t>
      </w:r>
      <w:r w:rsidRPr="00062D9F">
        <w:rPr>
          <w:rStyle w:val="StyleUnderline"/>
          <w:rFonts w:cstheme="majorHAnsi"/>
        </w:rPr>
        <w:t xml:space="preserve">This stunning progress is </w:t>
      </w:r>
      <w:r w:rsidRPr="00062D9F">
        <w:rPr>
          <w:rStyle w:val="StyleUnderline"/>
          <w:rFonts w:cstheme="majorHAnsi"/>
          <w:highlight w:val="cyan"/>
        </w:rPr>
        <w:t>driven by rapid economic growth</w:t>
      </w:r>
      <w:r w:rsidRPr="00062D9F">
        <w:rPr>
          <w:rStyle w:val="StyleUnderline"/>
          <w:rFonts w:cstheme="majorHAnsi"/>
        </w:rPr>
        <w:t xml:space="preserve"> across the developing world. </w:t>
      </w:r>
      <w:r w:rsidRPr="00062D9F">
        <w:rPr>
          <w:rFonts w:cstheme="majorHAnsi"/>
          <w:sz w:val="16"/>
        </w:rPr>
        <w:t xml:space="preserve">During the 1980s and 1990s, per capita growth in developing countries averaged just 1 to 2 percent a year, not nearly fast enough to make a serious dent in poverty levels. Since around 2003, however, growth in the developing world has taken off, averaging 5 percent per capita a year. How and why sustained high economic growth in developing countries took hold are questions likely to be debated by economic historians for many decades. </w:t>
      </w:r>
      <w:r w:rsidRPr="00062D9F">
        <w:rPr>
          <w:rStyle w:val="StyleUnderline"/>
          <w:rFonts w:cstheme="majorHAnsi"/>
        </w:rPr>
        <w:t xml:space="preserve">Already one can point to a number of probable sources emerging or accelerating around the turn of the century: an </w:t>
      </w:r>
      <w:r w:rsidRPr="00062D9F">
        <w:rPr>
          <w:rStyle w:val="StyleUnderline"/>
          <w:rFonts w:cstheme="majorHAnsi"/>
          <w:highlight w:val="cyan"/>
        </w:rPr>
        <w:t>investment boom triggered by rising commodity prices; high growth spillovers originating from</w:t>
      </w:r>
      <w:r w:rsidRPr="00062D9F">
        <w:rPr>
          <w:rStyle w:val="StyleUnderline"/>
          <w:rFonts w:cstheme="majorHAnsi"/>
        </w:rPr>
        <w:t xml:space="preserve"> </w:t>
      </w:r>
      <w:r w:rsidRPr="00062D9F">
        <w:rPr>
          <w:rStyle w:val="StyleUnderline"/>
          <w:rFonts w:cstheme="majorHAnsi"/>
          <w:highlight w:val="cyan"/>
        </w:rPr>
        <w:t>large open emerging economies that utilize</w:t>
      </w:r>
      <w:r w:rsidRPr="00062D9F">
        <w:rPr>
          <w:rStyle w:val="StyleUnderline"/>
          <w:rFonts w:cstheme="majorHAnsi"/>
        </w:rPr>
        <w:t xml:space="preserve"> cross-border supply chains; diversification into novel export markets from cut flowers to call centers; spread of new technologies, in particular rapid adoption of cell phones; increased </w:t>
      </w:r>
      <w:r w:rsidRPr="00062D9F">
        <w:rPr>
          <w:rStyle w:val="StyleUnderline"/>
          <w:rFonts w:cstheme="majorHAnsi"/>
          <w:highlight w:val="cyan"/>
        </w:rPr>
        <w:t>public and private investment</w:t>
      </w:r>
      <w:r w:rsidRPr="00062D9F">
        <w:rPr>
          <w:rStyle w:val="StyleUnderline"/>
          <w:rFonts w:cstheme="majorHAnsi"/>
        </w:rPr>
        <w:t xml:space="preserve"> in infrastructure; the cessation of a number of conflicts </w:t>
      </w:r>
      <w:r w:rsidRPr="00062D9F">
        <w:rPr>
          <w:rStyle w:val="StyleUnderline"/>
          <w:rFonts w:cstheme="majorHAnsi"/>
          <w:highlight w:val="cyan"/>
        </w:rPr>
        <w:t>and improved political stability</w:t>
      </w:r>
      <w:r w:rsidRPr="00062D9F">
        <w:rPr>
          <w:rStyle w:val="StyleUnderline"/>
          <w:rFonts w:cstheme="majorHAnsi"/>
        </w:rPr>
        <w:t xml:space="preserve">; and the </w:t>
      </w:r>
      <w:r w:rsidRPr="00062D9F">
        <w:rPr>
          <w:rStyle w:val="StyleUnderline"/>
          <w:rFonts w:cstheme="majorHAnsi"/>
          <w:highlight w:val="cyan"/>
        </w:rPr>
        <w:t>abandonment of inferior growth</w:t>
      </w:r>
      <w:r w:rsidRPr="00062D9F">
        <w:rPr>
          <w:rStyle w:val="StyleUnderline"/>
          <w:rFonts w:cstheme="majorHAnsi"/>
        </w:rPr>
        <w:t xml:space="preserve"> </w:t>
      </w:r>
      <w:r w:rsidRPr="00062D9F">
        <w:rPr>
          <w:rStyle w:val="StyleUnderline"/>
          <w:rFonts w:cstheme="majorHAnsi"/>
          <w:highlight w:val="cyan"/>
        </w:rPr>
        <w:t>strategies</w:t>
      </w:r>
      <w:r w:rsidRPr="00062D9F">
        <w:rPr>
          <w:rStyle w:val="StyleUnderline"/>
          <w:rFonts w:cstheme="majorHAnsi"/>
        </w:rPr>
        <w:t xml:space="preserve"> such as import substitution for a focus on macroeconomic health and improved competitiveness.</w:t>
      </w:r>
      <w:r w:rsidRPr="00062D9F">
        <w:rPr>
          <w:rFonts w:cstheme="majorHAnsi"/>
          <w:sz w:val="16"/>
        </w:rPr>
        <w:t xml:space="preserve"> These factors are manifestations of a set of broader trends – </w:t>
      </w:r>
      <w:r w:rsidRPr="00062D9F">
        <w:rPr>
          <w:rStyle w:val="StyleUnderline"/>
          <w:rFonts w:cstheme="majorHAnsi"/>
        </w:rPr>
        <w:t xml:space="preserve">the rise of globalization, the </w:t>
      </w:r>
      <w:r w:rsidRPr="00062D9F">
        <w:rPr>
          <w:rStyle w:val="StyleUnderline"/>
          <w:rFonts w:cstheme="majorHAnsi"/>
          <w:highlight w:val="cyan"/>
        </w:rPr>
        <w:t>spread of capitalism</w:t>
      </w:r>
      <w:r w:rsidRPr="00062D9F">
        <w:rPr>
          <w:rStyle w:val="StyleUnderline"/>
          <w:rFonts w:cstheme="majorHAnsi"/>
        </w:rPr>
        <w:t xml:space="preserve"> and the improving quality of economic governance – which together have enabled the developing world to begin </w:t>
      </w:r>
      <w:r w:rsidRPr="00062D9F">
        <w:rPr>
          <w:rStyle w:val="StyleUnderline"/>
          <w:rFonts w:cstheme="majorHAnsi"/>
          <w:highlight w:val="cyan"/>
        </w:rPr>
        <w:t>converging on advanced economy</w:t>
      </w:r>
      <w:r w:rsidRPr="00062D9F">
        <w:rPr>
          <w:rStyle w:val="StyleUnderline"/>
          <w:rFonts w:cstheme="majorHAnsi"/>
        </w:rPr>
        <w:t xml:space="preserve"> incomes after centuries of divergence. The poor countries that display the greatest success today are those that are engaging with the global economy, allowing market prices to balance supply and demand and to allocate scarce resources, and pursuing sensible and strategic economic policies to spur investment, trade and job creation. </w:t>
      </w:r>
      <w:r w:rsidRPr="00062D9F">
        <w:rPr>
          <w:rFonts w:cstheme="majorHAnsi"/>
          <w:sz w:val="16"/>
        </w:rPr>
        <w:t>It’s this potent combination that sets the current period apart from a history of insipid growth and intractable poverty.</w:t>
      </w:r>
    </w:p>
    <w:p w14:paraId="6604CFF1" w14:textId="77777777" w:rsidR="001F0430" w:rsidRPr="00062D9F" w:rsidRDefault="001F0430" w:rsidP="001F0430">
      <w:pPr>
        <w:pStyle w:val="Heading4"/>
        <w:rPr>
          <w:rFonts w:cstheme="majorHAnsi"/>
        </w:rPr>
      </w:pPr>
      <w:r w:rsidRPr="00062D9F">
        <w:rPr>
          <w:rFonts w:cstheme="majorHAnsi"/>
        </w:rPr>
        <w:t xml:space="preserve">Capitalism solves for poverty – empirics prove </w:t>
      </w:r>
    </w:p>
    <w:p w14:paraId="61AA2FC8" w14:textId="77777777" w:rsidR="001F0430" w:rsidRPr="00062D9F" w:rsidRDefault="001F0430" w:rsidP="001F0430">
      <w:pPr>
        <w:rPr>
          <w:rFonts w:cstheme="majorHAnsi"/>
        </w:rPr>
      </w:pPr>
      <w:r w:rsidRPr="00062D9F">
        <w:rPr>
          <w:rFonts w:cstheme="majorHAnsi"/>
        </w:rPr>
        <w:t>Jesse Hathaway (Jesse Hathaway is a policy advisor for budget and tax issues at The Heartland Institute. Hathaway’s op-eds arguing for free markets and free people have been published in a wide variety of newspapers and websites, including the Chicago Tribune, The Daily Caller, Politico, The Hill, USA Today, Washington Examiner, and the Washington Times. Hathaway served as an expert for the American Bar Association’s Continuing Legal Education program, educating aspiring and current lawyers about the peer-to-peer economy and how lawmakers should regulate and tax entrepreneurs in the “sharing-economy” industry), 7-17-2019, "Want to end poverty? Promote capitalism, not socialism," Washington Examiner, https://www.washingtonexaminer.com/opinion/op-eds/want-to-end-poverty-promote-capitalism-not-socialism//mb</w:t>
      </w:r>
    </w:p>
    <w:p w14:paraId="58F806B0" w14:textId="7ED99A0C" w:rsidR="001F0430" w:rsidRPr="00062D9F" w:rsidRDefault="001F0430" w:rsidP="001F0430">
      <w:pPr>
        <w:rPr>
          <w:rStyle w:val="StyleUnderline"/>
          <w:rFonts w:cstheme="majorHAnsi"/>
        </w:rPr>
      </w:pPr>
      <w:r w:rsidRPr="00062D9F">
        <w:rPr>
          <w:rStyle w:val="StyleUnderline"/>
          <w:rFonts w:cstheme="majorHAnsi"/>
        </w:rPr>
        <w:t>“</w:t>
      </w:r>
      <w:r w:rsidRPr="00062D9F">
        <w:rPr>
          <w:rStyle w:val="StyleUnderline"/>
          <w:rFonts w:cstheme="majorHAnsi"/>
          <w:highlight w:val="cyan"/>
        </w:rPr>
        <w:t>Can’t #endpoverty without ending capitalism</w:t>
      </w:r>
      <w:r w:rsidRPr="00062D9F">
        <w:rPr>
          <w:rStyle w:val="StyleUnderline"/>
          <w:rFonts w:cstheme="majorHAnsi"/>
        </w:rPr>
        <w:t>,” claimed a recent post on Teen Vogue</w:t>
      </w:r>
      <w:r w:rsidRPr="00062D9F">
        <w:rPr>
          <w:rFonts w:cstheme="majorHAnsi"/>
          <w:sz w:val="16"/>
        </w:rPr>
        <w:t>, an online-only media organ that's part of an empire estimated to generate hundreds of millions of dollars in revenue each year. Ironically, Teen Vogue is owned by Conde Nast, a company that wouldn’t exist were it not for capitalism. That should shed some light on the credibility of Teen Vogue’s claim</w:t>
      </w:r>
      <w:r w:rsidRPr="00062D9F">
        <w:rPr>
          <w:rFonts w:cstheme="majorHAnsi"/>
          <w:sz w:val="16"/>
          <w:highlight w:val="cyan"/>
        </w:rPr>
        <w:t xml:space="preserve">. </w:t>
      </w:r>
      <w:r w:rsidRPr="00062D9F">
        <w:rPr>
          <w:rStyle w:val="StyleUnderline"/>
          <w:rFonts w:cstheme="majorHAnsi"/>
          <w:highlight w:val="cyan"/>
        </w:rPr>
        <w:t xml:space="preserve">The reality is, </w:t>
      </w:r>
      <w:r w:rsidRPr="00062D9F">
        <w:rPr>
          <w:rStyle w:val="StyleUnderline"/>
          <w:rFonts w:cstheme="majorHAnsi"/>
        </w:rPr>
        <w:t xml:space="preserve">all attempts to indoctrinate the youth with failed ideologies aside, </w:t>
      </w:r>
      <w:r w:rsidRPr="00062D9F">
        <w:rPr>
          <w:rStyle w:val="StyleUnderline"/>
          <w:rFonts w:cstheme="majorHAnsi"/>
          <w:highlight w:val="cyan"/>
        </w:rPr>
        <w:t xml:space="preserve">that we need more capitalism </w:t>
      </w:r>
      <w:r w:rsidRPr="00062D9F">
        <w:rPr>
          <w:rStyle w:val="StyleUnderline"/>
          <w:rFonts w:cstheme="majorHAnsi"/>
        </w:rPr>
        <w:t xml:space="preserve">and less socialism </w:t>
      </w:r>
      <w:r w:rsidRPr="00062D9F">
        <w:rPr>
          <w:rStyle w:val="StyleUnderline"/>
          <w:rFonts w:cstheme="majorHAnsi"/>
          <w:highlight w:val="cyan"/>
        </w:rPr>
        <w:t>to end poverty</w:t>
      </w:r>
      <w:r w:rsidRPr="00062D9F">
        <w:rPr>
          <w:rStyle w:val="StyleUnderline"/>
          <w:rFonts w:cstheme="majorHAnsi"/>
        </w:rPr>
        <w:t xml:space="preserve">. </w:t>
      </w:r>
      <w:r w:rsidRPr="00062D9F">
        <w:rPr>
          <w:rFonts w:cstheme="majorHAnsi"/>
          <w:sz w:val="16"/>
        </w:rPr>
        <w:t xml:space="preserve">Capitalism is an economic system based on the idea of the free market. Instead of using central planners and compulsion, a free-market economy harnesses the natural incentives of millions and billions of individuals to pursue their own self-interest, and from these forces it produces widespread prosperity. </w:t>
      </w:r>
      <w:r w:rsidRPr="00062D9F">
        <w:rPr>
          <w:rStyle w:val="StyleUnderline"/>
          <w:rFonts w:cstheme="majorHAnsi"/>
        </w:rPr>
        <w:t xml:space="preserve">As Adam Smith, the Scottish philosopher known for studying real-world human behavior and formalizing economics into a science, wrote, “It is not from the benevolence of the butcher, the brewer, or the baker that we expect our dinner, but from their regard to their own interest.” </w:t>
      </w:r>
      <w:r w:rsidRPr="00062D9F">
        <w:rPr>
          <w:rFonts w:cstheme="majorHAnsi"/>
          <w:sz w:val="16"/>
        </w:rPr>
        <w:t xml:space="preserve">Smith’s philosophy of enlightened self-interest may sound selfish, but it’s not: Although the average Teen Vogue employee gets what he or she wants, namely money to spend on desires and necessities, the employee is also providing a service to Teen Vogue. Conde Nast gets what it wants, an online platform with controversial clickbait articles, and it provides an outlet for employees to have their work published and for companies to advertise their products. The various companies paying Teen Vogue advertising money get exposure to potential consumers. </w:t>
      </w:r>
      <w:r w:rsidRPr="00062D9F">
        <w:rPr>
          <w:rStyle w:val="StyleUnderline"/>
          <w:rFonts w:cstheme="majorHAnsi"/>
        </w:rPr>
        <w:t xml:space="preserve">All the actors are </w:t>
      </w:r>
      <w:r w:rsidRPr="00062D9F">
        <w:rPr>
          <w:rStyle w:val="StyleUnderline"/>
          <w:rFonts w:cstheme="majorHAnsi"/>
          <w:highlight w:val="cyan"/>
        </w:rPr>
        <w:t>pursuing</w:t>
      </w:r>
      <w:r w:rsidRPr="00062D9F">
        <w:rPr>
          <w:rStyle w:val="StyleUnderline"/>
          <w:rFonts w:cstheme="majorHAnsi"/>
        </w:rPr>
        <w:t xml:space="preserve"> their </w:t>
      </w:r>
      <w:r w:rsidRPr="00062D9F">
        <w:rPr>
          <w:rStyle w:val="StyleUnderline"/>
          <w:rFonts w:cstheme="majorHAnsi"/>
          <w:highlight w:val="cyan"/>
        </w:rPr>
        <w:t>own interest</w:t>
      </w:r>
      <w:r w:rsidRPr="00062D9F">
        <w:rPr>
          <w:rStyle w:val="StyleUnderline"/>
          <w:rFonts w:cstheme="majorHAnsi"/>
        </w:rPr>
        <w:t xml:space="preserve"> without being forced to do so. And this </w:t>
      </w:r>
      <w:r w:rsidRPr="00062D9F">
        <w:rPr>
          <w:rStyle w:val="StyleUnderline"/>
          <w:rFonts w:cstheme="majorHAnsi"/>
          <w:highlight w:val="cyan"/>
        </w:rPr>
        <w:t>results in cooperation and benefits for all involved</w:t>
      </w:r>
      <w:r w:rsidRPr="00062D9F">
        <w:rPr>
          <w:rStyle w:val="StyleUnderline"/>
          <w:rFonts w:cstheme="majorHAnsi"/>
        </w:rPr>
        <w:t xml:space="preserve"> — wealth creation, useful employment, and goods and services that people want. Socialism is enforced by government and the threat of violence. It is a win-lose proposition and a zero-sum game. Under socialist regimes, the government uses the force of the state to take from some and gives to others. </w:t>
      </w:r>
      <w:r w:rsidRPr="00062D9F">
        <w:rPr>
          <w:rStyle w:val="StyleUnderline"/>
          <w:rFonts w:cstheme="majorHAnsi"/>
          <w:highlight w:val="cyan"/>
        </w:rPr>
        <w:t>Capitalism</w:t>
      </w:r>
      <w:r w:rsidRPr="00062D9F">
        <w:rPr>
          <w:rStyle w:val="StyleUnderline"/>
          <w:rFonts w:cstheme="majorHAnsi"/>
        </w:rPr>
        <w:t xml:space="preserve">, on the other hand, </w:t>
      </w:r>
      <w:r w:rsidRPr="00062D9F">
        <w:rPr>
          <w:rStyle w:val="StyleUnderline"/>
          <w:rFonts w:cstheme="majorHAnsi"/>
          <w:highlight w:val="cyan"/>
        </w:rPr>
        <w:t>creates a</w:t>
      </w:r>
      <w:r w:rsidRPr="00062D9F">
        <w:rPr>
          <w:rStyle w:val="StyleUnderline"/>
          <w:rFonts w:cstheme="majorHAnsi"/>
        </w:rPr>
        <w:t xml:space="preserve"> </w:t>
      </w:r>
      <w:r w:rsidRPr="00062D9F">
        <w:rPr>
          <w:rStyle w:val="StyleUnderline"/>
          <w:rFonts w:cstheme="majorHAnsi"/>
          <w:highlight w:val="cyan"/>
        </w:rPr>
        <w:t xml:space="preserve">win-win scenario. </w:t>
      </w:r>
      <w:r w:rsidRPr="00062D9F">
        <w:rPr>
          <w:rStyle w:val="StyleUnderline"/>
          <w:rFonts w:cstheme="majorHAnsi"/>
        </w:rPr>
        <w:t xml:space="preserve">In any given transaction in a free market, </w:t>
      </w:r>
      <w:r w:rsidRPr="00062D9F">
        <w:rPr>
          <w:rStyle w:val="StyleUnderline"/>
          <w:rFonts w:cstheme="majorHAnsi"/>
          <w:highlight w:val="cyan"/>
        </w:rPr>
        <w:t>every person involved believes they benefited</w:t>
      </w:r>
      <w:r w:rsidRPr="00062D9F">
        <w:rPr>
          <w:rStyle w:val="StyleUnderline"/>
          <w:rFonts w:cstheme="majorHAnsi"/>
        </w:rPr>
        <w:t xml:space="preserve">, and they’re all correct, or else the transaction would not happen. </w:t>
      </w:r>
      <w:r w:rsidRPr="00062D9F">
        <w:rPr>
          <w:rFonts w:cstheme="majorHAnsi"/>
          <w:sz w:val="16"/>
        </w:rPr>
        <w:t xml:space="preserve">Teen Vogue’s preposterous promotion of socialism is even more hypocritical than that, though. </w:t>
      </w:r>
      <w:r w:rsidRPr="00062D9F">
        <w:rPr>
          <w:rStyle w:val="StyleUnderline"/>
          <w:rFonts w:cstheme="majorHAnsi"/>
        </w:rPr>
        <w:t xml:space="preserve">It's not just that these calls for more socialism are being made by entities that couldn't exist without capitalism, but the </w:t>
      </w:r>
      <w:r w:rsidRPr="00062D9F">
        <w:rPr>
          <w:rStyle w:val="StyleUnderline"/>
          <w:rFonts w:cstheme="majorHAnsi"/>
          <w:highlight w:val="cyan"/>
        </w:rPr>
        <w:t>free-market principles</w:t>
      </w:r>
      <w:r w:rsidRPr="00062D9F">
        <w:rPr>
          <w:rStyle w:val="StyleUnderline"/>
          <w:rFonts w:cstheme="majorHAnsi"/>
        </w:rPr>
        <w:t xml:space="preserve"> they </w:t>
      </w:r>
      <w:r w:rsidRPr="00062D9F">
        <w:rPr>
          <w:rStyle w:val="StyleUnderline"/>
          <w:rFonts w:cstheme="majorHAnsi"/>
          <w:highlight w:val="cyan"/>
        </w:rPr>
        <w:t>are</w:t>
      </w:r>
      <w:r w:rsidRPr="00062D9F">
        <w:rPr>
          <w:rStyle w:val="StyleUnderline"/>
          <w:rFonts w:cstheme="majorHAnsi"/>
        </w:rPr>
        <w:t xml:space="preserve"> demonizing comprise </w:t>
      </w:r>
      <w:r w:rsidRPr="00062D9F">
        <w:rPr>
          <w:rStyle w:val="StyleUnderline"/>
          <w:rFonts w:cstheme="majorHAnsi"/>
          <w:highlight w:val="cyan"/>
        </w:rPr>
        <w:t>history's only proven way to end poverty</w:t>
      </w:r>
      <w:r w:rsidRPr="00062D9F">
        <w:rPr>
          <w:rStyle w:val="StyleUnderline"/>
          <w:rFonts w:cstheme="majorHAnsi"/>
        </w:rPr>
        <w:t xml:space="preserve">. In </w:t>
      </w:r>
      <w:r w:rsidRPr="00062D9F">
        <w:rPr>
          <w:rStyle w:val="StyleUnderline"/>
          <w:rFonts w:cstheme="majorHAnsi"/>
          <w:highlight w:val="cyan"/>
        </w:rPr>
        <w:t>1981, 44 percent</w:t>
      </w:r>
      <w:r w:rsidRPr="00062D9F">
        <w:rPr>
          <w:rStyle w:val="StyleUnderline"/>
          <w:rFonts w:cstheme="majorHAnsi"/>
        </w:rPr>
        <w:t xml:space="preserve"> of the world's population </w:t>
      </w:r>
      <w:r w:rsidRPr="00062D9F">
        <w:rPr>
          <w:rStyle w:val="StyleUnderline"/>
          <w:rFonts w:cstheme="majorHAnsi"/>
          <w:highlight w:val="cyan"/>
        </w:rPr>
        <w:t>was classified as living</w:t>
      </w:r>
      <w:r w:rsidRPr="00062D9F">
        <w:rPr>
          <w:rStyle w:val="StyleUnderline"/>
          <w:rFonts w:cstheme="majorHAnsi"/>
        </w:rPr>
        <w:t xml:space="preserve"> </w:t>
      </w:r>
      <w:r w:rsidRPr="00062D9F">
        <w:rPr>
          <w:rStyle w:val="StyleUnderline"/>
          <w:rFonts w:cstheme="majorHAnsi"/>
          <w:highlight w:val="cyan"/>
        </w:rPr>
        <w:t>in “extreme</w:t>
      </w:r>
      <w:r w:rsidRPr="00062D9F">
        <w:rPr>
          <w:rStyle w:val="StyleUnderline"/>
          <w:rFonts w:cstheme="majorHAnsi"/>
        </w:rPr>
        <w:t xml:space="preserve"> poverty,” which means earning $1.90 per day or less in wages, according to the World Bank. As of </w:t>
      </w:r>
      <w:r w:rsidRPr="00062D9F">
        <w:rPr>
          <w:rStyle w:val="StyleUnderline"/>
          <w:rFonts w:cstheme="majorHAnsi"/>
          <w:highlight w:val="cyan"/>
        </w:rPr>
        <w:t>2013, that number</w:t>
      </w:r>
      <w:r w:rsidRPr="00062D9F">
        <w:rPr>
          <w:rStyle w:val="StyleUnderline"/>
          <w:rFonts w:cstheme="majorHAnsi"/>
        </w:rPr>
        <w:t xml:space="preserve"> had </w:t>
      </w:r>
      <w:r w:rsidRPr="00062D9F">
        <w:rPr>
          <w:rStyle w:val="StyleUnderline"/>
          <w:rFonts w:cstheme="majorHAnsi"/>
          <w:highlight w:val="cyan"/>
        </w:rPr>
        <w:t>declined to</w:t>
      </w:r>
      <w:r w:rsidRPr="00062D9F">
        <w:rPr>
          <w:rStyle w:val="StyleUnderline"/>
          <w:rFonts w:cstheme="majorHAnsi"/>
        </w:rPr>
        <w:t xml:space="preserve"> just 10.</w:t>
      </w:r>
      <w:r w:rsidRPr="00062D9F">
        <w:rPr>
          <w:rStyle w:val="StyleUnderline"/>
          <w:rFonts w:cstheme="majorHAnsi"/>
          <w:highlight w:val="cyan"/>
        </w:rPr>
        <w:t>7 percent</w:t>
      </w:r>
      <w:r w:rsidRPr="00062D9F">
        <w:rPr>
          <w:rStyle w:val="StyleUnderline"/>
          <w:rFonts w:cstheme="majorHAnsi"/>
        </w:rPr>
        <w:t xml:space="preserve">. This was the </w:t>
      </w:r>
      <w:r w:rsidRPr="00062D9F">
        <w:rPr>
          <w:rStyle w:val="StyleUnderline"/>
          <w:rFonts w:cstheme="majorHAnsi"/>
          <w:highlight w:val="cyan"/>
        </w:rPr>
        <w:t>direct result of the transition by many large countries</w:t>
      </w:r>
      <w:r w:rsidRPr="00062D9F">
        <w:rPr>
          <w:rStyle w:val="StyleUnderline"/>
          <w:rFonts w:cstheme="majorHAnsi"/>
        </w:rPr>
        <w:t xml:space="preserve"> — including China, India, and Russia — </w:t>
      </w:r>
      <w:r w:rsidRPr="00062D9F">
        <w:rPr>
          <w:rStyle w:val="StyleUnderline"/>
          <w:rFonts w:cstheme="majorHAnsi"/>
          <w:highlight w:val="cyan"/>
        </w:rPr>
        <w:t>to largely free-market economies</w:t>
      </w:r>
      <w:r w:rsidRPr="00062D9F">
        <w:rPr>
          <w:rStyle w:val="StyleUnderline"/>
          <w:rFonts w:cstheme="majorHAnsi"/>
        </w:rPr>
        <w:t xml:space="preserve"> and away from socialism. Unfortunately, many countries, including the United States, cling to suboptimal big-government policies and to policies that subject market forces to political considerations. This is known as "crony capitalism." But although flawed, this is still far better than a full-fledged socialist system, which would cause poverty to skyrocket. </w:t>
      </w:r>
      <w:r w:rsidRPr="00062D9F">
        <w:rPr>
          <w:rFonts w:cstheme="majorHAnsi"/>
          <w:sz w:val="16"/>
        </w:rPr>
        <w:t>I</w:t>
      </w:r>
      <w:r w:rsidRPr="00062D9F">
        <w:rPr>
          <w:rStyle w:val="StyleUnderline"/>
          <w:rFonts w:cstheme="majorHAnsi"/>
        </w:rPr>
        <w:t xml:space="preserve">f people truly want to end poverty — and they should — they should choose the only proven way to do that, instead of endorsing pie-in-the-sky fantasies and long-discredited ideologies. </w:t>
      </w:r>
      <w:r w:rsidRPr="00062D9F">
        <w:rPr>
          <w:rFonts w:cstheme="majorHAnsi"/>
          <w:sz w:val="16"/>
        </w:rPr>
        <w:t xml:space="preserve">Big government wealth redistribution policies are a main cause of poverty. People who create and innovate, including the bright minds behind drawing readers and advertisers to Teen Vogue, should be celebrated for providing goods and services that people want. </w:t>
      </w:r>
      <w:r w:rsidRPr="00062D9F">
        <w:rPr>
          <w:rStyle w:val="StyleUnderline"/>
          <w:rFonts w:cstheme="majorHAnsi"/>
        </w:rPr>
        <w:t>To end poverty, government needs to get out of the way of the people, and let the magic of the free market work, as it has every single time it’s been allowed to do so.</w:t>
      </w:r>
    </w:p>
    <w:p w14:paraId="165A4440" w14:textId="77777777" w:rsidR="004453CA" w:rsidRPr="00062D9F" w:rsidRDefault="004453CA" w:rsidP="004453CA">
      <w:pPr>
        <w:pStyle w:val="Heading4"/>
        <w:rPr>
          <w:rStyle w:val="Style13ptBold"/>
          <w:b/>
          <w:bCs w:val="0"/>
        </w:rPr>
      </w:pPr>
      <w:r w:rsidRPr="00062D9F">
        <w:rPr>
          <w:rStyle w:val="Style13ptBold"/>
          <w:b/>
          <w:bCs w:val="0"/>
        </w:rPr>
        <w:t xml:space="preserve">Capitalism provides the incentive for everyone to perform better and find new jobs – India proves </w:t>
      </w:r>
    </w:p>
    <w:p w14:paraId="1FF9168E" w14:textId="77777777" w:rsidR="004453CA" w:rsidRPr="00062D9F" w:rsidRDefault="004453CA" w:rsidP="004453CA">
      <w:pPr>
        <w:rPr>
          <w:rStyle w:val="StyleUnderline"/>
          <w:sz w:val="16"/>
          <w:u w:val="none"/>
        </w:rPr>
      </w:pPr>
      <w:r w:rsidRPr="00062D9F">
        <w:rPr>
          <w:rStyle w:val="Style13ptBold"/>
        </w:rPr>
        <w:t xml:space="preserve">Murthy 07 </w:t>
      </w:r>
      <w:r w:rsidRPr="00062D9F">
        <w:rPr>
          <w:rStyle w:val="StyleUnderline"/>
          <w:sz w:val="16"/>
          <w:u w:val="none"/>
        </w:rPr>
        <w:t>"Only Capitalism can Solve Poverty: Narayana Murthy." The Hindustan Times, Jan 06, 2007. ProQuest, https://proxy.lib.umich.edu/login?url=https://search-proquest-com.proxy.lib.umich.edu/docview/470773477?accountid=14667.//mb</w:t>
      </w:r>
    </w:p>
    <w:p w14:paraId="7CF7CC45" w14:textId="412525B7" w:rsidR="004453CA" w:rsidRPr="00062D9F" w:rsidRDefault="004453CA" w:rsidP="001F0430">
      <w:pPr>
        <w:rPr>
          <w:rStyle w:val="StyleUnderline"/>
          <w:sz w:val="16"/>
          <w:u w:val="none"/>
        </w:rPr>
      </w:pPr>
      <w:r w:rsidRPr="00062D9F">
        <w:rPr>
          <w:rStyle w:val="StyleUnderline"/>
          <w:sz w:val="16"/>
          <w:u w:val="none"/>
        </w:rPr>
        <w:t xml:space="preserve">New Delhi, Jan 6 -- Infosys Technologies chief mentor N.R. Narayana Murthy says </w:t>
      </w:r>
      <w:r w:rsidRPr="00062D9F">
        <w:rPr>
          <w:rStyle w:val="StyleUnderline"/>
        </w:rPr>
        <w:t xml:space="preserve">capitalism is the only resort for India to solve its problem of poverty, even as he finds "serious crisis of moral dimension" in most Indian leaders. </w:t>
      </w:r>
      <w:r w:rsidRPr="00062D9F">
        <w:rPr>
          <w:rStyle w:val="StyleUnderline"/>
          <w:sz w:val="16"/>
          <w:u w:val="none"/>
        </w:rPr>
        <w:t xml:space="preserve">The non-executive chairman of one of India's largest and most admired </w:t>
      </w:r>
      <w:r w:rsidRPr="00062D9F">
        <w:rPr>
          <w:rStyle w:val="StyleUnderline"/>
        </w:rPr>
        <w:t xml:space="preserve">software companies also advocates some radical economic reforms such as hire and fire policy, privatisation and foreign investment in retail trade industry. </w:t>
      </w:r>
      <w:r w:rsidRPr="00062D9F">
        <w:rPr>
          <w:rStyle w:val="StyleUnderline"/>
          <w:sz w:val="16"/>
          <w:u w:val="none"/>
        </w:rPr>
        <w:t xml:space="preserve">"If India has to solve its problems of poverty, </w:t>
      </w:r>
      <w:r w:rsidRPr="00062D9F">
        <w:rPr>
          <w:rStyle w:val="StyleUnderline"/>
        </w:rPr>
        <w:t>we have to embrace capitalism</w:t>
      </w:r>
      <w:r w:rsidRPr="00062D9F">
        <w:rPr>
          <w:rStyle w:val="StyleUnderline"/>
          <w:sz w:val="16"/>
          <w:u w:val="none"/>
        </w:rPr>
        <w:t>. I believe that is the only hope we have," Murthy told Karan Thapar's 'Devil's Advocate' programme to be telecast on CNN-IBN Sunday evening. "</w:t>
      </w:r>
      <w:r w:rsidRPr="00062D9F">
        <w:rPr>
          <w:rStyle w:val="StyleUnderline"/>
        </w:rPr>
        <w:t>Capitalism is about providing equal opportunity for everybody and to make sure that people have incentives to perform better and better. It also thrives in an environment of competition</w:t>
      </w:r>
      <w:r w:rsidRPr="00062D9F">
        <w:rPr>
          <w:rStyle w:val="StyleUnderline"/>
          <w:sz w:val="16"/>
          <w:u w:val="none"/>
        </w:rPr>
        <w:t xml:space="preserve">," he said. "Let's remember </w:t>
      </w:r>
      <w:r w:rsidRPr="00062D9F">
        <w:rPr>
          <w:rStyle w:val="StyleUnderline"/>
        </w:rPr>
        <w:t>that all countries which embraced communism have failed</w:t>
      </w:r>
      <w:r w:rsidRPr="00062D9F">
        <w:rPr>
          <w:rStyle w:val="StyleUnderline"/>
          <w:sz w:val="16"/>
          <w:u w:val="none"/>
        </w:rPr>
        <w:t xml:space="preserve">. Even in Cuba the only person that Fidel Castro could trust was his brother," he said and suggested that </w:t>
      </w:r>
      <w:r w:rsidRPr="00062D9F">
        <w:rPr>
          <w:rStyle w:val="StyleUnderline"/>
        </w:rPr>
        <w:t xml:space="preserve">capitalism responded to human nature better. </w:t>
      </w:r>
      <w:r w:rsidRPr="00062D9F">
        <w:rPr>
          <w:rStyle w:val="StyleUnderline"/>
          <w:sz w:val="16"/>
          <w:u w:val="none"/>
        </w:rPr>
        <w:t xml:space="preserve">Murthy also maintained that the quality of leadership was not that good and said while the United Progressive Alliance (UPA) government had some good intentions, the need of the hour was to move forward at a much faster pace. "I think, barring a few exceptions, we do not have good quality leadership in the country. That is a fact. We do not have leaders who put the interest of society above their own personal interest," Murthy said. "We do not have people who can straddle both the worlds - the urban and the rural, the rich and the poor, the educated and the not-so-well-educated. I think we need leaders who straddle all these worlds," he said. "There is a serious crisis in the moral dimension of most of our leaders, in the ethical dimension of our leaders, in the competence dimension of our leadership, in the ability of our leaders to connect with large masses of people." Yet, he singled out Prime Minister Manmohan Singh as an able leader with vision, political capacity and courage to force change, but observed that the "fragile coalition" he was heading was holding him back. "Unfortunately he leads a very fragile coalition. If he were to lead a majority Congress party government, I have no doubt at all he would move much faster than he has been able to. I'm 100 percent certain." Turning his attention to radical reforms India needs to implement to tackle the challenges it faces, Murthy began with the need for laws permitting retrenchment and suggested privatisation of state-run firms as opposed to divestment. "All over the world it has been demonstrated that </w:t>
      </w:r>
      <w:r w:rsidRPr="00062D9F">
        <w:rPr>
          <w:rStyle w:val="StyleUnderline"/>
        </w:rPr>
        <w:t>only when you have the right to retrench, then only you will become bold to create more and more jobs. I would say that is one of the primary things we have to do</w:t>
      </w:r>
      <w:r w:rsidRPr="00062D9F">
        <w:rPr>
          <w:rStyle w:val="StyleUnderline"/>
          <w:sz w:val="16"/>
          <w:u w:val="none"/>
        </w:rPr>
        <w:t>," he said. "</w:t>
      </w:r>
      <w:r w:rsidRPr="00062D9F">
        <w:rPr>
          <w:rStyle w:val="StyleUnderline"/>
        </w:rPr>
        <w:t>Corporations and the government must work together so that even if people have to be retrenched they would have the wherewithal to support themselves for six months or a year before they can get another job."</w:t>
      </w:r>
      <w:r w:rsidRPr="00062D9F">
        <w:rPr>
          <w:rStyle w:val="StyleUnderline"/>
          <w:sz w:val="16"/>
          <w:u w:val="none"/>
        </w:rPr>
        <w:t xml:space="preserve"> Asked if he advocated privatisation of India's vast public sector, including the so-called 'Navratnas' (nine gems among state-run firms), Murthy replied in the affirmative and said even infrastructure development should be in the hands of the private sector. "There is no doubt at all. I don't believe the government should be in business. I think the Navratnas would perform better if they are in private sector hands or if they operate as if they are in the private sector," he said. "I believe even infrastructure should be built by private sector. The government should create policies that encourage private sector to create infrastructure - for example, airports, roads, power companies, distribution companies, ports." Murthy said that the retail trade industry in India - that is open only to single-brand multinational corporations - should be thrown open to investments from overseas. "When we have opened it to large Indian groups, it means the mom and pop stores are likely to suffer anyway. So why not open it to large multinationals? Let them bring the best technology, best practices so that at the end of the day the consumer benefits."</w:t>
      </w:r>
    </w:p>
    <w:p w14:paraId="3E257185" w14:textId="77777777" w:rsidR="001F0430" w:rsidRPr="00062D9F" w:rsidRDefault="001F0430" w:rsidP="001F0430">
      <w:pPr>
        <w:pStyle w:val="Heading3"/>
        <w:rPr>
          <w:rFonts w:cstheme="majorHAnsi"/>
        </w:rPr>
      </w:pPr>
      <w:r w:rsidRPr="00062D9F">
        <w:rPr>
          <w:rFonts w:cstheme="majorHAnsi"/>
        </w:rPr>
        <w:t xml:space="preserve">Cap Solves - Food Shortages </w:t>
      </w:r>
    </w:p>
    <w:p w14:paraId="3D80BE27" w14:textId="77777777" w:rsidR="001F0430" w:rsidRPr="00062D9F" w:rsidRDefault="001F0430" w:rsidP="001F0430">
      <w:pPr>
        <w:pStyle w:val="Heading4"/>
        <w:rPr>
          <w:rStyle w:val="Style13ptBold"/>
          <w:rFonts w:cstheme="majorHAnsi"/>
          <w:b/>
          <w:bCs w:val="0"/>
        </w:rPr>
      </w:pPr>
      <w:r w:rsidRPr="00062D9F">
        <w:rPr>
          <w:rStyle w:val="Style13ptBold"/>
          <w:rFonts w:cstheme="majorHAnsi"/>
          <w:b/>
          <w:bCs w:val="0"/>
        </w:rPr>
        <w:t>Capitalism reduced the amount of malnourished people 260 million</w:t>
      </w:r>
    </w:p>
    <w:p w14:paraId="0F0BB8E9" w14:textId="77777777" w:rsidR="001F0430" w:rsidRPr="00062D9F" w:rsidRDefault="001F0430" w:rsidP="001F0430">
      <w:pPr>
        <w:rPr>
          <w:rFonts w:cstheme="majorHAnsi"/>
          <w:sz w:val="16"/>
        </w:rPr>
      </w:pPr>
      <w:r w:rsidRPr="00062D9F">
        <w:rPr>
          <w:rStyle w:val="Style13ptBold"/>
          <w:rFonts w:cstheme="majorHAnsi"/>
        </w:rPr>
        <w:t xml:space="preserve">Bandler 17 </w:t>
      </w:r>
      <w:r w:rsidRPr="00062D9F">
        <w:rPr>
          <w:rFonts w:cstheme="majorHAnsi"/>
          <w:sz w:val="16"/>
        </w:rPr>
        <w:t>Aaron Bandler (Aaron Bandler is a staff writer for The Daily Wire. He is a graduate from Cal Poly San Luis Obispo with a Journalism degree and an Economics minor, and has previously written for Townhall.com, The Daily Caller, and the Santa Barbara News-Press. Aaron also has experience on the radio, having worked for the Armstrong Williams Show and KVEC Morning News with King Harris), 5-18-2017, "This AMAZING Chart Shows Just How Capitalism Has Alleviated Global Hunger," Daily Wire, https://www.dailywire.com/news/16621/amazing-chart-shows-just-how-capitalism-has-aaron-bandler//mb</w:t>
      </w:r>
    </w:p>
    <w:p w14:paraId="4FC174D9" w14:textId="77777777" w:rsidR="001F0430" w:rsidRPr="00062D9F" w:rsidRDefault="001F0430" w:rsidP="001F0430">
      <w:pPr>
        <w:rPr>
          <w:rFonts w:cstheme="majorHAnsi"/>
          <w:sz w:val="16"/>
        </w:rPr>
      </w:pPr>
      <w:r w:rsidRPr="00062D9F">
        <w:rPr>
          <w:rFonts w:cstheme="majorHAnsi"/>
          <w:sz w:val="16"/>
        </w:rPr>
        <w:t xml:space="preserve">A truly remarkable chart has surfaced that reveals that </w:t>
      </w:r>
      <w:r w:rsidRPr="00062D9F">
        <w:rPr>
          <w:rStyle w:val="StyleUnderline"/>
          <w:rFonts w:cstheme="majorHAnsi"/>
          <w:highlight w:val="cyan"/>
        </w:rPr>
        <w:t>capitalism</w:t>
      </w:r>
      <w:r w:rsidRPr="00062D9F">
        <w:rPr>
          <w:rStyle w:val="StyleUnderline"/>
          <w:rFonts w:cstheme="majorHAnsi"/>
        </w:rPr>
        <w:t xml:space="preserve"> has sharply </w:t>
      </w:r>
      <w:r w:rsidRPr="00062D9F">
        <w:rPr>
          <w:rStyle w:val="StyleUnderline"/>
          <w:rFonts w:cstheme="majorHAnsi"/>
          <w:highlight w:val="cyan"/>
        </w:rPr>
        <w:t>curtailed the scourge of global</w:t>
      </w:r>
      <w:r w:rsidRPr="00062D9F">
        <w:rPr>
          <w:rStyle w:val="StyleUnderline"/>
          <w:rFonts w:cstheme="majorHAnsi"/>
        </w:rPr>
        <w:t xml:space="preserve"> hunger. </w:t>
      </w:r>
      <w:r w:rsidRPr="00062D9F">
        <w:rPr>
          <w:rFonts w:cstheme="majorHAnsi"/>
          <w:sz w:val="16"/>
        </w:rPr>
        <w:t xml:space="preserve">The chart, provided by Human Progress, shows that the number of </w:t>
      </w:r>
      <w:r w:rsidRPr="00062D9F">
        <w:rPr>
          <w:rStyle w:val="StyleUnderline"/>
          <w:rFonts w:cstheme="majorHAnsi"/>
        </w:rPr>
        <w:t xml:space="preserve">undernourished persons sharply </w:t>
      </w:r>
      <w:r w:rsidRPr="00062D9F">
        <w:rPr>
          <w:rStyle w:val="StyleUnderline"/>
          <w:rFonts w:cstheme="majorHAnsi"/>
          <w:highlight w:val="cyan"/>
        </w:rPr>
        <w:t>declined from nearly 960 million to under 700 million</w:t>
      </w:r>
      <w:r w:rsidRPr="00062D9F">
        <w:rPr>
          <w:rStyle w:val="StyleUnderline"/>
          <w:rFonts w:cstheme="majorHAnsi"/>
        </w:rPr>
        <w:t xml:space="preserve">: </w:t>
      </w:r>
      <w:r w:rsidRPr="00062D9F">
        <w:rPr>
          <w:rFonts w:cstheme="majorHAnsi"/>
          <w:sz w:val="16"/>
        </w:rPr>
        <w:t xml:space="preserve">There is clearly still work that needs to be done to ameliorate global hunger — as a little under 700 million malnourished people is still too high — but </w:t>
      </w:r>
      <w:r w:rsidRPr="00062D9F">
        <w:rPr>
          <w:rStyle w:val="StyleUnderline"/>
          <w:rFonts w:cstheme="majorHAnsi"/>
        </w:rPr>
        <w:t xml:space="preserve">a decline of over 260 million malnourished people in a span of over 20 years is nevertheless amazing. This Human Progress chart actually </w:t>
      </w:r>
      <w:r w:rsidRPr="00062D9F">
        <w:rPr>
          <w:rStyle w:val="StyleUnderline"/>
          <w:rFonts w:cstheme="majorHAnsi"/>
          <w:highlight w:val="cyan"/>
        </w:rPr>
        <w:t>disproves two</w:t>
      </w:r>
      <w:r w:rsidRPr="00062D9F">
        <w:rPr>
          <w:rStyle w:val="StyleUnderline"/>
          <w:rFonts w:cstheme="majorHAnsi"/>
        </w:rPr>
        <w:t xml:space="preserve"> leftist </w:t>
      </w:r>
      <w:r w:rsidRPr="00062D9F">
        <w:rPr>
          <w:rStyle w:val="StyleUnderline"/>
          <w:rFonts w:cstheme="majorHAnsi"/>
          <w:highlight w:val="cyan"/>
        </w:rPr>
        <w:t>myths: capitalism is</w:t>
      </w:r>
      <w:r w:rsidRPr="00062D9F">
        <w:rPr>
          <w:rStyle w:val="StyleUnderline"/>
          <w:rFonts w:cstheme="majorHAnsi"/>
        </w:rPr>
        <w:t xml:space="preserve"> </w:t>
      </w:r>
      <w:r w:rsidRPr="00062D9F">
        <w:rPr>
          <w:rStyle w:val="StyleUnderline"/>
          <w:rFonts w:cstheme="majorHAnsi"/>
          <w:highlight w:val="cyan"/>
        </w:rPr>
        <w:t>causing hunger, and overpopulation threatens</w:t>
      </w:r>
      <w:r w:rsidRPr="00062D9F">
        <w:rPr>
          <w:rStyle w:val="StyleUnderline"/>
          <w:rFonts w:cstheme="majorHAnsi"/>
        </w:rPr>
        <w:t xml:space="preserve"> essential </w:t>
      </w:r>
      <w:r w:rsidRPr="00062D9F">
        <w:rPr>
          <w:rStyle w:val="StyleUnderline"/>
          <w:rFonts w:cstheme="majorHAnsi"/>
          <w:highlight w:val="cyan"/>
        </w:rPr>
        <w:t>resources</w:t>
      </w:r>
      <w:r w:rsidRPr="00062D9F">
        <w:rPr>
          <w:rStyle w:val="StyleUnderline"/>
          <w:rFonts w:cstheme="majorHAnsi"/>
        </w:rPr>
        <w:t xml:space="preserve">. For instance, businessman Drew Hanson argued in a February 2016 Forbes piece that "capitalism will starve humanity by 2050," citing misleading statistics and claiming that capitalism would dry up the world's resources as the population continues to increase. </w:t>
      </w:r>
      <w:r w:rsidRPr="00062D9F">
        <w:rPr>
          <w:rFonts w:cstheme="majorHAnsi"/>
          <w:sz w:val="16"/>
        </w:rPr>
        <w:t xml:space="preserve">"How do we expect to feed that many people while we exhaust the resources that remain?" Hanson wrote. Another leftist who claimed something similar is environmentalist fear-mongerer Paul Ehrlich, as he actually argued in favor of population control. But economist Julian Simon believed that a rising population would result in more resources, not less, and Simon was proven right: Simon and Ehrlich made a bet in 1980: if Ehrlich was correct, then commodities price would drastically increase with population growth, as a dearth of resources would naturally lead to less supply. However, as population has increased from 2 billion to 7 billion over the past 100 years, the commodities prices have actually decreased, according to The Federalist. This is because, as </w:t>
      </w:r>
      <w:r w:rsidRPr="00062D9F">
        <w:rPr>
          <w:rStyle w:val="StyleUnderline"/>
          <w:rFonts w:cstheme="majorHAnsi"/>
        </w:rPr>
        <w:t>economist Phillip Verlerger once said, "</w:t>
      </w:r>
      <w:r w:rsidRPr="00062D9F">
        <w:rPr>
          <w:rStyle w:val="StyleUnderline"/>
          <w:rFonts w:cstheme="majorHAnsi"/>
          <w:highlight w:val="cyan"/>
        </w:rPr>
        <w:t>Technology moves so quickly today that any looming resource constraint will be nothing more than a blip. We adjust</w:t>
      </w:r>
      <w:r w:rsidRPr="00062D9F">
        <w:rPr>
          <w:rStyle w:val="StyleUnderline"/>
          <w:rFonts w:cstheme="majorHAnsi"/>
        </w:rPr>
        <w:t xml:space="preserve">." Indeed, the </w:t>
      </w:r>
      <w:r w:rsidRPr="00062D9F">
        <w:rPr>
          <w:rStyle w:val="StyleUnderline"/>
          <w:rFonts w:cstheme="majorHAnsi"/>
          <w:highlight w:val="cyan"/>
        </w:rPr>
        <w:t>beauty of capitalism is</w:t>
      </w:r>
      <w:r w:rsidRPr="00062D9F">
        <w:rPr>
          <w:rStyle w:val="StyleUnderline"/>
          <w:rFonts w:cstheme="majorHAnsi"/>
        </w:rPr>
        <w:t xml:space="preserve"> that its </w:t>
      </w:r>
      <w:r w:rsidRPr="00062D9F">
        <w:rPr>
          <w:rStyle w:val="StyleUnderline"/>
          <w:rFonts w:cstheme="majorHAnsi"/>
          <w:highlight w:val="cyan"/>
        </w:rPr>
        <w:t>respect for individual liberty and private property allows</w:t>
      </w:r>
      <w:r w:rsidRPr="00062D9F">
        <w:rPr>
          <w:rStyle w:val="StyleUnderline"/>
          <w:rFonts w:cstheme="majorHAnsi"/>
        </w:rPr>
        <w:t xml:space="preserve"> a free and prosperous </w:t>
      </w:r>
      <w:r w:rsidRPr="00062D9F">
        <w:rPr>
          <w:rStyle w:val="StyleUnderline"/>
          <w:rFonts w:cstheme="majorHAnsi"/>
          <w:highlight w:val="cyan"/>
        </w:rPr>
        <w:t>people to produce</w:t>
      </w:r>
      <w:r w:rsidRPr="00062D9F">
        <w:rPr>
          <w:rStyle w:val="StyleUnderline"/>
          <w:rFonts w:cstheme="majorHAnsi"/>
        </w:rPr>
        <w:t xml:space="preserve"> </w:t>
      </w:r>
      <w:r w:rsidRPr="00062D9F">
        <w:rPr>
          <w:rStyle w:val="StyleUnderline"/>
          <w:rFonts w:cstheme="majorHAnsi"/>
          <w:highlight w:val="cyan"/>
        </w:rPr>
        <w:t>goods</w:t>
      </w:r>
      <w:r w:rsidRPr="00062D9F">
        <w:rPr>
          <w:rStyle w:val="StyleUnderline"/>
          <w:rFonts w:cstheme="majorHAnsi"/>
        </w:rPr>
        <w:t xml:space="preserve"> that balances their skill set with market demand, creating a system that while imperfect, has </w:t>
      </w:r>
      <w:r w:rsidRPr="00062D9F">
        <w:rPr>
          <w:rStyle w:val="StyleUnderline"/>
          <w:rFonts w:cstheme="majorHAnsi"/>
          <w:highlight w:val="cyan"/>
        </w:rPr>
        <w:t>created wealth that vastly</w:t>
      </w:r>
      <w:r w:rsidRPr="00062D9F">
        <w:rPr>
          <w:rStyle w:val="StyleUnderline"/>
          <w:rFonts w:cstheme="majorHAnsi"/>
        </w:rPr>
        <w:t xml:space="preserve"> </w:t>
      </w:r>
      <w:r w:rsidRPr="00062D9F">
        <w:rPr>
          <w:rStyle w:val="StyleUnderline"/>
          <w:rFonts w:cstheme="majorHAnsi"/>
          <w:highlight w:val="cyan"/>
        </w:rPr>
        <w:t>improved society and made it easier to lift the poor and the hungry</w:t>
      </w:r>
      <w:r w:rsidRPr="00062D9F">
        <w:rPr>
          <w:rStyle w:val="StyleUnderline"/>
          <w:rFonts w:cstheme="majorHAnsi"/>
        </w:rPr>
        <w:t xml:space="preserve"> out of poverty. </w:t>
      </w:r>
      <w:r w:rsidRPr="00062D9F">
        <w:rPr>
          <w:rFonts w:cstheme="majorHAnsi"/>
          <w:sz w:val="16"/>
        </w:rPr>
        <w:t xml:space="preserve">Even as Western societies have started to embrace the welfare state, </w:t>
      </w:r>
      <w:r w:rsidRPr="00062D9F">
        <w:rPr>
          <w:rStyle w:val="StyleUnderline"/>
          <w:rFonts w:cstheme="majorHAnsi"/>
        </w:rPr>
        <w:t xml:space="preserve">capitalism has still managed to touch the globe through free trade and globalization, allowing those who have never tasted freedom to have a chance at improving their living situations. Despite what the Left would have you believe, </w:t>
      </w:r>
      <w:r w:rsidRPr="00062D9F">
        <w:rPr>
          <w:rStyle w:val="StyleUnderline"/>
          <w:rFonts w:cstheme="majorHAnsi"/>
          <w:highlight w:val="cyan"/>
        </w:rPr>
        <w:t>capitalism is the most</w:t>
      </w:r>
      <w:r w:rsidRPr="00062D9F">
        <w:rPr>
          <w:rStyle w:val="StyleUnderline"/>
          <w:rFonts w:cstheme="majorHAnsi"/>
        </w:rPr>
        <w:t xml:space="preserve"> </w:t>
      </w:r>
      <w:r w:rsidRPr="00062D9F">
        <w:rPr>
          <w:rStyle w:val="StyleUnderline"/>
          <w:rFonts w:cstheme="majorHAnsi"/>
          <w:highlight w:val="cyan"/>
        </w:rPr>
        <w:t>humane system</w:t>
      </w:r>
      <w:r w:rsidRPr="00062D9F">
        <w:rPr>
          <w:rStyle w:val="StyleUnderline"/>
          <w:rFonts w:cstheme="majorHAnsi"/>
        </w:rPr>
        <w:t xml:space="preserve"> on the face of the Earth and is the true answer to alleviating global hunger and poverty</w:t>
      </w:r>
      <w:r w:rsidRPr="00062D9F">
        <w:rPr>
          <w:rFonts w:cstheme="majorHAnsi"/>
          <w:sz w:val="16"/>
        </w:rPr>
        <w:t>, as the Human Progress graph illustrates</w:t>
      </w:r>
    </w:p>
    <w:p w14:paraId="4BAC7722" w14:textId="05B4CA2F" w:rsidR="007F52CF" w:rsidRPr="00062D9F" w:rsidRDefault="007F52CF" w:rsidP="007F52CF">
      <w:pPr>
        <w:pStyle w:val="Heading3"/>
        <w:rPr>
          <w:rFonts w:cstheme="majorHAnsi"/>
        </w:rPr>
      </w:pPr>
      <w:r w:rsidRPr="00062D9F">
        <w:rPr>
          <w:rFonts w:cstheme="majorHAnsi"/>
        </w:rPr>
        <w:t>Perm</w:t>
      </w:r>
      <w:r w:rsidR="0079083C" w:rsidRPr="00062D9F">
        <w:rPr>
          <w:rFonts w:cstheme="majorHAnsi"/>
        </w:rPr>
        <w:t xml:space="preserve"> Solves - Socialism</w:t>
      </w:r>
    </w:p>
    <w:p w14:paraId="32632613" w14:textId="77777777" w:rsidR="007F52CF" w:rsidRPr="00062D9F" w:rsidRDefault="007F52CF" w:rsidP="007F52CF">
      <w:pPr>
        <w:pStyle w:val="Heading4"/>
        <w:rPr>
          <w:rFonts w:cstheme="majorHAnsi"/>
        </w:rPr>
      </w:pPr>
      <w:r w:rsidRPr="00062D9F">
        <w:rPr>
          <w:rFonts w:cstheme="majorHAnsi"/>
        </w:rPr>
        <w:t>Socialist revolutions have failed because they get co-opted by the US – only incremental, pragmatic reforms solve</w:t>
      </w:r>
    </w:p>
    <w:p w14:paraId="20B86EC3" w14:textId="77777777" w:rsidR="007F52CF" w:rsidRPr="00062D9F" w:rsidRDefault="007F52CF" w:rsidP="007F52CF">
      <w:pPr>
        <w:rPr>
          <w:rFonts w:cstheme="majorHAnsi"/>
        </w:rPr>
      </w:pPr>
      <w:r w:rsidRPr="00062D9F">
        <w:rPr>
          <w:rStyle w:val="Style13ptBold"/>
          <w:rFonts w:cstheme="majorHAnsi"/>
        </w:rPr>
        <w:t>Gilbert 20</w:t>
      </w:r>
      <w:r w:rsidRPr="00062D9F">
        <w:rPr>
          <w:rFonts w:cstheme="majorHAnsi"/>
        </w:rPr>
        <w:t xml:space="preserve"> - a professor of cultural and political theory at the University of East London (Jeremy, Twenty-First Century Socialism)//SL</w:t>
      </w:r>
    </w:p>
    <w:p w14:paraId="5E7DE9BB" w14:textId="77777777" w:rsidR="007F52CF" w:rsidRPr="00062D9F" w:rsidRDefault="007F52CF" w:rsidP="007F52CF">
      <w:pPr>
        <w:rPr>
          <w:rStyle w:val="Emphasis"/>
          <w:rFonts w:cstheme="majorHAnsi"/>
        </w:rPr>
      </w:pPr>
      <w:r w:rsidRPr="00062D9F">
        <w:rPr>
          <w:rFonts w:cstheme="majorHAnsi"/>
          <w:sz w:val="16"/>
        </w:rPr>
        <w:t>Conservative and liberal critics like to claim that socialism ‘always fails’, in contrast to the ‘success’ of capitalism. This is nonsense. For one thing, it’s an idea based on the fallacy that socialism and capitalism are totally coherent and self-contained social systems.</w:t>
      </w:r>
      <w:r w:rsidRPr="00062D9F">
        <w:rPr>
          <w:rFonts w:cstheme="majorHAnsi"/>
        </w:rPr>
        <w:t xml:space="preserve"> </w:t>
      </w:r>
      <w:r w:rsidRPr="00062D9F">
        <w:rPr>
          <w:rFonts w:cstheme="majorHAnsi"/>
          <w:sz w:val="16"/>
        </w:rPr>
        <w:t xml:space="preserve">In fact, </w:t>
      </w:r>
      <w:r w:rsidRPr="00062D9F">
        <w:rPr>
          <w:rStyle w:val="StyleUnderline"/>
          <w:rFonts w:cstheme="majorHAnsi"/>
        </w:rPr>
        <w:t>all modern societies have contained elements of capitalism and socialism,</w:t>
      </w:r>
      <w:r w:rsidRPr="00062D9F">
        <w:rPr>
          <w:rFonts w:cstheme="majorHAnsi"/>
          <w:sz w:val="16"/>
        </w:rPr>
        <w:t xml:space="preserve"> </w:t>
      </w:r>
      <w:r w:rsidRPr="00062D9F">
        <w:rPr>
          <w:rStyle w:val="StyleUnderline"/>
          <w:rFonts w:cstheme="majorHAnsi"/>
        </w:rPr>
        <w:t xml:space="preserve">and it is only the elements of socialism that </w:t>
      </w:r>
      <w:r w:rsidRPr="00062D9F">
        <w:rPr>
          <w:rStyle w:val="Emphasis"/>
          <w:rFonts w:cstheme="majorHAnsi"/>
        </w:rPr>
        <w:t>have made life tolerable</w:t>
      </w:r>
      <w:r w:rsidRPr="00062D9F">
        <w:rPr>
          <w:rStyle w:val="StyleUnderline"/>
          <w:rFonts w:cstheme="majorHAnsi"/>
        </w:rPr>
        <w:t xml:space="preserve"> for most human beings within those societies. </w:t>
      </w:r>
      <w:r w:rsidRPr="00062D9F">
        <w:rPr>
          <w:rFonts w:cstheme="majorHAnsi"/>
          <w:sz w:val="16"/>
        </w:rPr>
        <w:t>It is true that,</w:t>
      </w:r>
      <w:r w:rsidRPr="00062D9F">
        <w:rPr>
          <w:rStyle w:val="StyleUnderline"/>
          <w:rFonts w:cstheme="majorHAnsi"/>
        </w:rPr>
        <w:t xml:space="preserve"> so far, most attempts to replace capitalism with socialism</w:t>
      </w:r>
      <w:r w:rsidRPr="00062D9F">
        <w:rPr>
          <w:rFonts w:cstheme="majorHAnsi"/>
          <w:sz w:val="16"/>
        </w:rPr>
        <w:t xml:space="preserve"> as rapidly and extensively as possible, within particular countries, </w:t>
      </w:r>
      <w:r w:rsidRPr="00062D9F">
        <w:rPr>
          <w:rStyle w:val="StyleUnderline"/>
          <w:rFonts w:cstheme="majorHAnsi"/>
        </w:rPr>
        <w:t xml:space="preserve">have been defeated. This is primarily because, </w:t>
      </w:r>
      <w:r w:rsidRPr="00062D9F">
        <w:rPr>
          <w:rFonts w:cstheme="majorHAnsi"/>
          <w:sz w:val="16"/>
        </w:rPr>
        <w:t>from the beginning of the Russian Revolution to the recent experiences of Venezuela’s socialist government,</w:t>
      </w:r>
      <w:r w:rsidRPr="00062D9F">
        <w:rPr>
          <w:rStyle w:val="StyleUnderline"/>
          <w:rFonts w:cstheme="majorHAnsi"/>
        </w:rPr>
        <w:t xml:space="preserve"> the U</w:t>
      </w:r>
      <w:r w:rsidRPr="00062D9F">
        <w:rPr>
          <w:rFonts w:cstheme="majorHAnsi"/>
          <w:sz w:val="16"/>
        </w:rPr>
        <w:t>nited</w:t>
      </w:r>
      <w:r w:rsidRPr="00062D9F">
        <w:rPr>
          <w:rStyle w:val="StyleUnderline"/>
          <w:rFonts w:cstheme="majorHAnsi"/>
        </w:rPr>
        <w:t xml:space="preserve"> S</w:t>
      </w:r>
      <w:r w:rsidRPr="00062D9F">
        <w:rPr>
          <w:rFonts w:cstheme="majorHAnsi"/>
          <w:sz w:val="16"/>
        </w:rPr>
        <w:t xml:space="preserve">tates </w:t>
      </w:r>
      <w:r w:rsidRPr="00062D9F">
        <w:rPr>
          <w:rStyle w:val="StyleUnderline"/>
          <w:rFonts w:cstheme="majorHAnsi"/>
        </w:rPr>
        <w:t xml:space="preserve">and its allies have done everything in their power </w:t>
      </w:r>
      <w:r w:rsidRPr="00062D9F">
        <w:rPr>
          <w:rStyle w:val="Emphasis"/>
          <w:rFonts w:cstheme="majorHAnsi"/>
        </w:rPr>
        <w:t xml:space="preserve">to ensure </w:t>
      </w:r>
      <w:r w:rsidRPr="00062D9F">
        <w:rPr>
          <w:rStyle w:val="StyleUnderline"/>
          <w:rFonts w:cstheme="majorHAnsi"/>
        </w:rPr>
        <w:t>failure – from imposing economic embargoes to funding military coups against democratically elected governments. Venezuela</w:t>
      </w:r>
      <w:r w:rsidRPr="00062D9F">
        <w:rPr>
          <w:rFonts w:cstheme="majorHAnsi"/>
          <w:sz w:val="16"/>
        </w:rPr>
        <w:t xml:space="preserve">’s recent experiment in </w:t>
      </w:r>
      <w:r w:rsidRPr="00062D9F">
        <w:rPr>
          <w:rStyle w:val="StyleUnderline"/>
          <w:rFonts w:cstheme="majorHAnsi"/>
        </w:rPr>
        <w:t>socialism has not failed because of some intrinsic problem with socialism:</w:t>
      </w:r>
      <w:r w:rsidRPr="00062D9F">
        <w:rPr>
          <w:rFonts w:cstheme="majorHAnsi"/>
          <w:sz w:val="16"/>
        </w:rPr>
        <w:t xml:space="preserve"> </w:t>
      </w:r>
      <w:r w:rsidRPr="00062D9F">
        <w:rPr>
          <w:rStyle w:val="Emphasis"/>
          <w:rFonts w:cstheme="majorHAnsi"/>
        </w:rPr>
        <w:t>it</w:t>
      </w:r>
      <w:r w:rsidRPr="00062D9F">
        <w:rPr>
          <w:rStyle w:val="StyleUnderline"/>
          <w:rFonts w:cstheme="majorHAnsi"/>
        </w:rPr>
        <w:t xml:space="preserve"> </w:t>
      </w:r>
      <w:r w:rsidRPr="00062D9F">
        <w:rPr>
          <w:rStyle w:val="Emphasis"/>
          <w:rFonts w:cstheme="majorHAnsi"/>
        </w:rPr>
        <w:t>has been severely compromised by the hostility of the U</w:t>
      </w:r>
      <w:r w:rsidRPr="00062D9F">
        <w:rPr>
          <w:rFonts w:cstheme="majorHAnsi"/>
          <w:sz w:val="16"/>
        </w:rPr>
        <w:t xml:space="preserve">nited </w:t>
      </w:r>
      <w:r w:rsidRPr="00062D9F">
        <w:rPr>
          <w:rStyle w:val="Emphasis"/>
          <w:rFonts w:cstheme="majorHAnsi"/>
        </w:rPr>
        <w:t>S</w:t>
      </w:r>
      <w:r w:rsidRPr="00062D9F">
        <w:rPr>
          <w:rFonts w:cstheme="majorHAnsi"/>
          <w:sz w:val="16"/>
        </w:rPr>
        <w:t xml:space="preserve">tates </w:t>
      </w:r>
      <w:r w:rsidRPr="00062D9F">
        <w:rPr>
          <w:rStyle w:val="StyleUnderline"/>
          <w:rFonts w:cstheme="majorHAnsi"/>
        </w:rPr>
        <w:t>and the collapse of the international oil price, upon which that country’s economic independence has always relied.</w:t>
      </w:r>
      <w:r w:rsidRPr="00062D9F">
        <w:rPr>
          <w:rFonts w:cstheme="majorHAnsi"/>
          <w:sz w:val="16"/>
        </w:rPr>
        <w:t xml:space="preserve"> But it is also true that </w:t>
      </w:r>
      <w:r w:rsidRPr="00062D9F">
        <w:rPr>
          <w:rStyle w:val="Emphasis"/>
          <w:rFonts w:cstheme="majorHAnsi"/>
        </w:rPr>
        <w:t xml:space="preserve">attempts to transition to socialism too rapidly have often been made at the expense of real democracy, </w:t>
      </w:r>
      <w:r w:rsidRPr="00062D9F">
        <w:rPr>
          <w:rStyle w:val="StyleUnderline"/>
          <w:rFonts w:cstheme="majorHAnsi"/>
        </w:rPr>
        <w:t>as centralised socialist regimes tried to impose revolutionary change on populations that were not ready for it.</w:t>
      </w:r>
      <w:r w:rsidRPr="00062D9F">
        <w:rPr>
          <w:rFonts w:cstheme="majorHAnsi"/>
          <w:sz w:val="16"/>
        </w:rPr>
        <w:t xml:space="preserve"> And in fact this is exactly what was predicted by Bakunin</w:t>
      </w:r>
      <w:proofErr w:type="gramStart"/>
      <w:r w:rsidRPr="00062D9F">
        <w:rPr>
          <w:rFonts w:cstheme="majorHAnsi"/>
          <w:sz w:val="16"/>
        </w:rPr>
        <w:t>,1</w:t>
      </w:r>
      <w:proofErr w:type="gramEnd"/>
      <w:r w:rsidRPr="00062D9F">
        <w:rPr>
          <w:rFonts w:cstheme="majorHAnsi"/>
          <w:sz w:val="16"/>
        </w:rPr>
        <w:t xml:space="preserve"> the anarchist leader who debated revolutionary strategy with Marx in the 1870s, and by the left-wing socialists who criticised Lenin and the Bolshevisks in revolutionary Russia.2 They all argued, correctly, that socialism could be built only with the full participation and active support of the majority of a population, and that the centralised, top-down strategies advocated by Marx and Lenin would lead to authoritarian dictatorships. The experience of the most successful attempts at building democratic socialist institutions – from the United States and the United Kingdom in the 1930s and 1940s to countries such as </w:t>
      </w:r>
      <w:r w:rsidRPr="00062D9F">
        <w:rPr>
          <w:rStyle w:val="StyleUnderline"/>
          <w:rFonts w:cstheme="majorHAnsi"/>
        </w:rPr>
        <w:t>Sweden, Slovenia and Costa Rica in more recent decades –</w:t>
      </w:r>
      <w:r w:rsidRPr="00062D9F">
        <w:rPr>
          <w:rFonts w:cstheme="majorHAnsi"/>
          <w:sz w:val="16"/>
        </w:rPr>
        <w:t xml:space="preserve"> suggests a number of key observations. It </w:t>
      </w:r>
      <w:r w:rsidRPr="00062D9F">
        <w:rPr>
          <w:rStyle w:val="StyleUnderline"/>
          <w:rFonts w:cstheme="majorHAnsi"/>
        </w:rPr>
        <w:t>suggest</w:t>
      </w:r>
      <w:r w:rsidRPr="00062D9F">
        <w:rPr>
          <w:rFonts w:cstheme="majorHAnsi"/>
          <w:sz w:val="16"/>
        </w:rPr>
        <w:t xml:space="preserve">s that </w:t>
      </w:r>
      <w:r w:rsidRPr="00062D9F">
        <w:rPr>
          <w:rStyle w:val="Emphasis"/>
          <w:rFonts w:cstheme="majorHAnsi"/>
        </w:rPr>
        <w:t>avoiding or neutralising the hostile attention of capitalist powers is crucial to the success of socialist endeavours</w:t>
      </w:r>
      <w:r w:rsidRPr="00062D9F">
        <w:rPr>
          <w:rStyle w:val="StyleUnderline"/>
          <w:rFonts w:cstheme="majorHAnsi"/>
        </w:rPr>
        <w:t>: most of these countries have managed to avoid the U</w:t>
      </w:r>
      <w:r w:rsidRPr="00062D9F">
        <w:rPr>
          <w:rFonts w:cstheme="majorHAnsi"/>
          <w:sz w:val="16"/>
        </w:rPr>
        <w:t xml:space="preserve">nited </w:t>
      </w:r>
      <w:r w:rsidRPr="00062D9F">
        <w:rPr>
          <w:rStyle w:val="StyleUnderline"/>
          <w:rFonts w:cstheme="majorHAnsi"/>
        </w:rPr>
        <w:t>S</w:t>
      </w:r>
      <w:r w:rsidRPr="00062D9F">
        <w:rPr>
          <w:rFonts w:cstheme="majorHAnsi"/>
          <w:sz w:val="16"/>
        </w:rPr>
        <w:t>tate</w:t>
      </w:r>
      <w:r w:rsidRPr="00062D9F">
        <w:rPr>
          <w:rStyle w:val="StyleUnderline"/>
          <w:rFonts w:cstheme="majorHAnsi"/>
        </w:rPr>
        <w:t>s’ taking a direct interest in their socialist and social–democratic projects – which, for various specific reasons, it did not.</w:t>
      </w:r>
      <w:r w:rsidRPr="00062D9F">
        <w:rPr>
          <w:rFonts w:cstheme="majorHAnsi"/>
          <w:sz w:val="16"/>
        </w:rPr>
        <w:t xml:space="preserve"> In the twenty-first century, </w:t>
      </w:r>
      <w:r w:rsidRPr="00062D9F">
        <w:rPr>
          <w:rStyle w:val="StyleUnderline"/>
          <w:rFonts w:cstheme="majorHAnsi"/>
        </w:rPr>
        <w:t>this will mean that any socialist projec</w:t>
      </w:r>
      <w:r w:rsidRPr="00062D9F">
        <w:rPr>
          <w:rFonts w:cstheme="majorHAnsi"/>
          <w:sz w:val="16"/>
        </w:rPr>
        <w:t xml:space="preserve">t (at least outside the United States) </w:t>
      </w:r>
      <w:r w:rsidRPr="00062D9F">
        <w:rPr>
          <w:rStyle w:val="StyleUnderline"/>
          <w:rFonts w:cstheme="majorHAnsi"/>
        </w:rPr>
        <w:t xml:space="preserve">must seek allies around the world and find ways to </w:t>
      </w:r>
      <w:r w:rsidRPr="00062D9F">
        <w:rPr>
          <w:rStyle w:val="Emphasis"/>
          <w:rFonts w:cstheme="majorHAnsi"/>
        </w:rPr>
        <w:t>enable socialist movements and governments to cooperate productively with one another.</w:t>
      </w:r>
      <w:r w:rsidRPr="00062D9F">
        <w:rPr>
          <w:rFonts w:cstheme="majorHAnsi"/>
          <w:sz w:val="16"/>
        </w:rPr>
        <w:t xml:space="preserve"> This history also suggests that socialism can be built only with the support of a real majority of a population, and that </w:t>
      </w:r>
      <w:r w:rsidRPr="00062D9F">
        <w:rPr>
          <w:rStyle w:val="StyleUnderline"/>
          <w:rFonts w:cstheme="majorHAnsi"/>
        </w:rPr>
        <w:t xml:space="preserve">building this real support among diverse social groups is more important than building the numerical strength of any one party, organisation or union. It suggests that </w:t>
      </w:r>
      <w:r w:rsidRPr="00062D9F">
        <w:rPr>
          <w:rStyle w:val="Emphasis"/>
          <w:rFonts w:cstheme="majorHAnsi"/>
        </w:rPr>
        <w:t>socialism cannot be built all at once,</w:t>
      </w:r>
      <w:r w:rsidRPr="00062D9F">
        <w:rPr>
          <w:rStyle w:val="StyleUnderline"/>
          <w:rFonts w:cstheme="majorHAnsi"/>
        </w:rPr>
        <w:t xml:space="preserve"> but that it must be built in full awareness of the mortal danger that capitalism always poses to democracy. Revolutionaries following the vanguard strategies of Lenin </w:t>
      </w:r>
      <w:r w:rsidRPr="00062D9F">
        <w:rPr>
          <w:rStyle w:val="Emphasis"/>
          <w:rFonts w:cstheme="majorHAnsi"/>
        </w:rPr>
        <w:t>have often tried to impose socialism from above, far too quickly,</w:t>
      </w:r>
      <w:r w:rsidRPr="00062D9F">
        <w:rPr>
          <w:rStyle w:val="StyleUnderline"/>
          <w:rFonts w:cstheme="majorHAnsi"/>
        </w:rPr>
        <w:t xml:space="preserve"> after a small revolutionary force had captured military and state power. They have </w:t>
      </w:r>
      <w:r w:rsidRPr="00062D9F">
        <w:rPr>
          <w:rFonts w:cstheme="majorHAnsi"/>
          <w:sz w:val="16"/>
        </w:rPr>
        <w:t>generally</w:t>
      </w:r>
      <w:r w:rsidRPr="00062D9F">
        <w:rPr>
          <w:rStyle w:val="StyleUnderline"/>
          <w:rFonts w:cstheme="majorHAnsi"/>
        </w:rPr>
        <w:t xml:space="preserve"> assumed that the masses would eventually learn to thank them for it; but this has never happened. </w:t>
      </w:r>
      <w:r w:rsidRPr="00062D9F">
        <w:rPr>
          <w:rFonts w:cstheme="majorHAnsi"/>
          <w:sz w:val="16"/>
        </w:rPr>
        <w:t>At the same time, mainstream</w:t>
      </w:r>
      <w:r w:rsidRPr="00062D9F">
        <w:rPr>
          <w:rStyle w:val="StyleUnderline"/>
          <w:rFonts w:cstheme="majorHAnsi"/>
        </w:rPr>
        <w:t xml:space="preserve"> social democrats have </w:t>
      </w:r>
      <w:r w:rsidRPr="00062D9F">
        <w:rPr>
          <w:rFonts w:cstheme="majorHAnsi"/>
          <w:sz w:val="16"/>
        </w:rPr>
        <w:t>often</w:t>
      </w:r>
      <w:r w:rsidRPr="00062D9F">
        <w:rPr>
          <w:rStyle w:val="StyleUnderline"/>
          <w:rFonts w:cstheme="majorHAnsi"/>
        </w:rPr>
        <w:t xml:space="preserve"> convinced themselves that capitalism could be tamed and civilised </w:t>
      </w:r>
      <w:r w:rsidRPr="00062D9F">
        <w:rPr>
          <w:rStyle w:val="Emphasis"/>
          <w:rFonts w:cstheme="majorHAnsi"/>
        </w:rPr>
        <w:t>rather than merely contained and gradually transformed.</w:t>
      </w:r>
      <w:r w:rsidRPr="00062D9F">
        <w:rPr>
          <w:rStyle w:val="StyleUnderline"/>
          <w:rFonts w:cstheme="majorHAnsi"/>
        </w:rPr>
        <w:t xml:space="preserve"> </w:t>
      </w:r>
      <w:r w:rsidRPr="00062D9F">
        <w:rPr>
          <w:rStyle w:val="Emphasis"/>
          <w:rFonts w:cstheme="majorHAnsi"/>
        </w:rPr>
        <w:t>As a result, many social–democratic reforms have been reversed or turned into new opportunities for capital accumulation,</w:t>
      </w:r>
      <w:r w:rsidRPr="00062D9F">
        <w:rPr>
          <w:rFonts w:cstheme="majorHAnsi"/>
          <w:sz w:val="16"/>
        </w:rPr>
        <w:t xml:space="preserve"> </w:t>
      </w:r>
      <w:r w:rsidRPr="00062D9F">
        <w:rPr>
          <w:rStyle w:val="StyleUnderline"/>
          <w:rFonts w:cstheme="majorHAnsi"/>
        </w:rPr>
        <w:t>once capitalists had got used to them and figured out how to turn them to their advantage.</w:t>
      </w:r>
      <w:r w:rsidRPr="00062D9F">
        <w:rPr>
          <w:rFonts w:cstheme="majorHAnsi"/>
          <w:sz w:val="16"/>
        </w:rPr>
        <w:t xml:space="preserve"> </w:t>
      </w:r>
      <w:r w:rsidRPr="00062D9F">
        <w:rPr>
          <w:rStyle w:val="Emphasis"/>
          <w:rFonts w:cstheme="majorHAnsi"/>
        </w:rPr>
        <w:t>Only a socialism that is fully democratic, strategically pragmatic, but decisively anti-capitalist in its orientation can avoid all these historical pitfalls.</w:t>
      </w:r>
    </w:p>
    <w:p w14:paraId="1F7CA24C" w14:textId="77777777" w:rsidR="0079083C" w:rsidRPr="00062D9F" w:rsidRDefault="0079083C" w:rsidP="0079083C">
      <w:pPr>
        <w:pStyle w:val="Heading3"/>
        <w:rPr>
          <w:rFonts w:cstheme="majorHAnsi"/>
        </w:rPr>
      </w:pPr>
      <w:r w:rsidRPr="00062D9F">
        <w:rPr>
          <w:rFonts w:cstheme="majorHAnsi"/>
        </w:rPr>
        <w:t>Perm Solves - Sexism</w:t>
      </w:r>
    </w:p>
    <w:p w14:paraId="0B6AFEA7" w14:textId="77777777" w:rsidR="0079083C" w:rsidRPr="00062D9F" w:rsidRDefault="0079083C" w:rsidP="0079083C">
      <w:pPr>
        <w:pStyle w:val="Heading4"/>
        <w:rPr>
          <w:rFonts w:cstheme="majorHAnsi"/>
        </w:rPr>
      </w:pPr>
      <w:r w:rsidRPr="00062D9F">
        <w:rPr>
          <w:rFonts w:cstheme="majorHAnsi"/>
        </w:rPr>
        <w:t>Minus the perm, the alt fails – only by working within the criminal justice system, using capitalistic contradictions to undercut the system, can we promote the social equality of women while we wait for revolution</w:t>
      </w:r>
    </w:p>
    <w:p w14:paraId="22B7F342" w14:textId="3E0059F7" w:rsidR="0079083C" w:rsidRPr="00062D9F" w:rsidRDefault="0079083C" w:rsidP="0079083C">
      <w:pPr>
        <w:rPr>
          <w:rFonts w:cstheme="majorHAnsi"/>
        </w:rPr>
      </w:pPr>
      <w:r w:rsidRPr="00062D9F">
        <w:rPr>
          <w:rFonts w:cstheme="majorHAnsi"/>
        </w:rPr>
        <w:t xml:space="preserve">Rafter and Natalizia 81 [January, NICOLE HAHN RAFTER: Assistant Professor, Northeastern University, </w:t>
      </w:r>
      <w:proofErr w:type="gramStart"/>
      <w:r w:rsidRPr="00062D9F">
        <w:rPr>
          <w:rFonts w:cstheme="majorHAnsi"/>
        </w:rPr>
        <w:t>Boston</w:t>
      </w:r>
      <w:proofErr w:type="gramEnd"/>
      <w:r w:rsidRPr="00062D9F">
        <w:rPr>
          <w:rFonts w:cstheme="majorHAnsi"/>
        </w:rPr>
        <w:t xml:space="preserve">. ELENA M. NATALIZIA: Field Organizer, NETWORK, Washington, D.C, “Marxist Feminism: Implications for Criminal Justice” Crime &amp; Delinquency, </w:t>
      </w:r>
      <w:hyperlink r:id="rId223" w:history="1">
        <w:r w:rsidRPr="00062D9F">
          <w:rPr>
            <w:rStyle w:val="Hyperlink"/>
            <w:rFonts w:cstheme="majorHAnsi"/>
          </w:rPr>
          <w:t>https://journals-sagepub-com.proxy.lib.umich.edu/doi/pdf/10.1177/001112878102700106</w:t>
        </w:r>
      </w:hyperlink>
      <w:r w:rsidR="00CD4517" w:rsidRPr="00062D9F">
        <w:rPr>
          <w:rStyle w:val="Hyperlink"/>
          <w:rFonts w:cstheme="majorHAnsi"/>
        </w:rPr>
        <w:t>n -- ETW</w:t>
      </w:r>
      <w:r w:rsidRPr="00062D9F">
        <w:rPr>
          <w:rFonts w:cstheme="majorHAnsi"/>
        </w:rPr>
        <w:t xml:space="preserve">]  </w:t>
      </w:r>
    </w:p>
    <w:p w14:paraId="05FBF35C" w14:textId="77777777" w:rsidR="0079083C" w:rsidRPr="00062D9F" w:rsidRDefault="0079083C" w:rsidP="0079083C">
      <w:pPr>
        <w:rPr>
          <w:rStyle w:val="Emphasis"/>
          <w:rFonts w:cstheme="majorHAnsi"/>
        </w:rPr>
      </w:pPr>
      <w:r w:rsidRPr="00062D9F">
        <w:rPr>
          <w:rStyle w:val="StyleUnderline"/>
          <w:rFonts w:cstheme="majorHAnsi"/>
          <w:highlight w:val="green"/>
        </w:rPr>
        <w:t>Capitalism and sexism are</w:t>
      </w:r>
      <w:r w:rsidRPr="00062D9F">
        <w:rPr>
          <w:rStyle w:val="StyleUnderline"/>
          <w:rFonts w:cstheme="majorHAnsi"/>
        </w:rPr>
        <w:t xml:space="preserve"> intimately </w:t>
      </w:r>
      <w:r w:rsidRPr="00062D9F">
        <w:rPr>
          <w:rStyle w:val="StyleUnderline"/>
          <w:rFonts w:cstheme="majorHAnsi"/>
          <w:highlight w:val="green"/>
        </w:rPr>
        <w:t>related, and</w:t>
      </w:r>
      <w:r w:rsidRPr="00062D9F">
        <w:rPr>
          <w:rStyle w:val="StyleUnderline"/>
          <w:rFonts w:cstheme="majorHAnsi"/>
        </w:rPr>
        <w:t xml:space="preserve"> it is this relationship that </w:t>
      </w:r>
      <w:r w:rsidRPr="00062D9F">
        <w:rPr>
          <w:rStyle w:val="StyleUnderline"/>
          <w:rFonts w:cstheme="majorHAnsi"/>
          <w:highlight w:val="green"/>
        </w:rPr>
        <w:t>accounts for the inferior status</w:t>
      </w:r>
      <w:r w:rsidRPr="00062D9F">
        <w:rPr>
          <w:rStyle w:val="StyleUnderline"/>
          <w:rFonts w:cstheme="majorHAnsi"/>
        </w:rPr>
        <w:t xml:space="preserve"> traditionally </w:t>
      </w:r>
      <w:r w:rsidRPr="00062D9F">
        <w:rPr>
          <w:rStyle w:val="StyleUnderline"/>
          <w:rFonts w:cstheme="majorHAnsi"/>
          <w:highlight w:val="green"/>
        </w:rPr>
        <w:t>given to women by the</w:t>
      </w:r>
      <w:r w:rsidRPr="00062D9F">
        <w:rPr>
          <w:rStyle w:val="StyleUnderline"/>
          <w:rFonts w:cstheme="majorHAnsi"/>
        </w:rPr>
        <w:t xml:space="preserve"> American </w:t>
      </w:r>
      <w:r w:rsidRPr="00062D9F">
        <w:rPr>
          <w:rStyle w:val="StyleUnderline"/>
          <w:rFonts w:cstheme="majorHAnsi"/>
          <w:highlight w:val="green"/>
        </w:rPr>
        <w:t>c</w:t>
      </w:r>
      <w:r w:rsidRPr="00062D9F">
        <w:rPr>
          <w:rStyle w:val="StyleUnderline"/>
          <w:rFonts w:cstheme="majorHAnsi"/>
        </w:rPr>
        <w:t xml:space="preserve">riminal </w:t>
      </w:r>
      <w:r w:rsidRPr="00062D9F">
        <w:rPr>
          <w:rStyle w:val="StyleUnderline"/>
          <w:rFonts w:cstheme="majorHAnsi"/>
          <w:highlight w:val="green"/>
        </w:rPr>
        <w:t>j</w:t>
      </w:r>
      <w:r w:rsidRPr="00062D9F">
        <w:rPr>
          <w:rStyle w:val="StyleUnderline"/>
          <w:rFonts w:cstheme="majorHAnsi"/>
        </w:rPr>
        <w:t xml:space="preserve">ustice </w:t>
      </w:r>
      <w:r w:rsidRPr="00062D9F">
        <w:rPr>
          <w:rStyle w:val="StyleUnderline"/>
          <w:rFonts w:cstheme="majorHAnsi"/>
          <w:highlight w:val="green"/>
        </w:rPr>
        <w:t>s</w:t>
      </w:r>
      <w:r w:rsidRPr="00062D9F">
        <w:rPr>
          <w:rStyle w:val="StyleUnderline"/>
          <w:rFonts w:cstheme="majorHAnsi"/>
        </w:rPr>
        <w:t xml:space="preserve">ystem. </w:t>
      </w:r>
      <w:r w:rsidRPr="00062D9F">
        <w:rPr>
          <w:rStyle w:val="StyleUnderline"/>
          <w:rFonts w:cstheme="majorHAnsi"/>
          <w:highlight w:val="green"/>
        </w:rPr>
        <w:t>Sexism</w:t>
      </w:r>
      <w:r w:rsidRPr="00062D9F">
        <w:rPr>
          <w:rStyle w:val="StyleUnderline"/>
          <w:rFonts w:cstheme="majorHAnsi"/>
        </w:rPr>
        <w:t xml:space="preserve"> is not merely the prejudice of individuals; it </w:t>
      </w:r>
      <w:r w:rsidRPr="00062D9F">
        <w:rPr>
          <w:rStyle w:val="StyleUnderline"/>
          <w:rFonts w:cstheme="majorHAnsi"/>
          <w:highlight w:val="green"/>
        </w:rPr>
        <w:t>is embedded in the</w:t>
      </w:r>
      <w:r w:rsidRPr="00062D9F">
        <w:rPr>
          <w:rStyle w:val="StyleUnderline"/>
          <w:rFonts w:cstheme="majorHAnsi"/>
        </w:rPr>
        <w:t xml:space="preserve"> very economic, legal, and social </w:t>
      </w:r>
      <w:r w:rsidRPr="00062D9F">
        <w:rPr>
          <w:rStyle w:val="StyleUnderline"/>
          <w:rFonts w:cstheme="majorHAnsi"/>
          <w:highlight w:val="green"/>
        </w:rPr>
        <w:t>framework of life</w:t>
      </w:r>
      <w:r w:rsidRPr="00062D9F">
        <w:rPr>
          <w:rStyle w:val="StyleUnderline"/>
          <w:rFonts w:cstheme="majorHAnsi"/>
        </w:rPr>
        <w:t xml:space="preserve"> in the United States. The criminal justice system, as one part of that institutional framework, reflects the same sexist underpinning that is evidenced throughout capitalist society. Capitalism relies upon the traditional structure of monogamy and the nuclear family to fulfill its economic potential</w:t>
      </w:r>
      <w:r w:rsidRPr="00062D9F">
        <w:rPr>
          <w:rFonts w:cstheme="majorHAnsi"/>
          <w:sz w:val="16"/>
        </w:rPr>
        <w:t xml:space="preserve">. The division of labor essential to the capitalist system is one that cuts off those who produce from control over the means of production. And it dictates that men shall be the chief producers of goods, while women shall function primarily as nurturers of the next generation of producers. In a capitalist society, Men and women are brought up for a different position in the labor force: the man for the world of work, the woman for her family. This difference in the sexual divison of labor in society means that the relationship of men as a group to production is different from that of women.... </w:t>
      </w:r>
      <w:r w:rsidRPr="00062D9F">
        <w:rPr>
          <w:rStyle w:val="StyleUnderline"/>
          <w:rFonts w:cstheme="majorHAnsi"/>
        </w:rPr>
        <w:t xml:space="preserve">Female production in the family means that the commodity producer, the husband, and the future producers, the children, survive to produce commodities which are exchanged. The separation of male/female roles is thus materially as well as ideologically part of the way in which capitalism is maintained. </w:t>
      </w:r>
      <w:r w:rsidRPr="00062D9F">
        <w:rPr>
          <w:rFonts w:cstheme="majorHAnsi"/>
          <w:sz w:val="16"/>
        </w:rPr>
        <w:t xml:space="preserve">1 </w:t>
      </w:r>
      <w:r w:rsidRPr="00062D9F">
        <w:rPr>
          <w:rStyle w:val="StyleUnderline"/>
          <w:rFonts w:cstheme="majorHAnsi"/>
        </w:rPr>
        <w:t xml:space="preserve">As long as women continue to accept an auxiliary role within the economic system, capitalism can flourish, especially when supported by other institutions-schools, churches, legal systems-which reinforce women’s adherence to traditional sex role models. </w:t>
      </w:r>
      <w:r w:rsidRPr="00062D9F">
        <w:rPr>
          <w:rStyle w:val="StyleUnderline"/>
          <w:rFonts w:cstheme="majorHAnsi"/>
          <w:highlight w:val="green"/>
        </w:rPr>
        <w:t>The rejection of traditional</w:t>
      </w:r>
      <w:r w:rsidRPr="00062D9F">
        <w:rPr>
          <w:rStyle w:val="StyleUnderline"/>
          <w:rFonts w:cstheme="majorHAnsi"/>
        </w:rPr>
        <w:t xml:space="preserve"> female </w:t>
      </w:r>
      <w:r w:rsidRPr="00062D9F">
        <w:rPr>
          <w:rStyle w:val="StyleUnderline"/>
          <w:rFonts w:cstheme="majorHAnsi"/>
          <w:highlight w:val="green"/>
        </w:rPr>
        <w:t>roles and</w:t>
      </w:r>
      <w:r w:rsidRPr="00062D9F">
        <w:rPr>
          <w:rStyle w:val="StyleUnderline"/>
          <w:rFonts w:cstheme="majorHAnsi"/>
        </w:rPr>
        <w:t xml:space="preserve"> increased </w:t>
      </w:r>
      <w:r w:rsidRPr="00062D9F">
        <w:rPr>
          <w:rStyle w:val="StyleUnderline"/>
          <w:rFonts w:cstheme="majorHAnsi"/>
          <w:highlight w:val="green"/>
        </w:rPr>
        <w:t>militancy</w:t>
      </w:r>
      <w:r w:rsidRPr="00062D9F">
        <w:rPr>
          <w:rStyle w:val="StyleUnderline"/>
          <w:rFonts w:cstheme="majorHAnsi"/>
        </w:rPr>
        <w:t xml:space="preserve"> among working-class women </w:t>
      </w:r>
      <w:r w:rsidRPr="00062D9F">
        <w:rPr>
          <w:rStyle w:val="StyleUnderline"/>
          <w:rFonts w:cstheme="majorHAnsi"/>
          <w:highlight w:val="green"/>
        </w:rPr>
        <w:t>challenge capitalist structures</w:t>
      </w:r>
      <w:r w:rsidRPr="00062D9F">
        <w:rPr>
          <w:rStyle w:val="StyleUnderline"/>
          <w:rFonts w:cstheme="majorHAnsi"/>
        </w:rPr>
        <w:t xml:space="preserve"> which assume that women are supporters rather than initiators of economic policy. For women to refuse to be relegated either to traditional, nonpaying roles within the family or to unskilled, poorly paid positions in the workplace is a threat to an economic system whose primary goal is maximization of profits. It becomes clear that, as women struggle for equal access to economic and social power, the enemy is not so much the men who presently exercise that power as it is the capitalist system which assigns males and females to roles that yield the greatest economic profit.</w:t>
      </w:r>
      <w:r w:rsidRPr="00062D9F">
        <w:rPr>
          <w:rFonts w:cstheme="majorHAnsi"/>
          <w:sz w:val="16"/>
        </w:rPr>
        <w:t xml:space="preserve"> </w:t>
      </w:r>
      <w:r w:rsidRPr="00062D9F">
        <w:rPr>
          <w:rStyle w:val="StyleUnderline"/>
          <w:rFonts w:cstheme="majorHAnsi"/>
          <w:highlight w:val="green"/>
        </w:rPr>
        <w:t>The bourgeois</w:t>
      </w:r>
      <w:r w:rsidRPr="00062D9F">
        <w:rPr>
          <w:rFonts w:cstheme="majorHAnsi"/>
          <w:sz w:val="16"/>
        </w:rPr>
        <w:t xml:space="preserve">, commerce-based mentality </w:t>
      </w:r>
      <w:r w:rsidRPr="00062D9F">
        <w:rPr>
          <w:rStyle w:val="StyleUnderline"/>
          <w:rFonts w:cstheme="majorHAnsi"/>
        </w:rPr>
        <w:t xml:space="preserve">which prompts men to exploit women for the sake of economic gain </w:t>
      </w:r>
      <w:r w:rsidRPr="00062D9F">
        <w:rPr>
          <w:rStyle w:val="StyleUnderline"/>
          <w:rFonts w:cstheme="majorHAnsi"/>
          <w:highlight w:val="green"/>
        </w:rPr>
        <w:t>must be overcome if women are to achieve true equality</w:t>
      </w:r>
      <w:r w:rsidRPr="00062D9F">
        <w:rPr>
          <w:rFonts w:cstheme="majorHAnsi"/>
          <w:sz w:val="16"/>
        </w:rPr>
        <w:t xml:space="preserve">. </w:t>
      </w:r>
      <w:r w:rsidRPr="00062D9F">
        <w:rPr>
          <w:rStyle w:val="StyleUnderline"/>
          <w:rFonts w:cstheme="majorHAnsi"/>
        </w:rPr>
        <w:t>Recognition of this is essential if we are to restructure the criminal justice system to provide equal rights for women.</w:t>
      </w:r>
      <w:r w:rsidRPr="00062D9F">
        <w:rPr>
          <w:rFonts w:cstheme="majorHAnsi"/>
          <w:sz w:val="16"/>
        </w:rPr>
        <w:t xml:space="preserve"> As Engels has expressed it, “The legal inequality of the two partners [male and female] ... is not the cause but the effect of the economic oppression of women.” </w:t>
      </w:r>
      <w:r w:rsidRPr="00062D9F">
        <w:rPr>
          <w:rStyle w:val="StyleUnderline"/>
          <w:rFonts w:cstheme="majorHAnsi"/>
        </w:rPr>
        <w:t>The basic implication of Marxism for feminism, then, is that equality and freedom for women will not be fully realized until the capitalist system is superceded and we develop a classless society-an economic and political system in which men and women share equally in production and its rewards. The ultimate implication of Marxist feminism is, in other words, revolution</w:t>
      </w:r>
      <w:r w:rsidRPr="00062D9F">
        <w:rPr>
          <w:rFonts w:cstheme="majorHAnsi"/>
          <w:sz w:val="16"/>
        </w:rPr>
        <w:t xml:space="preserve">. Some Marxist criminologists would stop there. They would deny the possibility of valid </w:t>
      </w:r>
      <w:r w:rsidRPr="00062D9F">
        <w:rPr>
          <w:rStyle w:val="StyleUnderline"/>
          <w:rFonts w:cstheme="majorHAnsi"/>
          <w:highlight w:val="green"/>
        </w:rPr>
        <w:t>Marxist involvement in criminal justice</w:t>
      </w:r>
      <w:r w:rsidRPr="00062D9F">
        <w:rPr>
          <w:rFonts w:cstheme="majorHAnsi"/>
          <w:sz w:val="16"/>
        </w:rPr>
        <w:t>, rejecting efforts to improve upon the current justice system as mere reformism. To attempt to improve a capitalist system of social control, they would argue, is to subscribe to a misguided meliorism which will function, in the long run, merely to bolster capitalism.4 On the other hand, it can be argued-and this</w:t>
      </w:r>
      <w:r w:rsidRPr="00062D9F">
        <w:rPr>
          <w:rStyle w:val="StyleUnderline"/>
          <w:rFonts w:cstheme="majorHAnsi"/>
        </w:rPr>
        <w:t xml:space="preserve"> </w:t>
      </w:r>
      <w:r w:rsidRPr="00062D9F">
        <w:rPr>
          <w:rStyle w:val="StyleUnderline"/>
          <w:rFonts w:cstheme="majorHAnsi"/>
          <w:highlight w:val="green"/>
        </w:rPr>
        <w:t>is the position we endorse</w:t>
      </w:r>
      <w:r w:rsidRPr="00062D9F">
        <w:rPr>
          <w:rStyle w:val="StyleUnderline"/>
          <w:rFonts w:cstheme="majorHAnsi"/>
        </w:rPr>
        <w:t xml:space="preserve"> here-that </w:t>
      </w:r>
      <w:r w:rsidRPr="00062D9F">
        <w:rPr>
          <w:rStyle w:val="StyleUnderline"/>
          <w:rFonts w:cstheme="majorHAnsi"/>
          <w:highlight w:val="green"/>
        </w:rPr>
        <w:t>to wait until</w:t>
      </w:r>
      <w:r w:rsidRPr="00062D9F">
        <w:rPr>
          <w:rStyle w:val="StyleUnderline"/>
          <w:rFonts w:cstheme="majorHAnsi"/>
        </w:rPr>
        <w:t xml:space="preserve"> the </w:t>
      </w:r>
      <w:r w:rsidRPr="00062D9F">
        <w:rPr>
          <w:rStyle w:val="StyleUnderline"/>
          <w:rFonts w:cstheme="majorHAnsi"/>
          <w:highlight w:val="green"/>
        </w:rPr>
        <w:t>revolution, to turn one’s back on the criminal justice system, especially on the treatment of women by that system, is naive</w:t>
      </w:r>
      <w:r w:rsidRPr="00062D9F">
        <w:rPr>
          <w:rStyle w:val="StyleUnderline"/>
          <w:rFonts w:cstheme="majorHAnsi"/>
        </w:rPr>
        <w:t xml:space="preserve">. </w:t>
      </w:r>
      <w:r w:rsidRPr="00062D9F">
        <w:rPr>
          <w:rStyle w:val="StyleUnderline"/>
          <w:rFonts w:cstheme="majorHAnsi"/>
          <w:highlight w:val="green"/>
        </w:rPr>
        <w:t>To</w:t>
      </w:r>
      <w:r w:rsidRPr="00062D9F">
        <w:rPr>
          <w:rStyle w:val="StyleUnderline"/>
          <w:rFonts w:cstheme="majorHAnsi"/>
        </w:rPr>
        <w:t xml:space="preserve"> respond in such a way is to </w:t>
      </w:r>
      <w:r w:rsidRPr="00062D9F">
        <w:rPr>
          <w:rStyle w:val="StyleUnderline"/>
          <w:rFonts w:cstheme="majorHAnsi"/>
          <w:highlight w:val="green"/>
        </w:rPr>
        <w:t>acquiesce to a status quo which oppresses women</w:t>
      </w:r>
      <w:r w:rsidRPr="00062D9F">
        <w:rPr>
          <w:rStyle w:val="StyleUnderline"/>
          <w:rFonts w:cstheme="majorHAnsi"/>
        </w:rPr>
        <w:t xml:space="preserve"> and to ignore the pressing problems of women, </w:t>
      </w:r>
      <w:r w:rsidRPr="00062D9F">
        <w:rPr>
          <w:rStyle w:val="StyleUnderline"/>
          <w:rFonts w:cstheme="majorHAnsi"/>
          <w:highlight w:val="green"/>
        </w:rPr>
        <w:t>particularly workingclass women, in the here and now</w:t>
      </w:r>
      <w:r w:rsidRPr="00062D9F">
        <w:rPr>
          <w:rStyle w:val="StyleUnderline"/>
          <w:rFonts w:cstheme="majorHAnsi"/>
        </w:rPr>
        <w:t xml:space="preserve">. Furthermore, </w:t>
      </w:r>
      <w:r w:rsidRPr="00062D9F">
        <w:rPr>
          <w:rStyle w:val="StyleUnderline"/>
          <w:rFonts w:cstheme="majorHAnsi"/>
          <w:highlight w:val="green"/>
        </w:rPr>
        <w:t xml:space="preserve">the refusal to deal with current problems is a nondialectical response: It pictures capitalism as a monolithic, </w:t>
      </w:r>
      <w:r w:rsidRPr="00062D9F">
        <w:rPr>
          <w:rStyle w:val="StyleUnderline"/>
          <w:rFonts w:cstheme="majorHAnsi"/>
        </w:rPr>
        <w:t xml:space="preserve">undifferentiated monster </w:t>
      </w:r>
      <w:r w:rsidRPr="00062D9F">
        <w:rPr>
          <w:rStyle w:val="StyleUnderline"/>
          <w:rFonts w:cstheme="majorHAnsi"/>
          <w:highlight w:val="green"/>
        </w:rPr>
        <w:t>instead of recognizing that the capitalist system in fact encompasses contradictions-</w:t>
      </w:r>
      <w:r w:rsidRPr="00062D9F">
        <w:rPr>
          <w:rStyle w:val="StyleUnderline"/>
          <w:rFonts w:cstheme="majorHAnsi"/>
        </w:rPr>
        <w:t xml:space="preserve">some of </w:t>
      </w:r>
      <w:r w:rsidRPr="00062D9F">
        <w:rPr>
          <w:rStyle w:val="StyleUnderline"/>
          <w:rFonts w:cstheme="majorHAnsi"/>
          <w:highlight w:val="green"/>
        </w:rPr>
        <w:t>which can be used to undercut that system</w:t>
      </w:r>
      <w:r w:rsidRPr="00062D9F">
        <w:rPr>
          <w:rStyle w:val="StyleUnderline"/>
          <w:rFonts w:cstheme="majorHAnsi"/>
        </w:rPr>
        <w:t xml:space="preserve">. </w:t>
      </w:r>
      <w:r w:rsidRPr="00062D9F">
        <w:rPr>
          <w:rStyle w:val="StyleUnderline"/>
          <w:rFonts w:cstheme="majorHAnsi"/>
          <w:highlight w:val="green"/>
        </w:rPr>
        <w:t>Rather than</w:t>
      </w:r>
      <w:r w:rsidRPr="00062D9F">
        <w:rPr>
          <w:rStyle w:val="StyleUnderline"/>
          <w:rFonts w:cstheme="majorHAnsi"/>
        </w:rPr>
        <w:t xml:space="preserve"> magisterially </w:t>
      </w:r>
      <w:r w:rsidRPr="00062D9F">
        <w:rPr>
          <w:rStyle w:val="StyleUnderline"/>
          <w:rFonts w:cstheme="majorHAnsi"/>
          <w:highlight w:val="green"/>
        </w:rPr>
        <w:t>ignoring the contradictions of capitalism</w:t>
      </w:r>
      <w:r w:rsidRPr="00062D9F">
        <w:rPr>
          <w:rStyle w:val="StyleUnderline"/>
          <w:rFonts w:cstheme="majorHAnsi"/>
        </w:rPr>
        <w:t xml:space="preserve"> and the needs of women involved in criminal justice (as victims, offenders, practitioners), </w:t>
      </w:r>
      <w:r w:rsidRPr="00062D9F">
        <w:rPr>
          <w:rStyle w:val="StyleUnderline"/>
          <w:rFonts w:cstheme="majorHAnsi"/>
          <w:highlight w:val="green"/>
        </w:rPr>
        <w:t>we must identify, analyze, and use these contradictions to further the cause of economic and social equality</w:t>
      </w:r>
      <w:r w:rsidRPr="00062D9F">
        <w:rPr>
          <w:rFonts w:cstheme="majorHAnsi"/>
          <w:sz w:val="16"/>
          <w:highlight w:val="green"/>
        </w:rPr>
        <w:t>.</w:t>
      </w:r>
      <w:r w:rsidRPr="00062D9F">
        <w:rPr>
          <w:rFonts w:cstheme="majorHAnsi"/>
          <w:sz w:val="16"/>
        </w:rPr>
        <w:t xml:space="preserve"> Those who ground their feminism in Marxism must be willing to risk accusations of “mere reformism” as they work to promote both the feminist and Marxist causes. Our argument, in short, is that there is a difference between reformism and resistance.</w:t>
      </w:r>
    </w:p>
    <w:p w14:paraId="06257614" w14:textId="687916AF" w:rsidR="00FB6223" w:rsidRPr="00062D9F" w:rsidRDefault="00FB6223" w:rsidP="00FB6223">
      <w:pPr>
        <w:pStyle w:val="Heading3"/>
        <w:rPr>
          <w:rFonts w:cstheme="majorHAnsi"/>
        </w:rPr>
      </w:pPr>
      <w:r w:rsidRPr="00062D9F">
        <w:rPr>
          <w:rFonts w:cstheme="majorHAnsi"/>
        </w:rPr>
        <w:t>Perm – Exts</w:t>
      </w:r>
    </w:p>
    <w:p w14:paraId="662F8653" w14:textId="086818E9" w:rsidR="00FB6223" w:rsidRPr="00062D9F" w:rsidRDefault="00FB6223" w:rsidP="00FB6223">
      <w:pPr>
        <w:pStyle w:val="Heading4"/>
        <w:rPr>
          <w:rFonts w:cstheme="majorHAnsi"/>
        </w:rPr>
      </w:pPr>
      <w:r w:rsidRPr="00062D9F">
        <w:rPr>
          <w:rFonts w:cstheme="majorHAnsi"/>
        </w:rPr>
        <w:t>Combining the Alt with actions to improve quality of minority lives is key</w:t>
      </w:r>
    </w:p>
    <w:p w14:paraId="48410CAC" w14:textId="77777777" w:rsidR="00FB6223" w:rsidRPr="00062D9F" w:rsidRDefault="00FB6223" w:rsidP="00FB6223">
      <w:pPr>
        <w:rPr>
          <w:rFonts w:cstheme="majorHAnsi"/>
        </w:rPr>
      </w:pPr>
      <w:r w:rsidRPr="00062D9F">
        <w:rPr>
          <w:rStyle w:val="Style13ptBold"/>
          <w:rFonts w:cstheme="majorHAnsi"/>
        </w:rPr>
        <w:t>Socialist Revolution Editorial Board, 20</w:t>
      </w:r>
      <w:r w:rsidRPr="00062D9F">
        <w:rPr>
          <w:rFonts w:cstheme="majorHAnsi"/>
        </w:rPr>
        <w:t xml:space="preserve"> (Socialist Revolution Editorial Board, In Defence of Marxism, USA: how can the working class end police terror</w:t>
      </w:r>
      <w:proofErr w:type="gramStart"/>
      <w:r w:rsidRPr="00062D9F">
        <w:rPr>
          <w:rFonts w:cstheme="majorHAnsi"/>
        </w:rPr>
        <w:t>?,</w:t>
      </w:r>
      <w:proofErr w:type="gramEnd"/>
      <w:r w:rsidRPr="00062D9F">
        <w:rPr>
          <w:rFonts w:cstheme="majorHAnsi"/>
        </w:rPr>
        <w:t xml:space="preserve"> 6-12-2020, accessed 7-13-2020, https://www.marxist.com/usa-how-can-the-working-class-end-police-terror.htm) Kuchimanchi</w:t>
      </w:r>
    </w:p>
    <w:p w14:paraId="028FF941" w14:textId="77777777" w:rsidR="00FB6223" w:rsidRPr="00062D9F" w:rsidRDefault="00FB6223" w:rsidP="00FB6223">
      <w:pPr>
        <w:rPr>
          <w:rFonts w:cstheme="majorHAnsi"/>
          <w:u w:val="single"/>
        </w:rPr>
      </w:pPr>
      <w:r w:rsidRPr="00062D9F">
        <w:rPr>
          <w:rFonts w:cstheme="majorHAnsi"/>
          <w:u w:val="single"/>
        </w:rPr>
        <w:t>Racism and the reactionary ideology of white supremacy have been an abhorrent problem in the US since before the country was formally founded.</w:t>
      </w:r>
      <w:r w:rsidRPr="00062D9F">
        <w:rPr>
          <w:rFonts w:cstheme="majorHAnsi"/>
        </w:rPr>
        <w:t xml:space="preserve"> This poison was consciously fomented to support and justify chattel slavery, then perpetuated and evolved for the maintenance of the capitalist system as a whole. </w:t>
      </w:r>
      <w:r w:rsidRPr="00062D9F">
        <w:rPr>
          <w:rFonts w:cstheme="majorHAnsi"/>
          <w:highlight w:val="cyan"/>
          <w:u w:val="single"/>
        </w:rPr>
        <w:t>Capitalism has racism in its very foundations</w:t>
      </w:r>
      <w:r w:rsidRPr="00062D9F">
        <w:rPr>
          <w:rFonts w:cstheme="majorHAnsi"/>
          <w:u w:val="single"/>
        </w:rPr>
        <w:t>. The working class can only trust its own forces to sweep away this garbage.</w:t>
      </w:r>
    </w:p>
    <w:p w14:paraId="6859F320" w14:textId="77777777" w:rsidR="00FB6223" w:rsidRPr="00062D9F" w:rsidRDefault="00FB6223" w:rsidP="00FB6223">
      <w:pPr>
        <w:rPr>
          <w:rFonts w:cstheme="majorHAnsi"/>
        </w:rPr>
      </w:pPr>
    </w:p>
    <w:p w14:paraId="5DD0FB87" w14:textId="77777777" w:rsidR="00FB6223" w:rsidRPr="00062D9F" w:rsidRDefault="00FB6223" w:rsidP="00FB6223">
      <w:pPr>
        <w:rPr>
          <w:rFonts w:cstheme="majorHAnsi"/>
        </w:rPr>
      </w:pPr>
      <w:r w:rsidRPr="00062D9F">
        <w:rPr>
          <w:rFonts w:cstheme="majorHAnsi"/>
        </w:rPr>
        <w:t xml:space="preserve">A </w:t>
      </w:r>
      <w:r w:rsidRPr="00062D9F">
        <w:rPr>
          <w:rFonts w:cstheme="majorHAnsi"/>
          <w:highlight w:val="cyan"/>
          <w:u w:val="single"/>
        </w:rPr>
        <w:t>mass working-class socialist party</w:t>
      </w:r>
      <w:r w:rsidRPr="00062D9F">
        <w:rPr>
          <w:rFonts w:cstheme="majorHAnsi"/>
        </w:rPr>
        <w:t xml:space="preserve">, once it comes into being, </w:t>
      </w:r>
      <w:r w:rsidRPr="00062D9F">
        <w:rPr>
          <w:rFonts w:cstheme="majorHAnsi"/>
          <w:highlight w:val="cyan"/>
          <w:u w:val="single"/>
        </w:rPr>
        <w:t>will represent a historic leap forward in the class struggle</w:t>
      </w:r>
      <w:r w:rsidRPr="00062D9F">
        <w:rPr>
          <w:rFonts w:cstheme="majorHAnsi"/>
          <w:u w:val="single"/>
        </w:rPr>
        <w:t>. A genuine political vehicle of the working class would lead and coordinate even larger demonstrations</w:t>
      </w:r>
      <w:r w:rsidRPr="00062D9F">
        <w:rPr>
          <w:rFonts w:cstheme="majorHAnsi"/>
        </w:rPr>
        <w:t>. It would reach out to the workers on the street and those observing the movement from their workplaces or homes. It would combine the demand for a workers’ government with action—such as a general strike. The process of building for a successful nationwide strike would itself build working-class confidence and unity in the fight against racism.</w:t>
      </w:r>
    </w:p>
    <w:p w14:paraId="354E3FE9" w14:textId="77777777" w:rsidR="00FB6223" w:rsidRPr="00062D9F" w:rsidRDefault="00FB6223" w:rsidP="00FB6223">
      <w:pPr>
        <w:rPr>
          <w:rFonts w:cstheme="majorHAnsi"/>
        </w:rPr>
      </w:pPr>
    </w:p>
    <w:p w14:paraId="15F6ADA1" w14:textId="77777777" w:rsidR="00FB6223" w:rsidRPr="00062D9F" w:rsidRDefault="00FB6223" w:rsidP="00FB6223">
      <w:pPr>
        <w:rPr>
          <w:rFonts w:cstheme="majorHAnsi"/>
        </w:rPr>
      </w:pPr>
      <w:r w:rsidRPr="00062D9F">
        <w:rPr>
          <w:rFonts w:cstheme="majorHAnsi"/>
        </w:rPr>
        <w:t xml:space="preserve">However, the </w:t>
      </w:r>
      <w:r w:rsidRPr="00062D9F">
        <w:rPr>
          <w:rFonts w:cstheme="majorHAnsi"/>
          <w:highlight w:val="cyan"/>
          <w:u w:val="single"/>
        </w:rPr>
        <w:t>demand for a workers’ government and for the replacement of the capitalist police with neighborhood self-defense committees must be combined with the broader struggle for improvements in the majority’s quality of life</w:t>
      </w:r>
      <w:r w:rsidRPr="00062D9F">
        <w:rPr>
          <w:rFonts w:cstheme="majorHAnsi"/>
          <w:highlight w:val="cyan"/>
        </w:rPr>
        <w:t>.</w:t>
      </w:r>
      <w:r w:rsidRPr="00062D9F">
        <w:rPr>
          <w:rFonts w:cstheme="majorHAnsi"/>
        </w:rPr>
        <w:t xml:space="preserve"> After all, the fight against the daily threat of police violence is a most basic democratic demand—the right to go about our lives without being singled out for spurious reasons to be harassed, tortured, or even murdered.</w:t>
      </w:r>
    </w:p>
    <w:p w14:paraId="336FC71D" w14:textId="77777777" w:rsidR="00FB6223" w:rsidRPr="00062D9F" w:rsidRDefault="00FB6223" w:rsidP="00FB6223">
      <w:pPr>
        <w:rPr>
          <w:rFonts w:cstheme="majorHAnsi"/>
        </w:rPr>
      </w:pPr>
    </w:p>
    <w:p w14:paraId="5BB9DE63" w14:textId="29FE0686" w:rsidR="006E54A5" w:rsidRPr="00062D9F" w:rsidRDefault="00FB6223" w:rsidP="00FB6223">
      <w:pPr>
        <w:rPr>
          <w:rFonts w:cstheme="majorHAnsi"/>
          <w:u w:val="single"/>
        </w:rPr>
      </w:pPr>
      <w:r w:rsidRPr="00062D9F">
        <w:rPr>
          <w:rFonts w:cstheme="majorHAnsi"/>
        </w:rPr>
        <w:t xml:space="preserve">The </w:t>
      </w:r>
      <w:r w:rsidRPr="00062D9F">
        <w:rPr>
          <w:rFonts w:cstheme="majorHAnsi"/>
          <w:highlight w:val="cyan"/>
          <w:u w:val="single"/>
        </w:rPr>
        <w:t>capitalist system threatens black lives in countless ways</w:t>
      </w:r>
      <w:r w:rsidRPr="00062D9F">
        <w:rPr>
          <w:rFonts w:cstheme="majorHAnsi"/>
          <w:u w:val="single"/>
        </w:rPr>
        <w:t>—it is not only through direct police violence that it makes life impossible for millions of people every day. That is why the movement must fight for socialism—a society of full employment, higher wages with a dramatically shorter workweek, quality housing for all, as well as free universal healthcare, education</w:t>
      </w:r>
    </w:p>
    <w:p w14:paraId="74D4FA48" w14:textId="1597418E" w:rsidR="006E54A5" w:rsidRPr="00062D9F" w:rsidRDefault="006E54A5" w:rsidP="006E54A5">
      <w:pPr>
        <w:pStyle w:val="Heading3"/>
      </w:pPr>
      <w:r w:rsidRPr="00062D9F">
        <w:t>Perm Solves – Abolition</w:t>
      </w:r>
    </w:p>
    <w:p w14:paraId="66BAA7DF" w14:textId="77777777" w:rsidR="006E54A5" w:rsidRPr="00062D9F" w:rsidRDefault="006E54A5" w:rsidP="006E54A5">
      <w:pPr>
        <w:pStyle w:val="Heading4"/>
        <w:rPr>
          <w:rStyle w:val="StyleUnderline"/>
          <w:u w:val="none"/>
        </w:rPr>
      </w:pPr>
      <w:r w:rsidRPr="00062D9F">
        <w:rPr>
          <w:rStyle w:val="StyleUnderline"/>
          <w:u w:val="none"/>
        </w:rPr>
        <w:t xml:space="preserve">Prison abolition needs to be combined with challenging neoliberalist structures – only then can we achieve social justice </w:t>
      </w:r>
    </w:p>
    <w:p w14:paraId="21C6F433" w14:textId="77777777" w:rsidR="006E54A5" w:rsidRPr="00062D9F" w:rsidRDefault="006E54A5" w:rsidP="006E54A5">
      <w:r w:rsidRPr="00062D9F">
        <w:rPr>
          <w:rStyle w:val="Style13ptBold"/>
        </w:rPr>
        <w:t>Bell 14</w:t>
      </w:r>
      <w:r w:rsidRPr="00062D9F">
        <w:t xml:space="preserve"> – Professor of Organisation Studies at the Open University.  Prior to joining the Open University in 2017, she was a professor at Keele University for five years. Before that she worked as a lecturer and researcher at the University of Warwick, Queen Mary University of London, University of Bath and Exeter University (Emma, “There Is an Alternative: Challenging the Logic of Neoliberal Penality,” </w:t>
      </w:r>
      <w:r w:rsidRPr="00062D9F">
        <w:rPr>
          <w:i/>
          <w:iCs/>
        </w:rPr>
        <w:t>Theoretical Criminology</w:t>
      </w:r>
      <w:r w:rsidRPr="00062D9F">
        <w:t xml:space="preserve">, Vol. 18, no. 4, </w:t>
      </w:r>
      <w:hyperlink r:id="rId224" w:history="1">
        <w:r w:rsidRPr="00062D9F">
          <w:rPr>
            <w:rStyle w:val="Hyperlink"/>
          </w:rPr>
          <w:t>10.1177/1362480614534880</w:t>
        </w:r>
      </w:hyperlink>
      <w:r w:rsidRPr="00062D9F">
        <w:t>)//SL</w:t>
      </w:r>
    </w:p>
    <w:p w14:paraId="6893085D" w14:textId="77777777" w:rsidR="006E54A5" w:rsidRPr="00062D9F" w:rsidRDefault="006E54A5" w:rsidP="006E54A5">
      <w:pPr>
        <w:spacing w:after="0"/>
      </w:pPr>
      <w:r w:rsidRPr="00062D9F">
        <w:t>*TINA = There Is No Alternative</w:t>
      </w:r>
    </w:p>
    <w:p w14:paraId="6BB4CEB2" w14:textId="77777777" w:rsidR="006E54A5" w:rsidRPr="00062D9F" w:rsidRDefault="006E54A5" w:rsidP="006E54A5">
      <w:pPr>
        <w:spacing w:after="0"/>
      </w:pPr>
    </w:p>
    <w:p w14:paraId="547D20CF" w14:textId="16EFA13B" w:rsidR="006E54A5" w:rsidRPr="00062D9F" w:rsidRDefault="006E54A5" w:rsidP="006E54A5">
      <w:pPr>
        <w:rPr>
          <w:u w:val="single"/>
        </w:rPr>
      </w:pPr>
      <w:r w:rsidRPr="00062D9F">
        <w:rPr>
          <w:rStyle w:val="StyleUnderline"/>
        </w:rPr>
        <w:t xml:space="preserve">Working towards the </w:t>
      </w:r>
      <w:r w:rsidRPr="00062D9F">
        <w:rPr>
          <w:rStyle w:val="StyleUnderline"/>
          <w:highlight w:val="yellow"/>
        </w:rPr>
        <w:t>abolition of the prison</w:t>
      </w:r>
      <w:r w:rsidRPr="00062D9F">
        <w:rPr>
          <w:sz w:val="16"/>
        </w:rPr>
        <w:t xml:space="preserve"> (except in the most exceptional of cases) </w:t>
      </w:r>
      <w:r w:rsidRPr="00062D9F">
        <w:rPr>
          <w:rStyle w:val="Emphasis"/>
          <w:highlight w:val="yellow"/>
        </w:rPr>
        <w:t>needs to be joined</w:t>
      </w:r>
      <w:r w:rsidRPr="00062D9F">
        <w:rPr>
          <w:rStyle w:val="Emphasis"/>
        </w:rPr>
        <w:t xml:space="preserve"> up </w:t>
      </w:r>
      <w:r w:rsidRPr="00062D9F">
        <w:rPr>
          <w:rStyle w:val="Emphasis"/>
          <w:highlight w:val="yellow"/>
        </w:rPr>
        <w:t>with</w:t>
      </w:r>
      <w:r w:rsidRPr="00062D9F">
        <w:rPr>
          <w:rStyle w:val="Emphasis"/>
        </w:rPr>
        <w:t xml:space="preserve"> </w:t>
      </w:r>
      <w:r w:rsidRPr="00062D9F">
        <w:rPr>
          <w:rStyle w:val="Emphasis"/>
          <w:highlight w:val="yellow"/>
        </w:rPr>
        <w:t>efforts to abolish the neoliberal system</w:t>
      </w:r>
      <w:r w:rsidRPr="00062D9F">
        <w:rPr>
          <w:rStyle w:val="Emphasis"/>
        </w:rPr>
        <w:t xml:space="preserve"> itself.</w:t>
      </w:r>
      <w:r w:rsidRPr="00062D9F">
        <w:rPr>
          <w:sz w:val="16"/>
        </w:rPr>
        <w:t xml:space="preserve"> Indeed, as Reiner (2012: 147) points out, following Stan Cohen, </w:t>
      </w:r>
      <w:r w:rsidRPr="00062D9F">
        <w:rPr>
          <w:rStyle w:val="StyleUnderline"/>
          <w:highlight w:val="yellow"/>
        </w:rPr>
        <w:t>there is a need</w:t>
      </w:r>
      <w:r w:rsidRPr="00062D9F">
        <w:rPr>
          <w:rStyle w:val="StyleUnderline"/>
        </w:rPr>
        <w:t xml:space="preserve"> to address the ‘fundamental causes’ of punitive policies and thus he argues for the need </w:t>
      </w:r>
      <w:r w:rsidRPr="00062D9F">
        <w:rPr>
          <w:rStyle w:val="StyleUnderline"/>
          <w:highlight w:val="yellow"/>
        </w:rPr>
        <w:t xml:space="preserve">to ‘bring political economy and ethical critique </w:t>
      </w:r>
      <w:r w:rsidRPr="00062D9F">
        <w:rPr>
          <w:rStyle w:val="Emphasis"/>
          <w:highlight w:val="yellow"/>
        </w:rPr>
        <w:t>back in’</w:t>
      </w:r>
      <w:r w:rsidRPr="00062D9F">
        <w:rPr>
          <w:rStyle w:val="StyleUnderline"/>
          <w:highlight w:val="yellow"/>
        </w:rPr>
        <w:t>.</w:t>
      </w:r>
      <w:r w:rsidRPr="00062D9F">
        <w:rPr>
          <w:rStyle w:val="StyleUnderline"/>
        </w:rPr>
        <w:t xml:space="preserve"> We must seek to delegitimize neoliberalism and challenge TINA mentalities, replacing ‘common sense’ with ‘good sense’</w:t>
      </w:r>
      <w:r w:rsidRPr="00062D9F">
        <w:rPr>
          <w:sz w:val="16"/>
        </w:rPr>
        <w:t xml:space="preserve"> (Hall and O’Shea, 2013). The financial crisis of 2008 was a perfect opportunity for change but rather than being successfully exploited by opponents of neoliberalism, it has instead been used by the neoliberals themselves as an opportunity to reinforce their project. </w:t>
      </w:r>
      <w:r w:rsidRPr="00062D9F">
        <w:rPr>
          <w:rStyle w:val="StyleUnderline"/>
        </w:rPr>
        <w:t>It is essential to redefine the terms of the debate and to present the crisis as one of neoliberalism.</w:t>
      </w:r>
      <w:r w:rsidRPr="00062D9F">
        <w:rPr>
          <w:sz w:val="16"/>
        </w:rPr>
        <w:t xml:space="preserve"> As Gamble (2009: 141) has highlighted, ‘It matters which explanation of the crisis becomes dominant, because that will shape the political response</w:t>
      </w:r>
      <w:r w:rsidRPr="00062D9F">
        <w:rPr>
          <w:rStyle w:val="Emphasis"/>
        </w:rPr>
        <w:t xml:space="preserve">. </w:t>
      </w:r>
      <w:r w:rsidRPr="00062D9F">
        <w:rPr>
          <w:rStyle w:val="Emphasis"/>
          <w:highlight w:val="yellow"/>
        </w:rPr>
        <w:t>Interp</w:t>
      </w:r>
      <w:r w:rsidRPr="00062D9F">
        <w:rPr>
          <w:rStyle w:val="Emphasis"/>
        </w:rPr>
        <w:t xml:space="preserve">retations </w:t>
      </w:r>
      <w:r w:rsidRPr="00062D9F">
        <w:rPr>
          <w:rStyle w:val="Emphasis"/>
          <w:highlight w:val="yellow"/>
        </w:rPr>
        <w:t xml:space="preserve">of the crisis become </w:t>
      </w:r>
      <w:r w:rsidRPr="00062D9F">
        <w:rPr>
          <w:rStyle w:val="Emphasis"/>
        </w:rPr>
        <w:t xml:space="preserve">part of </w:t>
      </w:r>
      <w:r w:rsidRPr="00062D9F">
        <w:rPr>
          <w:rStyle w:val="Emphasis"/>
          <w:highlight w:val="yellow"/>
        </w:rPr>
        <w:t>the politics of the crisis.</w:t>
      </w:r>
      <w:r w:rsidRPr="00062D9F">
        <w:rPr>
          <w:rStyle w:val="Emphasis"/>
        </w:rPr>
        <w:t>’</w:t>
      </w:r>
      <w:r w:rsidRPr="00062D9F">
        <w:rPr>
          <w:sz w:val="16"/>
        </w:rPr>
        <w:t xml:space="preserve"> </w:t>
      </w:r>
      <w:r w:rsidRPr="00062D9F">
        <w:rPr>
          <w:rStyle w:val="StyleUnderline"/>
        </w:rPr>
        <w:t>This has certainly been the case so far with current economic problems across Europe being blamed on previous governments’ mishandling of the economy rather than on the neoliberal system itself.</w:t>
      </w:r>
      <w:r w:rsidRPr="00062D9F">
        <w:rPr>
          <w:sz w:val="16"/>
        </w:rPr>
        <w:t xml:space="preserve"> For the free marketeers, the problem is not neoliberalism but the fact that neoliberalism has not been applied to the Bell 501 letter, blaming the recent financial crisis on what Hayek described as ‘malinvestments’, investments financed on credit alone. Commonly, the problem is presented as one of overspending, thus legitimating the adoption of austerity measures. Furthermore, national governments constantly assert that they have little room for manoeuvre in a globalized economy in which companies are free to move capital around the globe in search of the most favourable fiscal and labour market regime. They argue that they are further constrained by international regulations imposed by organizations such as the International Monetary Fund, forced to comply with what Gamble (2009: 98) has described as ‘disciplinary neoliberalism’. Yet, such arguments exaggerate the extent to which companies are genuinely free to move (ignoring ‘sunk costs’, for example) and tend to present the rules of the global economy as forces of nature which cannot be controlled. This ignores the fact that these rules were largely established by the very same nations which claim they cannot escape their discipline. The same nations could just as well remodel these rules if the political will existed to do so. At present, it does not since all major parties, in the UK at least, adhere to the current neoliberal consensus which underpins the discipline of the global marketplace. This does not, however, mean that nation states have sacrificed the power to alter the current rules of the global market. Rather than sacrifice sovereignty, nation states have simply pooled sovereignty together to enforce their will. The political elites of individual nation states have not just adapted to the rules of the global marketplace but played an active role in developing these. In the same way that they have used their power to free up the market, enforcing financial and labour market deregulation, for example, they could in theory use this power to forge new rules or to at the very least tame the worst excesses of neoliberal global capitalism. </w:t>
      </w:r>
      <w:r w:rsidRPr="00062D9F">
        <w:rPr>
          <w:rStyle w:val="StyleUnderline"/>
          <w:highlight w:val="yellow"/>
        </w:rPr>
        <w:t>Delegitimizing</w:t>
      </w:r>
      <w:r w:rsidRPr="00062D9F">
        <w:rPr>
          <w:rStyle w:val="StyleUnderline"/>
        </w:rPr>
        <w:t xml:space="preserve"> </w:t>
      </w:r>
      <w:r w:rsidRPr="00062D9F">
        <w:rPr>
          <w:rStyle w:val="StyleUnderline"/>
          <w:highlight w:val="yellow"/>
        </w:rPr>
        <w:t>neolib</w:t>
      </w:r>
      <w:r w:rsidRPr="00062D9F">
        <w:rPr>
          <w:rStyle w:val="StyleUnderline"/>
        </w:rPr>
        <w:t xml:space="preserve">eralism and seeking to undermine its key logics </w:t>
      </w:r>
      <w:r w:rsidRPr="00062D9F">
        <w:rPr>
          <w:rStyle w:val="StyleUnderline"/>
          <w:highlight w:val="yellow"/>
        </w:rPr>
        <w:t xml:space="preserve">will allow </w:t>
      </w:r>
      <w:r w:rsidRPr="00062D9F">
        <w:rPr>
          <w:rStyle w:val="Emphasis"/>
          <w:highlight w:val="yellow"/>
        </w:rPr>
        <w:t>a greater focus</w:t>
      </w:r>
      <w:r w:rsidRPr="00062D9F">
        <w:rPr>
          <w:rStyle w:val="StyleUnderline"/>
        </w:rPr>
        <w:t xml:space="preserve"> to be placed </w:t>
      </w:r>
      <w:r w:rsidRPr="00062D9F">
        <w:rPr>
          <w:rStyle w:val="StyleUnderline"/>
          <w:highlight w:val="yellow"/>
        </w:rPr>
        <w:t xml:space="preserve">on </w:t>
      </w:r>
      <w:r w:rsidRPr="00062D9F">
        <w:rPr>
          <w:rStyle w:val="Emphasis"/>
          <w:highlight w:val="yellow"/>
        </w:rPr>
        <w:t>achieving social justice.</w:t>
      </w:r>
      <w:r w:rsidRPr="00062D9F">
        <w:rPr>
          <w:rStyle w:val="StyleUnderline"/>
        </w:rPr>
        <w:t xml:space="preserve"> It is to be hoped that this would become the principal means of legitimizing the state as was the case when the key institutions of Britain’s welfare state were being laid post-1945. This is</w:t>
      </w:r>
      <w:r w:rsidRPr="00062D9F">
        <w:rPr>
          <w:sz w:val="16"/>
        </w:rPr>
        <w:t xml:space="preserve"> not to advocate a return to the past, to a much more deferential society when the public were largely excluded from decision-making processes. It is </w:t>
      </w:r>
      <w:r w:rsidRPr="00062D9F">
        <w:rPr>
          <w:rStyle w:val="StyleUnderline"/>
        </w:rPr>
        <w:t>to advocate genuine democratization:</w:t>
      </w:r>
      <w:r w:rsidRPr="00062D9F">
        <w:rPr>
          <w:sz w:val="16"/>
        </w:rPr>
        <w:t xml:space="preserve"> </w:t>
      </w:r>
      <w:r w:rsidRPr="00062D9F">
        <w:rPr>
          <w:rStyle w:val="StyleUnderline"/>
        </w:rPr>
        <w:t>the creation of a new kind of politics, driven neither by</w:t>
      </w:r>
      <w:r w:rsidRPr="00062D9F">
        <w:rPr>
          <w:sz w:val="16"/>
        </w:rPr>
        <w:t xml:space="preserve"> </w:t>
      </w:r>
      <w:r w:rsidRPr="00062D9F">
        <w:rPr>
          <w:rStyle w:val="StyleUnderline"/>
        </w:rPr>
        <w:t>corporate nor political elites, capable of moving away from populism and becoming truly popular.</w:t>
      </w:r>
      <w:r w:rsidRPr="00062D9F">
        <w:rPr>
          <w:sz w:val="16"/>
        </w:rPr>
        <w:t xml:space="preserve"> Perhaps this would entail the people appropriating the ‘big society’ for themselves rather than allowing it to be used as a rhetorical device for advancing the interests of big government and the big market (Bell, 2014). Similarly</w:t>
      </w:r>
      <w:r w:rsidRPr="00062D9F">
        <w:rPr>
          <w:rStyle w:val="Emphasis"/>
        </w:rPr>
        <w:t xml:space="preserve">, </w:t>
      </w:r>
      <w:r w:rsidRPr="00062D9F">
        <w:rPr>
          <w:rStyle w:val="Emphasis"/>
          <w:highlight w:val="yellow"/>
        </w:rPr>
        <w:t>the notion of ‘public’ criminology needs to be re-claimed from the academics</w:t>
      </w:r>
      <w:r w:rsidRPr="00062D9F">
        <w:rPr>
          <w:rStyle w:val="StyleUnderline"/>
          <w:highlight w:val="yellow"/>
        </w:rPr>
        <w:t>.</w:t>
      </w:r>
      <w:r w:rsidRPr="00062D9F">
        <w:rPr>
          <w:rStyle w:val="StyleUnderline"/>
        </w:rPr>
        <w:t xml:space="preserve"> A genuinely public criminology should not just aim to engage with policy-makers but also with all those affected by the penal system, be they offenders, victims or onlookers.</w:t>
      </w:r>
      <w:r w:rsidRPr="00062D9F">
        <w:rPr>
          <w:sz w:val="16"/>
        </w:rPr>
        <w:t xml:space="preserve"> </w:t>
      </w:r>
      <w:r w:rsidRPr="00062D9F">
        <w:rPr>
          <w:rStyle w:val="StyleUnderline"/>
          <w:highlight w:val="yellow"/>
        </w:rPr>
        <w:t xml:space="preserve">It </w:t>
      </w:r>
      <w:r w:rsidRPr="00062D9F">
        <w:rPr>
          <w:rStyle w:val="Emphasis"/>
          <w:highlight w:val="yellow"/>
        </w:rPr>
        <w:t>also needs to recognize the importance of challenging the logic of neoliberalism</w:t>
      </w:r>
      <w:r w:rsidRPr="00062D9F">
        <w:rPr>
          <w:rStyle w:val="StyleUnderline"/>
        </w:rPr>
        <w:t xml:space="preserve"> </w:t>
      </w:r>
      <w:r w:rsidRPr="00062D9F">
        <w:rPr>
          <w:sz w:val="16"/>
        </w:rPr>
        <w:t>which, despite its rhetoric, is profoundly anti-democratic, massively increasing the power of the state</w:t>
      </w:r>
      <w:r w:rsidRPr="00062D9F">
        <w:rPr>
          <w:rStyle w:val="StyleUnderline"/>
        </w:rPr>
        <w:t xml:space="preserve">. Only then will it be possible to develop a genuinely public and democratic debate on crime and social issues and to move beyond neoliberal penality. </w:t>
      </w:r>
    </w:p>
    <w:p w14:paraId="6C81AB06" w14:textId="48ED6235" w:rsidR="00FB6223" w:rsidRPr="00062D9F" w:rsidRDefault="00FB6223" w:rsidP="0059789F">
      <w:pPr>
        <w:pStyle w:val="Heading2"/>
        <w:rPr>
          <w:rFonts w:cstheme="majorHAnsi"/>
        </w:rPr>
      </w:pPr>
      <w:r w:rsidRPr="00062D9F">
        <w:rPr>
          <w:rFonts w:cstheme="majorHAnsi"/>
        </w:rPr>
        <w:t>Link</w:t>
      </w:r>
    </w:p>
    <w:p w14:paraId="2B22A862" w14:textId="77777777" w:rsidR="00FB6223" w:rsidRPr="00062D9F" w:rsidRDefault="00FB6223" w:rsidP="00FB6223">
      <w:pPr>
        <w:pStyle w:val="Heading3"/>
        <w:rPr>
          <w:rFonts w:cstheme="majorHAnsi"/>
        </w:rPr>
      </w:pPr>
      <w:r w:rsidRPr="00062D9F">
        <w:rPr>
          <w:rFonts w:cstheme="majorHAnsi"/>
        </w:rPr>
        <w:t>No Link – Prison Reform</w:t>
      </w:r>
    </w:p>
    <w:p w14:paraId="6BA272A5" w14:textId="77777777" w:rsidR="00FB6223" w:rsidRPr="00062D9F" w:rsidRDefault="00FB6223" w:rsidP="00FB6223">
      <w:pPr>
        <w:rPr>
          <w:rFonts w:cstheme="majorHAnsi"/>
        </w:rPr>
      </w:pPr>
    </w:p>
    <w:p w14:paraId="521502E0" w14:textId="77777777" w:rsidR="00FB6223" w:rsidRPr="00062D9F" w:rsidRDefault="00FB6223" w:rsidP="00FB6223">
      <w:pPr>
        <w:pStyle w:val="Heading4"/>
        <w:rPr>
          <w:rFonts w:cstheme="majorHAnsi"/>
        </w:rPr>
      </w:pPr>
      <w:r w:rsidRPr="00062D9F">
        <w:rPr>
          <w:rFonts w:cstheme="majorHAnsi"/>
        </w:rPr>
        <w:t>Prisons are an extension of capitalist desire to promote the rural poor to the bourgeoise class – the aff is a step in the right direction</w:t>
      </w:r>
    </w:p>
    <w:p w14:paraId="0B1C2A9D" w14:textId="77777777" w:rsidR="00FB6223" w:rsidRPr="00062D9F" w:rsidRDefault="00FB6223" w:rsidP="00FB6223">
      <w:pPr>
        <w:rPr>
          <w:rFonts w:cstheme="majorHAnsi"/>
        </w:rPr>
      </w:pPr>
      <w:r w:rsidRPr="00062D9F">
        <w:rPr>
          <w:rStyle w:val="Style13ptBold"/>
          <w:rFonts w:cstheme="majorHAnsi"/>
        </w:rPr>
        <w:t>Deckard 16</w:t>
      </w:r>
      <w:r w:rsidRPr="00062D9F">
        <w:rPr>
          <w:rFonts w:cstheme="majorHAnsi"/>
        </w:rPr>
        <w:t xml:space="preserve"> (Natalie Delia is an Assistant Professor in the Department of Sociology, Anthropology, and Criminology at the University of Windsor. Dr. Deckard's scholarship investigates the ways in which exclusion is constructed and replicated in neoliberal, “Prison, Coerced Demand, and the Importance of Incarcerated Bodies in Late Capitalism”, Sept 22, 2016, accessed 7/9/2020, contexts.</w:t>
      </w:r>
      <w:hyperlink r:id="rId225" w:history="1">
        <w:r w:rsidRPr="00062D9F">
          <w:rPr>
            <w:rStyle w:val="Hyperlink"/>
            <w:rFonts w:cstheme="majorHAnsi"/>
          </w:rPr>
          <w:t>https://journals-sagepub-com.proxy.lib.umich.edu/doi/full/10.1177/2329496516670186?utm_source=summon&amp;utm_medium=discovery-provider</w:t>
        </w:r>
      </w:hyperlink>
      <w:r w:rsidRPr="00062D9F">
        <w:rPr>
          <w:rFonts w:cstheme="majorHAnsi"/>
        </w:rPr>
        <w:t>) Kuchimanchi</w:t>
      </w:r>
    </w:p>
    <w:p w14:paraId="529B7757" w14:textId="77777777" w:rsidR="00FB6223" w:rsidRPr="00062D9F" w:rsidRDefault="00FB6223" w:rsidP="00FB6223">
      <w:pPr>
        <w:rPr>
          <w:rFonts w:cstheme="majorHAnsi"/>
        </w:rPr>
      </w:pPr>
    </w:p>
    <w:p w14:paraId="313E2830" w14:textId="77777777" w:rsidR="00FB6223" w:rsidRPr="00062D9F" w:rsidRDefault="00FB6223" w:rsidP="00FB6223">
      <w:pPr>
        <w:rPr>
          <w:rFonts w:cstheme="majorHAnsi"/>
          <w:u w:val="single"/>
        </w:rPr>
      </w:pPr>
      <w:r w:rsidRPr="00062D9F">
        <w:rPr>
          <w:rFonts w:cstheme="majorHAnsi"/>
        </w:rPr>
        <w:t xml:space="preserve">When </w:t>
      </w:r>
      <w:r w:rsidRPr="00062D9F">
        <w:rPr>
          <w:rFonts w:cstheme="majorHAnsi"/>
          <w:u w:val="single"/>
        </w:rPr>
        <w:t xml:space="preserve">redistribution through social programs is reduced, investment in </w:t>
      </w:r>
      <w:r w:rsidRPr="00062D9F">
        <w:rPr>
          <w:rFonts w:cstheme="majorHAnsi"/>
          <w:highlight w:val="cyan"/>
          <w:u w:val="single"/>
        </w:rPr>
        <w:t>repression must increase to maintain order</w:t>
      </w:r>
      <w:r w:rsidRPr="00062D9F">
        <w:rPr>
          <w:rFonts w:cstheme="majorHAnsi"/>
        </w:rPr>
        <w:t xml:space="preserve"> (Fording 2001). Wacquant (2009, 2010) has argued that </w:t>
      </w:r>
      <w:r w:rsidRPr="00062D9F">
        <w:rPr>
          <w:rFonts w:cstheme="majorHAnsi"/>
          <w:u w:val="single"/>
        </w:rPr>
        <w:t xml:space="preserve">executing this repression through </w:t>
      </w:r>
      <w:r w:rsidRPr="00062D9F">
        <w:rPr>
          <w:rFonts w:cstheme="majorHAnsi"/>
          <w:highlight w:val="cyan"/>
          <w:u w:val="single"/>
        </w:rPr>
        <w:t>the carceral arm of the state is the biopolitical reality of neoliberalism</w:t>
      </w:r>
      <w:r w:rsidRPr="00062D9F">
        <w:rPr>
          <w:rFonts w:cstheme="majorHAnsi"/>
          <w:u w:val="single"/>
        </w:rPr>
        <w:t>.</w:t>
      </w:r>
      <w:r w:rsidRPr="00062D9F">
        <w:rPr>
          <w:rFonts w:cstheme="majorHAnsi"/>
        </w:rPr>
        <w:t xml:space="preserve"> Indeed</w:t>
      </w:r>
      <w:r w:rsidRPr="00062D9F">
        <w:rPr>
          <w:rFonts w:cstheme="majorHAnsi"/>
          <w:u w:val="single"/>
        </w:rPr>
        <w:t>, prison budgets now exceed education budgets</w:t>
      </w:r>
      <w:r w:rsidRPr="00062D9F">
        <w:rPr>
          <w:rFonts w:cstheme="majorHAnsi"/>
        </w:rPr>
        <w:t xml:space="preserve"> (Giroux 2003; Wald and Losen 2003), more is spent locking away the mentally ill than treating those suffering (Torrey et al. 2010), and there is a demonstrated trade-off between spending on imprisonment and traditional social services (Beckett and Western 2001). Western and Beckett (1999) noted that con</w:t>
      </w:r>
      <w:r w:rsidRPr="00062D9F">
        <w:rPr>
          <w:rFonts w:cstheme="majorHAnsi"/>
          <w:u w:val="single"/>
        </w:rPr>
        <w:t>temporary rates of imprisonment minimize competition for low-skill work by reducing the size of the historically fractious unemployed</w:t>
      </w:r>
      <w:r w:rsidRPr="00062D9F">
        <w:rPr>
          <w:rFonts w:cstheme="majorHAnsi"/>
        </w:rPr>
        <w:t xml:space="preserve"> (Piven and Cloward 1993) w</w:t>
      </w:r>
      <w:r w:rsidRPr="00062D9F">
        <w:rPr>
          <w:rFonts w:cstheme="majorHAnsi"/>
          <w:u w:val="single"/>
        </w:rPr>
        <w:t>hile also lowering the need to provide social services for the jobless.</w:t>
      </w:r>
      <w:r w:rsidRPr="00062D9F">
        <w:rPr>
          <w:rFonts w:cstheme="majorHAnsi"/>
        </w:rPr>
        <w:t xml:space="preserve"> Wacquant (2010) noted that as imprisonment ramped up and expenditures on social programs were cut, “the construction of prisons [effectively became] the nation’s main housing program for the urban poor” (p. 12). </w:t>
      </w:r>
      <w:r w:rsidRPr="00062D9F">
        <w:rPr>
          <w:rFonts w:cstheme="majorHAnsi"/>
          <w:highlight w:val="cyan"/>
          <w:u w:val="single"/>
        </w:rPr>
        <w:t>Mass incarceration then may be understood as the preferred method of social spending in late capitalism.</w:t>
      </w:r>
    </w:p>
    <w:p w14:paraId="38987C46" w14:textId="77777777" w:rsidR="00FB6223" w:rsidRPr="00062D9F" w:rsidRDefault="00FB6223" w:rsidP="00FB6223">
      <w:pPr>
        <w:rPr>
          <w:rFonts w:cstheme="majorHAnsi"/>
        </w:rPr>
      </w:pPr>
    </w:p>
    <w:p w14:paraId="4CE4642B" w14:textId="77777777" w:rsidR="00FB6223" w:rsidRPr="00062D9F" w:rsidRDefault="00FB6223" w:rsidP="00FB6223">
      <w:pPr>
        <w:rPr>
          <w:rFonts w:cstheme="majorHAnsi"/>
          <w:u w:val="single"/>
        </w:rPr>
      </w:pPr>
      <w:r w:rsidRPr="00062D9F">
        <w:rPr>
          <w:rFonts w:cstheme="majorHAnsi"/>
          <w:highlight w:val="cyan"/>
          <w:u w:val="single"/>
        </w:rPr>
        <w:t>Intrinsic to the political economy of the carceral state is the movement of young, poor men of color from their homes in economically stagnant central cities to prisons in economically stagnant rural areas</w:t>
      </w:r>
      <w:r w:rsidRPr="00062D9F">
        <w:rPr>
          <w:rFonts w:cstheme="majorHAnsi"/>
        </w:rPr>
        <w:t xml:space="preserve"> (Hooks et al. 2004). Both poor men of color in the inner cities and the rural poor are arguably superfluous to the global economy. Yet by keeping the latter employed as guards of the former, </w:t>
      </w:r>
      <w:r w:rsidRPr="00062D9F">
        <w:rPr>
          <w:rFonts w:cstheme="majorHAnsi"/>
          <w:highlight w:val="cyan"/>
          <w:u w:val="single"/>
        </w:rPr>
        <w:t>the state effectively monetizes otherwise economically valueless segments of the population</w:t>
      </w:r>
      <w:r w:rsidRPr="00062D9F">
        <w:rPr>
          <w:rFonts w:cstheme="majorHAnsi"/>
        </w:rPr>
        <w:t xml:space="preserve"> (R. W. Gilmore 2006). R. W. Gilmore (2006) presented this as a trade-off in which, in keeping with the U.S. history of racial domination, </w:t>
      </w:r>
      <w:r w:rsidRPr="00062D9F">
        <w:rPr>
          <w:rFonts w:cstheme="majorHAnsi"/>
          <w:u w:val="single"/>
        </w:rPr>
        <w:t>lower-class communities of color are sacrificed to better economic realities for their white counterparts.</w:t>
      </w:r>
      <w:r w:rsidRPr="00062D9F">
        <w:rPr>
          <w:rFonts w:cstheme="majorHAnsi"/>
        </w:rPr>
        <w:t xml:space="preserve"> Hooks et al. (2004) argued that despite this widespread perception, there is no demonstrable economic growth in rural counties resulting from prison growth. </w:t>
      </w:r>
      <w:r w:rsidRPr="00062D9F">
        <w:rPr>
          <w:rFonts w:cstheme="majorHAnsi"/>
          <w:u w:val="single"/>
        </w:rPr>
        <w:t xml:space="preserve">In either formulation, </w:t>
      </w:r>
      <w:r w:rsidRPr="00062D9F">
        <w:rPr>
          <w:rFonts w:cstheme="majorHAnsi"/>
          <w:highlight w:val="cyan"/>
          <w:u w:val="single"/>
        </w:rPr>
        <w:t>whites who would otherwise be unemployed provide labor, whereas a much larger number of African Americans are coerced to provide demand for that labor.</w:t>
      </w:r>
    </w:p>
    <w:p w14:paraId="70E39E2F" w14:textId="77777777" w:rsidR="00FB6223" w:rsidRPr="00062D9F" w:rsidRDefault="00FB6223" w:rsidP="00FB6223">
      <w:pPr>
        <w:rPr>
          <w:rFonts w:cstheme="majorHAnsi"/>
        </w:rPr>
      </w:pPr>
    </w:p>
    <w:p w14:paraId="55DD701B" w14:textId="16AA14A8" w:rsidR="00FB6223" w:rsidRPr="00062D9F" w:rsidRDefault="00FB6223" w:rsidP="00FB6223">
      <w:pPr>
        <w:rPr>
          <w:rFonts w:cstheme="majorHAnsi"/>
          <w:u w:val="single"/>
        </w:rPr>
      </w:pPr>
      <w:r w:rsidRPr="00062D9F">
        <w:rPr>
          <w:rFonts w:cstheme="majorHAnsi"/>
          <w:u w:val="single"/>
        </w:rPr>
        <w:t xml:space="preserve">Beyond offering employment within the prison industrial complex to those who otherwise might be unemployed, forced labor among prisoners has likewise emerged </w:t>
      </w:r>
      <w:r w:rsidRPr="00062D9F">
        <w:rPr>
          <w:rFonts w:cstheme="majorHAnsi"/>
        </w:rPr>
        <w:t xml:space="preserve">as a key focus (Collins and Mayer 2010; Thompson 2012; Weiss 2001). Given the evolution of labor coercion in the United States beginning in </w:t>
      </w:r>
      <w:r w:rsidRPr="00062D9F">
        <w:rPr>
          <w:rFonts w:cstheme="majorHAnsi"/>
          <w:u w:val="single"/>
        </w:rPr>
        <w:t>slavery</w:t>
      </w:r>
      <w:r w:rsidRPr="00062D9F">
        <w:rPr>
          <w:rFonts w:cstheme="majorHAnsi"/>
        </w:rPr>
        <w:t xml:space="preserve">, through </w:t>
      </w:r>
      <w:r w:rsidRPr="00062D9F">
        <w:rPr>
          <w:rFonts w:cstheme="majorHAnsi"/>
          <w:u w:val="single"/>
        </w:rPr>
        <w:t>sharecropping</w:t>
      </w:r>
      <w:r w:rsidRPr="00062D9F">
        <w:rPr>
          <w:rFonts w:cstheme="majorHAnsi"/>
        </w:rPr>
        <w:t xml:space="preserve">, and to </w:t>
      </w:r>
      <w:r w:rsidRPr="00062D9F">
        <w:rPr>
          <w:rFonts w:cstheme="majorHAnsi"/>
          <w:u w:val="single"/>
        </w:rPr>
        <w:t>Jim Crow methods of legal coercion</w:t>
      </w:r>
      <w:r w:rsidRPr="00062D9F">
        <w:rPr>
          <w:rFonts w:cstheme="majorHAnsi"/>
        </w:rPr>
        <w:t xml:space="preserve">, images of disproportionately </w:t>
      </w:r>
      <w:r w:rsidRPr="00062D9F">
        <w:rPr>
          <w:rFonts w:cstheme="majorHAnsi"/>
          <w:u w:val="single"/>
        </w:rPr>
        <w:t>African American prisoners forced to work prison plantations are compelling in their historical parallelism</w:t>
      </w:r>
      <w:r w:rsidRPr="00062D9F">
        <w:rPr>
          <w:rFonts w:cstheme="majorHAnsi"/>
        </w:rPr>
        <w:t xml:space="preserve"> (Alexander 2012). In the current system, however, leased prison labor is both atypical of the experience of incarceration and expensive when compared with prevailing wages for low-skill labor (Weiss 2001; Zatz 2008). </w:t>
      </w:r>
      <w:r w:rsidRPr="00062D9F">
        <w:rPr>
          <w:rFonts w:cstheme="majorHAnsi"/>
          <w:highlight w:val="cyan"/>
          <w:u w:val="single"/>
        </w:rPr>
        <w:t>Former systems of bondage worked to subjugate black bodies to compel market participation in the capacity it was most historically useful—as laborers</w:t>
      </w:r>
      <w:r w:rsidRPr="00062D9F">
        <w:rPr>
          <w:rFonts w:cstheme="majorHAnsi"/>
        </w:rPr>
        <w:t xml:space="preserve"> (Alexander 2012; Harvey 2011). Such subjugation certainly continues. As I argue below, however, </w:t>
      </w:r>
      <w:r w:rsidRPr="00062D9F">
        <w:rPr>
          <w:rFonts w:cstheme="majorHAnsi"/>
          <w:u w:val="single"/>
        </w:rPr>
        <w:t>it seems to have been extended and also takes an alternative form—specifically, compelling prisoners’ market participation as coerced consumers.</w:t>
      </w:r>
    </w:p>
    <w:p w14:paraId="67F7D8E2" w14:textId="58EF399A" w:rsidR="0059789F" w:rsidRPr="00062D9F" w:rsidRDefault="0059789F" w:rsidP="0059789F">
      <w:pPr>
        <w:pStyle w:val="Heading2"/>
        <w:rPr>
          <w:rFonts w:cstheme="majorHAnsi"/>
        </w:rPr>
      </w:pPr>
      <w:r w:rsidRPr="00062D9F">
        <w:rPr>
          <w:rFonts w:cstheme="majorHAnsi"/>
        </w:rPr>
        <w:t>Link turn</w:t>
      </w:r>
    </w:p>
    <w:p w14:paraId="30B7176B" w14:textId="188129D6" w:rsidR="0059789F" w:rsidRPr="00062D9F" w:rsidRDefault="0059789F" w:rsidP="0059789F">
      <w:pPr>
        <w:pStyle w:val="Heading3"/>
        <w:rPr>
          <w:rFonts w:cstheme="majorHAnsi"/>
        </w:rPr>
      </w:pPr>
      <w:r w:rsidRPr="00062D9F">
        <w:rPr>
          <w:rFonts w:cstheme="majorHAnsi"/>
        </w:rPr>
        <w:t>Poverty</w:t>
      </w:r>
    </w:p>
    <w:p w14:paraId="6C93AA68" w14:textId="1AFD4530" w:rsidR="0059789F" w:rsidRPr="00062D9F" w:rsidRDefault="0059789F" w:rsidP="0059789F">
      <w:pPr>
        <w:pStyle w:val="Heading4"/>
        <w:spacing w:before="0"/>
        <w:rPr>
          <w:rFonts w:cstheme="majorHAnsi"/>
        </w:rPr>
      </w:pPr>
      <w:r w:rsidRPr="00062D9F">
        <w:rPr>
          <w:rFonts w:cstheme="majorHAnsi"/>
        </w:rPr>
        <w:t>They have it wrong, capitalism has historically been a step in the right direction to slowing down poverty</w:t>
      </w:r>
    </w:p>
    <w:p w14:paraId="77FD3810" w14:textId="77777777" w:rsidR="0059789F" w:rsidRPr="00062D9F" w:rsidRDefault="0059789F" w:rsidP="0059789F">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Horwitz, 16</w:t>
      </w:r>
      <w:r w:rsidRPr="00062D9F">
        <w:rPr>
          <w:rFonts w:ascii="Georgia" w:hAnsi="Georgia" w:cstheme="majorHAnsi"/>
          <w:sz w:val="22"/>
        </w:rPr>
        <w:t> (Steven Horwitz, Steven Horwitz is the Distinguished Professor of Free Enterprise in the Department of Economics at Ball State University, where he also is a Fellow at the Institute for Entrepreneurship and Free Enterprise. He is the author of Hayek’s Modern Family: Classical Liberalism and the Evolution of Social Institutions., 6-9-2016, accessed on 7-22-2020, Foundation for Economic Education, "Capitalism Is Good for the Poor | Steven Horwitz", https://fee.org/articles/capitalism-is-good-for-the-poor/#:~:text=Capitalism%20has%20also%20made%20poor</w:t>
      </w:r>
      <w:proofErr w:type="gramStart"/>
      <w:r w:rsidRPr="00062D9F">
        <w:rPr>
          <w:rFonts w:ascii="Georgia" w:hAnsi="Georgia" w:cstheme="majorHAnsi"/>
          <w:sz w:val="22"/>
        </w:rPr>
        <w:t>,we're</w:t>
      </w:r>
      <w:proofErr w:type="gramEnd"/>
      <w:r w:rsidRPr="00062D9F">
        <w:rPr>
          <w:rFonts w:ascii="Georgia" w:hAnsi="Georgia" w:cstheme="majorHAnsi"/>
          <w:sz w:val="22"/>
        </w:rPr>
        <w:t>%20rich%20or%20poor.)AGabay</w:t>
      </w:r>
    </w:p>
    <w:p w14:paraId="485CA763" w14:textId="77777777" w:rsidR="0059789F" w:rsidRPr="00062D9F" w:rsidRDefault="0059789F" w:rsidP="0059789F">
      <w:pPr>
        <w:pStyle w:val="cardbody"/>
        <w:spacing w:before="15" w:beforeAutospacing="0" w:after="180" w:afterAutospacing="0" w:line="300" w:lineRule="atLeast"/>
        <w:rPr>
          <w:rFonts w:ascii="Georgia" w:hAnsi="Georgia" w:cstheme="majorHAnsi"/>
          <w:sz w:val="16"/>
        </w:rPr>
      </w:pPr>
      <w:r w:rsidRPr="00062D9F">
        <w:rPr>
          <w:rFonts w:ascii="Georgia" w:hAnsi="Georgia" w:cstheme="majorHAnsi"/>
          <w:sz w:val="22"/>
          <w:u w:val="single"/>
        </w:rPr>
        <w:t>Critics frequently accuse markets and capitalism of making life worse for the poor</w:t>
      </w:r>
      <w:r w:rsidRPr="00062D9F">
        <w:rPr>
          <w:rFonts w:ascii="Georgia" w:hAnsi="Georgia" w:cstheme="majorHAnsi"/>
          <w:sz w:val="16"/>
        </w:rPr>
        <w:t xml:space="preserve">. This refrain is certainly common in the halls of left-leaning academia as well as in broader intellectual circles. </w:t>
      </w:r>
      <w:r w:rsidRPr="00062D9F">
        <w:rPr>
          <w:rFonts w:ascii="Georgia" w:hAnsi="Georgia" w:cstheme="majorHAnsi"/>
          <w:sz w:val="22"/>
          <w:u w:val="single"/>
        </w:rPr>
        <w:t>But like so many other criticisms of capitalism, this one ignores the very real, and very available, facts of history</w:t>
      </w:r>
      <w:r w:rsidRPr="00062D9F">
        <w:rPr>
          <w:rFonts w:ascii="Georgia" w:hAnsi="Georgia" w:cstheme="majorHAnsi"/>
          <w:sz w:val="16"/>
        </w:rPr>
        <w:t xml:space="preserve">. </w:t>
      </w:r>
      <w:r w:rsidRPr="00062D9F">
        <w:rPr>
          <w:rFonts w:ascii="Georgia" w:hAnsi="Georgia" w:cstheme="majorHAnsi"/>
          <w:sz w:val="22"/>
          <w:u w:val="single"/>
        </w:rPr>
        <w:t>The biggest gains in the fight against poverty have occurred in countries that have opened up their markets.</w:t>
      </w:r>
      <w:r w:rsidRPr="00062D9F">
        <w:rPr>
          <w:rFonts w:ascii="Georgia" w:hAnsi="Georgia" w:cstheme="majorHAnsi"/>
          <w:sz w:val="16"/>
        </w:rPr>
        <w:t xml:space="preserve"> Nothing has done more to lift humanity out of poverty than the market economy. This claim is true whether we are looking at a time span of decades or of centuries. </w:t>
      </w:r>
      <w:r w:rsidRPr="00062D9F">
        <w:rPr>
          <w:rFonts w:ascii="Georgia" w:hAnsi="Georgia" w:cstheme="majorHAnsi"/>
          <w:sz w:val="22"/>
          <w:u w:val="single"/>
        </w:rPr>
        <w:t>The number of people worldwide living on less than about two dollars per day today is less than half of what it was in 1990</w:t>
      </w:r>
      <w:r w:rsidRPr="00062D9F">
        <w:rPr>
          <w:rFonts w:ascii="Georgia" w:hAnsi="Georgia" w:cstheme="majorHAnsi"/>
          <w:sz w:val="16"/>
        </w:rPr>
        <w:t xml:space="preserve">. </w:t>
      </w:r>
      <w:r w:rsidRPr="00062D9F">
        <w:rPr>
          <w:rFonts w:ascii="Georgia" w:hAnsi="Georgia" w:cstheme="majorHAnsi"/>
          <w:sz w:val="22"/>
          <w:u w:val="single"/>
        </w:rPr>
        <w:t>The biggest gains in the fight against poverty have occurred in countries that have opened up their markets, such as China and India</w:t>
      </w:r>
      <w:r w:rsidRPr="00062D9F">
        <w:rPr>
          <w:rFonts w:ascii="Georgia" w:hAnsi="Georgia" w:cstheme="majorHAnsi"/>
          <w:sz w:val="16"/>
        </w:rPr>
        <w:t xml:space="preserve">. If we look over the longer historical period, we can see </w:t>
      </w:r>
      <w:r w:rsidRPr="00062D9F">
        <w:rPr>
          <w:rFonts w:ascii="Georgia" w:hAnsi="Georgia" w:cstheme="majorHAnsi"/>
          <w:sz w:val="22"/>
          <w:u w:val="single"/>
        </w:rPr>
        <w:t>that the trends today are just the continuation of capitalism’s victories in beating back poverty</w:t>
      </w:r>
      <w:r w:rsidRPr="00062D9F">
        <w:rPr>
          <w:rFonts w:ascii="Georgia" w:hAnsi="Georgia" w:cstheme="majorHAnsi"/>
          <w:sz w:val="16"/>
        </w:rPr>
        <w:t>. For most of human history, we lived in a world of a few haves and lots of have-nots. That slowly began to change with the advent of capitalism and the Industrial Revolution</w:t>
      </w:r>
      <w:r w:rsidRPr="00062D9F">
        <w:rPr>
          <w:rFonts w:ascii="Georgia" w:hAnsi="Georgia" w:cstheme="majorHAnsi"/>
          <w:sz w:val="22"/>
          <w:u w:val="single"/>
        </w:rPr>
        <w:t xml:space="preserve">. As economic growth took off and spread throughout the population, it created our own world in the West in which there are a whole bunch of haves and a few have-more-and-betters. </w:t>
      </w:r>
      <w:r w:rsidRPr="00062D9F">
        <w:rPr>
          <w:rFonts w:ascii="Georgia" w:hAnsi="Georgia" w:cstheme="majorHAnsi"/>
          <w:sz w:val="16"/>
        </w:rPr>
        <w:t>For example</w:t>
      </w:r>
      <w:r w:rsidRPr="00062D9F">
        <w:rPr>
          <w:rFonts w:ascii="Georgia" w:hAnsi="Georgia" w:cstheme="majorHAnsi"/>
          <w:sz w:val="22"/>
          <w:u w:val="single"/>
        </w:rPr>
        <w:t>, the percentage of American households below the poverty line who have basic appliances has grown steadily over the last few decades</w:t>
      </w:r>
      <w:r w:rsidRPr="00062D9F">
        <w:rPr>
          <w:rFonts w:ascii="Georgia" w:hAnsi="Georgia" w:cstheme="majorHAnsi"/>
          <w:sz w:val="16"/>
        </w:rPr>
        <w:t xml:space="preserve">, with poor families in 2005 being more likely to own things like a clothes dryer, dishwasher, refrigerator, or air conditioner than the average household was in 1971. And consumer items that didn’t even exist back then, such as cell phones, were owned by half of poor households in 2005 and are owned by a substantial majority of them today. </w:t>
      </w:r>
      <w:r w:rsidRPr="00062D9F">
        <w:rPr>
          <w:rFonts w:ascii="Georgia" w:hAnsi="Georgia" w:cstheme="majorHAnsi"/>
          <w:sz w:val="22"/>
          <w:u w:val="single"/>
        </w:rPr>
        <w:t>Capitalism has also made poor people’s lives far better by reducing infant and child mortality rates, not to mention maternal death rates during childbirth, and by extending life expectancies by decades.</w:t>
      </w:r>
      <w:r w:rsidRPr="00062D9F">
        <w:rPr>
          <w:rFonts w:ascii="Georgia" w:hAnsi="Georgia" w:cstheme="majorHAnsi"/>
          <w:sz w:val="16"/>
        </w:rPr>
        <w:t xml:space="preserve"> We spend a much smaller percentage of our lives working for pay, whether we’re rich or poor. Consider, too, </w:t>
      </w:r>
      <w:r w:rsidRPr="00062D9F">
        <w:rPr>
          <w:rFonts w:ascii="Georgia" w:hAnsi="Georgia" w:cstheme="majorHAnsi"/>
          <w:sz w:val="22"/>
          <w:u w:val="single"/>
        </w:rPr>
        <w:t>the way capitalism’s engine of growth has enabled the planet to sustain almost 7 billion people, compared to 1 billion in 1800</w:t>
      </w:r>
      <w:r w:rsidRPr="00062D9F">
        <w:rPr>
          <w:rFonts w:ascii="Georgia" w:hAnsi="Georgia" w:cstheme="majorHAnsi"/>
          <w:sz w:val="16"/>
        </w:rPr>
        <w:t xml:space="preserve">. As Deirdre McCloskey has noted, if you multiply the gains in consumption to the average human by the gain in life expectancy worldwide by 7 (for 7 billion as compared to 1 billion people), </w:t>
      </w:r>
      <w:r w:rsidRPr="00062D9F">
        <w:rPr>
          <w:rFonts w:ascii="Georgia" w:hAnsi="Georgia" w:cstheme="majorHAnsi"/>
          <w:sz w:val="22"/>
          <w:u w:val="single"/>
        </w:rPr>
        <w:t>humanity as a whole is better off by a factor of around 120</w:t>
      </w:r>
      <w:r w:rsidRPr="00062D9F">
        <w:rPr>
          <w:rFonts w:ascii="Georgia" w:hAnsi="Georgia" w:cstheme="majorHAnsi"/>
          <w:sz w:val="16"/>
        </w:rPr>
        <w:t xml:space="preserve">. </w:t>
      </w:r>
      <w:r w:rsidRPr="00062D9F">
        <w:rPr>
          <w:rFonts w:ascii="Georgia" w:hAnsi="Georgia" w:cstheme="majorHAnsi"/>
          <w:sz w:val="22"/>
          <w:u w:val="single"/>
        </w:rPr>
        <w:t>That’s not 120 percent better off, but 120 times better off since 1800. The competitive market process has also made education, art, and culture available to more and more people</w:t>
      </w:r>
      <w:r w:rsidRPr="00062D9F">
        <w:rPr>
          <w:rFonts w:ascii="Georgia" w:hAnsi="Georgia" w:cstheme="majorHAnsi"/>
          <w:sz w:val="16"/>
        </w:rPr>
        <w:t xml:space="preserve">. Even the poorest of Americans, not to mention many of the global poor, have access through the Internet and TV to concerts, books, and works of art that were exclusively the province of the wealthy for centuries. And in the wealthiest countries, </w:t>
      </w:r>
      <w:r w:rsidRPr="00062D9F">
        <w:rPr>
          <w:rFonts w:ascii="Georgia" w:hAnsi="Georgia" w:cstheme="majorHAnsi"/>
          <w:sz w:val="22"/>
          <w:u w:val="single"/>
        </w:rPr>
        <w:t>the dynamics of capitalism have begun to change the very nature of work.</w:t>
      </w:r>
      <w:r w:rsidRPr="00062D9F">
        <w:rPr>
          <w:rFonts w:ascii="Georgia" w:hAnsi="Georgia" w:cstheme="majorHAnsi"/>
          <w:sz w:val="16"/>
        </w:rPr>
        <w:t xml:space="preserve"> Where once humans toiled for 14 hours per day at backbreaking outdoor labor, now an increasing number of us work inside in climate-controlled comfort. Our workday and workweek have shrunk thanks to the much higher value of labor that comes from working with productive capital. We spend a much smaller percentage of our lives working for pay, whether we’re rich or poor. And even with economic change, the incomes of the poor are much less variable, as they are not linked to the unpredictable changes in weather that are part and parcel of a predominantly agricultural economy long since disappeared. Think of it this way: the fabulously wealthy kings of old had servants attending to their every need, but an impacted tooth would likely kill them</w:t>
      </w:r>
      <w:r w:rsidRPr="00062D9F">
        <w:rPr>
          <w:rFonts w:ascii="Georgia" w:hAnsi="Georgia" w:cstheme="majorHAnsi"/>
          <w:sz w:val="22"/>
          <w:u w:val="single"/>
        </w:rPr>
        <w:t>. The poor in largely capitalist countries have access to a quality of medical care and a variety and quality of food that the ancient kings could only dream of</w:t>
      </w:r>
      <w:r w:rsidRPr="00062D9F">
        <w:rPr>
          <w:rFonts w:ascii="Georgia" w:hAnsi="Georgia" w:cstheme="majorHAnsi"/>
          <w:sz w:val="16"/>
        </w:rPr>
        <w:t>. Consider, too, that the working poor of London 100 years ago were, at best, able to split a pound of meat per week among all of their children, which were greater in number than the two or three of today. In addition, the whole family ate meat once a week on Sunday, the one day the man of the household was home for dinner. That was meat for a week. These changes are not about technology. Compare that to today, when we worry that poor Americans are too easily able to afford a meal with a quarter pound of meat in it every single day for less than an hour’s labor</w:t>
      </w:r>
      <w:r w:rsidRPr="00062D9F">
        <w:rPr>
          <w:rFonts w:ascii="Georgia" w:hAnsi="Georgia" w:cstheme="majorHAnsi"/>
          <w:sz w:val="22"/>
          <w:u w:val="single"/>
        </w:rPr>
        <w:t>. Even if you think that capitalism has made poor people overweight, that’s a major accomplishment compared to the precapitalist norm of constant malnutrition and the struggle even 100 years ago</w:t>
      </w:r>
      <w:r w:rsidRPr="00062D9F">
        <w:rPr>
          <w:rFonts w:ascii="Georgia" w:hAnsi="Georgia" w:cstheme="majorHAnsi"/>
          <w:sz w:val="16"/>
        </w:rPr>
        <w:t xml:space="preserve"> for the working poor to get enough calories. </w:t>
      </w:r>
      <w:r w:rsidRPr="00062D9F">
        <w:rPr>
          <w:rFonts w:ascii="Georgia" w:hAnsi="Georgia" w:cstheme="majorHAnsi"/>
          <w:sz w:val="22"/>
          <w:u w:val="single"/>
        </w:rPr>
        <w:t>The reality is that the rich have always lived well historically, as for centuries they could commandeer human labor to attend to their every need</w:t>
      </w:r>
      <w:r w:rsidRPr="00062D9F">
        <w:rPr>
          <w:rFonts w:ascii="Georgia" w:hAnsi="Georgia" w:cstheme="majorHAnsi"/>
          <w:sz w:val="16"/>
        </w:rPr>
        <w:t>. In a precapitalist world, the poor had no hope of upward mobility or of relief from the endless physical drudgery that barely kept them alive. Today</w:t>
      </w:r>
      <w:r w:rsidRPr="00062D9F">
        <w:rPr>
          <w:rFonts w:ascii="Georgia" w:hAnsi="Georgia" w:cstheme="majorHAnsi"/>
          <w:sz w:val="22"/>
          <w:u w:val="single"/>
        </w:rPr>
        <w:t>, the poor in capitalist countries live like kings, thanks mostly to the freeing of labor and the ability to accumulate capital that makes that labor more productive and enriches even the poorest</w:t>
      </w:r>
      <w:r w:rsidRPr="00062D9F">
        <w:rPr>
          <w:rFonts w:ascii="Georgia" w:hAnsi="Georgia" w:cstheme="majorHAnsi"/>
          <w:sz w:val="16"/>
        </w:rPr>
        <w:t xml:space="preserve">. The falling cost of what were once luxuries and are now necessities, driven by the competitive market and its profit and loss signals, has brought labor-saving machines to the masses. </w:t>
      </w:r>
      <w:r w:rsidRPr="00062D9F">
        <w:rPr>
          <w:rFonts w:ascii="Georgia" w:hAnsi="Georgia" w:cstheme="majorHAnsi"/>
          <w:sz w:val="22"/>
          <w:u w:val="single"/>
        </w:rPr>
        <w:t>When profit-seeking and innovation became acceptable behavior for the bourgeoisie, the horn of plenty brought forth its bounty, and even the poorest shared in that wealth</w:t>
      </w:r>
      <w:r w:rsidRPr="00062D9F">
        <w:rPr>
          <w:rFonts w:ascii="Georgia" w:hAnsi="Georgia" w:cstheme="majorHAnsi"/>
          <w:sz w:val="16"/>
        </w:rPr>
        <w:t xml:space="preserve">. Once people no longer needed permission to innovate, and once the value of new inventions was judged by the improvements they made to the lives of the masses in the form of profit and loss, the poor began to live lives of comfort and dignity. These changes are not, as some would say, about technology. After all, the Soviets had great scientists but could not channel that knowledge into material comfort for their poor. </w:t>
      </w:r>
      <w:r w:rsidRPr="00062D9F">
        <w:rPr>
          <w:rFonts w:ascii="Georgia" w:hAnsi="Georgia" w:cstheme="majorHAnsi"/>
          <w:sz w:val="22"/>
          <w:u w:val="single"/>
        </w:rPr>
        <w:t>And it’s not about natural resources, which is obvious today as resource-poor Hong Kong is among the richest countries in the world thanks to capitalism, while Venezuelan socialism has destroyed that resource-rich country</w:t>
      </w:r>
      <w:r w:rsidRPr="00062D9F">
        <w:rPr>
          <w:rFonts w:ascii="Georgia" w:hAnsi="Georgia" w:cstheme="majorHAnsi"/>
          <w:sz w:val="16"/>
        </w:rPr>
        <w:t xml:space="preserve">. Wealth is not about natural resources. Inventions only become innovations when the right institutions exist to make them improve the lives of the masses. That is what capitalism did and continues to do every single day. And that’s why capitalism has been so good for the poor. Consider, finally, what happened when the Soviets decided to show the film version of The Grapes of Wrath as anticapitalist propaganda. In the novel and film, a poor American family is driven from their Depression-era home by the Dust Bowl. They get in their old car and make a horrifying journey in search of a better life in California. The Soviets had to stop showing the film after a short period because the Russian audiences were astonished that poor Americans were able to own a car. Even anticapitalist propaganda can’t help but provide evidence that contradicts its own argument. </w:t>
      </w:r>
      <w:r w:rsidRPr="00062D9F">
        <w:rPr>
          <w:rFonts w:ascii="Georgia" w:hAnsi="Georgia" w:cstheme="majorHAnsi"/>
          <w:sz w:val="22"/>
          <w:u w:val="single"/>
        </w:rPr>
        <w:t xml:space="preserve">The historical truth is clear: nothing has done more for the poor than capitalism. </w:t>
      </w:r>
    </w:p>
    <w:p w14:paraId="258E5842" w14:textId="585FD5F7" w:rsidR="0059789F" w:rsidRPr="00062D9F" w:rsidRDefault="0059789F" w:rsidP="0059789F">
      <w:pPr>
        <w:pStyle w:val="Heading4"/>
        <w:spacing w:before="0"/>
        <w:rPr>
          <w:rFonts w:cstheme="majorHAnsi"/>
        </w:rPr>
      </w:pPr>
      <w:r w:rsidRPr="00062D9F">
        <w:rPr>
          <w:rFonts w:cstheme="majorHAnsi"/>
        </w:rPr>
        <w:t>Capitalism solves poverty—empirics</w:t>
      </w:r>
    </w:p>
    <w:p w14:paraId="60DCA6E7" w14:textId="77777777" w:rsidR="0059789F" w:rsidRPr="00062D9F" w:rsidRDefault="0059789F" w:rsidP="0059789F">
      <w:pPr>
        <w:pStyle w:val="NormalWeb"/>
        <w:spacing w:before="15" w:beforeAutospacing="0" w:after="180" w:afterAutospacing="0"/>
        <w:rPr>
          <w:rFonts w:ascii="Georgia" w:hAnsi="Georgia" w:cstheme="majorHAnsi"/>
        </w:rPr>
      </w:pPr>
      <w:r w:rsidRPr="00062D9F">
        <w:rPr>
          <w:rFonts w:ascii="Georgia" w:hAnsi="Georgia" w:cstheme="majorHAnsi"/>
          <w:b/>
          <w:bCs/>
          <w:sz w:val="26"/>
          <w:szCs w:val="26"/>
        </w:rPr>
        <w:t>Murphy, 18</w:t>
      </w:r>
      <w:r w:rsidRPr="00062D9F">
        <w:rPr>
          <w:rFonts w:ascii="Georgia" w:hAnsi="Georgia" w:cstheme="majorHAnsi"/>
          <w:sz w:val="22"/>
        </w:rPr>
        <w:t> (Robert P. Murphy, Robert P. Murphy is senior economist at the Independent Energy Institute, a research assistant professor with the Free Market Institute at Texas Tech University and a Research Fellow at the Independent Institute. He is the author of Choice: Cooperation, Enterprise, and Human Action (Independent Institute 2015) and co-host with Tom Woods of the popular podcast Contra Krugman., 5-30-2018, accessed on 7-22-2020, Foundation for Economic Education, "Extreme Poverty Rates Plummet Under Capitalism | Robert P. Murphy", https://fee.org/articles/extreme-poverty-rates-plummet-under-capitalism/)AGabay</w:t>
      </w:r>
    </w:p>
    <w:p w14:paraId="0BFBDE56" w14:textId="77777777" w:rsidR="0059789F" w:rsidRPr="00062D9F" w:rsidRDefault="0059789F" w:rsidP="0059789F">
      <w:pPr>
        <w:pStyle w:val="cardbody"/>
        <w:spacing w:before="15" w:beforeAutospacing="0" w:after="180" w:afterAutospacing="0" w:line="300" w:lineRule="atLeast"/>
        <w:rPr>
          <w:rFonts w:ascii="Georgia" w:hAnsi="Georgia" w:cstheme="majorHAnsi"/>
          <w:sz w:val="16"/>
        </w:rPr>
      </w:pPr>
      <w:r w:rsidRPr="00062D9F">
        <w:rPr>
          <w:rFonts w:ascii="Georgia" w:hAnsi="Georgia" w:cstheme="majorHAnsi"/>
          <w:sz w:val="22"/>
          <w:u w:val="single"/>
        </w:rPr>
        <w:t>You might have heard the phrase, “the rich get richer and the poor get poorer.” Yes, it’s true that the rich</w:t>
      </w:r>
      <w:r w:rsidRPr="00062D9F">
        <w:rPr>
          <w:rFonts w:ascii="Georgia" w:hAnsi="Georgia" w:cstheme="majorHAnsi"/>
          <w:sz w:val="16"/>
        </w:rPr>
        <w:t xml:space="preserve"> (tend to) </w:t>
      </w:r>
      <w:r w:rsidRPr="00062D9F">
        <w:rPr>
          <w:rFonts w:ascii="Georgia" w:hAnsi="Georgia" w:cstheme="majorHAnsi"/>
          <w:sz w:val="22"/>
          <w:u w:val="single"/>
        </w:rPr>
        <w:t>get richer, but the poor get richer too</w:t>
      </w:r>
      <w:r w:rsidRPr="00062D9F">
        <w:rPr>
          <w:rFonts w:ascii="Georgia" w:hAnsi="Georgia" w:cstheme="majorHAnsi"/>
          <w:sz w:val="16"/>
        </w:rPr>
        <w:t xml:space="preserve">—especially if we look at a time span of decades or longer, and if we focus our attention on people living in countries where governments adhere to a basic respect for the rule of law and property rights. Consider: Even those who would be called “poor” in today’s Europe or the United States have a standard of living that would astonish the nobles entertained in the Court of Versailles of Louis XIV (who lived from 1638-1715). </w:t>
      </w:r>
      <w:r w:rsidRPr="00062D9F">
        <w:rPr>
          <w:rFonts w:ascii="Georgia" w:hAnsi="Georgia" w:cstheme="majorHAnsi"/>
          <w:sz w:val="22"/>
          <w:u w:val="single"/>
        </w:rPr>
        <w:t>Forget about private jets, air conditioning, television, wifi, or automatic elevators: the guests of the famous Sun King didn’t even have flushing toilets, which reportedly caused serious problems at heavily attended parties. Nutrition and medical care wasn’t the best back then</w:t>
      </w:r>
      <w:r w:rsidRPr="00062D9F">
        <w:rPr>
          <w:rFonts w:ascii="Georgia" w:hAnsi="Georgia" w:cstheme="majorHAnsi"/>
          <w:sz w:val="16"/>
        </w:rPr>
        <w:t>, either: Of the six children Louis XIV had with his first wife, only one survived to adulthood, and even he died (at age 49) before his father, such that (because of other early deaths) the crown passed to Louis XIV’s five-year-old great-grandson upon his own death. “Okay, sure,” you might hear. “</w:t>
      </w:r>
      <w:r w:rsidRPr="00062D9F">
        <w:rPr>
          <w:rFonts w:ascii="Georgia" w:hAnsi="Georgia" w:cstheme="majorHAnsi"/>
          <w:sz w:val="22"/>
          <w:u w:val="single"/>
        </w:rPr>
        <w:t>Inventors make discoveries every now and then, so over the course of centuries that piles up and even average people end up richer. That’s just the operation of science and technology. But I’m talking about the economic process under unregulated capitalism, which is characterized by stagnation for most participants</w:t>
      </w:r>
      <w:r w:rsidRPr="00062D9F">
        <w:rPr>
          <w:rFonts w:ascii="Georgia" w:hAnsi="Georgia" w:cstheme="majorHAnsi"/>
          <w:sz w:val="16"/>
        </w:rPr>
        <w:t xml:space="preserve">.” Actually, </w:t>
      </w:r>
      <w:r w:rsidRPr="00062D9F">
        <w:rPr>
          <w:rFonts w:ascii="Georgia" w:hAnsi="Georgia" w:cstheme="majorHAnsi"/>
          <w:sz w:val="22"/>
          <w:u w:val="single"/>
        </w:rPr>
        <w:t>that summary gets things backwards. For most of recorded history, humans had very slowly rising living standards, but then material progress suddenly exploded</w:t>
      </w:r>
      <w:r w:rsidRPr="00062D9F">
        <w:rPr>
          <w:rFonts w:ascii="Georgia" w:hAnsi="Georgia" w:cstheme="majorHAnsi"/>
          <w:sz w:val="16"/>
        </w:rPr>
        <w:t xml:space="preserve">: Source: American Enterprise Institute As the chart makes clear, </w:t>
      </w:r>
      <w:r w:rsidRPr="00062D9F">
        <w:rPr>
          <w:rFonts w:ascii="Georgia" w:hAnsi="Georgia" w:cstheme="majorHAnsi"/>
          <w:sz w:val="22"/>
          <w:u w:val="single"/>
        </w:rPr>
        <w:t>our current living standards vis-a-vis the nobles at the Palace of Versailles is not merely due to routine technological invention</w:t>
      </w:r>
      <w:r w:rsidRPr="00062D9F">
        <w:rPr>
          <w:rFonts w:ascii="Georgia" w:hAnsi="Georgia" w:cstheme="majorHAnsi"/>
          <w:sz w:val="16"/>
        </w:rPr>
        <w:t>s</w:t>
      </w:r>
      <w:r w:rsidRPr="00062D9F">
        <w:rPr>
          <w:rFonts w:ascii="Georgia" w:hAnsi="Georgia" w:cstheme="majorHAnsi"/>
          <w:sz w:val="22"/>
          <w:u w:val="single"/>
        </w:rPr>
        <w:t>; the progress in the last few centuries is literally unprecedented</w:t>
      </w:r>
      <w:r w:rsidRPr="00062D9F">
        <w:rPr>
          <w:rFonts w:ascii="Georgia" w:hAnsi="Georgia" w:cstheme="majorHAnsi"/>
          <w:sz w:val="16"/>
        </w:rPr>
        <w:t>. In a 2016 New York Times column, economic historian Deirdre McCloskey explains the astonishing surge in economic growth in this way: [A] mere idea, which the philosopher and economist Adam Smith called “the liberal plan of equality, liberty and justice.” In a word, it was liberalism, in the free-market European sense. Give masses of ordinary people equality before the law and equality of social dignity, and leave them alone, and it turns out that they become extraordinarily creative and energetic. “Yes,” you might hear, “</w:t>
      </w:r>
      <w:r w:rsidRPr="00062D9F">
        <w:rPr>
          <w:rFonts w:ascii="Georgia" w:hAnsi="Georgia" w:cstheme="majorHAnsi"/>
          <w:sz w:val="22"/>
          <w:u w:val="single"/>
        </w:rPr>
        <w:t>we know socialism doesn’t work, and that the modern capitalist approach gives people an incentive to build and keep great fortunes</w:t>
      </w:r>
      <w:r w:rsidRPr="00062D9F">
        <w:rPr>
          <w:rFonts w:ascii="Georgia" w:hAnsi="Georgia" w:cstheme="majorHAnsi"/>
          <w:sz w:val="16"/>
        </w:rPr>
        <w:t xml:space="preserve">. But those ‘per capita’ figures hide the massive inequalities in a largely unregulated system. </w:t>
      </w:r>
      <w:r w:rsidRPr="00062D9F">
        <w:rPr>
          <w:rFonts w:ascii="Georgia" w:hAnsi="Georgia" w:cstheme="majorHAnsi"/>
          <w:sz w:val="22"/>
          <w:u w:val="single"/>
        </w:rPr>
        <w:t>Capitalism is great at producing but not at distributing fairly</w:t>
      </w:r>
      <w:r w:rsidRPr="00062D9F">
        <w:rPr>
          <w:rFonts w:ascii="Georgia" w:hAnsi="Georgia" w:cstheme="majorHAnsi"/>
          <w:sz w:val="16"/>
        </w:rPr>
        <w:t>.” Again, this misreads the historical record</w:t>
      </w:r>
      <w:r w:rsidRPr="00062D9F">
        <w:rPr>
          <w:rFonts w:ascii="Georgia" w:hAnsi="Georgia" w:cstheme="majorHAnsi"/>
          <w:sz w:val="22"/>
          <w:u w:val="single"/>
        </w:rPr>
        <w:t>. It was precisely the “lower classes” who benefited the most from the economic progress unleashed in the so-called Industrial Revolution and beyond. Yes, the “captains of industry” personally became quite rich, but the rise of big business primarily benefited the working class.</w:t>
      </w:r>
      <w:r w:rsidRPr="00062D9F">
        <w:rPr>
          <w:rFonts w:ascii="Georgia" w:hAnsi="Georgia" w:cstheme="majorHAnsi"/>
          <w:sz w:val="16"/>
        </w:rPr>
        <w:t xml:space="preserve"> After all, the titans of industry engaged in “mass production” in order to sell products to… the masses. For example, in the United States during the “Roaring ’20s”—and under the laissez-faire administration of Calvin Coolidge—regular American households saw a fantastic improvement in their quality of living. Gene Smiley explains: “A key </w:t>
      </w:r>
      <w:proofErr w:type="gramStart"/>
      <w:r w:rsidRPr="00062D9F">
        <w:rPr>
          <w:rFonts w:ascii="Georgia" w:hAnsi="Georgia" w:cstheme="majorHAnsi"/>
          <w:sz w:val="16"/>
        </w:rPr>
        <w:t>to</w:t>
      </w:r>
      <w:proofErr w:type="gramEnd"/>
      <w:r w:rsidRPr="00062D9F">
        <w:rPr>
          <w:rFonts w:ascii="Georgia" w:hAnsi="Georgia" w:cstheme="majorHAnsi"/>
          <w:sz w:val="16"/>
        </w:rPr>
        <w:t xml:space="preserve"> much of this growth was the spreading use of commercially generated electricity,” which in turn allowed average consumers to obtain “refrigerators, phonographs, electric irons, electric fans, electric lighting, toasters, vacuum cleaners, and other household appliances.” (Gene Smiley, Rethinking the Great Depression (Chicago: Ivan R. Dee, 2002), pp. 5-6.) “Fair enough, there may have been some low-hanging fruit when regular households didn’t have the things we now take for granted. But in more recent history, the forces of unrestrained liberalism are actually hurting the most vulnerable. </w:t>
      </w:r>
      <w:r w:rsidRPr="00062D9F">
        <w:rPr>
          <w:rFonts w:ascii="Georgia" w:hAnsi="Georgia" w:cstheme="majorHAnsi"/>
          <w:sz w:val="22"/>
          <w:u w:val="single"/>
        </w:rPr>
        <w:t>Maybe not in the United States and other advanced countries, but certainly in poorer countries that are often exploited in international affairs.” On the contrary, this too gets the facts backwards. As the World Bank reports, the global rate of "extreme poverty"</w:t>
      </w:r>
      <w:r w:rsidRPr="00062D9F">
        <w:rPr>
          <w:rFonts w:ascii="Georgia" w:hAnsi="Georgia" w:cstheme="majorHAnsi"/>
          <w:sz w:val="16"/>
        </w:rPr>
        <w:t xml:space="preserve"> (defined as people living on less than $1.90 per day) </w:t>
      </w:r>
      <w:r w:rsidRPr="00062D9F">
        <w:rPr>
          <w:rFonts w:ascii="Georgia" w:hAnsi="Georgia" w:cstheme="majorHAnsi"/>
          <w:sz w:val="22"/>
          <w:u w:val="single"/>
        </w:rPr>
        <w:t>was cut in half from 1990 to 2010</w:t>
      </w:r>
      <w:r w:rsidRPr="00062D9F">
        <w:rPr>
          <w:rFonts w:ascii="Georgia" w:hAnsi="Georgia" w:cstheme="majorHAnsi"/>
          <w:sz w:val="16"/>
        </w:rPr>
        <w:t xml:space="preserve">. Back in 1990, 1.85 billion people lived in extreme poverty, but by 2013, the figure had dropped to 767 million—meaning the number of those living on less than $1.90 per day had fallen by more than a billion people. The following chart summarizes the overall progress of humanity in shrinking the problem of extreme poverty: </w:t>
      </w:r>
      <w:r w:rsidRPr="00062D9F">
        <w:rPr>
          <w:rFonts w:ascii="Georgia" w:hAnsi="Georgia" w:cstheme="majorHAnsi"/>
          <w:sz w:val="22"/>
          <w:u w:val="single"/>
        </w:rPr>
        <w:t>Of course, there is more work to be done on this front, but the spread of market institutions</w:t>
      </w:r>
      <w:r w:rsidRPr="00062D9F">
        <w:rPr>
          <w:rFonts w:ascii="Georgia" w:hAnsi="Georgia" w:cstheme="majorHAnsi"/>
          <w:sz w:val="16"/>
        </w:rPr>
        <w:t xml:space="preserve"> (sometimes disparaged as “neo-liberalism” and “globalization”) </w:t>
      </w:r>
      <w:r w:rsidRPr="00062D9F">
        <w:rPr>
          <w:rFonts w:ascii="Georgia" w:hAnsi="Georgia" w:cstheme="majorHAnsi"/>
          <w:sz w:val="22"/>
          <w:u w:val="single"/>
        </w:rPr>
        <w:t>have gone hand-in-hand with rapid and unprecedented increases in human welfare, even for the poorest among us</w:t>
      </w:r>
    </w:p>
    <w:p w14:paraId="10833432" w14:textId="32EB0079" w:rsidR="004453CA" w:rsidRPr="00062D9F" w:rsidRDefault="004453CA" w:rsidP="004453CA">
      <w:pPr>
        <w:pStyle w:val="Heading3"/>
        <w:rPr>
          <w:lang w:eastAsia="ja-JP"/>
        </w:rPr>
      </w:pPr>
      <w:r w:rsidRPr="00062D9F">
        <w:rPr>
          <w:lang w:eastAsia="ja-JP"/>
        </w:rPr>
        <w:t xml:space="preserve">Death Penalty </w:t>
      </w:r>
    </w:p>
    <w:p w14:paraId="147616B1" w14:textId="77777777" w:rsidR="004453CA" w:rsidRPr="00062D9F" w:rsidRDefault="004453CA" w:rsidP="004453CA">
      <w:pPr>
        <w:pStyle w:val="Heading4"/>
        <w:rPr>
          <w:lang w:eastAsia="ja-JP"/>
        </w:rPr>
      </w:pPr>
      <w:r w:rsidRPr="00062D9F">
        <w:rPr>
          <w:lang w:eastAsia="ja-JP"/>
        </w:rPr>
        <w:t xml:space="preserve">Capital punishment actively perpetuates capitalism – the plan is key to remove the state’s ability to utilize sentences as a tool to quell revolts </w:t>
      </w:r>
    </w:p>
    <w:p w14:paraId="11514471" w14:textId="77777777" w:rsidR="004453CA" w:rsidRPr="00062D9F" w:rsidRDefault="004453CA" w:rsidP="004453CA">
      <w:pPr>
        <w:rPr>
          <w:lang w:eastAsia="ja-JP"/>
        </w:rPr>
      </w:pPr>
      <w:r w:rsidRPr="00062D9F">
        <w:rPr>
          <w:rStyle w:val="Style13ptBold"/>
        </w:rPr>
        <w:t xml:space="preserve">Cornish 11 </w:t>
      </w:r>
      <w:r w:rsidRPr="00062D9F">
        <w:rPr>
          <w:lang w:eastAsia="ja-JP"/>
        </w:rPr>
        <w:t>Megan Cornish, 9-21-2011, "Capitalism and the death penalty," Freedom Socialist Party, https://socialism.com/fs-article/capitalism-and-the-death-penalty//mb</w:t>
      </w:r>
    </w:p>
    <w:p w14:paraId="75BB691B" w14:textId="77777777" w:rsidR="004453CA" w:rsidRPr="00062D9F" w:rsidRDefault="004453CA" w:rsidP="004453CA">
      <w:pPr>
        <w:rPr>
          <w:u w:val="single"/>
          <w:lang w:eastAsia="ja-JP"/>
        </w:rPr>
      </w:pPr>
      <w:r w:rsidRPr="00062D9F">
        <w:rPr>
          <w:u w:val="single"/>
          <w:lang w:eastAsia="ja-JP"/>
        </w:rPr>
        <w:t xml:space="preserve">The death penalty and state repression. </w:t>
      </w:r>
      <w:r w:rsidRPr="00062D9F">
        <w:rPr>
          <w:highlight w:val="cyan"/>
          <w:u w:val="single"/>
          <w:lang w:eastAsia="ja-JP"/>
        </w:rPr>
        <w:t>Nothing shows</w:t>
      </w:r>
      <w:r w:rsidRPr="00062D9F">
        <w:rPr>
          <w:u w:val="single"/>
          <w:lang w:eastAsia="ja-JP"/>
        </w:rPr>
        <w:t xml:space="preserve"> the repulsive core of </w:t>
      </w:r>
      <w:r w:rsidRPr="00062D9F">
        <w:rPr>
          <w:highlight w:val="cyan"/>
          <w:u w:val="single"/>
          <w:lang w:eastAsia="ja-JP"/>
        </w:rPr>
        <w:t>capitalism</w:t>
      </w:r>
      <w:r w:rsidRPr="00062D9F">
        <w:rPr>
          <w:u w:val="single"/>
          <w:lang w:eastAsia="ja-JP"/>
        </w:rPr>
        <w:t xml:space="preserve"> </w:t>
      </w:r>
      <w:proofErr w:type="gramStart"/>
      <w:r w:rsidRPr="00062D9F">
        <w:rPr>
          <w:u w:val="single"/>
          <w:lang w:eastAsia="ja-JP"/>
        </w:rPr>
        <w:t>so</w:t>
      </w:r>
      <w:proofErr w:type="gramEnd"/>
      <w:r w:rsidRPr="00062D9F">
        <w:rPr>
          <w:u w:val="single"/>
          <w:lang w:eastAsia="ja-JP"/>
        </w:rPr>
        <w:t xml:space="preserve"> well </w:t>
      </w:r>
      <w:r w:rsidRPr="00062D9F">
        <w:rPr>
          <w:highlight w:val="cyan"/>
          <w:u w:val="single"/>
          <w:lang w:eastAsia="ja-JP"/>
        </w:rPr>
        <w:t>as its use of capital punishment</w:t>
      </w:r>
      <w:r w:rsidRPr="00062D9F">
        <w:rPr>
          <w:u w:val="single"/>
          <w:lang w:eastAsia="ja-JP"/>
        </w:rPr>
        <w:t xml:space="preserve"> and the whole prison system</w:t>
      </w:r>
      <w:r w:rsidRPr="00062D9F">
        <w:rPr>
          <w:sz w:val="16"/>
          <w:lang w:eastAsia="ja-JP"/>
        </w:rPr>
        <w:t xml:space="preserve">, both indispensable to the rule of wealth. Karl Marx and Frederick Engels defined </w:t>
      </w:r>
      <w:r w:rsidRPr="00062D9F">
        <w:rPr>
          <w:u w:val="single"/>
          <w:lang w:eastAsia="ja-JP"/>
        </w:rPr>
        <w:t xml:space="preserve">the state as “a body of armed men.” Its job under capitalism is to disarm the have-nots </w:t>
      </w:r>
      <w:r w:rsidRPr="00062D9F">
        <w:rPr>
          <w:highlight w:val="cyan"/>
          <w:u w:val="single"/>
          <w:lang w:eastAsia="ja-JP"/>
        </w:rPr>
        <w:t xml:space="preserve">and tyrannize those </w:t>
      </w:r>
      <w:r w:rsidRPr="00062D9F">
        <w:rPr>
          <w:u w:val="single"/>
          <w:lang w:eastAsia="ja-JP"/>
        </w:rPr>
        <w:t xml:space="preserve">most </w:t>
      </w:r>
      <w:r w:rsidRPr="00062D9F">
        <w:rPr>
          <w:highlight w:val="cyan"/>
          <w:u w:val="single"/>
          <w:lang w:eastAsia="ja-JP"/>
        </w:rPr>
        <w:t>likely to revolt</w:t>
      </w:r>
      <w:r w:rsidRPr="00062D9F">
        <w:rPr>
          <w:u w:val="single"/>
          <w:lang w:eastAsia="ja-JP"/>
        </w:rPr>
        <w:t>.</w:t>
      </w:r>
      <w:r w:rsidRPr="00062D9F">
        <w:rPr>
          <w:sz w:val="16"/>
          <w:lang w:eastAsia="ja-JP"/>
        </w:rPr>
        <w:t xml:space="preserve"> As journalist and innocent death-row inmate Mumia Abu-Jamal puts it, </w:t>
      </w:r>
      <w:r w:rsidRPr="00062D9F">
        <w:rPr>
          <w:highlight w:val="cyan"/>
          <w:u w:val="single"/>
          <w:lang w:eastAsia="ja-JP"/>
        </w:rPr>
        <w:t>prisons serve to inculcate “terror in the minds of the working</w:t>
      </w:r>
      <w:r w:rsidRPr="00062D9F">
        <w:rPr>
          <w:u w:val="single"/>
          <w:lang w:eastAsia="ja-JP"/>
        </w:rPr>
        <w:t xml:space="preserve"> class, as a tool of class and racial discipline.” </w:t>
      </w:r>
      <w:r w:rsidRPr="00062D9F">
        <w:rPr>
          <w:sz w:val="16"/>
          <w:lang w:eastAsia="ja-JP"/>
        </w:rPr>
        <w:t xml:space="preserve">Historically, especially in times of political ferment, </w:t>
      </w:r>
      <w:r w:rsidRPr="00062D9F">
        <w:rPr>
          <w:u w:val="single"/>
          <w:lang w:eastAsia="ja-JP"/>
        </w:rPr>
        <w:t xml:space="preserve">the </w:t>
      </w:r>
      <w:r w:rsidRPr="00062D9F">
        <w:rPr>
          <w:highlight w:val="cyan"/>
          <w:u w:val="single"/>
          <w:lang w:eastAsia="ja-JP"/>
        </w:rPr>
        <w:t>death penalty</w:t>
      </w:r>
      <w:r w:rsidRPr="00062D9F">
        <w:rPr>
          <w:u w:val="single"/>
          <w:lang w:eastAsia="ja-JP"/>
        </w:rPr>
        <w:t xml:space="preserve"> has been </w:t>
      </w:r>
      <w:r w:rsidRPr="00062D9F">
        <w:rPr>
          <w:highlight w:val="cyan"/>
          <w:u w:val="single"/>
          <w:lang w:eastAsia="ja-JP"/>
        </w:rPr>
        <w:t>used against labor militants, anarchists and</w:t>
      </w:r>
      <w:r w:rsidRPr="00062D9F">
        <w:rPr>
          <w:u w:val="single"/>
          <w:lang w:eastAsia="ja-JP"/>
        </w:rPr>
        <w:t xml:space="preserve"> </w:t>
      </w:r>
      <w:r w:rsidRPr="00062D9F">
        <w:rPr>
          <w:highlight w:val="cyan"/>
          <w:u w:val="single"/>
          <w:lang w:eastAsia="ja-JP"/>
        </w:rPr>
        <w:t>socialists</w:t>
      </w:r>
      <w:r w:rsidRPr="00062D9F">
        <w:rPr>
          <w:u w:val="single"/>
          <w:lang w:eastAsia="ja-JP"/>
        </w:rPr>
        <w:t xml:space="preserve">. </w:t>
      </w:r>
      <w:r w:rsidRPr="00062D9F">
        <w:rPr>
          <w:sz w:val="16"/>
          <w:lang w:eastAsia="ja-JP"/>
        </w:rPr>
        <w:t xml:space="preserve">Among the most famous executions were Joe Hill, Industrial Workers of the World organizer and troubadour; the Haymarket Square martyrs who led the Chicago movement for the eight-hour day; anarchist agitators Sacco and Vanzetti; and Communist Party members Julius and Ethel Rosenburg. </w:t>
      </w:r>
      <w:r w:rsidRPr="00062D9F">
        <w:rPr>
          <w:highlight w:val="cyan"/>
          <w:u w:val="single"/>
          <w:lang w:eastAsia="ja-JP"/>
        </w:rPr>
        <w:t>All were</w:t>
      </w:r>
      <w:r w:rsidRPr="00062D9F">
        <w:rPr>
          <w:u w:val="single"/>
          <w:lang w:eastAsia="ja-JP"/>
        </w:rPr>
        <w:t xml:space="preserve"> flagrant, </w:t>
      </w:r>
      <w:r w:rsidRPr="00062D9F">
        <w:rPr>
          <w:highlight w:val="cyan"/>
          <w:u w:val="single"/>
          <w:lang w:eastAsia="ja-JP"/>
        </w:rPr>
        <w:t>politically motivated executions</w:t>
      </w:r>
      <w:r w:rsidRPr="00062D9F">
        <w:rPr>
          <w:u w:val="single"/>
          <w:lang w:eastAsia="ja-JP"/>
        </w:rPr>
        <w:t>. Countless frame-ups and death sentences of Black Panthers and American Indian Movement members in the ’70s and ’80s are still being fought, in the streets and in the courtroom.</w:t>
      </w:r>
    </w:p>
    <w:p w14:paraId="2E2EA5B9" w14:textId="77777777" w:rsidR="0059789F" w:rsidRPr="00062D9F" w:rsidRDefault="0059789F" w:rsidP="0059789F">
      <w:pPr>
        <w:rPr>
          <w:rFonts w:cstheme="majorHAnsi"/>
        </w:rPr>
      </w:pPr>
    </w:p>
    <w:p w14:paraId="713BFE37" w14:textId="49B0A973" w:rsidR="001F0430" w:rsidRPr="00062D9F" w:rsidRDefault="001F0430" w:rsidP="001F0430">
      <w:pPr>
        <w:pStyle w:val="Heading3"/>
        <w:rPr>
          <w:rFonts w:cstheme="majorHAnsi"/>
        </w:rPr>
      </w:pPr>
    </w:p>
    <w:p w14:paraId="60BB4998" w14:textId="77777777" w:rsidR="00CB58CC" w:rsidRPr="00062D9F" w:rsidRDefault="00CB58CC">
      <w:pPr>
        <w:rPr>
          <w:rFonts w:cstheme="majorHAnsi"/>
        </w:rPr>
      </w:pPr>
    </w:p>
    <w:sectPr w:rsidR="00CB58CC" w:rsidRPr="00062D9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D6F3325"/>
    <w:multiLevelType w:val="hybridMultilevel"/>
    <w:tmpl w:val="F0A0BA2C"/>
    <w:lvl w:ilvl="0" w:tplc="E8DA8D0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353D18"/>
    <w:multiLevelType w:val="hybridMultilevel"/>
    <w:tmpl w:val="91B448AA"/>
    <w:lvl w:ilvl="0" w:tplc="E25459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95039468"/>
    <w:docVar w:name="VerbatimMac" w:val="True"/>
    <w:docVar w:name="VerbatimVersion" w:val="5.0"/>
  </w:docVars>
  <w:rsids>
    <w:rsidRoot w:val="0069331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0456"/>
    <w:rsid w:val="00052FB1"/>
    <w:rsid w:val="00054276"/>
    <w:rsid w:val="000547B1"/>
    <w:rsid w:val="0006091E"/>
    <w:rsid w:val="00062D9F"/>
    <w:rsid w:val="000638C1"/>
    <w:rsid w:val="00065E27"/>
    <w:rsid w:val="00065FEE"/>
    <w:rsid w:val="00066E3C"/>
    <w:rsid w:val="00072718"/>
    <w:rsid w:val="0007381E"/>
    <w:rsid w:val="00076094"/>
    <w:rsid w:val="0008785F"/>
    <w:rsid w:val="00090CBE"/>
    <w:rsid w:val="00094DEC"/>
    <w:rsid w:val="000A2D8A"/>
    <w:rsid w:val="000D26A6"/>
    <w:rsid w:val="000D2B90"/>
    <w:rsid w:val="000D6ED8"/>
    <w:rsid w:val="000D717B"/>
    <w:rsid w:val="000F3B09"/>
    <w:rsid w:val="00100B28"/>
    <w:rsid w:val="00116DA9"/>
    <w:rsid w:val="00117316"/>
    <w:rsid w:val="001209B4"/>
    <w:rsid w:val="001761FC"/>
    <w:rsid w:val="00177E4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D75A6"/>
    <w:rsid w:val="001E0B1F"/>
    <w:rsid w:val="001E0C0F"/>
    <w:rsid w:val="001E1E0B"/>
    <w:rsid w:val="001F0430"/>
    <w:rsid w:val="001F1173"/>
    <w:rsid w:val="002005A8"/>
    <w:rsid w:val="00203DD8"/>
    <w:rsid w:val="00204E1D"/>
    <w:rsid w:val="002059BD"/>
    <w:rsid w:val="00207FD8"/>
    <w:rsid w:val="00210FAF"/>
    <w:rsid w:val="00213B1E"/>
    <w:rsid w:val="00215284"/>
    <w:rsid w:val="002168F2"/>
    <w:rsid w:val="002227DE"/>
    <w:rsid w:val="0022589F"/>
    <w:rsid w:val="002343FE"/>
    <w:rsid w:val="002349C1"/>
    <w:rsid w:val="00235F7B"/>
    <w:rsid w:val="00237DD0"/>
    <w:rsid w:val="002502CF"/>
    <w:rsid w:val="00267EBB"/>
    <w:rsid w:val="0027023B"/>
    <w:rsid w:val="00272F3F"/>
    <w:rsid w:val="00274EDB"/>
    <w:rsid w:val="0027729E"/>
    <w:rsid w:val="00282BAF"/>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6D"/>
    <w:rsid w:val="003933F9"/>
    <w:rsid w:val="00395864"/>
    <w:rsid w:val="00396557"/>
    <w:rsid w:val="00397316"/>
    <w:rsid w:val="003A248F"/>
    <w:rsid w:val="003A4D9C"/>
    <w:rsid w:val="003B1668"/>
    <w:rsid w:val="003C5F4C"/>
    <w:rsid w:val="003D16B1"/>
    <w:rsid w:val="003D5EA8"/>
    <w:rsid w:val="003D7B28"/>
    <w:rsid w:val="003E305E"/>
    <w:rsid w:val="003E34DB"/>
    <w:rsid w:val="003E5302"/>
    <w:rsid w:val="003E5BF1"/>
    <w:rsid w:val="003F2452"/>
    <w:rsid w:val="003F41EA"/>
    <w:rsid w:val="003F7DF0"/>
    <w:rsid w:val="004039AF"/>
    <w:rsid w:val="00407AFF"/>
    <w:rsid w:val="0041155D"/>
    <w:rsid w:val="004170BF"/>
    <w:rsid w:val="0042522E"/>
    <w:rsid w:val="004270E3"/>
    <w:rsid w:val="004272EE"/>
    <w:rsid w:val="004348DC"/>
    <w:rsid w:val="00434921"/>
    <w:rsid w:val="00442018"/>
    <w:rsid w:val="004453CA"/>
    <w:rsid w:val="00446567"/>
    <w:rsid w:val="00447B10"/>
    <w:rsid w:val="00452EE4"/>
    <w:rsid w:val="00452F0B"/>
    <w:rsid w:val="004536D6"/>
    <w:rsid w:val="00457224"/>
    <w:rsid w:val="00464CB0"/>
    <w:rsid w:val="0046767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4E68"/>
    <w:rsid w:val="005028E5"/>
    <w:rsid w:val="00503735"/>
    <w:rsid w:val="00516A88"/>
    <w:rsid w:val="00522065"/>
    <w:rsid w:val="005224F2"/>
    <w:rsid w:val="00533F1C"/>
    <w:rsid w:val="00536D8B"/>
    <w:rsid w:val="005379C3"/>
    <w:rsid w:val="0055063A"/>
    <w:rsid w:val="005519C2"/>
    <w:rsid w:val="005523E0"/>
    <w:rsid w:val="0055320F"/>
    <w:rsid w:val="0055699B"/>
    <w:rsid w:val="0056020A"/>
    <w:rsid w:val="00563D3D"/>
    <w:rsid w:val="005644F0"/>
    <w:rsid w:val="005659AA"/>
    <w:rsid w:val="005676E8"/>
    <w:rsid w:val="00577C12"/>
    <w:rsid w:val="00580BFC"/>
    <w:rsid w:val="00581048"/>
    <w:rsid w:val="00581203"/>
    <w:rsid w:val="0058349C"/>
    <w:rsid w:val="00585FBE"/>
    <w:rsid w:val="005870E8"/>
    <w:rsid w:val="0058789C"/>
    <w:rsid w:val="0059789F"/>
    <w:rsid w:val="005A4D4E"/>
    <w:rsid w:val="005A7237"/>
    <w:rsid w:val="005B21FA"/>
    <w:rsid w:val="005B3244"/>
    <w:rsid w:val="005B6EE8"/>
    <w:rsid w:val="005B7731"/>
    <w:rsid w:val="005C15EC"/>
    <w:rsid w:val="005C4515"/>
    <w:rsid w:val="005C5602"/>
    <w:rsid w:val="005C74A6"/>
    <w:rsid w:val="005D3B4D"/>
    <w:rsid w:val="005D40BA"/>
    <w:rsid w:val="005D615C"/>
    <w:rsid w:val="005D62B6"/>
    <w:rsid w:val="005E1860"/>
    <w:rsid w:val="005F063B"/>
    <w:rsid w:val="005F192D"/>
    <w:rsid w:val="005F24C8"/>
    <w:rsid w:val="005F26AF"/>
    <w:rsid w:val="00607D6C"/>
    <w:rsid w:val="0061383D"/>
    <w:rsid w:val="00614D69"/>
    <w:rsid w:val="00617030"/>
    <w:rsid w:val="00621301"/>
    <w:rsid w:val="0062173F"/>
    <w:rsid w:val="00621C7D"/>
    <w:rsid w:val="006235FB"/>
    <w:rsid w:val="00626A15"/>
    <w:rsid w:val="006379E9"/>
    <w:rsid w:val="006438CB"/>
    <w:rsid w:val="00645167"/>
    <w:rsid w:val="006529B9"/>
    <w:rsid w:val="00654695"/>
    <w:rsid w:val="0065500A"/>
    <w:rsid w:val="00655217"/>
    <w:rsid w:val="0065727C"/>
    <w:rsid w:val="00674A78"/>
    <w:rsid w:val="00693318"/>
    <w:rsid w:val="00696A16"/>
    <w:rsid w:val="006A4840"/>
    <w:rsid w:val="006A52A0"/>
    <w:rsid w:val="006A7E1D"/>
    <w:rsid w:val="006C3A56"/>
    <w:rsid w:val="006D13F4"/>
    <w:rsid w:val="006D6AED"/>
    <w:rsid w:val="006E54A5"/>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083C"/>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52CF"/>
    <w:rsid w:val="008028E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494C"/>
    <w:rsid w:val="008B032E"/>
    <w:rsid w:val="008C0FA2"/>
    <w:rsid w:val="008C2342"/>
    <w:rsid w:val="008C77B6"/>
    <w:rsid w:val="008D1A4D"/>
    <w:rsid w:val="008D1B91"/>
    <w:rsid w:val="008D724A"/>
    <w:rsid w:val="008E4B94"/>
    <w:rsid w:val="008E7A3E"/>
    <w:rsid w:val="008F41FD"/>
    <w:rsid w:val="008F4479"/>
    <w:rsid w:val="008F4BA0"/>
    <w:rsid w:val="00901726"/>
    <w:rsid w:val="00903393"/>
    <w:rsid w:val="009041D8"/>
    <w:rsid w:val="00917830"/>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01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156D"/>
    <w:rsid w:val="00A96E24"/>
    <w:rsid w:val="00AA6F6E"/>
    <w:rsid w:val="00AB122B"/>
    <w:rsid w:val="00AB21B0"/>
    <w:rsid w:val="00AB48D3"/>
    <w:rsid w:val="00AE0243"/>
    <w:rsid w:val="00AE1BAD"/>
    <w:rsid w:val="00AE2124"/>
    <w:rsid w:val="00AE24BC"/>
    <w:rsid w:val="00AE312B"/>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20F6"/>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12E4"/>
    <w:rsid w:val="00C203FA"/>
    <w:rsid w:val="00C244F5"/>
    <w:rsid w:val="00C3164F"/>
    <w:rsid w:val="00C31B5E"/>
    <w:rsid w:val="00C34D3E"/>
    <w:rsid w:val="00C35B37"/>
    <w:rsid w:val="00C3747A"/>
    <w:rsid w:val="00C37F29"/>
    <w:rsid w:val="00C56DCC"/>
    <w:rsid w:val="00C57075"/>
    <w:rsid w:val="00C621CC"/>
    <w:rsid w:val="00C72AFE"/>
    <w:rsid w:val="00C81619"/>
    <w:rsid w:val="00CA013C"/>
    <w:rsid w:val="00CA6D6D"/>
    <w:rsid w:val="00CB58CC"/>
    <w:rsid w:val="00CC7A4E"/>
    <w:rsid w:val="00CD1359"/>
    <w:rsid w:val="00CD4517"/>
    <w:rsid w:val="00CD4C83"/>
    <w:rsid w:val="00CE130E"/>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95AAE"/>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0A24"/>
    <w:rsid w:val="00E01DAD"/>
    <w:rsid w:val="00E021DC"/>
    <w:rsid w:val="00E03F91"/>
    <w:rsid w:val="00E064EF"/>
    <w:rsid w:val="00E064F2"/>
    <w:rsid w:val="00E0717B"/>
    <w:rsid w:val="00E15598"/>
    <w:rsid w:val="00E20D65"/>
    <w:rsid w:val="00E24489"/>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B4B9B"/>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5ACA"/>
    <w:rsid w:val="00F277AA"/>
    <w:rsid w:val="00F31955"/>
    <w:rsid w:val="00F34C06"/>
    <w:rsid w:val="00F43EA3"/>
    <w:rsid w:val="00F50C55"/>
    <w:rsid w:val="00F57FFB"/>
    <w:rsid w:val="00F601E6"/>
    <w:rsid w:val="00F73954"/>
    <w:rsid w:val="00F94060"/>
    <w:rsid w:val="00FA56F6"/>
    <w:rsid w:val="00FB329D"/>
    <w:rsid w:val="00FB6223"/>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EFE20"/>
  <w14:defaultImageDpi w14:val="300"/>
  <w15:docId w15:val="{F746F0AA-AEA1-2141-AE1E-3BBAD51E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A01E3"/>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9A01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A01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A01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A01E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A01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01E3"/>
  </w:style>
  <w:style w:type="character" w:customStyle="1" w:styleId="Heading1Char">
    <w:name w:val="Heading 1 Char"/>
    <w:aliases w:val="Pocket Char"/>
    <w:basedOn w:val="DefaultParagraphFont"/>
    <w:link w:val="Heading1"/>
    <w:rsid w:val="009A01E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A01E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A01E3"/>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9A01E3"/>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9A01E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9A01E3"/>
    <w:rPr>
      <w:b/>
      <w:sz w:val="22"/>
      <w:u w:val="single"/>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7"/>
    <w:qFormat/>
    <w:rsid w:val="009A01E3"/>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9A01E3"/>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AG "/>
    <w:basedOn w:val="DefaultParagraphFont"/>
    <w:link w:val="Card"/>
    <w:uiPriority w:val="99"/>
    <w:unhideWhenUsed/>
    <w:rsid w:val="009A01E3"/>
    <w:rPr>
      <w:color w:val="auto"/>
      <w:u w:val="none"/>
    </w:rPr>
  </w:style>
  <w:style w:type="paragraph" w:styleId="DocumentMap">
    <w:name w:val="Document Map"/>
    <w:basedOn w:val="Normal"/>
    <w:link w:val="DocumentMapChar"/>
    <w:uiPriority w:val="99"/>
    <w:semiHidden/>
    <w:unhideWhenUsed/>
    <w:rsid w:val="006E54A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E54A5"/>
    <w:rPr>
      <w:rFonts w:ascii="Lucida Grande" w:hAnsi="Lucida Grande" w:cs="Lucida Grande"/>
    </w:rPr>
  </w:style>
  <w:style w:type="paragraph" w:styleId="ListParagraph">
    <w:name w:val="List Paragraph"/>
    <w:basedOn w:val="Normal"/>
    <w:uiPriority w:val="34"/>
    <w:qFormat/>
    <w:rsid w:val="007F52CF"/>
    <w:pPr>
      <w:ind w:left="720"/>
      <w:contextualSpacing/>
    </w:pPr>
  </w:style>
  <w:style w:type="paragraph" w:customStyle="1" w:styleId="textbold">
    <w:name w:val="text bold"/>
    <w:basedOn w:val="Normal"/>
    <w:link w:val="Emphasis"/>
    <w:autoRedefine/>
    <w:uiPriority w:val="7"/>
    <w:qFormat/>
    <w:rsid w:val="0059789F"/>
    <w:pPr>
      <w:pBdr>
        <w:top w:val="single" w:sz="24" w:space="0" w:color="auto"/>
        <w:left w:val="single" w:sz="24" w:space="0" w:color="auto"/>
        <w:bottom w:val="single" w:sz="24" w:space="0" w:color="auto"/>
        <w:right w:val="single" w:sz="24" w:space="0" w:color="auto"/>
      </w:pBdr>
      <w:spacing w:line="256" w:lineRule="auto"/>
      <w:ind w:left="720"/>
      <w:jc w:val="both"/>
    </w:pPr>
    <w:rPr>
      <w:rFonts w:eastAsiaTheme="minorEastAsia"/>
      <w:b/>
      <w:iCs/>
      <w:szCs w:val="24"/>
      <w:u w:val="single"/>
      <w:bdr w:val="single" w:sz="8" w:space="0" w:color="auto"/>
    </w:rPr>
  </w:style>
  <w:style w:type="paragraph" w:customStyle="1" w:styleId="Card">
    <w:name w:val="Card"/>
    <w:aliases w:val="card,Medium Grid 21,No Spacing111111,No Spacing31,No Spacing22,No Spacing3,No Spacing21,No Spacing4,No Spacing5,Dont use,Small Text,Tags,Debate Text,No Spacing11,No Spacing111,No Spacing2,Read stuff,tag,No Spacing1111,No Spacing41,No Spacing111112"/>
    <w:basedOn w:val="Heading1"/>
    <w:link w:val="Hyperlink"/>
    <w:autoRedefine/>
    <w:uiPriority w:val="99"/>
    <w:qFormat/>
    <w:rsid w:val="0059789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styleId="NormalWeb">
    <w:name w:val="Normal (Web)"/>
    <w:basedOn w:val="Normal"/>
    <w:uiPriority w:val="99"/>
    <w:unhideWhenUsed/>
    <w:rsid w:val="0059789F"/>
    <w:pPr>
      <w:spacing w:before="100" w:beforeAutospacing="1" w:after="100" w:afterAutospacing="1"/>
    </w:pPr>
    <w:rPr>
      <w:rFonts w:ascii="Times New Roman" w:eastAsia="Times New Roman" w:hAnsi="Times New Roman" w:cs="Times New Roman"/>
      <w:sz w:val="24"/>
    </w:rPr>
  </w:style>
  <w:style w:type="paragraph" w:customStyle="1" w:styleId="cardbody">
    <w:name w:val="cardbody"/>
    <w:basedOn w:val="Normal"/>
    <w:rsid w:val="0059789F"/>
    <w:pPr>
      <w:spacing w:before="100" w:beforeAutospacing="1" w:after="100" w:afterAutospacing="1"/>
    </w:pPr>
    <w:rPr>
      <w:rFonts w:ascii="Times New Roman" w:eastAsia="Times New Roman" w:hAnsi="Times New Roman" w:cs="Times New Roman"/>
      <w:sz w:val="24"/>
    </w:rPr>
  </w:style>
  <w:style w:type="character" w:customStyle="1" w:styleId="UnresolvedMention">
    <w:name w:val="Unresolved Mention"/>
    <w:basedOn w:val="DefaultParagraphFont"/>
    <w:uiPriority w:val="99"/>
    <w:semiHidden/>
    <w:unhideWhenUsed/>
    <w:rsid w:val="00CD4517"/>
    <w:rPr>
      <w:color w:val="605E5C"/>
      <w:shd w:val="clear" w:color="auto" w:fill="E1DFDD"/>
    </w:rPr>
  </w:style>
  <w:style w:type="paragraph" w:customStyle="1" w:styleId="Emphasis1">
    <w:name w:val="Emphasis1"/>
    <w:basedOn w:val="Normal"/>
    <w:autoRedefine/>
    <w:uiPriority w:val="7"/>
    <w:qFormat/>
    <w:rsid w:val="00467674"/>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467674"/>
    <w:pPr>
      <w:pBdr>
        <w:top w:val="single" w:sz="12" w:space="1" w:color="auto"/>
        <w:left w:val="single" w:sz="12" w:space="4" w:color="auto"/>
        <w:bottom w:val="single" w:sz="12" w:space="1" w:color="auto"/>
        <w:right w:val="single" w:sz="12" w:space="4" w:color="auto"/>
      </w:pBdr>
    </w:pPr>
    <w:rPr>
      <w:rFonts w:eastAsiaTheme="minorHAnsi"/>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eoplesworld.org/article/world-facing-new-extremes-in-the-widening-wealth-gap/" TargetMode="External"/><Relationship Id="rId21"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42" Type="http://schemas.openxmlformats.org/officeDocument/2006/relationships/hyperlink" Targe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 TargetMode="External"/><Relationship Id="rId63" Type="http://schemas.openxmlformats.org/officeDocument/2006/relationships/hyperlink" Target="https://monthlyreview.org/2004/04/01/the-stagnation-of-employment/" TargetMode="External"/><Relationship Id="rId84" Type="http://schemas.openxmlformats.org/officeDocument/2006/relationships/hyperlink" Target="https://blogs.wsj.com/economics/2016/04/07/the-new-magic-number-for-monthly-job-growth-145000/" TargetMode="External"/><Relationship Id="rId138" Type="http://schemas.openxmlformats.org/officeDocument/2006/relationships/hyperlink" Target="http://www.equipmentworld.com/ai-robotics-expected-to-claim-nearly-500000-construction-jobs-by-2020/" TargetMode="External"/><Relationship Id="rId159" Type="http://schemas.openxmlformats.org/officeDocument/2006/relationships/hyperlink" Target="https://www.ncbi.nlm.nih.gov/pmc/articles/PMC3049435/" TargetMode="External"/><Relationship Id="rId170" Type="http://schemas.openxmlformats.org/officeDocument/2006/relationships/hyperlink" Target="https://yalebooks.yale.edu/book/9780300230208/dust-bowls-empire" TargetMode="External"/><Relationship Id="rId191" Type="http://schemas.openxmlformats.org/officeDocument/2006/relationships/hyperlink" Target="http://www.forbes.com/business/" TargetMode="External"/><Relationship Id="rId205" Type="http://schemas.openxmlformats.org/officeDocument/2006/relationships/hyperlink" Target="https://www.vox.com/first-person/2018/8/1/17637028/bernie-sanders-alexandria-ocasio-cortez-cynthia-nixon-democratic-socialism-jacobin-dsa" TargetMode="External"/><Relationship Id="rId226" Type="http://schemas.openxmlformats.org/officeDocument/2006/relationships/fontTable" Target="fontTable.xml"/><Relationship Id="rId107" Type="http://schemas.openxmlformats.org/officeDocument/2006/relationships/hyperlink" Target="https://scholarlycommons.law.northwestern.edu/cgi/viewcontent.cgi?article=6784&amp;context=jclc" TargetMode="External"/><Relationship Id="rId11"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32" Type="http://schemas.openxmlformats.org/officeDocument/2006/relationships/hyperlink" Targe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 TargetMode="External"/><Relationship Id="rId53" Type="http://schemas.openxmlformats.org/officeDocument/2006/relationships/hyperlink" Target="https://advance-lexis-com.proxy.lib.umich.edu/document/?pdmfid=1516831&amp;crid=6d216957-58c3-423b-9531-f8dc76613975&amp;pddocfullpath=%2Fshared%2Fdocument%2Fanalytical-materials%2Furn%3AcontentItem%3A609J-JVN1-F60C-X40J-00000-00&amp;pdcontentcomponentid=7339&amp;pdteaserkey=sr3&amp;pditab=allpods&amp;ecomp=kb63k&amp;earg=sr3&amp;prid=df477a7f-ac13-4699-b55b-852776ac60b7" TargetMode="External"/><Relationship Id="rId74" Type="http://schemas.openxmlformats.org/officeDocument/2006/relationships/hyperlink" Target="http://www.nhregister.com/article/NH/20161119/BUSINESS/161119445" TargetMode="External"/><Relationship Id="rId128" Type="http://schemas.openxmlformats.org/officeDocument/2006/relationships/hyperlink" Target="https://www.iatp.org/files/NAFTA_and_the_FTAA_Impact_on_Mexicos_Agricultu.pdf" TargetMode="External"/><Relationship Id="rId149" Type="http://schemas.openxmlformats.org/officeDocument/2006/relationships/hyperlink" Target="https://www.frontiersin.org/journals/ecology-and-evolution" TargetMode="External"/><Relationship Id="rId5" Type="http://schemas.openxmlformats.org/officeDocument/2006/relationships/numbering" Target="numbering.xml"/><Relationship Id="rId95" Type="http://schemas.openxmlformats.org/officeDocument/2006/relationships/hyperlink" Target="https://www.theguardian.com/books/2014/apr/13/occupy-right-capitalism-failed-world-french-economist-thomas-piketty" TargetMode="External"/><Relationship Id="rId160" Type="http://schemas.openxmlformats.org/officeDocument/2006/relationships/hyperlink" Target="https://www.ncbi.nlm.nih.gov/pmc/articles/PMC3049435/" TargetMode="External"/><Relationship Id="rId181" Type="http://schemas.openxmlformats.org/officeDocument/2006/relationships/hyperlink" Target="https://www-tandfonline-com.proxy.lib.umich.edu/doi/full/10.1080/14747731.2016.1216820%20//" TargetMode="External"/><Relationship Id="rId216" Type="http://schemas.openxmlformats.org/officeDocument/2006/relationships/hyperlink" Target="https://www.vox.com/2018/2/13/17004636/snap-trump-budget-food-stamps-food-boxes" TargetMode="External"/><Relationship Id="rId211" Type="http://schemas.openxmlformats.org/officeDocument/2006/relationships/hyperlink" Target="https://www.nationalaffairs.com/publications/detail/kludgeocracy-in-america" TargetMode="External"/><Relationship Id="rId22"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27" Type="http://schemas.openxmlformats.org/officeDocument/2006/relationships/hyperlink" Target="http://www.worldfinancialreview.com/?p=1799" TargetMode="External"/><Relationship Id="rId43" Type="http://schemas.openxmlformats.org/officeDocument/2006/relationships/hyperlink" Target="https://advance-lexis-com.proxy.lib.umich.edu/document/?pdmfid=1516831&amp;crid=6d216957-58c3-423b-9531-f8dc76613975&amp;pddocfullpath=%2Fshared%2Fdocument%2Fanalytical-materials%2Furn%3AcontentItem%3A609J-JVN1-F60C-X40J-00000-00&amp;pdcontentcomponentid=7339&amp;pdteaserkey=sr3&amp;pditab=allpods&amp;ecomp=kb63k&amp;earg=sr3&amp;prid=df477a7f-ac13-4699-b55b-852776ac60b7" TargetMode="External"/><Relationship Id="rId48" Type="http://schemas.openxmlformats.org/officeDocument/2006/relationships/hyperlink" Target="https://www.jacobinmag.com/2017/08/mass-incarceration-prison-abolition-policing" TargetMode="External"/><Relationship Id="rId64" Type="http://schemas.openxmlformats.org/officeDocument/2006/relationships/hyperlink" Target="http://fortune.com/2017/03/13/consumer-debt-housing-auto-student-loans/" TargetMode="External"/><Relationship Id="rId69" Type="http://schemas.openxmlformats.org/officeDocument/2006/relationships/hyperlink" Target="http://money.cnn.com/2015/06/09/news/economy/america-involuntary-part-time-worker-problem/" TargetMode="External"/><Relationship Id="rId113" Type="http://schemas.openxmlformats.org/officeDocument/2006/relationships/hyperlink" Target="https://www.peoplesworld.org/article/capitalism-is-destructive-and-unsustainable-it-needs-to-be-replaced/" TargetMode="External"/><Relationship Id="rId118" Type="http://schemas.openxmlformats.org/officeDocument/2006/relationships/hyperlink" Target="https://www.oxfam.org/en/pressroom/pressreleases/2017-01-16/just-8-men-own-same-wealth-half-world" TargetMode="External"/><Relationship Id="rId134" Type="http://schemas.openxmlformats.org/officeDocument/2006/relationships/hyperlink" Target="http://www.equipmentworld.com/ai-robotics-expected-to-claim-nearly-500000-construction-jobs-by-2020/" TargetMode="External"/><Relationship Id="rId139" Type="http://schemas.openxmlformats.org/officeDocument/2006/relationships/hyperlink" Target="http://www.voanews.com/a/us-textile-industry-grows-with-more-technology-and-fewer-workers/1814128.html" TargetMode="External"/><Relationship Id="rId80" Type="http://schemas.openxmlformats.org/officeDocument/2006/relationships/hyperlink" Target="http://www.equipmentworld.com/ai-robotics-expected-to-claim-nearly-500000-construction-jobs-by-2020/" TargetMode="External"/><Relationship Id="rId85" Type="http://schemas.openxmlformats.org/officeDocument/2006/relationships/hyperlink" Target="http://www.businessinsider.com/larry-summers-a-third-of-men-aged-25-54-will-be-out-of-work-by-2050-2016-9" TargetMode="External"/><Relationship Id="rId150" Type="http://schemas.openxmlformats.org/officeDocument/2006/relationships/hyperlink" Target="https://www.frontiersin.org/journals/plant-science" TargetMode="External"/><Relationship Id="rId155" Type="http://schemas.openxmlformats.org/officeDocument/2006/relationships/hyperlink" Target="https://www.ncbi.nlm.nih.gov/pmc/articles/PMC3049435/" TargetMode="External"/><Relationship Id="rId171" Type="http://schemas.openxmlformats.org/officeDocument/2006/relationships/hyperlink" Target="https://foreignpolicy.com/2018/09/12/why-growth-cant-be-green/" TargetMode="External"/><Relationship Id="rId176" Type="http://schemas.openxmlformats.org/officeDocument/2006/relationships/hyperlink" Target="https://quotes.wsj.com/M" TargetMode="External"/><Relationship Id="rId192" Type="http://schemas.openxmlformats.org/officeDocument/2006/relationships/hyperlink" Target="http://www.google.com/url?sa=t&amp;rct=j&amp;q=&amp;esrc=s&amp;source=web&amp;cd=1&amp;ved=0CCQQFjAA&amp;url=http%3A%2F%2Fwww.darden.virginia.edu%2Fcorporate-ethics%2Fpdf%2FShort-termism_Report.pdf&amp;ei=xkZBT6OpNeqhiALUzejEAQ&amp;usg=AFQjCNHjpaDqmRiakYJ1ZK_LF8yg1Ci8QA&amp;sig2=1NTEQtGYbFVpfR_muWWIyQ" TargetMode="External"/><Relationship Id="rId197" Type="http://schemas.openxmlformats.org/officeDocument/2006/relationships/hyperlink" Target="https://www.theatlantic.com/business/archive/2013/02/the-end-of-growth-wouldnt-be-the-end-of-capitalism/273367/" TargetMode="External"/><Relationship Id="rId206" Type="http://schemas.openxmlformats.org/officeDocument/2006/relationships/hyperlink" Target="https://www.vox.com/world/2017/9/19/16189742/venezuela-maduro-dictator-chavez-collapse" TargetMode="External"/><Relationship Id="rId227" Type="http://schemas.openxmlformats.org/officeDocument/2006/relationships/theme" Target="theme/theme1.xml"/><Relationship Id="rId201" Type="http://schemas.openxmlformats.org/officeDocument/2006/relationships/hyperlink" Target="https://www.vox.com/the-big-idea/2018/8/16/17698602/socialism-capitalism-false-dichotomy-kevin-williamson-column-republican-ocasio-cortez" TargetMode="External"/><Relationship Id="rId222" Type="http://schemas.openxmlformats.org/officeDocument/2006/relationships/hyperlink" Target="https://www.youtube.com/watch?v=idPvNSzjlfo" TargetMode="External"/><Relationship Id="rId12"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17"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33" Type="http://schemas.openxmlformats.org/officeDocument/2006/relationships/hyperlink" Target="http://web.b.ebscohost.com.proxy.lib.umich.edu/ehost/ebookviewer/ebook/ZTAwMHhuYV9fNDQ5MjE4X19BTg2?sid=8fec427b-5b46-4b8e-900b-34dfc3ffc27d@pdc-v-sessmgr03&amp;vid=0&amp;format=EB&amp;lpid=lp_108&amp;rid=0" TargetMode="External"/><Relationship Id="rId38" Type="http://schemas.openxmlformats.org/officeDocument/2006/relationships/hyperlink" Target="https://bioone.org/search?author=Erica_Lagalisse" TargetMode="External"/><Relationship Id="rId59" Type="http://schemas.openxmlformats.org/officeDocument/2006/relationships/hyperlink" Target="https://www.peoplesworld.org/article/world-facing-new-extremes-in-the-widening-wealth-gap/" TargetMode="External"/><Relationship Id="rId103" Type="http://schemas.openxmlformats.org/officeDocument/2006/relationships/hyperlink" Target="https://www.sciencedirect.com/science/article/pii/S0921800917306869" TargetMode="External"/><Relationship Id="rId108" Type="http://schemas.openxmlformats.org/officeDocument/2006/relationships/hyperlink" Target="https://search-proquest-com.proxy.lib.umich.edu/docview/923387219?pq-origsite=summon&amp;accountid=14667" TargetMode="External"/><Relationship Id="rId124" Type="http://schemas.openxmlformats.org/officeDocument/2006/relationships/hyperlink" Target="https://ourworldindata.org/agricultural-employment/" TargetMode="External"/><Relationship Id="rId129" Type="http://schemas.openxmlformats.org/officeDocument/2006/relationships/hyperlink" Target="http://www.npr.org/2016/04/18/474393701/china-killed-1-million-u-s-jobs-but-don-t-blame-trade-deals" TargetMode="External"/><Relationship Id="rId54" Type="http://schemas.openxmlformats.org/officeDocument/2006/relationships/hyperlink" Target="http://www.truth-out.org/opinion/item/35596-sadistic-capitalism-six-urgent-matters-for-humanity-in-global-crisis" TargetMode="External"/><Relationship Id="rId70" Type="http://schemas.openxmlformats.org/officeDocument/2006/relationships/hyperlink" Target="https://www.iatp.org/files/NAFTA_and_the_FTAA_Impact_on_Mexicos_Agricultu.pdf" TargetMode="External"/><Relationship Id="rId75" Type="http://schemas.openxmlformats.org/officeDocument/2006/relationships/hyperlink" Target="https://obamawhitehouse.archives.gov/blog/2016/12/20/artificial-intelligence-automation-and-economy" TargetMode="External"/><Relationship Id="rId91" Type="http://schemas.openxmlformats.org/officeDocument/2006/relationships/hyperlink" Target="https://www.alec.org/article/speaking-up-on-restorative-justice/" TargetMode="External"/><Relationship Id="rId96" Type="http://schemas.openxmlformats.org/officeDocument/2006/relationships/hyperlink" Targe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 TargetMode="External"/><Relationship Id="rId140" Type="http://schemas.openxmlformats.org/officeDocument/2006/relationships/hyperlink" Target="http://www.npr.org/sections/13.7/2016/05/24/479272650/the-future-of-ai-is-something-different-this-time" TargetMode="External"/><Relationship Id="rId145" Type="http://schemas.openxmlformats.org/officeDocument/2006/relationships/hyperlink" Target="http://www.csic.es/" TargetMode="External"/><Relationship Id="rId161" Type="http://schemas.openxmlformats.org/officeDocument/2006/relationships/hyperlink" Target="https://www.ncbi.nlm.nih.gov/pmc/articles/PMC3049435/" TargetMode="External"/><Relationship Id="rId166" Type="http://schemas.openxmlformats.org/officeDocument/2006/relationships/hyperlink" Target="https://www.ncbi.nlm.nih.gov/pmc/articles/PMC3049435/" TargetMode="External"/><Relationship Id="rId182" Type="http://schemas.openxmlformats.org/officeDocument/2006/relationships/hyperlink" Target="https://www.forbes.com/sites/ericagies/2012/02/21/five-ways-to-rein-in-rogue-capitalism/" TargetMode="External"/><Relationship Id="rId187" Type="http://schemas.openxmlformats.org/officeDocument/2006/relationships/hyperlink" Target="http://www.escocorp.com/" TargetMode="External"/><Relationship Id="rId217" Type="http://schemas.openxmlformats.org/officeDocument/2006/relationships/hyperlink" Target="https://khn.org/news/5-things-to-know-about-medicaid-work-requirements/" TargetMode="External"/><Relationship Id="rId1" Type="http://schemas.openxmlformats.org/officeDocument/2006/relationships/customXml" Target="../customXml/item1.xml"/><Relationship Id="rId6" Type="http://schemas.openxmlformats.org/officeDocument/2006/relationships/styles" Target="styles.xml"/><Relationship Id="rId212" Type="http://schemas.openxmlformats.org/officeDocument/2006/relationships/hyperlink" Target="https://capturedeconomy.com/" TargetMode="External"/><Relationship Id="rId23"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28" Type="http://schemas.openxmlformats.org/officeDocument/2006/relationships/hyperlink" Target="https://scholarlycommons.law.northwestern.edu/cgi/viewcontent.cgi?article=6784&amp;context=jclc" TargetMode="External"/><Relationship Id="rId49" Type="http://schemas.openxmlformats.org/officeDocument/2006/relationships/hyperlink" Target="https://doi.org/10.1080/10455752.2013.812296" TargetMode="External"/><Relationship Id="rId114" Type="http://schemas.openxmlformats.org/officeDocument/2006/relationships/hyperlink" Target="http://www.columbia.edu/~jeh1/mailings/2012/20120508_ClimateSensitivity.pdf" TargetMode="External"/><Relationship Id="rId119" Type="http://schemas.openxmlformats.org/officeDocument/2006/relationships/hyperlink" Target="http://www.businessinsider.com/inequality-in-the-us-is-much-more-extreme-than-you-think-2015-6" TargetMode="External"/><Relationship Id="rId44" Type="http://schemas.openxmlformats.org/officeDocument/2006/relationships/hyperlink" Targe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 TargetMode="External"/><Relationship Id="rId60" Type="http://schemas.openxmlformats.org/officeDocument/2006/relationships/hyperlink" Target="https://www.oxfam.org/en/pressroom/pressreleases/2017-01-16/just-8-men-own-same-wealth-half-world" TargetMode="External"/><Relationship Id="rId65" Type="http://schemas.openxmlformats.org/officeDocument/2006/relationships/hyperlink" Target="http://www.epi.org/publication/the-zombie-robot-argument-lurches-on-there-is-no-evidence-that-automation-leads-to-joblessness-or-inequality/?utm_source=Economic+Policy+Institute&amp;utm_campaign=e08c6d54e9-EMAIL_CAMPAIGN_2017_05_26&amp;utm_medium=email&amp;utm_term=0_e7c5826c50-e08c6d54e9-58309237&amp;mc_cid=e08c6d54e9&amp;mc_eid=543814c983" TargetMode="External"/><Relationship Id="rId81" Type="http://schemas.openxmlformats.org/officeDocument/2006/relationships/hyperlink" Target="http://www.voanews.com/a/us-textile-industry-grows-with-more-technology-and-fewer-workers/1814128.html" TargetMode="External"/><Relationship Id="rId86" Type="http://schemas.openxmlformats.org/officeDocument/2006/relationships/hyperlink" Target="https://journals-sagepub-com.proxy.lib.umich.edu/doi/10.1177/1362480618787176%20//" TargetMode="External"/><Relationship Id="rId130" Type="http://schemas.openxmlformats.org/officeDocument/2006/relationships/hyperlink" Target="https://www.bls.gov/news.release/empsit.t17.htm" TargetMode="External"/><Relationship Id="rId135" Type="http://schemas.openxmlformats.org/officeDocument/2006/relationships/hyperlink" Target="http://www.latimes.com/projects/la-fi-automated-trucks-labor-20160924/" TargetMode="External"/><Relationship Id="rId151" Type="http://schemas.openxmlformats.org/officeDocument/2006/relationships/hyperlink" Target="https://www.ncbi.nlm.nih.gov/pmc/articles/PMC3049435/" TargetMode="External"/><Relationship Id="rId156" Type="http://schemas.openxmlformats.org/officeDocument/2006/relationships/hyperlink" Target="https://www.ncbi.nlm.nih.gov/pmc/articles/PMC3049435/" TargetMode="External"/><Relationship Id="rId177" Type="http://schemas.openxmlformats.org/officeDocument/2006/relationships/hyperlink" Target="http://blogs.edf.org/climate411/2018/07/18/hansen-was-right-marking-an-anniversary-by-misleading-the-public/?mod=article_inline" TargetMode="External"/><Relationship Id="rId198" Type="http://schemas.openxmlformats.org/officeDocument/2006/relationships/hyperlink" Target="http://www.google.com/url?sa=t&amp;rct=j&amp;q=&amp;esrc=s&amp;source=web&amp;cd=3&amp;cad=rja&amp;ved=0CD4QFjAC&amp;url=http%3A%2F%2Fwww.theatlantic.com%2Fbusiness%2Farchive%2F2012%2F12%2Fthe-most-depressing-economic-idea-of-2012-the-near-end-of-growth%2F266715%2F&amp;ei=81gmUbvKJ4vv0QHoqoDIDw&amp;usg=AFQjCNEkCeGHmYP7Lw0_znM-2dKeIyrOkA&amp;sig2=NpnwkXYb15vZORLZQzrTbA&amp;bvm=bv.42661473,d.dmQ" TargetMode="External"/><Relationship Id="rId172" Type="http://schemas.openxmlformats.org/officeDocument/2006/relationships/hyperlink" Target="http://www.jstor.com/stable/23020064)//SL" TargetMode="External"/><Relationship Id="rId193" Type="http://schemas.openxmlformats.org/officeDocument/2006/relationships/hyperlink" Target="http://www.nytimes.com/2008/10/13/business/worldbusiness/13iht-rbogceos.1.16899240.html?sq=gies%20coalition&amp;st=cse&amp;scp=1&amp;pagewanted=all" TargetMode="External"/><Relationship Id="rId202" Type="http://schemas.openxmlformats.org/officeDocument/2006/relationships/hyperlink" Target="https://news.gallup.com/poll/240725/democrats-positive-socialism-capitalism.aspx" TargetMode="External"/><Relationship Id="rId207" Type="http://schemas.openxmlformats.org/officeDocument/2006/relationships/hyperlink" Target="https://www.washingtonpost.com/outlook/democratic-socialists-are-conquering-the-left-but-do-they-believe-in-democracy/2018/08/10/5bf58392-9b90-11e8-b60b-1c897f17e185_story.html?utm_term=.94c5278dec64" TargetMode="External"/><Relationship Id="rId223" Type="http://schemas.openxmlformats.org/officeDocument/2006/relationships/hyperlink" Target="https://journals-sagepub-com.proxy.lib.umich.edu/doi/pdf/10.1177/001112878102700106" TargetMode="External"/><Relationship Id="rId13"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18"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39" Type="http://schemas.openxmlformats.org/officeDocument/2006/relationships/hyperlink" Target="https://bioone.org/journals/journal-of-ethnobiology/volume-38/issue-4" TargetMode="External"/><Relationship Id="rId109" Type="http://schemas.openxmlformats.org/officeDocument/2006/relationships/hyperlink" Target="https://www.jacobinmag.com/2017/04/human-nature-socialism-capitalism-greed-morality-needs/" TargetMode="External"/><Relationship Id="rId34" Type="http://schemas.openxmlformats.org/officeDocument/2006/relationships/hyperlink" Target="http://www.jstor.com/stable/41856323)//SL" TargetMode="External"/><Relationship Id="rId50" Type="http://schemas.openxmlformats.org/officeDocument/2006/relationships/hyperlink" Target="http://www.worldfinancialreview.com/?p=1799" TargetMode="External"/><Relationship Id="rId55" Type="http://schemas.openxmlformats.org/officeDocument/2006/relationships/hyperlink" Target="https://www.peoplesworld.org/article/capitalism-is-destructive-and-unsustainable-it-needs-to-be-replaced/" TargetMode="External"/><Relationship Id="rId76" Type="http://schemas.openxmlformats.org/officeDocument/2006/relationships/hyperlink" Target="http://www.equipmentworld.com/ai-robotics-expected-to-claim-nearly-500000-construction-jobs-by-2020/" TargetMode="External"/><Relationship Id="rId97" Type="http://schemas.openxmlformats.org/officeDocument/2006/relationships/hyperlink" Target="https://link-springer-com.proxy.lib.umich.edu/content/pdf/10.1007/s10612-008-9062-8.pdf" TargetMode="External"/><Relationship Id="rId104" Type="http://schemas.openxmlformats.org/officeDocument/2006/relationships/hyperlink" Target="https://www.sciencedirect.com/science/article/pii/S0921800915300586" TargetMode="External"/><Relationship Id="rId120" Type="http://schemas.openxmlformats.org/officeDocument/2006/relationships/hyperlink" Target="https://www.commondreams.org/news/2015/02/09/bernie-sanders-keeping-us-becoming-oligarchy-struggle-we-must-win" TargetMode="External"/><Relationship Id="rId125" Type="http://schemas.openxmlformats.org/officeDocument/2006/relationships/hyperlink" Target="https://www.brookings.edu/wp-content/uploads/2016/06/us-manufacturing-past-and-potential-future-baily-bosworth.pdf" TargetMode="External"/><Relationship Id="rId141" Type="http://schemas.openxmlformats.org/officeDocument/2006/relationships/hyperlink" Target="http://www.cnsnews.com/news/article/susan-jones/record-94708000-americans-not-labor-force-participation-rate-drops" TargetMode="External"/><Relationship Id="rId146" Type="http://schemas.openxmlformats.org/officeDocument/2006/relationships/hyperlink" Target="http://www.ictja.csic.es/" TargetMode="External"/><Relationship Id="rId167" Type="http://schemas.openxmlformats.org/officeDocument/2006/relationships/hyperlink" Target="https://www.ncbi.nlm.nih.gov/pmc/articles/PMC3049435/" TargetMode="External"/><Relationship Id="rId188" Type="http://schemas.openxmlformats.org/officeDocument/2006/relationships/hyperlink" Target="http://www.forbes.com/markets/" TargetMode="External"/><Relationship Id="rId7" Type="http://schemas.openxmlformats.org/officeDocument/2006/relationships/settings" Target="settings.xml"/><Relationship Id="rId71" Type="http://schemas.openxmlformats.org/officeDocument/2006/relationships/hyperlink" Target="http://www.npr.org/2016/04/18/474393701/china-killed-1-million-u-s-jobs-but-don-t-blame-trade-deals" TargetMode="External"/><Relationship Id="rId92" Type="http://schemas.openxmlformats.org/officeDocument/2006/relationships/hyperlink" Target="http://web.b.ebscohost.com.proxy.lib.umich.edu/ehost/ebookviewer/ebook/ZTAwMHhuYV9fNDQ5MjE4X19BTg2?sid=8fec427b-5b46-4b8e-900b-34dfc3ffc27d@pdc-v-sessmgr03&amp;vid=0&amp;format=EB&amp;lpid=lp_108&amp;rid=0" TargetMode="External"/><Relationship Id="rId162" Type="http://schemas.openxmlformats.org/officeDocument/2006/relationships/hyperlink" Target="https://www.ncbi.nlm.nih.gov/pmc/articles/PMC3049435/" TargetMode="External"/><Relationship Id="rId183" Type="http://schemas.openxmlformats.org/officeDocument/2006/relationships/hyperlink" Target="http://www.generationim.com/" TargetMode="External"/><Relationship Id="rId213" Type="http://schemas.openxmlformats.org/officeDocument/2006/relationships/hyperlink" Target="https://www.bostonglobe.com/news/nation/2017/08/03/warren-scores-victory-bill-make-hearing-aides-cheaper-easier-buy/YjRgnSXuhwrn032Rmu11CO/story.html" TargetMode="External"/><Relationship Id="rId218" Type="http://schemas.openxmlformats.org/officeDocument/2006/relationships/hyperlink" Target="https://www.nytimes.com/2018/07/25/business/trump-corporate-tax-cut-deficit.html" TargetMode="External"/><Relationship Id="rId2" Type="http://schemas.openxmlformats.org/officeDocument/2006/relationships/customXml" Target="../customXml/item2.xml"/><Relationship Id="rId29" Type="http://schemas.openxmlformats.org/officeDocument/2006/relationships/hyperlink" Target="https://search-proquest-com.proxy.lib.umich.edu/docview/2208651127?pq-origsite=summon" TargetMode="External"/><Relationship Id="rId24"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40" Type="http://schemas.openxmlformats.org/officeDocument/2006/relationships/hyperlink" Target="https://doi.org/10.2993/0278-0771-38.4.473" TargetMode="External"/><Relationship Id="rId45" Type="http://schemas.openxmlformats.org/officeDocument/2006/relationships/hyperlink" Target="https://www-jstor-org.proxy.lib.umich.edu/stable/pdf/29768191.pdf?refreqid=excelsior%3Ad11d0a16462fe14d856e40ac242b1bc2" TargetMode="External"/><Relationship Id="rId66" Type="http://schemas.openxmlformats.org/officeDocument/2006/relationships/hyperlink" Target="https://ourworldindata.org/agricultural-employment/" TargetMode="External"/><Relationship Id="rId87" Type="http://schemas.openxmlformats.org/officeDocument/2006/relationships/hyperlink" Target="https://nonsite.org/symposium/are-unions-the-prime-determinants-of-police-behavior" TargetMode="External"/><Relationship Id="rId110" Type="http://schemas.openxmlformats.org/officeDocument/2006/relationships/hyperlink" Target="https://go-gale-com.proxy.lib.umich.edu/ps/i.do?p=ITOF&amp;u=umuser&amp;id=GALE%7CA508327293&amp;v=2.1&amp;it=r&amp;sid=summon" TargetMode="External"/><Relationship Id="rId115" Type="http://schemas.openxmlformats.org/officeDocument/2006/relationships/hyperlink" Target="https://www.ft.com/content/44ed7e90-3960-11e7-ac89-b01cc67cfeec" TargetMode="External"/><Relationship Id="rId131" Type="http://schemas.openxmlformats.org/officeDocument/2006/relationships/hyperlink" Target="http://www.latimes.com/opinion/op-ed/la-oe-griswold-globalization-and-trade-help-manufacturing-20160801-snap-story.html" TargetMode="External"/><Relationship Id="rId136" Type="http://schemas.openxmlformats.org/officeDocument/2006/relationships/hyperlink" Target="https://www.brookings.edu/blog/the-avenue/2017/01/25/automation-guarantees-a-bleak-outlook-for-trumps-promises-to-coal-miners/" TargetMode="External"/><Relationship Id="rId157" Type="http://schemas.openxmlformats.org/officeDocument/2006/relationships/hyperlink" Target="https://www.ncbi.nlm.nih.gov/pmc/articles/PMC3049435/" TargetMode="External"/><Relationship Id="rId178" Type="http://schemas.openxmlformats.org/officeDocument/2006/relationships/hyperlink" Target="https://quotes.wsj.com/C" TargetMode="External"/><Relationship Id="rId61" Type="http://schemas.openxmlformats.org/officeDocument/2006/relationships/hyperlink" Target="http://www.businessinsider.com/inequality-in-the-us-is-much-more-extreme-than-you-think-2015-6" TargetMode="External"/><Relationship Id="rId82" Type="http://schemas.openxmlformats.org/officeDocument/2006/relationships/hyperlink" Target="http://www.npr.org/sections/13.7/2016/05/24/479272650/the-future-of-ai-is-something-different-this-time" TargetMode="External"/><Relationship Id="rId152" Type="http://schemas.openxmlformats.org/officeDocument/2006/relationships/hyperlink" Target="https://www.ncbi.nlm.nih.gov/pmc/articles/PMC3049435/" TargetMode="External"/><Relationship Id="rId173" Type="http://schemas.openxmlformats.org/officeDocument/2006/relationships/hyperlink" Target="https://www.e-flux.com/journal/86/160585/four-theses-on-the-comrade/" TargetMode="External"/><Relationship Id="rId194" Type="http://schemas.openxmlformats.org/officeDocument/2006/relationships/hyperlink" Target="http://www.compact4rio.org/" TargetMode="External"/><Relationship Id="rId199" Type="http://schemas.openxmlformats.org/officeDocument/2006/relationships/hyperlink" Target="http://www.adbusters.org/magazine/97/capitalism-eating-itself.html" TargetMode="External"/><Relationship Id="rId203" Type="http://schemas.openxmlformats.org/officeDocument/2006/relationships/hyperlink" Target="https://youtu.be/vW32S19vp0k" TargetMode="External"/><Relationship Id="rId208" Type="http://schemas.openxmlformats.org/officeDocument/2006/relationships/hyperlink" Target="https://www.heritage.org/index/ranking" TargetMode="External"/><Relationship Id="rId19"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224" Type="http://schemas.openxmlformats.org/officeDocument/2006/relationships/hyperlink" Target="https://doi.org/10.1177/1362480614534880" TargetMode="External"/><Relationship Id="rId14"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30" Type="http://schemas.openxmlformats.org/officeDocument/2006/relationships/hyperlink" Target="https://www.icl-fi.org/english/wv/952/deathpenalty.html" TargetMode="External"/><Relationship Id="rId35" Type="http://schemas.openxmlformats.org/officeDocument/2006/relationships/hyperlink" Target="https://www-ceeol-com.proxy.lib.umich.edu/search/viewpdf?id=398278" TargetMode="External"/><Relationship Id="rId56" Type="http://schemas.openxmlformats.org/officeDocument/2006/relationships/hyperlink" Target="http://www.columbia.edu/~jeh1/mailings/2012/20120508_ClimateSensitivity.pdf" TargetMode="External"/><Relationship Id="rId77" Type="http://schemas.openxmlformats.org/officeDocument/2006/relationships/hyperlink" Target="http://www.latimes.com/projects/la-fi-automated-trucks-labor-20160924/" TargetMode="External"/><Relationship Id="rId100" Type="http://schemas.openxmlformats.org/officeDocument/2006/relationships/hyperlink" Target="https://theconversation.com/how-capitalism-without-growth-could-build-a-more-stable-economy-91779" TargetMode="External"/><Relationship Id="rId105" Type="http://schemas.openxmlformats.org/officeDocument/2006/relationships/hyperlink" Target="https://www.economist.com/news/economics-brief/21702740-second-article-our-series-seminal-economic-ideas-looks-hyman-minskys" TargetMode="External"/><Relationship Id="rId126" Type="http://schemas.openxmlformats.org/officeDocument/2006/relationships/hyperlink" Target="https://www.forbes.com/sites/elainepofeldt/2015/05/25/shocker-40-of-workers-now-have-contingent-jobs-says-u-s-government/" TargetMode="External"/><Relationship Id="rId147" Type="http://schemas.openxmlformats.org/officeDocument/2006/relationships/hyperlink" Target="https://www.mdpi.com/journal/quaternary" TargetMode="External"/><Relationship Id="rId168" Type="http://schemas.openxmlformats.org/officeDocument/2006/relationships/hyperlink" Target="https://journals-sagepub-com.proxy.lib.umich.edu/doi/pdf/10.1177/001112878102700103" TargetMode="External"/><Relationship Id="rId8" Type="http://schemas.openxmlformats.org/officeDocument/2006/relationships/webSettings" Target="webSettings.xml"/><Relationship Id="rId51" Type="http://schemas.openxmlformats.org/officeDocument/2006/relationships/hyperlink" Target="http://web.b.ebscohost.com.proxy.lib.umich.edu/ehost/ebookviewer/ebook/ZTAwMHhuYV9fNDQ5MjE4X19BTg2?sid=8fec427b-5b46-4b8e-900b-34dfc3ffc27d@pdc-v-sessmgr03&amp;vid=0&amp;format=EB&amp;lpid=lp_108&amp;rid=0" TargetMode="External"/><Relationship Id="rId72" Type="http://schemas.openxmlformats.org/officeDocument/2006/relationships/hyperlink" Target="https://www.bls.gov/news.release/empsit.t17.htm" TargetMode="External"/><Relationship Id="rId93" Type="http://schemas.openxmlformats.org/officeDocument/2006/relationships/hyperlink" Target="https://www-tandfonline-com.proxy.lib.umich.edu/doi/full/10.1080/10848770.2018.1524046%20//" TargetMode="External"/><Relationship Id="rId98" Type="http://schemas.openxmlformats.org/officeDocument/2006/relationships/hyperlink" Target="https://newpol.org/left-death-socialist-case-against-death-penalty/" TargetMode="External"/><Relationship Id="rId121" Type="http://schemas.openxmlformats.org/officeDocument/2006/relationships/hyperlink" Target="https://monthlyreview.org/2004/04/01/the-stagnation-of-employment/" TargetMode="External"/><Relationship Id="rId142" Type="http://schemas.openxmlformats.org/officeDocument/2006/relationships/hyperlink" Target="https://blogs.wsj.com/economics/2016/04/07/the-new-magic-number-for-monthly-job-growth-145000/" TargetMode="External"/><Relationship Id="rId163" Type="http://schemas.openxmlformats.org/officeDocument/2006/relationships/hyperlink" Target="https://www.ncbi.nlm.nih.gov/pmc/articles/PMC3049435/" TargetMode="External"/><Relationship Id="rId184" Type="http://schemas.openxmlformats.org/officeDocument/2006/relationships/hyperlink" Target="http://www.generationim.com/media/pdf-generation-sustainable-capitalism-v1.pdf" TargetMode="External"/><Relationship Id="rId189" Type="http://schemas.openxmlformats.org/officeDocument/2006/relationships/hyperlink" Target="http://lexicon.ft.com/Term?term=short_termism" TargetMode="External"/><Relationship Id="rId219" Type="http://schemas.openxmlformats.org/officeDocument/2006/relationships/hyperlink" Target="https://www.cnbc.com/2018/08/10/as-soybean-futures-fall-farmer-says-tariffs-have-devastated-industry.html" TargetMode="External"/><Relationship Id="rId3" Type="http://schemas.openxmlformats.org/officeDocument/2006/relationships/customXml" Target="../customXml/item3.xml"/><Relationship Id="rId214" Type="http://schemas.openxmlformats.org/officeDocument/2006/relationships/hyperlink" Target="https://niskanencenter.org/blog/hearing-aid-deregulation/" TargetMode="External"/><Relationship Id="rId25"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46" Type="http://schemas.openxmlformats.org/officeDocument/2006/relationships/hyperlink" Targe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 TargetMode="External"/><Relationship Id="rId67" Type="http://schemas.openxmlformats.org/officeDocument/2006/relationships/hyperlink" Target="https://www.brookings.edu/wp-content/uploads/2016/06/us-manufacturing-past-and-potential-future-baily-bosworth.pdf" TargetMode="External"/><Relationship Id="rId116" Type="http://schemas.openxmlformats.org/officeDocument/2006/relationships/hyperlink" Target="http://www.newyorker.com/tech/elements/the-oligopoly-problem" TargetMode="External"/><Relationship Id="rId137" Type="http://schemas.openxmlformats.org/officeDocument/2006/relationships/hyperlink" Target="https://www.bostonglobe.com/business/2016/11/02/why-robots-not-trade-are-behind-many-factory-job-losses/bfg4Wo9hpr4A5Yc5c81GtM/story.html" TargetMode="External"/><Relationship Id="rId158" Type="http://schemas.openxmlformats.org/officeDocument/2006/relationships/hyperlink" Target="https://www.ncbi.nlm.nih.gov/pmc/articles/PMC3049435/" TargetMode="External"/><Relationship Id="rId20"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41" Type="http://schemas.openxmlformats.org/officeDocument/2006/relationships/hyperlink" Target="https://www-tandfonline-com.proxy.lib.umich.edu/doi/full/10.1080/10282580.2017.1383774%20//" TargetMode="External"/><Relationship Id="rId62" Type="http://schemas.openxmlformats.org/officeDocument/2006/relationships/hyperlink" Target="https://www.commondreams.org/news/2015/02/09/bernie-sanders-keeping-us-becoming-oligarchy-struggle-we-must-win" TargetMode="External"/><Relationship Id="rId83" Type="http://schemas.openxmlformats.org/officeDocument/2006/relationships/hyperlink" Target="http://www.cnsnews.com/news/article/susan-jones/record-94708000-americans-not-labor-force-participation-rate-drops" TargetMode="External"/><Relationship Id="rId88" Type="http://schemas.openxmlformats.org/officeDocument/2006/relationships/hyperlink" Target="https://www.cepr.net/documents/state-public-cb-2014-03.pdf" TargetMode="External"/><Relationship Id="rId111" Type="http://schemas.openxmlformats.org/officeDocument/2006/relationships/hyperlink" Target="https://www-jstor-org.proxy.lib.umich.edu/stable/pdf/41638993.pdf%20//" TargetMode="External"/><Relationship Id="rId132" Type="http://schemas.openxmlformats.org/officeDocument/2006/relationships/hyperlink" Target="http://www.nhregister.com/article/NH/20161119/BUSINESS/161119445" TargetMode="External"/><Relationship Id="rId153" Type="http://schemas.openxmlformats.org/officeDocument/2006/relationships/hyperlink" Target="https://www.ncbi.nlm.nih.gov/pmc/articles/PMC3049435/" TargetMode="External"/><Relationship Id="rId174" Type="http://schemas.openxmlformats.org/officeDocument/2006/relationships/hyperlink" Target="https://go-gale-com.proxy.lib.umich.edu/ps/i.do?p=AONE&amp;u=umuser&amp;id=GALE|A465166113&amp;v=2.1&amp;it=r&amp;sid=summon" TargetMode="External"/><Relationship Id="rId179" Type="http://schemas.openxmlformats.org/officeDocument/2006/relationships/hyperlink" Target="https://quotes.wsj.com/XOM" TargetMode="External"/><Relationship Id="rId195" Type="http://schemas.openxmlformats.org/officeDocument/2006/relationships/hyperlink" Target="https://www.theatlantic.com/author/noah-smith/" TargetMode="External"/><Relationship Id="rId209" Type="http://schemas.openxmlformats.org/officeDocument/2006/relationships/hyperlink" Target="https://www.vox.com/2016/9/1/12732168/economic-freedom-score-america-welfare-state" TargetMode="External"/><Relationship Id="rId190" Type="http://schemas.openxmlformats.org/officeDocument/2006/relationships/hyperlink" Target="http://www.reuters.com/article/2012/02/16/us-sustainablecapitalism-idUSTRE81F1D020120216" TargetMode="External"/><Relationship Id="rId204" Type="http://schemas.openxmlformats.org/officeDocument/2006/relationships/hyperlink" Target="https://www.nationalreview.com/2018/08/socialism-fad-a-fixation-on-exciting-words/" TargetMode="External"/><Relationship Id="rId220" Type="http://schemas.openxmlformats.org/officeDocument/2006/relationships/hyperlink" Target="https://www.nytimes.com/2018/08/05/us/politics/nucor-us-steel-tariff-exemptions.html" TargetMode="External"/><Relationship Id="rId225" Type="http://schemas.openxmlformats.org/officeDocument/2006/relationships/hyperlink" Target="https://journals-sagepub-com.proxy.lib.umich.edu/doi/full/10.1177/2329496516670186?utm_source=summon&amp;utm_medium=discovery-provider" TargetMode="External"/><Relationship Id="rId15"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36" Type="http://schemas.openxmlformats.org/officeDocument/2006/relationships/hyperlink" Targe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 TargetMode="External"/><Relationship Id="rId57" Type="http://schemas.openxmlformats.org/officeDocument/2006/relationships/hyperlink" Target="https://www.ft.com/content/44ed7e90-3960-11e7-ac89-b01cc67cfeec" TargetMode="External"/><Relationship Id="rId106" Type="http://schemas.openxmlformats.org/officeDocument/2006/relationships/hyperlink" Target="http://fortune.com/2016/02/02/end-of-growth/" TargetMode="External"/><Relationship Id="rId127" Type="http://schemas.openxmlformats.org/officeDocument/2006/relationships/hyperlink" Target="http://money.cnn.com/2015/06/09/news/economy/america-involuntary-part-time-worker-problem/" TargetMode="External"/><Relationship Id="rId10"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31" Type="http://schemas.openxmlformats.org/officeDocument/2006/relationships/hyperlink" Target="https://www.icl-fi.org/english/wv/952/deathpenalty.html" TargetMode="External"/><Relationship Id="rId52" Type="http://schemas.openxmlformats.org/officeDocument/2006/relationships/hyperlink" Target="https://advance-lexis-com.proxy.lib.umich.edu/document/?pdmfid=1516831&amp;crid=dafd6c60-fff7-4dae-8d94-6bcb94939300&amp;pddocfullpath=%2Fshared%2Fdocument%2Fanalytical-materials%2Furn%3AcontentItem%3A609J-JVN1-F60C-X40J-00000-00&amp;pdcontentcomponentid=7339&amp;pdteaserkey=sr0&amp;pditab=allpods&amp;ecomp=kb63k&amp;earg=sr0&amp;prid=202e5a0a-7c7b-4e63-b81d-ec19cb5b2f5d" TargetMode="External"/><Relationship Id="rId73" Type="http://schemas.openxmlformats.org/officeDocument/2006/relationships/hyperlink" Target="http://www.latimes.com/opinion/op-ed/la-oe-griswold-globalization-and-trade-help-manufacturing-20160801-snap-story.html" TargetMode="External"/><Relationship Id="rId78" Type="http://schemas.openxmlformats.org/officeDocument/2006/relationships/hyperlink" Target="https://www.brookings.edu/blog/the-avenue/2017/01/25/automation-guarantees-a-bleak-outlook-for-trumps-promises-to-coal-miners/" TargetMode="External"/><Relationship Id="rId94" Type="http://schemas.openxmlformats.org/officeDocument/2006/relationships/hyperlink" Target="https://www.theguardian.com/commentisfree/2014/apr/12/capitalism-isnt-working-thomas-piketty" TargetMode="External"/><Relationship Id="rId99" Type="http://schemas.openxmlformats.org/officeDocument/2006/relationships/hyperlink" Target="https://theconversation.com/profiles/adam-barrett-305319" TargetMode="External"/><Relationship Id="rId101" Type="http://schemas.openxmlformats.org/officeDocument/2006/relationships/hyperlink" Target="https://theconversation.com/beyond-gdp-are-there-better-ways-to-measure-well-being-33414" TargetMode="External"/><Relationship Id="rId122" Type="http://schemas.openxmlformats.org/officeDocument/2006/relationships/hyperlink" Target="http://fortune.com/2017/03/13/consumer-debt-housing-auto-student-loans/" TargetMode="External"/><Relationship Id="rId143" Type="http://schemas.openxmlformats.org/officeDocument/2006/relationships/hyperlink" Target="http://www.businessinsider.com/larry-summers-a-third-of-men-aged-25-54-will-be-out-of-work-by-2050-2016-9" TargetMode="External"/><Relationship Id="rId148" Type="http://schemas.openxmlformats.org/officeDocument/2006/relationships/hyperlink" Target="https://www.frontiersin.org/journals/earth-science" TargetMode="External"/><Relationship Id="rId164" Type="http://schemas.openxmlformats.org/officeDocument/2006/relationships/hyperlink" Target="https://www.ncbi.nlm.nih.gov/pmc/articles/PMC3049435/" TargetMode="External"/><Relationship Id="rId169" Type="http://schemas.openxmlformats.org/officeDocument/2006/relationships/hyperlink" Target="https://journals-sagepub-com.proxy.lib.umich.edu/doi/pdf/10.1177/001112878102700103" TargetMode="External"/><Relationship Id="rId185" Type="http://schemas.openxmlformats.org/officeDocument/2006/relationships/hyperlink" Target="http://www.nytimes.com/2010/09/02/business/global/02iht-rensave.html?pagewanted=1&amp;_r=3&amp;ref=united_states_economy" TargetMode="External"/><Relationship Id="rId4" Type="http://schemas.openxmlformats.org/officeDocument/2006/relationships/customXml" Target="../customXml/item4.xml"/><Relationship Id="rId9"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180" Type="http://schemas.openxmlformats.org/officeDocument/2006/relationships/hyperlink" Target="https://www.theguardian.com/society/2017/feb/19/basic-income-finland-low-wages-fewer-jobs" TargetMode="External"/><Relationship Id="rId210" Type="http://schemas.openxmlformats.org/officeDocument/2006/relationships/hyperlink" Target="https://www.cnbc.com/2018/07/23/elizabeth-warren-i-am-a-capitalist-but-markets-need-rules.html" TargetMode="External"/><Relationship Id="rId215" Type="http://schemas.openxmlformats.org/officeDocument/2006/relationships/hyperlink" Target="https://www.cnn.com/2018/07/10/politics/trump-obamacare-insurers/index.html" TargetMode="External"/><Relationship Id="rId26"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47" Type="http://schemas.openxmlformats.org/officeDocument/2006/relationships/hyperlink" Target="https://doi-org.proxy.lib.umich.edu/10.1007/s10612-018-9398-7" TargetMode="External"/><Relationship Id="rId68" Type="http://schemas.openxmlformats.org/officeDocument/2006/relationships/hyperlink" Target="https://www.forbes.com/sites/elainepofeldt/2015/05/25/shocker-40-of-workers-now-have-contingent-jobs-says-u-s-government/" TargetMode="External"/><Relationship Id="rId89" Type="http://schemas.openxmlformats.org/officeDocument/2006/relationships/hyperlink" Target="https://mappingpoliceviolence.org/states" TargetMode="External"/><Relationship Id="rId112" Type="http://schemas.openxmlformats.org/officeDocument/2006/relationships/hyperlink" Target="https://monthlyreview.org/2011/03/01/structural-crisis-in-the-world-system/" TargetMode="External"/><Relationship Id="rId133" Type="http://schemas.openxmlformats.org/officeDocument/2006/relationships/hyperlink" Target="https://obamawhitehouse.archives.gov/blog/2016/12/20/artificial-intelligence-automation-and-economy" TargetMode="External"/><Relationship Id="rId154" Type="http://schemas.openxmlformats.org/officeDocument/2006/relationships/hyperlink" Target="https://www.ncbi.nlm.nih.gov/pmc/articles/PMC3049435/" TargetMode="External"/><Relationship Id="rId175" Type="http://schemas.openxmlformats.org/officeDocument/2006/relationships/hyperlink" Target="https://www-jstor-org.proxy.lib.umich.edu/stable/pdf/1147414.pdf%20//" TargetMode="External"/><Relationship Id="rId196" Type="http://schemas.openxmlformats.org/officeDocument/2006/relationships/hyperlink" Target="http://noahpinionblog.blogspot.com/" TargetMode="External"/><Relationship Id="rId200" Type="http://schemas.openxmlformats.org/officeDocument/2006/relationships/hyperlink" Target="http://niskanencenter.org/" TargetMode="External"/><Relationship Id="rId16" Type="http://schemas.openxmlformats.org/officeDocument/2006/relationships/hyperlink" Target="https://go-gale-com.offcampus.lib.washington.edu/ps/retrieve.do?tabID=T002&amp;resultListType=RESULT_LIST&amp;searchResultsType=SingleTab&amp;searchType=AdvancedSearchForm&amp;currentPosition=1&amp;docId=GALE%7CA234925760&amp;docType=Essay&amp;sort=RELEVANCE&amp;contentSegment=ZONE-MOD1&amp;prodId=AONE&amp;contentSet=GALE%7CA234925760&amp;searchId=R1&amp;userGroupName=wash_main&amp;inPS=true&amp;ps=1&amp;cp=1" TargetMode="External"/><Relationship Id="rId221" Type="http://schemas.openxmlformats.org/officeDocument/2006/relationships/hyperlink" Target="https://www.nytimes.com/2019/12/05/opinion/socialism-capitalism.html" TargetMode="External"/><Relationship Id="rId37" Type="http://schemas.openxmlformats.org/officeDocument/2006/relationships/hyperlink" Target="https://www-tandfonline-com.proxy.lib.umich.edu/doi/full/10.1080/10282580.2019.1672045%20//" TargetMode="External"/><Relationship Id="rId58" Type="http://schemas.openxmlformats.org/officeDocument/2006/relationships/hyperlink" Target="http://www.newyorker.com/tech/elements/the-oligopoly-problem" TargetMode="External"/><Relationship Id="rId79" Type="http://schemas.openxmlformats.org/officeDocument/2006/relationships/hyperlink" Target="https://www.bostonglobe.com/business/2016/11/02/why-robots-not-trade-are-behind-many-factory-job-losses/bfg4Wo9hpr4A5Yc5c81GtM/story.html" TargetMode="External"/><Relationship Id="rId102" Type="http://schemas.openxmlformats.org/officeDocument/2006/relationships/hyperlink" Target="https://www.versobooks.com/blogs/3097-keynes-2030" TargetMode="External"/><Relationship Id="rId123" Type="http://schemas.openxmlformats.org/officeDocument/2006/relationships/hyperlink" Target="http://www.epi.org/publication/the-zombie-robot-argument-lurches-on-there-is-no-evidence-that-automation-leads-to-joblessness-or-inequality/?utm_source=Economic+Policy+Institute&amp;utm_campaign=e08c6d54e9-EMAIL_CAMPAIGN_2017_05_26&amp;utm_medium=email&amp;utm_term=0_e7c5826c50-e08c6d54e9-58309237&amp;mc_cid=e08c6d54e9&amp;mc_eid=543814c983" TargetMode="External"/><Relationship Id="rId144" Type="http://schemas.openxmlformats.org/officeDocument/2006/relationships/hyperlink" Target="http://limits2growth.org.uk/wp-content/uploads/Jackson-and-Webster-2016-Limits-Revisited.pdf//mb" TargetMode="External"/><Relationship Id="rId90" Type="http://schemas.openxmlformats.org/officeDocument/2006/relationships/hyperlink" Target="https://www.security.org/resources/police-brutality-statistics" TargetMode="External"/><Relationship Id="rId165" Type="http://schemas.openxmlformats.org/officeDocument/2006/relationships/hyperlink" Target="https://www.ncbi.nlm.nih.gov/pmc/articles/PMC3049435/" TargetMode="External"/><Relationship Id="rId186" Type="http://schemas.openxmlformats.org/officeDocument/2006/relationships/hyperlink" Target="http://www.forbes.com/colleges/carnegie-mellon-univers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02A9719-DEF0-4E64-B3ED-5B4E4C882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182644</Words>
  <Characters>1041072</Characters>
  <Application>Microsoft Office Word</Application>
  <DocSecurity>0</DocSecurity>
  <Lines>8675</Lines>
  <Paragraphs>2442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1221274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Samantha Lehman</dc:creator>
  <cp:keywords>5.2</cp:keywords>
  <dc:description/>
  <cp:lastModifiedBy>Josh Clark</cp:lastModifiedBy>
  <cp:revision>3</cp:revision>
  <dcterms:created xsi:type="dcterms:W3CDTF">2020-07-31T21:03:00Z</dcterms:created>
  <dcterms:modified xsi:type="dcterms:W3CDTF">2020-07-31T21:04:00Z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