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3FCC4" w14:textId="77777777" w:rsidR="00A95652" w:rsidRDefault="002B5E8B" w:rsidP="002B5E8B">
      <w:pPr>
        <w:pStyle w:val="Heading1"/>
      </w:pPr>
      <w:r>
        <w:t>More Cards</w:t>
      </w:r>
    </w:p>
    <w:p w14:paraId="21E4AFB1" w14:textId="5528E155" w:rsidR="002B5E8B" w:rsidRDefault="002B5E8B" w:rsidP="002B5E8B">
      <w:pPr>
        <w:pStyle w:val="Heading2"/>
      </w:pPr>
      <w:r>
        <w:t>Liberalism/Humanism</w:t>
      </w:r>
    </w:p>
    <w:p w14:paraId="682F2B74" w14:textId="77777777" w:rsidR="00123BB6" w:rsidRDefault="00123BB6" w:rsidP="00123BB6">
      <w:pPr>
        <w:pStyle w:val="Heading4"/>
      </w:pPr>
      <w:r>
        <w:t xml:space="preserve">The aff secures the new regime of rights-based capitalist violence that allows for expropriative, environmental and police violence.  </w:t>
      </w:r>
    </w:p>
    <w:p w14:paraId="74A2F0C8" w14:textId="77777777" w:rsidR="00123BB6" w:rsidRPr="00DA2B57" w:rsidRDefault="00123BB6" w:rsidP="00123BB6">
      <w:r>
        <w:rPr>
          <w:rStyle w:val="Style13ptBold"/>
        </w:rPr>
        <w:t xml:space="preserve">Melamed, 18 </w:t>
      </w:r>
      <w:r>
        <w:t>[Jodi Melamed, “The Proliferation of Rights-Based Capitalist Violence and Pedagogies of Collective Action American Quarterly,” Volume 70, Number 2, June 2018, pp. 179-187 (Article) Published by Johns Hopkins University Press DOI: https://doi.org/10.1353/aq.2018.0013]//Townes</w:t>
      </w:r>
    </w:p>
    <w:p w14:paraId="29FC1B39" w14:textId="77777777" w:rsidR="00123BB6" w:rsidRPr="001C6F1C" w:rsidRDefault="00123BB6" w:rsidP="00123BB6">
      <w:pPr>
        <w:rPr>
          <w:sz w:val="12"/>
        </w:rPr>
      </w:pPr>
      <w:r w:rsidRPr="001C6F1C">
        <w:rPr>
          <w:sz w:val="12"/>
        </w:rPr>
        <w:t xml:space="preserve">In my response, inspired by </w:t>
      </w:r>
      <w:proofErr w:type="spellStart"/>
      <w:r w:rsidRPr="001C6F1C">
        <w:rPr>
          <w:sz w:val="12"/>
        </w:rPr>
        <w:t>Chuh’s</w:t>
      </w:r>
      <w:proofErr w:type="spellEnd"/>
      <w:r w:rsidRPr="001C6F1C">
        <w:rPr>
          <w:sz w:val="12"/>
        </w:rPr>
        <w:t xml:space="preserve"> critique of academic freedom, </w:t>
      </w:r>
      <w:r w:rsidRPr="00C4731E">
        <w:rPr>
          <w:rStyle w:val="StyleUnderline"/>
        </w:rPr>
        <w:t xml:space="preserve">I examine the proliferation and intensification of rights-based capitalist violence under the </w:t>
      </w:r>
      <w:r w:rsidRPr="00C4731E">
        <w:rPr>
          <w:rStyle w:val="Emphasis"/>
        </w:rPr>
        <w:t>Trump administration</w:t>
      </w:r>
      <w:r w:rsidRPr="00C4731E">
        <w:rPr>
          <w:rStyle w:val="StyleUnderline"/>
        </w:rPr>
        <w:t xml:space="preserve"> and its connection to the </w:t>
      </w:r>
      <w:r w:rsidRPr="00C4731E">
        <w:rPr>
          <w:rStyle w:val="Emphasis"/>
        </w:rPr>
        <w:t>assault</w:t>
      </w:r>
      <w:r w:rsidRPr="00C4731E">
        <w:rPr>
          <w:rStyle w:val="StyleUnderline"/>
        </w:rPr>
        <w:t xml:space="preserve"> on </w:t>
      </w:r>
      <w:r w:rsidRPr="00C4731E">
        <w:rPr>
          <w:rStyle w:val="Emphasis"/>
        </w:rPr>
        <w:t>universities</w:t>
      </w:r>
      <w:r w:rsidRPr="00C4731E">
        <w:rPr>
          <w:rStyle w:val="StyleUnderline"/>
        </w:rPr>
        <w:t xml:space="preserve">, </w:t>
      </w:r>
      <w:r w:rsidRPr="00C4731E">
        <w:rPr>
          <w:rStyle w:val="Emphasis"/>
        </w:rPr>
        <w:t>public education</w:t>
      </w:r>
      <w:r w:rsidRPr="00C4731E">
        <w:rPr>
          <w:rStyle w:val="StyleUnderline"/>
        </w:rPr>
        <w:t xml:space="preserve">, and </w:t>
      </w:r>
      <w:r w:rsidRPr="00C4731E">
        <w:rPr>
          <w:rStyle w:val="Emphasis"/>
        </w:rPr>
        <w:t>critical thinking</w:t>
      </w:r>
      <w:r w:rsidRPr="00C4731E">
        <w:rPr>
          <w:rStyle w:val="StyleUnderline"/>
        </w:rPr>
        <w:t xml:space="preserve"> more </w:t>
      </w:r>
      <w:r w:rsidRPr="00C4731E">
        <w:rPr>
          <w:rStyle w:val="Emphasis"/>
        </w:rPr>
        <w:t>generally</w:t>
      </w:r>
      <w:r w:rsidRPr="001C6F1C">
        <w:rPr>
          <w:sz w:val="12"/>
        </w:rPr>
        <w:t xml:space="preserve">. In a nutshell, </w:t>
      </w:r>
      <w:r w:rsidRPr="00C4731E">
        <w:rPr>
          <w:rStyle w:val="StyleUnderline"/>
        </w:rPr>
        <w:t xml:space="preserve">I argue that we are experiencing a partial </w:t>
      </w:r>
      <w:r w:rsidRPr="001C6F1C">
        <w:rPr>
          <w:rStyle w:val="StyleUnderline"/>
          <w:highlight w:val="cyan"/>
        </w:rPr>
        <w:t>remaking of rights</w:t>
      </w:r>
      <w:r w:rsidRPr="00C4731E">
        <w:rPr>
          <w:rStyle w:val="StyleUnderline"/>
        </w:rPr>
        <w:t xml:space="preserve"> under the combined pressure of the </w:t>
      </w:r>
      <w:proofErr w:type="spellStart"/>
      <w:r w:rsidRPr="00C4731E">
        <w:rPr>
          <w:rStyle w:val="Emphasis"/>
        </w:rPr>
        <w:t>ultracapitalist</w:t>
      </w:r>
      <w:proofErr w:type="spellEnd"/>
      <w:r w:rsidRPr="00C4731E">
        <w:rPr>
          <w:rStyle w:val="StyleUnderline"/>
        </w:rPr>
        <w:t xml:space="preserve"> </w:t>
      </w:r>
      <w:r w:rsidRPr="00C4731E">
        <w:rPr>
          <w:rStyle w:val="Emphasis"/>
        </w:rPr>
        <w:t>radical Right</w:t>
      </w:r>
      <w:r w:rsidRPr="00C4731E">
        <w:rPr>
          <w:rStyle w:val="StyleUnderline"/>
        </w:rPr>
        <w:t xml:space="preserve">, a block that </w:t>
      </w:r>
      <w:r w:rsidRPr="001C6F1C">
        <w:rPr>
          <w:rStyle w:val="StyleUnderline"/>
          <w:highlight w:val="cyan"/>
        </w:rPr>
        <w:t>leads</w:t>
      </w:r>
      <w:r w:rsidRPr="00C4731E">
        <w:rPr>
          <w:rStyle w:val="StyleUnderline"/>
        </w:rPr>
        <w:t xml:space="preserve"> today </w:t>
      </w:r>
      <w:r w:rsidRPr="001C6F1C">
        <w:rPr>
          <w:rStyle w:val="StyleUnderline"/>
          <w:highlight w:val="cyan"/>
        </w:rPr>
        <w:t>for</w:t>
      </w:r>
      <w:r w:rsidRPr="00C4731E">
        <w:rPr>
          <w:rStyle w:val="StyleUnderline"/>
        </w:rPr>
        <w:t xml:space="preserve"> </w:t>
      </w:r>
      <w:r w:rsidRPr="00C4731E">
        <w:rPr>
          <w:rStyle w:val="Emphasis"/>
        </w:rPr>
        <w:t>extractive</w:t>
      </w:r>
      <w:r w:rsidRPr="00C4731E">
        <w:rPr>
          <w:rStyle w:val="StyleUnderline"/>
        </w:rPr>
        <w:t xml:space="preserve">, </w:t>
      </w:r>
      <w:r w:rsidRPr="00C4731E">
        <w:rPr>
          <w:rStyle w:val="Emphasis"/>
        </w:rPr>
        <w:t>financial</w:t>
      </w:r>
      <w:r w:rsidRPr="00C4731E">
        <w:rPr>
          <w:rStyle w:val="StyleUnderline"/>
        </w:rPr>
        <w:t xml:space="preserve">, and </w:t>
      </w:r>
      <w:r w:rsidRPr="00C4731E">
        <w:rPr>
          <w:rStyle w:val="Emphasis"/>
        </w:rPr>
        <w:t xml:space="preserve">corporate </w:t>
      </w:r>
      <w:r w:rsidRPr="001C6F1C">
        <w:rPr>
          <w:rStyle w:val="Emphasis"/>
          <w:highlight w:val="cyan"/>
        </w:rPr>
        <w:t>global capitalism</w:t>
      </w:r>
      <w:r w:rsidRPr="001C6F1C">
        <w:rPr>
          <w:sz w:val="12"/>
        </w:rPr>
        <w:t xml:space="preserve">, </w:t>
      </w:r>
      <w:r w:rsidRPr="001C6F1C">
        <w:rPr>
          <w:rStyle w:val="StyleUnderline"/>
          <w:highlight w:val="cyan"/>
        </w:rPr>
        <w:t>and</w:t>
      </w:r>
      <w:r w:rsidRPr="00C4731E">
        <w:rPr>
          <w:rStyle w:val="StyleUnderline"/>
        </w:rPr>
        <w:t xml:space="preserve"> the political resurgence of a </w:t>
      </w:r>
      <w:proofErr w:type="spellStart"/>
      <w:r w:rsidRPr="00C4731E">
        <w:rPr>
          <w:rStyle w:val="StyleUnderline"/>
        </w:rPr>
        <w:t>libertarianleaning</w:t>
      </w:r>
      <w:proofErr w:type="spellEnd"/>
      <w:r w:rsidRPr="00C4731E">
        <w:rPr>
          <w:rStyle w:val="StyleUnderline"/>
        </w:rPr>
        <w:t xml:space="preserve"> ethno-nationalism, which we can think of as a highly individualistic (</w:t>
      </w:r>
      <w:proofErr w:type="spellStart"/>
      <w:r w:rsidRPr="00C4731E">
        <w:rPr>
          <w:rStyle w:val="Emphasis"/>
        </w:rPr>
        <w:t>neoliberalized</w:t>
      </w:r>
      <w:proofErr w:type="spellEnd"/>
      <w:r w:rsidRPr="00C4731E">
        <w:rPr>
          <w:rStyle w:val="StyleUnderline"/>
        </w:rPr>
        <w:t xml:space="preserve">), lightly veiled </w:t>
      </w:r>
      <w:r w:rsidRPr="00C4731E">
        <w:rPr>
          <w:rStyle w:val="Emphasis"/>
        </w:rPr>
        <w:t xml:space="preserve">version of </w:t>
      </w:r>
      <w:r w:rsidRPr="001C6F1C">
        <w:rPr>
          <w:rStyle w:val="Emphasis"/>
          <w:highlight w:val="cyan"/>
        </w:rPr>
        <w:t>white</w:t>
      </w:r>
      <w:r w:rsidRPr="001C6F1C">
        <w:rPr>
          <w:rStyle w:val="StyleUnderline"/>
          <w:highlight w:val="cyan"/>
        </w:rPr>
        <w:t xml:space="preserve"> </w:t>
      </w:r>
      <w:r w:rsidRPr="001C6F1C">
        <w:rPr>
          <w:rStyle w:val="Emphasis"/>
          <w:highlight w:val="cyan"/>
        </w:rPr>
        <w:t>supremacy</w:t>
      </w:r>
      <w:r w:rsidRPr="001C6F1C">
        <w:rPr>
          <w:sz w:val="12"/>
        </w:rPr>
        <w:t xml:space="preserve">. </w:t>
      </w:r>
      <w:r w:rsidRPr="00C4731E">
        <w:rPr>
          <w:rStyle w:val="StyleUnderline"/>
        </w:rPr>
        <w:t xml:space="preserve">These forces come together around relatively new articulations of “rights,” which grow out of </w:t>
      </w:r>
      <w:r w:rsidRPr="00C4731E">
        <w:rPr>
          <w:rStyle w:val="Emphasis"/>
        </w:rPr>
        <w:t>relatively</w:t>
      </w:r>
      <w:r w:rsidRPr="00C4731E">
        <w:rPr>
          <w:rStyle w:val="StyleUnderline"/>
        </w:rPr>
        <w:t xml:space="preserve"> old </w:t>
      </w:r>
      <w:r w:rsidRPr="00C4731E">
        <w:rPr>
          <w:rStyle w:val="Emphasis"/>
        </w:rPr>
        <w:t>twentieth-century</w:t>
      </w:r>
      <w:r w:rsidRPr="00C4731E">
        <w:rPr>
          <w:rStyle w:val="StyleUnderline"/>
        </w:rPr>
        <w:t xml:space="preserve"> libertarian notions of </w:t>
      </w:r>
      <w:r w:rsidRPr="00C4731E">
        <w:rPr>
          <w:rStyle w:val="Emphasis"/>
        </w:rPr>
        <w:t>economic liberty</w:t>
      </w:r>
      <w:r w:rsidRPr="00C4731E">
        <w:rPr>
          <w:rStyle w:val="StyleUnderline"/>
        </w:rPr>
        <w:t xml:space="preserve">, and are </w:t>
      </w:r>
      <w:r w:rsidRPr="00C4731E">
        <w:rPr>
          <w:rStyle w:val="Emphasis"/>
        </w:rPr>
        <w:t>routed</w:t>
      </w:r>
      <w:r w:rsidRPr="00C4731E">
        <w:rPr>
          <w:rStyle w:val="StyleUnderline"/>
        </w:rPr>
        <w:t xml:space="preserve"> through the </w:t>
      </w:r>
      <w:r w:rsidRPr="00C4731E">
        <w:rPr>
          <w:rStyle w:val="Emphasis"/>
        </w:rPr>
        <w:t>First Amendment</w:t>
      </w:r>
      <w:r w:rsidRPr="00C4731E">
        <w:rPr>
          <w:rStyle w:val="StyleUnderline"/>
        </w:rPr>
        <w:t xml:space="preserve">, </w:t>
      </w:r>
      <w:r w:rsidRPr="00C4731E">
        <w:rPr>
          <w:rStyle w:val="Emphasis"/>
        </w:rPr>
        <w:t>antidiscrimination claims</w:t>
      </w:r>
      <w:r w:rsidRPr="00C4731E">
        <w:rPr>
          <w:rStyle w:val="StyleUnderline"/>
        </w:rPr>
        <w:t xml:space="preserve">, and </w:t>
      </w:r>
      <w:r w:rsidRPr="00C4731E">
        <w:rPr>
          <w:rStyle w:val="Emphasis"/>
        </w:rPr>
        <w:t>civil rights</w:t>
      </w:r>
      <w:r w:rsidRPr="00C4731E">
        <w:rPr>
          <w:rStyle w:val="StyleUnderline"/>
        </w:rPr>
        <w:t xml:space="preserve"> redone as </w:t>
      </w:r>
      <w:r w:rsidRPr="00C4731E">
        <w:rPr>
          <w:rStyle w:val="Emphasis"/>
        </w:rPr>
        <w:t xml:space="preserve">libertarian </w:t>
      </w:r>
      <w:proofErr w:type="spellStart"/>
      <w:r w:rsidRPr="00C4731E">
        <w:rPr>
          <w:rStyle w:val="Emphasis"/>
        </w:rPr>
        <w:t>counterrights</w:t>
      </w:r>
      <w:proofErr w:type="spellEnd"/>
      <w:r w:rsidRPr="001C6F1C">
        <w:rPr>
          <w:sz w:val="12"/>
        </w:rPr>
        <w:t xml:space="preserve">. They amount to this: </w:t>
      </w:r>
      <w:r w:rsidRPr="001C6F1C">
        <w:rPr>
          <w:rStyle w:val="Emphasis"/>
          <w:sz w:val="24"/>
          <w:szCs w:val="24"/>
          <w:highlight w:val="cyan"/>
        </w:rPr>
        <w:t>the “right” to be unencumbered</w:t>
      </w:r>
      <w:r w:rsidRPr="00C4731E">
        <w:rPr>
          <w:rStyle w:val="Emphasis"/>
          <w:sz w:val="24"/>
          <w:szCs w:val="24"/>
        </w:rPr>
        <w:t xml:space="preserve"> by concern for the </w:t>
      </w:r>
      <w:proofErr w:type="spellStart"/>
      <w:r w:rsidRPr="00C4731E">
        <w:rPr>
          <w:rStyle w:val="Emphasis"/>
          <w:sz w:val="24"/>
          <w:szCs w:val="24"/>
        </w:rPr>
        <w:t>well being</w:t>
      </w:r>
      <w:proofErr w:type="spellEnd"/>
      <w:r w:rsidRPr="00C4731E">
        <w:rPr>
          <w:rStyle w:val="Emphasis"/>
          <w:sz w:val="24"/>
          <w:szCs w:val="24"/>
        </w:rPr>
        <w:t xml:space="preserve"> of others and the planet. </w:t>
      </w:r>
      <w:r w:rsidRPr="001C6F1C">
        <w:rPr>
          <w:sz w:val="12"/>
        </w:rPr>
        <w:t xml:space="preserve">They come into play as tactics for coded attacks on democratic government itself, which for plutocratic libertarians represents majoritarian coercion of minority elites through taxation and other constraints on economic liberty. More antisocial even than everyday neoliberal rationality (for which markets and exchange remain minimally social), radical right and libertarian appropriations of liberal rights abstractions are radically individualistic and property supremacist; they argue for the unbridled “right” of entrepreneurs to accumulate capital in any manner, without limits, regardless of the consequences to anyone else. </w:t>
      </w:r>
      <w:r w:rsidRPr="00C4731E">
        <w:rPr>
          <w:rStyle w:val="StyleUnderline"/>
        </w:rPr>
        <w:t xml:space="preserve">They </w:t>
      </w:r>
      <w:r w:rsidRPr="001C6F1C">
        <w:rPr>
          <w:rStyle w:val="StyleUnderline"/>
          <w:highlight w:val="cyan"/>
        </w:rPr>
        <w:t>include</w:t>
      </w:r>
      <w:r w:rsidRPr="00C4731E">
        <w:rPr>
          <w:rStyle w:val="StyleUnderline"/>
        </w:rPr>
        <w:t xml:space="preserve"> the “</w:t>
      </w:r>
      <w:r w:rsidRPr="001C6F1C">
        <w:rPr>
          <w:rStyle w:val="Emphasis"/>
          <w:highlight w:val="cyan"/>
        </w:rPr>
        <w:t>free speech”</w:t>
      </w:r>
      <w:r w:rsidRPr="001C6F1C">
        <w:rPr>
          <w:rStyle w:val="StyleUnderline"/>
          <w:highlight w:val="cyan"/>
        </w:rPr>
        <w:t xml:space="preserve"> rights</w:t>
      </w:r>
      <w:r w:rsidRPr="00C4731E">
        <w:rPr>
          <w:rStyle w:val="StyleUnderline"/>
        </w:rPr>
        <w:t xml:space="preserve"> of </w:t>
      </w:r>
      <w:r w:rsidRPr="00C4731E">
        <w:rPr>
          <w:rStyle w:val="Emphasis"/>
        </w:rPr>
        <w:t>Citizens United,</w:t>
      </w:r>
      <w:r w:rsidRPr="00C4731E">
        <w:rPr>
          <w:rStyle w:val="StyleUnderline"/>
        </w:rPr>
        <w:t xml:space="preserve"> </w:t>
      </w:r>
      <w:r w:rsidRPr="001C6F1C">
        <w:rPr>
          <w:rStyle w:val="StyleUnderline"/>
          <w:highlight w:val="cyan"/>
        </w:rPr>
        <w:t xml:space="preserve">which </w:t>
      </w:r>
      <w:r w:rsidRPr="001C6F1C">
        <w:rPr>
          <w:rStyle w:val="Emphasis"/>
          <w:highlight w:val="cyan"/>
        </w:rPr>
        <w:t>secured</w:t>
      </w:r>
      <w:r w:rsidRPr="00C4731E">
        <w:rPr>
          <w:rStyle w:val="Emphasis"/>
        </w:rPr>
        <w:t xml:space="preserve"> impunity</w:t>
      </w:r>
      <w:r w:rsidRPr="00C4731E">
        <w:rPr>
          <w:rStyle w:val="StyleUnderline"/>
        </w:rPr>
        <w:t xml:space="preserve"> for </w:t>
      </w:r>
      <w:r w:rsidRPr="001C6F1C">
        <w:rPr>
          <w:rStyle w:val="Emphasis"/>
          <w:highlight w:val="cyan"/>
        </w:rPr>
        <w:t>money</w:t>
      </w:r>
      <w:r w:rsidRPr="001C6F1C">
        <w:rPr>
          <w:rStyle w:val="StyleUnderline"/>
          <w:highlight w:val="cyan"/>
        </w:rPr>
        <w:t xml:space="preserve"> to </w:t>
      </w:r>
      <w:r w:rsidRPr="001C6F1C">
        <w:rPr>
          <w:rStyle w:val="Emphasis"/>
          <w:highlight w:val="cyan"/>
        </w:rPr>
        <w:t>influence</w:t>
      </w:r>
      <w:r w:rsidRPr="00C4731E">
        <w:rPr>
          <w:rStyle w:val="StyleUnderline"/>
        </w:rPr>
        <w:t xml:space="preserve"> the </w:t>
      </w:r>
      <w:r w:rsidRPr="001C6F1C">
        <w:rPr>
          <w:rStyle w:val="Emphasis"/>
          <w:highlight w:val="cyan"/>
        </w:rPr>
        <w:t>state</w:t>
      </w:r>
      <w:r w:rsidRPr="00C4731E">
        <w:rPr>
          <w:rStyle w:val="Emphasis"/>
        </w:rPr>
        <w:t xml:space="preserve"> apparatus</w:t>
      </w:r>
      <w:r w:rsidRPr="00C4731E">
        <w:rPr>
          <w:rStyle w:val="StyleUnderline"/>
        </w:rPr>
        <w:t xml:space="preserve"> as a core exercise of First Amendment rights, and the “</w:t>
      </w:r>
      <w:r w:rsidRPr="001C6F1C">
        <w:rPr>
          <w:rStyle w:val="StyleUnderline"/>
          <w:highlight w:val="cyan"/>
        </w:rPr>
        <w:t>free speech”</w:t>
      </w:r>
      <w:r w:rsidRPr="00C4731E">
        <w:rPr>
          <w:rStyle w:val="StyleUnderline"/>
        </w:rPr>
        <w:t xml:space="preserve"> rights </w:t>
      </w:r>
      <w:r w:rsidRPr="001C6F1C">
        <w:rPr>
          <w:rStyle w:val="StyleUnderline"/>
          <w:highlight w:val="cyan"/>
        </w:rPr>
        <w:t xml:space="preserve">of </w:t>
      </w:r>
      <w:r w:rsidRPr="001C6F1C">
        <w:rPr>
          <w:rStyle w:val="Emphasis"/>
          <w:highlight w:val="cyan"/>
        </w:rPr>
        <w:t>radical right propagandists</w:t>
      </w:r>
      <w:r w:rsidRPr="00C4731E">
        <w:rPr>
          <w:rStyle w:val="StyleUnderline"/>
        </w:rPr>
        <w:t xml:space="preserve"> to speak on college campuses and to be protected from protest and criticism. They include state-level “</w:t>
      </w:r>
      <w:r w:rsidRPr="001C6F1C">
        <w:rPr>
          <w:rStyle w:val="Emphasis"/>
          <w:highlight w:val="cyan"/>
        </w:rPr>
        <w:t>antidiscrimination</w:t>
      </w:r>
      <w:r w:rsidRPr="00C4731E">
        <w:rPr>
          <w:rStyle w:val="StyleUnderline"/>
        </w:rPr>
        <w:t xml:space="preserve">” </w:t>
      </w:r>
      <w:r w:rsidRPr="001C6F1C">
        <w:rPr>
          <w:rStyle w:val="StyleUnderline"/>
          <w:highlight w:val="cyan"/>
        </w:rPr>
        <w:t>measures</w:t>
      </w:r>
      <w:r w:rsidRPr="00C4731E">
        <w:rPr>
          <w:rStyle w:val="StyleUnderline"/>
        </w:rPr>
        <w:t xml:space="preserve">, such as the many </w:t>
      </w:r>
      <w:r w:rsidRPr="00C4731E">
        <w:rPr>
          <w:rStyle w:val="Emphasis"/>
        </w:rPr>
        <w:t>antiboycott bills</w:t>
      </w:r>
      <w:r w:rsidRPr="00C4731E">
        <w:rPr>
          <w:rStyle w:val="StyleUnderline"/>
        </w:rPr>
        <w:t xml:space="preserve"> that </w:t>
      </w:r>
      <w:r w:rsidRPr="001C6F1C">
        <w:rPr>
          <w:rStyle w:val="Emphasis"/>
          <w:highlight w:val="cyan"/>
        </w:rPr>
        <w:t>forbid</w:t>
      </w:r>
      <w:r w:rsidRPr="00C4731E">
        <w:rPr>
          <w:rStyle w:val="Emphasis"/>
        </w:rPr>
        <w:t xml:space="preserve"> states</w:t>
      </w:r>
      <w:r w:rsidRPr="00C4731E">
        <w:rPr>
          <w:rStyle w:val="StyleUnderline"/>
        </w:rPr>
        <w:t xml:space="preserve"> from </w:t>
      </w:r>
      <w:r w:rsidRPr="001C6F1C">
        <w:rPr>
          <w:rStyle w:val="Emphasis"/>
          <w:highlight w:val="cyan"/>
        </w:rPr>
        <w:t>contracting</w:t>
      </w:r>
      <w:r w:rsidRPr="001C6F1C">
        <w:rPr>
          <w:rStyle w:val="StyleUnderline"/>
          <w:highlight w:val="cyan"/>
        </w:rPr>
        <w:t xml:space="preserve"> with</w:t>
      </w:r>
      <w:r w:rsidRPr="00C4731E">
        <w:rPr>
          <w:rStyle w:val="StyleUnderline"/>
        </w:rPr>
        <w:t xml:space="preserve"> </w:t>
      </w:r>
      <w:r w:rsidRPr="00C4731E">
        <w:rPr>
          <w:rStyle w:val="Emphasis"/>
        </w:rPr>
        <w:t>businesses</w:t>
      </w:r>
      <w:r w:rsidRPr="00C4731E">
        <w:rPr>
          <w:rStyle w:val="StyleUnderline"/>
        </w:rPr>
        <w:t xml:space="preserve"> and </w:t>
      </w:r>
      <w:r w:rsidRPr="001C6F1C">
        <w:rPr>
          <w:rStyle w:val="StyleUnderline"/>
          <w:highlight w:val="cyan"/>
        </w:rPr>
        <w:t xml:space="preserve">individuals </w:t>
      </w:r>
      <w:r w:rsidRPr="001C6F1C">
        <w:rPr>
          <w:rStyle w:val="Emphasis"/>
          <w:highlight w:val="cyan"/>
        </w:rPr>
        <w:t>who support a boycott</w:t>
      </w:r>
      <w:r w:rsidRPr="001C6F1C">
        <w:rPr>
          <w:rStyle w:val="StyleUnderline"/>
          <w:highlight w:val="cyan"/>
        </w:rPr>
        <w:t xml:space="preserve"> of </w:t>
      </w:r>
      <w:r w:rsidRPr="001C6F1C">
        <w:rPr>
          <w:rStyle w:val="Emphasis"/>
          <w:highlight w:val="cyan"/>
        </w:rPr>
        <w:t>Israel</w:t>
      </w:r>
      <w:r w:rsidRPr="00C4731E">
        <w:rPr>
          <w:rStyle w:val="StyleUnderline"/>
        </w:rPr>
        <w:t xml:space="preserve"> (using discrimination against Israel to abrogate boycotters’ First Amendment rights and to block organized labor from taking up the issue).</w:t>
      </w:r>
      <w:r w:rsidRPr="001C6F1C">
        <w:rPr>
          <w:sz w:val="12"/>
        </w:rPr>
        <w:t xml:space="preserve">1 </w:t>
      </w:r>
      <w:r w:rsidRPr="001C6F1C">
        <w:rPr>
          <w:rStyle w:val="Emphasis"/>
          <w:highlight w:val="cyan"/>
        </w:rPr>
        <w:t>Individual rights</w:t>
      </w:r>
      <w:r w:rsidRPr="00C4731E">
        <w:rPr>
          <w:rStyle w:val="StyleUnderline"/>
        </w:rPr>
        <w:t xml:space="preserve"> arguments are also </w:t>
      </w:r>
      <w:r w:rsidRPr="001C6F1C">
        <w:rPr>
          <w:rStyle w:val="StyleUnderline"/>
          <w:highlight w:val="cyan"/>
        </w:rPr>
        <w:t>forwarded to protect “</w:t>
      </w:r>
      <w:r w:rsidRPr="001C6F1C">
        <w:rPr>
          <w:rStyle w:val="Emphasis"/>
          <w:highlight w:val="cyan"/>
        </w:rPr>
        <w:t>the taxpayer</w:t>
      </w:r>
      <w:r w:rsidRPr="001C6F1C">
        <w:rPr>
          <w:rStyle w:val="StyleUnderline"/>
          <w:highlight w:val="cyan"/>
        </w:rPr>
        <w:t>” from being forced to pay for</w:t>
      </w:r>
      <w:r w:rsidRPr="00C4731E">
        <w:rPr>
          <w:rStyle w:val="StyleUnderline"/>
        </w:rPr>
        <w:t xml:space="preserve"> the </w:t>
      </w:r>
      <w:r w:rsidRPr="00C4731E">
        <w:rPr>
          <w:rStyle w:val="Emphasis"/>
        </w:rPr>
        <w:t>government</w:t>
      </w:r>
      <w:r w:rsidRPr="00C4731E">
        <w:rPr>
          <w:rStyle w:val="StyleUnderline"/>
        </w:rPr>
        <w:t xml:space="preserve"> to provide </w:t>
      </w:r>
      <w:r w:rsidRPr="001C6F1C">
        <w:rPr>
          <w:rStyle w:val="StyleUnderline"/>
          <w:highlight w:val="cyan"/>
        </w:rPr>
        <w:t xml:space="preserve">services to other </w:t>
      </w:r>
      <w:r w:rsidRPr="001C6F1C">
        <w:rPr>
          <w:rStyle w:val="Emphasis"/>
          <w:highlight w:val="cyan"/>
        </w:rPr>
        <w:t>people</w:t>
      </w:r>
      <w:r w:rsidRPr="001C6F1C">
        <w:rPr>
          <w:rStyle w:val="StyleUnderline"/>
          <w:highlight w:val="cyan"/>
        </w:rPr>
        <w:t>, including</w:t>
      </w:r>
      <w:r w:rsidRPr="00C4731E">
        <w:rPr>
          <w:rStyle w:val="StyleUnderline"/>
        </w:rPr>
        <w:t xml:space="preserve">, increasingly, </w:t>
      </w:r>
      <w:r w:rsidRPr="00C4731E">
        <w:rPr>
          <w:rStyle w:val="Emphasis"/>
        </w:rPr>
        <w:t xml:space="preserve">public </w:t>
      </w:r>
      <w:r w:rsidRPr="001C6F1C">
        <w:rPr>
          <w:rStyle w:val="Emphasis"/>
          <w:highlight w:val="cyan"/>
        </w:rPr>
        <w:t>education</w:t>
      </w:r>
      <w:r w:rsidRPr="001C6F1C">
        <w:rPr>
          <w:sz w:val="12"/>
        </w:rPr>
        <w:t xml:space="preserve">. </w:t>
      </w:r>
      <w:r w:rsidRPr="00C4731E">
        <w:rPr>
          <w:rStyle w:val="StyleUnderline"/>
        </w:rPr>
        <w:t xml:space="preserve">Finally, there is </w:t>
      </w:r>
      <w:r w:rsidRPr="001C6F1C">
        <w:rPr>
          <w:rStyle w:val="StyleUnderline"/>
          <w:highlight w:val="cyan"/>
        </w:rPr>
        <w:t>the “</w:t>
      </w:r>
      <w:r w:rsidRPr="001C6F1C">
        <w:rPr>
          <w:rStyle w:val="Emphasis"/>
          <w:highlight w:val="cyan"/>
        </w:rPr>
        <w:t>right not to have rights laws</w:t>
      </w:r>
      <w:r w:rsidRPr="001C6F1C">
        <w:rPr>
          <w:rStyle w:val="StyleUnderline"/>
          <w:highlight w:val="cyan"/>
        </w:rPr>
        <w:t>,” including “</w:t>
      </w:r>
      <w:r w:rsidRPr="001C6F1C">
        <w:rPr>
          <w:rStyle w:val="Emphasis"/>
          <w:highlight w:val="cyan"/>
        </w:rPr>
        <w:t>right to work</w:t>
      </w:r>
      <w:r w:rsidRPr="00C4731E">
        <w:rPr>
          <w:rStyle w:val="StyleUnderline"/>
        </w:rPr>
        <w:t xml:space="preserve">” </w:t>
      </w:r>
      <w:r w:rsidRPr="00C4731E">
        <w:rPr>
          <w:rStyle w:val="Emphasis"/>
        </w:rPr>
        <w:t>laws</w:t>
      </w:r>
      <w:r w:rsidRPr="00C4731E">
        <w:rPr>
          <w:rStyle w:val="StyleUnderline"/>
        </w:rPr>
        <w:t xml:space="preserve"> </w:t>
      </w:r>
      <w:r w:rsidRPr="001C6F1C">
        <w:rPr>
          <w:rStyle w:val="StyleUnderline"/>
          <w:highlight w:val="cyan"/>
        </w:rPr>
        <w:t>and</w:t>
      </w:r>
      <w:r w:rsidRPr="00C4731E">
        <w:rPr>
          <w:rStyle w:val="StyleUnderline"/>
        </w:rPr>
        <w:t xml:space="preserve"> state </w:t>
      </w:r>
      <w:r w:rsidRPr="00C4731E">
        <w:rPr>
          <w:rStyle w:val="Emphasis"/>
        </w:rPr>
        <w:t>laws</w:t>
      </w:r>
      <w:r w:rsidRPr="00C4731E">
        <w:rPr>
          <w:rStyle w:val="StyleUnderline"/>
        </w:rPr>
        <w:t xml:space="preserve"> </w:t>
      </w:r>
      <w:r w:rsidRPr="00C4731E">
        <w:rPr>
          <w:rStyle w:val="Emphasis"/>
        </w:rPr>
        <w:t>forbidding</w:t>
      </w:r>
      <w:r w:rsidRPr="00C4731E">
        <w:rPr>
          <w:rStyle w:val="StyleUnderline"/>
        </w:rPr>
        <w:t xml:space="preserve"> </w:t>
      </w:r>
      <w:r w:rsidRPr="00C4731E">
        <w:rPr>
          <w:rStyle w:val="Emphasis"/>
        </w:rPr>
        <w:t>municipalities</w:t>
      </w:r>
      <w:r w:rsidRPr="00C4731E">
        <w:rPr>
          <w:rStyle w:val="StyleUnderline"/>
        </w:rPr>
        <w:t xml:space="preserve"> from </w:t>
      </w:r>
      <w:r w:rsidRPr="00C4731E">
        <w:rPr>
          <w:rStyle w:val="Emphasis"/>
        </w:rPr>
        <w:t xml:space="preserve">passing </w:t>
      </w:r>
      <w:r w:rsidRPr="001C6F1C">
        <w:rPr>
          <w:rStyle w:val="Emphasis"/>
          <w:highlight w:val="cyan"/>
        </w:rPr>
        <w:t>living wage</w:t>
      </w:r>
      <w:r w:rsidRPr="001C6F1C">
        <w:rPr>
          <w:rStyle w:val="StyleUnderline"/>
          <w:highlight w:val="cyan"/>
        </w:rPr>
        <w:t xml:space="preserve">, </w:t>
      </w:r>
      <w:r w:rsidRPr="001C6F1C">
        <w:rPr>
          <w:rStyle w:val="Emphasis"/>
          <w:highlight w:val="cyan"/>
        </w:rPr>
        <w:t>antidiscrimination</w:t>
      </w:r>
      <w:r w:rsidRPr="001C6F1C">
        <w:rPr>
          <w:rStyle w:val="StyleUnderline"/>
          <w:highlight w:val="cyan"/>
        </w:rPr>
        <w:t xml:space="preserve">, and </w:t>
      </w:r>
      <w:r w:rsidRPr="001C6F1C">
        <w:rPr>
          <w:rStyle w:val="Emphasis"/>
          <w:highlight w:val="cyan"/>
        </w:rPr>
        <w:t>voter protection ordinances</w:t>
      </w:r>
      <w:r w:rsidRPr="001C6F1C">
        <w:rPr>
          <w:sz w:val="12"/>
        </w:rPr>
        <w:t xml:space="preserve">.2 For these appropriations of liberal rights abstractions to do their work as well as possible, they need to circulate in a context-free environment. In other words, </w:t>
      </w:r>
      <w:r w:rsidRPr="00C4731E">
        <w:rPr>
          <w:rStyle w:val="Emphasis"/>
        </w:rPr>
        <w:t>the antisocial and supremacist use of rights seeks the “right” to be protected from criticism, from intellection, and when expedient, from facts</w:t>
      </w:r>
      <w:r w:rsidRPr="001C6F1C">
        <w:rPr>
          <w:sz w:val="12"/>
        </w:rPr>
        <w:t xml:space="preserve">. In this way, the attack on climate scientists connects to the intimidation of scholars of indigeneity, gender, sexuality, race, and ethnicity, and both connect to the push from Education Secretary Betsy DeVos and the entire Koch donor network to privatize or defund and thereby control organized education. In Democracy in Chains, Nancy MacLean shows </w:t>
      </w:r>
      <w:r w:rsidRPr="00C4731E">
        <w:rPr>
          <w:rStyle w:val="StyleUnderline"/>
        </w:rPr>
        <w:t xml:space="preserve">that today’s right-wing and libertarian attacks on public education </w:t>
      </w:r>
      <w:r w:rsidRPr="001C6F1C">
        <w:rPr>
          <w:rStyle w:val="StyleUnderline"/>
          <w:highlight w:val="cyan"/>
        </w:rPr>
        <w:t xml:space="preserve">trace their origins </w:t>
      </w:r>
      <w:r w:rsidRPr="001C6F1C">
        <w:rPr>
          <w:rStyle w:val="Emphasis"/>
          <w:highlight w:val="cyan"/>
        </w:rPr>
        <w:t>to Jim</w:t>
      </w:r>
      <w:r w:rsidRPr="001C6F1C">
        <w:rPr>
          <w:rStyle w:val="StyleUnderline"/>
          <w:highlight w:val="cyan"/>
        </w:rPr>
        <w:t xml:space="preserve"> Crow</w:t>
      </w:r>
      <w:r w:rsidRPr="00C4731E">
        <w:rPr>
          <w:rStyle w:val="StyleUnderline"/>
        </w:rPr>
        <w:t xml:space="preserve"> theorists who, building on southern traditions of locking and blocking government to safeguard the political power of an </w:t>
      </w:r>
      <w:r w:rsidRPr="00C4731E">
        <w:rPr>
          <w:rStyle w:val="Emphasis"/>
        </w:rPr>
        <w:t>elite minority</w:t>
      </w:r>
      <w:r w:rsidRPr="00C4731E">
        <w:rPr>
          <w:rStyle w:val="StyleUnderline"/>
        </w:rPr>
        <w:t xml:space="preserve">, advised southern elites to evade the school integration mandated by </w:t>
      </w:r>
      <w:r w:rsidRPr="00C4731E">
        <w:rPr>
          <w:rStyle w:val="Emphasis"/>
        </w:rPr>
        <w:t>Brown v. Board of Education</w:t>
      </w:r>
      <w:r w:rsidRPr="00C4731E">
        <w:rPr>
          <w:rStyle w:val="StyleUnderline"/>
        </w:rPr>
        <w:t xml:space="preserve"> by ending the </w:t>
      </w:r>
      <w:r w:rsidRPr="00C4731E">
        <w:rPr>
          <w:rStyle w:val="Emphasis"/>
        </w:rPr>
        <w:t>state’s responsibility</w:t>
      </w:r>
      <w:r w:rsidRPr="00C4731E">
        <w:rPr>
          <w:rStyle w:val="StyleUnderline"/>
        </w:rPr>
        <w:t xml:space="preserve"> for </w:t>
      </w:r>
      <w:r w:rsidRPr="00C4731E">
        <w:rPr>
          <w:rStyle w:val="Emphasis"/>
        </w:rPr>
        <w:t>public education</w:t>
      </w:r>
      <w:r w:rsidRPr="001C6F1C">
        <w:rPr>
          <w:sz w:val="12"/>
        </w:rPr>
        <w:t xml:space="preserve">.3 As MacLean evinces, the </w:t>
      </w:r>
      <w:proofErr w:type="spellStart"/>
      <w:r w:rsidRPr="001C6F1C">
        <w:rPr>
          <w:sz w:val="12"/>
        </w:rPr>
        <w:t>ultracapitalist</w:t>
      </w:r>
      <w:proofErr w:type="spellEnd"/>
      <w:r w:rsidRPr="001C6F1C">
        <w:rPr>
          <w:sz w:val="12"/>
        </w:rPr>
        <w:t xml:space="preserve"> right approach to education is two-pronged: first, by attacking and defunding public education in general, the libertarian Right seeks to end “the most socialized industry in the world,” which disseminates “community values . . . inimical to free society”4 ; second, by building up networks of scholars and academic centers, the Olin, Bradley, Koch, and other foundations transact with academe as a place in which to win the hearts and mind of college students and to cultivate an antigovernment, economic liberty-minded counterintelligentsia.5 I use the phrase “</w:t>
      </w:r>
      <w:r w:rsidRPr="00C4731E">
        <w:rPr>
          <w:rStyle w:val="Emphasis"/>
        </w:rPr>
        <w:t>rights-based capitalist violence</w:t>
      </w:r>
      <w:r w:rsidRPr="001C6F1C">
        <w:rPr>
          <w:sz w:val="12"/>
        </w:rPr>
        <w:t xml:space="preserve">” to </w:t>
      </w:r>
      <w:r w:rsidRPr="00C4731E">
        <w:rPr>
          <w:rStyle w:val="StyleUnderline"/>
        </w:rPr>
        <w:t xml:space="preserve">refer to strategies that </w:t>
      </w:r>
      <w:r w:rsidRPr="001C6F1C">
        <w:rPr>
          <w:rStyle w:val="StyleUnderline"/>
          <w:highlight w:val="cyan"/>
        </w:rPr>
        <w:t>legitimate</w:t>
      </w:r>
      <w:r w:rsidRPr="00C4731E">
        <w:rPr>
          <w:rStyle w:val="StyleUnderline"/>
        </w:rPr>
        <w:t xml:space="preserve"> the use of violence</w:t>
      </w:r>
      <w:r w:rsidRPr="001C6F1C">
        <w:rPr>
          <w:rStyle w:val="StyleUnderline"/>
          <w:highlight w:val="cyan"/>
        </w:rPr>
        <w:t>—</w:t>
      </w:r>
      <w:r w:rsidRPr="00C4731E">
        <w:rPr>
          <w:rStyle w:val="Emphasis"/>
        </w:rPr>
        <w:t>expropriative</w:t>
      </w:r>
      <w:r w:rsidRPr="00C4731E">
        <w:rPr>
          <w:rStyle w:val="StyleUnderline"/>
        </w:rPr>
        <w:t xml:space="preserve">, </w:t>
      </w:r>
      <w:r w:rsidRPr="00C4731E">
        <w:rPr>
          <w:rStyle w:val="Emphasis"/>
        </w:rPr>
        <w:t>environmental</w:t>
      </w:r>
      <w:r w:rsidRPr="00C4731E">
        <w:rPr>
          <w:rStyle w:val="StyleUnderline"/>
        </w:rPr>
        <w:t xml:space="preserve">, </w:t>
      </w:r>
      <w:r w:rsidRPr="00C4731E">
        <w:rPr>
          <w:rStyle w:val="Emphasis"/>
        </w:rPr>
        <w:t>police</w:t>
      </w:r>
      <w:r w:rsidRPr="00C4731E">
        <w:rPr>
          <w:rStyle w:val="StyleUnderline"/>
        </w:rPr>
        <w:t xml:space="preserve">, and other </w:t>
      </w:r>
      <w:r w:rsidRPr="00C4731E">
        <w:rPr>
          <w:rStyle w:val="Emphasis"/>
        </w:rPr>
        <w:t>forms</w:t>
      </w:r>
      <w:r w:rsidRPr="00C4731E">
        <w:rPr>
          <w:rStyle w:val="StyleUnderline"/>
        </w:rPr>
        <w:t>—</w:t>
      </w:r>
      <w:r w:rsidRPr="001C6F1C">
        <w:rPr>
          <w:rStyle w:val="StyleUnderline"/>
          <w:highlight w:val="cyan"/>
        </w:rPr>
        <w:t>as</w:t>
      </w:r>
      <w:r w:rsidRPr="00C4731E">
        <w:rPr>
          <w:rStyle w:val="StyleUnderline"/>
        </w:rPr>
        <w:t xml:space="preserve"> the </w:t>
      </w:r>
      <w:r w:rsidRPr="001C6F1C">
        <w:rPr>
          <w:rStyle w:val="StyleUnderline"/>
          <w:highlight w:val="cyan"/>
        </w:rPr>
        <w:t xml:space="preserve">mere exercise of </w:t>
      </w:r>
      <w:r w:rsidRPr="001C6F1C">
        <w:rPr>
          <w:rStyle w:val="Emphasis"/>
          <w:highlight w:val="cyan"/>
        </w:rPr>
        <w:t>rights</w:t>
      </w:r>
      <w:r w:rsidRPr="00C4731E">
        <w:rPr>
          <w:rStyle w:val="StyleUnderline"/>
        </w:rPr>
        <w:t xml:space="preserve">, including </w:t>
      </w:r>
      <w:r w:rsidRPr="00C4731E">
        <w:rPr>
          <w:rStyle w:val="Emphasis"/>
        </w:rPr>
        <w:t>property</w:t>
      </w:r>
      <w:r w:rsidRPr="00C4731E">
        <w:rPr>
          <w:rStyle w:val="StyleUnderline"/>
        </w:rPr>
        <w:t xml:space="preserve"> rights, </w:t>
      </w:r>
      <w:r w:rsidRPr="00C4731E">
        <w:rPr>
          <w:rStyle w:val="Emphasis"/>
        </w:rPr>
        <w:t>economic</w:t>
      </w:r>
      <w:r w:rsidRPr="00C4731E">
        <w:rPr>
          <w:rStyle w:val="StyleUnderline"/>
        </w:rPr>
        <w:t xml:space="preserve"> rights, free </w:t>
      </w:r>
      <w:r w:rsidRPr="00C4731E">
        <w:rPr>
          <w:rStyle w:val="Emphasis"/>
        </w:rPr>
        <w:t>speech</w:t>
      </w:r>
      <w:r w:rsidRPr="00C4731E">
        <w:rPr>
          <w:rStyle w:val="StyleUnderline"/>
        </w:rPr>
        <w:t xml:space="preserve"> rights, </w:t>
      </w:r>
      <w:r w:rsidRPr="00C4731E">
        <w:rPr>
          <w:rStyle w:val="Emphasis"/>
        </w:rPr>
        <w:t>states’</w:t>
      </w:r>
      <w:r w:rsidRPr="00C4731E">
        <w:rPr>
          <w:rStyle w:val="StyleUnderline"/>
        </w:rPr>
        <w:t xml:space="preserve"> rights, and </w:t>
      </w:r>
      <w:r w:rsidRPr="00C4731E">
        <w:rPr>
          <w:rStyle w:val="Emphasis"/>
        </w:rPr>
        <w:t>individual rights</w:t>
      </w:r>
      <w:r w:rsidRPr="001C6F1C">
        <w:rPr>
          <w:sz w:val="12"/>
        </w:rPr>
        <w:t xml:space="preserve">. The proliferation of rights-based capitalist violence alongside white nationalist violence brings home anew the tragedy of what James Baldwin referred to as the betrayal of the civil rights movement, especially the “anti-communist” persecution of activism addressing the constitutive interrelations of race and capitalism.6 It also casts new light on what I have elsewhere described as the problem of state-sanctioned or official </w:t>
      </w:r>
      <w:proofErr w:type="spellStart"/>
      <w:r w:rsidRPr="001C6F1C">
        <w:rPr>
          <w:sz w:val="12"/>
        </w:rPr>
        <w:t>antiracisms</w:t>
      </w:r>
      <w:proofErr w:type="spellEnd"/>
      <w:r w:rsidRPr="001C6F1C">
        <w:rPr>
          <w:sz w:val="12"/>
        </w:rPr>
        <w:t xml:space="preserve">, which successively held sway over US national culture after World War II (racial liberalism, liberal multiculturalism, and neoliberal multiculturalism).7 </w:t>
      </w:r>
      <w:r w:rsidRPr="00C4731E">
        <w:rPr>
          <w:rStyle w:val="StyleUnderline"/>
        </w:rPr>
        <w:t xml:space="preserve">By disciplining thinking about racial justice to cohere with the knowledge architecture of capitalism (possessive individualism, abstract equality, market opportunity), </w:t>
      </w:r>
      <w:r w:rsidRPr="00C4731E">
        <w:rPr>
          <w:rStyle w:val="Emphasis"/>
        </w:rPr>
        <w:t xml:space="preserve">official </w:t>
      </w:r>
      <w:proofErr w:type="spellStart"/>
      <w:r w:rsidRPr="00C4731E">
        <w:rPr>
          <w:rStyle w:val="Emphasis"/>
        </w:rPr>
        <w:t>antiracisms</w:t>
      </w:r>
      <w:proofErr w:type="spellEnd"/>
      <w:r w:rsidRPr="00C4731E">
        <w:rPr>
          <w:rStyle w:val="StyleUnderline"/>
        </w:rPr>
        <w:t xml:space="preserve"> intensified the </w:t>
      </w:r>
      <w:proofErr w:type="spellStart"/>
      <w:r w:rsidRPr="00C4731E">
        <w:rPr>
          <w:rStyle w:val="Emphasis"/>
        </w:rPr>
        <w:t>coconditioning</w:t>
      </w:r>
      <w:proofErr w:type="spellEnd"/>
      <w:r w:rsidRPr="00C4731E">
        <w:rPr>
          <w:rStyle w:val="StyleUnderline"/>
        </w:rPr>
        <w:t xml:space="preserve"> and </w:t>
      </w:r>
      <w:proofErr w:type="spellStart"/>
      <w:r w:rsidRPr="00C4731E">
        <w:rPr>
          <w:rStyle w:val="Emphasis"/>
        </w:rPr>
        <w:t>codevelopment</w:t>
      </w:r>
      <w:proofErr w:type="spellEnd"/>
      <w:r w:rsidRPr="00C4731E">
        <w:rPr>
          <w:rStyle w:val="StyleUnderline"/>
        </w:rPr>
        <w:t xml:space="preserve"> of the </w:t>
      </w:r>
      <w:r w:rsidRPr="00C4731E">
        <w:rPr>
          <w:rStyle w:val="Emphasis"/>
        </w:rPr>
        <w:t>logics</w:t>
      </w:r>
      <w:r w:rsidRPr="00C4731E">
        <w:rPr>
          <w:rStyle w:val="StyleUnderline"/>
        </w:rPr>
        <w:t xml:space="preserve"> and </w:t>
      </w:r>
      <w:r w:rsidRPr="00C4731E">
        <w:rPr>
          <w:rStyle w:val="Emphasis"/>
        </w:rPr>
        <w:t>abstractions</w:t>
      </w:r>
      <w:r w:rsidRPr="00C4731E">
        <w:rPr>
          <w:rStyle w:val="StyleUnderline"/>
        </w:rPr>
        <w:t xml:space="preserve"> of </w:t>
      </w:r>
      <w:r w:rsidRPr="00C4731E">
        <w:rPr>
          <w:rStyle w:val="Emphasis"/>
        </w:rPr>
        <w:t>capitalism</w:t>
      </w:r>
      <w:r w:rsidRPr="00C4731E">
        <w:rPr>
          <w:rStyle w:val="StyleUnderline"/>
        </w:rPr>
        <w:t xml:space="preserve"> and </w:t>
      </w:r>
      <w:r w:rsidRPr="00C4731E">
        <w:rPr>
          <w:rStyle w:val="Emphasis"/>
        </w:rPr>
        <w:t>liberalism</w:t>
      </w:r>
      <w:r w:rsidRPr="00C4731E">
        <w:rPr>
          <w:rStyle w:val="StyleUnderline"/>
        </w:rPr>
        <w:t xml:space="preserve"> to the point that now, in legal and </w:t>
      </w:r>
      <w:r w:rsidRPr="00C4731E">
        <w:rPr>
          <w:rStyle w:val="Emphasis"/>
        </w:rPr>
        <w:t xml:space="preserve">political contests </w:t>
      </w:r>
      <w:r w:rsidRPr="00C4731E">
        <w:rPr>
          <w:rStyle w:val="StyleUnderline"/>
        </w:rPr>
        <w:t>between parties with “</w:t>
      </w:r>
      <w:r w:rsidRPr="00C4731E">
        <w:rPr>
          <w:rStyle w:val="Emphasis"/>
        </w:rPr>
        <w:t>equal rights</w:t>
      </w:r>
      <w:r w:rsidRPr="00C4731E">
        <w:rPr>
          <w:rStyle w:val="StyleUnderline"/>
        </w:rPr>
        <w:t xml:space="preserve">,” force decides, that is, the </w:t>
      </w:r>
      <w:r w:rsidRPr="00C4731E">
        <w:rPr>
          <w:rStyle w:val="Emphasis"/>
        </w:rPr>
        <w:t>rights</w:t>
      </w:r>
      <w:r w:rsidRPr="00C4731E">
        <w:rPr>
          <w:rStyle w:val="StyleUnderline"/>
        </w:rPr>
        <w:t xml:space="preserve"> of </w:t>
      </w:r>
      <w:r w:rsidRPr="00C4731E">
        <w:rPr>
          <w:rStyle w:val="Emphasis"/>
        </w:rPr>
        <w:t>capital regularly</w:t>
      </w:r>
      <w:r w:rsidRPr="00C4731E">
        <w:rPr>
          <w:rStyle w:val="StyleUnderline"/>
        </w:rPr>
        <w:t xml:space="preserve"> trounce the </w:t>
      </w:r>
      <w:r w:rsidRPr="00C4731E">
        <w:rPr>
          <w:rStyle w:val="Emphasis"/>
        </w:rPr>
        <w:t>rights</w:t>
      </w:r>
      <w:r w:rsidRPr="00C4731E">
        <w:rPr>
          <w:rStyle w:val="StyleUnderline"/>
        </w:rPr>
        <w:t xml:space="preserve"> of </w:t>
      </w:r>
      <w:r w:rsidRPr="00C4731E">
        <w:rPr>
          <w:rStyle w:val="Emphasis"/>
        </w:rPr>
        <w:t>individuals</w:t>
      </w:r>
      <w:r w:rsidRPr="001C6F1C">
        <w:rPr>
          <w:sz w:val="12"/>
        </w:rPr>
        <w:t>. At the same time, “</w:t>
      </w:r>
      <w:r w:rsidRPr="001C6F1C">
        <w:rPr>
          <w:rStyle w:val="StyleUnderline"/>
        </w:rPr>
        <w:t xml:space="preserve">the right to be </w:t>
      </w:r>
      <w:r w:rsidRPr="001C6F1C">
        <w:rPr>
          <w:rStyle w:val="Emphasis"/>
        </w:rPr>
        <w:t>unencumbered</w:t>
      </w:r>
      <w:r w:rsidRPr="001C6F1C">
        <w:rPr>
          <w:rStyle w:val="StyleUnderline"/>
        </w:rPr>
        <w:t xml:space="preserve"> by concern for the </w:t>
      </w:r>
      <w:proofErr w:type="spellStart"/>
      <w:r w:rsidRPr="001C6F1C">
        <w:rPr>
          <w:rStyle w:val="Emphasis"/>
        </w:rPr>
        <w:t>well being</w:t>
      </w:r>
      <w:proofErr w:type="spellEnd"/>
      <w:r w:rsidRPr="001C6F1C">
        <w:rPr>
          <w:rStyle w:val="StyleUnderline"/>
        </w:rPr>
        <w:t xml:space="preserve"> of </w:t>
      </w:r>
      <w:r w:rsidRPr="001C6F1C">
        <w:rPr>
          <w:rStyle w:val="Emphasis"/>
        </w:rPr>
        <w:t>other</w:t>
      </w:r>
      <w:r w:rsidRPr="001C6F1C">
        <w:rPr>
          <w:sz w:val="12"/>
        </w:rPr>
        <w:t xml:space="preserve">” </w:t>
      </w:r>
      <w:r w:rsidRPr="001C6F1C">
        <w:rPr>
          <w:rStyle w:val="StyleUnderline"/>
        </w:rPr>
        <w:t xml:space="preserve">clearly develops out of white and class </w:t>
      </w:r>
      <w:r w:rsidRPr="001C6F1C">
        <w:rPr>
          <w:rStyle w:val="Emphasis"/>
        </w:rPr>
        <w:t>supremacist articulations</w:t>
      </w:r>
      <w:r w:rsidRPr="001C6F1C">
        <w:rPr>
          <w:rStyle w:val="StyleUnderline"/>
        </w:rPr>
        <w:t xml:space="preserve"> of </w:t>
      </w:r>
      <w:r w:rsidRPr="001C6F1C">
        <w:rPr>
          <w:rStyle w:val="Emphasis"/>
        </w:rPr>
        <w:t>racial capitalism</w:t>
      </w:r>
      <w:r w:rsidRPr="001C6F1C">
        <w:rPr>
          <w:sz w:val="12"/>
        </w:rPr>
        <w:t xml:space="preserve">. It structurally relies on the material force of the axiom that (racialized) others are inferior, unable to compete, threatening, and exploitable. </w:t>
      </w:r>
      <w:r w:rsidRPr="001C6F1C">
        <w:rPr>
          <w:rStyle w:val="StyleUnderline"/>
        </w:rPr>
        <w:t xml:space="preserve">We can draw a line from the antiblackness that negated slave humanity to today’s </w:t>
      </w:r>
      <w:proofErr w:type="spellStart"/>
      <w:r w:rsidRPr="001C6F1C">
        <w:rPr>
          <w:rStyle w:val="StyleUnderline"/>
        </w:rPr>
        <w:t>neoliberalized</w:t>
      </w:r>
      <w:proofErr w:type="spellEnd"/>
      <w:r w:rsidRPr="001C6F1C">
        <w:rPr>
          <w:rStyle w:val="StyleUnderline"/>
        </w:rPr>
        <w:t xml:space="preserve"> white supremacist hatred for </w:t>
      </w:r>
      <w:r w:rsidRPr="001C6F1C">
        <w:rPr>
          <w:rStyle w:val="Emphasis"/>
        </w:rPr>
        <w:t>parasitical</w:t>
      </w:r>
      <w:r w:rsidRPr="001C6F1C">
        <w:rPr>
          <w:rStyle w:val="StyleUnderline"/>
        </w:rPr>
        <w:t xml:space="preserve"> (</w:t>
      </w:r>
      <w:r w:rsidRPr="001C6F1C">
        <w:rPr>
          <w:rStyle w:val="Emphasis"/>
        </w:rPr>
        <w:t>racialized</w:t>
      </w:r>
      <w:r w:rsidRPr="001C6F1C">
        <w:rPr>
          <w:rStyle w:val="StyleUnderline"/>
        </w:rPr>
        <w:t xml:space="preserve">) </w:t>
      </w:r>
      <w:r w:rsidRPr="001C6F1C">
        <w:rPr>
          <w:rStyle w:val="Emphasis"/>
        </w:rPr>
        <w:t>public employees</w:t>
      </w:r>
      <w:r w:rsidRPr="001C6F1C">
        <w:rPr>
          <w:sz w:val="12"/>
        </w:rPr>
        <w:t>.8</w:t>
      </w:r>
    </w:p>
    <w:p w14:paraId="1E1DD4D1" w14:textId="77777777" w:rsidR="00002F43" w:rsidRDefault="00002F43" w:rsidP="00002F43">
      <w:pPr>
        <w:pStyle w:val="Heading4"/>
      </w:pPr>
      <w:r>
        <w:t>Human rights are not good.</w:t>
      </w:r>
    </w:p>
    <w:p w14:paraId="797A1E4E" w14:textId="77777777" w:rsidR="00002F43" w:rsidRPr="005D4062" w:rsidRDefault="00002F43" w:rsidP="00002F43">
      <w:proofErr w:type="spellStart"/>
      <w:r>
        <w:rPr>
          <w:rStyle w:val="Style13ptBold"/>
        </w:rPr>
        <w:t>Weheliye</w:t>
      </w:r>
      <w:proofErr w:type="spellEnd"/>
      <w:r>
        <w:rPr>
          <w:rStyle w:val="Style13ptBold"/>
        </w:rPr>
        <w:t xml:space="preserve">, 14 </w:t>
      </w:r>
      <w:r>
        <w:t xml:space="preserve">[Alexander </w:t>
      </w:r>
      <w:proofErr w:type="spellStart"/>
      <w:r>
        <w:t>Weheliye</w:t>
      </w:r>
      <w:proofErr w:type="spellEnd"/>
      <w:r>
        <w:t xml:space="preserve">, Alexander G. </w:t>
      </w:r>
      <w:proofErr w:type="spellStart"/>
      <w:r>
        <w:t>Weheliye</w:t>
      </w:r>
      <w:proofErr w:type="spellEnd"/>
      <w:r>
        <w:t xml:space="preserve"> is Professor of African American Studies and English at Northwestern University. He is the author of </w:t>
      </w:r>
      <w:proofErr w:type="spellStart"/>
      <w:r>
        <w:t>Phonographies</w:t>
      </w:r>
      <w:proofErr w:type="spellEnd"/>
      <w:r>
        <w:t xml:space="preserve">: Grooves in Sonic Afro-Modernity, also published by Duke University Press. "Habeas Viscus: Racializing Assemblages, Biopolitics, And Black Feminist Theories </w:t>
      </w:r>
      <w:proofErr w:type="gramStart"/>
      <w:r>
        <w:t>Of</w:t>
      </w:r>
      <w:proofErr w:type="gramEnd"/>
      <w:r>
        <w:t xml:space="preserve"> The Human | Books Gateway | Duke University Press." Read.dukeupress.edu., 2014. Web. 19 Mar. 2020. </w:t>
      </w:r>
      <w:hyperlink r:id="rId6" w:history="1">
        <w:r w:rsidRPr="002E5BBC">
          <w:rPr>
            <w:color w:val="0000FF"/>
            <w:u w:val="single"/>
          </w:rPr>
          <w:t>https://read.dukeupress.edu/books/book/254/Habeas-ViscusRacializing-Assemblages-Biopolitics</w:t>
        </w:r>
      </w:hyperlink>
      <w:r>
        <w:t>]//Townes</w:t>
      </w:r>
    </w:p>
    <w:p w14:paraId="5CE98202" w14:textId="77777777" w:rsidR="00002F43" w:rsidRPr="00604E65" w:rsidRDefault="00002F43" w:rsidP="00002F43">
      <w:pPr>
        <w:rPr>
          <w:u w:val="single"/>
        </w:rPr>
      </w:pPr>
      <w:r w:rsidRPr="00604E65">
        <w:rPr>
          <w:rStyle w:val="Emphasis"/>
          <w:highlight w:val="cyan"/>
        </w:rPr>
        <w:t>Suffering</w:t>
      </w:r>
      <w:r w:rsidRPr="005D4062">
        <w:rPr>
          <w:rStyle w:val="Emphasis"/>
        </w:rPr>
        <w:t xml:space="preserve">, especially when caused by political violence, has long functioned as the </w:t>
      </w:r>
      <w:r w:rsidRPr="00604E65">
        <w:rPr>
          <w:rStyle w:val="Emphasis"/>
          <w:highlight w:val="cyan"/>
        </w:rPr>
        <w:t>hallmark of</w:t>
      </w:r>
      <w:r w:rsidRPr="005D4062">
        <w:rPr>
          <w:rStyle w:val="Emphasis"/>
        </w:rPr>
        <w:t xml:space="preserve"> both humane </w:t>
      </w:r>
      <w:r w:rsidRPr="00604E65">
        <w:rPr>
          <w:rStyle w:val="Emphasis"/>
          <w:highlight w:val="cyan"/>
        </w:rPr>
        <w:t>sentience and</w:t>
      </w:r>
      <w:r w:rsidRPr="005D4062">
        <w:rPr>
          <w:rStyle w:val="Emphasis"/>
        </w:rPr>
        <w:t xml:space="preserve"> of inhuman </w:t>
      </w:r>
      <w:r w:rsidRPr="00604E65">
        <w:rPr>
          <w:rStyle w:val="Emphasis"/>
          <w:highlight w:val="cyan"/>
        </w:rPr>
        <w:t>brutality</w:t>
      </w:r>
      <w:r w:rsidRPr="00604E65">
        <w:rPr>
          <w:sz w:val="12"/>
        </w:rPr>
        <w:t xml:space="preserve">. Frequently, </w:t>
      </w:r>
      <w:r w:rsidRPr="005D4062">
        <w:rPr>
          <w:rStyle w:val="Emphasis"/>
        </w:rPr>
        <w:t xml:space="preserve">suffering becomes the </w:t>
      </w:r>
      <w:r w:rsidRPr="00604E65">
        <w:rPr>
          <w:rStyle w:val="Emphasis"/>
          <w:highlight w:val="cyan"/>
        </w:rPr>
        <w:t>defining feature of those subjects excluded from the law,</w:t>
      </w:r>
      <w:r w:rsidRPr="005D4062">
        <w:rPr>
          <w:rStyle w:val="Emphasis"/>
        </w:rPr>
        <w:t xml:space="preserve"> the national community, </w:t>
      </w:r>
      <w:r w:rsidRPr="00604E65">
        <w:rPr>
          <w:rStyle w:val="Emphasis"/>
          <w:highlight w:val="cyan"/>
        </w:rPr>
        <w:t>humanity</w:t>
      </w:r>
      <w:r w:rsidRPr="005D4062">
        <w:rPr>
          <w:rStyle w:val="Emphasis"/>
        </w:rPr>
        <w:t xml:space="preserve">, and so on </w:t>
      </w:r>
      <w:r w:rsidRPr="00604E65">
        <w:rPr>
          <w:rStyle w:val="Emphasis"/>
          <w:highlight w:val="cyan"/>
        </w:rPr>
        <w:t>due to</w:t>
      </w:r>
      <w:r w:rsidRPr="005D4062">
        <w:rPr>
          <w:rStyle w:val="Emphasis"/>
        </w:rPr>
        <w:t xml:space="preserve"> the </w:t>
      </w:r>
      <w:r w:rsidRPr="00604E65">
        <w:rPr>
          <w:rStyle w:val="Emphasis"/>
          <w:highlight w:val="cyan"/>
        </w:rPr>
        <w:t>political violence</w:t>
      </w:r>
      <w:r w:rsidRPr="005D4062">
        <w:rPr>
          <w:rStyle w:val="Emphasis"/>
        </w:rPr>
        <w:t xml:space="preserve"> inflicted upon them </w:t>
      </w:r>
      <w:r w:rsidRPr="00604E65">
        <w:rPr>
          <w:rStyle w:val="Emphasis"/>
          <w:highlight w:val="cyan"/>
        </w:rPr>
        <w:t>even as it</w:t>
      </w:r>
      <w:r w:rsidRPr="005D4062">
        <w:rPr>
          <w:rStyle w:val="Emphasis"/>
        </w:rPr>
        <w:t xml:space="preserve">, paradoxically, </w:t>
      </w:r>
      <w:r w:rsidRPr="00604E65">
        <w:rPr>
          <w:rStyle w:val="Emphasis"/>
          <w:highlight w:val="cyan"/>
        </w:rPr>
        <w:t>grants them access to inclusion and equality</w:t>
      </w:r>
      <w:r w:rsidRPr="00604E65">
        <w:rPr>
          <w:sz w:val="12"/>
        </w:rPr>
        <w:t xml:space="preserve">. </w:t>
      </w:r>
      <w:r w:rsidRPr="00604E65">
        <w:rPr>
          <w:u w:val="single"/>
        </w:rPr>
        <w:t xml:space="preserve">In western </w:t>
      </w:r>
      <w:r w:rsidRPr="00604E65">
        <w:rPr>
          <w:highlight w:val="cyan"/>
          <w:u w:val="single"/>
        </w:rPr>
        <w:t>human rights discourse</w:t>
      </w:r>
      <w:r w:rsidRPr="00604E65">
        <w:rPr>
          <w:u w:val="single"/>
        </w:rPr>
        <w:t xml:space="preserve">, for instance, the </w:t>
      </w:r>
      <w:r w:rsidRPr="00604E65">
        <w:rPr>
          <w:rStyle w:val="Emphasis"/>
          <w:highlight w:val="cyan"/>
        </w:rPr>
        <w:t>physical and psychic residues</w:t>
      </w:r>
      <w:r w:rsidRPr="00604E65">
        <w:rPr>
          <w:highlight w:val="cyan"/>
          <w:u w:val="single"/>
        </w:rPr>
        <w:t xml:space="preserve"> of </w:t>
      </w:r>
      <w:r w:rsidRPr="00604E65">
        <w:rPr>
          <w:rStyle w:val="Emphasis"/>
          <w:highlight w:val="cyan"/>
        </w:rPr>
        <w:t>political violence enable victims</w:t>
      </w:r>
      <w:r w:rsidRPr="00604E65">
        <w:rPr>
          <w:highlight w:val="cyan"/>
          <w:u w:val="single"/>
        </w:rPr>
        <w:t xml:space="preserve"> to be recognized as belonging to the “</w:t>
      </w:r>
      <w:r w:rsidRPr="00604E65">
        <w:rPr>
          <w:rStyle w:val="Emphasis"/>
          <w:highlight w:val="cyan"/>
        </w:rPr>
        <w:t>brotherhood of Man</w:t>
      </w:r>
      <w:r w:rsidRPr="00604E65">
        <w:rPr>
          <w:u w:val="single"/>
        </w:rPr>
        <w:t>.”</w:t>
      </w:r>
      <w:r w:rsidRPr="00604E65">
        <w:rPr>
          <w:sz w:val="12"/>
        </w:rPr>
        <w:t xml:space="preserve"> Too often, </w:t>
      </w:r>
      <w:r w:rsidRPr="005D4062">
        <w:rPr>
          <w:rStyle w:val="Emphasis"/>
        </w:rPr>
        <w:t xml:space="preserve">this tendency not only </w:t>
      </w:r>
      <w:r w:rsidRPr="00604E65">
        <w:rPr>
          <w:rStyle w:val="Emphasis"/>
          <w:highlight w:val="cyan"/>
        </w:rPr>
        <w:t>leaves</w:t>
      </w:r>
      <w:r w:rsidRPr="005D4062">
        <w:rPr>
          <w:rStyle w:val="Emphasis"/>
        </w:rPr>
        <w:t xml:space="preserve"> intact hegemonic ideas of </w:t>
      </w:r>
      <w:r w:rsidRPr="00604E65">
        <w:rPr>
          <w:rStyle w:val="Emphasis"/>
          <w:highlight w:val="cyan"/>
        </w:rPr>
        <w:t>humanity as</w:t>
      </w:r>
      <w:r w:rsidRPr="005D4062">
        <w:rPr>
          <w:rStyle w:val="Emphasis"/>
        </w:rPr>
        <w:t xml:space="preserve"> indistinguishable from </w:t>
      </w:r>
      <w:r w:rsidRPr="00604E65">
        <w:rPr>
          <w:rStyle w:val="Emphasis"/>
          <w:highlight w:val="cyan"/>
        </w:rPr>
        <w:t>western Man</w:t>
      </w:r>
      <w:r w:rsidRPr="005D4062">
        <w:rPr>
          <w:rStyle w:val="Emphasis"/>
        </w:rPr>
        <w:t xml:space="preserve"> but </w:t>
      </w:r>
      <w:r w:rsidRPr="00604E65">
        <w:rPr>
          <w:rStyle w:val="Emphasis"/>
          <w:highlight w:val="cyan"/>
        </w:rPr>
        <w:t>demands comparing</w:t>
      </w:r>
      <w:r w:rsidRPr="005D4062">
        <w:rPr>
          <w:rStyle w:val="Emphasis"/>
        </w:rPr>
        <w:t xml:space="preserve"> different forms of </w:t>
      </w:r>
      <w:r w:rsidRPr="00604E65">
        <w:rPr>
          <w:rStyle w:val="Emphasis"/>
          <w:highlight w:val="cyan"/>
        </w:rPr>
        <w:t>subjugation</w:t>
      </w:r>
      <w:r w:rsidRPr="005D4062">
        <w:rPr>
          <w:rStyle w:val="Emphasis"/>
        </w:rPr>
        <w:t xml:space="preserve"> in order </w:t>
      </w:r>
      <w:r w:rsidRPr="00604E65">
        <w:rPr>
          <w:rStyle w:val="Emphasis"/>
          <w:highlight w:val="cyan"/>
        </w:rPr>
        <w:t>to adjudicate who warrants recognition</w:t>
      </w:r>
      <w:r w:rsidRPr="005D4062">
        <w:rPr>
          <w:rStyle w:val="Emphasis"/>
        </w:rPr>
        <w:t xml:space="preserve"> and belonging</w:t>
      </w:r>
      <w:r w:rsidRPr="00604E65">
        <w:rPr>
          <w:sz w:val="12"/>
        </w:rPr>
        <w:t xml:space="preserve">. As W. E. B. Du </w:t>
      </w:r>
      <w:proofErr w:type="spellStart"/>
      <w:r w:rsidRPr="00604E65">
        <w:rPr>
          <w:sz w:val="12"/>
        </w:rPr>
        <w:t>Bois</w:t>
      </w:r>
      <w:proofErr w:type="spellEnd"/>
      <w:r w:rsidRPr="00604E65">
        <w:rPr>
          <w:sz w:val="12"/>
        </w:rPr>
        <w:t xml:space="preserve"> asked in 1944, if the Universal Declaration of Human Rights did not offer provisions for ending world colonialism or legal segregation in the United States, “Why then call it the Declaration of Human Rights?”2 Wendy Brown maintains, “</w:t>
      </w:r>
      <w:r w:rsidRPr="00604E65">
        <w:rPr>
          <w:rStyle w:val="Emphasis"/>
          <w:highlight w:val="cyan"/>
        </w:rPr>
        <w:t>politicized identity</w:t>
      </w:r>
      <w:r w:rsidRPr="005D4062">
        <w:rPr>
          <w:rStyle w:val="Emphasis"/>
        </w:rPr>
        <w:t xml:space="preserve">” operates “only by entrenching, restating, dramatizing, and </w:t>
      </w:r>
      <w:r w:rsidRPr="00604E65">
        <w:rPr>
          <w:rStyle w:val="Emphasis"/>
          <w:highlight w:val="cyan"/>
        </w:rPr>
        <w:t>inscribing its pain in politics</w:t>
      </w:r>
      <w:r w:rsidRPr="005D4062">
        <w:rPr>
          <w:rStyle w:val="Emphasis"/>
        </w:rPr>
        <w:t xml:space="preserve">; it can </w:t>
      </w:r>
      <w:r w:rsidRPr="00604E65">
        <w:rPr>
          <w:rStyle w:val="Emphasis"/>
          <w:highlight w:val="cyan"/>
        </w:rPr>
        <w:t>hold out no future . . . that triumphs over this pain</w:t>
      </w:r>
      <w:r w:rsidRPr="005D4062">
        <w:rPr>
          <w:rStyle w:val="Emphasis"/>
        </w:rPr>
        <w:t>.”</w:t>
      </w:r>
      <w:r w:rsidRPr="00604E65">
        <w:rPr>
          <w:u w:val="single"/>
        </w:rPr>
        <w:t xml:space="preserve">3Brown suggests replacing the </w:t>
      </w:r>
      <w:proofErr w:type="spellStart"/>
      <w:r w:rsidRPr="00604E65">
        <w:rPr>
          <w:u w:val="single"/>
        </w:rPr>
        <w:t>identitarian</w:t>
      </w:r>
      <w:proofErr w:type="spellEnd"/>
      <w:r w:rsidRPr="00604E65">
        <w:rPr>
          <w:u w:val="single"/>
        </w:rPr>
        <w:t xml:space="preserve"> declaration “</w:t>
      </w:r>
      <w:r w:rsidRPr="00604E65">
        <w:rPr>
          <w:rStyle w:val="Emphasis"/>
          <w:highlight w:val="cyan"/>
        </w:rPr>
        <w:t>I am</w:t>
      </w:r>
      <w:r w:rsidRPr="00604E65">
        <w:rPr>
          <w:u w:val="single"/>
        </w:rPr>
        <w:t xml:space="preserve">,” which merely confirms and </w:t>
      </w:r>
      <w:r w:rsidRPr="00604E65">
        <w:rPr>
          <w:highlight w:val="cyan"/>
          <w:u w:val="single"/>
        </w:rPr>
        <w:t xml:space="preserve">solidifies what already </w:t>
      </w:r>
      <w:r w:rsidRPr="00604E65">
        <w:rPr>
          <w:u w:val="single"/>
        </w:rPr>
        <w:t xml:space="preserve">exists, </w:t>
      </w:r>
      <w:r w:rsidRPr="005D4062">
        <w:rPr>
          <w:rStyle w:val="Emphasis"/>
        </w:rPr>
        <w:t>with the</w:t>
      </w:r>
      <w:r w:rsidRPr="00604E65">
        <w:rPr>
          <w:u w:val="single"/>
        </w:rPr>
        <w:t xml:space="preserve"> desiring proclamation </w:t>
      </w:r>
      <w:r w:rsidRPr="005D4062">
        <w:rPr>
          <w:rStyle w:val="Emphasis"/>
        </w:rPr>
        <w:t>“</w:t>
      </w:r>
      <w:r w:rsidRPr="00604E65">
        <w:rPr>
          <w:rStyle w:val="Emphasis"/>
          <w:highlight w:val="cyan"/>
        </w:rPr>
        <w:t>I want,”</w:t>
      </w:r>
      <w:r w:rsidRPr="00604E65">
        <w:rPr>
          <w:u w:val="single"/>
        </w:rPr>
        <w:t xml:space="preserve"> which </w:t>
      </w:r>
      <w:r w:rsidRPr="00604E65">
        <w:rPr>
          <w:highlight w:val="cyan"/>
          <w:u w:val="single"/>
        </w:rPr>
        <w:t>offers</w:t>
      </w:r>
      <w:r w:rsidRPr="00604E65">
        <w:rPr>
          <w:u w:val="single"/>
        </w:rPr>
        <w:t xml:space="preserve"> a Nietzschean </w:t>
      </w:r>
      <w:r w:rsidRPr="00604E65">
        <w:rPr>
          <w:highlight w:val="cyan"/>
          <w:u w:val="single"/>
        </w:rPr>
        <w:t>politics of overcoming</w:t>
      </w:r>
      <w:r w:rsidRPr="00604E65">
        <w:rPr>
          <w:u w:val="single"/>
        </w:rPr>
        <w:t xml:space="preserve"> pain instead of clinging to suffering as an immutable feature of identity politics</w:t>
      </w:r>
      <w:r w:rsidRPr="00604E65">
        <w:rPr>
          <w:sz w:val="12"/>
        </w:rPr>
        <w:t xml:space="preserve">. </w:t>
      </w:r>
      <w:r w:rsidRPr="00604E65">
        <w:rPr>
          <w:u w:val="single"/>
        </w:rPr>
        <w:t xml:space="preserve">While I recognize Brown’s effort to formulate a form of minority politics </w:t>
      </w:r>
      <w:r w:rsidRPr="00604E65">
        <w:rPr>
          <w:highlight w:val="cyan"/>
          <w:u w:val="single"/>
        </w:rPr>
        <w:t>not beholden to</w:t>
      </w:r>
      <w:r w:rsidRPr="00604E65">
        <w:rPr>
          <w:u w:val="single"/>
        </w:rPr>
        <w:t xml:space="preserve"> the aura of </w:t>
      </w:r>
      <w:r w:rsidRPr="00604E65">
        <w:rPr>
          <w:highlight w:val="cyan"/>
          <w:u w:val="single"/>
        </w:rPr>
        <w:t xml:space="preserve">wounded attachments and fixated </w:t>
      </w:r>
      <w:r w:rsidRPr="00604E65">
        <w:rPr>
          <w:u w:val="single"/>
        </w:rPr>
        <w:t xml:space="preserve">almost </w:t>
      </w:r>
      <w:proofErr w:type="spellStart"/>
      <w:r w:rsidRPr="00604E65">
        <w:rPr>
          <w:rStyle w:val="Emphasis"/>
          <w:highlight w:val="cyan"/>
        </w:rPr>
        <w:t>fetishistically</w:t>
      </w:r>
      <w:proofErr w:type="spellEnd"/>
      <w:r w:rsidRPr="00604E65">
        <w:rPr>
          <w:rStyle w:val="Emphasis"/>
          <w:highlight w:val="cyan"/>
        </w:rPr>
        <w:t xml:space="preserve"> on the state as the site of change</w:t>
      </w:r>
      <w:r w:rsidRPr="00604E65">
        <w:rPr>
          <w:u w:val="single"/>
        </w:rPr>
        <w:t>,</w:t>
      </w:r>
      <w:r w:rsidRPr="00604E65">
        <w:rPr>
          <w:sz w:val="12"/>
        </w:rPr>
        <w:t xml:space="preserve"> </w:t>
      </w:r>
      <w:r w:rsidRPr="00604E65">
        <w:rPr>
          <w:u w:val="single"/>
        </w:rPr>
        <w:t xml:space="preserve">we do well to recall that many of the political agendas based on identity (the suffragette movement, the movement for the equality of same-sex marriages, or the various movements for the full civil rights of racialized minority subjects, for instance) are less concerned with claiming their suffering per se (I am) than they are with </w:t>
      </w:r>
      <w:r w:rsidRPr="00604E65">
        <w:rPr>
          <w:highlight w:val="cyan"/>
          <w:u w:val="single"/>
        </w:rPr>
        <w:t>using wounding</w:t>
      </w:r>
      <w:r w:rsidRPr="00604E65">
        <w:rPr>
          <w:u w:val="single"/>
        </w:rPr>
        <w:t xml:space="preserve"> as a stepping stone in the quest (</w:t>
      </w:r>
      <w:r w:rsidRPr="005D4062">
        <w:rPr>
          <w:rStyle w:val="Emphasis"/>
        </w:rPr>
        <w:t xml:space="preserve">I want) </w:t>
      </w:r>
      <w:r w:rsidRPr="00604E65">
        <w:rPr>
          <w:rStyle w:val="Emphasis"/>
          <w:highlight w:val="cyan"/>
        </w:rPr>
        <w:t>for rights equal to those of full citizens</w:t>
      </w:r>
      <w:r w:rsidRPr="00604E65">
        <w:rPr>
          <w:sz w:val="12"/>
        </w:rPr>
        <w:t xml:space="preserve">. </w:t>
      </w:r>
      <w:r w:rsidRPr="005D4062">
        <w:rPr>
          <w:rStyle w:val="Emphasis"/>
        </w:rPr>
        <w:t xml:space="preserve">Liberal governing bodies, whether in the form of nation-states or supranational entities such as the United Nations or the International Criminal Court </w:t>
      </w:r>
      <w:r w:rsidRPr="00604E65">
        <w:rPr>
          <w:rStyle w:val="Emphasis"/>
          <w:highlight w:val="cyan"/>
        </w:rPr>
        <w:t>make</w:t>
      </w:r>
      <w:r w:rsidRPr="005D4062">
        <w:rPr>
          <w:rStyle w:val="Emphasis"/>
        </w:rPr>
        <w:t xml:space="preserve"> </w:t>
      </w:r>
      <w:proofErr w:type="gramStart"/>
      <w:r w:rsidRPr="005D4062">
        <w:rPr>
          <w:rStyle w:val="Emphasis"/>
        </w:rPr>
        <w:t>particular forms</w:t>
      </w:r>
      <w:proofErr w:type="gramEnd"/>
      <w:r w:rsidRPr="005D4062">
        <w:rPr>
          <w:rStyle w:val="Emphasis"/>
        </w:rPr>
        <w:t xml:space="preserve"> of wounding the </w:t>
      </w:r>
      <w:r w:rsidRPr="00604E65">
        <w:rPr>
          <w:rStyle w:val="Emphasis"/>
          <w:highlight w:val="cyan"/>
        </w:rPr>
        <w:t>precondition for entry</w:t>
      </w:r>
      <w:r w:rsidRPr="00604E65">
        <w:rPr>
          <w:sz w:val="12"/>
        </w:rPr>
        <w:t xml:space="preserve"> </w:t>
      </w:r>
      <w:r w:rsidRPr="00604E65">
        <w:rPr>
          <w:u w:val="single"/>
        </w:rPr>
        <w:t xml:space="preserve">into the hallowed </w:t>
      </w:r>
      <w:r w:rsidRPr="005D4062">
        <w:rPr>
          <w:rStyle w:val="Emphasis"/>
        </w:rPr>
        <w:t>halls of full personhood</w:t>
      </w:r>
      <w:r w:rsidRPr="00604E65">
        <w:rPr>
          <w:u w:val="single"/>
        </w:rPr>
        <w:t xml:space="preserve">, </w:t>
      </w:r>
      <w:r w:rsidRPr="00604E65">
        <w:rPr>
          <w:rStyle w:val="Emphasis"/>
          <w:highlight w:val="cyan"/>
        </w:rPr>
        <w:t>only acknowledging certain types of physical violence</w:t>
      </w:r>
      <w:r w:rsidRPr="00604E65">
        <w:rPr>
          <w:sz w:val="12"/>
        </w:rPr>
        <w:t xml:space="preserve">. For instance, while the United Nations High Commissioner for Refugees passed a resolution in 2008 that includes rape and other forms of sexual violence in the category of war crimes, there are many forms of sexual violence that do not fall into this purview, and thus bar victims from claiming legal injury and/or personhood.4 Even more generally, </w:t>
      </w:r>
      <w:r w:rsidRPr="005D4062">
        <w:rPr>
          <w:rStyle w:val="Emphasis"/>
        </w:rPr>
        <w:t xml:space="preserve">the acknowledgment and granting of full personhood of those excluded from its precincts requires the </w:t>
      </w:r>
      <w:r w:rsidRPr="00604E65">
        <w:rPr>
          <w:rStyle w:val="Emphasis"/>
          <w:highlight w:val="cyan"/>
        </w:rPr>
        <w:t>overcoming of physical violence, while epistemic and economic brutalities remain outside</w:t>
      </w:r>
      <w:r w:rsidRPr="005D4062">
        <w:rPr>
          <w:rStyle w:val="Emphasis"/>
        </w:rPr>
        <w:t xml:space="preserve"> the scope of the law.</w:t>
      </w:r>
      <w:r w:rsidRPr="00604E65">
        <w:rPr>
          <w:sz w:val="12"/>
        </w:rPr>
        <w:t xml:space="preserve"> </w:t>
      </w:r>
      <w:r w:rsidRPr="00604E65">
        <w:rPr>
          <w:u w:val="single"/>
        </w:rPr>
        <w:t xml:space="preserve">Congruently, much of the politics constructed around the effects of political violence, especially within the context of international </w:t>
      </w:r>
      <w:r w:rsidRPr="00604E65">
        <w:rPr>
          <w:highlight w:val="cyan"/>
          <w:u w:val="single"/>
        </w:rPr>
        <w:t>human rights</w:t>
      </w:r>
      <w:r w:rsidRPr="00604E65">
        <w:rPr>
          <w:u w:val="single"/>
        </w:rPr>
        <w:t xml:space="preserve"> but also with regard to minority politics in the United States, </w:t>
      </w:r>
      <w:r w:rsidRPr="00604E65">
        <w:rPr>
          <w:highlight w:val="cyan"/>
          <w:u w:val="single"/>
        </w:rPr>
        <w:t xml:space="preserve">is </w:t>
      </w:r>
      <w:r w:rsidRPr="00604E65">
        <w:rPr>
          <w:rStyle w:val="Emphasis"/>
          <w:highlight w:val="cyan"/>
        </w:rPr>
        <w:t>constructed from</w:t>
      </w:r>
      <w:r w:rsidRPr="005D4062">
        <w:rPr>
          <w:rStyle w:val="Emphasis"/>
        </w:rPr>
        <w:t xml:space="preserve"> the shaky </w:t>
      </w:r>
      <w:r w:rsidRPr="00604E65">
        <w:rPr>
          <w:rStyle w:val="Emphasis"/>
          <w:highlight w:val="cyan"/>
        </w:rPr>
        <w:t>foundation of</w:t>
      </w:r>
      <w:r w:rsidRPr="005D4062">
        <w:rPr>
          <w:rStyle w:val="Emphasis"/>
        </w:rPr>
        <w:t xml:space="preserve"> surmounting or </w:t>
      </w:r>
      <w:r w:rsidRPr="00604E65">
        <w:rPr>
          <w:rStyle w:val="Emphasis"/>
          <w:highlight w:val="cyan"/>
        </w:rPr>
        <w:t>desiring to leave behind physical suffering</w:t>
      </w:r>
      <w:r w:rsidRPr="00604E65">
        <w:rPr>
          <w:u w:val="single"/>
        </w:rPr>
        <w:t xml:space="preserve"> so as </w:t>
      </w:r>
      <w:r w:rsidRPr="00604E65">
        <w:rPr>
          <w:highlight w:val="cyan"/>
          <w:u w:val="single"/>
        </w:rPr>
        <w:t>to take on</w:t>
      </w:r>
      <w:r w:rsidRPr="00604E65">
        <w:rPr>
          <w:u w:val="single"/>
        </w:rPr>
        <w:t xml:space="preserve"> the ghostly semblance of </w:t>
      </w:r>
      <w:r w:rsidRPr="00604E65">
        <w:rPr>
          <w:rStyle w:val="Emphasis"/>
          <w:highlight w:val="cyan"/>
        </w:rPr>
        <w:t>possessing one’s personhood</w:t>
      </w:r>
      <w:r w:rsidRPr="00604E65">
        <w:rPr>
          <w:u w:val="single"/>
        </w:rPr>
        <w:t>.</w:t>
      </w:r>
      <w:r w:rsidRPr="00604E65">
        <w:rPr>
          <w:sz w:val="12"/>
        </w:rPr>
        <w:t xml:space="preserve"> </w:t>
      </w:r>
      <w:r w:rsidRPr="005D4062">
        <w:rPr>
          <w:rStyle w:val="Emphasis"/>
        </w:rPr>
        <w:t xml:space="preserve">Then and only then will previously minoritized subjects be </w:t>
      </w:r>
      <w:r w:rsidRPr="00604E65">
        <w:rPr>
          <w:rStyle w:val="Emphasis"/>
          <w:highlight w:val="cyan"/>
        </w:rPr>
        <w:t>granted their humanity</w:t>
      </w:r>
      <w:r w:rsidRPr="005D4062">
        <w:rPr>
          <w:rStyle w:val="Emphasis"/>
        </w:rPr>
        <w:t xml:space="preserve"> as a legal status</w:t>
      </w:r>
      <w:r w:rsidRPr="00604E65">
        <w:rPr>
          <w:sz w:val="12"/>
        </w:rPr>
        <w:t xml:space="preserve">. Hence, </w:t>
      </w:r>
      <w:r w:rsidRPr="00604E65">
        <w:rPr>
          <w:u w:val="single"/>
        </w:rPr>
        <w:t xml:space="preserve">the glitch Brown diagnoses in identity politics is less a product of the minority subject’s desire to desperately cling to his or her pain but a </w:t>
      </w:r>
      <w:r w:rsidRPr="005D4062">
        <w:rPr>
          <w:rStyle w:val="Emphasis"/>
        </w:rPr>
        <w:t>consequence of the state’s dogged insistence</w:t>
      </w:r>
      <w:r w:rsidRPr="00604E65">
        <w:rPr>
          <w:u w:val="single"/>
        </w:rPr>
        <w:t xml:space="preserve"> on </w:t>
      </w:r>
      <w:r w:rsidRPr="005D4062">
        <w:rPr>
          <w:rStyle w:val="Emphasis"/>
        </w:rPr>
        <w:t>suffering</w:t>
      </w:r>
      <w:r w:rsidRPr="00604E65">
        <w:rPr>
          <w:u w:val="single"/>
        </w:rPr>
        <w:t xml:space="preserve"> as the only price of entry to proper personhood, what </w:t>
      </w:r>
      <w:proofErr w:type="spellStart"/>
      <w:r w:rsidRPr="00604E65">
        <w:rPr>
          <w:u w:val="single"/>
        </w:rPr>
        <w:t>Samera</w:t>
      </w:r>
      <w:proofErr w:type="spellEnd"/>
      <w:r w:rsidRPr="00604E65">
        <w:rPr>
          <w:u w:val="single"/>
        </w:rPr>
        <w:t xml:space="preserve"> </w:t>
      </w:r>
      <w:proofErr w:type="spellStart"/>
      <w:r w:rsidRPr="00604E65">
        <w:rPr>
          <w:u w:val="single"/>
        </w:rPr>
        <w:t>Esmeir</w:t>
      </w:r>
      <w:proofErr w:type="spellEnd"/>
      <w:r w:rsidRPr="00604E65">
        <w:rPr>
          <w:u w:val="single"/>
        </w:rPr>
        <w:t xml:space="preserve"> has referred to as a “</w:t>
      </w:r>
      <w:r w:rsidRPr="00604E65">
        <w:rPr>
          <w:rStyle w:val="Emphasis"/>
          <w:highlight w:val="cyan"/>
        </w:rPr>
        <w:t>juridical humanity</w:t>
      </w:r>
      <w:r w:rsidRPr="00604E65">
        <w:rPr>
          <w:highlight w:val="cyan"/>
          <w:u w:val="single"/>
        </w:rPr>
        <w:t xml:space="preserve">” that </w:t>
      </w:r>
      <w:r w:rsidRPr="00604E65">
        <w:rPr>
          <w:rStyle w:val="Emphasis"/>
          <w:highlight w:val="cyan"/>
        </w:rPr>
        <w:t>bestows and rescinds humanity as an individualized legal status in the vein of property</w:t>
      </w:r>
      <w:r w:rsidRPr="00604E65">
        <w:rPr>
          <w:sz w:val="12"/>
        </w:rPr>
        <w:t xml:space="preserve">.5 </w:t>
      </w:r>
      <w:r w:rsidRPr="005D4062">
        <w:rPr>
          <w:rStyle w:val="Emphasis"/>
        </w:rPr>
        <w:t xml:space="preserve">Apportioning personhood in this way </w:t>
      </w:r>
      <w:r w:rsidRPr="00604E65">
        <w:rPr>
          <w:rStyle w:val="Emphasis"/>
          <w:highlight w:val="cyan"/>
        </w:rPr>
        <w:t>maintains the world of Man</w:t>
      </w:r>
      <w:r w:rsidRPr="005D4062">
        <w:rPr>
          <w:rStyle w:val="Emphasis"/>
        </w:rPr>
        <w:t xml:space="preserve"> and its attendant racializing assemblages, which means in essence that the </w:t>
      </w:r>
      <w:r w:rsidRPr="00604E65">
        <w:rPr>
          <w:rStyle w:val="Emphasis"/>
          <w:highlight w:val="cyan"/>
        </w:rPr>
        <w:t>entry fee</w:t>
      </w:r>
      <w:r w:rsidRPr="005D4062">
        <w:rPr>
          <w:rStyle w:val="Emphasis"/>
        </w:rPr>
        <w:t xml:space="preserve"> for legal recognition </w:t>
      </w:r>
      <w:r w:rsidRPr="00604E65">
        <w:rPr>
          <w:rStyle w:val="Emphasis"/>
          <w:highlight w:val="cyan"/>
        </w:rPr>
        <w:t>is</w:t>
      </w:r>
      <w:r w:rsidRPr="005D4062">
        <w:rPr>
          <w:rStyle w:val="Emphasis"/>
        </w:rPr>
        <w:t xml:space="preserve"> the acceptance of categories based on </w:t>
      </w:r>
      <w:r w:rsidRPr="00604E65">
        <w:rPr>
          <w:rStyle w:val="Emphasis"/>
          <w:highlight w:val="cyan"/>
        </w:rPr>
        <w:t>white supremacy</w:t>
      </w:r>
      <w:r w:rsidRPr="005D4062">
        <w:rPr>
          <w:rStyle w:val="Emphasis"/>
        </w:rPr>
        <w:t xml:space="preserve"> and colonialism, as well as normative genders and sexualities.</w:t>
      </w:r>
      <w:r w:rsidRPr="00604E65">
        <w:rPr>
          <w:sz w:val="12"/>
        </w:rPr>
        <w:t xml:space="preserve"> </w:t>
      </w:r>
      <w:r w:rsidRPr="00604E65">
        <w:rPr>
          <w:u w:val="single"/>
        </w:rPr>
        <w:t>We need only to consult the history of habeas corpus, the “great” writ of liberty, which is anchored in the U.S. Constitution (Article 1, Section 9), to see that this type of reasoning leads to reducing inclusion and personhood to ownership</w:t>
      </w:r>
      <w:r w:rsidRPr="00604E65">
        <w:rPr>
          <w:sz w:val="12"/>
        </w:rPr>
        <w:t xml:space="preserve">.6 </w:t>
      </w:r>
      <w:r w:rsidRPr="005D4062">
        <w:rPr>
          <w:rStyle w:val="Emphasis"/>
        </w:rPr>
        <w:t>The Latin phrase habeas corpus means “You shall have the body,” and a writ thereof requires the government to present prisoners before a judge so as to provide a lawful justification for their continued imprisonment</w:t>
      </w:r>
      <w:r w:rsidRPr="00604E65">
        <w:rPr>
          <w:sz w:val="12"/>
        </w:rPr>
        <w:t>. This writ has been considered a pivotal safeguard against the misuse of political power in the modern west</w:t>
      </w:r>
      <w:r w:rsidRPr="00604E65">
        <w:rPr>
          <w:u w:val="single"/>
        </w:rPr>
        <w:t xml:space="preserve">. Even though the Military Commissions Act of 2006, which denied habeas corpus to “unlawful enemy combatants” imprisoned in Guantanamo Bay, remains noteworthy and alarming, habeas corpus has been used both by and frequently against racialized groups throughout U.S. history, as was the case when habeas corpus was suspended during World War II, allowing for the internment of Japanese Americans. </w:t>
      </w:r>
      <w:r w:rsidRPr="005D4062">
        <w:rPr>
          <w:rStyle w:val="Emphasis"/>
        </w:rPr>
        <w:t>The writ has also led to gains for minoritized subjects as, for instance, in the well-known Amistad case (1839), in which abolitionists used a habeas corpus petition to free the “illegally” captured Africans who had staged a mutiny against their abductors</w:t>
      </w:r>
      <w:r w:rsidRPr="00604E65">
        <w:rPr>
          <w:sz w:val="12"/>
        </w:rPr>
        <w:t xml:space="preserve">. </w:t>
      </w:r>
      <w:r w:rsidRPr="00604E65">
        <w:rPr>
          <w:u w:val="single"/>
        </w:rPr>
        <w:t>Likewise, when Ponca tribal leader Standing Bear was jailed as a result of protesting the forcible removal of his people to Indian Territory in 1879, the writ of habeas corpus affected his release from incarceration as well as the judge’s recognition that, as a general rule, Indians were persons before U.S. law, even though Native Americans were not considered full U.S. citizens until 1924.</w:t>
      </w:r>
      <w:r w:rsidRPr="00604E65">
        <w:rPr>
          <w:sz w:val="12"/>
        </w:rPr>
        <w:t xml:space="preserve">7 </w:t>
      </w:r>
      <w:r w:rsidRPr="005D4062">
        <w:rPr>
          <w:rStyle w:val="Emphasis"/>
        </w:rPr>
        <w:t xml:space="preserve">Nevertheless, </w:t>
      </w:r>
      <w:r w:rsidRPr="00604E65">
        <w:rPr>
          <w:rStyle w:val="Emphasis"/>
          <w:highlight w:val="cyan"/>
        </w:rPr>
        <w:t>the benefits accrued through the juridical acknowledgment</w:t>
      </w:r>
      <w:r w:rsidRPr="005D4062">
        <w:rPr>
          <w:rStyle w:val="Emphasis"/>
        </w:rPr>
        <w:t xml:space="preserve"> of racialized subjects as fully human often </w:t>
      </w:r>
      <w:r w:rsidRPr="00604E65">
        <w:rPr>
          <w:rStyle w:val="Emphasis"/>
          <w:highlight w:val="cyan"/>
        </w:rPr>
        <w:t>exacts a steep entry price</w:t>
      </w:r>
      <w:r w:rsidRPr="005D4062">
        <w:rPr>
          <w:rStyle w:val="Emphasis"/>
        </w:rPr>
        <w:t xml:space="preserve">, because </w:t>
      </w:r>
      <w:r w:rsidRPr="00604E65">
        <w:rPr>
          <w:rStyle w:val="Emphasis"/>
          <w:highlight w:val="cyan"/>
        </w:rPr>
        <w:t>inclusion hinges on accepting the codification of personhood as property</w:t>
      </w:r>
      <w:r w:rsidRPr="00604E65">
        <w:rPr>
          <w:sz w:val="12"/>
        </w:rPr>
        <w:t xml:space="preserve">, </w:t>
      </w:r>
      <w:r w:rsidRPr="00604E65">
        <w:rPr>
          <w:u w:val="single"/>
        </w:rPr>
        <w:t>which is, in turn, based on the comparative distinction between groups, as in one of the best-known court cases in U.S. history: the Dred Scott case.</w:t>
      </w:r>
      <w:r w:rsidRPr="00604E65">
        <w:rPr>
          <w:sz w:val="12"/>
        </w:rPr>
        <w:t xml:space="preserve"> In 1857, </w:t>
      </w:r>
      <w:r w:rsidRPr="005D4062">
        <w:rPr>
          <w:rStyle w:val="Emphasis"/>
        </w:rPr>
        <w:t>the Supreme Court invalidated Dred Scott’s habeas corpus, since, as an escaped slave, Scott could not be a legal person.</w:t>
      </w:r>
      <w:r w:rsidRPr="00604E65">
        <w:rPr>
          <w:sz w:val="12"/>
        </w:rPr>
        <w:t xml:space="preserve"> According to Chief Justice Taney: “Dred Scott is not a citizen of the State of Missouri, as alleged in his declaration, because he is a negro of African descent; his ancestors were of pure African blood, and were brought into this country and sold as negro slaves.”8 </w:t>
      </w:r>
      <w:r w:rsidRPr="005D4062">
        <w:rPr>
          <w:rStyle w:val="Emphasis"/>
        </w:rPr>
        <w:t xml:space="preserve">In order </w:t>
      </w:r>
      <w:r w:rsidRPr="00604E65">
        <w:rPr>
          <w:rStyle w:val="Emphasis"/>
          <w:highlight w:val="cyan"/>
        </w:rPr>
        <w:t>to justify withdrawing Dred Scott’s</w:t>
      </w:r>
      <w:r w:rsidRPr="005D4062">
        <w:rPr>
          <w:rStyle w:val="Emphasis"/>
        </w:rPr>
        <w:t xml:space="preserve"> legal </w:t>
      </w:r>
      <w:r w:rsidRPr="00604E65">
        <w:rPr>
          <w:rStyle w:val="Emphasis"/>
          <w:highlight w:val="cyan"/>
        </w:rPr>
        <w:t>right</w:t>
      </w:r>
      <w:r w:rsidRPr="005D4062">
        <w:rPr>
          <w:rStyle w:val="Emphasis"/>
        </w:rPr>
        <w:t xml:space="preserve"> to ownership of self, Chief Justice Taney’s opinion in the decision </w:t>
      </w:r>
      <w:r w:rsidRPr="00604E65">
        <w:rPr>
          <w:rStyle w:val="Emphasis"/>
          <w:highlight w:val="cyan"/>
        </w:rPr>
        <w:t>contrasts</w:t>
      </w:r>
      <w:r w:rsidRPr="005D4062">
        <w:rPr>
          <w:rStyle w:val="Emphasis"/>
        </w:rPr>
        <w:t xml:space="preserve"> the status of </w:t>
      </w:r>
      <w:r w:rsidRPr="00604E65">
        <w:rPr>
          <w:rStyle w:val="Emphasis"/>
          <w:highlight w:val="cyan"/>
        </w:rPr>
        <w:t>black subjects with</w:t>
      </w:r>
      <w:r w:rsidRPr="005D4062">
        <w:rPr>
          <w:rStyle w:val="Emphasis"/>
        </w:rPr>
        <w:t xml:space="preserve"> the legal position of </w:t>
      </w:r>
      <w:r w:rsidRPr="00604E65">
        <w:rPr>
          <w:rStyle w:val="Emphasis"/>
          <w:highlight w:val="cyan"/>
        </w:rPr>
        <w:t>Native Americans</w:t>
      </w:r>
      <w:r w:rsidRPr="005D4062">
        <w:rPr>
          <w:rStyle w:val="Emphasis"/>
        </w:rPr>
        <w:t xml:space="preserve"> </w:t>
      </w:r>
      <w:proofErr w:type="spellStart"/>
      <w:r w:rsidRPr="005D4062">
        <w:rPr>
          <w:rStyle w:val="Emphasis"/>
        </w:rPr>
        <w:t>visà</w:t>
      </w:r>
      <w:proofErr w:type="spellEnd"/>
      <w:r w:rsidRPr="005D4062">
        <w:rPr>
          <w:rStyle w:val="Emphasis"/>
        </w:rPr>
        <w:t>-vis the possibility of U.S. citizenship and personhood:</w:t>
      </w:r>
      <w:r w:rsidRPr="00604E65">
        <w:rPr>
          <w:sz w:val="12"/>
        </w:rPr>
        <w:t xml:space="preserve"> “The situation of [the negro] population was altogether unlike that of the Indian race. These Indian Governments were regarded and treated as foreign Governments</w:t>
      </w:r>
      <w:proofErr w:type="gramStart"/>
      <w:r w:rsidRPr="00604E65">
        <w:rPr>
          <w:sz w:val="12"/>
        </w:rPr>
        <w:t>. . . .</w:t>
      </w:r>
      <w:proofErr w:type="gramEnd"/>
      <w:r w:rsidRPr="00604E65">
        <w:rPr>
          <w:sz w:val="12"/>
        </w:rPr>
        <w:t xml:space="preserve"> [Indians] may, without doubt, like the subjects of any other foreign Government, be naturalized . . . and become citizens of a State, and of the United States; and if an individual should leave his nation or tribe, and take up his abode among the white population, he would be entitled to all the rights and privileges which would belong to an emigrant from any other foreign people.”9 </w:t>
      </w:r>
      <w:r w:rsidRPr="005D4062">
        <w:rPr>
          <w:rStyle w:val="Emphasis"/>
        </w:rPr>
        <w:t>While slaves were not accorded the status of being humans that belonged to a different nation, Indians could theoretically overcome their lawful foreignness, but only if they renounced previous forms of personhood and citizenship</w:t>
      </w:r>
      <w:r w:rsidRPr="00604E65">
        <w:rPr>
          <w:sz w:val="12"/>
        </w:rPr>
        <w:t xml:space="preserve">. Hence, </w:t>
      </w:r>
      <w:r w:rsidRPr="00604E65">
        <w:rPr>
          <w:rStyle w:val="Emphasis"/>
          <w:highlight w:val="cyan"/>
        </w:rPr>
        <w:t>the tabula rasa of whiteness</w:t>
      </w:r>
      <w:r w:rsidRPr="005D4062">
        <w:rPr>
          <w:rStyle w:val="Emphasis"/>
        </w:rPr>
        <w:t>—which all groups but blacks can access—</w:t>
      </w:r>
      <w:r w:rsidRPr="00604E65">
        <w:rPr>
          <w:rStyle w:val="Emphasis"/>
          <w:highlight w:val="cyan"/>
        </w:rPr>
        <w:t>serves as the prerequisite for the law</w:t>
      </w:r>
      <w:r w:rsidRPr="005D4062">
        <w:rPr>
          <w:rStyle w:val="Emphasis"/>
        </w:rPr>
        <w:t>’s magical transubstantiation of a thing to be possessed into a property-owning subject.</w:t>
      </w:r>
      <w:r w:rsidRPr="00604E65">
        <w:rPr>
          <w:sz w:val="12"/>
        </w:rPr>
        <w:t xml:space="preserve">10 </w:t>
      </w:r>
      <w:r w:rsidRPr="005D4062">
        <w:rPr>
          <w:rStyle w:val="Emphasis"/>
        </w:rPr>
        <w:t>The judge’s comparison underscores the dangers of ceding definitions of personhood to the law and of comparing different forms of political subjugation, since hypothetical Indian personhood in the law rests on attaining whiteness and the violent denial of said status to black subjects.</w:t>
      </w:r>
      <w:r w:rsidRPr="00604E65">
        <w:rPr>
          <w:sz w:val="12"/>
        </w:rPr>
        <w:t xml:space="preserve"> Additionally, while </w:t>
      </w:r>
      <w:r w:rsidRPr="00604E65">
        <w:rPr>
          <w:rStyle w:val="Emphasis"/>
          <w:highlight w:val="cyan"/>
        </w:rPr>
        <w:t>the court conceded</w:t>
      </w:r>
      <w:r w:rsidRPr="005D4062">
        <w:rPr>
          <w:rStyle w:val="Emphasis"/>
        </w:rPr>
        <w:t xml:space="preserve"> limited capabilities of </w:t>
      </w:r>
      <w:r w:rsidRPr="00604E65">
        <w:rPr>
          <w:rStyle w:val="Emphasis"/>
          <w:highlight w:val="cyan"/>
        </w:rPr>
        <w:t>personhood to indigenous subjects if they chose to convert to whiteness</w:t>
      </w:r>
      <w:r w:rsidRPr="005D4062">
        <w:rPr>
          <w:rStyle w:val="Emphasis"/>
        </w:rPr>
        <w:t xml:space="preserve">, it did not prevent the U.S. government from instituting various genocidal measures </w:t>
      </w:r>
      <w:r w:rsidRPr="00604E65">
        <w:rPr>
          <w:rStyle w:val="Emphasis"/>
          <w:highlight w:val="cyan"/>
        </w:rPr>
        <w:t>to ensure</w:t>
      </w:r>
      <w:r w:rsidRPr="005D4062">
        <w:rPr>
          <w:rStyle w:val="Emphasis"/>
        </w:rPr>
        <w:t xml:space="preserve"> that American Indians </w:t>
      </w:r>
      <w:r w:rsidRPr="00604E65">
        <w:rPr>
          <w:rStyle w:val="Emphasis"/>
          <w:highlight w:val="cyan"/>
        </w:rPr>
        <w:t>would become white</w:t>
      </w:r>
      <w:r w:rsidRPr="005D4062">
        <w:rPr>
          <w:rStyle w:val="Emphasis"/>
        </w:rPr>
        <w:t xml:space="preserve"> and therefore no longer exist as Indians.</w:t>
      </w:r>
      <w:r w:rsidRPr="00604E65">
        <w:rPr>
          <w:sz w:val="12"/>
        </w:rPr>
        <w:t xml:space="preserve"> In other words, </w:t>
      </w:r>
      <w:r w:rsidRPr="00604E65">
        <w:rPr>
          <w:u w:val="single"/>
        </w:rPr>
        <w:t>the legal conception of personhood comes with a steep price, as in this instance where being seemingly granted rights laid the groundwork for the U.S. government’s genocidal policies against Native Americans, since the “racialization of indigenous peoples, especially through the use of blood quantum classification, in particular follows . . . ‘genocidal logic,’ rather than simply a logic of subordination or discrimination,” and as a result “whiteness constitutes a project of disappearance for Native peoples rather than signifying privilege.”</w:t>
      </w:r>
      <w:r w:rsidRPr="00604E65">
        <w:rPr>
          <w:sz w:val="12"/>
        </w:rPr>
        <w:t xml:space="preserve">11 </w:t>
      </w:r>
      <w:r w:rsidRPr="005D4062">
        <w:rPr>
          <w:rStyle w:val="Emphasis"/>
        </w:rPr>
        <w:t xml:space="preserve">Beginning in the nineteenth century the U.S. government instituted a program in which Native American children were forcibly removed from their families and placed in Christian day and boarding schools, and which sought to civilize children </w:t>
      </w:r>
      <w:r w:rsidRPr="00604E65">
        <w:rPr>
          <w:rStyle w:val="Emphasis"/>
          <w:highlight w:val="cyan"/>
        </w:rPr>
        <w:t>by “killing the Indian to save the man</w:t>
      </w:r>
      <w:r w:rsidRPr="005D4062">
        <w:rPr>
          <w:rStyle w:val="Emphasis"/>
        </w:rPr>
        <w:t>,” representing one of the most significant examples of the violent and legal enforced assimilation of Native Americans into U.S. whiteness</w:t>
      </w:r>
      <w:r w:rsidRPr="00604E65">
        <w:rPr>
          <w:sz w:val="12"/>
        </w:rPr>
        <w:t xml:space="preserve">.12 </w:t>
      </w:r>
      <w:r w:rsidRPr="00604E65">
        <w:rPr>
          <w:u w:val="single"/>
        </w:rPr>
        <w:t>Though there is no clear causal relationship between Taney’s arguments in the Scott decision and the boarding school initiative, both establish that legal personhood is available to indigenous subjects only if the Indian can be killed—either literally or figuratively—in order to save the world of Man (in this case settler colonialism and white supremacy).</w:t>
      </w:r>
      <w:r w:rsidRPr="00604E65">
        <w:rPr>
          <w:sz w:val="12"/>
        </w:rPr>
        <w:t xml:space="preserve"> Furthermore, </w:t>
      </w:r>
      <w:r w:rsidRPr="00604E65">
        <w:rPr>
          <w:rStyle w:val="Emphasis"/>
          <w:highlight w:val="cyan"/>
        </w:rPr>
        <w:t>the denial of personhood</w:t>
      </w:r>
      <w:r w:rsidRPr="005D4062">
        <w:rPr>
          <w:rStyle w:val="Emphasis"/>
        </w:rPr>
        <w:t xml:space="preserve"> qua whiteness to African American subjects </w:t>
      </w:r>
      <w:r w:rsidRPr="00604E65">
        <w:rPr>
          <w:rStyle w:val="Emphasis"/>
          <w:highlight w:val="cyan"/>
        </w:rPr>
        <w:t>does not stand in opposition to the genocidal wages of whiteness</w:t>
      </w:r>
      <w:r w:rsidRPr="005D4062">
        <w:rPr>
          <w:rStyle w:val="Emphasis"/>
        </w:rPr>
        <w:t xml:space="preserve"> bequeathed to indigenous subjects but rather </w:t>
      </w:r>
      <w:r w:rsidRPr="00604E65">
        <w:rPr>
          <w:rStyle w:val="Emphasis"/>
          <w:highlight w:val="cyan"/>
        </w:rPr>
        <w:t>represents different properties of the same racializing juridical assemblage</w:t>
      </w:r>
      <w:r w:rsidRPr="005D4062">
        <w:rPr>
          <w:rStyle w:val="Emphasis"/>
        </w:rPr>
        <w:t xml:space="preserve"> that differentially </w:t>
      </w:r>
      <w:r w:rsidRPr="00604E65">
        <w:rPr>
          <w:rStyle w:val="Emphasis"/>
          <w:highlight w:val="cyan"/>
        </w:rPr>
        <w:t>produces both black and native subjects as aberrations from Man and thus not-quite-human</w:t>
      </w:r>
      <w:r w:rsidRPr="005D4062">
        <w:rPr>
          <w:rStyle w:val="Emphasis"/>
        </w:rPr>
        <w:t>.</w:t>
      </w:r>
      <w:r w:rsidRPr="00604E65">
        <w:rPr>
          <w:sz w:val="12"/>
        </w:rPr>
        <w:t xml:space="preserve"> </w:t>
      </w:r>
      <w:r w:rsidRPr="00604E65">
        <w:rPr>
          <w:u w:val="single"/>
        </w:rPr>
        <w:t>The writ of habeas corpus—and the law more generally—anoints those individualized subjects who are deemed deserving with bodies even while this assemblage continually enlists new and/or different groups to exclude, banish, or exterminate from the world of Man</w:t>
      </w:r>
      <w:r w:rsidRPr="00604E65">
        <w:rPr>
          <w:sz w:val="12"/>
        </w:rPr>
        <w:t xml:space="preserve">. </w:t>
      </w:r>
      <w:r w:rsidRPr="005D4062">
        <w:rPr>
          <w:rStyle w:val="Emphasis"/>
        </w:rPr>
        <w:t xml:space="preserve">In the end, </w:t>
      </w:r>
      <w:r w:rsidRPr="00604E65">
        <w:rPr>
          <w:rStyle w:val="Emphasis"/>
          <w:highlight w:val="cyan"/>
        </w:rPr>
        <w:t>the law</w:t>
      </w:r>
      <w:r w:rsidRPr="005D4062">
        <w:rPr>
          <w:rStyle w:val="Emphasis"/>
        </w:rPr>
        <w:t xml:space="preserve">, whether bound by national borders or spanning the globe, </w:t>
      </w:r>
      <w:r w:rsidRPr="00604E65">
        <w:rPr>
          <w:rStyle w:val="Emphasis"/>
          <w:highlight w:val="cyan"/>
        </w:rPr>
        <w:t>establishes an international division of humanity</w:t>
      </w:r>
      <w:r w:rsidRPr="005D4062">
        <w:rPr>
          <w:rStyle w:val="Emphasis"/>
        </w:rPr>
        <w:t xml:space="preserve">, which grants previously excluded subjects limited access to personhood as property at the same time as it </w:t>
      </w:r>
      <w:r w:rsidRPr="00604E65">
        <w:rPr>
          <w:rStyle w:val="Emphasis"/>
          <w:highlight w:val="cyan"/>
        </w:rPr>
        <w:t>fortifies the supremacy of Man</w:t>
      </w:r>
      <w:r w:rsidRPr="005D4062">
        <w:rPr>
          <w:rStyle w:val="Emphasis"/>
        </w:rPr>
        <w:t>.13</w:t>
      </w:r>
      <w:r>
        <w:rPr>
          <w:rStyle w:val="Emphasis"/>
        </w:rPr>
        <w:t xml:space="preserve"> </w:t>
      </w:r>
      <w:r w:rsidRPr="00604E65">
        <w:rPr>
          <w:u w:val="single"/>
        </w:rPr>
        <w:t xml:space="preserve">The cruel irony of this fact is nowhere more </w:t>
      </w:r>
      <w:r w:rsidRPr="00604E65">
        <w:rPr>
          <w:highlight w:val="cyan"/>
          <w:u w:val="single"/>
        </w:rPr>
        <w:t>pronounced</w:t>
      </w:r>
      <w:r w:rsidRPr="00604E65">
        <w:rPr>
          <w:u w:val="single"/>
        </w:rPr>
        <w:t xml:space="preserve"> than </w:t>
      </w:r>
      <w:r w:rsidRPr="00604E65">
        <w:rPr>
          <w:highlight w:val="cyan"/>
          <w:u w:val="single"/>
        </w:rPr>
        <w:t>in</w:t>
      </w:r>
      <w:r w:rsidRPr="00604E65">
        <w:rPr>
          <w:u w:val="single"/>
        </w:rPr>
        <w:t xml:space="preserve"> the case of </w:t>
      </w:r>
      <w:r w:rsidRPr="00604E65">
        <w:rPr>
          <w:rStyle w:val="Emphasis"/>
          <w:highlight w:val="cyan"/>
        </w:rPr>
        <w:t>Henrietta Lacks</w:t>
      </w:r>
      <w:r w:rsidRPr="00604E65">
        <w:rPr>
          <w:u w:val="single"/>
        </w:rPr>
        <w:t>, who died destitute after enduring great pain, but whose cervical cancer provided one of the first immortal cell lines to be successfully cultivated outside the biological jurisdiction of the human body</w:t>
      </w:r>
      <w:r w:rsidRPr="00604E65">
        <w:rPr>
          <w:sz w:val="12"/>
        </w:rPr>
        <w:t xml:space="preserve">. As such, </w:t>
      </w:r>
      <w:r w:rsidRPr="00604E65">
        <w:rPr>
          <w:rStyle w:val="Emphasis"/>
        </w:rPr>
        <w:t>even though they were not patented, the HeLa cells have served as the basis for not only scientific progress but also financial gain</w:t>
      </w:r>
      <w:r w:rsidRPr="00604E65">
        <w:rPr>
          <w:sz w:val="12"/>
        </w:rPr>
        <w:t xml:space="preserve">. The scientific and economic immortality of the HeLa cells, as they are known, stands in stark contrast to Henrietta </w:t>
      </w:r>
      <w:proofErr w:type="spellStart"/>
      <w:r w:rsidRPr="00604E65">
        <w:rPr>
          <w:sz w:val="12"/>
        </w:rPr>
        <w:t>Lacks’s</w:t>
      </w:r>
      <w:proofErr w:type="spellEnd"/>
      <w:r w:rsidRPr="00604E65">
        <w:rPr>
          <w:sz w:val="12"/>
        </w:rPr>
        <w:t xml:space="preserve"> susceptibility to premature death at the age of thirty-one in 1951 and her family’s continued poverty.14 I</w:t>
      </w:r>
      <w:r w:rsidRPr="00604E65">
        <w:rPr>
          <w:u w:val="single"/>
        </w:rPr>
        <w:t xml:space="preserve">f </w:t>
      </w:r>
      <w:r w:rsidRPr="00604E65">
        <w:rPr>
          <w:rStyle w:val="Emphasis"/>
        </w:rPr>
        <w:t xml:space="preserve">Henrietta </w:t>
      </w:r>
      <w:proofErr w:type="spellStart"/>
      <w:r w:rsidRPr="00604E65">
        <w:rPr>
          <w:rStyle w:val="Emphasis"/>
        </w:rPr>
        <w:t>Lacks’s</w:t>
      </w:r>
      <w:proofErr w:type="spellEnd"/>
      <w:r w:rsidRPr="00604E65">
        <w:rPr>
          <w:rStyle w:val="Emphasis"/>
        </w:rPr>
        <w:t xml:space="preserve"> story and the ongoing narrative of the eternal life of the HeLa cells prove anything, it is that the </w:t>
      </w:r>
      <w:r w:rsidRPr="00604E65">
        <w:rPr>
          <w:rStyle w:val="Emphasis"/>
          <w:highlight w:val="cyan"/>
        </w:rPr>
        <w:t>hieroglyphics of the flesh subsists even in death</w:t>
      </w:r>
      <w:r w:rsidRPr="00604E65">
        <w:rPr>
          <w:rStyle w:val="Emphasis"/>
        </w:rPr>
        <w:t xml:space="preserve">, and that it has now been transposed </w:t>
      </w:r>
      <w:r w:rsidRPr="00604E65">
        <w:rPr>
          <w:rStyle w:val="Emphasis"/>
          <w:highlight w:val="cyan"/>
        </w:rPr>
        <w:t>from the outwardly detectable to the microscopic interior of the human</w:t>
      </w:r>
      <w:r w:rsidRPr="00604E65">
        <w:rPr>
          <w:rStyle w:val="Emphasis"/>
        </w:rPr>
        <w:t>, since it “</w:t>
      </w:r>
      <w:r w:rsidRPr="00604E65">
        <w:rPr>
          <w:rStyle w:val="Emphasis"/>
          <w:highlight w:val="cyan"/>
        </w:rPr>
        <w:t>can be invaded at any given and arbitrary moment by the property relations</w:t>
      </w:r>
      <w:r w:rsidRPr="00604E65">
        <w:rPr>
          <w:u w:val="single"/>
        </w:rPr>
        <w:t xml:space="preserve">” (Spillers, “Mama’s Baby,” 218). </w:t>
      </w:r>
      <w:proofErr w:type="gramStart"/>
      <w:r w:rsidRPr="00604E65">
        <w:rPr>
          <w:rStyle w:val="Emphasis"/>
        </w:rPr>
        <w:t>It would seem that persistence</w:t>
      </w:r>
      <w:proofErr w:type="gramEnd"/>
      <w:r w:rsidRPr="00604E65">
        <w:rPr>
          <w:rStyle w:val="Emphasis"/>
        </w:rPr>
        <w:t xml:space="preserve"> of the </w:t>
      </w:r>
      <w:r w:rsidRPr="00604E65">
        <w:rPr>
          <w:rStyle w:val="Emphasis"/>
          <w:highlight w:val="cyan"/>
        </w:rPr>
        <w:t>twin phantoms of racialization and property relations unsettle the promise of a subepidermal and cellular humanity as an absolute biological substance</w:t>
      </w:r>
      <w:r w:rsidRPr="00604E65">
        <w:rPr>
          <w:u w:val="single"/>
        </w:rPr>
        <w:t>.15</w:t>
      </w:r>
    </w:p>
    <w:p w14:paraId="1C595A77" w14:textId="2AF03FE1" w:rsidR="002B5E8B" w:rsidRDefault="002B5E8B" w:rsidP="002B5E8B"/>
    <w:p w14:paraId="5DCF5A80" w14:textId="753DD462" w:rsidR="002B5E8B" w:rsidRDefault="00E3708C" w:rsidP="002B5E8B">
      <w:pPr>
        <w:pStyle w:val="Heading2"/>
      </w:pPr>
      <w:r>
        <w:t>Ethics</w:t>
      </w:r>
    </w:p>
    <w:p w14:paraId="585F7562" w14:textId="610F1962" w:rsidR="00E3708C" w:rsidRPr="00E3708C" w:rsidRDefault="00E3708C" w:rsidP="00E3708C">
      <w:pPr>
        <w:pStyle w:val="Heading4"/>
      </w:pPr>
      <w:proofErr w:type="spellStart"/>
      <w:r>
        <w:t>Raciality</w:t>
      </w:r>
      <w:proofErr w:type="spellEnd"/>
      <w:r>
        <w:t xml:space="preserve"> is a </w:t>
      </w:r>
      <w:r>
        <w:rPr>
          <w:u w:val="single"/>
        </w:rPr>
        <w:t>weapon</w:t>
      </w:r>
      <w:r>
        <w:t xml:space="preserve"> that </w:t>
      </w:r>
      <w:r>
        <w:rPr>
          <w:u w:val="single"/>
        </w:rPr>
        <w:t>disfigures subjects</w:t>
      </w:r>
      <w:r>
        <w:t xml:space="preserve"> as </w:t>
      </w:r>
      <w:r>
        <w:rPr>
          <w:u w:val="single"/>
        </w:rPr>
        <w:t>never included in the scene of ethical life</w:t>
      </w:r>
      <w:r>
        <w:t xml:space="preserve">. It is not that </w:t>
      </w:r>
      <w:r>
        <w:rPr>
          <w:u w:val="single"/>
        </w:rPr>
        <w:t xml:space="preserve">a blocking </w:t>
      </w:r>
      <w:proofErr w:type="gramStart"/>
      <w:r>
        <w:rPr>
          <w:u w:val="single"/>
        </w:rPr>
        <w:t>has to</w:t>
      </w:r>
      <w:proofErr w:type="gramEnd"/>
      <w:r>
        <w:rPr>
          <w:u w:val="single"/>
        </w:rPr>
        <w:t xml:space="preserve"> happen</w:t>
      </w:r>
      <w:r>
        <w:t xml:space="preserve"> rather that </w:t>
      </w:r>
      <w:r>
        <w:rPr>
          <w:u w:val="single"/>
        </w:rPr>
        <w:t>the horizon of death could never be included in the law</w:t>
      </w:r>
      <w:r>
        <w:t xml:space="preserve">. </w:t>
      </w:r>
    </w:p>
    <w:p w14:paraId="61271BE6" w14:textId="77777777" w:rsidR="00E3708C" w:rsidRPr="00F4286A" w:rsidRDefault="00E3708C" w:rsidP="00E3708C">
      <w:r>
        <w:rPr>
          <w:rStyle w:val="Style13ptBold"/>
        </w:rPr>
        <w:t xml:space="preserve">Da Silva, 17 </w:t>
      </w:r>
      <w:r>
        <w:t>[Denise Ferreira da Silva, “The Scene of Nature,” 2017, Cambridge University Press]//Townes</w:t>
      </w:r>
    </w:p>
    <w:p w14:paraId="34662497" w14:textId="77777777" w:rsidR="00E3708C" w:rsidRPr="005A4403" w:rsidRDefault="00E3708C" w:rsidP="00E3708C">
      <w:pPr>
        <w:rPr>
          <w:sz w:val="12"/>
        </w:rPr>
      </w:pPr>
      <w:r w:rsidRPr="005A4403">
        <w:rPr>
          <w:rStyle w:val="StyleUnderline"/>
        </w:rPr>
        <w:t xml:space="preserve">Precisely when it happens, how much </w:t>
      </w:r>
      <w:r w:rsidRPr="005A4403">
        <w:rPr>
          <w:rStyle w:val="Emphasis"/>
        </w:rPr>
        <w:t>time passes</w:t>
      </w:r>
      <w:r w:rsidRPr="005A4403">
        <w:rPr>
          <w:rStyle w:val="StyleUnderline"/>
        </w:rPr>
        <w:t xml:space="preserve"> between when the first bullet is shot and when a body hits the ground – a few seconds, a couple of minutes – </w:t>
      </w:r>
      <w:r w:rsidRPr="005A4403">
        <w:rPr>
          <w:rStyle w:val="Emphasis"/>
        </w:rPr>
        <w:t>is irrelevant</w:t>
      </w:r>
      <w:r w:rsidRPr="005A4403">
        <w:rPr>
          <w:sz w:val="12"/>
        </w:rPr>
        <w:t xml:space="preserve">. For dying is an event; for the event, any event, happens. Now the killing of a person is not any event. Always in time and space, always situated, </w:t>
      </w:r>
      <w:r w:rsidRPr="005A4403">
        <w:rPr>
          <w:rStyle w:val="StyleUnderline"/>
        </w:rPr>
        <w:t xml:space="preserve">the killing of a person is a </w:t>
      </w:r>
      <w:r w:rsidRPr="005A4403">
        <w:rPr>
          <w:rStyle w:val="Emphasis"/>
        </w:rPr>
        <w:t>social event</w:t>
      </w:r>
      <w:r w:rsidRPr="005A4403">
        <w:rPr>
          <w:sz w:val="12"/>
        </w:rPr>
        <w:t xml:space="preserve">. Questions of when, where, why, and how belong to it. </w:t>
      </w:r>
      <w:r w:rsidRPr="005A4403">
        <w:rPr>
          <w:rStyle w:val="StyleUnderline"/>
        </w:rPr>
        <w:t xml:space="preserve">Because it is a social event, the </w:t>
      </w:r>
      <w:r w:rsidRPr="005A4403">
        <w:rPr>
          <w:rStyle w:val="Emphasis"/>
        </w:rPr>
        <w:t>killing</w:t>
      </w:r>
      <w:r w:rsidRPr="005A4403">
        <w:rPr>
          <w:rStyle w:val="StyleUnderline"/>
        </w:rPr>
        <w:t xml:space="preserve"> of a person belongs in </w:t>
      </w:r>
      <w:r w:rsidRPr="005A4403">
        <w:rPr>
          <w:rStyle w:val="Emphasis"/>
        </w:rPr>
        <w:t>signification</w:t>
      </w:r>
      <w:r w:rsidRPr="005A4403">
        <w:rPr>
          <w:rStyle w:val="StyleUnderline"/>
        </w:rPr>
        <w:t xml:space="preserve"> and concerns the </w:t>
      </w:r>
      <w:r w:rsidRPr="005A4403">
        <w:rPr>
          <w:rStyle w:val="Emphasis"/>
        </w:rPr>
        <w:t>law</w:t>
      </w:r>
      <w:r w:rsidRPr="005A4403">
        <w:rPr>
          <w:rStyle w:val="StyleUnderline"/>
        </w:rPr>
        <w:t xml:space="preserve">, as the </w:t>
      </w:r>
      <w:r w:rsidRPr="005A4403">
        <w:rPr>
          <w:rStyle w:val="Emphasis"/>
        </w:rPr>
        <w:t>institution responsible</w:t>
      </w:r>
      <w:r w:rsidRPr="005A4403">
        <w:rPr>
          <w:rStyle w:val="StyleUnderline"/>
        </w:rPr>
        <w:t xml:space="preserve"> for the </w:t>
      </w:r>
      <w:r w:rsidRPr="005A4403">
        <w:rPr>
          <w:rStyle w:val="Emphasis"/>
        </w:rPr>
        <w:t>preservation</w:t>
      </w:r>
      <w:r w:rsidRPr="005A4403">
        <w:rPr>
          <w:rStyle w:val="StyleUnderline"/>
        </w:rPr>
        <w:t xml:space="preserve"> of </w:t>
      </w:r>
      <w:r w:rsidRPr="005A4403">
        <w:rPr>
          <w:rStyle w:val="Emphasis"/>
        </w:rPr>
        <w:t>collective life</w:t>
      </w:r>
      <w:r w:rsidRPr="005A4403">
        <w:rPr>
          <w:sz w:val="12"/>
        </w:rPr>
        <w:t xml:space="preserve">. Depending on the legal construction of the killing of a person, the juridical apparatus will determine the adequate punishment. </w:t>
      </w:r>
      <w:r w:rsidRPr="005A4403">
        <w:rPr>
          <w:rStyle w:val="StyleUnderline"/>
        </w:rPr>
        <w:t>I am moving too fast, because punishment is only applicable after it is decided that the killing of a person is a crime: “an act punishable by law, as being forbidden by statutes or injurious to the public welfare” or “contingency as subjective willing of evil, [which] the universal authority must prevent or bring to justice”</w:t>
      </w:r>
      <w:r w:rsidRPr="005A4403">
        <w:rPr>
          <w:sz w:val="12"/>
        </w:rPr>
        <w:t xml:space="preserve"> (Hegel 1952: 146). </w:t>
      </w:r>
      <w:r w:rsidRPr="005A4403">
        <w:rPr>
          <w:rStyle w:val="Emphasis"/>
        </w:rPr>
        <w:t>A crime takes place when the life that was interrupted has ethical significance, if the person is a member of the moral/legal collective</w:t>
      </w:r>
      <w:r w:rsidRPr="005A4403">
        <w:rPr>
          <w:sz w:val="12"/>
        </w:rPr>
        <w:t xml:space="preserve">. </w:t>
      </w:r>
      <w:r w:rsidRPr="005A4403">
        <w:rPr>
          <w:rStyle w:val="Emphasis"/>
        </w:rPr>
        <w:t xml:space="preserve">The killing of </w:t>
      </w:r>
      <w:proofErr w:type="spellStart"/>
      <w:r w:rsidRPr="005A4403">
        <w:rPr>
          <w:rStyle w:val="Emphasis"/>
        </w:rPr>
        <w:t>Amadou</w:t>
      </w:r>
      <w:proofErr w:type="spellEnd"/>
      <w:r w:rsidRPr="005A4403">
        <w:rPr>
          <w:rStyle w:val="Emphasis"/>
        </w:rPr>
        <w:t xml:space="preserve"> Diallo</w:t>
      </w:r>
      <w:r w:rsidRPr="005A4403">
        <w:rPr>
          <w:sz w:val="12"/>
        </w:rPr>
        <w:t xml:space="preserve">, in the South Bronx on February 4, 1999, </w:t>
      </w:r>
      <w:r w:rsidRPr="005A4403">
        <w:rPr>
          <w:rStyle w:val="StyleUnderline"/>
        </w:rPr>
        <w:t>was not considered an “</w:t>
      </w:r>
      <w:r w:rsidRPr="005A4403">
        <w:rPr>
          <w:rStyle w:val="Emphasis"/>
        </w:rPr>
        <w:t>act punishable by law</w:t>
      </w:r>
      <w:r w:rsidRPr="005A4403">
        <w:rPr>
          <w:rStyle w:val="StyleUnderline"/>
        </w:rPr>
        <w:t xml:space="preserve">,” </w:t>
      </w:r>
      <w:r w:rsidRPr="005A4403">
        <w:rPr>
          <w:rStyle w:val="Emphasis"/>
        </w:rPr>
        <w:t>nor</w:t>
      </w:r>
      <w:r w:rsidRPr="005A4403">
        <w:rPr>
          <w:rStyle w:val="StyleUnderline"/>
        </w:rPr>
        <w:t xml:space="preserve"> “</w:t>
      </w:r>
      <w:r w:rsidRPr="005A4403">
        <w:rPr>
          <w:rStyle w:val="Emphasis"/>
        </w:rPr>
        <w:t>injurious to the public welfare</w:t>
      </w:r>
      <w:r w:rsidRPr="005A4403">
        <w:rPr>
          <w:rStyle w:val="StyleUnderline"/>
        </w:rPr>
        <w:t>”:</w:t>
      </w:r>
      <w:r w:rsidRPr="005A4403">
        <w:rPr>
          <w:sz w:val="12"/>
        </w:rPr>
        <w:t xml:space="preserve"> the four officers were acquitted of two charges of second-degree murder and one charge of reckless endangerment. Neither murder nor sacrifice, the killing of </w:t>
      </w:r>
      <w:proofErr w:type="spellStart"/>
      <w:r w:rsidRPr="005A4403">
        <w:rPr>
          <w:sz w:val="12"/>
        </w:rPr>
        <w:t>Amadou</w:t>
      </w:r>
      <w:proofErr w:type="spellEnd"/>
      <w:r w:rsidRPr="005A4403">
        <w:rPr>
          <w:sz w:val="12"/>
        </w:rPr>
        <w:t xml:space="preserve"> Diallo is irrelevant before the law and public opinion, juridically and morally insignificant, because the person who lives in the South Bronx – the </w:t>
      </w:r>
      <w:proofErr w:type="spellStart"/>
      <w:r w:rsidRPr="005A4403">
        <w:rPr>
          <w:sz w:val="12"/>
        </w:rPr>
        <w:t>ethico</w:t>
      </w:r>
      <w:proofErr w:type="spellEnd"/>
      <w:r w:rsidRPr="005A4403">
        <w:rPr>
          <w:sz w:val="12"/>
        </w:rPr>
        <w:t xml:space="preserve">-juridical thing standing at the entrance of that building on that night – was already dead. While the above statement might remind the reader of Agamben’s (1998) notion of bare life, this concept cannot comprehend the ethic-juridical position I delineate here because, as will become evident by the end of this chapter, </w:t>
      </w:r>
      <w:r w:rsidRPr="005A4403">
        <w:rPr>
          <w:rStyle w:val="Emphasis"/>
        </w:rPr>
        <w:t>the black subject standing before the police officer(s) who shoot at him/her has never figured in the scene of life – hence the juridical and ethical irrelevance of his/her death is not due to banishment</w:t>
      </w:r>
      <w:r w:rsidRPr="005A4403">
        <w:rPr>
          <w:sz w:val="12"/>
        </w:rPr>
        <w:t xml:space="preserve">. To the contrary: </w:t>
      </w:r>
      <w:r w:rsidRPr="005A4403">
        <w:rPr>
          <w:rStyle w:val="StyleUnderline"/>
        </w:rPr>
        <w:t xml:space="preserve">the </w:t>
      </w:r>
      <w:proofErr w:type="spellStart"/>
      <w:r w:rsidRPr="005A4403">
        <w:rPr>
          <w:rStyle w:val="StyleUnderline"/>
        </w:rPr>
        <w:t>ethico</w:t>
      </w:r>
      <w:proofErr w:type="spellEnd"/>
      <w:r w:rsidRPr="005A4403">
        <w:rPr>
          <w:rStyle w:val="StyleUnderline"/>
        </w:rPr>
        <w:t xml:space="preserve">-juridical entity I delineate here is fully an effect of the </w:t>
      </w:r>
      <w:r w:rsidRPr="005A4403">
        <w:rPr>
          <w:rStyle w:val="Emphasis"/>
        </w:rPr>
        <w:t>very grammar</w:t>
      </w:r>
      <w:r w:rsidRPr="005A4403">
        <w:rPr>
          <w:rStyle w:val="StyleUnderline"/>
        </w:rPr>
        <w:t xml:space="preserve"> that </w:t>
      </w:r>
      <w:r w:rsidRPr="005A4403">
        <w:rPr>
          <w:rStyle w:val="Emphasis"/>
        </w:rPr>
        <w:t>governs</w:t>
      </w:r>
      <w:r w:rsidRPr="005A4403">
        <w:rPr>
          <w:rStyle w:val="StyleUnderline"/>
        </w:rPr>
        <w:t xml:space="preserve"> modern </w:t>
      </w:r>
      <w:r w:rsidRPr="005A4403">
        <w:rPr>
          <w:rStyle w:val="Emphasis"/>
        </w:rPr>
        <w:t>ethical and juridical texts</w:t>
      </w:r>
      <w:r w:rsidRPr="005A4403">
        <w:rPr>
          <w:rStyle w:val="StyleUnderline"/>
        </w:rPr>
        <w:t xml:space="preserve">, which guides legal decisions, the framing and functioning of legal institutions, as well as </w:t>
      </w:r>
      <w:r w:rsidRPr="005A4403">
        <w:rPr>
          <w:rStyle w:val="Emphasis"/>
        </w:rPr>
        <w:t>critical legal thought</w:t>
      </w:r>
      <w:r w:rsidRPr="005A4403">
        <w:rPr>
          <w:sz w:val="12"/>
        </w:rPr>
        <w:t xml:space="preserve">. Toward exposing precisely how the black subject before institutions of law enforcement is already dead – or, put differently, why NO is the obvious answer to the question Black Lives Matter answers, but never engages – in this chapter I try to comprehend the killing of </w:t>
      </w:r>
      <w:proofErr w:type="spellStart"/>
      <w:r w:rsidRPr="005A4403">
        <w:rPr>
          <w:sz w:val="12"/>
        </w:rPr>
        <w:t>Amadou</w:t>
      </w:r>
      <w:proofErr w:type="spellEnd"/>
      <w:r w:rsidRPr="005A4403">
        <w:rPr>
          <w:sz w:val="12"/>
        </w:rPr>
        <w:t xml:space="preserve"> Diallo by situating this event between two sets of decisions – the cops’ decisions to shoot, and the jurors’ decisions to acquit them – that constructed his existence as legally and ethically irrelevant. My contention here is that both enact the analytics of </w:t>
      </w:r>
      <w:proofErr w:type="spellStart"/>
      <w:r w:rsidRPr="005A4403">
        <w:rPr>
          <w:sz w:val="12"/>
        </w:rPr>
        <w:t>raciality</w:t>
      </w:r>
      <w:proofErr w:type="spellEnd"/>
      <w:r w:rsidRPr="005A4403">
        <w:rPr>
          <w:sz w:val="12"/>
        </w:rPr>
        <w:t xml:space="preserve"> as each indicates how representations of blackness – as refigured in the black body and urban spaces – (trans) form acts which would otherwise be defined as a crime, a subjectively (particular) determined act, into objectively (universal) determined events that are taken as expressions of how “laws of nature” regulate collective existence (Silva 2007). </w:t>
      </w:r>
      <w:r w:rsidRPr="005A4403">
        <w:rPr>
          <w:rStyle w:val="Emphasis"/>
        </w:rPr>
        <w:t>Formulated</w:t>
      </w:r>
      <w:r w:rsidRPr="005A4403">
        <w:rPr>
          <w:rStyle w:val="StyleUnderline"/>
        </w:rPr>
        <w:t xml:space="preserve"> as a critique of the </w:t>
      </w:r>
      <w:r w:rsidRPr="005A4403">
        <w:rPr>
          <w:rStyle w:val="Emphasis"/>
        </w:rPr>
        <w:t>modern subject</w:t>
      </w:r>
      <w:r w:rsidRPr="005A4403">
        <w:rPr>
          <w:rStyle w:val="StyleUnderline"/>
        </w:rPr>
        <w:t xml:space="preserve">, in its juridical and ethical </w:t>
      </w:r>
      <w:r w:rsidRPr="005A4403">
        <w:rPr>
          <w:rStyle w:val="Emphasis"/>
        </w:rPr>
        <w:t>instantiations</w:t>
      </w:r>
      <w:r w:rsidRPr="005A4403">
        <w:rPr>
          <w:rStyle w:val="StyleUnderline"/>
        </w:rPr>
        <w:t xml:space="preserve">, which </w:t>
      </w:r>
      <w:r w:rsidRPr="005A4403">
        <w:rPr>
          <w:rStyle w:val="Emphasis"/>
        </w:rPr>
        <w:t>highlights</w:t>
      </w:r>
      <w:r w:rsidRPr="005A4403">
        <w:rPr>
          <w:rStyle w:val="StyleUnderline"/>
        </w:rPr>
        <w:t xml:space="preserve"> how its writing as a </w:t>
      </w:r>
      <w:r w:rsidRPr="005A4403">
        <w:rPr>
          <w:rStyle w:val="Emphasis"/>
        </w:rPr>
        <w:t>transparent</w:t>
      </w:r>
      <w:r w:rsidRPr="005A4403">
        <w:rPr>
          <w:rStyle w:val="StyleUnderline"/>
        </w:rPr>
        <w:t xml:space="preserve"> “I” – the </w:t>
      </w:r>
      <w:r w:rsidRPr="005A4403">
        <w:rPr>
          <w:rStyle w:val="Emphasis"/>
        </w:rPr>
        <w:t>sole self-determined thing</w:t>
      </w:r>
      <w:r w:rsidRPr="005A4403">
        <w:rPr>
          <w:rStyle w:val="StyleUnderline"/>
        </w:rPr>
        <w:t xml:space="preserve">, i.e., the only one able to decide on its </w:t>
      </w:r>
      <w:r w:rsidRPr="005A4403">
        <w:rPr>
          <w:rStyle w:val="Emphasis"/>
        </w:rPr>
        <w:t>essence/existence</w:t>
      </w:r>
      <w:r w:rsidRPr="005A4403">
        <w:rPr>
          <w:rStyle w:val="StyleUnderline"/>
        </w:rPr>
        <w:t xml:space="preserve"> and on the </w:t>
      </w:r>
      <w:r w:rsidRPr="005A4403">
        <w:rPr>
          <w:rStyle w:val="Emphasis"/>
        </w:rPr>
        <w:t>design/direction</w:t>
      </w:r>
      <w:r w:rsidRPr="005A4403">
        <w:rPr>
          <w:rStyle w:val="StyleUnderline"/>
        </w:rPr>
        <w:t xml:space="preserve"> of its </w:t>
      </w:r>
      <w:r w:rsidRPr="005A4403">
        <w:rPr>
          <w:rStyle w:val="Emphasis"/>
        </w:rPr>
        <w:t>actions</w:t>
      </w:r>
      <w:r w:rsidRPr="005A4403">
        <w:rPr>
          <w:rStyle w:val="StyleUnderline"/>
        </w:rPr>
        <w:t xml:space="preserve"> – the </w:t>
      </w:r>
      <w:r w:rsidRPr="005A4403">
        <w:rPr>
          <w:rStyle w:val="Emphasis"/>
        </w:rPr>
        <w:t>scene of nature</w:t>
      </w:r>
      <w:r w:rsidRPr="005A4403">
        <w:rPr>
          <w:rStyle w:val="StyleUnderline"/>
        </w:rPr>
        <w:t xml:space="preserve"> addresses </w:t>
      </w:r>
      <w:r w:rsidRPr="005A4403">
        <w:rPr>
          <w:rStyle w:val="Emphasis"/>
        </w:rPr>
        <w:t>scientific signification</w:t>
      </w:r>
      <w:r w:rsidRPr="005A4403">
        <w:rPr>
          <w:rStyle w:val="StyleUnderline"/>
        </w:rPr>
        <w:t xml:space="preserve"> as an instance of production of modern subjects, one which, unlike historical signification, institutes its objects as </w:t>
      </w:r>
      <w:r w:rsidRPr="005A4403">
        <w:rPr>
          <w:rStyle w:val="Emphasis"/>
        </w:rPr>
        <w:t>affectable things</w:t>
      </w:r>
      <w:r w:rsidRPr="005A4403">
        <w:rPr>
          <w:rStyle w:val="StyleUnderline"/>
        </w:rPr>
        <w:t>, that is, as subjected to the determination of both the “laws of nature” and other coexisting things</w:t>
      </w:r>
      <w:r w:rsidRPr="005A4403">
        <w:rPr>
          <w:sz w:val="12"/>
        </w:rPr>
        <w:t xml:space="preserve">.1 With this analytical device I address Hegel’s distinction between “civil society” as the domain of particularity, of contingent, subjective ends, and the state, that in which contingency resolves into the “true universality” of spirit in the moment of “ethical life,” i.e., the moment of transparency, or “the actuality of the substantial will which it possesses in the particular self-consciousness once that consciousness has been raised to consciousness of its universality” (Hegel 1952: 155–6). More precisely, </w:t>
      </w:r>
      <w:r w:rsidRPr="005A4403">
        <w:rPr>
          <w:rStyle w:val="StyleUnderline"/>
        </w:rPr>
        <w:t xml:space="preserve">I revisit the thesis of law’s autonomy, its absolute universality, which is resolved anew in each decision, in which the law as “a </w:t>
      </w:r>
      <w:r w:rsidRPr="005A4403">
        <w:rPr>
          <w:rStyle w:val="Emphasis"/>
        </w:rPr>
        <w:t>universal prescription [is] applied to the single case</w:t>
      </w:r>
      <w:r w:rsidRPr="005A4403">
        <w:rPr>
          <w:rStyle w:val="StyleUnderline"/>
        </w:rPr>
        <w:t>” (Hegel 1952: 272).</w:t>
      </w:r>
      <w:r w:rsidRPr="005A4403">
        <w:rPr>
          <w:sz w:val="12"/>
        </w:rPr>
        <w:t xml:space="preserve"> As such, this critique of modern ontology challenges the transparency thesis when it shows how scientific strategies configure the modern social landscape. </w:t>
      </w:r>
      <w:r w:rsidRPr="005A4403">
        <w:rPr>
          <w:rStyle w:val="StyleUnderline"/>
        </w:rPr>
        <w:t xml:space="preserve">My argument is that scientific universality mediates the </w:t>
      </w:r>
      <w:r w:rsidRPr="005A4403">
        <w:rPr>
          <w:rStyle w:val="Emphasis"/>
        </w:rPr>
        <w:t>subjective universality</w:t>
      </w:r>
      <w:r w:rsidRPr="005A4403">
        <w:rPr>
          <w:rStyle w:val="StyleUnderline"/>
        </w:rPr>
        <w:t xml:space="preserve"> attributed to </w:t>
      </w:r>
      <w:r w:rsidRPr="005A4403">
        <w:rPr>
          <w:rStyle w:val="Emphasis"/>
        </w:rPr>
        <w:t>juridical subject</w:t>
      </w:r>
      <w:r w:rsidRPr="005A4403">
        <w:rPr>
          <w:rStyle w:val="StyleUnderline"/>
        </w:rPr>
        <w:t xml:space="preserve"> (the “</w:t>
      </w:r>
      <w:r w:rsidRPr="005A4403">
        <w:rPr>
          <w:rStyle w:val="Emphasis"/>
        </w:rPr>
        <w:t>individual</w:t>
      </w:r>
      <w:r w:rsidRPr="005A4403">
        <w:rPr>
          <w:rStyle w:val="StyleUnderline"/>
        </w:rPr>
        <w:t xml:space="preserve">” </w:t>
      </w:r>
      <w:r w:rsidRPr="005A4403">
        <w:rPr>
          <w:rStyle w:val="Emphasis"/>
        </w:rPr>
        <w:t>formulated</w:t>
      </w:r>
      <w:r w:rsidRPr="005A4403">
        <w:rPr>
          <w:rStyle w:val="StyleUnderline"/>
        </w:rPr>
        <w:t xml:space="preserve"> in liberal </w:t>
      </w:r>
      <w:r w:rsidRPr="005A4403">
        <w:rPr>
          <w:rStyle w:val="Emphasis"/>
        </w:rPr>
        <w:t>social ontology</w:t>
      </w:r>
      <w:r w:rsidRPr="005A4403">
        <w:rPr>
          <w:rStyle w:val="StyleUnderline"/>
        </w:rPr>
        <w:t xml:space="preserve"> and presupposed in the </w:t>
      </w:r>
      <w:r w:rsidRPr="005A4403">
        <w:rPr>
          <w:rStyle w:val="Emphasis"/>
        </w:rPr>
        <w:t>legal apparatus</w:t>
      </w:r>
      <w:r w:rsidRPr="005A4403">
        <w:rPr>
          <w:rStyle w:val="StyleUnderline"/>
        </w:rPr>
        <w:t>) and “</w:t>
      </w:r>
      <w:r w:rsidRPr="005A4403">
        <w:rPr>
          <w:rStyle w:val="Emphasis"/>
        </w:rPr>
        <w:t>true universality</w:t>
      </w:r>
      <w:r w:rsidRPr="005A4403">
        <w:rPr>
          <w:rStyle w:val="StyleUnderline"/>
        </w:rPr>
        <w:t xml:space="preserve">,” the </w:t>
      </w:r>
      <w:r w:rsidRPr="005A4403">
        <w:rPr>
          <w:rStyle w:val="Emphasis"/>
        </w:rPr>
        <w:t>moment of transcendentality</w:t>
      </w:r>
      <w:r w:rsidRPr="005A4403">
        <w:rPr>
          <w:sz w:val="12"/>
        </w:rPr>
        <w:t xml:space="preserve">. As a social scientific signifier, I contend, the racial (trans) forms acts otherwise conceived as contingent into expressions of universal determinants, the “laws of nature” as apprehended in </w:t>
      </w:r>
      <w:r w:rsidRPr="005A4403">
        <w:rPr>
          <w:rStyle w:val="Emphasis"/>
        </w:rPr>
        <w:t>scientific signification</w:t>
      </w:r>
      <w:r w:rsidRPr="005A4403">
        <w:rPr>
          <w:rStyle w:val="StyleUnderline"/>
        </w:rPr>
        <w:t xml:space="preserve">, which always already define how </w:t>
      </w:r>
      <w:r w:rsidRPr="005A4403">
        <w:rPr>
          <w:rStyle w:val="Emphasis"/>
        </w:rPr>
        <w:t>certain modern subjects</w:t>
      </w:r>
      <w:r w:rsidRPr="005A4403">
        <w:rPr>
          <w:rStyle w:val="StyleUnderline"/>
        </w:rPr>
        <w:t xml:space="preserve"> appear before the </w:t>
      </w:r>
      <w:r w:rsidRPr="005A4403">
        <w:rPr>
          <w:rStyle w:val="Emphasis"/>
        </w:rPr>
        <w:t>law</w:t>
      </w:r>
      <w:r w:rsidRPr="005A4403">
        <w:rPr>
          <w:rStyle w:val="StyleUnderline"/>
        </w:rPr>
        <w:t>.</w:t>
      </w:r>
      <w:r>
        <w:rPr>
          <w:rStyle w:val="StyleUnderline"/>
        </w:rPr>
        <w:t xml:space="preserve"> </w:t>
      </w:r>
      <w:r w:rsidRPr="005A4403">
        <w:rPr>
          <w:rStyle w:val="StyleUnderline"/>
        </w:rPr>
        <w:t xml:space="preserve">For this reason, when deployed in legal decisions, the racial “laws of nature” position the black person in a moral region inhabited by subjects not governed by the rule of law, namely, in </w:t>
      </w:r>
      <w:r w:rsidRPr="005A4403">
        <w:rPr>
          <w:rStyle w:val="Emphasis"/>
        </w:rPr>
        <w:t>affectability</w:t>
      </w:r>
      <w:r w:rsidRPr="005A4403">
        <w:rPr>
          <w:sz w:val="12"/>
        </w:rPr>
        <w:t xml:space="preserve">. Before and after the legal decisions – the shooting and the acquittal – the killing of </w:t>
      </w:r>
      <w:proofErr w:type="spellStart"/>
      <w:r w:rsidRPr="005A4403">
        <w:rPr>
          <w:sz w:val="12"/>
        </w:rPr>
        <w:t>Amadou</w:t>
      </w:r>
      <w:proofErr w:type="spellEnd"/>
      <w:r w:rsidRPr="005A4403">
        <w:rPr>
          <w:sz w:val="12"/>
        </w:rPr>
        <w:t xml:space="preserve"> Diallo would not constitute a crime because the scene of nature always already resolves it as a racial event, that is, as “urban violence.” </w:t>
      </w:r>
      <w:r w:rsidRPr="005A4403">
        <w:rPr>
          <w:rStyle w:val="Emphasis"/>
        </w:rPr>
        <w:t xml:space="preserve">This social scientific construct refigures the social position blackness signifies as a product of the arsenal of </w:t>
      </w:r>
      <w:proofErr w:type="spellStart"/>
      <w:r w:rsidRPr="005A4403">
        <w:rPr>
          <w:rStyle w:val="Emphasis"/>
        </w:rPr>
        <w:t>raciality</w:t>
      </w:r>
      <w:proofErr w:type="spellEnd"/>
      <w:r w:rsidRPr="005A4403">
        <w:rPr>
          <w:rStyle w:val="Emphasis"/>
        </w:rPr>
        <w:t xml:space="preserve"> whose role, as a political/symbolic signifier, is to institute a particular kind of modern subject, namely an affectable “I” – a category of person, a moral-juridical thing, a social thing whose existence is ruled by violence</w:t>
      </w:r>
      <w:r w:rsidRPr="005A4403">
        <w:rPr>
          <w:sz w:val="12"/>
        </w:rPr>
        <w:t xml:space="preserve">. </w:t>
      </w:r>
      <w:r w:rsidRPr="005A4403">
        <w:rPr>
          <w:rStyle w:val="StyleUnderline"/>
        </w:rPr>
        <w:t xml:space="preserve">My claim here is then: the arsenal of </w:t>
      </w:r>
      <w:proofErr w:type="spellStart"/>
      <w:r w:rsidRPr="005A4403">
        <w:rPr>
          <w:rStyle w:val="StyleUnderline"/>
        </w:rPr>
        <w:t>raciality</w:t>
      </w:r>
      <w:proofErr w:type="spellEnd"/>
      <w:r w:rsidRPr="005A4403">
        <w:rPr>
          <w:rStyle w:val="StyleUnderline"/>
        </w:rPr>
        <w:t xml:space="preserve"> places the person standing at that vestibule toward the </w:t>
      </w:r>
      <w:r w:rsidRPr="005A4403">
        <w:rPr>
          <w:rStyle w:val="Emphasis"/>
        </w:rPr>
        <w:t>horizon of death</w:t>
      </w:r>
      <w:r w:rsidRPr="005A4403">
        <w:rPr>
          <w:rStyle w:val="StyleUnderline"/>
        </w:rPr>
        <w:t xml:space="preserve">, that is, in </w:t>
      </w:r>
      <w:r w:rsidRPr="005A4403">
        <w:rPr>
          <w:rStyle w:val="Emphasis"/>
        </w:rPr>
        <w:t>the social position</w:t>
      </w:r>
      <w:r w:rsidRPr="005A4403">
        <w:rPr>
          <w:rStyle w:val="StyleUnderline"/>
        </w:rPr>
        <w:t xml:space="preserve"> situated before (in front of) the </w:t>
      </w:r>
      <w:r w:rsidRPr="005A4403">
        <w:rPr>
          <w:rStyle w:val="Emphasis"/>
        </w:rPr>
        <w:t>scene</w:t>
      </w:r>
      <w:r w:rsidRPr="005A4403">
        <w:rPr>
          <w:rStyle w:val="StyleUnderline"/>
        </w:rPr>
        <w:t xml:space="preserve"> of (ethical) </w:t>
      </w:r>
      <w:r w:rsidRPr="005A4403">
        <w:rPr>
          <w:rStyle w:val="Emphasis"/>
        </w:rPr>
        <w:t>life</w:t>
      </w:r>
      <w:r w:rsidRPr="005A4403">
        <w:rPr>
          <w:rStyle w:val="StyleUnderline"/>
        </w:rPr>
        <w:t xml:space="preserve">, which is the one </w:t>
      </w:r>
      <w:r w:rsidRPr="005A4403">
        <w:rPr>
          <w:rStyle w:val="Emphasis"/>
        </w:rPr>
        <w:t>played</w:t>
      </w:r>
      <w:r w:rsidRPr="005A4403">
        <w:rPr>
          <w:rStyle w:val="StyleUnderline"/>
        </w:rPr>
        <w:t xml:space="preserve"> by </w:t>
      </w:r>
      <w:r w:rsidRPr="005A4403">
        <w:rPr>
          <w:rStyle w:val="Emphasis"/>
        </w:rPr>
        <w:t>social subjects</w:t>
      </w:r>
      <w:r w:rsidRPr="005A4403">
        <w:rPr>
          <w:rStyle w:val="StyleUnderline"/>
        </w:rPr>
        <w:t xml:space="preserve"> protected by the </w:t>
      </w:r>
      <w:r w:rsidRPr="005A4403">
        <w:rPr>
          <w:rStyle w:val="Emphasis"/>
        </w:rPr>
        <w:t>institutions</w:t>
      </w:r>
      <w:r w:rsidRPr="005A4403">
        <w:rPr>
          <w:rStyle w:val="StyleUnderline"/>
        </w:rPr>
        <w:t xml:space="preserve"> of </w:t>
      </w:r>
      <w:r w:rsidRPr="005A4403">
        <w:rPr>
          <w:rStyle w:val="Emphasis"/>
        </w:rPr>
        <w:t>law enforcement</w:t>
      </w:r>
      <w:r w:rsidRPr="005A4403">
        <w:rPr>
          <w:rStyle w:val="StyleUnderline"/>
        </w:rPr>
        <w:t xml:space="preserve"> and the </w:t>
      </w:r>
      <w:r w:rsidRPr="005A4403">
        <w:rPr>
          <w:rStyle w:val="Emphasis"/>
        </w:rPr>
        <w:t>administration of justice</w:t>
      </w:r>
      <w:r w:rsidRPr="005A4403">
        <w:rPr>
          <w:sz w:val="12"/>
        </w:rPr>
        <w:t>.</w:t>
      </w:r>
    </w:p>
    <w:p w14:paraId="22C69C17" w14:textId="04B31A08" w:rsidR="002B5E8B" w:rsidRDefault="00780834" w:rsidP="006949E1">
      <w:pPr>
        <w:pStyle w:val="Heading4"/>
      </w:pPr>
      <w:r>
        <w:t xml:space="preserve">The only </w:t>
      </w:r>
      <w:r>
        <w:rPr>
          <w:u w:val="single"/>
        </w:rPr>
        <w:t>coherent frame of analysis</w:t>
      </w:r>
      <w:r>
        <w:t xml:space="preserve"> is to center </w:t>
      </w:r>
      <w:r>
        <w:rPr>
          <w:u w:val="single"/>
        </w:rPr>
        <w:t>anti-ethics</w:t>
      </w:r>
      <w:r>
        <w:t xml:space="preserve"> that analyzes the role </w:t>
      </w:r>
      <w:r>
        <w:rPr>
          <w:u w:val="single"/>
        </w:rPr>
        <w:t>anti-blackness</w:t>
      </w:r>
      <w:r>
        <w:t xml:space="preserve"> has as a constitutive factor in the construction of the commons.</w:t>
      </w:r>
    </w:p>
    <w:p w14:paraId="65FA4F9E" w14:textId="30FA8F26" w:rsidR="00780834" w:rsidRPr="00780834" w:rsidRDefault="00780834" w:rsidP="00780834">
      <w:r>
        <w:rPr>
          <w:rStyle w:val="Style13ptBold"/>
        </w:rPr>
        <w:t xml:space="preserve">Curry, 11 </w:t>
      </w:r>
      <w:r>
        <w:t>[</w:t>
      </w:r>
      <w:r>
        <w:t xml:space="preserve">Tommy J. Curry, </w:t>
      </w:r>
      <w:r>
        <w:t xml:space="preserve">“The Political Economy of Reparations: An Anti-Ethical Consideration of Atonement and Racial Reconciliation under Colonial Moralism,” Race, Gender &amp; Class , 2011, Vol. 18, No. 1/2 (2011), pp. 125-146 Published by: Jean </w:t>
      </w:r>
      <w:proofErr w:type="spellStart"/>
      <w:r>
        <w:t>Ait</w:t>
      </w:r>
      <w:proofErr w:type="spellEnd"/>
      <w:r>
        <w:t xml:space="preserve"> </w:t>
      </w:r>
      <w:proofErr w:type="spellStart"/>
      <w:r>
        <w:t>Belkhir</w:t>
      </w:r>
      <w:proofErr w:type="spellEnd"/>
      <w:r>
        <w:t>, Race, Gender &amp; Class Journal Stable URL: http://www.jstor.com/stable/23884871]//Townes</w:t>
      </w:r>
    </w:p>
    <w:p w14:paraId="2791ED6A" w14:textId="37366386" w:rsidR="006949E1" w:rsidRPr="00780834" w:rsidRDefault="006949E1" w:rsidP="006949E1">
      <w:pPr>
        <w:rPr>
          <w:rStyle w:val="Emphasis"/>
        </w:rPr>
      </w:pPr>
      <w:r w:rsidRPr="006949E1">
        <w:rPr>
          <w:rStyle w:val="StyleUnderline"/>
        </w:rPr>
        <w:t>This view, while politically acceptable—in the sense that it supports reparations for slavery, is unfortunately, empirically false when one seriously considers the structural cementation of racism in the United States</w:t>
      </w:r>
      <w:r w:rsidRPr="00780834">
        <w:rPr>
          <w:sz w:val="14"/>
        </w:rPr>
        <w:t xml:space="preserve">. </w:t>
      </w:r>
      <w:r w:rsidRPr="006949E1">
        <w:rPr>
          <w:rStyle w:val="StyleUnderline"/>
        </w:rPr>
        <w:t xml:space="preserve">The danger of the liberal view does not stem from its existence, but rather from the </w:t>
      </w:r>
      <w:r w:rsidRPr="006949E1">
        <w:rPr>
          <w:rStyle w:val="Emphasis"/>
        </w:rPr>
        <w:t>strength of its resolve</w:t>
      </w:r>
      <w:r w:rsidRPr="00780834">
        <w:rPr>
          <w:sz w:val="14"/>
        </w:rPr>
        <w:t xml:space="preserve">. Since the liberal interpretation functions purely as a hypothetical; an ideal </w:t>
      </w:r>
      <w:proofErr w:type="gramStart"/>
      <w:r w:rsidRPr="00780834">
        <w:rPr>
          <w:sz w:val="14"/>
        </w:rPr>
        <w:t>as of yet</w:t>
      </w:r>
      <w:proofErr w:type="gramEnd"/>
      <w:r w:rsidRPr="00780834">
        <w:rPr>
          <w:sz w:val="14"/>
        </w:rPr>
        <w:t xml:space="preserve">, has never seen the light of day, there is a tendency to act proleptically, as if the normative valuations of liberal democratic societies are demonstrated in what we take to be our liberal democratic society. </w:t>
      </w:r>
      <w:r w:rsidRPr="006949E1">
        <w:rPr>
          <w:rStyle w:val="StyleUnderline"/>
        </w:rPr>
        <w:t xml:space="preserve">While it may be true that liberal societies should work to eliminate racial inequality because it stifles individual development, America, the liberal society analyzed in Darby's work, has never functioned in that way </w:t>
      </w:r>
      <w:proofErr w:type="gramStart"/>
      <w:r w:rsidRPr="006949E1">
        <w:rPr>
          <w:rStyle w:val="StyleUnderline"/>
        </w:rPr>
        <w:t>in regard to</w:t>
      </w:r>
      <w:proofErr w:type="gramEnd"/>
      <w:r w:rsidRPr="006949E1">
        <w:rPr>
          <w:rStyle w:val="StyleUnderline"/>
        </w:rPr>
        <w:t xml:space="preserve"> race</w:t>
      </w:r>
      <w:r w:rsidRPr="00780834">
        <w:rPr>
          <w:sz w:val="14"/>
        </w:rPr>
        <w:t xml:space="preserve">. To assume so, </w:t>
      </w:r>
      <w:r w:rsidRPr="006949E1">
        <w:rPr>
          <w:rStyle w:val="StyleUnderline"/>
        </w:rPr>
        <w:t xml:space="preserve">demands of us an earnest dishonesty intent on </w:t>
      </w:r>
      <w:r w:rsidRPr="006949E1">
        <w:rPr>
          <w:rStyle w:val="Emphasis"/>
        </w:rPr>
        <w:t>making</w:t>
      </w:r>
      <w:r w:rsidRPr="006949E1">
        <w:rPr>
          <w:rStyle w:val="StyleUnderline"/>
        </w:rPr>
        <w:t xml:space="preserve"> "</w:t>
      </w:r>
      <w:r w:rsidRPr="006949E1">
        <w:rPr>
          <w:rStyle w:val="Emphasis"/>
        </w:rPr>
        <w:t>moral and just</w:t>
      </w:r>
      <w:r w:rsidRPr="006949E1">
        <w:rPr>
          <w:rStyle w:val="StyleUnderline"/>
        </w:rPr>
        <w:t>," that which is "</w:t>
      </w:r>
      <w:r w:rsidRPr="006949E1">
        <w:rPr>
          <w:rStyle w:val="Emphasis"/>
        </w:rPr>
        <w:t>immoral and unjust</w:t>
      </w:r>
      <w:r w:rsidRPr="006949E1">
        <w:rPr>
          <w:rStyle w:val="StyleUnderline"/>
        </w:rPr>
        <w:t>."</w:t>
      </w:r>
      <w:r w:rsidRPr="00780834">
        <w:rPr>
          <w:sz w:val="14"/>
        </w:rPr>
        <w:t xml:space="preserve"> In other words, </w:t>
      </w:r>
      <w:r w:rsidRPr="006949E1">
        <w:rPr>
          <w:rStyle w:val="StyleUnderline"/>
        </w:rPr>
        <w:t>in order to create (by illusion)</w:t>
      </w:r>
      <w:r w:rsidRPr="00780834">
        <w:rPr>
          <w:sz w:val="14"/>
        </w:rPr>
        <w:t xml:space="preserve"> </w:t>
      </w:r>
      <w:r w:rsidRPr="006949E1">
        <w:rPr>
          <w:rStyle w:val="Emphasis"/>
        </w:rPr>
        <w:t>ethical deliberation</w:t>
      </w:r>
      <w:r w:rsidRPr="00780834">
        <w:rPr>
          <w:sz w:val="14"/>
        </w:rPr>
        <w:t xml:space="preserve">, </w:t>
      </w:r>
      <w:r w:rsidRPr="006949E1">
        <w:rPr>
          <w:rStyle w:val="StyleUnderline"/>
        </w:rPr>
        <w:t xml:space="preserve">we must attribute moral standing or a just disposition to those entities, be they </w:t>
      </w:r>
      <w:r w:rsidRPr="006949E1">
        <w:rPr>
          <w:rStyle w:val="Emphasis"/>
        </w:rPr>
        <w:t>individuals</w:t>
      </w:r>
      <w:r w:rsidRPr="006949E1">
        <w:rPr>
          <w:rStyle w:val="StyleUnderline"/>
        </w:rPr>
        <w:t xml:space="preserve"> or </w:t>
      </w:r>
      <w:r w:rsidRPr="006949E1">
        <w:rPr>
          <w:rStyle w:val="Emphasis"/>
        </w:rPr>
        <w:t>institutions</w:t>
      </w:r>
      <w:r w:rsidRPr="006949E1">
        <w:rPr>
          <w:rStyle w:val="StyleUnderline"/>
        </w:rPr>
        <w:t xml:space="preserve">, that have never </w:t>
      </w:r>
      <w:r w:rsidRPr="006949E1">
        <w:rPr>
          <w:rStyle w:val="Emphasis"/>
        </w:rPr>
        <w:t>demonstrated these cherished attributes</w:t>
      </w:r>
      <w:r w:rsidRPr="006949E1">
        <w:rPr>
          <w:rStyle w:val="StyleUnderline"/>
        </w:rPr>
        <w:t xml:space="preserve"> through their </w:t>
      </w:r>
      <w:r w:rsidRPr="006949E1">
        <w:rPr>
          <w:rStyle w:val="Emphasis"/>
        </w:rPr>
        <w:t>actions</w:t>
      </w:r>
      <w:r w:rsidRPr="00780834">
        <w:rPr>
          <w:sz w:val="14"/>
        </w:rPr>
        <w:t xml:space="preserve">. </w:t>
      </w:r>
      <w:r w:rsidRPr="00780834">
        <w:rPr>
          <w:rStyle w:val="StyleUnderline"/>
        </w:rPr>
        <w:t>This case is even more concerning when analyzing the use and compulsory dictum of atonement theory—</w:t>
      </w:r>
      <w:r w:rsidRPr="00780834">
        <w:rPr>
          <w:rStyle w:val="Emphasis"/>
        </w:rPr>
        <w:t>the moral community</w:t>
      </w:r>
      <w:r w:rsidRPr="00780834">
        <w:rPr>
          <w:rStyle w:val="StyleUnderline"/>
        </w:rPr>
        <w:t>.</w:t>
      </w:r>
      <w:r w:rsidRPr="00780834">
        <w:rPr>
          <w:sz w:val="14"/>
        </w:rPr>
        <w:t xml:space="preserve"> The relationship between atonement and reconciliation has gained a peculiar currency in contemporary debates about ethics and moral political philosophy. Linda </w:t>
      </w:r>
      <w:proofErr w:type="spellStart"/>
      <w:r w:rsidRPr="00780834">
        <w:rPr>
          <w:sz w:val="14"/>
        </w:rPr>
        <w:t>Radzik's</w:t>
      </w:r>
      <w:proofErr w:type="spellEnd"/>
      <w:r w:rsidRPr="00780834">
        <w:rPr>
          <w:sz w:val="14"/>
        </w:rPr>
        <w:t xml:space="preserve"> Making Amends: Atonement in Morality, Law and Politics (2009) is of especial import to reparations theory, especially those theories, like Brooks', which aim to make racial reconciliation or the establishment of a renewed moral American community the goal of slave redress. According to </w:t>
      </w:r>
      <w:proofErr w:type="spellStart"/>
      <w:r w:rsidRPr="00780834">
        <w:rPr>
          <w:sz w:val="14"/>
        </w:rPr>
        <w:t>Radzik</w:t>
      </w:r>
      <w:proofErr w:type="spellEnd"/>
      <w:r w:rsidRPr="00780834">
        <w:rPr>
          <w:sz w:val="14"/>
        </w:rPr>
        <w:t>, "</w:t>
      </w:r>
      <w:r w:rsidRPr="00780834">
        <w:rPr>
          <w:rStyle w:val="StyleUnderline"/>
        </w:rPr>
        <w:t xml:space="preserve">the kind of reconciliation that is the goal of </w:t>
      </w:r>
      <w:r w:rsidRPr="00780834">
        <w:rPr>
          <w:rStyle w:val="Emphasis"/>
        </w:rPr>
        <w:t>atonement</w:t>
      </w:r>
      <w:r w:rsidRPr="00780834">
        <w:rPr>
          <w:rStyle w:val="StyleUnderline"/>
        </w:rPr>
        <w:t xml:space="preserve"> involves the </w:t>
      </w:r>
      <w:r w:rsidRPr="00780834">
        <w:rPr>
          <w:rStyle w:val="Emphasis"/>
        </w:rPr>
        <w:t>restoration</w:t>
      </w:r>
      <w:r w:rsidRPr="00780834">
        <w:rPr>
          <w:rStyle w:val="StyleUnderline"/>
        </w:rPr>
        <w:t xml:space="preserve"> of a </w:t>
      </w:r>
      <w:r w:rsidRPr="00780834">
        <w:rPr>
          <w:rStyle w:val="Emphasis"/>
        </w:rPr>
        <w:t>paradigmatically</w:t>
      </w:r>
      <w:r w:rsidRPr="00780834">
        <w:rPr>
          <w:rStyle w:val="StyleUnderline"/>
        </w:rPr>
        <w:t xml:space="preserve"> </w:t>
      </w:r>
      <w:r w:rsidRPr="00780834">
        <w:rPr>
          <w:rStyle w:val="Emphasis"/>
        </w:rPr>
        <w:t xml:space="preserve">moral </w:t>
      </w:r>
      <w:proofErr w:type="gramStart"/>
      <w:r w:rsidRPr="00780834">
        <w:rPr>
          <w:rStyle w:val="Emphasis"/>
        </w:rPr>
        <w:t>relationship</w:t>
      </w:r>
      <w:r w:rsidRPr="00780834">
        <w:rPr>
          <w:rStyle w:val="StyleUnderline"/>
        </w:rPr>
        <w:t>..</w:t>
      </w:r>
      <w:proofErr w:type="gramEnd"/>
      <w:r w:rsidRPr="00780834">
        <w:rPr>
          <w:rStyle w:val="StyleUnderline"/>
        </w:rPr>
        <w:t xml:space="preserve"> </w:t>
      </w:r>
      <w:proofErr w:type="gramStart"/>
      <w:r w:rsidRPr="00780834">
        <w:rPr>
          <w:rStyle w:val="StyleUnderline"/>
        </w:rPr>
        <w:t>.wherein</w:t>
      </w:r>
      <w:proofErr w:type="gramEnd"/>
      <w:r w:rsidRPr="00780834">
        <w:rPr>
          <w:rStyle w:val="StyleUnderline"/>
        </w:rPr>
        <w:t xml:space="preserve"> the parties regard one another and themselves as </w:t>
      </w:r>
      <w:r w:rsidRPr="00780834">
        <w:rPr>
          <w:rStyle w:val="Emphasis"/>
        </w:rPr>
        <w:t>equally valuable moral persons</w:t>
      </w:r>
      <w:r w:rsidRPr="00780834">
        <w:rPr>
          <w:sz w:val="14"/>
        </w:rPr>
        <w:t xml:space="preserve">" (p. 81). This moral relationship is assumed to be established anthropologically, not politically. By this I mean to say, that </w:t>
      </w:r>
      <w:proofErr w:type="spellStart"/>
      <w:r w:rsidRPr="00780834">
        <w:rPr>
          <w:sz w:val="14"/>
        </w:rPr>
        <w:t>Radzik</w:t>
      </w:r>
      <w:proofErr w:type="spellEnd"/>
      <w:r w:rsidRPr="00780834">
        <w:rPr>
          <w:sz w:val="14"/>
        </w:rPr>
        <w:t xml:space="preserve"> argues that moral communities consist of equal persons with equal moral capacities and moral worth, where equality is not cultivated in the society through policy or tolerance, but present in the persons that make up the community. The moral community is the result of </w:t>
      </w:r>
      <w:proofErr w:type="spellStart"/>
      <w:r w:rsidRPr="00780834">
        <w:rPr>
          <w:sz w:val="14"/>
        </w:rPr>
        <w:t>Radzik's</w:t>
      </w:r>
      <w:proofErr w:type="spellEnd"/>
      <w:r w:rsidRPr="00780834">
        <w:rPr>
          <w:sz w:val="14"/>
        </w:rPr>
        <w:t xml:space="preserve"> attempt to synthesize two ideas: the first is Kant's understanding of the moral person as a moral agent able of discern right and wrong and make choices from that discernment and the second, what </w:t>
      </w:r>
      <w:proofErr w:type="spellStart"/>
      <w:r w:rsidRPr="00780834">
        <w:rPr>
          <w:sz w:val="14"/>
        </w:rPr>
        <w:t>Radzik</w:t>
      </w:r>
      <w:proofErr w:type="spellEnd"/>
      <w:r w:rsidRPr="00780834">
        <w:rPr>
          <w:sz w:val="14"/>
        </w:rPr>
        <w:t xml:space="preserve"> calls the pedestrian notion, which takes the moral person to be "someone who is not only capable of judging but likely to judge right or wrong correctly and be properly motivated by these judgments" (p. 82). </w:t>
      </w:r>
      <w:r w:rsidRPr="00780834">
        <w:rPr>
          <w:rStyle w:val="StyleUnderline"/>
        </w:rPr>
        <w:t xml:space="preserve">Thus, the moral use subject to </w:t>
      </w:r>
      <w:r w:rsidR="00780834" w:rsidRPr="00780834">
        <w:rPr>
          <w:rStyle w:val="StyleUnderline"/>
        </w:rPr>
        <w:t xml:space="preserve">the </w:t>
      </w:r>
      <w:r w:rsidRPr="00780834">
        <w:rPr>
          <w:rStyle w:val="StyleUnderline"/>
        </w:rPr>
        <w:t xml:space="preserve">community is an adjudicating agent of moral conduct, or as </w:t>
      </w:r>
      <w:proofErr w:type="spellStart"/>
      <w:r w:rsidRPr="00780834">
        <w:rPr>
          <w:rStyle w:val="StyleUnderline"/>
        </w:rPr>
        <w:t>Radzik</w:t>
      </w:r>
      <w:proofErr w:type="spellEnd"/>
      <w:r w:rsidRPr="00780834">
        <w:rPr>
          <w:rStyle w:val="StyleUnderline"/>
        </w:rPr>
        <w:t xml:space="preserve"> says as a social entity in which "morality properly regulates the relations among the members</w:t>
      </w:r>
      <w:r w:rsidRPr="00780834">
        <w:rPr>
          <w:sz w:val="14"/>
        </w:rPr>
        <w:t xml:space="preserve">" (p. 82). Because we are all (moral) persons, and hence moral agents in the Kantian sense, </w:t>
      </w:r>
      <w:proofErr w:type="spellStart"/>
      <w:r w:rsidRPr="00780834">
        <w:rPr>
          <w:sz w:val="14"/>
        </w:rPr>
        <w:t>Radzik</w:t>
      </w:r>
      <w:proofErr w:type="spellEnd"/>
      <w:r w:rsidRPr="00780834">
        <w:rPr>
          <w:sz w:val="14"/>
        </w:rPr>
        <w:t xml:space="preserve"> maintains we are all members of this moral community. </w:t>
      </w:r>
      <w:r w:rsidRPr="00780834">
        <w:rPr>
          <w:rStyle w:val="StyleUnderline"/>
        </w:rPr>
        <w:t xml:space="preserve">As this view of moral community is completely in line with Roy L. Brooks' view of racial reconciliation, I feel it </w:t>
      </w:r>
      <w:r w:rsidRPr="00780834">
        <w:rPr>
          <w:rStyle w:val="Emphasis"/>
        </w:rPr>
        <w:t>necessary to respond</w:t>
      </w:r>
      <w:r w:rsidRPr="00780834">
        <w:rPr>
          <w:rStyle w:val="StyleUnderline"/>
        </w:rPr>
        <w:t xml:space="preserve"> to the </w:t>
      </w:r>
      <w:r w:rsidRPr="00780834">
        <w:rPr>
          <w:rStyle w:val="Emphasis"/>
        </w:rPr>
        <w:t>Kantianism</w:t>
      </w:r>
      <w:r w:rsidRPr="00780834">
        <w:rPr>
          <w:rStyle w:val="StyleUnderline"/>
        </w:rPr>
        <w:t xml:space="preserve"> at work in these projects</w:t>
      </w:r>
      <w:r w:rsidRPr="00780834">
        <w:rPr>
          <w:sz w:val="14"/>
        </w:rPr>
        <w:t xml:space="preserve">. First, it is not entirely clear that the reading of Kant suggested by </w:t>
      </w:r>
      <w:proofErr w:type="spellStart"/>
      <w:r w:rsidRPr="00780834">
        <w:rPr>
          <w:sz w:val="14"/>
        </w:rPr>
        <w:t>Radzik</w:t>
      </w:r>
      <w:proofErr w:type="spellEnd"/>
      <w:r w:rsidRPr="00780834">
        <w:rPr>
          <w:sz w:val="14"/>
        </w:rPr>
        <w:t xml:space="preserve"> remains viable if one looks at Kant's reflections on race and pragmatic anthropology. Since the publication of Emmanuel </w:t>
      </w:r>
      <w:proofErr w:type="spellStart"/>
      <w:r w:rsidRPr="00780834">
        <w:rPr>
          <w:sz w:val="14"/>
        </w:rPr>
        <w:t>Eze's</w:t>
      </w:r>
      <w:proofErr w:type="spellEnd"/>
      <w:r w:rsidRPr="00780834">
        <w:rPr>
          <w:sz w:val="14"/>
        </w:rPr>
        <w:t xml:space="preserve"> groundbreaking book, Race and the Enlightenment (1997) and his essay "The Color of Races: The Idea of Race in Kant's Anthropology (1997), Black philosophers have developed a particular area of research interested in assessing the effects of race and Kant's racism on his moral philosophy. In "Race: A </w:t>
      </w:r>
      <w:proofErr w:type="gramStart"/>
      <w:r w:rsidRPr="00780834">
        <w:rPr>
          <w:sz w:val="14"/>
        </w:rPr>
        <w:t>Transcendental?,</w:t>
      </w:r>
      <w:proofErr w:type="gramEnd"/>
      <w:r w:rsidRPr="00780834">
        <w:rPr>
          <w:sz w:val="14"/>
        </w:rPr>
        <w:t xml:space="preserve">" Emmanuel </w:t>
      </w:r>
      <w:proofErr w:type="spellStart"/>
      <w:r w:rsidRPr="00780834">
        <w:rPr>
          <w:sz w:val="14"/>
        </w:rPr>
        <w:t>Eze</w:t>
      </w:r>
      <w:proofErr w:type="spellEnd"/>
      <w:r w:rsidRPr="00780834">
        <w:rPr>
          <w:sz w:val="14"/>
        </w:rPr>
        <w:t xml:space="preserve"> (2001) argued </w:t>
      </w:r>
      <w:r w:rsidRPr="00780834">
        <w:rPr>
          <w:rStyle w:val="StyleUnderline"/>
        </w:rPr>
        <w:t xml:space="preserve">The moral quality Talent is what Kant believed guarantees for the white race a </w:t>
      </w:r>
      <w:r w:rsidRPr="00780834">
        <w:rPr>
          <w:rStyle w:val="Emphasis"/>
        </w:rPr>
        <w:t>superior position</w:t>
      </w:r>
      <w:r w:rsidRPr="00780834">
        <w:rPr>
          <w:rStyle w:val="StyleUnderline"/>
        </w:rPr>
        <w:t xml:space="preserve">, </w:t>
      </w:r>
      <w:r w:rsidRPr="00780834">
        <w:rPr>
          <w:rStyle w:val="Emphasis"/>
        </w:rPr>
        <w:t>metaphysically</w:t>
      </w:r>
      <w:r w:rsidRPr="00780834">
        <w:rPr>
          <w:rStyle w:val="StyleUnderline"/>
        </w:rPr>
        <w:t xml:space="preserve"> and </w:t>
      </w:r>
      <w:r w:rsidRPr="00780834">
        <w:rPr>
          <w:rStyle w:val="Emphasis"/>
        </w:rPr>
        <w:t>ethically</w:t>
      </w:r>
      <w:r w:rsidRPr="00780834">
        <w:rPr>
          <w:rStyle w:val="StyleUnderline"/>
        </w:rPr>
        <w:t xml:space="preserve">, </w:t>
      </w:r>
      <w:r w:rsidRPr="00780834">
        <w:rPr>
          <w:rStyle w:val="Emphasis"/>
        </w:rPr>
        <w:t>in the racial order</w:t>
      </w:r>
      <w:r w:rsidRPr="00780834">
        <w:rPr>
          <w:sz w:val="14"/>
        </w:rPr>
        <w:t xml:space="preserve">. </w:t>
      </w:r>
      <w:r w:rsidRPr="00780834">
        <w:rPr>
          <w:rStyle w:val="Emphasis"/>
        </w:rPr>
        <w:t>White skin, it seems, is only the concrete, physical evidence of this racial superiority; skin color reveals race as species class and, morally, as 'difference in character.' Skin color is therefore not only a code for, but proof of rational superiority or inferiority</w:t>
      </w:r>
      <w:r w:rsidRPr="00780834">
        <w:rPr>
          <w:sz w:val="14"/>
        </w:rPr>
        <w:t xml:space="preserve"> (p. 102). Rational inferiority is of vital importance in a moral community constituted by rational agents, such intellectual deprivation would seem to entail some moral debasement of the racialized members of the community. Following </w:t>
      </w:r>
      <w:proofErr w:type="spellStart"/>
      <w:r w:rsidRPr="00780834">
        <w:rPr>
          <w:sz w:val="14"/>
        </w:rPr>
        <w:t>Eze's</w:t>
      </w:r>
      <w:proofErr w:type="spellEnd"/>
      <w:r w:rsidRPr="00780834">
        <w:rPr>
          <w:sz w:val="14"/>
        </w:rPr>
        <w:t xml:space="preserve"> analysis, Laurence Thomas' essay entitled "Moral Equality and Natural Inferiority"(2005) concluded "where we have demonstrable and unshakable intellectual inferiority on the part of a people, as Kant supposed was the case with blacks, then we have seen that showing such individuals the proper moral respect with stand as a most formidable task" (p. 402). Civilization missed the Negro in Kant's view. Kant, citing Hume as evidence of this alleged fact, believed the Negroes of Africa have by nature no feeling that rises above the </w:t>
      </w:r>
      <w:proofErr w:type="gramStart"/>
      <w:r w:rsidRPr="00780834">
        <w:rPr>
          <w:sz w:val="14"/>
        </w:rPr>
        <w:t>trifling..</w:t>
      </w:r>
      <w:proofErr w:type="gramEnd"/>
      <w:r w:rsidRPr="00780834">
        <w:rPr>
          <w:sz w:val="14"/>
        </w:rPr>
        <w:t xml:space="preserve"> </w:t>
      </w:r>
      <w:proofErr w:type="gramStart"/>
      <w:r w:rsidRPr="00780834">
        <w:rPr>
          <w:sz w:val="14"/>
        </w:rPr>
        <w:t>.although</w:t>
      </w:r>
      <w:proofErr w:type="gramEnd"/>
      <w:r w:rsidRPr="00780834">
        <w:rPr>
          <w:sz w:val="14"/>
        </w:rPr>
        <w:t xml:space="preserve"> many of them have been set free, still not a single one was ever found who presented anything great in art or science or any other praise worthy quality" (Kant, 1960:110-11). </w:t>
      </w:r>
      <w:r w:rsidRPr="00780834">
        <w:rPr>
          <w:rStyle w:val="StyleUnderline"/>
        </w:rPr>
        <w:t xml:space="preserve">Some scholars have (Hill &amp; Boxill, 2001) and will inevitably continue to argue that such statements have little to no effect on </w:t>
      </w:r>
      <w:r w:rsidRPr="00780834">
        <w:rPr>
          <w:rStyle w:val="Emphasis"/>
        </w:rPr>
        <w:t>Kant's moral theory</w:t>
      </w:r>
      <w:r w:rsidRPr="00780834">
        <w:rPr>
          <w:rStyle w:val="StyleUnderline"/>
        </w:rPr>
        <w:t xml:space="preserve">, but Kant's view of Blacks does not come from ignorance, he genuinely believes it is the result of </w:t>
      </w:r>
      <w:r w:rsidRPr="00780834">
        <w:rPr>
          <w:rStyle w:val="Emphasis"/>
        </w:rPr>
        <w:t>philosophical observation</w:t>
      </w:r>
      <w:r w:rsidRPr="00780834">
        <w:rPr>
          <w:sz w:val="14"/>
        </w:rPr>
        <w:t xml:space="preserve">. It is through physiognomy—"the art of judging a human being's way of sensing or way of thinking according to his visible form; [the art of judging] the interior by the exterior" (Kant, 2006:195)—that allowed Kant to say without hesitation that "this fellow was quite black from head to foot, a clear proof that what he said was stupid" (Kant, 1960:113). </w:t>
      </w:r>
      <w:r w:rsidRPr="00780834">
        <w:rPr>
          <w:rStyle w:val="StyleUnderline"/>
        </w:rPr>
        <w:t xml:space="preserve">With this racist calculus at work in Kant's Anthropology, two problems emerge from a Kantian conceptualization of </w:t>
      </w:r>
      <w:r w:rsidRPr="00780834">
        <w:rPr>
          <w:rStyle w:val="Emphasis"/>
        </w:rPr>
        <w:t>moral community</w:t>
      </w:r>
      <w:r w:rsidRPr="00780834">
        <w:rPr>
          <w:sz w:val="14"/>
        </w:rPr>
        <w:t xml:space="preserve">: (1) </w:t>
      </w:r>
      <w:r w:rsidRPr="00780834">
        <w:rPr>
          <w:rStyle w:val="Emphasis"/>
        </w:rPr>
        <w:t>the racial superiority of whiteness present both in Kant's moral philosophy and the racial ideology of American society</w:t>
      </w:r>
      <w:r w:rsidRPr="00780834">
        <w:rPr>
          <w:sz w:val="14"/>
        </w:rPr>
        <w:t xml:space="preserve"> and (2) </w:t>
      </w:r>
      <w:r w:rsidRPr="00780834">
        <w:rPr>
          <w:rStyle w:val="Emphasis"/>
        </w:rPr>
        <w:t>the actual possibility of treating people taken to be inferior because of their Blackness as moral equals</w:t>
      </w:r>
      <w:r w:rsidRPr="00780834">
        <w:rPr>
          <w:sz w:val="14"/>
        </w:rPr>
        <w:t xml:space="preserve">. </w:t>
      </w:r>
      <w:r w:rsidRPr="00780834">
        <w:rPr>
          <w:rStyle w:val="StyleUnderline"/>
        </w:rPr>
        <w:t>These two problems cannot simply be wished away in atonement theories looking to justify their formulations of reconciliation with Kantian moral thought</w:t>
      </w:r>
      <w:r w:rsidRPr="00780834">
        <w:rPr>
          <w:sz w:val="14"/>
        </w:rPr>
        <w:t xml:space="preserve">. How racialized members are treated and seen in a "racially reconciled" moral community is of the utmost importance for these theories to work. Secondly and perhaps more importantly, there is nothing in Kant's understanding of a moral community that bars that community from being a racist imperial society. </w:t>
      </w:r>
      <w:r w:rsidRPr="00780834">
        <w:rPr>
          <w:rStyle w:val="StyleUnderline"/>
        </w:rPr>
        <w:t xml:space="preserve">While we can surmise from Kant's Critique of Practical Reason, his Groundwork of the Metaphysics of Morals, and The Metaphysics of Morals a series of pure moral codes that may arrest racism, these precepts are useless when </w:t>
      </w:r>
      <w:r w:rsidRPr="00780834">
        <w:rPr>
          <w:rStyle w:val="Emphasis"/>
        </w:rPr>
        <w:t>speaking of human beings in a civil society</w:t>
      </w:r>
      <w:r w:rsidRPr="00780834">
        <w:rPr>
          <w:sz w:val="14"/>
        </w:rPr>
        <w:t xml:space="preserve">. Kant is quick to remind us that the "nature within the human being strives to lead him from culture to morality, and not (as reason prescribes) beginning with morality and its law, to lead him to a culture designed to be appropriate to morality" (Kant, 2006:233), </w:t>
      </w:r>
      <w:r w:rsidRPr="00780834">
        <w:rPr>
          <w:rStyle w:val="StyleUnderline"/>
        </w:rPr>
        <w:t xml:space="preserve">thus the rational individual we get from Kant's critical philosophy is of very little use in our empirical thinking about human societies. In sharp contrast to how we think about Kant's </w:t>
      </w:r>
      <w:r w:rsidRPr="00780834">
        <w:rPr>
          <w:rStyle w:val="Emphasis"/>
        </w:rPr>
        <w:t>cosmopolitanism</w:t>
      </w:r>
      <w:r w:rsidRPr="00780834">
        <w:rPr>
          <w:rStyle w:val="StyleUnderline"/>
        </w:rPr>
        <w:t xml:space="preserve">, Kant, like Hegel, </w:t>
      </w:r>
      <w:proofErr w:type="gramStart"/>
      <w:r w:rsidRPr="00780834">
        <w:rPr>
          <w:rStyle w:val="StyleUnderline"/>
        </w:rPr>
        <w:t>actually insists</w:t>
      </w:r>
      <w:proofErr w:type="gramEnd"/>
      <w:r w:rsidRPr="00780834">
        <w:rPr>
          <w:rStyle w:val="StyleUnderline"/>
        </w:rPr>
        <w:t xml:space="preserve"> upon the necessity </w:t>
      </w:r>
      <w:r w:rsidRPr="00780834">
        <w:rPr>
          <w:rStyle w:val="Emphasis"/>
        </w:rPr>
        <w:t>of war and conquest</w:t>
      </w:r>
      <w:r w:rsidRPr="00780834">
        <w:rPr>
          <w:rStyle w:val="StyleUnderline"/>
        </w:rPr>
        <w:t xml:space="preserve"> as the </w:t>
      </w:r>
      <w:r w:rsidRPr="00780834">
        <w:rPr>
          <w:rStyle w:val="Emphasis"/>
        </w:rPr>
        <w:t>driving force of civilization</w:t>
      </w:r>
      <w:r w:rsidRPr="00780834">
        <w:rPr>
          <w:rStyle w:val="StyleUnderline"/>
        </w:rPr>
        <w:t>.</w:t>
      </w:r>
      <w:r w:rsidRPr="00780834">
        <w:rPr>
          <w:sz w:val="14"/>
        </w:rPr>
        <w:t xml:space="preserve"> He says quite explicitly that each people </w:t>
      </w:r>
      <w:proofErr w:type="gramStart"/>
      <w:r w:rsidRPr="00780834">
        <w:rPr>
          <w:sz w:val="14"/>
        </w:rPr>
        <w:t>seeks</w:t>
      </w:r>
      <w:proofErr w:type="gramEnd"/>
      <w:r w:rsidRPr="00780834">
        <w:rPr>
          <w:sz w:val="14"/>
        </w:rPr>
        <w:t xml:space="preserve"> to strengthen itself through the subjugation of neighboring peoples, either from the desire to expand or the fear of being swallowed up by the other unless one beats him to it. </w:t>
      </w:r>
      <w:proofErr w:type="gramStart"/>
      <w:r w:rsidRPr="00780834">
        <w:rPr>
          <w:sz w:val="14"/>
        </w:rPr>
        <w:t>Therefore</w:t>
      </w:r>
      <w:proofErr w:type="gramEnd"/>
      <w:r w:rsidRPr="00780834">
        <w:rPr>
          <w:sz w:val="14"/>
        </w:rPr>
        <w:t xml:space="preserve"> civil or foreign war in our species, as great an evil as it may be, is yet at the same time the incentive to pass from the crude state of nature to the civil state. War is like the mechanical device of Providence... (Kant 2006:235). </w:t>
      </w:r>
      <w:r w:rsidRPr="00780834">
        <w:rPr>
          <w:rStyle w:val="StyleUnderline"/>
        </w:rPr>
        <w:t>In sharp contrast to the rational moral individual, the citizen has a "civic duty" to the preservation of their state constitution first and foremost</w:t>
      </w:r>
      <w:r w:rsidRPr="00780834">
        <w:rPr>
          <w:sz w:val="14"/>
        </w:rPr>
        <w:t xml:space="preserve">. Citing the old </w:t>
      </w:r>
      <w:proofErr w:type="spellStart"/>
      <w:r w:rsidRPr="00780834">
        <w:rPr>
          <w:sz w:val="14"/>
        </w:rPr>
        <w:t>Brocardian</w:t>
      </w:r>
      <w:proofErr w:type="spellEnd"/>
      <w:r w:rsidRPr="00780834">
        <w:rPr>
          <w:sz w:val="14"/>
        </w:rPr>
        <w:t xml:space="preserve"> dictum: "Salus </w:t>
      </w:r>
      <w:proofErr w:type="spellStart"/>
      <w:r w:rsidRPr="00780834">
        <w:rPr>
          <w:sz w:val="14"/>
        </w:rPr>
        <w:t>civitatis</w:t>
      </w:r>
      <w:proofErr w:type="spellEnd"/>
      <w:r w:rsidRPr="00780834">
        <w:rPr>
          <w:sz w:val="14"/>
        </w:rPr>
        <w:t xml:space="preserve"> suprema </w:t>
      </w:r>
      <w:proofErr w:type="spellStart"/>
      <w:r w:rsidRPr="00780834">
        <w:rPr>
          <w:sz w:val="14"/>
        </w:rPr>
        <w:t>lex</w:t>
      </w:r>
      <w:proofErr w:type="spellEnd"/>
      <w:r w:rsidRPr="00780834">
        <w:rPr>
          <w:sz w:val="14"/>
        </w:rPr>
        <w:t xml:space="preserve"> </w:t>
      </w:r>
      <w:proofErr w:type="spellStart"/>
      <w:r w:rsidRPr="00780834">
        <w:rPr>
          <w:sz w:val="14"/>
        </w:rPr>
        <w:t>esto</w:t>
      </w:r>
      <w:proofErr w:type="spellEnd"/>
      <w:r w:rsidRPr="00780834">
        <w:rPr>
          <w:sz w:val="14"/>
        </w:rPr>
        <w:t xml:space="preserve"> (The </w:t>
      </w:r>
      <w:proofErr w:type="spellStart"/>
      <w:r w:rsidRPr="00780834">
        <w:rPr>
          <w:sz w:val="14"/>
        </w:rPr>
        <w:t>well being</w:t>
      </w:r>
      <w:proofErr w:type="spellEnd"/>
      <w:r w:rsidRPr="00780834">
        <w:rPr>
          <w:sz w:val="14"/>
        </w:rPr>
        <w:t xml:space="preserve"> of the state [not of the citizens] is the highest law)" (p. 236), Kant argues that the duty of the citizen, as a rational member of a society, is to preserve that society. From this analysis emerges an irreconcilable tension between the moral individual and the citizen in Kant's moral philosophy. While this may not be of concern in a just society, it seems to suggest as previously articulated that the obligation of white citizens remains inextricably tied to the racist ideology that made the nation the imperial power it is today. Here again, Kant's insistence on imperial conquest and the civic duty of citizens to their state makes the possibility of atonement for racism and the racist imperialist conquests of the United States beyond the capability of the government and its white citizens; thereby making our ethical hypotheses concerning the viability of atonement in America little more than Active accounts of ethical and moral actions by traditionally immoral and imperial agents. </w:t>
      </w:r>
      <w:r w:rsidRPr="00780834">
        <w:rPr>
          <w:rStyle w:val="StyleUnderline"/>
        </w:rPr>
        <w:t xml:space="preserve">Asserted as axiom and sustained as a transformation in the "hearts and minds" of whites ad populum, the civil rights movement and its accompanying policy of integration continues to be understood as a </w:t>
      </w:r>
      <w:r w:rsidRPr="00780834">
        <w:rPr>
          <w:rStyle w:val="Emphasis"/>
        </w:rPr>
        <w:t>fundamental shift</w:t>
      </w:r>
      <w:r w:rsidRPr="00780834">
        <w:rPr>
          <w:rStyle w:val="StyleUnderline"/>
        </w:rPr>
        <w:t xml:space="preserve"> in American race </w:t>
      </w:r>
      <w:r w:rsidRPr="00780834">
        <w:rPr>
          <w:rStyle w:val="Emphasis"/>
        </w:rPr>
        <w:t>relations</w:t>
      </w:r>
      <w:r w:rsidRPr="00780834">
        <w:rPr>
          <w:rStyle w:val="StyleUnderline"/>
        </w:rPr>
        <w:t xml:space="preserve"> from an era of Jim Crowism and terrorism against </w:t>
      </w:r>
      <w:r w:rsidRPr="00780834">
        <w:rPr>
          <w:rStyle w:val="Emphasis"/>
        </w:rPr>
        <w:t>Blacks</w:t>
      </w:r>
      <w:r w:rsidRPr="00780834">
        <w:rPr>
          <w:rStyle w:val="StyleUnderline"/>
        </w:rPr>
        <w:t xml:space="preserve"> during </w:t>
      </w:r>
      <w:r w:rsidRPr="00780834">
        <w:rPr>
          <w:rStyle w:val="Emphasis"/>
        </w:rPr>
        <w:t>segregation</w:t>
      </w:r>
      <w:r w:rsidRPr="00780834">
        <w:rPr>
          <w:rStyle w:val="StyleUnderline"/>
        </w:rPr>
        <w:t xml:space="preserve"> to the more present day where racism is seen to be </w:t>
      </w:r>
      <w:r w:rsidRPr="00780834">
        <w:rPr>
          <w:rStyle w:val="Emphasis"/>
        </w:rPr>
        <w:t>remnants</w:t>
      </w:r>
      <w:r w:rsidRPr="00780834">
        <w:rPr>
          <w:rStyle w:val="StyleUnderline"/>
        </w:rPr>
        <w:t xml:space="preserve"> of the past </w:t>
      </w:r>
      <w:r w:rsidRPr="00780834">
        <w:rPr>
          <w:rStyle w:val="Emphasis"/>
        </w:rPr>
        <w:t>sustained by racial</w:t>
      </w:r>
      <w:r w:rsidRPr="00780834">
        <w:rPr>
          <w:rStyle w:val="StyleUnderline"/>
        </w:rPr>
        <w:t xml:space="preserve"> </w:t>
      </w:r>
      <w:r w:rsidRPr="00780834">
        <w:rPr>
          <w:rStyle w:val="Emphasis"/>
        </w:rPr>
        <w:t>misunderstanding and collective ignorance</w:t>
      </w:r>
      <w:r w:rsidRPr="00780834">
        <w:rPr>
          <w:sz w:val="14"/>
        </w:rPr>
        <w:t xml:space="preserve">. Following this logic, </w:t>
      </w:r>
      <w:r w:rsidRPr="00780834">
        <w:rPr>
          <w:rStyle w:val="StyleUnderline"/>
        </w:rPr>
        <w:t>atonement theorists base the possibility of racial reconciliation on an unfounded optimism rooted in the continuation of civil rights era reforms</w:t>
      </w:r>
      <w:r w:rsidRPr="00780834">
        <w:rPr>
          <w:sz w:val="14"/>
        </w:rPr>
        <w:t xml:space="preserve">. For these scholars, </w:t>
      </w:r>
      <w:r w:rsidRPr="00780834">
        <w:rPr>
          <w:rStyle w:val="StyleUnderline"/>
        </w:rPr>
        <w:t xml:space="preserve">racism is a question encountered at the </w:t>
      </w:r>
      <w:r w:rsidRPr="00780834">
        <w:rPr>
          <w:rStyle w:val="Emphasis"/>
        </w:rPr>
        <w:t>extremities</w:t>
      </w:r>
      <w:r w:rsidRPr="00780834">
        <w:rPr>
          <w:rStyle w:val="StyleUnderline"/>
        </w:rPr>
        <w:t xml:space="preserve"> of </w:t>
      </w:r>
      <w:r w:rsidRPr="00780834">
        <w:rPr>
          <w:rStyle w:val="Emphasis"/>
        </w:rPr>
        <w:t>unethical behavior</w:t>
      </w:r>
      <w:r w:rsidRPr="00780834">
        <w:rPr>
          <w:sz w:val="14"/>
        </w:rPr>
        <w:t xml:space="preserve">. As presently understood, racism is a choice—an act of free will—to believe that skin color demarcates a real difference about that person and to treat said person or persons as inferior based on that difference. </w:t>
      </w:r>
      <w:r w:rsidRPr="00780834">
        <w:rPr>
          <w:rStyle w:val="StyleUnderline"/>
        </w:rPr>
        <w:t xml:space="preserve">The racist act, then, </w:t>
      </w:r>
      <w:r w:rsidRPr="00780834">
        <w:rPr>
          <w:rStyle w:val="Emphasis"/>
        </w:rPr>
        <w:t>becomes</w:t>
      </w:r>
      <w:r w:rsidRPr="00780834">
        <w:rPr>
          <w:rStyle w:val="StyleUnderline"/>
        </w:rPr>
        <w:t xml:space="preserve"> an attempt to </w:t>
      </w:r>
      <w:r w:rsidRPr="00780834">
        <w:rPr>
          <w:rStyle w:val="Emphasis"/>
        </w:rPr>
        <w:t>realize</w:t>
      </w:r>
      <w:r w:rsidRPr="00780834">
        <w:rPr>
          <w:rStyle w:val="StyleUnderline"/>
        </w:rPr>
        <w:t xml:space="preserve"> in the </w:t>
      </w:r>
      <w:r w:rsidRPr="00780834">
        <w:rPr>
          <w:rStyle w:val="Emphasis"/>
        </w:rPr>
        <w:t>world one's privations</w:t>
      </w:r>
      <w:r w:rsidRPr="00780834">
        <w:rPr>
          <w:rStyle w:val="StyleUnderline"/>
        </w:rPr>
        <w:t xml:space="preserve">, not as an </w:t>
      </w:r>
      <w:r w:rsidRPr="00780834">
        <w:rPr>
          <w:rStyle w:val="Emphasis"/>
        </w:rPr>
        <w:t>imaginative</w:t>
      </w:r>
      <w:r w:rsidRPr="00780834">
        <w:rPr>
          <w:rStyle w:val="StyleUnderline"/>
        </w:rPr>
        <w:t xml:space="preserve"> act, but an act </w:t>
      </w:r>
      <w:r w:rsidRPr="00780834">
        <w:rPr>
          <w:rStyle w:val="Emphasis"/>
        </w:rPr>
        <w:t>cultivated</w:t>
      </w:r>
      <w:r w:rsidRPr="00780834">
        <w:rPr>
          <w:rStyle w:val="StyleUnderline"/>
        </w:rPr>
        <w:t xml:space="preserve"> by the </w:t>
      </w:r>
      <w:r w:rsidRPr="00780834">
        <w:rPr>
          <w:rStyle w:val="Emphasis"/>
        </w:rPr>
        <w:t>realization</w:t>
      </w:r>
      <w:r w:rsidRPr="00780834">
        <w:rPr>
          <w:rStyle w:val="StyleUnderline"/>
        </w:rPr>
        <w:t xml:space="preserve"> that the </w:t>
      </w:r>
      <w:r w:rsidRPr="00780834">
        <w:rPr>
          <w:rStyle w:val="Emphasis"/>
        </w:rPr>
        <w:t>world</w:t>
      </w:r>
      <w:r w:rsidRPr="00780834">
        <w:rPr>
          <w:rStyle w:val="StyleUnderline"/>
        </w:rPr>
        <w:t xml:space="preserve"> can in </w:t>
      </w:r>
      <w:r w:rsidRPr="00780834">
        <w:rPr>
          <w:rStyle w:val="Emphasis"/>
        </w:rPr>
        <w:t>fact accept</w:t>
      </w:r>
      <w:r w:rsidRPr="00780834">
        <w:rPr>
          <w:rStyle w:val="StyleUnderline"/>
        </w:rPr>
        <w:t xml:space="preserve"> and </w:t>
      </w:r>
      <w:r w:rsidRPr="00780834">
        <w:rPr>
          <w:rStyle w:val="Emphasis"/>
        </w:rPr>
        <w:t>support</w:t>
      </w:r>
      <w:r w:rsidRPr="00780834">
        <w:rPr>
          <w:rStyle w:val="StyleUnderline"/>
        </w:rPr>
        <w:t xml:space="preserve"> one's </w:t>
      </w:r>
      <w:r w:rsidRPr="00780834">
        <w:rPr>
          <w:rStyle w:val="Emphasis"/>
        </w:rPr>
        <w:t>privations as reality</w:t>
      </w:r>
      <w:r w:rsidRPr="00780834">
        <w:rPr>
          <w:sz w:val="14"/>
        </w:rPr>
        <w:t xml:space="preserve">. </w:t>
      </w:r>
      <w:proofErr w:type="gramStart"/>
      <w:r w:rsidRPr="00780834">
        <w:rPr>
          <w:rStyle w:val="StyleUnderline"/>
        </w:rPr>
        <w:t>Thus</w:t>
      </w:r>
      <w:proofErr w:type="gramEnd"/>
      <w:r w:rsidRPr="00780834">
        <w:rPr>
          <w:rStyle w:val="StyleUnderline"/>
        </w:rPr>
        <w:t xml:space="preserve"> the racist, as Fanon (1967) maintains is </w:t>
      </w:r>
      <w:r w:rsidRPr="00780834">
        <w:rPr>
          <w:rStyle w:val="Emphasis"/>
        </w:rPr>
        <w:t>normal</w:t>
      </w:r>
      <w:r w:rsidRPr="00780834">
        <w:rPr>
          <w:rStyle w:val="StyleUnderline"/>
        </w:rPr>
        <w:t xml:space="preserve">, not </w:t>
      </w:r>
      <w:r w:rsidRPr="00780834">
        <w:rPr>
          <w:rStyle w:val="Emphasis"/>
        </w:rPr>
        <w:t>constrained</w:t>
      </w:r>
      <w:r w:rsidRPr="00780834">
        <w:rPr>
          <w:rStyle w:val="StyleUnderline"/>
        </w:rPr>
        <w:t xml:space="preserve"> by ethical </w:t>
      </w:r>
      <w:r w:rsidRPr="00780834">
        <w:rPr>
          <w:rStyle w:val="Emphasis"/>
        </w:rPr>
        <w:t>calculations</w:t>
      </w:r>
      <w:r w:rsidRPr="00780834">
        <w:rPr>
          <w:rStyle w:val="StyleUnderline"/>
        </w:rPr>
        <w:t xml:space="preserve"> of </w:t>
      </w:r>
      <w:r w:rsidRPr="00780834">
        <w:rPr>
          <w:rStyle w:val="Emphasis"/>
        </w:rPr>
        <w:t>morality</w:t>
      </w:r>
      <w:r w:rsidRPr="00780834">
        <w:rPr>
          <w:rStyle w:val="StyleUnderline"/>
        </w:rPr>
        <w:t xml:space="preserve">, but </w:t>
      </w:r>
      <w:r w:rsidRPr="00780834">
        <w:rPr>
          <w:rStyle w:val="Emphasis"/>
        </w:rPr>
        <w:t>empowered</w:t>
      </w:r>
      <w:r w:rsidRPr="00780834">
        <w:rPr>
          <w:rStyle w:val="StyleUnderline"/>
        </w:rPr>
        <w:t xml:space="preserve"> by them to not only act, but to act for the </w:t>
      </w:r>
      <w:r w:rsidRPr="00780834">
        <w:rPr>
          <w:rStyle w:val="Emphasis"/>
        </w:rPr>
        <w:t>sake of "their" others</w:t>
      </w:r>
      <w:r w:rsidRPr="00780834">
        <w:rPr>
          <w:sz w:val="14"/>
        </w:rPr>
        <w:t xml:space="preserve">. Traditionally we have taken ethics to be, as Henry Sedgwick claims, "any rational procedure by which we determine what individual human </w:t>
      </w:r>
      <w:proofErr w:type="gramStart"/>
      <w:r w:rsidRPr="00780834">
        <w:rPr>
          <w:sz w:val="14"/>
        </w:rPr>
        <w:t>beings</w:t>
      </w:r>
      <w:proofErr w:type="gramEnd"/>
      <w:r w:rsidRPr="00780834">
        <w:rPr>
          <w:sz w:val="14"/>
        </w:rPr>
        <w:t xml:space="preserve"> 'ought'—or what is right for them—or to seek to realize by voluntary action" (1981:1). This rational procedure is however at odds with the empirical reality the ethical deliberation must concern itself with. </w:t>
      </w:r>
      <w:r w:rsidRPr="00780834">
        <w:rPr>
          <w:rStyle w:val="StyleUnderline"/>
        </w:rPr>
        <w:t xml:space="preserve">To argue, as is often done, that the government, its citizens, or white people should act justly, assumes that the possibility of how they could act defines their moral disposition. If a </w:t>
      </w:r>
      <w:r w:rsidRPr="00780834">
        <w:rPr>
          <w:rStyle w:val="Emphasis"/>
        </w:rPr>
        <w:t>white person</w:t>
      </w:r>
      <w:r w:rsidRPr="00780834">
        <w:rPr>
          <w:rStyle w:val="StyleUnderline"/>
        </w:rPr>
        <w:t xml:space="preserve"> could possibly not be </w:t>
      </w:r>
      <w:r w:rsidRPr="00780834">
        <w:rPr>
          <w:rStyle w:val="Emphasis"/>
        </w:rPr>
        <w:t>racist</w:t>
      </w:r>
      <w:r w:rsidRPr="00780834">
        <w:rPr>
          <w:rStyle w:val="StyleUnderline"/>
        </w:rPr>
        <w:t xml:space="preserve">, it does not mean that the </w:t>
      </w:r>
      <w:r w:rsidRPr="00780834">
        <w:rPr>
          <w:rStyle w:val="Emphasis"/>
        </w:rPr>
        <w:t>possibility</w:t>
      </w:r>
      <w:r w:rsidRPr="00780834">
        <w:rPr>
          <w:rStyle w:val="StyleUnderline"/>
        </w:rPr>
        <w:t xml:space="preserve"> of not </w:t>
      </w:r>
      <w:r w:rsidRPr="00780834">
        <w:rPr>
          <w:rStyle w:val="Emphasis"/>
        </w:rPr>
        <w:t>being racist</w:t>
      </w:r>
      <w:r w:rsidRPr="00780834">
        <w:rPr>
          <w:rStyle w:val="StyleUnderline"/>
        </w:rPr>
        <w:t xml:space="preserve">, can be taken to mean that </w:t>
      </w:r>
      <w:r w:rsidRPr="00780834">
        <w:rPr>
          <w:rStyle w:val="Emphasis"/>
        </w:rPr>
        <w:t>they are not racist</w:t>
      </w:r>
      <w:r w:rsidRPr="00780834">
        <w:rPr>
          <w:sz w:val="14"/>
        </w:rPr>
        <w:t xml:space="preserve">. </w:t>
      </w:r>
      <w:r w:rsidRPr="00780834">
        <w:rPr>
          <w:rStyle w:val="Emphasis"/>
        </w:rPr>
        <w:t xml:space="preserve">In ethical deliberations dealing with the problem of racism, it is common practice to attribute to historically racist institutions, and </w:t>
      </w:r>
      <w:proofErr w:type="gramStart"/>
      <w:r w:rsidRPr="00780834">
        <w:rPr>
          <w:rStyle w:val="Emphasis"/>
        </w:rPr>
        <w:t>individuals</w:t>
      </w:r>
      <w:proofErr w:type="gramEnd"/>
      <w:r w:rsidRPr="00780834">
        <w:rPr>
          <w:rStyle w:val="Emphasis"/>
        </w:rPr>
        <w:t xml:space="preserve"> universal moral qualities that have yet to be demonstrated. This abstraction from reality is what frames our ethical norms and allows us to maintain, despite history or evidence, that racist entities will act justly given the choice</w:t>
      </w:r>
      <w:r w:rsidRPr="00780834">
        <w:rPr>
          <w:sz w:val="14"/>
        </w:rPr>
        <w:t xml:space="preserve">. </w:t>
      </w:r>
      <w:r w:rsidRPr="00780834">
        <w:rPr>
          <w:rStyle w:val="StyleUnderline"/>
        </w:rPr>
        <w:t xml:space="preserve">Under such complexities, the only ethical deliberation concerning racism must </w:t>
      </w:r>
      <w:r w:rsidRPr="00780834">
        <w:rPr>
          <w:rStyle w:val="Emphasis"/>
        </w:rPr>
        <w:t>be anti-ethical, or a judgment refusing write morality onto immoral entities</w:t>
      </w:r>
      <w:r w:rsidRPr="00780834">
        <w:rPr>
          <w:sz w:val="14"/>
        </w:rPr>
        <w:t xml:space="preserve">. In the case of reparations, this would entail a prima facie rejection of atonement, because these theories assume the morality of historically immoral racist actors, be they governmental or individual. </w:t>
      </w:r>
      <w:r w:rsidRPr="00780834">
        <w:rPr>
          <w:rStyle w:val="Emphasis"/>
        </w:rPr>
        <w:t>When morality is defined not by the empirical acts that demonstrate immorality, but the racial character of those in question, our ethics become nothing more than the apologetics of our tyrannical epoc</w:t>
      </w:r>
      <w:r w:rsidRPr="00780834">
        <w:rPr>
          <w:rStyle w:val="Emphasis"/>
        </w:rPr>
        <w:t>h</w:t>
      </w:r>
    </w:p>
    <w:p w14:paraId="5D3917AA" w14:textId="34546D1F" w:rsidR="002B5E8B" w:rsidRDefault="002B5E8B" w:rsidP="002B5E8B">
      <w:pPr>
        <w:pStyle w:val="Heading2"/>
      </w:pPr>
      <w:r>
        <w:t>Police</w:t>
      </w:r>
    </w:p>
    <w:p w14:paraId="1C9A6DC9" w14:textId="0DF2D84F" w:rsidR="001D3DB5" w:rsidRDefault="00E0651C" w:rsidP="001D3DB5">
      <w:pPr>
        <w:pStyle w:val="Heading3"/>
      </w:pPr>
      <w:r>
        <w:t>General Emergency</w:t>
      </w:r>
    </w:p>
    <w:p w14:paraId="58BA95B3" w14:textId="6FD6C041" w:rsidR="00123BB6" w:rsidRPr="00C4731E" w:rsidRDefault="00123BB6" w:rsidP="00123BB6">
      <w:pPr>
        <w:pStyle w:val="Heading4"/>
      </w:pPr>
      <w:r>
        <w:t xml:space="preserve">Perfect health can never be achieved in a system built on a general emergency. Only a strategy of </w:t>
      </w:r>
      <w:r>
        <w:rPr>
          <w:u w:val="single"/>
        </w:rPr>
        <w:t>holding</w:t>
      </w:r>
      <w:r>
        <w:t xml:space="preserve"> can break capitalism’s </w:t>
      </w:r>
      <w:r>
        <w:rPr>
          <w:u w:val="single"/>
        </w:rPr>
        <w:t>social distancing</w:t>
      </w:r>
      <w:r>
        <w:t xml:space="preserve"> that maintains </w:t>
      </w:r>
      <w:r>
        <w:rPr>
          <w:u w:val="single"/>
        </w:rPr>
        <w:t>ill-health</w:t>
      </w:r>
      <w:r>
        <w:t xml:space="preserve"> as </w:t>
      </w:r>
      <w:r>
        <w:rPr>
          <w:u w:val="single"/>
        </w:rPr>
        <w:t>debt</w:t>
      </w:r>
      <w:r>
        <w:t xml:space="preserve"> in </w:t>
      </w:r>
      <w:r>
        <w:rPr>
          <w:u w:val="single"/>
        </w:rPr>
        <w:t>endless flight</w:t>
      </w:r>
      <w:r>
        <w:t>.</w:t>
      </w:r>
    </w:p>
    <w:p w14:paraId="090DDC42" w14:textId="77777777" w:rsidR="00123BB6" w:rsidRPr="00DA2B57" w:rsidRDefault="00123BB6" w:rsidP="00123BB6">
      <w:r>
        <w:rPr>
          <w:rStyle w:val="Style13ptBold"/>
        </w:rPr>
        <w:t xml:space="preserve">Moten et al, 20 </w:t>
      </w:r>
      <w:r>
        <w:t xml:space="preserve">[Fred Moten, Stefano Harney, Zach </w:t>
      </w:r>
      <w:proofErr w:type="spellStart"/>
      <w:r>
        <w:t>Ngin</w:t>
      </w:r>
      <w:proofErr w:type="spellEnd"/>
      <w:r>
        <w:t xml:space="preserve">, Sara Van Horn &amp; Alex Westfall, “WHEN WE ARE </w:t>
      </w:r>
      <w:proofErr w:type="gramStart"/>
      <w:r>
        <w:t>APART</w:t>
      </w:r>
      <w:proofErr w:type="gramEnd"/>
      <w:r>
        <w:t xml:space="preserve"> WE ARE NOT ALONE,” 2020, College Hill Independent]//Townes</w:t>
      </w:r>
    </w:p>
    <w:p w14:paraId="73C7767D" w14:textId="77777777" w:rsidR="00123BB6" w:rsidRDefault="00123BB6" w:rsidP="00123BB6">
      <w:pPr>
        <w:rPr>
          <w:sz w:val="12"/>
        </w:rPr>
      </w:pPr>
      <w:r w:rsidRPr="00BF5CD7">
        <w:rPr>
          <w:sz w:val="12"/>
        </w:rPr>
        <w:t xml:space="preserve">In the first issue of the semester, we published a reflection on Fred Moten and Stefano Harney’s The </w:t>
      </w:r>
      <w:proofErr w:type="spellStart"/>
      <w:r w:rsidRPr="00BF5CD7">
        <w:rPr>
          <w:sz w:val="12"/>
        </w:rPr>
        <w:t>Undercommons</w:t>
      </w:r>
      <w:proofErr w:type="spellEnd"/>
      <w:r w:rsidRPr="00BF5CD7">
        <w:rPr>
          <w:sz w:val="12"/>
        </w:rPr>
        <w:t>, a book that holds us close, that insists we unlearn and relearn how to study, and that “more than anything else, offers itself as a social space: where phrases and sounds and citations collide, gat</w:t>
      </w:r>
      <w:bookmarkStart w:id="0" w:name="_GoBack"/>
      <w:bookmarkEnd w:id="0"/>
      <w:r w:rsidRPr="00BF5CD7">
        <w:rPr>
          <w:sz w:val="12"/>
        </w:rPr>
        <w:t xml:space="preserve">hered from the world and given to the world. </w:t>
      </w:r>
      <w:r w:rsidRPr="003676A2">
        <w:rPr>
          <w:rStyle w:val="StyleUnderline"/>
        </w:rPr>
        <w:t>The book invests its hopes in those collisions, in the touch between people and objects and words that—though fleeting—changes everything</w:t>
      </w:r>
      <w:r w:rsidRPr="00BF5CD7">
        <w:rPr>
          <w:sz w:val="12"/>
        </w:rPr>
        <w:t xml:space="preserve">.” In the months that have passed since then, the transformative “touch” has assumed a different, darker meaning. For the final issue of the semester, we reached out to both scholars to ask how they’re reacting to the present moment. </w:t>
      </w:r>
      <w:r w:rsidRPr="003676A2">
        <w:rPr>
          <w:rStyle w:val="StyleUnderline"/>
        </w:rPr>
        <w:t>They were kind enough to share some thoughts on the distances of the pandemic</w:t>
      </w:r>
      <w:r w:rsidRPr="00BF5CD7">
        <w:rPr>
          <w:sz w:val="12"/>
        </w:rPr>
        <w:t xml:space="preserve">, the demands of institutions, and their long-standing collaboration. We invite you to enter the stolen time—the groove, the pulse, the swing—of their words. +++ The Indy: Where are each of you right now? How are you and how are you absorbing and responding to these times? Are you teaching and how are you teaching? Moten and Harney: Stefano is in Brasilia and Fred is in New York City. It's not unusual for us to be in different cities and usually also different hemispheres and continents. We do spend as much time together and with our other collaborators as possible but for us, being apart changes the balance. </w:t>
      </w:r>
      <w:r w:rsidRPr="003676A2">
        <w:rPr>
          <w:rStyle w:val="StyleUnderline"/>
        </w:rPr>
        <w:t xml:space="preserve">When we are </w:t>
      </w:r>
      <w:proofErr w:type="gramStart"/>
      <w:r w:rsidRPr="003676A2">
        <w:rPr>
          <w:rStyle w:val="StyleUnderline"/>
        </w:rPr>
        <w:t>together</w:t>
      </w:r>
      <w:proofErr w:type="gramEnd"/>
      <w:r w:rsidRPr="003676A2">
        <w:rPr>
          <w:rStyle w:val="StyleUnderline"/>
        </w:rPr>
        <w:t xml:space="preserve"> we hang out</w:t>
      </w:r>
      <w:r w:rsidRPr="00BF5CD7">
        <w:rPr>
          <w:sz w:val="12"/>
        </w:rPr>
        <w:t xml:space="preserve">. We have a good time. </w:t>
      </w:r>
      <w:r w:rsidRPr="003676A2">
        <w:rPr>
          <w:rStyle w:val="StyleUnderline"/>
        </w:rPr>
        <w:t xml:space="preserve">When we are </w:t>
      </w:r>
      <w:proofErr w:type="gramStart"/>
      <w:r w:rsidRPr="003676A2">
        <w:rPr>
          <w:rStyle w:val="StyleUnderline"/>
        </w:rPr>
        <w:t>separated</w:t>
      </w:r>
      <w:proofErr w:type="gramEnd"/>
      <w:r w:rsidRPr="003676A2">
        <w:rPr>
          <w:rStyle w:val="StyleUnderline"/>
        </w:rPr>
        <w:t xml:space="preserve"> we write together</w:t>
      </w:r>
      <w:r w:rsidRPr="00BF5CD7">
        <w:rPr>
          <w:sz w:val="12"/>
        </w:rPr>
        <w:t xml:space="preserve">. </w:t>
      </w:r>
      <w:proofErr w:type="gramStart"/>
      <w:r w:rsidRPr="00BF5CD7">
        <w:rPr>
          <w:sz w:val="12"/>
        </w:rPr>
        <w:t>So</w:t>
      </w:r>
      <w:proofErr w:type="gramEnd"/>
      <w:r w:rsidRPr="00BF5CD7">
        <w:rPr>
          <w:sz w:val="12"/>
        </w:rPr>
        <w:t xml:space="preserve"> on the one hand these times are not that different. </w:t>
      </w:r>
      <w:r w:rsidRPr="003676A2">
        <w:rPr>
          <w:rStyle w:val="StyleUnderline"/>
        </w:rPr>
        <w:t xml:space="preserve">They are also not that different because </w:t>
      </w:r>
      <w:r w:rsidRPr="00BF5CD7">
        <w:rPr>
          <w:rStyle w:val="StyleUnderline"/>
          <w:highlight w:val="cyan"/>
        </w:rPr>
        <w:t>we</w:t>
      </w:r>
      <w:r w:rsidRPr="003676A2">
        <w:rPr>
          <w:rStyle w:val="StyleUnderline"/>
        </w:rPr>
        <w:t xml:space="preserve"> both </w:t>
      </w:r>
      <w:r w:rsidRPr="00BF5CD7">
        <w:rPr>
          <w:rStyle w:val="StyleUnderline"/>
          <w:highlight w:val="cyan"/>
        </w:rPr>
        <w:t xml:space="preserve">hang out and write and struggle in </w:t>
      </w:r>
      <w:r w:rsidRPr="00BF5CD7">
        <w:rPr>
          <w:rStyle w:val="Emphasis"/>
          <w:highlight w:val="cyan"/>
        </w:rPr>
        <w:t>the general emergency</w:t>
      </w:r>
      <w:r w:rsidRPr="00BF5CD7">
        <w:rPr>
          <w:sz w:val="12"/>
        </w:rPr>
        <w:t xml:space="preserve">. </w:t>
      </w:r>
      <w:r w:rsidRPr="003676A2">
        <w:rPr>
          <w:rStyle w:val="Emphasis"/>
        </w:rPr>
        <w:t>In that emergency</w:t>
      </w:r>
      <w:r w:rsidRPr="00BF5CD7">
        <w:rPr>
          <w:sz w:val="12"/>
        </w:rPr>
        <w:t xml:space="preserve">, </w:t>
      </w:r>
      <w:r w:rsidRPr="00BF5CD7">
        <w:rPr>
          <w:rStyle w:val="StyleUnderline"/>
          <w:highlight w:val="cyan"/>
        </w:rPr>
        <w:t xml:space="preserve">the sirens have </w:t>
      </w:r>
      <w:r w:rsidRPr="00BF5CD7">
        <w:rPr>
          <w:rStyle w:val="Emphasis"/>
          <w:highlight w:val="cyan"/>
        </w:rPr>
        <w:t>not stopped</w:t>
      </w:r>
      <w:r w:rsidRPr="00BF5CD7">
        <w:rPr>
          <w:rStyle w:val="StyleUnderline"/>
          <w:highlight w:val="cyan"/>
        </w:rPr>
        <w:t xml:space="preserve"> for </w:t>
      </w:r>
      <w:r w:rsidRPr="00BF5CD7">
        <w:rPr>
          <w:rStyle w:val="Emphasis"/>
          <w:highlight w:val="cyan"/>
        </w:rPr>
        <w:t>500 years</w:t>
      </w:r>
      <w:r w:rsidRPr="00BF5CD7">
        <w:rPr>
          <w:sz w:val="12"/>
        </w:rPr>
        <w:t xml:space="preserve">. </w:t>
      </w:r>
      <w:r w:rsidRPr="003676A2">
        <w:rPr>
          <w:rStyle w:val="StyleUnderline"/>
        </w:rPr>
        <w:t xml:space="preserve">In that </w:t>
      </w:r>
      <w:r w:rsidRPr="003676A2">
        <w:rPr>
          <w:rStyle w:val="Emphasis"/>
        </w:rPr>
        <w:t>emergency</w:t>
      </w:r>
      <w:r w:rsidRPr="003676A2">
        <w:rPr>
          <w:rStyle w:val="StyleUnderline"/>
        </w:rPr>
        <w:t xml:space="preserve">, </w:t>
      </w:r>
      <w:r w:rsidRPr="00BF5CD7">
        <w:rPr>
          <w:rStyle w:val="Emphasis"/>
          <w:highlight w:val="cyan"/>
        </w:rPr>
        <w:t>you shelter</w:t>
      </w:r>
      <w:r w:rsidRPr="00BF5CD7">
        <w:rPr>
          <w:rStyle w:val="StyleUnderline"/>
          <w:highlight w:val="cyan"/>
        </w:rPr>
        <w:t xml:space="preserve">, but </w:t>
      </w:r>
      <w:r w:rsidRPr="00BF5CD7">
        <w:rPr>
          <w:rStyle w:val="Emphasis"/>
          <w:highlight w:val="cyan"/>
        </w:rPr>
        <w:t>together</w:t>
      </w:r>
      <w:r w:rsidRPr="003676A2">
        <w:rPr>
          <w:rStyle w:val="StyleUnderline"/>
        </w:rPr>
        <w:t xml:space="preserve">, and not in place, but </w:t>
      </w:r>
      <w:r w:rsidRPr="00BF5CD7">
        <w:rPr>
          <w:rStyle w:val="Emphasis"/>
          <w:highlight w:val="cyan"/>
        </w:rPr>
        <w:t>on the move</w:t>
      </w:r>
      <w:r w:rsidRPr="003676A2">
        <w:rPr>
          <w:rStyle w:val="Emphasis"/>
        </w:rPr>
        <w:t>.</w:t>
      </w:r>
      <w:r>
        <w:rPr>
          <w:rStyle w:val="StyleUnderline"/>
        </w:rPr>
        <w:t xml:space="preserve"> </w:t>
      </w:r>
      <w:r w:rsidRPr="00BF5CD7">
        <w:rPr>
          <w:sz w:val="12"/>
        </w:rPr>
        <w:t xml:space="preserve">Fred is teaching. Stefano was fired from his teaching job in Singapore last June. He tried as much as possible to deserve it. As a </w:t>
      </w:r>
      <w:proofErr w:type="gramStart"/>
      <w:r w:rsidRPr="00BF5CD7">
        <w:rPr>
          <w:sz w:val="12"/>
        </w:rPr>
        <w:t>result</w:t>
      </w:r>
      <w:proofErr w:type="gramEnd"/>
      <w:r w:rsidRPr="00BF5CD7">
        <w:rPr>
          <w:sz w:val="12"/>
        </w:rPr>
        <w:t xml:space="preserve"> Stefano has not entered further into online teaching, although this was for a long time a facet of business school teaching anyway. Fred is now in online mode for the first time, participating in a reality that has long been in place not only in business school teaching but also in community colleges and for-profit higher education, where students who work or who have otherwise been excluded from the traditional college experience, with all its amenities and all of its structures of abuse, have been trying to get what they need from, or share their needs in, the university. We have neither advocated for the joys of the classroom, as if they were accessible to all and all good, nor have we abdicated our responsibility to radicalize that space for work and play; but neither have we either simply accepted the imposed protocols of distance learning or rejected them from the position of moralistic hedonism that professors often occupy and from which they often do their professing when they have what is generally thought to be a good job at a good school. </w:t>
      </w:r>
      <w:r w:rsidRPr="003676A2">
        <w:rPr>
          <w:rStyle w:val="StyleUnderline"/>
        </w:rPr>
        <w:t xml:space="preserve">Being on the move and in shelter together we try to work with what we got and with whom we're held, </w:t>
      </w:r>
      <w:r w:rsidRPr="00BF5CD7">
        <w:rPr>
          <w:rStyle w:val="Emphasis"/>
          <w:highlight w:val="cyan"/>
        </w:rPr>
        <w:t>against the grain</w:t>
      </w:r>
      <w:r w:rsidRPr="00BF5CD7">
        <w:rPr>
          <w:rStyle w:val="StyleUnderline"/>
          <w:highlight w:val="cyan"/>
        </w:rPr>
        <w:t xml:space="preserve"> of this </w:t>
      </w:r>
      <w:r w:rsidRPr="00BF5CD7">
        <w:rPr>
          <w:rStyle w:val="Emphasis"/>
          <w:highlight w:val="cyan"/>
        </w:rPr>
        <w:t>new imposition</w:t>
      </w:r>
      <w:r w:rsidRPr="00BF5CD7">
        <w:rPr>
          <w:rStyle w:val="StyleUnderline"/>
          <w:highlight w:val="cyan"/>
        </w:rPr>
        <w:t xml:space="preserve"> of </w:t>
      </w:r>
      <w:r w:rsidRPr="00BF5CD7">
        <w:rPr>
          <w:rStyle w:val="Emphasis"/>
          <w:highlight w:val="cyan"/>
        </w:rPr>
        <w:t>scarcity</w:t>
      </w:r>
      <w:r w:rsidRPr="003676A2">
        <w:rPr>
          <w:rStyle w:val="StyleUnderline"/>
        </w:rPr>
        <w:t xml:space="preserve"> but in </w:t>
      </w:r>
      <w:r w:rsidRPr="003676A2">
        <w:rPr>
          <w:rStyle w:val="Emphasis"/>
        </w:rPr>
        <w:t>enjoyment</w:t>
      </w:r>
      <w:r w:rsidRPr="003676A2">
        <w:rPr>
          <w:rStyle w:val="StyleUnderline"/>
        </w:rPr>
        <w:t xml:space="preserve"> of the </w:t>
      </w:r>
      <w:r w:rsidRPr="003676A2">
        <w:rPr>
          <w:rStyle w:val="Emphasis"/>
        </w:rPr>
        <w:t>leveling</w:t>
      </w:r>
      <w:r w:rsidRPr="003676A2">
        <w:rPr>
          <w:rStyle w:val="StyleUnderline"/>
        </w:rPr>
        <w:t xml:space="preserve"> it has </w:t>
      </w:r>
      <w:r w:rsidRPr="003676A2">
        <w:rPr>
          <w:rStyle w:val="Emphasis"/>
        </w:rPr>
        <w:t>induced</w:t>
      </w:r>
      <w:r w:rsidRPr="003676A2">
        <w:rPr>
          <w:rStyle w:val="StyleUnderline"/>
        </w:rPr>
        <w:t>.</w:t>
      </w:r>
      <w:r>
        <w:rPr>
          <w:rStyle w:val="StyleUnderline"/>
        </w:rPr>
        <w:t xml:space="preserve"> </w:t>
      </w:r>
      <w:r w:rsidRPr="00BF5CD7">
        <w:rPr>
          <w:sz w:val="12"/>
        </w:rPr>
        <w:t xml:space="preserve">The Indy: In the last section of The </w:t>
      </w:r>
      <w:proofErr w:type="spellStart"/>
      <w:r w:rsidRPr="00BF5CD7">
        <w:rPr>
          <w:sz w:val="12"/>
        </w:rPr>
        <w:t>Undercommons</w:t>
      </w:r>
      <w:proofErr w:type="spellEnd"/>
      <w:r w:rsidRPr="00BF5CD7">
        <w:rPr>
          <w:sz w:val="12"/>
        </w:rPr>
        <w:t xml:space="preserve">: Fugitive Planning and Black Study, you talk about study as “what you do with other people. It’s talking and walking around with other people, working, dancing, suffering, some irreducible convergence of all three.” There’s a powerful physicality to many of the images in the book, a sense of liveness and shared space, though we don’t mean to imply that the concept privileges certain forms of being together over others. But we’re curious about how our practices of study can accommodate the kind of distances between people that feel heightened and involuntary at this moment, whether that’s a matter of time zones or geography or “context,” whatever that might mean. The two of you met in college, and now teach on opposite sides of the world. We're currently writing you from three different cities. Could you talk a little bit about how the two of you have kept conversing and collaborating across time and space? Moten and Harney: Well, </w:t>
      </w:r>
      <w:r w:rsidRPr="009822B9">
        <w:rPr>
          <w:rStyle w:val="Emphasis"/>
        </w:rPr>
        <w:t xml:space="preserve">when we are </w:t>
      </w:r>
      <w:proofErr w:type="gramStart"/>
      <w:r w:rsidRPr="009822B9">
        <w:rPr>
          <w:rStyle w:val="Emphasis"/>
        </w:rPr>
        <w:t>apart</w:t>
      </w:r>
      <w:proofErr w:type="gramEnd"/>
      <w:r w:rsidRPr="009822B9">
        <w:rPr>
          <w:rStyle w:val="Emphasis"/>
        </w:rPr>
        <w:t xml:space="preserve"> we are not alone</w:t>
      </w:r>
      <w:r w:rsidRPr="00BF5CD7">
        <w:rPr>
          <w:sz w:val="12"/>
        </w:rPr>
        <w:t xml:space="preserve">. </w:t>
      </w:r>
      <w:r w:rsidRPr="009822B9">
        <w:rPr>
          <w:rStyle w:val="StyleUnderline"/>
        </w:rPr>
        <w:t xml:space="preserve">We are apart but with others, elaborating on our partnership through others and coming together in </w:t>
      </w:r>
      <w:r w:rsidRPr="009822B9">
        <w:rPr>
          <w:rStyle w:val="Emphasis"/>
        </w:rPr>
        <w:t>different configurations</w:t>
      </w:r>
      <w:r w:rsidRPr="00BF5CD7">
        <w:rPr>
          <w:sz w:val="12"/>
        </w:rPr>
        <w:t xml:space="preserve">. </w:t>
      </w:r>
      <w:r w:rsidRPr="009822B9">
        <w:rPr>
          <w:rStyle w:val="StyleUnderline"/>
        </w:rPr>
        <w:t xml:space="preserve">There's no </w:t>
      </w:r>
      <w:r w:rsidRPr="009822B9">
        <w:rPr>
          <w:rStyle w:val="Emphasis"/>
        </w:rPr>
        <w:t>sociality</w:t>
      </w:r>
      <w:r w:rsidRPr="009822B9">
        <w:rPr>
          <w:rStyle w:val="StyleUnderline"/>
        </w:rPr>
        <w:t xml:space="preserve"> without </w:t>
      </w:r>
      <w:r w:rsidRPr="009822B9">
        <w:rPr>
          <w:rStyle w:val="Emphasis"/>
        </w:rPr>
        <w:t>coming together</w:t>
      </w:r>
      <w:r w:rsidRPr="009822B9">
        <w:rPr>
          <w:rStyle w:val="StyleUnderline"/>
        </w:rPr>
        <w:t xml:space="preserve"> because </w:t>
      </w:r>
      <w:r w:rsidRPr="009822B9">
        <w:rPr>
          <w:rStyle w:val="Emphasis"/>
        </w:rPr>
        <w:t>being</w:t>
      </w:r>
      <w:r w:rsidRPr="009822B9">
        <w:rPr>
          <w:rStyle w:val="StyleUnderline"/>
        </w:rPr>
        <w:t xml:space="preserve"> apart </w:t>
      </w:r>
      <w:r w:rsidRPr="009822B9">
        <w:rPr>
          <w:rStyle w:val="Emphasis"/>
        </w:rPr>
        <w:t>tempts</w:t>
      </w:r>
      <w:r w:rsidRPr="009822B9">
        <w:rPr>
          <w:rStyle w:val="StyleUnderline"/>
        </w:rPr>
        <w:t xml:space="preserve"> you to think you are </w:t>
      </w:r>
      <w:r w:rsidRPr="009822B9">
        <w:rPr>
          <w:rStyle w:val="Emphasis"/>
        </w:rPr>
        <w:t>alone</w:t>
      </w:r>
      <w:r w:rsidRPr="009822B9">
        <w:rPr>
          <w:rStyle w:val="StyleUnderline"/>
        </w:rPr>
        <w:t xml:space="preserve">, </w:t>
      </w:r>
      <w:r w:rsidRPr="009822B9">
        <w:rPr>
          <w:rStyle w:val="Emphasis"/>
        </w:rPr>
        <w:t xml:space="preserve">rather than a part. </w:t>
      </w:r>
      <w:r w:rsidRPr="00BF5CD7">
        <w:rPr>
          <w:rStyle w:val="Emphasis"/>
          <w:highlight w:val="cyan"/>
        </w:rPr>
        <w:t>It is capitalism that is social distancing</w:t>
      </w:r>
      <w:r w:rsidRPr="00BF5CD7">
        <w:rPr>
          <w:sz w:val="12"/>
        </w:rPr>
        <w:t xml:space="preserve">. We want to hold each other, as our friend </w:t>
      </w:r>
      <w:proofErr w:type="spellStart"/>
      <w:r w:rsidRPr="00BF5CD7">
        <w:rPr>
          <w:sz w:val="12"/>
        </w:rPr>
        <w:t>Fumi</w:t>
      </w:r>
      <w:proofErr w:type="spellEnd"/>
      <w:r w:rsidRPr="00BF5CD7">
        <w:rPr>
          <w:sz w:val="12"/>
        </w:rPr>
        <w:t xml:space="preserve"> </w:t>
      </w:r>
      <w:proofErr w:type="spellStart"/>
      <w:r w:rsidRPr="00BF5CD7">
        <w:rPr>
          <w:sz w:val="12"/>
        </w:rPr>
        <w:t>Okiji</w:t>
      </w:r>
      <w:proofErr w:type="spellEnd"/>
      <w:r w:rsidRPr="00BF5CD7">
        <w:rPr>
          <w:sz w:val="12"/>
        </w:rPr>
        <w:t xml:space="preserve"> says, "without holding each other to anything." That's our thing. </w:t>
      </w:r>
      <w:r w:rsidRPr="00BF5CD7">
        <w:rPr>
          <w:rStyle w:val="Emphasis"/>
          <w:highlight w:val="cyan"/>
        </w:rPr>
        <w:t>Capitalism's</w:t>
      </w:r>
      <w:r w:rsidRPr="00BF5CD7">
        <w:rPr>
          <w:rStyle w:val="StyleUnderline"/>
          <w:highlight w:val="cyan"/>
        </w:rPr>
        <w:t xml:space="preserve"> thing is </w:t>
      </w:r>
      <w:r w:rsidRPr="00BF5CD7">
        <w:rPr>
          <w:rStyle w:val="Emphasis"/>
          <w:highlight w:val="cyan"/>
        </w:rPr>
        <w:t>locks</w:t>
      </w:r>
      <w:r w:rsidRPr="009822B9">
        <w:rPr>
          <w:rStyle w:val="StyleUnderline"/>
        </w:rPr>
        <w:t xml:space="preserve"> and </w:t>
      </w:r>
      <w:r w:rsidRPr="009822B9">
        <w:rPr>
          <w:rStyle w:val="Emphasis"/>
        </w:rPr>
        <w:t>distancing</w:t>
      </w:r>
      <w:r w:rsidRPr="009822B9">
        <w:rPr>
          <w:rStyle w:val="StyleUnderline"/>
        </w:rPr>
        <w:t xml:space="preserve"> and </w:t>
      </w:r>
      <w:r w:rsidRPr="009822B9">
        <w:rPr>
          <w:rStyle w:val="Emphasis"/>
        </w:rPr>
        <w:t>shortages</w:t>
      </w:r>
      <w:r w:rsidRPr="00BF5CD7">
        <w:rPr>
          <w:sz w:val="12"/>
        </w:rPr>
        <w:t xml:space="preserve">. </w:t>
      </w:r>
      <w:r w:rsidRPr="009822B9">
        <w:rPr>
          <w:rStyle w:val="StyleUnderline"/>
        </w:rPr>
        <w:t xml:space="preserve">We can't lose sight not only of the fact that </w:t>
      </w:r>
      <w:r w:rsidRPr="00BF5CD7">
        <w:rPr>
          <w:rStyle w:val="StyleUnderline"/>
          <w:highlight w:val="cyan"/>
        </w:rPr>
        <w:t xml:space="preserve">the healthcare systems of the world </w:t>
      </w:r>
      <w:r w:rsidRPr="00BF5CD7">
        <w:rPr>
          <w:rStyle w:val="Emphasis"/>
          <w:highlight w:val="cyan"/>
        </w:rPr>
        <w:t>need to collapse</w:t>
      </w:r>
      <w:r w:rsidRPr="009822B9">
        <w:rPr>
          <w:rStyle w:val="StyleUnderline"/>
        </w:rPr>
        <w:t xml:space="preserve">, but also that </w:t>
      </w:r>
      <w:r w:rsidRPr="00BF5CD7">
        <w:rPr>
          <w:rStyle w:val="StyleUnderline"/>
          <w:highlight w:val="cyan"/>
        </w:rPr>
        <w:t>we need to take</w:t>
      </w:r>
      <w:r w:rsidRPr="009822B9">
        <w:rPr>
          <w:rStyle w:val="StyleUnderline"/>
        </w:rPr>
        <w:t xml:space="preserve"> back into our </w:t>
      </w:r>
      <w:r w:rsidRPr="009822B9">
        <w:rPr>
          <w:rStyle w:val="Emphasis"/>
        </w:rPr>
        <w:t>embrace</w:t>
      </w:r>
      <w:r w:rsidRPr="009822B9">
        <w:rPr>
          <w:rStyle w:val="StyleUnderline"/>
        </w:rPr>
        <w:t xml:space="preserve"> </w:t>
      </w:r>
      <w:r w:rsidRPr="00BF5CD7">
        <w:rPr>
          <w:rStyle w:val="StyleUnderline"/>
          <w:highlight w:val="cyan"/>
        </w:rPr>
        <w:t xml:space="preserve">not just our </w:t>
      </w:r>
      <w:r w:rsidRPr="00BF5CD7">
        <w:rPr>
          <w:rStyle w:val="Emphasis"/>
          <w:highlight w:val="cyan"/>
        </w:rPr>
        <w:t xml:space="preserve">health but our </w:t>
      </w:r>
      <w:proofErr w:type="gramStart"/>
      <w:r w:rsidRPr="00BF5CD7">
        <w:rPr>
          <w:rStyle w:val="Emphasis"/>
          <w:highlight w:val="cyan"/>
        </w:rPr>
        <w:t>ill-health</w:t>
      </w:r>
      <w:r w:rsidRPr="00BF5CD7">
        <w:rPr>
          <w:rStyle w:val="StyleUnderline"/>
          <w:highlight w:val="cyan"/>
        </w:rPr>
        <w:t>, and</w:t>
      </w:r>
      <w:proofErr w:type="gramEnd"/>
      <w:r w:rsidRPr="00BF5CD7">
        <w:rPr>
          <w:rStyle w:val="StyleUnderline"/>
          <w:highlight w:val="cyan"/>
        </w:rPr>
        <w:t xml:space="preserve"> hold them until this </w:t>
      </w:r>
      <w:r w:rsidRPr="00BF5CD7">
        <w:rPr>
          <w:rStyle w:val="Emphasis"/>
          <w:highlight w:val="cyan"/>
        </w:rPr>
        <w:t>nefarious distinction</w:t>
      </w:r>
      <w:r w:rsidRPr="00BF5CD7">
        <w:rPr>
          <w:rStyle w:val="StyleUnderline"/>
          <w:highlight w:val="cyan"/>
        </w:rPr>
        <w:t xml:space="preserve"> is </w:t>
      </w:r>
      <w:r w:rsidRPr="00BF5CD7">
        <w:rPr>
          <w:rStyle w:val="Emphasis"/>
          <w:highlight w:val="cyan"/>
        </w:rPr>
        <w:t>gone</w:t>
      </w:r>
      <w:r w:rsidRPr="00BF5CD7">
        <w:rPr>
          <w:sz w:val="12"/>
        </w:rPr>
        <w:t xml:space="preserve">. </w:t>
      </w:r>
      <w:r w:rsidRPr="009822B9">
        <w:rPr>
          <w:rStyle w:val="StyleUnderline"/>
        </w:rPr>
        <w:t xml:space="preserve">Because </w:t>
      </w:r>
      <w:r w:rsidRPr="00BF5CD7">
        <w:rPr>
          <w:rStyle w:val="StyleUnderline"/>
          <w:highlight w:val="cyan"/>
        </w:rPr>
        <w:t xml:space="preserve">that </w:t>
      </w:r>
      <w:r w:rsidRPr="00BF5CD7">
        <w:rPr>
          <w:rStyle w:val="Emphasis"/>
          <w:highlight w:val="cyan"/>
        </w:rPr>
        <w:t>distinction</w:t>
      </w:r>
      <w:r w:rsidRPr="00BF5CD7">
        <w:rPr>
          <w:rStyle w:val="StyleUnderline"/>
          <w:highlight w:val="cyan"/>
        </w:rPr>
        <w:t xml:space="preserve"> is a </w:t>
      </w:r>
      <w:r w:rsidRPr="00BF5CD7">
        <w:rPr>
          <w:rStyle w:val="Emphasis"/>
          <w:highlight w:val="cyan"/>
        </w:rPr>
        <w:t>product</w:t>
      </w:r>
      <w:r w:rsidRPr="00BF5CD7">
        <w:rPr>
          <w:rStyle w:val="StyleUnderline"/>
          <w:highlight w:val="cyan"/>
        </w:rPr>
        <w:t xml:space="preserve"> of the </w:t>
      </w:r>
      <w:r w:rsidRPr="00BF5CD7">
        <w:rPr>
          <w:rStyle w:val="Emphasis"/>
          <w:highlight w:val="cyan"/>
        </w:rPr>
        <w:t>healthcare</w:t>
      </w:r>
      <w:r w:rsidRPr="00BF5CD7">
        <w:rPr>
          <w:rStyle w:val="StyleUnderline"/>
          <w:highlight w:val="cyan"/>
        </w:rPr>
        <w:t xml:space="preserve"> </w:t>
      </w:r>
      <w:r w:rsidRPr="00BF5CD7">
        <w:rPr>
          <w:rStyle w:val="Emphasis"/>
          <w:highlight w:val="cyan"/>
        </w:rPr>
        <w:t>system</w:t>
      </w:r>
      <w:r w:rsidRPr="009822B9">
        <w:rPr>
          <w:rStyle w:val="StyleUnderline"/>
        </w:rPr>
        <w:t xml:space="preserve">, </w:t>
      </w:r>
      <w:r w:rsidRPr="00BF5CD7">
        <w:rPr>
          <w:rStyle w:val="StyleUnderline"/>
          <w:highlight w:val="cyan"/>
        </w:rPr>
        <w:t xml:space="preserve">which in turn is just the </w:t>
      </w:r>
      <w:r w:rsidRPr="00BF5CD7">
        <w:rPr>
          <w:rStyle w:val="Emphasis"/>
          <w:highlight w:val="cyan"/>
        </w:rPr>
        <w:t>institutional fix</w:t>
      </w:r>
      <w:r w:rsidRPr="00BF5CD7">
        <w:rPr>
          <w:rStyle w:val="StyleUnderline"/>
          <w:highlight w:val="cyan"/>
        </w:rPr>
        <w:t xml:space="preserve"> at work</w:t>
      </w:r>
      <w:r w:rsidRPr="009822B9">
        <w:rPr>
          <w:rStyle w:val="StyleUnderline"/>
        </w:rPr>
        <w:t xml:space="preserve"> in the artificial </w:t>
      </w:r>
      <w:r w:rsidRPr="009822B9">
        <w:rPr>
          <w:rStyle w:val="Emphasis"/>
        </w:rPr>
        <w:t>divisions</w:t>
      </w:r>
      <w:r w:rsidRPr="009822B9">
        <w:rPr>
          <w:rStyle w:val="StyleUnderline"/>
        </w:rPr>
        <w:t xml:space="preserve"> of </w:t>
      </w:r>
      <w:r w:rsidRPr="009822B9">
        <w:rPr>
          <w:rStyle w:val="Emphasis"/>
        </w:rPr>
        <w:t>capitalist society</w:t>
      </w:r>
      <w:r w:rsidRPr="00BF5CD7">
        <w:rPr>
          <w:sz w:val="12"/>
        </w:rPr>
        <w:t xml:space="preserve">. </w:t>
      </w:r>
      <w:r w:rsidRPr="009822B9">
        <w:rPr>
          <w:rStyle w:val="StyleUnderline"/>
        </w:rPr>
        <w:t xml:space="preserve">You are already collaborating, the three of you, in a way that revolts against individuation. But watch what happens as you move up </w:t>
      </w:r>
      <w:r w:rsidRPr="00BF5CD7">
        <w:rPr>
          <w:rStyle w:val="StyleUnderline"/>
          <w:highlight w:val="cyan"/>
        </w:rPr>
        <w:t>through the institution</w:t>
      </w:r>
      <w:r w:rsidRPr="009822B9">
        <w:rPr>
          <w:rStyle w:val="StyleUnderline"/>
        </w:rPr>
        <w:t xml:space="preserve">, whether </w:t>
      </w:r>
      <w:r w:rsidRPr="009822B9">
        <w:rPr>
          <w:rStyle w:val="Emphasis"/>
        </w:rPr>
        <w:t>the university</w:t>
      </w:r>
      <w:r w:rsidRPr="009822B9">
        <w:rPr>
          <w:rStyle w:val="StyleUnderline"/>
        </w:rPr>
        <w:t xml:space="preserve">, the </w:t>
      </w:r>
      <w:r w:rsidRPr="009822B9">
        <w:rPr>
          <w:rStyle w:val="Emphasis"/>
        </w:rPr>
        <w:t>hospital</w:t>
      </w:r>
      <w:r w:rsidRPr="009822B9">
        <w:rPr>
          <w:rStyle w:val="StyleUnderline"/>
        </w:rPr>
        <w:t xml:space="preserve">, the </w:t>
      </w:r>
      <w:r w:rsidRPr="009822B9">
        <w:rPr>
          <w:rStyle w:val="Emphasis"/>
        </w:rPr>
        <w:t>government</w:t>
      </w:r>
      <w:r w:rsidRPr="009822B9">
        <w:rPr>
          <w:rStyle w:val="StyleUnderline"/>
        </w:rPr>
        <w:t xml:space="preserve">, the </w:t>
      </w:r>
      <w:r w:rsidRPr="009822B9">
        <w:rPr>
          <w:rStyle w:val="Emphasis"/>
        </w:rPr>
        <w:t>NGO</w:t>
      </w:r>
      <w:r w:rsidRPr="009822B9">
        <w:rPr>
          <w:rStyle w:val="StyleUnderline"/>
        </w:rPr>
        <w:t xml:space="preserve">, the </w:t>
      </w:r>
      <w:r w:rsidRPr="009822B9">
        <w:rPr>
          <w:rStyle w:val="Emphasis"/>
        </w:rPr>
        <w:t>creative firm</w:t>
      </w:r>
      <w:r w:rsidRPr="00BF5CD7">
        <w:rPr>
          <w:sz w:val="12"/>
        </w:rPr>
        <w:t xml:space="preserve">. </w:t>
      </w:r>
      <w:r w:rsidRPr="00BF5CD7">
        <w:rPr>
          <w:rStyle w:val="Emphasis"/>
          <w:highlight w:val="cyan"/>
        </w:rPr>
        <w:t>Improvement</w:t>
      </w:r>
      <w:r w:rsidRPr="009822B9">
        <w:rPr>
          <w:rStyle w:val="StyleUnderline"/>
        </w:rPr>
        <w:t xml:space="preserve">, advancement, </w:t>
      </w:r>
      <w:r w:rsidRPr="00BF5CD7">
        <w:rPr>
          <w:rStyle w:val="Emphasis"/>
          <w:highlight w:val="cyan"/>
        </w:rPr>
        <w:t>recognition</w:t>
      </w:r>
      <w:r w:rsidRPr="00BF5CD7">
        <w:rPr>
          <w:rStyle w:val="StyleUnderline"/>
          <w:highlight w:val="cyan"/>
        </w:rPr>
        <w:t xml:space="preserve"> are all </w:t>
      </w:r>
      <w:r w:rsidRPr="00BF5CD7">
        <w:rPr>
          <w:rStyle w:val="Emphasis"/>
          <w:highlight w:val="cyan"/>
        </w:rPr>
        <w:t>individuating</w:t>
      </w:r>
      <w:r w:rsidRPr="00BF5CD7">
        <w:rPr>
          <w:rStyle w:val="StyleUnderline"/>
          <w:highlight w:val="cyan"/>
        </w:rPr>
        <w:t xml:space="preserve"> tools</w:t>
      </w:r>
      <w:r w:rsidRPr="009822B9">
        <w:rPr>
          <w:rStyle w:val="StyleUnderline"/>
        </w:rPr>
        <w:t xml:space="preserve"> brought down on people by their very </w:t>
      </w:r>
      <w:r w:rsidRPr="009822B9">
        <w:rPr>
          <w:rStyle w:val="Emphasis"/>
        </w:rPr>
        <w:t>commitment</w:t>
      </w:r>
      <w:r w:rsidRPr="009822B9">
        <w:rPr>
          <w:rStyle w:val="StyleUnderline"/>
        </w:rPr>
        <w:t xml:space="preserve"> </w:t>
      </w:r>
      <w:r w:rsidRPr="00BF5CD7">
        <w:rPr>
          <w:rStyle w:val="StyleUnderline"/>
          <w:highlight w:val="cyan"/>
        </w:rPr>
        <w:t>to</w:t>
      </w:r>
      <w:r w:rsidRPr="009822B9">
        <w:rPr>
          <w:rStyle w:val="StyleUnderline"/>
        </w:rPr>
        <w:t xml:space="preserve"> </w:t>
      </w:r>
      <w:r w:rsidRPr="009822B9">
        <w:rPr>
          <w:rStyle w:val="Emphasis"/>
        </w:rPr>
        <w:t>improve</w:t>
      </w:r>
      <w:r w:rsidRPr="009822B9">
        <w:rPr>
          <w:rStyle w:val="StyleUnderline"/>
        </w:rPr>
        <w:t xml:space="preserve">, </w:t>
      </w:r>
      <w:r w:rsidRPr="009822B9">
        <w:rPr>
          <w:rStyle w:val="Emphasis"/>
        </w:rPr>
        <w:t>advance</w:t>
      </w:r>
      <w:r w:rsidRPr="009822B9">
        <w:rPr>
          <w:rStyle w:val="StyleUnderline"/>
        </w:rPr>
        <w:t xml:space="preserve">, </w:t>
      </w:r>
      <w:r w:rsidRPr="009822B9">
        <w:rPr>
          <w:rStyle w:val="Emphasis"/>
        </w:rPr>
        <w:t>reform</w:t>
      </w:r>
      <w:r w:rsidRPr="009822B9">
        <w:rPr>
          <w:rStyle w:val="StyleUnderline"/>
        </w:rPr>
        <w:t xml:space="preserve">, </w:t>
      </w:r>
      <w:r w:rsidRPr="00BF5CD7">
        <w:rPr>
          <w:rStyle w:val="StyleUnderline"/>
          <w:highlight w:val="cyan"/>
        </w:rPr>
        <w:t xml:space="preserve">repurpose the </w:t>
      </w:r>
      <w:r w:rsidRPr="00BF5CD7">
        <w:rPr>
          <w:rStyle w:val="Emphasis"/>
          <w:highlight w:val="cyan"/>
        </w:rPr>
        <w:t>institution</w:t>
      </w:r>
      <w:r w:rsidRPr="00BF5CD7">
        <w:rPr>
          <w:sz w:val="12"/>
        </w:rPr>
        <w:t xml:space="preserve">. That's one place where the struggle is, to remain within and against, but really against, to be complicit in the most corrupt way possible. +++ The Indy: </w:t>
      </w:r>
      <w:r w:rsidRPr="009822B9">
        <w:rPr>
          <w:rStyle w:val="StyleUnderline"/>
        </w:rPr>
        <w:t xml:space="preserve">Your comments on </w:t>
      </w:r>
      <w:r w:rsidRPr="00BF5CD7">
        <w:rPr>
          <w:rStyle w:val="StyleUnderline"/>
          <w:highlight w:val="cyan"/>
        </w:rPr>
        <w:t>this distinction</w:t>
      </w:r>
      <w:r w:rsidRPr="009822B9">
        <w:rPr>
          <w:rStyle w:val="StyleUnderline"/>
        </w:rPr>
        <w:t xml:space="preserve"> between </w:t>
      </w:r>
      <w:r w:rsidRPr="009822B9">
        <w:rPr>
          <w:rStyle w:val="Emphasis"/>
        </w:rPr>
        <w:t>health</w:t>
      </w:r>
      <w:r w:rsidRPr="009822B9">
        <w:rPr>
          <w:rStyle w:val="StyleUnderline"/>
        </w:rPr>
        <w:t xml:space="preserve"> and </w:t>
      </w:r>
      <w:r w:rsidRPr="009822B9">
        <w:rPr>
          <w:rStyle w:val="Emphasis"/>
        </w:rPr>
        <w:t>ill-health</w:t>
      </w:r>
      <w:r w:rsidRPr="009822B9">
        <w:rPr>
          <w:rStyle w:val="StyleUnderline"/>
        </w:rPr>
        <w:t xml:space="preserve"> </w:t>
      </w:r>
      <w:r w:rsidRPr="00BF5CD7">
        <w:rPr>
          <w:rStyle w:val="StyleUnderline"/>
          <w:highlight w:val="cyan"/>
        </w:rPr>
        <w:t>are striking</w:t>
      </w:r>
      <w:r w:rsidRPr="009822B9">
        <w:rPr>
          <w:rStyle w:val="StyleUnderline"/>
        </w:rPr>
        <w:t xml:space="preserve">, because </w:t>
      </w:r>
      <w:r w:rsidRPr="00BF5CD7">
        <w:rPr>
          <w:rStyle w:val="StyleUnderline"/>
          <w:highlight w:val="cyan"/>
        </w:rPr>
        <w:t>for</w:t>
      </w:r>
      <w:r w:rsidRPr="009822B9">
        <w:rPr>
          <w:rStyle w:val="StyleUnderline"/>
        </w:rPr>
        <w:t xml:space="preserve"> weeks now we’ve been receiving emails from our administrators about </w:t>
      </w:r>
      <w:r w:rsidRPr="00BF5CD7">
        <w:rPr>
          <w:rStyle w:val="StyleUnderline"/>
          <w:highlight w:val="cyan"/>
        </w:rPr>
        <w:t>protecting the “</w:t>
      </w:r>
      <w:r w:rsidRPr="00BF5CD7">
        <w:rPr>
          <w:rStyle w:val="Emphasis"/>
          <w:highlight w:val="cyan"/>
        </w:rPr>
        <w:t>financial health”</w:t>
      </w:r>
      <w:r w:rsidRPr="009822B9">
        <w:rPr>
          <w:rStyle w:val="StyleUnderline"/>
        </w:rPr>
        <w:t xml:space="preserve"> of this institution</w:t>
      </w:r>
      <w:r w:rsidRPr="00BF5CD7">
        <w:rPr>
          <w:sz w:val="12"/>
        </w:rPr>
        <w:t xml:space="preserve">. </w:t>
      </w:r>
      <w:r w:rsidRPr="009822B9">
        <w:rPr>
          <w:rStyle w:val="StyleUnderline"/>
        </w:rPr>
        <w:t xml:space="preserve">This </w:t>
      </w:r>
      <w:r w:rsidRPr="009822B9">
        <w:rPr>
          <w:rStyle w:val="Emphasis"/>
        </w:rPr>
        <w:t>language of health</w:t>
      </w:r>
      <w:r w:rsidRPr="009822B9">
        <w:rPr>
          <w:rStyle w:val="StyleUnderline"/>
        </w:rPr>
        <w:t xml:space="preserve"> has always been </w:t>
      </w:r>
      <w:r w:rsidRPr="00BF5CD7">
        <w:rPr>
          <w:rStyle w:val="Emphasis"/>
          <w:highlight w:val="cyan"/>
        </w:rPr>
        <w:t>yoked</w:t>
      </w:r>
      <w:r w:rsidRPr="00BF5CD7">
        <w:rPr>
          <w:rStyle w:val="StyleUnderline"/>
          <w:highlight w:val="cyan"/>
        </w:rPr>
        <w:t xml:space="preserve"> to </w:t>
      </w:r>
      <w:r w:rsidRPr="00BF5CD7">
        <w:rPr>
          <w:rStyle w:val="Emphasis"/>
          <w:highlight w:val="cyan"/>
        </w:rPr>
        <w:t>racial capitalism’s governing logics of safety</w:t>
      </w:r>
      <w:r w:rsidRPr="00BF5CD7">
        <w:rPr>
          <w:rStyle w:val="StyleUnderline"/>
          <w:highlight w:val="cyan"/>
        </w:rPr>
        <w:t xml:space="preserve"> and </w:t>
      </w:r>
      <w:r w:rsidRPr="00BF5CD7">
        <w:rPr>
          <w:rStyle w:val="Emphasis"/>
          <w:highlight w:val="cyan"/>
        </w:rPr>
        <w:t>order</w:t>
      </w:r>
      <w:r w:rsidRPr="009822B9">
        <w:rPr>
          <w:rStyle w:val="StyleUnderline"/>
        </w:rPr>
        <w:t xml:space="preserve">. Our rapid (re)turn to </w:t>
      </w:r>
      <w:r w:rsidRPr="009822B9">
        <w:rPr>
          <w:rStyle w:val="Emphasis"/>
        </w:rPr>
        <w:t>austerity</w:t>
      </w:r>
      <w:r w:rsidRPr="009822B9">
        <w:rPr>
          <w:rStyle w:val="StyleUnderline"/>
        </w:rPr>
        <w:t xml:space="preserve"> reminds us, too, of your previous work on the mutuality of debt—</w:t>
      </w:r>
      <w:r w:rsidRPr="00BF5CD7">
        <w:rPr>
          <w:rStyle w:val="Emphasis"/>
          <w:highlight w:val="cyan"/>
        </w:rPr>
        <w:t>debts</w:t>
      </w:r>
      <w:r w:rsidRPr="00BF5CD7">
        <w:rPr>
          <w:rStyle w:val="StyleUnderline"/>
          <w:highlight w:val="cyan"/>
        </w:rPr>
        <w:t xml:space="preserve"> that in their </w:t>
      </w:r>
      <w:r w:rsidRPr="00BF5CD7">
        <w:rPr>
          <w:rStyle w:val="Emphasis"/>
          <w:highlight w:val="cyan"/>
        </w:rPr>
        <w:t>endless flight</w:t>
      </w:r>
      <w:r w:rsidRPr="009822B9">
        <w:rPr>
          <w:rStyle w:val="StyleUnderline"/>
        </w:rPr>
        <w:t xml:space="preserve"> can never be </w:t>
      </w:r>
      <w:r w:rsidRPr="009822B9">
        <w:rPr>
          <w:rStyle w:val="Emphasis"/>
        </w:rPr>
        <w:t>paid back</w:t>
      </w:r>
      <w:r w:rsidRPr="009822B9">
        <w:rPr>
          <w:rStyle w:val="StyleUnderline"/>
        </w:rPr>
        <w:t xml:space="preserve"> or made </w:t>
      </w:r>
      <w:r w:rsidRPr="009822B9">
        <w:rPr>
          <w:rStyle w:val="Emphasis"/>
        </w:rPr>
        <w:t>good</w:t>
      </w:r>
      <w:r w:rsidRPr="00BF5CD7">
        <w:rPr>
          <w:sz w:val="12"/>
        </w:rPr>
        <w:t xml:space="preserve">. We’re seeing stories about historic shortfalls and deficits, and hearing calls for deferral and forgiveness. </w:t>
      </w:r>
      <w:r w:rsidRPr="009822B9">
        <w:rPr>
          <w:rStyle w:val="StyleUnderline"/>
        </w:rPr>
        <w:t xml:space="preserve">What do </w:t>
      </w:r>
      <w:r w:rsidRPr="009822B9">
        <w:rPr>
          <w:rStyle w:val="Emphasis"/>
        </w:rPr>
        <w:t>universities</w:t>
      </w:r>
      <w:proofErr w:type="gramStart"/>
      <w:r w:rsidRPr="009822B9">
        <w:rPr>
          <w:rStyle w:val="StyleUnderline"/>
        </w:rPr>
        <w:t xml:space="preserve">, in </w:t>
      </w:r>
      <w:r w:rsidRPr="009822B9">
        <w:rPr>
          <w:rStyle w:val="Emphasis"/>
        </w:rPr>
        <w:t>particular</w:t>
      </w:r>
      <w:r w:rsidRPr="009822B9">
        <w:rPr>
          <w:rStyle w:val="StyleUnderline"/>
        </w:rPr>
        <w:t>, owe</w:t>
      </w:r>
      <w:proofErr w:type="gramEnd"/>
      <w:r w:rsidRPr="009822B9">
        <w:rPr>
          <w:rStyle w:val="StyleUnderline"/>
        </w:rPr>
        <w:t xml:space="preserve"> their </w:t>
      </w:r>
      <w:r w:rsidRPr="009822B9">
        <w:rPr>
          <w:rStyle w:val="Emphasis"/>
        </w:rPr>
        <w:t>communities</w:t>
      </w:r>
      <w:r w:rsidRPr="009822B9">
        <w:rPr>
          <w:rStyle w:val="StyleUnderline"/>
        </w:rPr>
        <w:t xml:space="preserve"> right now—a </w:t>
      </w:r>
      <w:r w:rsidRPr="009822B9">
        <w:rPr>
          <w:rStyle w:val="Emphasis"/>
        </w:rPr>
        <w:t>time when they</w:t>
      </w:r>
      <w:r w:rsidRPr="009822B9">
        <w:rPr>
          <w:rStyle w:val="StyleUnderline"/>
        </w:rPr>
        <w:t xml:space="preserve"> have (</w:t>
      </w:r>
      <w:r w:rsidRPr="009822B9">
        <w:rPr>
          <w:rStyle w:val="Emphasis"/>
        </w:rPr>
        <w:t>literally</w:t>
      </w:r>
      <w:r w:rsidRPr="009822B9">
        <w:rPr>
          <w:rStyle w:val="StyleUnderline"/>
        </w:rPr>
        <w:t xml:space="preserve">) </w:t>
      </w:r>
      <w:r w:rsidRPr="009822B9">
        <w:rPr>
          <w:rStyle w:val="Emphasis"/>
        </w:rPr>
        <w:t>reneged</w:t>
      </w:r>
      <w:r w:rsidRPr="009822B9">
        <w:rPr>
          <w:rStyle w:val="StyleUnderline"/>
        </w:rPr>
        <w:t xml:space="preserve"> on their </w:t>
      </w:r>
      <w:r w:rsidRPr="009822B9">
        <w:rPr>
          <w:rStyle w:val="Emphasis"/>
        </w:rPr>
        <w:t>promise</w:t>
      </w:r>
      <w:r w:rsidRPr="009822B9">
        <w:rPr>
          <w:rStyle w:val="StyleUnderline"/>
        </w:rPr>
        <w:t xml:space="preserve"> of </w:t>
      </w:r>
      <w:r w:rsidRPr="009822B9">
        <w:rPr>
          <w:rStyle w:val="Emphasis"/>
        </w:rPr>
        <w:t>shelter</w:t>
      </w:r>
      <w:r w:rsidRPr="00BF5CD7">
        <w:rPr>
          <w:sz w:val="12"/>
        </w:rPr>
        <w:t xml:space="preserve">? </w:t>
      </w:r>
      <w:r w:rsidRPr="009822B9">
        <w:rPr>
          <w:rStyle w:val="StyleUnderline"/>
        </w:rPr>
        <w:t xml:space="preserve">And how might “owing” as a </w:t>
      </w:r>
      <w:r w:rsidRPr="009822B9">
        <w:rPr>
          <w:rStyle w:val="Emphasis"/>
        </w:rPr>
        <w:t>condition</w:t>
      </w:r>
      <w:r w:rsidRPr="009822B9">
        <w:rPr>
          <w:rStyle w:val="StyleUnderline"/>
        </w:rPr>
        <w:t xml:space="preserve"> help </w:t>
      </w:r>
      <w:r w:rsidRPr="009822B9">
        <w:rPr>
          <w:rStyle w:val="Emphasis"/>
        </w:rPr>
        <w:t>elaborate</w:t>
      </w:r>
      <w:r w:rsidRPr="009822B9">
        <w:rPr>
          <w:rStyle w:val="StyleUnderline"/>
        </w:rPr>
        <w:t xml:space="preserve"> a </w:t>
      </w:r>
      <w:r w:rsidRPr="009822B9">
        <w:rPr>
          <w:rStyle w:val="Emphasis"/>
        </w:rPr>
        <w:t>world</w:t>
      </w:r>
      <w:r w:rsidRPr="009822B9">
        <w:rPr>
          <w:rStyle w:val="StyleUnderline"/>
        </w:rPr>
        <w:t xml:space="preserve"> in the </w:t>
      </w:r>
      <w:r w:rsidRPr="009822B9">
        <w:rPr>
          <w:rStyle w:val="Emphasis"/>
        </w:rPr>
        <w:t>aftermath</w:t>
      </w:r>
      <w:r w:rsidRPr="009822B9">
        <w:rPr>
          <w:rStyle w:val="StyleUnderline"/>
        </w:rPr>
        <w:t xml:space="preserve"> of this (</w:t>
      </w:r>
      <w:r w:rsidRPr="009822B9">
        <w:rPr>
          <w:rStyle w:val="Emphasis"/>
        </w:rPr>
        <w:t>general</w:t>
      </w:r>
      <w:r w:rsidRPr="009822B9">
        <w:rPr>
          <w:rStyle w:val="StyleUnderline"/>
        </w:rPr>
        <w:t xml:space="preserve">) </w:t>
      </w:r>
      <w:r w:rsidRPr="009822B9">
        <w:rPr>
          <w:rStyle w:val="Emphasis"/>
        </w:rPr>
        <w:t>emergency</w:t>
      </w:r>
      <w:r w:rsidRPr="00BF5CD7">
        <w:rPr>
          <w:sz w:val="12"/>
        </w:rPr>
        <w:t xml:space="preserve">? Moten and Harney: At the risk of being too blunt about it, </w:t>
      </w:r>
      <w:r w:rsidRPr="009822B9">
        <w:rPr>
          <w:rStyle w:val="StyleUnderline"/>
        </w:rPr>
        <w:t>what has been the American model</w:t>
      </w:r>
      <w:r w:rsidRPr="00BF5CD7">
        <w:rPr>
          <w:sz w:val="12"/>
        </w:rPr>
        <w:t xml:space="preserve">? </w:t>
      </w:r>
      <w:r w:rsidRPr="009822B9">
        <w:rPr>
          <w:rStyle w:val="StyleUnderline"/>
        </w:rPr>
        <w:t xml:space="preserve">What are its </w:t>
      </w:r>
      <w:r w:rsidRPr="009822B9">
        <w:rPr>
          <w:rStyle w:val="Emphasis"/>
        </w:rPr>
        <w:t>terms of order</w:t>
      </w:r>
      <w:r w:rsidRPr="00BF5CD7">
        <w:rPr>
          <w:sz w:val="12"/>
        </w:rPr>
        <w:t xml:space="preserve">, as Cedric Robinson would say? </w:t>
      </w:r>
      <w:r w:rsidRPr="00BF5CD7">
        <w:rPr>
          <w:rStyle w:val="Emphasis"/>
          <w:highlight w:val="cyan"/>
        </w:rPr>
        <w:t>The American model is to stay one step ahead</w:t>
      </w:r>
      <w:r w:rsidRPr="009822B9">
        <w:rPr>
          <w:rStyle w:val="Emphasis"/>
        </w:rPr>
        <w:t xml:space="preserve">, </w:t>
      </w:r>
      <w:r w:rsidRPr="00BF5CD7">
        <w:rPr>
          <w:rStyle w:val="Emphasis"/>
          <w:highlight w:val="cyan"/>
        </w:rPr>
        <w:t>be the leaders</w:t>
      </w:r>
      <w:r w:rsidRPr="009822B9">
        <w:rPr>
          <w:rStyle w:val="Emphasis"/>
        </w:rPr>
        <w:t>, the change makers, the disruptors, in one thing and one thing only. America is number one, and always has been, when it comes to absolute surplus value</w:t>
      </w:r>
      <w:r w:rsidRPr="00BF5CD7">
        <w:rPr>
          <w:sz w:val="12"/>
        </w:rPr>
        <w:t xml:space="preserve">. Why? </w:t>
      </w:r>
      <w:r w:rsidRPr="00BF5CD7">
        <w:rPr>
          <w:rStyle w:val="StyleUnderline"/>
        </w:rPr>
        <w:t xml:space="preserve">Because the terms of order have been </w:t>
      </w:r>
      <w:r w:rsidRPr="00BF5CD7">
        <w:rPr>
          <w:rStyle w:val="StyleUnderline"/>
          <w:highlight w:val="cyan"/>
        </w:rPr>
        <w:t xml:space="preserve">constructed in America to allow the </w:t>
      </w:r>
      <w:r w:rsidRPr="00BF5CD7">
        <w:rPr>
          <w:rStyle w:val="Emphasis"/>
          <w:highlight w:val="cyan"/>
        </w:rPr>
        <w:t xml:space="preserve">model to work </w:t>
      </w:r>
      <w:r w:rsidRPr="00BF5CD7">
        <w:rPr>
          <w:rStyle w:val="StyleUnderline"/>
          <w:highlight w:val="cyan"/>
        </w:rPr>
        <w:t xml:space="preserve">people to </w:t>
      </w:r>
      <w:r w:rsidRPr="00BF5CD7">
        <w:rPr>
          <w:rStyle w:val="Emphasis"/>
          <w:highlight w:val="cyan"/>
        </w:rPr>
        <w:t>death</w:t>
      </w:r>
      <w:r w:rsidRPr="00BF5CD7">
        <w:rPr>
          <w:sz w:val="12"/>
        </w:rPr>
        <w:t xml:space="preserve">. </w:t>
      </w:r>
      <w:r w:rsidRPr="00BF5CD7">
        <w:rPr>
          <w:rStyle w:val="Emphasis"/>
        </w:rPr>
        <w:t>America</w:t>
      </w:r>
      <w:r w:rsidRPr="00BF5CD7">
        <w:rPr>
          <w:rStyle w:val="StyleUnderline"/>
        </w:rPr>
        <w:t xml:space="preserve"> pushes the </w:t>
      </w:r>
      <w:r w:rsidRPr="00BF5CD7">
        <w:rPr>
          <w:rStyle w:val="Emphasis"/>
        </w:rPr>
        <w:t>boundaries</w:t>
      </w:r>
      <w:r w:rsidRPr="00BF5CD7">
        <w:rPr>
          <w:rStyle w:val="StyleUnderline"/>
        </w:rPr>
        <w:t xml:space="preserve"> of innovation when it comes to </w:t>
      </w:r>
      <w:r w:rsidRPr="00BF5CD7">
        <w:rPr>
          <w:rStyle w:val="Emphasis"/>
        </w:rPr>
        <w:t>working people to death</w:t>
      </w:r>
      <w:r w:rsidRPr="00BF5CD7">
        <w:rPr>
          <w:sz w:val="12"/>
        </w:rPr>
        <w:t xml:space="preserve">. Now of course other parts of the world try this too. But we're number one. Because we have always understood that if you are going to experiment with working people to death you </w:t>
      </w:r>
      <w:proofErr w:type="gramStart"/>
      <w:r w:rsidRPr="00BF5CD7">
        <w:rPr>
          <w:sz w:val="12"/>
        </w:rPr>
        <w:t>have to</w:t>
      </w:r>
      <w:proofErr w:type="gramEnd"/>
      <w:r w:rsidRPr="00BF5CD7">
        <w:rPr>
          <w:sz w:val="12"/>
        </w:rPr>
        <w:t xml:space="preserve"> be able to replace them quickly. And you </w:t>
      </w:r>
      <w:proofErr w:type="gramStart"/>
      <w:r w:rsidRPr="00BF5CD7">
        <w:rPr>
          <w:sz w:val="12"/>
        </w:rPr>
        <w:t>have to</w:t>
      </w:r>
      <w:proofErr w:type="gramEnd"/>
      <w:r w:rsidRPr="00BF5CD7">
        <w:rPr>
          <w:sz w:val="12"/>
        </w:rPr>
        <w:t xml:space="preserve"> replace them cheaply or the advantages you got from stretching your workers to death will be lost. </w:t>
      </w:r>
      <w:r w:rsidRPr="00BF5CD7">
        <w:rPr>
          <w:rStyle w:val="StyleUnderline"/>
        </w:rPr>
        <w:t xml:space="preserve">If you can sustain that, you have what is called a </w:t>
      </w:r>
      <w:r w:rsidRPr="00BF5CD7">
        <w:rPr>
          <w:rStyle w:val="Emphasis"/>
        </w:rPr>
        <w:t>healthy economy</w:t>
      </w:r>
      <w:r w:rsidRPr="00BF5CD7">
        <w:rPr>
          <w:rStyle w:val="StyleUnderline"/>
        </w:rPr>
        <w:t xml:space="preserve"> in </w:t>
      </w:r>
      <w:r w:rsidRPr="00BF5CD7">
        <w:rPr>
          <w:rStyle w:val="Emphasis"/>
        </w:rPr>
        <w:t>America</w:t>
      </w:r>
      <w:r w:rsidRPr="00BF5CD7">
        <w:rPr>
          <w:sz w:val="12"/>
        </w:rPr>
        <w:t xml:space="preserve">. It's as true in Brazil as in Haiti as in the US or Canada, but of course the US is always the first mover. New World slavery operated that way. The </w:t>
      </w:r>
      <w:proofErr w:type="spellStart"/>
      <w:r w:rsidRPr="00BF5CD7">
        <w:rPr>
          <w:sz w:val="12"/>
        </w:rPr>
        <w:t>latifundias</w:t>
      </w:r>
      <w:proofErr w:type="spellEnd"/>
      <w:r w:rsidRPr="00BF5CD7">
        <w:rPr>
          <w:sz w:val="12"/>
        </w:rPr>
        <w:t xml:space="preserve"> operated that way. Oxnard farms operate that way. </w:t>
      </w:r>
      <w:proofErr w:type="spellStart"/>
      <w:r w:rsidRPr="00BF5CD7">
        <w:rPr>
          <w:sz w:val="12"/>
        </w:rPr>
        <w:t>InstaCart</w:t>
      </w:r>
      <w:proofErr w:type="spellEnd"/>
      <w:r w:rsidRPr="00BF5CD7">
        <w:rPr>
          <w:sz w:val="12"/>
        </w:rPr>
        <w:t xml:space="preserve"> operates that way. Because in the American model the introduction of relative surplus value regimes serves not to replace absolute surplus value strategies but to extend them. </w:t>
      </w:r>
      <w:r w:rsidRPr="00BF5CD7">
        <w:rPr>
          <w:rStyle w:val="StyleUnderline"/>
        </w:rPr>
        <w:t xml:space="preserve">Because in the American model </w:t>
      </w:r>
      <w:r w:rsidRPr="00BF5CD7">
        <w:rPr>
          <w:rStyle w:val="StyleUnderline"/>
          <w:highlight w:val="cyan"/>
        </w:rPr>
        <w:t xml:space="preserve">there is </w:t>
      </w:r>
      <w:r w:rsidRPr="00BF5CD7">
        <w:rPr>
          <w:rStyle w:val="Emphasis"/>
          <w:highlight w:val="cyan"/>
        </w:rPr>
        <w:t>nothing wrong</w:t>
      </w:r>
      <w:r w:rsidRPr="00BF5CD7">
        <w:rPr>
          <w:rStyle w:val="StyleUnderline"/>
          <w:highlight w:val="cyan"/>
        </w:rPr>
        <w:t xml:space="preserve"> with</w:t>
      </w:r>
      <w:r w:rsidRPr="00BF5CD7">
        <w:rPr>
          <w:rStyle w:val="StyleUnderline"/>
        </w:rPr>
        <w:t xml:space="preserve"> the </w:t>
      </w:r>
      <w:r w:rsidRPr="00BF5CD7">
        <w:rPr>
          <w:rStyle w:val="Emphasis"/>
          <w:highlight w:val="cyan"/>
        </w:rPr>
        <w:t>absolute surplus value</w:t>
      </w:r>
      <w:r w:rsidRPr="00BF5CD7">
        <w:rPr>
          <w:rStyle w:val="StyleUnderline"/>
        </w:rPr>
        <w:t xml:space="preserve"> as a strategy, because there is nothing wrong with </w:t>
      </w:r>
      <w:r w:rsidRPr="00BF5CD7">
        <w:rPr>
          <w:rStyle w:val="Emphasis"/>
        </w:rPr>
        <w:t>killing off your workforce</w:t>
      </w:r>
      <w:r w:rsidRPr="00BF5CD7">
        <w:rPr>
          <w:sz w:val="12"/>
        </w:rPr>
        <w:t xml:space="preserve">. There never was, and still there is not. No factory inspector reports will ever change that. We say all that so we can also say this. Universities don't owe communities anything. </w:t>
      </w:r>
      <w:r w:rsidRPr="00BF5CD7">
        <w:rPr>
          <w:rStyle w:val="StyleUnderline"/>
        </w:rPr>
        <w:t xml:space="preserve">Universities </w:t>
      </w:r>
      <w:r w:rsidRPr="00BF5CD7">
        <w:rPr>
          <w:rStyle w:val="StyleUnderline"/>
          <w:highlight w:val="cyan"/>
        </w:rPr>
        <w:t>don't owe</w:t>
      </w:r>
      <w:r w:rsidRPr="00BF5CD7">
        <w:rPr>
          <w:rStyle w:val="StyleUnderline"/>
        </w:rPr>
        <w:t xml:space="preserve"> and they don't have, or participate in, communities</w:t>
      </w:r>
      <w:r w:rsidRPr="00BF5CD7">
        <w:rPr>
          <w:sz w:val="12"/>
        </w:rPr>
        <w:t xml:space="preserve">. When has the university ever been anything other than an institution devoted to the nasty innovations we describe above? </w:t>
      </w:r>
      <w:r w:rsidRPr="00BF5CD7">
        <w:rPr>
          <w:rStyle w:val="StyleUnderline"/>
        </w:rPr>
        <w:t xml:space="preserve">Universities don't owe, they obligate; they don't give, </w:t>
      </w:r>
      <w:r w:rsidRPr="00BF5CD7">
        <w:rPr>
          <w:rStyle w:val="Emphasis"/>
          <w:highlight w:val="cyan"/>
        </w:rPr>
        <w:t>they impose</w:t>
      </w:r>
      <w:r w:rsidRPr="00BF5CD7">
        <w:rPr>
          <w:sz w:val="12"/>
        </w:rPr>
        <w:t xml:space="preserve">. They're like almost </w:t>
      </w:r>
      <w:proofErr w:type="gramStart"/>
      <w:r w:rsidRPr="00BF5CD7">
        <w:rPr>
          <w:sz w:val="12"/>
        </w:rPr>
        <w:t>all of</w:t>
      </w:r>
      <w:proofErr w:type="gramEnd"/>
      <w:r w:rsidRPr="00BF5CD7">
        <w:rPr>
          <w:sz w:val="12"/>
        </w:rPr>
        <w:t xml:space="preserve"> the other institutions where workers go to work. Going to work in one—whether you are a student or a professor or a janitor or a groundskeeper or a bookkeeper or a librarian or anyone else trying to live and eat and study and resist administration and the call to administer—doesn't make you a bad person or a good person. It makes you part of a workforce with varying levels of consciousness regarding the duress you're under. As things stand now, if you don't know, you're getting closer to knowing. The university can't owe. It doesn't know how. </w:t>
      </w:r>
      <w:r w:rsidRPr="00BF5CD7">
        <w:rPr>
          <w:rStyle w:val="StyleUnderline"/>
        </w:rPr>
        <w:t>It doesn't know how to know that owing is good and owning is bad.</w:t>
      </w:r>
      <w:r w:rsidRPr="00BF5CD7">
        <w:rPr>
          <w:sz w:val="12"/>
        </w:rPr>
        <w:t xml:space="preserve"> We're interested in what we owe to ourselves and part of that is bound up with all we've had to take from the university as well as all we </w:t>
      </w:r>
      <w:proofErr w:type="gramStart"/>
      <w:r w:rsidRPr="00BF5CD7">
        <w:rPr>
          <w:sz w:val="12"/>
        </w:rPr>
        <w:t>have to</w:t>
      </w:r>
      <w:proofErr w:type="gramEnd"/>
      <w:r w:rsidRPr="00BF5CD7">
        <w:rPr>
          <w:sz w:val="12"/>
        </w:rPr>
        <w:t xml:space="preserve"> take back from the university. </w:t>
      </w:r>
    </w:p>
    <w:p w14:paraId="1EF70F43" w14:textId="0D2703FC" w:rsidR="001D3DB5" w:rsidRDefault="001D3DB5" w:rsidP="001D3DB5">
      <w:pPr>
        <w:pStyle w:val="Heading3"/>
      </w:pPr>
      <w:r>
        <w:t>Policing and Policy</w:t>
      </w:r>
    </w:p>
    <w:p w14:paraId="2B6F1A5F" w14:textId="44342187" w:rsidR="00C34F51" w:rsidRPr="001D3DB5" w:rsidRDefault="00C34F51" w:rsidP="00C34F51">
      <w:pPr>
        <w:pStyle w:val="Heading4"/>
      </w:pPr>
      <w:r>
        <w:t xml:space="preserve">Policing is a </w:t>
      </w:r>
      <w:r>
        <w:rPr>
          <w:u w:val="single"/>
        </w:rPr>
        <w:t>function of policy</w:t>
      </w:r>
      <w:r>
        <w:t xml:space="preserve"> in all its </w:t>
      </w:r>
      <w:r>
        <w:rPr>
          <w:u w:val="single"/>
        </w:rPr>
        <w:t>brutality</w:t>
      </w:r>
      <w:r>
        <w:t xml:space="preserve"> that encounters </w:t>
      </w:r>
      <w:r>
        <w:rPr>
          <w:u w:val="single"/>
        </w:rPr>
        <w:t>social wealth</w:t>
      </w:r>
      <w:r>
        <w:t xml:space="preserve"> and assigns it </w:t>
      </w:r>
      <w:r w:rsidR="001D3DB5">
        <w:t xml:space="preserve">to </w:t>
      </w:r>
      <w:r w:rsidR="001D3DB5">
        <w:rPr>
          <w:u w:val="single"/>
        </w:rPr>
        <w:t>individuality as a process</w:t>
      </w:r>
      <w:r w:rsidR="001D3DB5">
        <w:t xml:space="preserve"> of body-</w:t>
      </w:r>
      <w:proofErr w:type="spellStart"/>
      <w:r w:rsidR="001D3DB5">
        <w:t>ing</w:t>
      </w:r>
      <w:proofErr w:type="spellEnd"/>
      <w:r w:rsidR="001D3DB5">
        <w:t xml:space="preserve"> criminality into a referent that can be captured. Its not a question of </w:t>
      </w:r>
      <w:r w:rsidR="001D3DB5">
        <w:rPr>
          <w:u w:val="single"/>
        </w:rPr>
        <w:t>ending the police</w:t>
      </w:r>
      <w:r w:rsidR="001D3DB5">
        <w:t xml:space="preserve"> but </w:t>
      </w:r>
      <w:r w:rsidR="001D3DB5">
        <w:rPr>
          <w:u w:val="single"/>
        </w:rPr>
        <w:t>ending policy</w:t>
      </w:r>
      <w:r w:rsidR="001D3DB5">
        <w:t xml:space="preserve"> that kills more black people than </w:t>
      </w:r>
      <w:r w:rsidR="001D3DB5">
        <w:rPr>
          <w:u w:val="single"/>
        </w:rPr>
        <w:t>the police ever could</w:t>
      </w:r>
      <w:r w:rsidR="001D3DB5">
        <w:t>.</w:t>
      </w:r>
    </w:p>
    <w:p w14:paraId="30571ED9" w14:textId="2B39F0E1" w:rsidR="0013494D" w:rsidRDefault="0013494D" w:rsidP="0013494D">
      <w:r>
        <w:rPr>
          <w:rStyle w:val="Style13ptBold"/>
        </w:rPr>
        <w:t xml:space="preserve">Moten and Harney, 20 </w:t>
      </w:r>
      <w:r>
        <w:t xml:space="preserve">[Fred Moten and Stefano Harney, they co-authored The </w:t>
      </w:r>
      <w:proofErr w:type="spellStart"/>
      <w:r>
        <w:t>Undercommons</w:t>
      </w:r>
      <w:proofErr w:type="spellEnd"/>
      <w:r>
        <w:t xml:space="preserve">: Black Study and Fugitive Planning, “‘Wildcat </w:t>
      </w:r>
      <w:proofErr w:type="gramStart"/>
      <w:r>
        <w:t>The</w:t>
      </w:r>
      <w:proofErr w:type="gramEnd"/>
      <w:r>
        <w:t xml:space="preserve"> Totality’ - Fred Moten And Stefano Harney Revisit The </w:t>
      </w:r>
      <w:proofErr w:type="spellStart"/>
      <w:r>
        <w:t>Undercommons</w:t>
      </w:r>
      <w:proofErr w:type="spellEnd"/>
      <w:r>
        <w:t xml:space="preserve"> In A Time Of Pandemic And Rebellion (Part 1)” 2020. </w:t>
      </w:r>
      <w:hyperlink r:id="rId7" w:history="1">
        <w:r w:rsidR="00C34F51" w:rsidRPr="00603A8B">
          <w:rPr>
            <w:rStyle w:val="Hyperlink"/>
          </w:rPr>
          <w:t>https://millennialsarekillingcapitalism.libsyn.com/wildcat-the-totality-fred-moten-and-stefano-harney-revisit-the-undercommons-in-a-time-of-pandemic-and-rebellion-part-1 Transcribed from 19:18-26:12]//Townes</w:t>
        </w:r>
      </w:hyperlink>
      <w:r w:rsidR="00C34F51">
        <w:t xml:space="preserve"> *errors in transcription are my fault</w:t>
      </w:r>
    </w:p>
    <w:p w14:paraId="3C4D336A" w14:textId="283DCE4A" w:rsidR="0013494D" w:rsidRPr="00C34F51" w:rsidRDefault="0013494D" w:rsidP="0013494D">
      <w:pPr>
        <w:rPr>
          <w:rStyle w:val="Emphasis"/>
        </w:rPr>
      </w:pPr>
      <w:r w:rsidRPr="00C34F51">
        <w:rPr>
          <w:sz w:val="14"/>
        </w:rPr>
        <w:t xml:space="preserve">FRED MOTEN: </w:t>
      </w:r>
      <w:r w:rsidRPr="00C34F51">
        <w:rPr>
          <w:rStyle w:val="StyleUnderline"/>
        </w:rPr>
        <w:t xml:space="preserve">When they come back again and again, the </w:t>
      </w:r>
      <w:proofErr w:type="spellStart"/>
      <w:r w:rsidRPr="00C34F51">
        <w:rPr>
          <w:rStyle w:val="StyleUnderline"/>
        </w:rPr>
        <w:t>come back</w:t>
      </w:r>
      <w:proofErr w:type="spellEnd"/>
      <w:r w:rsidRPr="00C34F51">
        <w:rPr>
          <w:rStyle w:val="StyleUnderline"/>
        </w:rPr>
        <w:t xml:space="preserve"> hard and they come back with absolute brutality and absolute </w:t>
      </w:r>
      <w:r w:rsidR="00C34F51" w:rsidRPr="00C34F51">
        <w:rPr>
          <w:rStyle w:val="StyleUnderline"/>
        </w:rPr>
        <w:t>vengeance</w:t>
      </w:r>
      <w:r w:rsidRPr="00C34F51">
        <w:rPr>
          <w:rStyle w:val="StyleUnderline"/>
        </w:rPr>
        <w:t xml:space="preserve">, when they come back, they you know, come back totally mobilized and </w:t>
      </w:r>
      <w:proofErr w:type="gramStart"/>
      <w:r w:rsidRPr="00C34F51">
        <w:rPr>
          <w:rStyle w:val="StyleUnderline"/>
        </w:rPr>
        <w:t>this is why</w:t>
      </w:r>
      <w:proofErr w:type="gramEnd"/>
      <w:r w:rsidRPr="00C34F51">
        <w:rPr>
          <w:rStyle w:val="StyleUnderline"/>
        </w:rPr>
        <w:t>, who are we</w:t>
      </w:r>
      <w:r w:rsidRPr="00C34F51">
        <w:rPr>
          <w:sz w:val="14"/>
        </w:rPr>
        <w:t xml:space="preserve">? </w:t>
      </w:r>
      <w:r w:rsidRPr="00C34F51">
        <w:rPr>
          <w:rStyle w:val="StyleUnderline"/>
        </w:rPr>
        <w:t xml:space="preserve">We are not going to sit here and argue over </w:t>
      </w:r>
      <w:r w:rsidRPr="00C34F51">
        <w:rPr>
          <w:rStyle w:val="Emphasis"/>
        </w:rPr>
        <w:t>defunding the police</w:t>
      </w:r>
      <w:r w:rsidRPr="00C34F51">
        <w:rPr>
          <w:sz w:val="14"/>
        </w:rPr>
        <w:t xml:space="preserve">! </w:t>
      </w:r>
      <w:r w:rsidRPr="00C34F51">
        <w:rPr>
          <w:rStyle w:val="StyleUnderline"/>
        </w:rPr>
        <w:t xml:space="preserve">Once you </w:t>
      </w:r>
      <w:r w:rsidRPr="00C34F51">
        <w:rPr>
          <w:rStyle w:val="Emphasis"/>
        </w:rPr>
        <w:t>defund the police</w:t>
      </w:r>
      <w:r w:rsidRPr="00C34F51">
        <w:rPr>
          <w:rStyle w:val="StyleUnderline"/>
        </w:rPr>
        <w:t xml:space="preserve">, then you need to </w:t>
      </w:r>
      <w:r w:rsidRPr="00C34F51">
        <w:rPr>
          <w:rStyle w:val="Emphasis"/>
        </w:rPr>
        <w:t>take care</w:t>
      </w:r>
      <w:r w:rsidRPr="00C34F51">
        <w:rPr>
          <w:rStyle w:val="StyleUnderline"/>
        </w:rPr>
        <w:t xml:space="preserve"> of </w:t>
      </w:r>
      <w:r w:rsidRPr="00C34F51">
        <w:rPr>
          <w:rStyle w:val="Emphasis"/>
        </w:rPr>
        <w:t>policy</w:t>
      </w:r>
      <w:r w:rsidRPr="00C34F51">
        <w:rPr>
          <w:rStyle w:val="StyleUnderline"/>
        </w:rPr>
        <w:t xml:space="preserve"> more </w:t>
      </w:r>
      <w:r w:rsidRPr="00C34F51">
        <w:rPr>
          <w:rStyle w:val="Emphasis"/>
        </w:rPr>
        <w:t>generally</w:t>
      </w:r>
      <w:r w:rsidRPr="00C34F51">
        <w:rPr>
          <w:rStyle w:val="StyleUnderline"/>
        </w:rPr>
        <w:t xml:space="preserve">, because </w:t>
      </w:r>
      <w:r w:rsidRPr="00C34F51">
        <w:rPr>
          <w:rStyle w:val="Emphasis"/>
        </w:rPr>
        <w:t xml:space="preserve">policy kills </w:t>
      </w:r>
      <w:proofErr w:type="gramStart"/>
      <w:r w:rsidRPr="00C34F51">
        <w:rPr>
          <w:rStyle w:val="Emphasis"/>
        </w:rPr>
        <w:t>more black</w:t>
      </w:r>
      <w:proofErr w:type="gramEnd"/>
      <w:r w:rsidRPr="00C34F51">
        <w:rPr>
          <w:rStyle w:val="Emphasis"/>
        </w:rPr>
        <w:t xml:space="preserve"> folk than the police do</w:t>
      </w:r>
      <w:r w:rsidRPr="00C34F51">
        <w:rPr>
          <w:rStyle w:val="StyleUnderline"/>
        </w:rPr>
        <w:t xml:space="preserve">, okay, is one way to put it. </w:t>
      </w:r>
      <w:r w:rsidRPr="00C34F51">
        <w:rPr>
          <w:sz w:val="14"/>
        </w:rPr>
        <w:t xml:space="preserve">The other way to put it, the other way is, </w:t>
      </w:r>
      <w:r w:rsidRPr="00C34F51">
        <w:rPr>
          <w:rStyle w:val="Emphasis"/>
        </w:rPr>
        <w:t>police are just policy by another name, at its most brutal at its most you know, logicall</w:t>
      </w:r>
      <w:r w:rsidR="00C34F51" w:rsidRPr="00C34F51">
        <w:rPr>
          <w:rStyle w:val="Emphasis"/>
        </w:rPr>
        <w:t>y</w:t>
      </w:r>
      <w:r w:rsidRPr="00C34F51">
        <w:rPr>
          <w:rStyle w:val="Emphasis"/>
        </w:rPr>
        <w:t xml:space="preserve"> inconsisten</w:t>
      </w:r>
      <w:r w:rsidR="00C34F51" w:rsidRPr="00C34F51">
        <w:rPr>
          <w:rStyle w:val="Emphasis"/>
        </w:rPr>
        <w:t>t</w:t>
      </w:r>
      <w:r w:rsidRPr="00C34F51">
        <w:rPr>
          <w:rStyle w:val="Emphasis"/>
        </w:rPr>
        <w:t>, at its most blatant</w:t>
      </w:r>
      <w:r w:rsidRPr="00C34F51">
        <w:rPr>
          <w:sz w:val="14"/>
        </w:rPr>
        <w:t xml:space="preserve">. And what we have said, when it comes to black folks, </w:t>
      </w:r>
      <w:r w:rsidRPr="00C34F51">
        <w:rPr>
          <w:rStyle w:val="Emphasis"/>
        </w:rPr>
        <w:t>between policy</w:t>
      </w:r>
      <w:r w:rsidRPr="00C34F51">
        <w:rPr>
          <w:rStyle w:val="StyleUnderline"/>
        </w:rPr>
        <w:t xml:space="preserve"> and the </w:t>
      </w:r>
      <w:r w:rsidRPr="00C34F51">
        <w:rPr>
          <w:rStyle w:val="Emphasis"/>
        </w:rPr>
        <w:t>police</w:t>
      </w:r>
      <w:r w:rsidRPr="00C34F51">
        <w:rPr>
          <w:rStyle w:val="StyleUnderline"/>
        </w:rPr>
        <w:t xml:space="preserve">, they are going to </w:t>
      </w:r>
      <w:r w:rsidRPr="00C34F51">
        <w:rPr>
          <w:rStyle w:val="Emphasis"/>
        </w:rPr>
        <w:t>kill us all</w:t>
      </w:r>
      <w:r w:rsidRPr="00C34F51">
        <w:rPr>
          <w:rStyle w:val="StyleUnderline"/>
        </w:rPr>
        <w:t xml:space="preserve">, that’s not </w:t>
      </w:r>
      <w:r w:rsidRPr="00C34F51">
        <w:rPr>
          <w:rStyle w:val="Emphasis"/>
        </w:rPr>
        <w:t>right</w:t>
      </w:r>
      <w:r w:rsidRPr="00C34F51">
        <w:rPr>
          <w:rStyle w:val="StyleUnderline"/>
        </w:rPr>
        <w:t>, they ar</w:t>
      </w:r>
      <w:r w:rsidR="00C34F51" w:rsidRPr="00C34F51">
        <w:rPr>
          <w:rStyle w:val="StyleUnderline"/>
        </w:rPr>
        <w:t>e</w:t>
      </w:r>
      <w:r w:rsidRPr="00C34F51">
        <w:rPr>
          <w:rStyle w:val="StyleUnderline"/>
        </w:rPr>
        <w:t xml:space="preserve"> going to kil</w:t>
      </w:r>
      <w:r w:rsidR="00C34F51" w:rsidRPr="00C34F51">
        <w:rPr>
          <w:rStyle w:val="StyleUnderline"/>
        </w:rPr>
        <w:t>l</w:t>
      </w:r>
      <w:r w:rsidRPr="00C34F51">
        <w:rPr>
          <w:rStyle w:val="StyleUnderline"/>
        </w:rPr>
        <w:t xml:space="preserve"> every one of us</w:t>
      </w:r>
      <w:r w:rsidRPr="00C34F51">
        <w:rPr>
          <w:sz w:val="14"/>
        </w:rPr>
        <w:t xml:space="preserve">. I do not know </w:t>
      </w:r>
      <w:r w:rsidRPr="00C34F51">
        <w:rPr>
          <w:rStyle w:val="StyleUnderline"/>
        </w:rPr>
        <w:t xml:space="preserve">a black person that has </w:t>
      </w:r>
      <w:r w:rsidRPr="00C34F51">
        <w:rPr>
          <w:rStyle w:val="Emphasis"/>
        </w:rPr>
        <w:t>never not died of anti-blackness</w:t>
      </w:r>
      <w:r w:rsidRPr="00C34F51">
        <w:rPr>
          <w:sz w:val="14"/>
        </w:rPr>
        <w:t xml:space="preserve">. </w:t>
      </w:r>
      <w:r w:rsidRPr="00C34F51">
        <w:rPr>
          <w:rStyle w:val="StyleUnderline"/>
        </w:rPr>
        <w:t>And I don’t know any black people now that won’t die of antiblackness, that’s what is killing my ass and that’s what’s going to kill my kids</w:t>
      </w:r>
      <w:r w:rsidRPr="00C34F51">
        <w:rPr>
          <w:sz w:val="14"/>
        </w:rPr>
        <w:t xml:space="preserve">. </w:t>
      </w:r>
      <w:r w:rsidRPr="00C34F51">
        <w:rPr>
          <w:rStyle w:val="StyleUnderline"/>
        </w:rPr>
        <w:t xml:space="preserve">And I know that already, the fact that I cannot do nothing about that, you know, is a source of, you know, </w:t>
      </w:r>
      <w:r w:rsidRPr="00C34F51">
        <w:rPr>
          <w:rStyle w:val="Emphasis"/>
        </w:rPr>
        <w:t>pain</w:t>
      </w:r>
      <w:r w:rsidRPr="00C34F51">
        <w:rPr>
          <w:rStyle w:val="StyleUnderline"/>
        </w:rPr>
        <w:t xml:space="preserve">, I don’t know what the </w:t>
      </w:r>
      <w:r w:rsidRPr="00C34F51">
        <w:rPr>
          <w:rStyle w:val="Emphasis"/>
        </w:rPr>
        <w:t>word would be to describe how one feels</w:t>
      </w:r>
      <w:r w:rsidRPr="00C34F51">
        <w:rPr>
          <w:rStyle w:val="StyleUnderline"/>
        </w:rPr>
        <w:t xml:space="preserve"> about that</w:t>
      </w:r>
      <w:r w:rsidRPr="00C34F51">
        <w:rPr>
          <w:sz w:val="14"/>
        </w:rPr>
        <w:t xml:space="preserve">. But what Stefano was </w:t>
      </w:r>
      <w:r w:rsidR="00216A19" w:rsidRPr="00C34F51">
        <w:rPr>
          <w:sz w:val="14"/>
        </w:rPr>
        <w:t xml:space="preserve">saying, </w:t>
      </w:r>
      <w:r w:rsidR="00216A19" w:rsidRPr="00C34F51">
        <w:rPr>
          <w:rStyle w:val="StyleUnderline"/>
        </w:rPr>
        <w:t xml:space="preserve">he was saying that they are </w:t>
      </w:r>
      <w:r w:rsidR="00C34F51" w:rsidRPr="00C34F51">
        <w:rPr>
          <w:rStyle w:val="StyleUnderline"/>
        </w:rPr>
        <w:t>unsuccessful</w:t>
      </w:r>
      <w:r w:rsidR="00216A19" w:rsidRPr="00C34F51">
        <w:rPr>
          <w:rStyle w:val="StyleUnderline"/>
        </w:rPr>
        <w:t xml:space="preserve"> in their attempts to regulate and steal our social wealth, what he was saying is even though they kill </w:t>
      </w:r>
      <w:proofErr w:type="spellStart"/>
      <w:r w:rsidR="00216A19" w:rsidRPr="00C34F51">
        <w:rPr>
          <w:rStyle w:val="Emphasis"/>
        </w:rPr>
        <w:t>everyone</w:t>
      </w:r>
      <w:proofErr w:type="spellEnd"/>
      <w:r w:rsidR="00216A19" w:rsidRPr="00C34F51">
        <w:rPr>
          <w:rStyle w:val="Emphasis"/>
        </w:rPr>
        <w:t xml:space="preserve"> of us, the</w:t>
      </w:r>
      <w:r w:rsidR="00C34F51" w:rsidRPr="00C34F51">
        <w:rPr>
          <w:rStyle w:val="Emphasis"/>
        </w:rPr>
        <w:t>y</w:t>
      </w:r>
      <w:r w:rsidR="00216A19" w:rsidRPr="00C34F51">
        <w:rPr>
          <w:rStyle w:val="Emphasis"/>
        </w:rPr>
        <w:t xml:space="preserve"> can’t kill us all</w:t>
      </w:r>
      <w:r w:rsidR="00216A19" w:rsidRPr="00C34F51">
        <w:rPr>
          <w:sz w:val="14"/>
        </w:rPr>
        <w:t xml:space="preserve">. </w:t>
      </w:r>
      <w:r w:rsidR="00216A19" w:rsidRPr="00C34F51">
        <w:rPr>
          <w:rStyle w:val="Emphasis"/>
        </w:rPr>
        <w:t>And that distinction between all and everyone is crucial</w:t>
      </w:r>
      <w:r w:rsidR="00216A19" w:rsidRPr="00C34F51">
        <w:rPr>
          <w:sz w:val="14"/>
        </w:rPr>
        <w:t xml:space="preserve">, </w:t>
      </w:r>
      <w:r w:rsidR="00216A19" w:rsidRPr="00C34F51">
        <w:rPr>
          <w:rStyle w:val="StyleUnderline"/>
        </w:rPr>
        <w:t xml:space="preserve">that is what allows us to see that insurgency is not only an </w:t>
      </w:r>
      <w:r w:rsidR="00216A19" w:rsidRPr="00C34F51">
        <w:rPr>
          <w:rStyle w:val="Emphasis"/>
        </w:rPr>
        <w:t>insurgency</w:t>
      </w:r>
      <w:r w:rsidR="00216A19" w:rsidRPr="00C34F51">
        <w:rPr>
          <w:rStyle w:val="StyleUnderline"/>
        </w:rPr>
        <w:t xml:space="preserve"> that is before and </w:t>
      </w:r>
      <w:r w:rsidR="00216A19" w:rsidRPr="00C34F51">
        <w:rPr>
          <w:rStyle w:val="Emphasis"/>
        </w:rPr>
        <w:t>against the police</w:t>
      </w:r>
      <w:r w:rsidR="00216A19" w:rsidRPr="00C34F51">
        <w:rPr>
          <w:rStyle w:val="StyleUnderline"/>
        </w:rPr>
        <w:t xml:space="preserve">, but before and </w:t>
      </w:r>
      <w:r w:rsidR="00216A19" w:rsidRPr="00C34F51">
        <w:rPr>
          <w:rStyle w:val="Emphasis"/>
        </w:rPr>
        <w:t>against ontology</w:t>
      </w:r>
      <w:r w:rsidR="00216A19" w:rsidRPr="00C34F51">
        <w:rPr>
          <w:rStyle w:val="StyleUnderline"/>
        </w:rPr>
        <w:t xml:space="preserve">, it is before that </w:t>
      </w:r>
      <w:r w:rsidR="00216A19" w:rsidRPr="00C34F51">
        <w:rPr>
          <w:rStyle w:val="Emphasis"/>
        </w:rPr>
        <w:t>too</w:t>
      </w:r>
      <w:r w:rsidR="00216A19" w:rsidRPr="00C34F51">
        <w:rPr>
          <w:rStyle w:val="StyleUnderline"/>
        </w:rPr>
        <w:t xml:space="preserve">, it is </w:t>
      </w:r>
      <w:r w:rsidR="00216A19" w:rsidRPr="00C34F51">
        <w:rPr>
          <w:rStyle w:val="Emphasis"/>
        </w:rPr>
        <w:t>before</w:t>
      </w:r>
      <w:r w:rsidR="00216A19" w:rsidRPr="00C34F51">
        <w:rPr>
          <w:rStyle w:val="StyleUnderline"/>
        </w:rPr>
        <w:t xml:space="preserve"> the </w:t>
      </w:r>
      <w:r w:rsidR="00216A19" w:rsidRPr="00C34F51">
        <w:rPr>
          <w:rStyle w:val="Emphasis"/>
        </w:rPr>
        <w:t>metaphysical foundations</w:t>
      </w:r>
      <w:r w:rsidR="00216A19" w:rsidRPr="00C34F51">
        <w:rPr>
          <w:rStyle w:val="StyleUnderline"/>
        </w:rPr>
        <w:t xml:space="preserve"> of the </w:t>
      </w:r>
      <w:r w:rsidR="00216A19" w:rsidRPr="00C34F51">
        <w:rPr>
          <w:rStyle w:val="Emphasis"/>
        </w:rPr>
        <w:t>police</w:t>
      </w:r>
      <w:r w:rsidR="00216A19" w:rsidRPr="00C34F51">
        <w:rPr>
          <w:sz w:val="14"/>
        </w:rPr>
        <w:t xml:space="preserve">. </w:t>
      </w:r>
      <w:r w:rsidR="00216A19" w:rsidRPr="00C34F51">
        <w:rPr>
          <w:rStyle w:val="Emphasis"/>
        </w:rPr>
        <w:t>It’s before the terms of order, right, that establish this interplay of policy and police</w:t>
      </w:r>
      <w:r w:rsidR="00216A19" w:rsidRPr="00C34F51">
        <w:rPr>
          <w:sz w:val="14"/>
        </w:rPr>
        <w:t xml:space="preserve">. You know in a way that </w:t>
      </w:r>
      <w:r w:rsidR="00C34F51" w:rsidRPr="00C34F51">
        <w:rPr>
          <w:sz w:val="14"/>
        </w:rPr>
        <w:t>obviously</w:t>
      </w:r>
      <w:r w:rsidR="00216A19" w:rsidRPr="00C34F51">
        <w:rPr>
          <w:sz w:val="14"/>
        </w:rPr>
        <w:t xml:space="preserve">, </w:t>
      </w:r>
      <w:r w:rsidR="00C34F51" w:rsidRPr="00C34F51">
        <w:rPr>
          <w:sz w:val="14"/>
        </w:rPr>
        <w:t>R</w:t>
      </w:r>
      <w:r w:rsidR="00216A19" w:rsidRPr="00C34F51">
        <w:rPr>
          <w:sz w:val="14"/>
        </w:rPr>
        <w:t>obinson understood many</w:t>
      </w:r>
      <w:r w:rsidR="00C34F51" w:rsidRPr="00C34F51">
        <w:rPr>
          <w:sz w:val="14"/>
        </w:rPr>
        <w:t>,</w:t>
      </w:r>
      <w:r w:rsidR="00216A19" w:rsidRPr="00C34F51">
        <w:rPr>
          <w:sz w:val="14"/>
        </w:rPr>
        <w:t xml:space="preserve"> many</w:t>
      </w:r>
      <w:r w:rsidR="00C34F51" w:rsidRPr="00C34F51">
        <w:rPr>
          <w:sz w:val="14"/>
        </w:rPr>
        <w:t>,</w:t>
      </w:r>
      <w:r w:rsidR="00216A19" w:rsidRPr="00C34F51">
        <w:rPr>
          <w:sz w:val="14"/>
        </w:rPr>
        <w:t xml:space="preserve"> many years ago, and we are </w:t>
      </w:r>
      <w:r w:rsidR="00C34F51" w:rsidRPr="00C34F51">
        <w:rPr>
          <w:sz w:val="14"/>
        </w:rPr>
        <w:t>trying</w:t>
      </w:r>
      <w:r w:rsidR="00216A19" w:rsidRPr="00C34F51">
        <w:rPr>
          <w:sz w:val="14"/>
        </w:rPr>
        <w:t xml:space="preserve"> to catch up with him, the other part of it is, you know, we were reading certain stuff, when that phrase, came in our writing. That phrase general antagonism is a function of what we were reading. We were reading certain books, we were reading, </w:t>
      </w:r>
      <w:r w:rsidR="00C34F51" w:rsidRPr="00C34F51">
        <w:rPr>
          <w:sz w:val="14"/>
        </w:rPr>
        <w:t>R</w:t>
      </w:r>
      <w:r w:rsidR="00216A19" w:rsidRPr="00C34F51">
        <w:rPr>
          <w:sz w:val="14"/>
        </w:rPr>
        <w:t xml:space="preserve">uthie Gilmore and </w:t>
      </w:r>
      <w:r w:rsidR="00C34F51" w:rsidRPr="00C34F51">
        <w:rPr>
          <w:sz w:val="14"/>
        </w:rPr>
        <w:t>A</w:t>
      </w:r>
      <w:r w:rsidR="00216A19" w:rsidRPr="00C34F51">
        <w:rPr>
          <w:sz w:val="14"/>
        </w:rPr>
        <w:t xml:space="preserve">very Gordon, </w:t>
      </w:r>
      <w:r w:rsidR="00C34F51" w:rsidRPr="00C34F51">
        <w:rPr>
          <w:sz w:val="14"/>
        </w:rPr>
        <w:t>C</w:t>
      </w:r>
      <w:r w:rsidR="00216A19" w:rsidRPr="00C34F51">
        <w:rPr>
          <w:sz w:val="14"/>
        </w:rPr>
        <w:t xml:space="preserve">edric </w:t>
      </w:r>
      <w:r w:rsidR="00C34F51" w:rsidRPr="00C34F51">
        <w:rPr>
          <w:sz w:val="14"/>
        </w:rPr>
        <w:t>R</w:t>
      </w:r>
      <w:r w:rsidR="00216A19" w:rsidRPr="00C34F51">
        <w:rPr>
          <w:sz w:val="14"/>
        </w:rPr>
        <w:t xml:space="preserve">obinson and </w:t>
      </w:r>
      <w:proofErr w:type="spellStart"/>
      <w:r w:rsidR="00C34F51" w:rsidRPr="00C34F51">
        <w:rPr>
          <w:sz w:val="14"/>
        </w:rPr>
        <w:t>S</w:t>
      </w:r>
      <w:r w:rsidR="00216A19" w:rsidRPr="00C34F51">
        <w:rPr>
          <w:sz w:val="14"/>
        </w:rPr>
        <w:t>aidiya</w:t>
      </w:r>
      <w:proofErr w:type="spellEnd"/>
      <w:r w:rsidR="00216A19" w:rsidRPr="00C34F51">
        <w:rPr>
          <w:sz w:val="14"/>
        </w:rPr>
        <w:t xml:space="preserve"> Hartman, an</w:t>
      </w:r>
      <w:r w:rsidR="00C34F51" w:rsidRPr="00C34F51">
        <w:rPr>
          <w:sz w:val="14"/>
        </w:rPr>
        <w:t>d</w:t>
      </w:r>
      <w:r w:rsidR="00216A19" w:rsidRPr="00C34F51">
        <w:rPr>
          <w:sz w:val="14"/>
        </w:rPr>
        <w:t xml:space="preserve"> maybe more. </w:t>
      </w:r>
      <w:r w:rsidR="00216A19" w:rsidRPr="00C34F51">
        <w:rPr>
          <w:rStyle w:val="StyleUnderline"/>
        </w:rPr>
        <w:t xml:space="preserve">Who we were fundamentally reading at that moment was Frank Wilderson, who we were reading through the distinction he makes between </w:t>
      </w:r>
      <w:r w:rsidR="00216A19" w:rsidRPr="00C34F51">
        <w:rPr>
          <w:rStyle w:val="Emphasis"/>
        </w:rPr>
        <w:t xml:space="preserve">antagonism and </w:t>
      </w:r>
      <w:proofErr w:type="gramStart"/>
      <w:r w:rsidR="00216A19" w:rsidRPr="00C34F51">
        <w:rPr>
          <w:rStyle w:val="Emphasis"/>
        </w:rPr>
        <w:t>conflict</w:t>
      </w:r>
      <w:r w:rsidR="00216A19" w:rsidRPr="00C34F51">
        <w:rPr>
          <w:sz w:val="14"/>
        </w:rPr>
        <w:t>.</w:t>
      </w:r>
      <w:proofErr w:type="gramEnd"/>
      <w:r w:rsidR="00216A19" w:rsidRPr="00C34F51">
        <w:rPr>
          <w:sz w:val="14"/>
        </w:rPr>
        <w:t xml:space="preserve"> It is interesting to think about this the last few days, recently, an interview was published in a book, Otherwise Worlds, literally just in the last few weeks, an interview between Frank Wilderson and a scholar named Tiffany </w:t>
      </w:r>
      <w:proofErr w:type="spellStart"/>
      <w:r w:rsidR="00216A19" w:rsidRPr="00C34F51">
        <w:rPr>
          <w:sz w:val="14"/>
        </w:rPr>
        <w:t>Lethabo</w:t>
      </w:r>
      <w:proofErr w:type="spellEnd"/>
      <w:r w:rsidR="00216A19" w:rsidRPr="00C34F51">
        <w:rPr>
          <w:sz w:val="14"/>
        </w:rPr>
        <w:t xml:space="preserve"> King, </w:t>
      </w:r>
      <w:r w:rsidR="00216A19" w:rsidRPr="00C34F51">
        <w:rPr>
          <w:rStyle w:val="StyleUnderline"/>
        </w:rPr>
        <w:t xml:space="preserve">and one of the things </w:t>
      </w:r>
      <w:r w:rsidR="00216A19" w:rsidRPr="00C34F51">
        <w:rPr>
          <w:rStyle w:val="Emphasis"/>
        </w:rPr>
        <w:t>Wilderson</w:t>
      </w:r>
      <w:r w:rsidR="00216A19" w:rsidRPr="00C34F51">
        <w:rPr>
          <w:rStyle w:val="StyleUnderline"/>
        </w:rPr>
        <w:t xml:space="preserve"> said is, you know, the nature of the </w:t>
      </w:r>
      <w:r w:rsidR="00216A19" w:rsidRPr="00C34F51">
        <w:rPr>
          <w:rStyle w:val="Emphasis"/>
        </w:rPr>
        <w:t>dishonor</w:t>
      </w:r>
      <w:r w:rsidR="00216A19" w:rsidRPr="00C34F51">
        <w:rPr>
          <w:rStyle w:val="StyleUnderline"/>
        </w:rPr>
        <w:t xml:space="preserve"> </w:t>
      </w:r>
      <w:proofErr w:type="spellStart"/>
      <w:r w:rsidR="00216A19" w:rsidRPr="00C34F51">
        <w:rPr>
          <w:rStyle w:val="StyleUnderline"/>
        </w:rPr>
        <w:t>lets</w:t>
      </w:r>
      <w:proofErr w:type="spellEnd"/>
      <w:r w:rsidR="00216A19" w:rsidRPr="00C34F51">
        <w:rPr>
          <w:rStyle w:val="StyleUnderline"/>
        </w:rPr>
        <w:t xml:space="preserve"> say and the </w:t>
      </w:r>
      <w:r w:rsidR="00216A19" w:rsidRPr="00C34F51">
        <w:rPr>
          <w:rStyle w:val="Emphasis"/>
        </w:rPr>
        <w:t>constraint</w:t>
      </w:r>
      <w:r w:rsidR="00216A19" w:rsidRPr="00C34F51">
        <w:rPr>
          <w:rStyle w:val="StyleUnderline"/>
        </w:rPr>
        <w:t xml:space="preserve"> so to speak of whatever you want to say </w:t>
      </w:r>
      <w:r w:rsidR="00216A19" w:rsidRPr="00C34F51">
        <w:rPr>
          <w:rStyle w:val="Emphasis"/>
        </w:rPr>
        <w:t>Black life</w:t>
      </w:r>
      <w:r w:rsidR="00216A19" w:rsidRPr="00C34F51">
        <w:rPr>
          <w:rStyle w:val="StyleUnderline"/>
        </w:rPr>
        <w:t xml:space="preserve"> in </w:t>
      </w:r>
      <w:r w:rsidR="00216A19" w:rsidRPr="00C34F51">
        <w:rPr>
          <w:rStyle w:val="Emphasis"/>
        </w:rPr>
        <w:t>social death</w:t>
      </w:r>
      <w:r w:rsidR="00216A19" w:rsidRPr="00C34F51">
        <w:rPr>
          <w:rStyle w:val="StyleUnderline"/>
        </w:rPr>
        <w:t xml:space="preserve"> is such that </w:t>
      </w:r>
      <w:r w:rsidR="00216A19" w:rsidRPr="00C34F51">
        <w:rPr>
          <w:rStyle w:val="Emphasis"/>
        </w:rPr>
        <w:t>afro-pessimism</w:t>
      </w:r>
      <w:r w:rsidR="00216A19" w:rsidRPr="00C34F51">
        <w:rPr>
          <w:rStyle w:val="StyleUnderline"/>
        </w:rPr>
        <w:t xml:space="preserve"> as a theory can’t even be </w:t>
      </w:r>
      <w:r w:rsidR="00216A19" w:rsidRPr="00C34F51">
        <w:rPr>
          <w:rStyle w:val="Emphasis"/>
        </w:rPr>
        <w:t>kept</w:t>
      </w:r>
      <w:r w:rsidR="00216A19" w:rsidRPr="00C34F51">
        <w:rPr>
          <w:rStyle w:val="StyleUnderline"/>
        </w:rPr>
        <w:t xml:space="preserve">, and </w:t>
      </w:r>
      <w:r w:rsidR="00216A19" w:rsidRPr="00C34F51">
        <w:rPr>
          <w:rStyle w:val="Emphasis"/>
        </w:rPr>
        <w:t>protected</w:t>
      </w:r>
      <w:r w:rsidR="00216A19" w:rsidRPr="00C34F51">
        <w:rPr>
          <w:rStyle w:val="StyleUnderline"/>
        </w:rPr>
        <w:t xml:space="preserve"> for </w:t>
      </w:r>
      <w:r w:rsidR="00216A19" w:rsidRPr="00C34F51">
        <w:rPr>
          <w:rStyle w:val="Emphasis"/>
        </w:rPr>
        <w:t>Black life</w:t>
      </w:r>
      <w:r w:rsidR="00216A19" w:rsidRPr="00C34F51">
        <w:rPr>
          <w:sz w:val="14"/>
        </w:rPr>
        <w:t xml:space="preserve">. Even </w:t>
      </w:r>
      <w:proofErr w:type="gramStart"/>
      <w:r w:rsidR="00C34F51" w:rsidRPr="00C34F51">
        <w:rPr>
          <w:sz w:val="14"/>
        </w:rPr>
        <w:t>A</w:t>
      </w:r>
      <w:r w:rsidR="00216A19" w:rsidRPr="00C34F51">
        <w:rPr>
          <w:sz w:val="14"/>
        </w:rPr>
        <w:t>fro-pessimism</w:t>
      </w:r>
      <w:proofErr w:type="gramEnd"/>
      <w:r w:rsidR="00216A19" w:rsidRPr="00C34F51">
        <w:rPr>
          <w:sz w:val="14"/>
        </w:rPr>
        <w:t xml:space="preserve"> gets taken. And in a way I would say, first of all I would say, That I think he is right, you know, in a certain sense I would probably say we have to plead guilty in a sense, we took that notion of the antagonism from Afro-pessimism, because we saw that it is a general condition, it’s a general condition, which is one way to put it, to me, we were talking about it earlier today, you know, I think Stefano, you know, yeah, the last great theorist of the Subject, after you know Althusser, writes about the three great fatherless children of modernity…Marx Nietzsche Freud. And then you get from those goes, you know, Heidegger and Sart</w:t>
      </w:r>
      <w:r w:rsidR="00C34F51" w:rsidRPr="00C34F51">
        <w:rPr>
          <w:sz w:val="14"/>
        </w:rPr>
        <w:t>r</w:t>
      </w:r>
      <w:r w:rsidR="00216A19" w:rsidRPr="00C34F51">
        <w:rPr>
          <w:sz w:val="14"/>
        </w:rPr>
        <w:t xml:space="preserve">e and whatever, post-structuralism and all those folks, Derrida and Foucault and </w:t>
      </w:r>
      <w:proofErr w:type="spellStart"/>
      <w:r w:rsidR="00216A19" w:rsidRPr="00C34F51">
        <w:rPr>
          <w:sz w:val="14"/>
        </w:rPr>
        <w:t>Rafa</w:t>
      </w:r>
      <w:proofErr w:type="spellEnd"/>
      <w:r w:rsidR="00216A19" w:rsidRPr="00C34F51">
        <w:rPr>
          <w:sz w:val="14"/>
        </w:rPr>
        <w:t xml:space="preserve"> [no idea what the name was], but you know, what if it turns out the last great theorist of the Subject is Frank Wilderson. I mean, and it is this notion, </w:t>
      </w:r>
      <w:r w:rsidR="00216A19" w:rsidRPr="00C34F51">
        <w:rPr>
          <w:rStyle w:val="StyleUnderline"/>
        </w:rPr>
        <w:t xml:space="preserve">what is interesting is that, </w:t>
      </w:r>
      <w:r w:rsidR="00C34F51" w:rsidRPr="00C34F51">
        <w:rPr>
          <w:rStyle w:val="StyleUnderline"/>
        </w:rPr>
        <w:t xml:space="preserve">the way he allows us to understand the deprivation that is visited upon the would be black subject, that stuff to understand the </w:t>
      </w:r>
      <w:r w:rsidR="00C34F51" w:rsidRPr="00C34F51">
        <w:rPr>
          <w:rStyle w:val="Emphasis"/>
        </w:rPr>
        <w:t>limitations and deprivations</w:t>
      </w:r>
      <w:r w:rsidR="00C34F51" w:rsidRPr="00C34F51">
        <w:rPr>
          <w:rStyle w:val="StyleUnderline"/>
        </w:rPr>
        <w:t xml:space="preserve"> that are visited upon </w:t>
      </w:r>
      <w:r w:rsidR="00C34F51" w:rsidRPr="00C34F51">
        <w:rPr>
          <w:rStyle w:val="Emphasis"/>
        </w:rPr>
        <w:t>subjectivity</w:t>
      </w:r>
      <w:r w:rsidR="00C34F51" w:rsidRPr="00C34F51">
        <w:rPr>
          <w:rStyle w:val="StyleUnderline"/>
        </w:rPr>
        <w:t xml:space="preserve"> as it were in </w:t>
      </w:r>
      <w:r w:rsidR="00C34F51" w:rsidRPr="00C34F51">
        <w:rPr>
          <w:rStyle w:val="Emphasis"/>
        </w:rPr>
        <w:t>general</w:t>
      </w:r>
      <w:r w:rsidR="00C34F51" w:rsidRPr="00C34F51">
        <w:rPr>
          <w:rStyle w:val="StyleUnderline"/>
        </w:rPr>
        <w:t xml:space="preserve">, and then the </w:t>
      </w:r>
      <w:r w:rsidR="00C34F51" w:rsidRPr="00C34F51">
        <w:rPr>
          <w:rStyle w:val="Emphasis"/>
        </w:rPr>
        <w:t>question</w:t>
      </w:r>
      <w:r w:rsidR="00C34F51" w:rsidRPr="00C34F51">
        <w:rPr>
          <w:rStyle w:val="StyleUnderline"/>
        </w:rPr>
        <w:t xml:space="preserve"> becomes what can we do with that, why, is it </w:t>
      </w:r>
      <w:r w:rsidR="00C34F51" w:rsidRPr="00C34F51">
        <w:rPr>
          <w:rStyle w:val="Emphasis"/>
        </w:rPr>
        <w:t>possible to want something</w:t>
      </w:r>
      <w:r w:rsidR="00C34F51" w:rsidRPr="00C34F51">
        <w:rPr>
          <w:rStyle w:val="StyleUnderline"/>
        </w:rPr>
        <w:t xml:space="preserve"> other than </w:t>
      </w:r>
      <w:r w:rsidR="00C34F51" w:rsidRPr="00C34F51">
        <w:rPr>
          <w:rStyle w:val="Emphasis"/>
        </w:rPr>
        <w:t>that</w:t>
      </w:r>
      <w:r w:rsidR="00C34F51" w:rsidRPr="00C34F51">
        <w:rPr>
          <w:rStyle w:val="StyleUnderline"/>
        </w:rPr>
        <w:t xml:space="preserve">, and that </w:t>
      </w:r>
      <w:r w:rsidR="00C34F51" w:rsidRPr="00C34F51">
        <w:rPr>
          <w:rStyle w:val="Emphasis"/>
        </w:rPr>
        <w:t>question</w:t>
      </w:r>
      <w:r w:rsidR="00C34F51" w:rsidRPr="00C34F51">
        <w:rPr>
          <w:rStyle w:val="StyleUnderline"/>
        </w:rPr>
        <w:t xml:space="preserve"> is not an </w:t>
      </w:r>
      <w:r w:rsidR="00C34F51" w:rsidRPr="00C34F51">
        <w:rPr>
          <w:rStyle w:val="Emphasis"/>
        </w:rPr>
        <w:t>empty question</w:t>
      </w:r>
      <w:r w:rsidR="00C34F51" w:rsidRPr="00C34F51">
        <w:rPr>
          <w:rStyle w:val="StyleUnderline"/>
        </w:rPr>
        <w:t xml:space="preserve"> without an </w:t>
      </w:r>
      <w:r w:rsidR="00C34F51" w:rsidRPr="00C34F51">
        <w:rPr>
          <w:rStyle w:val="Emphasis"/>
        </w:rPr>
        <w:t>answer</w:t>
      </w:r>
      <w:r w:rsidR="00C34F51" w:rsidRPr="00C34F51">
        <w:rPr>
          <w:rStyle w:val="StyleUnderline"/>
        </w:rPr>
        <w:t xml:space="preserve">, for us </w:t>
      </w:r>
      <w:proofErr w:type="spellStart"/>
      <w:r w:rsidR="00C34F51" w:rsidRPr="00C34F51">
        <w:rPr>
          <w:rStyle w:val="StyleUnderline"/>
        </w:rPr>
        <w:t>atleast</w:t>
      </w:r>
      <w:proofErr w:type="spellEnd"/>
      <w:r w:rsidR="00C34F51" w:rsidRPr="00C34F51">
        <w:rPr>
          <w:rStyle w:val="StyleUnderline"/>
        </w:rPr>
        <w:t xml:space="preserve">, the </w:t>
      </w:r>
      <w:r w:rsidR="00C34F51" w:rsidRPr="00C34F51">
        <w:rPr>
          <w:rStyle w:val="Emphasis"/>
        </w:rPr>
        <w:t>history of black social life</w:t>
      </w:r>
      <w:r w:rsidR="00C34F51" w:rsidRPr="00C34F51">
        <w:rPr>
          <w:rStyle w:val="StyleUnderline"/>
        </w:rPr>
        <w:t xml:space="preserve"> is the </w:t>
      </w:r>
      <w:r w:rsidR="00C34F51" w:rsidRPr="00C34F51">
        <w:rPr>
          <w:rStyle w:val="Emphasis"/>
        </w:rPr>
        <w:t>history</w:t>
      </w:r>
      <w:r w:rsidR="00C34F51" w:rsidRPr="00C34F51">
        <w:rPr>
          <w:rStyle w:val="StyleUnderline"/>
        </w:rPr>
        <w:t xml:space="preserve"> of a </w:t>
      </w:r>
      <w:r w:rsidR="00C34F51" w:rsidRPr="00C34F51">
        <w:rPr>
          <w:rStyle w:val="Emphasis"/>
        </w:rPr>
        <w:t xml:space="preserve">huge monumental series </w:t>
      </w:r>
      <w:r w:rsidR="00C34F51" w:rsidRPr="00C34F51">
        <w:rPr>
          <w:rStyle w:val="StyleUnderline"/>
        </w:rPr>
        <w:t xml:space="preserve">of lessons of </w:t>
      </w:r>
      <w:r w:rsidR="00C34F51" w:rsidRPr="00C34F51">
        <w:rPr>
          <w:rStyle w:val="Emphasis"/>
        </w:rPr>
        <w:t>how to want something other than that.</w:t>
      </w:r>
    </w:p>
    <w:p w14:paraId="639D798C" w14:textId="59EAAD7D" w:rsidR="002B5E8B" w:rsidRDefault="002B5E8B" w:rsidP="002B5E8B">
      <w:pPr>
        <w:pStyle w:val="Heading3"/>
      </w:pPr>
      <w:r>
        <w:t>Moten 13 -- Policy</w:t>
      </w:r>
    </w:p>
    <w:p w14:paraId="7115D0C7" w14:textId="05B5E384" w:rsidR="002B5E8B" w:rsidRDefault="002B5E8B" w:rsidP="002B5E8B">
      <w:pPr>
        <w:pStyle w:val="Heading4"/>
      </w:pPr>
      <w:r>
        <w:t xml:space="preserve">The aff is a </w:t>
      </w:r>
      <w:r>
        <w:rPr>
          <w:u w:val="single"/>
        </w:rPr>
        <w:t>tactic of policy</w:t>
      </w:r>
      <w:r>
        <w:t xml:space="preserve"> that </w:t>
      </w:r>
      <w:r>
        <w:rPr>
          <w:u w:val="single"/>
        </w:rPr>
        <w:t>severs the social wealth</w:t>
      </w:r>
      <w:r>
        <w:t xml:space="preserve"> and leverages </w:t>
      </w:r>
      <w:r>
        <w:rPr>
          <w:u w:val="single"/>
        </w:rPr>
        <w:t>new wars of credit</w:t>
      </w:r>
      <w:r w:rsidR="00123BB6">
        <w:t xml:space="preserve"> in its process of </w:t>
      </w:r>
      <w:proofErr w:type="spellStart"/>
      <w:r w:rsidR="00123BB6">
        <w:t>fixivity</w:t>
      </w:r>
      <w:proofErr w:type="spellEnd"/>
      <w:r w:rsidR="00123BB6">
        <w:t>.</w:t>
      </w:r>
    </w:p>
    <w:p w14:paraId="4C44E7C0" w14:textId="5EA54C43" w:rsidR="002B5E8B" w:rsidRPr="002B5E8B" w:rsidRDefault="002B5E8B" w:rsidP="002B5E8B">
      <w:r>
        <w:rPr>
          <w:rStyle w:val="Style13ptBold"/>
        </w:rPr>
        <w:t xml:space="preserve">Moten and Harney, 13 </w:t>
      </w:r>
      <w:r>
        <w:t xml:space="preserve">[Fred Moten, Stefano Harney, “The </w:t>
      </w:r>
      <w:proofErr w:type="spellStart"/>
      <w:r>
        <w:t>Undercommons</w:t>
      </w:r>
      <w:proofErr w:type="spellEnd"/>
      <w:r>
        <w:t>: Black Study and Fugitive Planning,” 2013, pg. 73-77]//Townes</w:t>
      </w:r>
    </w:p>
    <w:p w14:paraId="46C929F4" w14:textId="26A45B80" w:rsidR="002B5E8B" w:rsidRPr="00123BB6" w:rsidRDefault="002B5E8B" w:rsidP="002B5E8B">
      <w:pPr>
        <w:rPr>
          <w:sz w:val="12"/>
        </w:rPr>
      </w:pPr>
      <w:r w:rsidRPr="00123BB6">
        <w:rPr>
          <w:sz w:val="12"/>
        </w:rPr>
        <w:t xml:space="preserve">The </w:t>
      </w:r>
      <w:r w:rsidRPr="002B5E8B">
        <w:rPr>
          <w:rStyle w:val="StyleUnderline"/>
        </w:rPr>
        <w:t>hope</w:t>
      </w:r>
      <w:r w:rsidRPr="00123BB6">
        <w:rPr>
          <w:sz w:val="12"/>
        </w:rPr>
        <w:t xml:space="preserve"> that Cornel West wrote about in 1984 </w:t>
      </w:r>
      <w:r w:rsidRPr="002B5E8B">
        <w:rPr>
          <w:rStyle w:val="StyleUnderline"/>
        </w:rPr>
        <w:t>was not destined to become</w:t>
      </w:r>
      <w:r w:rsidRPr="00123BB6">
        <w:rPr>
          <w:sz w:val="12"/>
        </w:rPr>
        <w:t xml:space="preserve"> what we call ‘</w:t>
      </w:r>
      <w:r w:rsidRPr="002B5E8B">
        <w:rPr>
          <w:rStyle w:val="StyleUnderline"/>
        </w:rPr>
        <w:t>policy</w:t>
      </w:r>
      <w:r w:rsidRPr="00123BB6">
        <w:rPr>
          <w:sz w:val="12"/>
        </w:rPr>
        <w:t xml:space="preserve">.’ </w:t>
      </w:r>
      <w:r w:rsidRPr="002B5E8B">
        <w:rPr>
          <w:rStyle w:val="StyleUnderline"/>
        </w:rPr>
        <w:t xml:space="preserve">The ones who practiced it, within and against the grain of every imposed contingency, </w:t>
      </w:r>
      <w:r w:rsidRPr="002B5E8B">
        <w:rPr>
          <w:rStyle w:val="Emphasis"/>
        </w:rPr>
        <w:t>always had a plan.</w:t>
      </w:r>
      <w:r w:rsidRPr="00123BB6">
        <w:rPr>
          <w:sz w:val="12"/>
        </w:rPr>
        <w:t xml:space="preserve"> In and out of the depths of </w:t>
      </w:r>
      <w:proofErr w:type="spellStart"/>
      <w:r w:rsidRPr="00123BB6">
        <w:rPr>
          <w:sz w:val="12"/>
        </w:rPr>
        <w:t>Reaganism</w:t>
      </w:r>
      <w:proofErr w:type="spellEnd"/>
      <w:r w:rsidRPr="00123BB6">
        <w:rPr>
          <w:sz w:val="12"/>
        </w:rPr>
        <w:t xml:space="preserve">, against the backdrop and by way of a </w:t>
      </w:r>
      <w:proofErr w:type="spellStart"/>
      <w:r w:rsidRPr="00123BB6">
        <w:rPr>
          <w:sz w:val="12"/>
        </w:rPr>
        <w:t>resuscitory</w:t>
      </w:r>
      <w:proofErr w:type="spellEnd"/>
      <w:r w:rsidRPr="00123BB6">
        <w:rPr>
          <w:sz w:val="12"/>
        </w:rPr>
        <w:t xml:space="preserve"> irruption into politics that Jesse Jackson could be said to have both </w:t>
      </w:r>
      <w:proofErr w:type="spellStart"/>
      <w:r w:rsidRPr="00123BB6">
        <w:rPr>
          <w:sz w:val="12"/>
        </w:rPr>
        <w:t>symbolised</w:t>
      </w:r>
      <w:proofErr w:type="spellEnd"/>
      <w:r w:rsidRPr="00123BB6">
        <w:rPr>
          <w:sz w:val="12"/>
        </w:rPr>
        <w:t xml:space="preserve"> and quelled, something West indexes as black radicalism, which “</w:t>
      </w:r>
      <w:r w:rsidRPr="00123BB6">
        <w:rPr>
          <w:rStyle w:val="Emphasis"/>
        </w:rPr>
        <w:t>hopes against hope…in order to survive in the deplorable present</w:t>
      </w:r>
      <w:r w:rsidRPr="00123BB6">
        <w:rPr>
          <w:sz w:val="12"/>
        </w:rPr>
        <w:t xml:space="preserve">,” </w:t>
      </w:r>
      <w:r w:rsidRPr="00123BB6">
        <w:rPr>
          <w:rStyle w:val="StyleUnderline"/>
        </w:rPr>
        <w:t xml:space="preserve">asserts a metapolitical surrealism that sees and sees through the evidence of </w:t>
      </w:r>
      <w:r w:rsidRPr="00123BB6">
        <w:rPr>
          <w:rStyle w:val="Emphasis"/>
        </w:rPr>
        <w:t>mass incapacity</w:t>
      </w:r>
      <w:r w:rsidRPr="00123BB6">
        <w:rPr>
          <w:rStyle w:val="StyleUnderline"/>
        </w:rPr>
        <w:t xml:space="preserve">, </w:t>
      </w:r>
      <w:r w:rsidRPr="00123BB6">
        <w:rPr>
          <w:rStyle w:val="Emphasis"/>
        </w:rPr>
        <w:t>cutting</w:t>
      </w:r>
      <w:r w:rsidRPr="00123BB6">
        <w:rPr>
          <w:rStyle w:val="StyleUnderline"/>
        </w:rPr>
        <w:t xml:space="preserve"> the </w:t>
      </w:r>
      <w:r w:rsidRPr="00123BB6">
        <w:rPr>
          <w:rStyle w:val="Emphasis"/>
        </w:rPr>
        <w:t>despair</w:t>
      </w:r>
      <w:r w:rsidRPr="00123BB6">
        <w:rPr>
          <w:rStyle w:val="StyleUnderline"/>
        </w:rPr>
        <w:t xml:space="preserve"> it </w:t>
      </w:r>
      <w:r w:rsidRPr="00123BB6">
        <w:rPr>
          <w:rStyle w:val="Emphasis"/>
        </w:rPr>
        <w:t>breeds</w:t>
      </w:r>
      <w:r w:rsidRPr="00123BB6">
        <w:rPr>
          <w:sz w:val="12"/>
        </w:rPr>
        <w:t xml:space="preserve">. </w:t>
      </w:r>
      <w:r w:rsidRPr="00123BB6">
        <w:rPr>
          <w:rStyle w:val="StyleUnderline"/>
        </w:rPr>
        <w:t xml:space="preserve">Exuberantly </w:t>
      </w:r>
      <w:proofErr w:type="spellStart"/>
      <w:r w:rsidRPr="00123BB6">
        <w:rPr>
          <w:rStyle w:val="Emphasis"/>
        </w:rPr>
        <w:t>metacritical</w:t>
      </w:r>
      <w:proofErr w:type="spellEnd"/>
      <w:r w:rsidRPr="00123BB6">
        <w:rPr>
          <w:rStyle w:val="Emphasis"/>
        </w:rPr>
        <w:t xml:space="preserve"> hope</w:t>
      </w:r>
      <w:r w:rsidRPr="00123BB6">
        <w:rPr>
          <w:rStyle w:val="StyleUnderline"/>
        </w:rPr>
        <w:t xml:space="preserve"> has always exceeded every immediate circumstance in its incalculably varied everyday enactments of the </w:t>
      </w:r>
      <w:r w:rsidRPr="00123BB6">
        <w:rPr>
          <w:rStyle w:val="Emphasis"/>
        </w:rPr>
        <w:t>fugitive art of social life</w:t>
      </w:r>
      <w:r w:rsidRPr="00123BB6">
        <w:rPr>
          <w:sz w:val="12"/>
        </w:rPr>
        <w:t xml:space="preserve">. </w:t>
      </w:r>
      <w:r w:rsidRPr="00123BB6">
        <w:rPr>
          <w:rStyle w:val="StyleUnderline"/>
        </w:rPr>
        <w:t>T</w:t>
      </w:r>
      <w:r w:rsidR="00123BB6" w:rsidRPr="00123BB6">
        <w:rPr>
          <w:rStyle w:val="StyleUnderline"/>
        </w:rPr>
        <w:t>h</w:t>
      </w:r>
      <w:r w:rsidRPr="00123BB6">
        <w:rPr>
          <w:rStyle w:val="StyleUnderline"/>
        </w:rPr>
        <w:t>is art is practiced on</w:t>
      </w:r>
      <w:r w:rsidRPr="00123BB6">
        <w:rPr>
          <w:sz w:val="12"/>
        </w:rPr>
        <w:t xml:space="preserve"> and over the edge of politics, beneath its ground, in animative and improvisatory decomposition of its inert body. It emerges as an </w:t>
      </w:r>
      <w:proofErr w:type="spellStart"/>
      <w:r w:rsidRPr="00123BB6">
        <w:rPr>
          <w:sz w:val="12"/>
        </w:rPr>
        <w:t>ensemblic</w:t>
      </w:r>
      <w:proofErr w:type="spellEnd"/>
      <w:r w:rsidRPr="00123BB6">
        <w:rPr>
          <w:sz w:val="12"/>
        </w:rPr>
        <w:t xml:space="preserve"> stand, a kinetic set of positions, but also takes the form of embodied notation, study, score. Its encoded noise is hidden in plain sight from the ones who refuse to see and hear – </w:t>
      </w:r>
      <w:r w:rsidRPr="00123BB6">
        <w:rPr>
          <w:rStyle w:val="StyleUnderline"/>
        </w:rPr>
        <w:t>even while placing under constant surveillance – the thing whose repressive imitation they call for and are</w:t>
      </w:r>
      <w:r w:rsidRPr="00123BB6">
        <w:rPr>
          <w:sz w:val="12"/>
        </w:rPr>
        <w:t xml:space="preserve">. Now, more than a quarter century after West’s analysis, and after an intervening iteration that had the nerve to call hope home while serially disavowing it and helping to extend and prepare its almost total eclipse, </w:t>
      </w:r>
      <w:r w:rsidRPr="00123BB6">
        <w:rPr>
          <w:rStyle w:val="StyleUnderline"/>
        </w:rPr>
        <w:t>the remains of American politics exudes hope once again.</w:t>
      </w:r>
      <w:r w:rsidRPr="00123BB6">
        <w:rPr>
          <w:sz w:val="12"/>
        </w:rPr>
        <w:t xml:space="preserve"> </w:t>
      </w:r>
      <w:r w:rsidRPr="00123BB6">
        <w:rPr>
          <w:rStyle w:val="StyleUnderline"/>
        </w:rPr>
        <w:t xml:space="preserve">Having seemingly lost its </w:t>
      </w:r>
      <w:r w:rsidRPr="00123BB6">
        <w:rPr>
          <w:rStyle w:val="Emphasis"/>
        </w:rPr>
        <w:t>redoubled edge</w:t>
      </w:r>
      <w:r w:rsidRPr="00123BB6">
        <w:rPr>
          <w:rStyle w:val="StyleUnderline"/>
        </w:rPr>
        <w:t xml:space="preserve"> while settling in and for the </w:t>
      </w:r>
      <w:r w:rsidRPr="00123BB6">
        <w:rPr>
          <w:rStyle w:val="Emphasis"/>
        </w:rPr>
        <w:t>carceral techniques</w:t>
      </w:r>
      <w:r w:rsidRPr="00123BB6">
        <w:rPr>
          <w:rStyle w:val="StyleUnderline"/>
        </w:rPr>
        <w:t xml:space="preserve"> of the </w:t>
      </w:r>
      <w:r w:rsidRPr="00123BB6">
        <w:rPr>
          <w:rStyle w:val="Emphasis"/>
        </w:rPr>
        <w:t>possible</w:t>
      </w:r>
      <w:r w:rsidRPr="00123BB6">
        <w:rPr>
          <w:rStyle w:val="StyleUnderline"/>
        </w:rPr>
        <w:t xml:space="preserve">, having thereby unwittingly become the privileged mode of expression of a kind of </w:t>
      </w:r>
      <w:r w:rsidRPr="00123BB6">
        <w:rPr>
          <w:rStyle w:val="Emphasis"/>
        </w:rPr>
        <w:t>despair</w:t>
      </w:r>
      <w:r w:rsidRPr="00123BB6">
        <w:rPr>
          <w:rStyle w:val="StyleUnderline"/>
        </w:rPr>
        <w:t xml:space="preserve">, </w:t>
      </w:r>
      <w:r w:rsidRPr="00123BB6">
        <w:rPr>
          <w:rStyle w:val="Emphasis"/>
        </w:rPr>
        <w:t>hope</w:t>
      </w:r>
      <w:r w:rsidRPr="00123BB6">
        <w:rPr>
          <w:rStyle w:val="StyleUnderline"/>
        </w:rPr>
        <w:t xml:space="preserve"> appears now simply to be a </w:t>
      </w:r>
      <w:r w:rsidRPr="00123BB6">
        <w:rPr>
          <w:rStyle w:val="Emphasis"/>
        </w:rPr>
        <w:t>matter</w:t>
      </w:r>
      <w:r w:rsidRPr="00123BB6">
        <w:rPr>
          <w:rStyle w:val="StyleUnderline"/>
        </w:rPr>
        <w:t xml:space="preserve"> of </w:t>
      </w:r>
      <w:r w:rsidRPr="00123BB6">
        <w:rPr>
          <w:rStyle w:val="Emphasis"/>
        </w:rPr>
        <w:t>policy</w:t>
      </w:r>
      <w:r w:rsidRPr="00123BB6">
        <w:rPr>
          <w:sz w:val="12"/>
        </w:rPr>
        <w:t xml:space="preserve">. </w:t>
      </w:r>
      <w:r w:rsidRPr="00123BB6">
        <w:rPr>
          <w:rStyle w:val="Emphasis"/>
        </w:rPr>
        <w:t>Policy</w:t>
      </w:r>
      <w:r w:rsidRPr="00123BB6">
        <w:rPr>
          <w:sz w:val="12"/>
        </w:rPr>
        <w:t xml:space="preserve">, on the other hand, </w:t>
      </w:r>
      <w:r w:rsidRPr="00123BB6">
        <w:rPr>
          <w:rStyle w:val="Emphasis"/>
        </w:rPr>
        <w:t>now comes into view as no simple matter</w:t>
      </w:r>
      <w:r w:rsidRPr="00123BB6">
        <w:rPr>
          <w:sz w:val="12"/>
        </w:rPr>
        <w:t xml:space="preserve">. </w:t>
      </w:r>
      <w:r w:rsidRPr="00123BB6">
        <w:rPr>
          <w:rStyle w:val="Emphasis"/>
        </w:rPr>
        <w:t>What we are calling policy is the new form command takes as command takes hold</w:t>
      </w:r>
      <w:r w:rsidRPr="00123BB6">
        <w:rPr>
          <w:sz w:val="12"/>
        </w:rPr>
        <w:t xml:space="preserve">. </w:t>
      </w:r>
      <w:r w:rsidRPr="00123BB6">
        <w:rPr>
          <w:rStyle w:val="StyleUnderline"/>
        </w:rPr>
        <w:t xml:space="preserve">It has been noted that with new uncertainties in how and where </w:t>
      </w:r>
      <w:r w:rsidRPr="00123BB6">
        <w:rPr>
          <w:rStyle w:val="Emphasis"/>
        </w:rPr>
        <w:t>surplus value</w:t>
      </w:r>
      <w:r w:rsidRPr="00123BB6">
        <w:rPr>
          <w:rStyle w:val="StyleUnderline"/>
        </w:rPr>
        <w:t xml:space="preserve"> is </w:t>
      </w:r>
      <w:r w:rsidRPr="00123BB6">
        <w:rPr>
          <w:rStyle w:val="Emphasis"/>
        </w:rPr>
        <w:t>generated</w:t>
      </w:r>
      <w:r w:rsidRPr="00123BB6">
        <w:rPr>
          <w:rStyle w:val="StyleUnderline"/>
        </w:rPr>
        <w:t xml:space="preserve">, and how and where it will be generated next, </w:t>
      </w:r>
      <w:r w:rsidRPr="00123BB6">
        <w:rPr>
          <w:rStyle w:val="Emphasis"/>
        </w:rPr>
        <w:t>economic mechanisms</w:t>
      </w:r>
      <w:r w:rsidRPr="00123BB6">
        <w:rPr>
          <w:rStyle w:val="StyleUnderline"/>
        </w:rPr>
        <w:t xml:space="preserve"> of </w:t>
      </w:r>
      <w:r w:rsidRPr="00123BB6">
        <w:rPr>
          <w:rStyle w:val="Emphasis"/>
        </w:rPr>
        <w:t>compulsion</w:t>
      </w:r>
      <w:r w:rsidRPr="00123BB6">
        <w:rPr>
          <w:rStyle w:val="StyleUnderline"/>
        </w:rPr>
        <w:t xml:space="preserve"> have been </w:t>
      </w:r>
      <w:r w:rsidRPr="00123BB6">
        <w:rPr>
          <w:rStyle w:val="Emphasis"/>
        </w:rPr>
        <w:t>replaced</w:t>
      </w:r>
      <w:r w:rsidRPr="00123BB6">
        <w:rPr>
          <w:rStyle w:val="StyleUnderline"/>
        </w:rPr>
        <w:t xml:space="preserve"> by </w:t>
      </w:r>
      <w:r w:rsidRPr="00123BB6">
        <w:rPr>
          <w:rStyle w:val="Emphasis"/>
        </w:rPr>
        <w:t>directly political forms</w:t>
      </w:r>
      <w:r w:rsidRPr="00123BB6">
        <w:rPr>
          <w:sz w:val="12"/>
        </w:rPr>
        <w:t xml:space="preserve">. </w:t>
      </w:r>
      <w:proofErr w:type="gramStart"/>
      <w:r w:rsidRPr="00123BB6">
        <w:rPr>
          <w:sz w:val="12"/>
        </w:rPr>
        <w:t>Of course</w:t>
      </w:r>
      <w:proofErr w:type="gramEnd"/>
      <w:r w:rsidRPr="00123BB6">
        <w:rPr>
          <w:sz w:val="12"/>
        </w:rPr>
        <w:t xml:space="preserve"> for the colonial subject this change is no change as Fanon understood; and as Nahum Chandler has pointed out, </w:t>
      </w:r>
      <w:r w:rsidRPr="00123BB6">
        <w:rPr>
          <w:rStyle w:val="StyleUnderline"/>
        </w:rPr>
        <w:t xml:space="preserve">the </w:t>
      </w:r>
      <w:r w:rsidRPr="00123BB6">
        <w:rPr>
          <w:rStyle w:val="Emphasis"/>
        </w:rPr>
        <w:t>problem</w:t>
      </w:r>
      <w:r w:rsidRPr="00123BB6">
        <w:rPr>
          <w:rStyle w:val="StyleUnderline"/>
        </w:rPr>
        <w:t xml:space="preserve"> of the </w:t>
      </w:r>
      <w:r w:rsidRPr="00123BB6">
        <w:rPr>
          <w:rStyle w:val="Emphasis"/>
        </w:rPr>
        <w:t>color line</w:t>
      </w:r>
      <w:r w:rsidRPr="00123BB6">
        <w:rPr>
          <w:rStyle w:val="StyleUnderline"/>
        </w:rPr>
        <w:t xml:space="preserve"> is neither a </w:t>
      </w:r>
      <w:r w:rsidRPr="00123BB6">
        <w:rPr>
          <w:rStyle w:val="Emphasis"/>
        </w:rPr>
        <w:t>matter</w:t>
      </w:r>
      <w:r w:rsidRPr="00123BB6">
        <w:rPr>
          <w:rStyle w:val="StyleUnderline"/>
        </w:rPr>
        <w:t xml:space="preserve"> of a </w:t>
      </w:r>
      <w:r w:rsidRPr="00123BB6">
        <w:rPr>
          <w:rStyle w:val="Emphasis"/>
        </w:rPr>
        <w:t>new</w:t>
      </w:r>
      <w:r w:rsidRPr="00123BB6">
        <w:rPr>
          <w:rStyle w:val="StyleUnderline"/>
        </w:rPr>
        <w:t xml:space="preserve"> nor an old </w:t>
      </w:r>
      <w:r w:rsidRPr="00123BB6">
        <w:rPr>
          <w:rStyle w:val="Emphasis"/>
        </w:rPr>
        <w:t>primitive accumulation</w:t>
      </w:r>
      <w:r w:rsidRPr="00123BB6">
        <w:rPr>
          <w:sz w:val="12"/>
        </w:rPr>
        <w:t xml:space="preserve">. The problem is nothing other than the way the difference between labor and capital remains prior to its remainder and is made abundant or into abundance. </w:t>
      </w:r>
      <w:proofErr w:type="gramStart"/>
      <w:r w:rsidRPr="00123BB6">
        <w:rPr>
          <w:rStyle w:val="StyleUnderline"/>
        </w:rPr>
        <w:t>Moreover</w:t>
      </w:r>
      <w:proofErr w:type="gramEnd"/>
      <w:r w:rsidRPr="00123BB6">
        <w:rPr>
          <w:rStyle w:val="StyleUnderline"/>
        </w:rPr>
        <w:t xml:space="preserve"> what we are calling policy comes into view now not because </w:t>
      </w:r>
      <w:r w:rsidRPr="00123BB6">
        <w:rPr>
          <w:rStyle w:val="Emphasis"/>
        </w:rPr>
        <w:t>management</w:t>
      </w:r>
      <w:r w:rsidRPr="00123BB6">
        <w:rPr>
          <w:rStyle w:val="StyleUnderline"/>
        </w:rPr>
        <w:t xml:space="preserve"> has failed in the </w:t>
      </w:r>
      <w:r w:rsidRPr="00123BB6">
        <w:rPr>
          <w:rStyle w:val="Emphasis"/>
        </w:rPr>
        <w:t>workplace</w:t>
      </w:r>
      <w:r w:rsidRPr="00123BB6">
        <w:rPr>
          <w:rStyle w:val="StyleUnderline"/>
        </w:rPr>
        <w:t xml:space="preserve">, where it </w:t>
      </w:r>
      <w:r w:rsidRPr="00123BB6">
        <w:rPr>
          <w:rStyle w:val="Emphasis"/>
        </w:rPr>
        <w:t>proliferates</w:t>
      </w:r>
      <w:r w:rsidRPr="00123BB6">
        <w:rPr>
          <w:rStyle w:val="StyleUnderline"/>
        </w:rPr>
        <w:t xml:space="preserve"> as never before, but </w:t>
      </w:r>
      <w:r w:rsidRPr="00123BB6">
        <w:rPr>
          <w:rStyle w:val="Emphasis"/>
        </w:rPr>
        <w:t>because economic management cannot</w:t>
      </w:r>
      <w:r w:rsidRPr="00123BB6">
        <w:rPr>
          <w:rStyle w:val="StyleUnderline"/>
        </w:rPr>
        <w:t xml:space="preserve"> win the </w:t>
      </w:r>
      <w:r w:rsidRPr="00123BB6">
        <w:rPr>
          <w:rStyle w:val="Emphasis"/>
        </w:rPr>
        <w:t>battle</w:t>
      </w:r>
      <w:r w:rsidRPr="00123BB6">
        <w:rPr>
          <w:rStyle w:val="StyleUnderline"/>
        </w:rPr>
        <w:t xml:space="preserve"> that rages in the realm of </w:t>
      </w:r>
      <w:r w:rsidRPr="00123BB6">
        <w:rPr>
          <w:rStyle w:val="Emphasis"/>
        </w:rPr>
        <w:t>social reproduction</w:t>
      </w:r>
      <w:r w:rsidRPr="00123BB6">
        <w:rPr>
          <w:sz w:val="12"/>
        </w:rPr>
        <w:t xml:space="preserve">. Here management encounters </w:t>
      </w:r>
      <w:proofErr w:type="gramStart"/>
      <w:r w:rsidRPr="00123BB6">
        <w:rPr>
          <w:sz w:val="12"/>
        </w:rPr>
        <w:t>forms</w:t>
      </w:r>
      <w:proofErr w:type="gramEnd"/>
      <w:r w:rsidRPr="00123BB6">
        <w:rPr>
          <w:sz w:val="12"/>
        </w:rPr>
        <w:t xml:space="preserve"> of what we will call planning that resist its every effort to impose a compulsion of scarcity through seizing the means of social reproduction. In the </w:t>
      </w:r>
      <w:proofErr w:type="spellStart"/>
      <w:r w:rsidRPr="00123BB6">
        <w:rPr>
          <w:sz w:val="12"/>
        </w:rPr>
        <w:t>undercommons</w:t>
      </w:r>
      <w:proofErr w:type="spellEnd"/>
      <w:r w:rsidRPr="00123BB6">
        <w:rPr>
          <w:sz w:val="12"/>
        </w:rPr>
        <w:t xml:space="preserve"> of the social reproductive realm the means, which is to say the planners, are still part of the plan. And the plan is to invent the means in a common experiment launched from any kitchen, any back porch, any basement, any hall, any park bench, any improvised party, every night. </w:t>
      </w:r>
      <w:r w:rsidRPr="00123BB6">
        <w:rPr>
          <w:rStyle w:val="StyleUnderline"/>
        </w:rPr>
        <w:t>T</w:t>
      </w:r>
      <w:r w:rsidR="00123BB6" w:rsidRPr="00123BB6">
        <w:rPr>
          <w:rStyle w:val="StyleUnderline"/>
        </w:rPr>
        <w:t>h</w:t>
      </w:r>
      <w:r w:rsidRPr="00123BB6">
        <w:rPr>
          <w:rStyle w:val="StyleUnderline"/>
        </w:rPr>
        <w:t xml:space="preserve">is ongoing experiment with the informal, carried out by and on the means of social reproduction, as the to come of the forms of life, is what we mean by planning; planning in the </w:t>
      </w:r>
      <w:proofErr w:type="spellStart"/>
      <w:r w:rsidRPr="00123BB6">
        <w:rPr>
          <w:rStyle w:val="Emphasis"/>
        </w:rPr>
        <w:t>undercommons</w:t>
      </w:r>
      <w:proofErr w:type="spellEnd"/>
      <w:r w:rsidRPr="00123BB6">
        <w:rPr>
          <w:rStyle w:val="StyleUnderline"/>
        </w:rPr>
        <w:t xml:space="preserve"> is not an </w:t>
      </w:r>
      <w:r w:rsidRPr="00123BB6">
        <w:rPr>
          <w:rStyle w:val="Emphasis"/>
        </w:rPr>
        <w:t>activity</w:t>
      </w:r>
      <w:r w:rsidRPr="00123BB6">
        <w:rPr>
          <w:rStyle w:val="StyleUnderline"/>
        </w:rPr>
        <w:t xml:space="preserve">, not fishing or dancing or teaching or loving, but the </w:t>
      </w:r>
      <w:r w:rsidRPr="00123BB6">
        <w:rPr>
          <w:rStyle w:val="Emphasis"/>
        </w:rPr>
        <w:t>ceaseless experiment</w:t>
      </w:r>
      <w:r w:rsidRPr="00123BB6">
        <w:rPr>
          <w:rStyle w:val="StyleUnderline"/>
        </w:rPr>
        <w:t xml:space="preserve"> with the </w:t>
      </w:r>
      <w:proofErr w:type="spellStart"/>
      <w:r w:rsidRPr="00123BB6">
        <w:rPr>
          <w:rStyle w:val="Emphasis"/>
        </w:rPr>
        <w:t>futurial</w:t>
      </w:r>
      <w:proofErr w:type="spellEnd"/>
      <w:r w:rsidRPr="00123BB6">
        <w:rPr>
          <w:rStyle w:val="Emphasis"/>
        </w:rPr>
        <w:t xml:space="preserve"> presence </w:t>
      </w:r>
      <w:r w:rsidRPr="00123BB6">
        <w:rPr>
          <w:rStyle w:val="StyleUnderline"/>
        </w:rPr>
        <w:t xml:space="preserve">of the </w:t>
      </w:r>
      <w:r w:rsidRPr="00123BB6">
        <w:rPr>
          <w:rStyle w:val="Emphasis"/>
        </w:rPr>
        <w:t>forms of life</w:t>
      </w:r>
      <w:r w:rsidRPr="00123BB6">
        <w:rPr>
          <w:rStyle w:val="StyleUnderline"/>
        </w:rPr>
        <w:t xml:space="preserve"> that make such activities possible</w:t>
      </w:r>
      <w:r w:rsidRPr="00123BB6">
        <w:rPr>
          <w:sz w:val="12"/>
        </w:rPr>
        <w:t xml:space="preserve">. It is these means that were eventually stolen by, in having been willingly given up to, state socialism whose perversion of planning was a crime second only to the deployment of policy in today’s command economy. Of course, the old forms of command have never gone away. </w:t>
      </w:r>
      <w:r w:rsidRPr="00123BB6">
        <w:rPr>
          <w:rStyle w:val="Emphasis"/>
        </w:rPr>
        <w:t>The carceral state is still in ef</w:t>
      </w:r>
      <w:r w:rsidR="00123BB6" w:rsidRPr="00123BB6">
        <w:rPr>
          <w:rStyle w:val="Emphasis"/>
        </w:rPr>
        <w:t>f</w:t>
      </w:r>
      <w:r w:rsidRPr="00123BB6">
        <w:rPr>
          <w:rStyle w:val="Emphasis"/>
        </w:rPr>
        <w:t>ect and strategic wars on drugs, youth, violence, and terrorism have even given way to logistic wars of drones and credit</w:t>
      </w:r>
      <w:r w:rsidRPr="00123BB6">
        <w:rPr>
          <w:sz w:val="12"/>
        </w:rPr>
        <w:t xml:space="preserve">. </w:t>
      </w:r>
      <w:r w:rsidRPr="00123BB6">
        <w:rPr>
          <w:rStyle w:val="StyleUnderline"/>
        </w:rPr>
        <w:t xml:space="preserve">But horrible as such state command remains, it now </w:t>
      </w:r>
      <w:proofErr w:type="spellStart"/>
      <w:r w:rsidRPr="00123BB6">
        <w:rPr>
          <w:rStyle w:val="Emphasis"/>
        </w:rPr>
        <w:t>deputises</w:t>
      </w:r>
      <w:proofErr w:type="spellEnd"/>
      <w:r w:rsidRPr="00123BB6">
        <w:rPr>
          <w:rStyle w:val="Emphasis"/>
        </w:rPr>
        <w:t xml:space="preserve"> and delegates its power</w:t>
      </w:r>
      <w:r w:rsidRPr="00123BB6">
        <w:rPr>
          <w:rStyle w:val="StyleUnderline"/>
        </w:rPr>
        <w:t xml:space="preserve"> to seemingly countless and utterly accountable and accounted for agents who perform contemporary internal versions of the </w:t>
      </w:r>
      <w:proofErr w:type="spellStart"/>
      <w:r w:rsidRPr="00123BB6">
        <w:rPr>
          <w:rStyle w:val="Emphasis"/>
        </w:rPr>
        <w:t>knightriders</w:t>
      </w:r>
      <w:proofErr w:type="spellEnd"/>
      <w:r w:rsidRPr="00123BB6">
        <w:rPr>
          <w:rStyle w:val="StyleUnderline"/>
        </w:rPr>
        <w:t xml:space="preserve"> and settlers of earlier </w:t>
      </w:r>
      <w:r w:rsidRPr="00123BB6">
        <w:rPr>
          <w:rStyle w:val="Emphasis"/>
        </w:rPr>
        <w:t xml:space="preserve">state violence </w:t>
      </w:r>
      <w:proofErr w:type="spellStart"/>
      <w:r w:rsidRPr="00123BB6">
        <w:rPr>
          <w:rStyle w:val="Emphasis"/>
        </w:rPr>
        <w:t>deputisations</w:t>
      </w:r>
      <w:proofErr w:type="spellEnd"/>
      <w:r w:rsidRPr="00123BB6">
        <w:rPr>
          <w:sz w:val="12"/>
        </w:rPr>
        <w:t xml:space="preserve">. Or rather, since nightriders and settlers never really went away, </w:t>
      </w:r>
      <w:proofErr w:type="spellStart"/>
      <w:r w:rsidRPr="00123BB6">
        <w:rPr>
          <w:sz w:val="12"/>
        </w:rPr>
        <w:t>deputised</w:t>
      </w:r>
      <w:proofErr w:type="spellEnd"/>
      <w:r w:rsidRPr="00123BB6">
        <w:rPr>
          <w:sz w:val="12"/>
        </w:rPr>
        <w:t xml:space="preserve"> for segregation, anti-communism, migration, and nuclear family heteropatriarchy in much of the Global North, what policy represents is a new weapon in the hands of these citizen-deputies. </w:t>
      </w:r>
      <w:r w:rsidRPr="00123BB6">
        <w:rPr>
          <w:rStyle w:val="StyleUnderline"/>
        </w:rPr>
        <w:t xml:space="preserve">Stand your ground – because man was not born to run away, because his color won’t run, because again and again the settler must incant the disavowal and target the </w:t>
      </w:r>
      <w:proofErr w:type="spellStart"/>
      <w:r w:rsidRPr="00123BB6">
        <w:rPr>
          <w:rStyle w:val="Emphasis"/>
        </w:rPr>
        <w:t>epidermalised</w:t>
      </w:r>
      <w:proofErr w:type="spellEnd"/>
      <w:r w:rsidRPr="00123BB6">
        <w:rPr>
          <w:rStyle w:val="StyleUnderline"/>
        </w:rPr>
        <w:t xml:space="preserve"> trace of his own desire for refuge – is only the most </w:t>
      </w:r>
      <w:r w:rsidRPr="00123BB6">
        <w:rPr>
          <w:rStyle w:val="Emphasis"/>
        </w:rPr>
        <w:t>notorious iteration</w:t>
      </w:r>
      <w:r w:rsidRPr="00123BB6">
        <w:rPr>
          <w:rStyle w:val="StyleUnderline"/>
        </w:rPr>
        <w:t xml:space="preserve"> of this renewed </w:t>
      </w:r>
      <w:r w:rsidRPr="00123BB6">
        <w:rPr>
          <w:rStyle w:val="Emphasis"/>
        </w:rPr>
        <w:t>dispersal</w:t>
      </w:r>
      <w:r w:rsidRPr="00123BB6">
        <w:rPr>
          <w:rStyle w:val="StyleUnderline"/>
        </w:rPr>
        <w:t xml:space="preserve"> and </w:t>
      </w:r>
      <w:proofErr w:type="spellStart"/>
      <w:r w:rsidRPr="00123BB6">
        <w:rPr>
          <w:rStyle w:val="Emphasis"/>
        </w:rPr>
        <w:t>deputisation</w:t>
      </w:r>
      <w:proofErr w:type="spellEnd"/>
      <w:r w:rsidRPr="00123BB6">
        <w:rPr>
          <w:rStyle w:val="Emphasis"/>
        </w:rPr>
        <w:t xml:space="preserve"> of state violence</w:t>
      </w:r>
      <w:r w:rsidRPr="00123BB6">
        <w:rPr>
          <w:rStyle w:val="StyleUnderline"/>
        </w:rPr>
        <w:t xml:space="preserve">, aimed into the </w:t>
      </w:r>
      <w:r w:rsidRPr="00123BB6">
        <w:rPr>
          <w:rStyle w:val="Emphasis"/>
        </w:rPr>
        <w:t>fugitive</w:t>
      </w:r>
      <w:r w:rsidRPr="00123BB6">
        <w:rPr>
          <w:rStyle w:val="StyleUnderline"/>
        </w:rPr>
        <w:t xml:space="preserve">, </w:t>
      </w:r>
      <w:r w:rsidRPr="00123BB6">
        <w:rPr>
          <w:rStyle w:val="Emphasis"/>
        </w:rPr>
        <w:t xml:space="preserve">ambling </w:t>
      </w:r>
      <w:proofErr w:type="spellStart"/>
      <w:r w:rsidRPr="00123BB6">
        <w:rPr>
          <w:rStyle w:val="Emphasis"/>
        </w:rPr>
        <w:t>neighbourhoods</w:t>
      </w:r>
      <w:proofErr w:type="spellEnd"/>
      <w:r w:rsidRPr="00123BB6">
        <w:rPr>
          <w:rStyle w:val="StyleUnderline"/>
        </w:rPr>
        <w:t xml:space="preserve"> of the </w:t>
      </w:r>
      <w:proofErr w:type="spellStart"/>
      <w:r w:rsidRPr="00123BB6">
        <w:rPr>
          <w:rStyle w:val="Emphasis"/>
        </w:rPr>
        <w:t>undercommons</w:t>
      </w:r>
      <w:proofErr w:type="spellEnd"/>
      <w:r w:rsidRPr="00123BB6">
        <w:rPr>
          <w:sz w:val="12"/>
        </w:rPr>
        <w:t xml:space="preserve">. Content neither with abandoning the realm of social reproduction nor conditioning it for the workplace, the two always related moves of the relative autonomy of the capitalist state, today capital wants in. It has glimpsed the value of social reproduction and wants control of the means, and no longer just by converting them into productivities within formal </w:t>
      </w:r>
      <w:proofErr w:type="spellStart"/>
      <w:r w:rsidRPr="00123BB6">
        <w:rPr>
          <w:sz w:val="12"/>
        </w:rPr>
        <w:t>industrialisations</w:t>
      </w:r>
      <w:proofErr w:type="spellEnd"/>
      <w:r w:rsidRPr="00123BB6">
        <w:rPr>
          <w:sz w:val="12"/>
        </w:rPr>
        <w:t xml:space="preserve"> of care, food, education, sex, etc. but by gaining access to and directly controlling the informal experiment with the social reproduction of life itself. To do this, it </w:t>
      </w:r>
      <w:proofErr w:type="gramStart"/>
      <w:r w:rsidRPr="00123BB6">
        <w:rPr>
          <w:sz w:val="12"/>
        </w:rPr>
        <w:t>has to</w:t>
      </w:r>
      <w:proofErr w:type="gramEnd"/>
      <w:r w:rsidRPr="00123BB6">
        <w:rPr>
          <w:sz w:val="12"/>
        </w:rPr>
        <w:t xml:space="preserve"> break up the ongoing plans of the </w:t>
      </w:r>
      <w:proofErr w:type="spellStart"/>
      <w:r w:rsidRPr="00123BB6">
        <w:rPr>
          <w:sz w:val="12"/>
        </w:rPr>
        <w:t>undercommons</w:t>
      </w:r>
      <w:proofErr w:type="spellEnd"/>
      <w:r w:rsidRPr="00123BB6">
        <w:rPr>
          <w:sz w:val="12"/>
        </w:rPr>
        <w:t>. And here, with bitter irony, is where the hope West could still speak of in 1984, which has subsequently gone back underground, is conjured as an image whose fecklessness is also its monstrosity. What we talk about, in its survival, as planning appears, in its waning, as hope, which has been deployed against us in ever more perverted and reduced form by the Clinton</w:t>
      </w:r>
      <w:r w:rsidR="00123BB6" w:rsidRPr="00123BB6">
        <w:rPr>
          <w:sz w:val="12"/>
        </w:rPr>
        <w:t>-</w:t>
      </w:r>
      <w:r w:rsidRPr="00123BB6">
        <w:rPr>
          <w:sz w:val="12"/>
        </w:rPr>
        <w:t xml:space="preserve">Obama axis for much of the last twenty years. </w:t>
      </w:r>
      <w:r w:rsidRPr="00123BB6">
        <w:rPr>
          <w:rStyle w:val="StyleUnderline"/>
        </w:rPr>
        <w:t>Planning is self-sufficiency at the social level, and it reproduces in its experiment not just what it needs, life, but what it wants, life in dif</w:t>
      </w:r>
      <w:r w:rsidR="00123BB6">
        <w:rPr>
          <w:rStyle w:val="StyleUnderline"/>
        </w:rPr>
        <w:t>f</w:t>
      </w:r>
      <w:r w:rsidRPr="00123BB6">
        <w:rPr>
          <w:rStyle w:val="StyleUnderline"/>
        </w:rPr>
        <w:t>erence, in the play of the general antagonism. Planning starts from the solidity, the continuity, and the rest of this social self-suff</w:t>
      </w:r>
      <w:r w:rsidR="00123BB6">
        <w:rPr>
          <w:rStyle w:val="StyleUnderline"/>
        </w:rPr>
        <w:t>i</w:t>
      </w:r>
      <w:r w:rsidRPr="00123BB6">
        <w:rPr>
          <w:rStyle w:val="StyleUnderline"/>
        </w:rPr>
        <w:t>ciency,</w:t>
      </w:r>
      <w:r w:rsidRPr="00123BB6">
        <w:rPr>
          <w:sz w:val="12"/>
        </w:rPr>
        <w:t xml:space="preserve"> though it does not end there in having placed all </w:t>
      </w:r>
      <w:proofErr w:type="gramStart"/>
      <w:r w:rsidRPr="00123BB6">
        <w:rPr>
          <w:sz w:val="12"/>
        </w:rPr>
        <w:t>these complex motion</w:t>
      </w:r>
      <w:proofErr w:type="gramEnd"/>
      <w:r w:rsidRPr="00123BB6">
        <w:rPr>
          <w:sz w:val="12"/>
        </w:rPr>
        <w:t xml:space="preserve">. It begins, as this disruption of beginning, with what we might call a militant preservation. And these are its means. </w:t>
      </w:r>
      <w:r w:rsidRPr="00123BB6">
        <w:rPr>
          <w:rStyle w:val="Emphasis"/>
        </w:rPr>
        <w:t xml:space="preserve">Policy </w:t>
      </w:r>
      <w:proofErr w:type="spellStart"/>
      <w:r w:rsidRPr="00123BB6">
        <w:rPr>
          <w:rStyle w:val="Emphasis"/>
        </w:rPr>
        <w:t>deputises</w:t>
      </w:r>
      <w:proofErr w:type="spellEnd"/>
      <w:r w:rsidRPr="00123BB6">
        <w:rPr>
          <w:rStyle w:val="Emphasis"/>
        </w:rPr>
        <w:t xml:space="preserve"> those willing to, those who come to want to, break up these means as a way of controlling them, as once it was necessary to de-skill a worker in a factory by breaking up his means of production</w:t>
      </w:r>
      <w:r w:rsidRPr="00123BB6">
        <w:rPr>
          <w:sz w:val="12"/>
        </w:rPr>
        <w:t xml:space="preserve">. </w:t>
      </w:r>
      <w:r w:rsidRPr="00123BB6">
        <w:rPr>
          <w:rStyle w:val="StyleUnderline"/>
        </w:rPr>
        <w:t>And it does this by diagnosing the planners.</w:t>
      </w:r>
      <w:r w:rsidRPr="00123BB6">
        <w:rPr>
          <w:sz w:val="12"/>
        </w:rPr>
        <w:t xml:space="preserve"> </w:t>
      </w:r>
      <w:r w:rsidRPr="00123BB6">
        <w:rPr>
          <w:rStyle w:val="Emphasis"/>
        </w:rPr>
        <w:t>Policy says that those who plan have something wrong with them, something deeply – ontologically – wrong with them</w:t>
      </w:r>
      <w:r w:rsidRPr="00123BB6">
        <w:rPr>
          <w:sz w:val="12"/>
        </w:rPr>
        <w:t xml:space="preserve">. </w:t>
      </w:r>
      <w:r w:rsidRPr="00123BB6">
        <w:rPr>
          <w:rStyle w:val="StyleUnderline"/>
        </w:rPr>
        <w:t xml:space="preserve">This is the first thrust of policy as dispersed, </w:t>
      </w:r>
      <w:proofErr w:type="spellStart"/>
      <w:r w:rsidRPr="00123BB6">
        <w:rPr>
          <w:rStyle w:val="StyleUnderline"/>
        </w:rPr>
        <w:t>deputised</w:t>
      </w:r>
      <w:proofErr w:type="spellEnd"/>
      <w:r w:rsidRPr="00123BB6">
        <w:rPr>
          <w:rStyle w:val="StyleUnderline"/>
        </w:rPr>
        <w:t xml:space="preserve"> command.</w:t>
      </w:r>
      <w:r w:rsidRPr="00123BB6">
        <w:rPr>
          <w:sz w:val="12"/>
        </w:rPr>
        <w:t xml:space="preserve"> </w:t>
      </w:r>
      <w:r w:rsidRPr="00123BB6">
        <w:rPr>
          <w:rStyle w:val="Emphasis"/>
        </w:rPr>
        <w:t>What’s wrong with them</w:t>
      </w:r>
      <w:r w:rsidRPr="00123BB6">
        <w:rPr>
          <w:sz w:val="12"/>
        </w:rPr>
        <w:t xml:space="preserve">? </w:t>
      </w:r>
      <w:r w:rsidRPr="00123BB6">
        <w:rPr>
          <w:rStyle w:val="Emphasis"/>
        </w:rPr>
        <w:t>They won’t change</w:t>
      </w:r>
      <w:r w:rsidRPr="00123BB6">
        <w:rPr>
          <w:sz w:val="12"/>
        </w:rPr>
        <w:t xml:space="preserve">. </w:t>
      </w:r>
      <w:r w:rsidRPr="00123BB6">
        <w:rPr>
          <w:rStyle w:val="Emphasis"/>
        </w:rPr>
        <w:t>They won’t embrace change</w:t>
      </w:r>
      <w:r w:rsidRPr="00123BB6">
        <w:rPr>
          <w:sz w:val="12"/>
        </w:rPr>
        <w:t xml:space="preserve">. </w:t>
      </w:r>
      <w:r w:rsidRPr="00123BB6">
        <w:rPr>
          <w:rStyle w:val="Emphasis"/>
        </w:rPr>
        <w:t>They’ve lost hope</w:t>
      </w:r>
      <w:r w:rsidRPr="00123BB6">
        <w:rPr>
          <w:sz w:val="12"/>
        </w:rPr>
        <w:t xml:space="preserve">. </w:t>
      </w:r>
      <w:proofErr w:type="gramStart"/>
      <w:r w:rsidRPr="00123BB6">
        <w:rPr>
          <w:rStyle w:val="Emphasis"/>
        </w:rPr>
        <w:t>So</w:t>
      </w:r>
      <w:proofErr w:type="gramEnd"/>
      <w:r w:rsidRPr="00123BB6">
        <w:rPr>
          <w:rStyle w:val="Emphasis"/>
        </w:rPr>
        <w:t xml:space="preserve"> say the policy deputies</w:t>
      </w:r>
      <w:r w:rsidRPr="00123BB6">
        <w:rPr>
          <w:sz w:val="12"/>
        </w:rPr>
        <w:t xml:space="preserve">. </w:t>
      </w:r>
      <w:r w:rsidRPr="00123BB6">
        <w:rPr>
          <w:rStyle w:val="Emphasis"/>
        </w:rPr>
        <w:t>They need to be given hope</w:t>
      </w:r>
      <w:r w:rsidRPr="00123BB6">
        <w:rPr>
          <w:sz w:val="12"/>
        </w:rPr>
        <w:t xml:space="preserve">. </w:t>
      </w:r>
      <w:r w:rsidRPr="00123BB6">
        <w:rPr>
          <w:rStyle w:val="Emphasis"/>
        </w:rPr>
        <w:t>They need to see that change is the only option</w:t>
      </w:r>
      <w:r w:rsidRPr="00123BB6">
        <w:rPr>
          <w:sz w:val="12"/>
        </w:rPr>
        <w:t xml:space="preserve">. </w:t>
      </w:r>
      <w:r w:rsidRPr="00123BB6">
        <w:rPr>
          <w:rStyle w:val="StyleUnderline"/>
        </w:rPr>
        <w:t xml:space="preserve">By change what the policy deputies mean is contingency, risk, flexibility, and adaptability to the groundless ground of the hollow capitalist subject, in the realm of </w:t>
      </w:r>
      <w:r w:rsidRPr="00123BB6">
        <w:rPr>
          <w:rStyle w:val="Emphasis"/>
        </w:rPr>
        <w:t>automatic subjection</w:t>
      </w:r>
      <w:r w:rsidRPr="00123BB6">
        <w:rPr>
          <w:rStyle w:val="StyleUnderline"/>
        </w:rPr>
        <w:t xml:space="preserve"> that is </w:t>
      </w:r>
      <w:r w:rsidRPr="00123BB6">
        <w:rPr>
          <w:rStyle w:val="Emphasis"/>
        </w:rPr>
        <w:t>capital</w:t>
      </w:r>
      <w:r w:rsidRPr="00123BB6">
        <w:rPr>
          <w:sz w:val="12"/>
        </w:rPr>
        <w:t xml:space="preserve">. </w:t>
      </w:r>
      <w:r w:rsidRPr="00123BB6">
        <w:rPr>
          <w:rStyle w:val="StyleUnderline"/>
        </w:rPr>
        <w:t xml:space="preserve">Policy is thus arrayed in the </w:t>
      </w:r>
      <w:r w:rsidRPr="00123BB6">
        <w:rPr>
          <w:rStyle w:val="Emphasis"/>
        </w:rPr>
        <w:t>exclusive</w:t>
      </w:r>
      <w:r w:rsidRPr="00123BB6">
        <w:rPr>
          <w:rStyle w:val="StyleUnderline"/>
        </w:rPr>
        <w:t xml:space="preserve"> and </w:t>
      </w:r>
      <w:r w:rsidRPr="00123BB6">
        <w:rPr>
          <w:rStyle w:val="Emphasis"/>
        </w:rPr>
        <w:t>exclusionary</w:t>
      </w:r>
      <w:r w:rsidRPr="00123BB6">
        <w:rPr>
          <w:rStyle w:val="StyleUnderline"/>
        </w:rPr>
        <w:t xml:space="preserve"> </w:t>
      </w:r>
      <w:r w:rsidRPr="00123BB6">
        <w:rPr>
          <w:rStyle w:val="Emphasis"/>
        </w:rPr>
        <w:t>uniform/</w:t>
      </w:r>
      <w:proofErr w:type="spellStart"/>
      <w:r w:rsidRPr="00123BB6">
        <w:rPr>
          <w:rStyle w:val="Emphasis"/>
        </w:rPr>
        <w:t>ity</w:t>
      </w:r>
      <w:proofErr w:type="spellEnd"/>
      <w:r w:rsidRPr="00123BB6">
        <w:rPr>
          <w:rStyle w:val="StyleUnderline"/>
        </w:rPr>
        <w:t xml:space="preserve"> of </w:t>
      </w:r>
      <w:r w:rsidRPr="00123BB6">
        <w:rPr>
          <w:rStyle w:val="Emphasis"/>
        </w:rPr>
        <w:t>contingency</w:t>
      </w:r>
      <w:r w:rsidRPr="00123BB6">
        <w:rPr>
          <w:rStyle w:val="StyleUnderline"/>
        </w:rPr>
        <w:t xml:space="preserve"> as </w:t>
      </w:r>
      <w:r w:rsidRPr="00123BB6">
        <w:rPr>
          <w:rStyle w:val="Emphasis"/>
        </w:rPr>
        <w:t>imposed consensus</w:t>
      </w:r>
      <w:r w:rsidRPr="00123BB6">
        <w:rPr>
          <w:rStyle w:val="StyleUnderline"/>
        </w:rPr>
        <w:t xml:space="preserve">, which both </w:t>
      </w:r>
      <w:r w:rsidRPr="00123BB6">
        <w:rPr>
          <w:rStyle w:val="Emphasis"/>
        </w:rPr>
        <w:t>denies</w:t>
      </w:r>
      <w:r w:rsidRPr="00123BB6">
        <w:rPr>
          <w:rStyle w:val="StyleUnderline"/>
        </w:rPr>
        <w:t xml:space="preserve"> and at the very same time seeks to </w:t>
      </w:r>
      <w:r w:rsidRPr="00123BB6">
        <w:rPr>
          <w:rStyle w:val="Emphasis"/>
        </w:rPr>
        <w:t>destroy</w:t>
      </w:r>
      <w:r w:rsidRPr="00123BB6">
        <w:rPr>
          <w:rStyle w:val="StyleUnderline"/>
        </w:rPr>
        <w:t xml:space="preserve"> the </w:t>
      </w:r>
      <w:r w:rsidRPr="00123BB6">
        <w:rPr>
          <w:rStyle w:val="Emphasis"/>
        </w:rPr>
        <w:t>ongoing plans</w:t>
      </w:r>
      <w:r w:rsidRPr="00123BB6">
        <w:rPr>
          <w:rStyle w:val="StyleUnderline"/>
        </w:rPr>
        <w:t xml:space="preserve">, the </w:t>
      </w:r>
      <w:r w:rsidRPr="00123BB6">
        <w:rPr>
          <w:rStyle w:val="Emphasis"/>
        </w:rPr>
        <w:t>fugitive initiations</w:t>
      </w:r>
      <w:r w:rsidRPr="00123BB6">
        <w:rPr>
          <w:rStyle w:val="StyleUnderline"/>
        </w:rPr>
        <w:t xml:space="preserve">, the black </w:t>
      </w:r>
      <w:r w:rsidRPr="00123BB6">
        <w:rPr>
          <w:rStyle w:val="Emphasis"/>
        </w:rPr>
        <w:t>operations</w:t>
      </w:r>
      <w:r w:rsidRPr="00123BB6">
        <w:rPr>
          <w:rStyle w:val="StyleUnderline"/>
        </w:rPr>
        <w:t xml:space="preserve">, of the </w:t>
      </w:r>
      <w:r w:rsidRPr="00123BB6">
        <w:rPr>
          <w:rStyle w:val="Emphasis"/>
        </w:rPr>
        <w:t>multitude</w:t>
      </w:r>
      <w:r w:rsidRPr="00123BB6">
        <w:rPr>
          <w:sz w:val="12"/>
        </w:rPr>
        <w:t>. As resistance from above, policy is a new class phenomenon because the act of making policy for others, of pronouncing others as incorrect, is at the same time an audition for a post-</w:t>
      </w:r>
      <w:proofErr w:type="spellStart"/>
      <w:r w:rsidRPr="00123BB6">
        <w:rPr>
          <w:sz w:val="12"/>
        </w:rPr>
        <w:t>fordist</w:t>
      </w:r>
      <w:proofErr w:type="spellEnd"/>
      <w:r w:rsidRPr="00123BB6">
        <w:rPr>
          <w:sz w:val="12"/>
        </w:rPr>
        <w:t xml:space="preserve"> economy that deputies believe rewards those who </w:t>
      </w:r>
      <w:r w:rsidRPr="00123BB6">
        <w:rPr>
          <w:rStyle w:val="StyleUnderline"/>
        </w:rPr>
        <w:t xml:space="preserve">embrace change but which, in reality, arrests them in contingency, flexibility, and that administered precarity that imagines itself to be immune from what Judith Butler might call our </w:t>
      </w:r>
      <w:proofErr w:type="spellStart"/>
      <w:r w:rsidRPr="00123BB6">
        <w:rPr>
          <w:rStyle w:val="StyleUnderline"/>
        </w:rPr>
        <w:t>undercommon</w:t>
      </w:r>
      <w:proofErr w:type="spellEnd"/>
      <w:r w:rsidRPr="00123BB6">
        <w:rPr>
          <w:rStyle w:val="StyleUnderline"/>
        </w:rPr>
        <w:t xml:space="preserve"> precariousness</w:t>
      </w:r>
      <w:r w:rsidRPr="00123BB6">
        <w:rPr>
          <w:sz w:val="12"/>
        </w:rPr>
        <w:t>. T</w:t>
      </w:r>
      <w:r w:rsidR="00123BB6" w:rsidRPr="00123BB6">
        <w:rPr>
          <w:sz w:val="12"/>
        </w:rPr>
        <w:t>h</w:t>
      </w:r>
      <w:r w:rsidRPr="00123BB6">
        <w:rPr>
          <w:sz w:val="12"/>
        </w:rPr>
        <w:t xml:space="preserve">is economy is powered by constant and automatic insistence upon the </w:t>
      </w:r>
      <w:proofErr w:type="spellStart"/>
      <w:r w:rsidRPr="00123BB6">
        <w:rPr>
          <w:sz w:val="12"/>
        </w:rPr>
        <w:t>externalisation</w:t>
      </w:r>
      <w:proofErr w:type="spellEnd"/>
      <w:r w:rsidRPr="00123BB6">
        <w:rPr>
          <w:sz w:val="12"/>
        </w:rPr>
        <w:t xml:space="preserve"> of risk, the placement at an externally imposed risk of all life, so that work against risk can be harvested without end. </w:t>
      </w:r>
      <w:r w:rsidRPr="00123BB6">
        <w:rPr>
          <w:rStyle w:val="StyleUnderline"/>
        </w:rPr>
        <w:t>Policy is the form that opportunism takes in this environment, as the embrace of the radically extra-economic, political character of command today</w:t>
      </w:r>
      <w:r w:rsidRPr="00123BB6">
        <w:rPr>
          <w:sz w:val="12"/>
        </w:rPr>
        <w:t xml:space="preserve">. </w:t>
      </w:r>
      <w:r w:rsidRPr="00123BB6">
        <w:rPr>
          <w:rStyle w:val="Emphasis"/>
        </w:rPr>
        <w:t>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w:t>
      </w:r>
      <w:r w:rsidRPr="00123BB6">
        <w:rPr>
          <w:sz w:val="12"/>
        </w:rPr>
        <w:t xml:space="preserve">. Opportunism sees no other way, has no alternative, but separates itself by its own vision, its ability to see the future of its own survival in this turmoil against those who cannot imagine surviving in this turmoil (even if they must do so all the time). The ones who survive the brutality of mere survival are said by policy to lack vision, to be stuck in an essentialist way of life, and, in the most extreme cases, to be without interests, on the one hand, and incapable of disinterestedness, on the other. </w:t>
      </w:r>
      <w:r w:rsidRPr="00123BB6">
        <w:rPr>
          <w:rStyle w:val="StyleUnderline"/>
        </w:rPr>
        <w:t>Every utterance of policy, no matter its intent or content, is first and foremost a demonstration of one’s ability to be close to the top in the hierarchy of the post-</w:t>
      </w:r>
      <w:proofErr w:type="spellStart"/>
      <w:r w:rsidRPr="00123BB6">
        <w:rPr>
          <w:rStyle w:val="StyleUnderline"/>
        </w:rPr>
        <w:t>fordist</w:t>
      </w:r>
      <w:proofErr w:type="spellEnd"/>
      <w:r w:rsidRPr="00123BB6">
        <w:rPr>
          <w:rStyle w:val="StyleUnderline"/>
        </w:rPr>
        <w:t xml:space="preserve"> economy</w:t>
      </w:r>
      <w:r w:rsidRPr="00123BB6">
        <w:rPr>
          <w:sz w:val="12"/>
        </w:rPr>
        <w:t xml:space="preserve">. </w:t>
      </w:r>
      <w:r w:rsidRPr="00123BB6">
        <w:rPr>
          <w:rStyle w:val="StyleUnderline"/>
        </w:rPr>
        <w:t xml:space="preserve">As an operation from above designed to break up the means of </w:t>
      </w:r>
      <w:r w:rsidRPr="00123BB6">
        <w:rPr>
          <w:rStyle w:val="Emphasis"/>
        </w:rPr>
        <w:t>social reproduction</w:t>
      </w:r>
      <w:r w:rsidRPr="00123BB6">
        <w:rPr>
          <w:rStyle w:val="StyleUnderline"/>
        </w:rPr>
        <w:t xml:space="preserve"> and make them </w:t>
      </w:r>
      <w:r w:rsidRPr="00123BB6">
        <w:rPr>
          <w:rStyle w:val="Emphasis"/>
        </w:rPr>
        <w:t>directly productive</w:t>
      </w:r>
      <w:r w:rsidRPr="00123BB6">
        <w:rPr>
          <w:rStyle w:val="StyleUnderline"/>
        </w:rPr>
        <w:t xml:space="preserve"> for capital, </w:t>
      </w:r>
      <w:r w:rsidRPr="00123BB6">
        <w:rPr>
          <w:rStyle w:val="Emphasis"/>
        </w:rPr>
        <w:t>policy</w:t>
      </w:r>
      <w:r w:rsidRPr="00123BB6">
        <w:rPr>
          <w:rStyle w:val="StyleUnderline"/>
        </w:rPr>
        <w:t xml:space="preserve"> must first deal with the fact that the </w:t>
      </w:r>
      <w:r w:rsidRPr="00123BB6">
        <w:rPr>
          <w:rStyle w:val="Emphasis"/>
        </w:rPr>
        <w:t>multitude</w:t>
      </w:r>
      <w:r w:rsidRPr="00123BB6">
        <w:rPr>
          <w:rStyle w:val="StyleUnderline"/>
        </w:rPr>
        <w:t xml:space="preserve"> is already </w:t>
      </w:r>
      <w:r w:rsidRPr="00123BB6">
        <w:rPr>
          <w:rStyle w:val="Emphasis"/>
        </w:rPr>
        <w:t>productive</w:t>
      </w:r>
      <w:r w:rsidRPr="00123BB6">
        <w:rPr>
          <w:rStyle w:val="StyleUnderline"/>
        </w:rPr>
        <w:t xml:space="preserve"> for itself</w:t>
      </w:r>
      <w:r w:rsidRPr="00123BB6">
        <w:rPr>
          <w:sz w:val="12"/>
        </w:rPr>
        <w:t>. T</w:t>
      </w:r>
      <w:r w:rsidR="00123BB6" w:rsidRPr="00123BB6">
        <w:rPr>
          <w:sz w:val="12"/>
        </w:rPr>
        <w:t>h</w:t>
      </w:r>
      <w:r w:rsidRPr="00123BB6">
        <w:rPr>
          <w:sz w:val="12"/>
        </w:rPr>
        <w:t xml:space="preserve">is productive imagination is its genius, </w:t>
      </w:r>
      <w:proofErr w:type="spellStart"/>
      <w:r w:rsidRPr="00123BB6">
        <w:rPr>
          <w:sz w:val="12"/>
        </w:rPr>
        <w:t>its</w:t>
      </w:r>
      <w:proofErr w:type="spellEnd"/>
      <w:r w:rsidRPr="00123BB6">
        <w:rPr>
          <w:sz w:val="12"/>
        </w:rPr>
        <w:t xml:space="preserve"> impossible, and nevertheless material, collective head. And this is a problem because plans are afoot, black operations are in effect, and in the </w:t>
      </w:r>
      <w:proofErr w:type="spellStart"/>
      <w:r w:rsidRPr="00123BB6">
        <w:rPr>
          <w:sz w:val="12"/>
        </w:rPr>
        <w:t>undercommons</w:t>
      </w:r>
      <w:proofErr w:type="spellEnd"/>
      <w:r w:rsidRPr="00123BB6">
        <w:rPr>
          <w:sz w:val="12"/>
        </w:rPr>
        <w:t xml:space="preserve"> all the organizing is done. The multitude uses every quiet moment, every sundown, every moment of militant preservation, to plan together, to launch, to compose (in) its surreal time. </w:t>
      </w:r>
      <w:r w:rsidRPr="00123BB6">
        <w:rPr>
          <w:rStyle w:val="StyleUnderline"/>
        </w:rPr>
        <w:t>It is difficult for policy to deny these plans directly, to ignore these operations, to pretend that those who stay in motion need to stop and get a vision, to contend that base communities for escape need to believe in escape</w:t>
      </w:r>
      <w:r w:rsidRPr="00123BB6">
        <w:rPr>
          <w:sz w:val="12"/>
        </w:rPr>
        <w:t xml:space="preserve">. </w:t>
      </w:r>
      <w:r w:rsidRPr="00123BB6">
        <w:rPr>
          <w:rStyle w:val="Emphasis"/>
        </w:rPr>
        <w:t>And if this is difficult for policy then so too is the next and crucial step, instilling the value of radical contingency, instructing participation in change from above.</w:t>
      </w:r>
      <w:r w:rsidRPr="00123BB6">
        <w:rPr>
          <w:sz w:val="12"/>
        </w:rPr>
        <w:t xml:space="preserve"> Of course, some plans can be dismissed by policy – plans hatched darker than blue, on the criminal side, out of love. But most will instead require another approach to command.</w:t>
      </w:r>
    </w:p>
    <w:p w14:paraId="2B99FA5E" w14:textId="2E312D22" w:rsidR="002B5E8B" w:rsidRDefault="002B5E8B" w:rsidP="002B5E8B">
      <w:pPr>
        <w:pStyle w:val="Heading3"/>
      </w:pPr>
      <w:r>
        <w:t>Logistics</w:t>
      </w:r>
    </w:p>
    <w:p w14:paraId="476BC792" w14:textId="533A40B2" w:rsidR="00736085" w:rsidRDefault="00736085" w:rsidP="00736085">
      <w:pPr>
        <w:pStyle w:val="Heading4"/>
      </w:pPr>
      <w:r>
        <w:t xml:space="preserve">The birth of logistics was the middle passage, a science of containerization that assumes loss, the science of capturing loss, the sociopathic demand for access to bodies and capital, that does not concern the commodity but the flow of commodities itself, the assembling of the assembly line that produces the individuality of constant improvement. </w:t>
      </w:r>
    </w:p>
    <w:p w14:paraId="0CD40249" w14:textId="77777777" w:rsidR="00736085" w:rsidRPr="009E33C9" w:rsidRDefault="00736085" w:rsidP="00736085">
      <w:r>
        <w:rPr>
          <w:rStyle w:val="Style13ptBold"/>
        </w:rPr>
        <w:t xml:space="preserve">Harney, 18 </w:t>
      </w:r>
      <w:r>
        <w:t>[Stefano, Professor of Strategic Management Education at Singapore Management University, Niccolò, researcher at SUPSI University, and Mattia, PhD in history at the University of Bologna, “Logistics Genealogies: A Dialogue with Stefano Harney,” Social Text 136 • September 2018 9 5, https://read.dukeupress.edu/social-text/article/36/3%20(136)/95/135657/Logistics-GenealogiesA-Dialogue-with-Stefano]//Townes</w:t>
      </w:r>
    </w:p>
    <w:p w14:paraId="3C68609E" w14:textId="77777777" w:rsidR="00736085" w:rsidRPr="0068064C" w:rsidRDefault="00736085" w:rsidP="00736085">
      <w:pPr>
        <w:rPr>
          <w:rStyle w:val="StyleUnderline"/>
        </w:rPr>
      </w:pPr>
      <w:r w:rsidRPr="008320FC">
        <w:rPr>
          <w:rStyle w:val="StyleUnderline"/>
        </w:rPr>
        <w:t xml:space="preserve">Modern </w:t>
      </w:r>
      <w:r w:rsidRPr="0068064C">
        <w:rPr>
          <w:rStyle w:val="Emphasis"/>
        </w:rPr>
        <w:t>logistics</w:t>
      </w:r>
      <w:r w:rsidRPr="0068064C">
        <w:rPr>
          <w:rStyle w:val="StyleUnderline"/>
        </w:rPr>
        <w:t xml:space="preserve"> is a </w:t>
      </w:r>
      <w:r w:rsidRPr="0068064C">
        <w:rPr>
          <w:rStyle w:val="Emphasis"/>
        </w:rPr>
        <w:t>commercial logistics</w:t>
      </w:r>
      <w:r w:rsidRPr="008320FC">
        <w:rPr>
          <w:rStyle w:val="StyleUnderline"/>
        </w:rPr>
        <w:t xml:space="preserve">, with all the multiple sources that </w:t>
      </w:r>
      <w:r w:rsidRPr="008320FC">
        <w:rPr>
          <w:rStyle w:val="Emphasis"/>
        </w:rPr>
        <w:t>feed</w:t>
      </w:r>
      <w:r w:rsidRPr="008320FC">
        <w:rPr>
          <w:rStyle w:val="StyleUnderline"/>
        </w:rPr>
        <w:t xml:space="preserve"> what Cedric Robinson calls </w:t>
      </w:r>
      <w:r w:rsidRPr="008320FC">
        <w:rPr>
          <w:rStyle w:val="Emphasis"/>
        </w:rPr>
        <w:t>racial capitalism</w:t>
      </w:r>
      <w:r w:rsidRPr="008320FC">
        <w:rPr>
          <w:rStyle w:val="StyleUnderline"/>
        </w:rPr>
        <w:t xml:space="preserve">. And it’s a </w:t>
      </w:r>
      <w:r w:rsidRPr="008320FC">
        <w:rPr>
          <w:rStyle w:val="Emphasis"/>
        </w:rPr>
        <w:t>capitalist science</w:t>
      </w:r>
      <w:r w:rsidRPr="0068064C">
        <w:rPr>
          <w:sz w:val="12"/>
        </w:rPr>
        <w:t xml:space="preserve">. </w:t>
      </w:r>
      <w:r w:rsidRPr="008320FC">
        <w:rPr>
          <w:rStyle w:val="StyleUnderline"/>
        </w:rPr>
        <w:t xml:space="preserve">Even today’s </w:t>
      </w:r>
      <w:r w:rsidRPr="008320FC">
        <w:rPr>
          <w:rStyle w:val="Emphasis"/>
        </w:rPr>
        <w:t>military logistics</w:t>
      </w:r>
      <w:r w:rsidRPr="008320FC">
        <w:rPr>
          <w:rStyle w:val="StyleUnderline"/>
        </w:rPr>
        <w:t xml:space="preserve"> is most </w:t>
      </w:r>
      <w:r w:rsidRPr="008320FC">
        <w:rPr>
          <w:rStyle w:val="Emphasis"/>
        </w:rPr>
        <w:t>commonly</w:t>
      </w:r>
      <w:r w:rsidRPr="008320FC">
        <w:rPr>
          <w:rStyle w:val="StyleUnderline"/>
        </w:rPr>
        <w:t xml:space="preserve"> </w:t>
      </w:r>
      <w:r w:rsidRPr="008320FC">
        <w:rPr>
          <w:rStyle w:val="Emphasis"/>
        </w:rPr>
        <w:t>outsourced</w:t>
      </w:r>
      <w:r w:rsidRPr="008320FC">
        <w:rPr>
          <w:rStyle w:val="StyleUnderline"/>
        </w:rPr>
        <w:t xml:space="preserve"> to </w:t>
      </w:r>
      <w:r w:rsidRPr="008320FC">
        <w:rPr>
          <w:rStyle w:val="Emphasis"/>
        </w:rPr>
        <w:t xml:space="preserve">commercial </w:t>
      </w:r>
      <w:r w:rsidRPr="008320FC">
        <w:rPr>
          <w:rStyle w:val="Emphasis"/>
        </w:rPr>
        <w:softHyphen/>
        <w:t>firms</w:t>
      </w:r>
      <w:r w:rsidRPr="008320FC">
        <w:rPr>
          <w:rStyle w:val="StyleUnderline"/>
        </w:rPr>
        <w:t xml:space="preserve">, who make </w:t>
      </w:r>
      <w:r w:rsidRPr="008320FC">
        <w:rPr>
          <w:rStyle w:val="Emphasis"/>
        </w:rPr>
        <w:t>huge</w:t>
      </w:r>
      <w:r w:rsidRPr="008320FC">
        <w:rPr>
          <w:rStyle w:val="StyleUnderline"/>
        </w:rPr>
        <w:t xml:space="preserve"> </w:t>
      </w:r>
      <w:r w:rsidRPr="008320FC">
        <w:rPr>
          <w:rStyle w:val="Emphasis"/>
        </w:rPr>
        <w:t>pro</w:t>
      </w:r>
      <w:r w:rsidRPr="008320FC">
        <w:rPr>
          <w:rStyle w:val="Emphasis"/>
        </w:rPr>
        <w:softHyphen/>
        <w:t>fits</w:t>
      </w:r>
      <w:r w:rsidRPr="008320FC">
        <w:rPr>
          <w:rStyle w:val="StyleUnderline"/>
        </w:rPr>
        <w:t xml:space="preserve"> off the logistics of contemporary </w:t>
      </w:r>
      <w:r w:rsidRPr="008320FC">
        <w:rPr>
          <w:rStyle w:val="Emphasis"/>
        </w:rPr>
        <w:t>permanent war</w:t>
      </w:r>
      <w:r w:rsidRPr="008320FC">
        <w:rPr>
          <w:rStyle w:val="StyleUnderline"/>
        </w:rPr>
        <w:t>.</w:t>
      </w:r>
      <w:r w:rsidRPr="0068064C">
        <w:rPr>
          <w:sz w:val="12"/>
        </w:rPr>
        <w:t xml:space="preserve"> As a commercial logistics, as a capitalist science, </w:t>
      </w:r>
      <w:r w:rsidRPr="008320FC">
        <w:rPr>
          <w:rStyle w:val="StyleUnderline"/>
        </w:rPr>
        <w:t xml:space="preserve">it can be traced directly and emphatically to the </w:t>
      </w:r>
      <w:r w:rsidRPr="008320FC">
        <w:rPr>
          <w:rStyle w:val="Emphasis"/>
        </w:rPr>
        <w:t>Atlantic slave trade</w:t>
      </w:r>
      <w:r w:rsidRPr="0068064C">
        <w:rPr>
          <w:sz w:val="12"/>
        </w:rPr>
        <w:t xml:space="preserve">. </w:t>
      </w:r>
      <w:r w:rsidRPr="0068064C">
        <w:rPr>
          <w:rStyle w:val="Emphasis"/>
          <w:highlight w:val="cyan"/>
        </w:rPr>
        <w:t>The Atlantic slave trade was the birth of modern logistics</w:t>
      </w:r>
      <w:r w:rsidRPr="008320FC">
        <w:rPr>
          <w:rStyle w:val="StyleUnderline"/>
        </w:rPr>
        <w:t>, as it was also the birth of a new kind of war on our species being, and the birth of racial capitalism, which amounts to saying the same thing</w:t>
      </w:r>
      <w:r w:rsidRPr="0068064C">
        <w:rPr>
          <w:sz w:val="12"/>
        </w:rPr>
        <w:t xml:space="preserve">. </w:t>
      </w:r>
      <w:r w:rsidRPr="008320FC">
        <w:rPr>
          <w:rStyle w:val="StyleUnderline"/>
        </w:rPr>
        <w:t xml:space="preserve">This trade </w:t>
      </w:r>
      <w:r w:rsidRPr="0068064C">
        <w:rPr>
          <w:rStyle w:val="StyleUnderline"/>
          <w:highlight w:val="cyan"/>
        </w:rPr>
        <w:t xml:space="preserve">entailed the </w:t>
      </w:r>
      <w:r w:rsidRPr="0068064C">
        <w:rPr>
          <w:rStyle w:val="Emphasis"/>
          <w:highlight w:val="cyan"/>
        </w:rPr>
        <w:t>fi</w:t>
      </w:r>
      <w:r w:rsidRPr="0068064C">
        <w:rPr>
          <w:rStyle w:val="Emphasis"/>
          <w:highlight w:val="cyan"/>
        </w:rPr>
        <w:softHyphen/>
        <w:t>rst</w:t>
      </w:r>
      <w:r w:rsidRPr="0068064C">
        <w:rPr>
          <w:rStyle w:val="StyleUnderline"/>
          <w:highlight w:val="cyan"/>
        </w:rPr>
        <w:t xml:space="preserve"> global </w:t>
      </w:r>
      <w:r w:rsidRPr="0068064C">
        <w:rPr>
          <w:rStyle w:val="Emphasis"/>
          <w:highlight w:val="cyan"/>
        </w:rPr>
        <w:t>movement of</w:t>
      </w:r>
      <w:r w:rsidRPr="008320FC">
        <w:rPr>
          <w:rStyle w:val="Emphasis"/>
        </w:rPr>
        <w:t xml:space="preserve"> mass</w:t>
      </w:r>
      <w:r w:rsidRPr="008320FC">
        <w:rPr>
          <w:rStyle w:val="StyleUnderline"/>
        </w:rPr>
        <w:t xml:space="preserve"> </w:t>
      </w:r>
      <w:r w:rsidRPr="0068064C">
        <w:rPr>
          <w:rStyle w:val="Emphasis"/>
          <w:highlight w:val="cyan"/>
        </w:rPr>
        <w:t>commodities</w:t>
      </w:r>
      <w:r w:rsidRPr="008320FC">
        <w:rPr>
          <w:rStyle w:val="StyleUnderline"/>
        </w:rPr>
        <w:t>, voluminous and grotesque</w:t>
      </w:r>
      <w:r w:rsidRPr="0068064C">
        <w:rPr>
          <w:sz w:val="12"/>
        </w:rPr>
        <w:t xml:space="preserve">. </w:t>
      </w:r>
      <w:r w:rsidRPr="008320FC">
        <w:rPr>
          <w:rStyle w:val="StyleUnderline"/>
        </w:rPr>
        <w:t xml:space="preserve">Moreover, these humans were also perishable and volatile commodities that could “go missing” and were </w:t>
      </w:r>
      <w:r w:rsidRPr="008320FC">
        <w:rPr>
          <w:rStyle w:val="Emphasis"/>
        </w:rPr>
        <w:t>hard</w:t>
      </w:r>
      <w:r w:rsidRPr="008320FC">
        <w:rPr>
          <w:rStyle w:val="StyleUnderline"/>
        </w:rPr>
        <w:t xml:space="preserve"> </w:t>
      </w:r>
      <w:r w:rsidRPr="008320FC">
        <w:rPr>
          <w:rStyle w:val="Emphasis"/>
        </w:rPr>
        <w:t>“to extract,”</w:t>
      </w:r>
      <w:r w:rsidRPr="008320FC">
        <w:rPr>
          <w:rStyle w:val="StyleUnderline"/>
        </w:rPr>
        <w:t xml:space="preserve"> requiring </w:t>
      </w:r>
      <w:r w:rsidRPr="008320FC">
        <w:rPr>
          <w:rStyle w:val="Emphasis"/>
        </w:rPr>
        <w:t>complex</w:t>
      </w:r>
      <w:r w:rsidRPr="008320FC">
        <w:rPr>
          <w:rStyle w:val="StyleUnderline"/>
        </w:rPr>
        <w:t xml:space="preserve">, even diabolical, </w:t>
      </w:r>
      <w:r w:rsidRPr="008320FC">
        <w:rPr>
          <w:rStyle w:val="Emphasis"/>
        </w:rPr>
        <w:t>logistical</w:t>
      </w:r>
      <w:r w:rsidRPr="008320FC">
        <w:rPr>
          <w:rStyle w:val="StyleUnderline"/>
        </w:rPr>
        <w:t xml:space="preserve"> </w:t>
      </w:r>
      <w:r w:rsidRPr="008320FC">
        <w:rPr>
          <w:rStyle w:val="Emphasis"/>
        </w:rPr>
        <w:t>technologies</w:t>
      </w:r>
      <w:r w:rsidRPr="008320FC">
        <w:rPr>
          <w:rStyle w:val="StyleUnderline"/>
        </w:rPr>
        <w:t xml:space="preserve">, supported by </w:t>
      </w:r>
      <w:r w:rsidRPr="008320FC">
        <w:rPr>
          <w:rStyle w:val="Emphasis"/>
        </w:rPr>
        <w:softHyphen/>
        <w:t>finance</w:t>
      </w:r>
      <w:r w:rsidRPr="008320FC">
        <w:rPr>
          <w:rStyle w:val="StyleUnderline"/>
        </w:rPr>
        <w:t xml:space="preserve">, insurance, law, and of </w:t>
      </w:r>
      <w:r w:rsidRPr="008320FC">
        <w:rPr>
          <w:rStyle w:val="Emphasis"/>
        </w:rPr>
        <w:t xml:space="preserve">course state and </w:t>
      </w:r>
      <w:proofErr w:type="spellStart"/>
      <w:r w:rsidRPr="008320FC">
        <w:rPr>
          <w:rStyle w:val="Emphasis"/>
        </w:rPr>
        <w:t>extrastate</w:t>
      </w:r>
      <w:proofErr w:type="spellEnd"/>
      <w:r w:rsidRPr="008320FC">
        <w:rPr>
          <w:rStyle w:val="Emphasis"/>
        </w:rPr>
        <w:t xml:space="preserve"> violence</w:t>
      </w:r>
      <w:r w:rsidRPr="0068064C">
        <w:rPr>
          <w:sz w:val="12"/>
        </w:rPr>
        <w:t xml:space="preserve">. Ian </w:t>
      </w:r>
      <w:proofErr w:type="spellStart"/>
      <w:r w:rsidRPr="0068064C">
        <w:rPr>
          <w:sz w:val="12"/>
        </w:rPr>
        <w:t>Baucom</w:t>
      </w:r>
      <w:proofErr w:type="spellEnd"/>
      <w:r w:rsidRPr="0068064C">
        <w:rPr>
          <w:sz w:val="12"/>
        </w:rPr>
        <w:t xml:space="preserve"> locates the origins of modern insurance in the Atlantic slave trade in his important work </w:t>
      </w:r>
      <w:proofErr w:type="spellStart"/>
      <w:r w:rsidRPr="0068064C">
        <w:rPr>
          <w:sz w:val="12"/>
        </w:rPr>
        <w:t>Spectres</w:t>
      </w:r>
      <w:proofErr w:type="spellEnd"/>
      <w:r w:rsidRPr="0068064C">
        <w:rPr>
          <w:sz w:val="12"/>
        </w:rPr>
        <w:t xml:space="preserve"> of the </w:t>
      </w:r>
      <w:proofErr w:type="spellStart"/>
      <w:r w:rsidRPr="0068064C">
        <w:rPr>
          <w:sz w:val="12"/>
        </w:rPr>
        <w:t>Altantic</w:t>
      </w:r>
      <w:proofErr w:type="spellEnd"/>
      <w:r w:rsidRPr="0068064C">
        <w:rPr>
          <w:sz w:val="12"/>
        </w:rPr>
        <w:t xml:space="preserve">. We know from Sergio Bologna how much contemporary </w:t>
      </w:r>
      <w:r w:rsidRPr="0068064C">
        <w:rPr>
          <w:sz w:val="12"/>
        </w:rPr>
        <w:softHyphen/>
        <w:t>finance and logistics are entwined in today’s overleveraged global shipping industry, but this was true of the Atlantic slave trade too, where speculative fi</w:t>
      </w:r>
      <w:r w:rsidRPr="0068064C">
        <w:rPr>
          <w:sz w:val="12"/>
        </w:rPr>
        <w:softHyphen/>
        <w:t xml:space="preserve">nance was already at work. The story of the </w:t>
      </w:r>
      <w:proofErr w:type="spellStart"/>
      <w:r w:rsidRPr="0068064C">
        <w:rPr>
          <w:sz w:val="12"/>
        </w:rPr>
        <w:t>Zong</w:t>
      </w:r>
      <w:proofErr w:type="spellEnd"/>
      <w:r w:rsidRPr="0068064C">
        <w:rPr>
          <w:sz w:val="12"/>
        </w:rPr>
        <w:t xml:space="preserve"> slave ship is central to </w:t>
      </w:r>
      <w:proofErr w:type="spellStart"/>
      <w:r w:rsidRPr="0068064C">
        <w:rPr>
          <w:sz w:val="12"/>
        </w:rPr>
        <w:t>Baucom’s</w:t>
      </w:r>
      <w:proofErr w:type="spellEnd"/>
      <w:r w:rsidRPr="0068064C">
        <w:rPr>
          <w:sz w:val="12"/>
        </w:rPr>
        <w:t xml:space="preserve"> account and is also beautifully, unbearably rendered by M. </w:t>
      </w:r>
      <w:proofErr w:type="spellStart"/>
      <w:r w:rsidRPr="0068064C">
        <w:rPr>
          <w:sz w:val="12"/>
        </w:rPr>
        <w:t>NourbeSe</w:t>
      </w:r>
      <w:proofErr w:type="spellEnd"/>
      <w:r w:rsidRPr="0068064C">
        <w:rPr>
          <w:sz w:val="12"/>
        </w:rPr>
        <w:t xml:space="preserve"> Philip in her book-length poem </w:t>
      </w:r>
      <w:proofErr w:type="spellStart"/>
      <w:r w:rsidRPr="0068064C">
        <w:rPr>
          <w:sz w:val="12"/>
        </w:rPr>
        <w:t>Zong</w:t>
      </w:r>
      <w:proofErr w:type="spellEnd"/>
      <w:r w:rsidRPr="0068064C">
        <w:rPr>
          <w:sz w:val="12"/>
        </w:rPr>
        <w:t xml:space="preserve">!, </w:t>
      </w:r>
      <w:r w:rsidRPr="008320FC">
        <w:rPr>
          <w:rStyle w:val="StyleUnderline"/>
        </w:rPr>
        <w:t xml:space="preserve">capturing what the birth of modern logistics did to any possible project of the human by bringing </w:t>
      </w:r>
      <w:r w:rsidRPr="008320FC">
        <w:rPr>
          <w:rStyle w:val="Emphasis"/>
        </w:rPr>
        <w:softHyphen/>
        <w:t>finance</w:t>
      </w:r>
      <w:r w:rsidRPr="008320FC">
        <w:rPr>
          <w:rStyle w:val="StyleUnderline"/>
        </w:rPr>
        <w:t xml:space="preserve"> and </w:t>
      </w:r>
      <w:r w:rsidRPr="008320FC">
        <w:rPr>
          <w:rStyle w:val="Emphasis"/>
        </w:rPr>
        <w:t>logistics together</w:t>
      </w:r>
      <w:r w:rsidRPr="008320FC">
        <w:rPr>
          <w:rStyle w:val="StyleUnderline"/>
        </w:rPr>
        <w:t xml:space="preserve"> in a devilish alliance over the commodity that really “could speak,” the “thing” that talks or is somehow in touch, neither subject nor proper object, a massive, subterranean, ethereal, </w:t>
      </w:r>
      <w:proofErr w:type="spellStart"/>
      <w:r w:rsidRPr="008320FC">
        <w:rPr>
          <w:rStyle w:val="Emphasis"/>
        </w:rPr>
        <w:t>undercommon</w:t>
      </w:r>
      <w:proofErr w:type="spellEnd"/>
      <w:r w:rsidRPr="008320FC">
        <w:rPr>
          <w:rStyle w:val="Emphasis"/>
        </w:rPr>
        <w:t xml:space="preserve"> threat</w:t>
      </w:r>
      <w:r w:rsidRPr="008320FC">
        <w:rPr>
          <w:rStyle w:val="StyleUnderline"/>
        </w:rPr>
        <w:t xml:space="preserve"> to the </w:t>
      </w:r>
      <w:r w:rsidRPr="008320FC">
        <w:rPr>
          <w:rStyle w:val="Emphasis"/>
        </w:rPr>
        <w:t>individuation</w:t>
      </w:r>
      <w:r w:rsidRPr="008320FC">
        <w:rPr>
          <w:rStyle w:val="StyleUnderline"/>
        </w:rPr>
        <w:t xml:space="preserve"> of modern “</w:t>
      </w:r>
      <w:r w:rsidRPr="008320FC">
        <w:rPr>
          <w:rStyle w:val="Emphasis"/>
        </w:rPr>
        <w:t>Man</w:t>
      </w:r>
      <w:r w:rsidRPr="008320FC">
        <w:rPr>
          <w:rStyle w:val="StyleUnderline"/>
        </w:rPr>
        <w:t>” emerging at the same time</w:t>
      </w:r>
      <w:r w:rsidRPr="0068064C">
        <w:rPr>
          <w:sz w:val="12"/>
        </w:rPr>
        <w:t xml:space="preserve">. </w:t>
      </w:r>
      <w:r w:rsidRPr="008320FC">
        <w:rPr>
          <w:rStyle w:val="StyleUnderline"/>
        </w:rPr>
        <w:t xml:space="preserve">But </w:t>
      </w:r>
      <w:r w:rsidRPr="008320FC">
        <w:rPr>
          <w:rStyle w:val="Emphasis"/>
        </w:rPr>
        <w:t>the Atlantic slave trade was also the birth of modern logistics</w:t>
      </w:r>
      <w:r w:rsidRPr="008320FC">
        <w:rPr>
          <w:rStyle w:val="StyleUnderline"/>
        </w:rPr>
        <w:t xml:space="preserve"> </w:t>
      </w:r>
      <w:r w:rsidRPr="0068064C">
        <w:rPr>
          <w:rStyle w:val="StyleUnderline"/>
          <w:highlight w:val="cyan"/>
        </w:rPr>
        <w:t>because modern logistics is not just about how to transport</w:t>
      </w:r>
      <w:r w:rsidRPr="008320FC">
        <w:rPr>
          <w:rStyle w:val="StyleUnderline"/>
        </w:rPr>
        <w:t xml:space="preserve"> large amounts of </w:t>
      </w:r>
      <w:r w:rsidRPr="0068064C">
        <w:rPr>
          <w:rStyle w:val="StyleUnderline"/>
          <w:highlight w:val="cyan"/>
        </w:rPr>
        <w:t>commodities</w:t>
      </w:r>
      <w:r w:rsidRPr="008320FC">
        <w:rPr>
          <w:rStyle w:val="StyleUnderline"/>
        </w:rPr>
        <w:t xml:space="preserve"> or information or energy, or even how to move these ef</w:t>
      </w:r>
      <w:r w:rsidRPr="008320FC">
        <w:rPr>
          <w:rStyle w:val="StyleUnderline"/>
        </w:rPr>
        <w:softHyphen/>
        <w:t xml:space="preserve">ficiently, </w:t>
      </w:r>
      <w:r w:rsidRPr="0068064C">
        <w:rPr>
          <w:rStyle w:val="StyleUnderline"/>
          <w:highlight w:val="cyan"/>
        </w:rPr>
        <w:t>but also</w:t>
      </w:r>
      <w:r w:rsidRPr="008320FC">
        <w:rPr>
          <w:rStyle w:val="StyleUnderline"/>
        </w:rPr>
        <w:t xml:space="preserve"> about </w:t>
      </w:r>
      <w:r w:rsidRPr="0068064C">
        <w:rPr>
          <w:rStyle w:val="Emphasis"/>
          <w:highlight w:val="cyan"/>
        </w:rPr>
        <w:t>the sociopathic demand</w:t>
      </w:r>
      <w:r w:rsidRPr="0068064C">
        <w:rPr>
          <w:rStyle w:val="StyleUnderline"/>
          <w:highlight w:val="cyan"/>
        </w:rPr>
        <w:t xml:space="preserve"> for</w:t>
      </w:r>
      <w:r w:rsidRPr="008320FC">
        <w:rPr>
          <w:rStyle w:val="StyleUnderline"/>
        </w:rPr>
        <w:t xml:space="preserve"> </w:t>
      </w:r>
      <w:r w:rsidRPr="0068064C">
        <w:rPr>
          <w:rStyle w:val="Emphasis"/>
          <w:highlight w:val="cyan"/>
        </w:rPr>
        <w:t>access</w:t>
      </w:r>
      <w:r w:rsidRPr="008320FC">
        <w:rPr>
          <w:rStyle w:val="StyleUnderline"/>
        </w:rPr>
        <w:t xml:space="preserve">: </w:t>
      </w:r>
      <w:r w:rsidRPr="008320FC">
        <w:rPr>
          <w:rStyle w:val="Emphasis"/>
        </w:rPr>
        <w:t>topographical</w:t>
      </w:r>
      <w:r w:rsidRPr="008320FC">
        <w:rPr>
          <w:rStyle w:val="StyleUnderline"/>
        </w:rPr>
        <w:t xml:space="preserve">, </w:t>
      </w:r>
      <w:r w:rsidRPr="008320FC">
        <w:rPr>
          <w:rStyle w:val="Emphasis"/>
        </w:rPr>
        <w:t>jurisdictional</w:t>
      </w:r>
      <w:r w:rsidRPr="008320FC">
        <w:rPr>
          <w:rStyle w:val="StyleUnderline"/>
        </w:rPr>
        <w:t xml:space="preserve">, but as importantly </w:t>
      </w:r>
      <w:r w:rsidRPr="008320FC">
        <w:rPr>
          <w:rStyle w:val="Emphasis"/>
        </w:rPr>
        <w:t>bodily</w:t>
      </w:r>
      <w:r w:rsidRPr="008320FC">
        <w:rPr>
          <w:rStyle w:val="StyleUnderline"/>
        </w:rPr>
        <w:t xml:space="preserve"> and </w:t>
      </w:r>
      <w:r w:rsidRPr="008320FC">
        <w:rPr>
          <w:rStyle w:val="Emphasis"/>
        </w:rPr>
        <w:t>social access</w:t>
      </w:r>
      <w:r w:rsidRPr="0068064C">
        <w:rPr>
          <w:sz w:val="12"/>
        </w:rPr>
        <w:t xml:space="preserve">. The nearly complete access that was imposed upon the African enslaved, upon the African continent, and upon the lands and indigenous peoples settled for plantations, this kind of access remains the ambition of logistics today, and it is for this reason that the slave trade remains so contemporary, that abolition as Jared Sexton rightly says is yet to come. And we might add that this abolition requires the abolishment of logistics which in its flows created a people without standing anywhere. </w:t>
      </w:r>
      <w:r w:rsidRPr="008320FC">
        <w:rPr>
          <w:rStyle w:val="StyleUnderline"/>
        </w:rPr>
        <w:t xml:space="preserve">We act in abolition not for a ground to stand on but for </w:t>
      </w:r>
      <w:proofErr w:type="spellStart"/>
      <w:r w:rsidRPr="008320FC">
        <w:rPr>
          <w:rStyle w:val="Emphasis"/>
        </w:rPr>
        <w:t>groundations</w:t>
      </w:r>
      <w:proofErr w:type="spellEnd"/>
      <w:r w:rsidRPr="008320FC">
        <w:rPr>
          <w:rStyle w:val="Emphasis"/>
        </w:rPr>
        <w:t xml:space="preserve"> beyond standing</w:t>
      </w:r>
      <w:r w:rsidRPr="0068064C">
        <w:rPr>
          <w:sz w:val="12"/>
        </w:rPr>
        <w:t xml:space="preserve">. </w:t>
      </w:r>
      <w:r w:rsidRPr="008320FC">
        <w:rPr>
          <w:rStyle w:val="Emphasis"/>
        </w:rPr>
        <w:t>Modern logistics</w:t>
      </w:r>
      <w:r w:rsidRPr="008320FC">
        <w:rPr>
          <w:rStyle w:val="StyleUnderline"/>
        </w:rPr>
        <w:t xml:space="preserve">, with its warehousing and its </w:t>
      </w:r>
      <w:r w:rsidRPr="008320FC">
        <w:rPr>
          <w:rStyle w:val="Emphasis"/>
        </w:rPr>
        <w:t>containers</w:t>
      </w:r>
      <w:r w:rsidRPr="008320FC">
        <w:rPr>
          <w:rStyle w:val="StyleUnderline"/>
        </w:rPr>
        <w:t xml:space="preserve">, is </w:t>
      </w:r>
      <w:r w:rsidRPr="0068064C">
        <w:rPr>
          <w:rStyle w:val="StyleUnderline"/>
          <w:highlight w:val="cyan"/>
        </w:rPr>
        <w:t xml:space="preserve">as much about </w:t>
      </w:r>
      <w:r w:rsidRPr="0068064C">
        <w:rPr>
          <w:rStyle w:val="Emphasis"/>
          <w:highlight w:val="cyan"/>
        </w:rPr>
        <w:t>controlling</w:t>
      </w:r>
      <w:r w:rsidRPr="0068064C">
        <w:rPr>
          <w:rStyle w:val="StyleUnderline"/>
          <w:highlight w:val="cyan"/>
        </w:rPr>
        <w:t xml:space="preserve"> the </w:t>
      </w:r>
      <w:r w:rsidRPr="0068064C">
        <w:rPr>
          <w:rStyle w:val="Emphasis"/>
          <w:highlight w:val="cyan"/>
        </w:rPr>
        <w:t>flow</w:t>
      </w:r>
      <w:r w:rsidRPr="0068064C">
        <w:rPr>
          <w:rStyle w:val="StyleUnderline"/>
          <w:highlight w:val="cyan"/>
        </w:rPr>
        <w:t xml:space="preserve"> as </w:t>
      </w:r>
      <w:r w:rsidRPr="0068064C">
        <w:rPr>
          <w:rStyle w:val="Emphasis"/>
          <w:highlight w:val="cyan"/>
        </w:rPr>
        <w:t>ensuring the flow</w:t>
      </w:r>
      <w:r w:rsidRPr="0068064C">
        <w:rPr>
          <w:sz w:val="12"/>
        </w:rPr>
        <w:t xml:space="preserve">, </w:t>
      </w:r>
      <w:r w:rsidRPr="008320FC">
        <w:rPr>
          <w:rStyle w:val="StyleUnderline"/>
        </w:rPr>
        <w:t xml:space="preserve">as much about the interface of movement </w:t>
      </w:r>
      <w:r w:rsidRPr="0068064C">
        <w:rPr>
          <w:rStyle w:val="StyleUnderline"/>
          <w:highlight w:val="cyan"/>
        </w:rPr>
        <w:t xml:space="preserve">of </w:t>
      </w:r>
      <w:r w:rsidRPr="0068064C">
        <w:rPr>
          <w:rStyle w:val="Emphasis"/>
          <w:highlight w:val="cyan"/>
        </w:rPr>
        <w:t>commodities</w:t>
      </w:r>
      <w:r w:rsidRPr="0068064C">
        <w:rPr>
          <w:rStyle w:val="StyleUnderline"/>
          <w:highlight w:val="cyan"/>
        </w:rPr>
        <w:t xml:space="preserve"> and </w:t>
      </w:r>
      <w:r w:rsidRPr="0068064C">
        <w:rPr>
          <w:rStyle w:val="Emphasis"/>
          <w:highlight w:val="cyan"/>
        </w:rPr>
        <w:softHyphen/>
        <w:t>financialization</w:t>
      </w:r>
      <w:r w:rsidRPr="008320FC">
        <w:rPr>
          <w:rStyle w:val="StyleUnderline"/>
        </w:rPr>
        <w:t xml:space="preserve"> of commodities as it is about </w:t>
      </w:r>
      <w:r w:rsidRPr="008320FC">
        <w:rPr>
          <w:rStyle w:val="Emphasis"/>
        </w:rPr>
        <w:t>just getting goods somewhere</w:t>
      </w:r>
      <w:r w:rsidRPr="0068064C">
        <w:rPr>
          <w:sz w:val="12"/>
        </w:rPr>
        <w:t xml:space="preserve">. </w:t>
      </w:r>
      <w:r w:rsidRPr="008320FC">
        <w:rPr>
          <w:rStyle w:val="StyleUnderline"/>
        </w:rPr>
        <w:t xml:space="preserve">That interface is an opportunity for speculation, and </w:t>
      </w:r>
      <w:r w:rsidRPr="008320FC">
        <w:rPr>
          <w:rStyle w:val="Emphasis"/>
        </w:rPr>
        <w:t>today the line itself</w:t>
      </w:r>
      <w:r w:rsidRPr="008320FC">
        <w:rPr>
          <w:rStyle w:val="StyleUnderline"/>
        </w:rPr>
        <w:t>, the supply line and the assembly line, their speed, ef</w:t>
      </w:r>
      <w:r w:rsidRPr="008320FC">
        <w:rPr>
          <w:rStyle w:val="StyleUnderline"/>
        </w:rPr>
        <w:softHyphen/>
        <w:t xml:space="preserve">ficiency, and metrics, are a </w:t>
      </w:r>
      <w:r w:rsidRPr="008320FC">
        <w:rPr>
          <w:rStyle w:val="Emphasis"/>
        </w:rPr>
        <w:t xml:space="preserve">source of massive </w:t>
      </w:r>
      <w:r w:rsidRPr="008320FC">
        <w:rPr>
          <w:rStyle w:val="Emphasis"/>
        </w:rPr>
        <w:softHyphen/>
        <w:t>financial speculation</w:t>
      </w:r>
      <w:r w:rsidRPr="008320FC">
        <w:rPr>
          <w:rStyle w:val="StyleUnderline"/>
        </w:rPr>
        <w:t>.</w:t>
      </w:r>
      <w:r w:rsidRPr="0068064C">
        <w:rPr>
          <w:sz w:val="12"/>
        </w:rPr>
        <w:t xml:space="preserve"> </w:t>
      </w:r>
      <w:r w:rsidRPr="0068064C">
        <w:rPr>
          <w:rStyle w:val="StyleUnderline"/>
          <w:highlight w:val="cyan"/>
        </w:rPr>
        <w:t>This is</w:t>
      </w:r>
      <w:r w:rsidRPr="008320FC">
        <w:rPr>
          <w:rStyle w:val="StyleUnderline"/>
        </w:rPr>
        <w:t xml:space="preserve"> also </w:t>
      </w:r>
      <w:r w:rsidRPr="0068064C">
        <w:rPr>
          <w:rStyle w:val="StyleUnderline"/>
          <w:highlight w:val="cyan"/>
        </w:rPr>
        <w:t>the</w:t>
      </w:r>
      <w:r w:rsidRPr="008320FC">
        <w:rPr>
          <w:rStyle w:val="StyleUnderline"/>
        </w:rPr>
        <w:t xml:space="preserve"> horri</w:t>
      </w:r>
      <w:r w:rsidRPr="008320FC">
        <w:rPr>
          <w:rStyle w:val="StyleUnderline"/>
        </w:rPr>
        <w:softHyphen/>
        <w:t xml:space="preserve">fic </w:t>
      </w:r>
      <w:r w:rsidRPr="0068064C">
        <w:rPr>
          <w:rStyle w:val="StyleUnderline"/>
          <w:highlight w:val="cyan"/>
        </w:rPr>
        <w:t>legacy of</w:t>
      </w:r>
      <w:r w:rsidRPr="008320FC">
        <w:rPr>
          <w:rStyle w:val="StyleUnderline"/>
        </w:rPr>
        <w:t xml:space="preserve"> the Atlantic slave trade, the </w:t>
      </w:r>
      <w:r w:rsidRPr="0068064C">
        <w:rPr>
          <w:rStyle w:val="Emphasis"/>
          <w:highlight w:val="cyan"/>
        </w:rPr>
        <w:t>containerization of people</w:t>
      </w:r>
      <w:r w:rsidRPr="008320FC">
        <w:rPr>
          <w:rStyle w:val="StyleUnderline"/>
        </w:rPr>
        <w:t xml:space="preserve">, of the </w:t>
      </w:r>
      <w:r w:rsidRPr="008320FC">
        <w:rPr>
          <w:rStyle w:val="Emphasis"/>
        </w:rPr>
        <w:t>sociopathic access</w:t>
      </w:r>
      <w:r w:rsidRPr="008320FC">
        <w:rPr>
          <w:rStyle w:val="StyleUnderline"/>
        </w:rPr>
        <w:t xml:space="preserve"> demanded to labor and sex, and the storage, in forts, in the hold</w:t>
      </w:r>
      <w:r w:rsidRPr="0068064C">
        <w:rPr>
          <w:sz w:val="12"/>
        </w:rPr>
        <w:t>. And even more murderously, the elimination of goods, of cargo, when the price falls, or considerations of fi</w:t>
      </w:r>
      <w:r w:rsidRPr="0068064C">
        <w:rPr>
          <w:sz w:val="12"/>
        </w:rPr>
        <w:softHyphen/>
        <w:t xml:space="preserve">nance as in the incident of the slave ship the </w:t>
      </w:r>
      <w:proofErr w:type="spellStart"/>
      <w:r w:rsidRPr="0068064C">
        <w:rPr>
          <w:sz w:val="12"/>
        </w:rPr>
        <w:t>Zong</w:t>
      </w:r>
      <w:proofErr w:type="spellEnd"/>
      <w:r w:rsidRPr="0068064C">
        <w:rPr>
          <w:sz w:val="12"/>
        </w:rPr>
        <w:t>, in which 133 enslaved persons were thrown overboard for insurance purposes during a logistical operation. In short, this aggregated access allowed for the most evil calculations about the perishability of goods, the planned obsolescence of products, and the cost of replacement, in a word, fi</w:t>
      </w:r>
      <w:r w:rsidRPr="0068064C">
        <w:rPr>
          <w:sz w:val="12"/>
        </w:rPr>
        <w:softHyphen/>
        <w:t>nancial speculation on the supply line that was in the case of the African enslaved in the Atlantic trade often indistinguishable from the assembly line. Marx said the fi</w:t>
      </w:r>
      <w:r w:rsidRPr="0068064C">
        <w:rPr>
          <w:sz w:val="12"/>
        </w:rPr>
        <w:softHyphen/>
        <w:t xml:space="preserve">rst thing the worker makes is himself. </w:t>
      </w:r>
      <w:r w:rsidRPr="008320FC">
        <w:rPr>
          <w:rStyle w:val="StyleUnderline"/>
        </w:rPr>
        <w:t>The slave was worker on the line and at the same time the supply coming off the line and into the line</w:t>
      </w:r>
      <w:r w:rsidRPr="0068064C">
        <w:rPr>
          <w:sz w:val="12"/>
        </w:rPr>
        <w:t xml:space="preserve">. The same concerns with speculation on the line, the line as a modulation of investment and exploitation of labor are still found today at Walmart or Starbucks, not so far from their origins, at least for the most part. </w:t>
      </w:r>
      <w:r w:rsidRPr="008320FC">
        <w:rPr>
          <w:rStyle w:val="StyleUnderline"/>
        </w:rPr>
        <w:t xml:space="preserve">As Susan </w:t>
      </w:r>
      <w:proofErr w:type="spellStart"/>
      <w:r w:rsidRPr="008320FC">
        <w:rPr>
          <w:rStyle w:val="StyleUnderline"/>
        </w:rPr>
        <w:t>Zieger</w:t>
      </w:r>
      <w:proofErr w:type="spellEnd"/>
      <w:r w:rsidRPr="008320FC">
        <w:rPr>
          <w:rStyle w:val="StyleUnderline"/>
        </w:rPr>
        <w:t xml:space="preserve"> reminds us in her study of “Box” Brown and logistics — he was the slave who mailed himself in a box to “freedom” from the slave-plantation South to the slave-dependent North in the United States — </w:t>
      </w:r>
      <w:r w:rsidRPr="008320FC">
        <w:rPr>
          <w:rStyle w:val="Emphasis"/>
        </w:rPr>
        <w:t>logistics incorporates loss in its logics</w:t>
      </w:r>
      <w:r w:rsidRPr="0068064C">
        <w:rPr>
          <w:sz w:val="12"/>
        </w:rPr>
        <w:t xml:space="preserve">. As Fred Moten and I say, </w:t>
      </w:r>
      <w:r w:rsidRPr="0068064C">
        <w:rPr>
          <w:rStyle w:val="Emphasis"/>
          <w:highlight w:val="cyan"/>
        </w:rPr>
        <w:t>logistics tracks us because it assumes fugitivity</w:t>
      </w:r>
      <w:r w:rsidRPr="0068064C">
        <w:rPr>
          <w:sz w:val="12"/>
        </w:rPr>
        <w:t xml:space="preserve">. Indeed, what is called </w:t>
      </w:r>
      <w:r w:rsidRPr="0068064C">
        <w:rPr>
          <w:rStyle w:val="Emphasis"/>
          <w:highlight w:val="cyan"/>
        </w:rPr>
        <w:t>surveillance</w:t>
      </w:r>
      <w:r w:rsidRPr="0068064C">
        <w:rPr>
          <w:rStyle w:val="StyleUnderline"/>
          <w:highlight w:val="cyan"/>
        </w:rPr>
        <w:t xml:space="preserve"> might</w:t>
      </w:r>
      <w:r w:rsidRPr="008320FC">
        <w:rPr>
          <w:rStyle w:val="StyleUnderline"/>
        </w:rPr>
        <w:t xml:space="preserve"> also </w:t>
      </w:r>
      <w:r w:rsidRPr="0068064C">
        <w:rPr>
          <w:rStyle w:val="StyleUnderline"/>
          <w:highlight w:val="cyan"/>
        </w:rPr>
        <w:t xml:space="preserve">be called </w:t>
      </w:r>
      <w:r w:rsidRPr="0068064C">
        <w:rPr>
          <w:rStyle w:val="Emphasis"/>
          <w:highlight w:val="cyan"/>
        </w:rPr>
        <w:t>preemptive logistics</w:t>
      </w:r>
      <w:r w:rsidRPr="0068064C">
        <w:rPr>
          <w:sz w:val="12"/>
        </w:rPr>
        <w:t xml:space="preserve">. </w:t>
      </w:r>
      <w:r w:rsidRPr="008320FC">
        <w:rPr>
          <w:rStyle w:val="StyleUnderline"/>
        </w:rPr>
        <w:t xml:space="preserve">It is possible that all we know of surveillance studies, including its most incisive work in black surveillance like Simone Browne’s, could also go under the name preemptive logistics, even </w:t>
      </w:r>
      <w:r w:rsidRPr="008320FC">
        <w:rPr>
          <w:rStyle w:val="Emphasis"/>
        </w:rPr>
        <w:t>predictive logistics</w:t>
      </w:r>
      <w:r w:rsidRPr="008320FC">
        <w:rPr>
          <w:rStyle w:val="StyleUnderline"/>
        </w:rPr>
        <w:t xml:space="preserve">, the </w:t>
      </w:r>
      <w:r w:rsidRPr="008320FC">
        <w:rPr>
          <w:rStyle w:val="Emphasis"/>
        </w:rPr>
        <w:t>anticipation</w:t>
      </w:r>
      <w:r w:rsidRPr="008320FC">
        <w:rPr>
          <w:rStyle w:val="StyleUnderline"/>
        </w:rPr>
        <w:t xml:space="preserve"> not of </w:t>
      </w:r>
      <w:r w:rsidRPr="008320FC">
        <w:rPr>
          <w:rStyle w:val="Emphasis"/>
        </w:rPr>
        <w:t>resistance</w:t>
      </w:r>
      <w:r w:rsidRPr="008320FC">
        <w:rPr>
          <w:rStyle w:val="StyleUnderline"/>
        </w:rPr>
        <w:t xml:space="preserve"> but of a kind </w:t>
      </w:r>
      <w:r w:rsidRPr="0068064C">
        <w:rPr>
          <w:rStyle w:val="StyleUnderline"/>
          <w:highlight w:val="cyan"/>
        </w:rPr>
        <w:t xml:space="preserve">of </w:t>
      </w:r>
      <w:r w:rsidRPr="0068064C">
        <w:rPr>
          <w:rStyle w:val="Emphasis"/>
          <w:highlight w:val="cyan"/>
        </w:rPr>
        <w:t>impenetrability</w:t>
      </w:r>
      <w:r w:rsidRPr="008320FC">
        <w:rPr>
          <w:rStyle w:val="StyleUnderline"/>
        </w:rPr>
        <w:t xml:space="preserve"> even in the give</w:t>
      </w:r>
      <w:r w:rsidRPr="0068064C">
        <w:rPr>
          <w:sz w:val="12"/>
        </w:rPr>
        <w:t>. In other words</w:t>
      </w:r>
      <w:r w:rsidRPr="008320FC">
        <w:rPr>
          <w:rStyle w:val="StyleUnderline"/>
        </w:rPr>
        <w:t xml:space="preserve">, our entangled, </w:t>
      </w:r>
      <w:r w:rsidRPr="008320FC">
        <w:rPr>
          <w:rStyle w:val="Emphasis"/>
        </w:rPr>
        <w:t>indeterminate</w:t>
      </w:r>
      <w:r w:rsidRPr="008320FC">
        <w:rPr>
          <w:rStyle w:val="StyleUnderline"/>
        </w:rPr>
        <w:t xml:space="preserve">, </w:t>
      </w:r>
      <w:proofErr w:type="spellStart"/>
      <w:r w:rsidRPr="008320FC">
        <w:rPr>
          <w:rStyle w:val="Emphasis"/>
        </w:rPr>
        <w:t>undercommon</w:t>
      </w:r>
      <w:proofErr w:type="spellEnd"/>
      <w:r w:rsidRPr="008320FC">
        <w:rPr>
          <w:rStyle w:val="StyleUnderline"/>
        </w:rPr>
        <w:t xml:space="preserve"> </w:t>
      </w:r>
      <w:proofErr w:type="spellStart"/>
      <w:r w:rsidRPr="008320FC">
        <w:rPr>
          <w:rStyle w:val="StyleUnderline"/>
        </w:rPr>
        <w:t>rubup</w:t>
      </w:r>
      <w:proofErr w:type="spellEnd"/>
      <w:r w:rsidRPr="008320FC">
        <w:rPr>
          <w:rStyle w:val="StyleUnderline"/>
        </w:rPr>
        <w:t xml:space="preserve"> of curvy lines, kinks, loops, and </w:t>
      </w:r>
      <w:r w:rsidRPr="0068064C">
        <w:rPr>
          <w:rStyle w:val="Emphasis"/>
          <w:highlight w:val="cyan"/>
        </w:rPr>
        <w:t>crooked lines summons logistics</w:t>
      </w:r>
      <w:r w:rsidRPr="0068064C">
        <w:rPr>
          <w:sz w:val="12"/>
        </w:rPr>
        <w:t xml:space="preserve">. It reacts to our sumptuous tangle. Our entanglement requires them to draw up contingency plans, which are plans to make our indeterminacy mere contingency, to account for what goes missing. </w:t>
      </w:r>
      <w:r w:rsidRPr="0068064C">
        <w:rPr>
          <w:rStyle w:val="StyleUnderline"/>
          <w:highlight w:val="cyan"/>
        </w:rPr>
        <w:t>Logistics is the science of loss</w:t>
      </w:r>
      <w:r w:rsidRPr="008320FC">
        <w:rPr>
          <w:rStyle w:val="StyleUnderline"/>
        </w:rPr>
        <w:t xml:space="preserve">, the science of their lost means, which is to say it </w:t>
      </w:r>
      <w:r w:rsidRPr="0068064C">
        <w:rPr>
          <w:rStyle w:val="StyleUnderline"/>
          <w:highlight w:val="cyan"/>
        </w:rPr>
        <w:t xml:space="preserve">will always be </w:t>
      </w:r>
      <w:r w:rsidRPr="0068064C">
        <w:rPr>
          <w:rStyle w:val="Emphasis"/>
          <w:highlight w:val="cyan"/>
        </w:rPr>
        <w:t>the white science</w:t>
      </w:r>
      <w:r w:rsidRPr="008320FC">
        <w:rPr>
          <w:rStyle w:val="StyleUnderline"/>
        </w:rPr>
        <w:t xml:space="preserve"> and the </w:t>
      </w:r>
      <w:r w:rsidRPr="008320FC">
        <w:rPr>
          <w:rStyle w:val="Emphasis"/>
        </w:rPr>
        <w:t xml:space="preserve">science </w:t>
      </w:r>
      <w:r w:rsidRPr="0068064C">
        <w:rPr>
          <w:rStyle w:val="Emphasis"/>
          <w:highlight w:val="cyan"/>
        </w:rPr>
        <w:t>of being white</w:t>
      </w:r>
      <w:r w:rsidRPr="0068064C">
        <w:rPr>
          <w:sz w:val="12"/>
        </w:rPr>
        <w:t xml:space="preserve">. </w:t>
      </w:r>
      <w:r w:rsidRPr="008320FC">
        <w:rPr>
          <w:rStyle w:val="StyleUnderline"/>
        </w:rPr>
        <w:t xml:space="preserve">Logistics is the science of their loss, not ours, though we, and those closest to </w:t>
      </w:r>
      <w:proofErr w:type="gramStart"/>
      <w:r w:rsidRPr="008320FC">
        <w:rPr>
          <w:rStyle w:val="Emphasis"/>
        </w:rPr>
        <w:t>blackness</w:t>
      </w:r>
      <w:r w:rsidRPr="008320FC">
        <w:rPr>
          <w:rStyle w:val="StyleUnderline"/>
        </w:rPr>
        <w:t xml:space="preserve"> in particular, suffer</w:t>
      </w:r>
      <w:proofErr w:type="gramEnd"/>
      <w:r w:rsidRPr="008320FC">
        <w:rPr>
          <w:rStyle w:val="StyleUnderline"/>
        </w:rPr>
        <w:t xml:space="preserve"> </w:t>
      </w:r>
      <w:r w:rsidRPr="008320FC">
        <w:rPr>
          <w:rStyle w:val="Emphasis"/>
        </w:rPr>
        <w:t>horri</w:t>
      </w:r>
      <w:r w:rsidRPr="008320FC">
        <w:rPr>
          <w:rStyle w:val="Emphasis"/>
        </w:rPr>
        <w:softHyphen/>
        <w:t>fic losses</w:t>
      </w:r>
      <w:r w:rsidRPr="008320FC">
        <w:rPr>
          <w:rStyle w:val="StyleUnderline"/>
        </w:rPr>
        <w:t xml:space="preserve"> from their </w:t>
      </w:r>
      <w:r w:rsidRPr="008320FC">
        <w:rPr>
          <w:rStyle w:val="Emphasis"/>
        </w:rPr>
        <w:t>loss</w:t>
      </w:r>
      <w:r w:rsidRPr="0068064C">
        <w:rPr>
          <w:sz w:val="12"/>
        </w:rPr>
        <w:t xml:space="preserve">. However, it was not just modern logistics that was born in this </w:t>
      </w:r>
      <w:proofErr w:type="gramStart"/>
      <w:r w:rsidRPr="0068064C">
        <w:rPr>
          <w:sz w:val="12"/>
        </w:rPr>
        <w:t>hell-fire</w:t>
      </w:r>
      <w:proofErr w:type="gramEnd"/>
      <w:r w:rsidRPr="008320FC">
        <w:rPr>
          <w:rStyle w:val="StyleUnderline"/>
        </w:rPr>
        <w:t xml:space="preserve">. </w:t>
      </w:r>
      <w:r w:rsidRPr="00D31D04">
        <w:rPr>
          <w:rStyle w:val="StyleUnderline"/>
          <w:highlight w:val="cyan"/>
        </w:rPr>
        <w:t>It was</w:t>
      </w:r>
      <w:r w:rsidRPr="008320FC">
        <w:rPr>
          <w:rStyle w:val="StyleUnderline"/>
        </w:rPr>
        <w:t xml:space="preserve"> </w:t>
      </w:r>
      <w:r w:rsidRPr="00D31D04">
        <w:rPr>
          <w:rStyle w:val="StyleUnderline"/>
          <w:highlight w:val="cyan"/>
        </w:rPr>
        <w:t>also the birth of</w:t>
      </w:r>
      <w:r w:rsidRPr="0068064C">
        <w:rPr>
          <w:sz w:val="12"/>
        </w:rPr>
        <w:t xml:space="preserve"> what Fred and I call </w:t>
      </w:r>
      <w:proofErr w:type="spellStart"/>
      <w:r w:rsidRPr="00D31D04">
        <w:rPr>
          <w:rStyle w:val="Emphasis"/>
          <w:highlight w:val="cyan"/>
        </w:rPr>
        <w:t>logisticality</w:t>
      </w:r>
      <w:proofErr w:type="spellEnd"/>
      <w:r w:rsidRPr="0068064C">
        <w:rPr>
          <w:sz w:val="12"/>
        </w:rPr>
        <w:t xml:space="preserve">, </w:t>
      </w:r>
      <w:r w:rsidRPr="008320FC">
        <w:rPr>
          <w:rStyle w:val="StyleUnderline"/>
        </w:rPr>
        <w:t xml:space="preserve">a social capacity found most intensely </w:t>
      </w:r>
      <w:r w:rsidRPr="00D31D04">
        <w:rPr>
          <w:rStyle w:val="StyleUnderline"/>
          <w:highlight w:val="cyan"/>
        </w:rPr>
        <w:t xml:space="preserve">amongst those who found </w:t>
      </w:r>
      <w:r w:rsidRPr="00D31D04">
        <w:rPr>
          <w:rStyle w:val="Emphasis"/>
          <w:highlight w:val="cyan"/>
        </w:rPr>
        <w:t>themselves</w:t>
      </w:r>
      <w:r w:rsidRPr="008320FC">
        <w:rPr>
          <w:rStyle w:val="StyleUnderline"/>
        </w:rPr>
        <w:t xml:space="preserve">, who found each other, under the </w:t>
      </w:r>
      <w:r w:rsidRPr="008320FC">
        <w:rPr>
          <w:rStyle w:val="Emphasis"/>
        </w:rPr>
        <w:t>duress</w:t>
      </w:r>
      <w:r w:rsidRPr="008320FC">
        <w:rPr>
          <w:rStyle w:val="StyleUnderline"/>
        </w:rPr>
        <w:t xml:space="preserve"> of almost </w:t>
      </w:r>
      <w:r w:rsidRPr="008320FC">
        <w:rPr>
          <w:rStyle w:val="Emphasis"/>
        </w:rPr>
        <w:t>total access</w:t>
      </w:r>
      <w:r w:rsidRPr="008320FC">
        <w:rPr>
          <w:rStyle w:val="StyleUnderline"/>
        </w:rPr>
        <w:t xml:space="preserve"> but </w:t>
      </w:r>
      <w:r w:rsidRPr="00D31D04">
        <w:rPr>
          <w:rStyle w:val="StyleUnderline"/>
          <w:highlight w:val="cyan"/>
        </w:rPr>
        <w:t xml:space="preserve">in the </w:t>
      </w:r>
      <w:r w:rsidRPr="00D31D04">
        <w:rPr>
          <w:rStyle w:val="Emphasis"/>
          <w:highlight w:val="cyan"/>
        </w:rPr>
        <w:t>grip</w:t>
      </w:r>
      <w:r w:rsidRPr="00D31D04">
        <w:rPr>
          <w:rStyle w:val="StyleUnderline"/>
          <w:highlight w:val="cyan"/>
        </w:rPr>
        <w:t xml:space="preserve"> of </w:t>
      </w:r>
      <w:r w:rsidRPr="00D31D04">
        <w:rPr>
          <w:rStyle w:val="Emphasis"/>
          <w:highlight w:val="cyan"/>
        </w:rPr>
        <w:t>each other</w:t>
      </w:r>
      <w:r w:rsidRPr="0068064C">
        <w:rPr>
          <w:sz w:val="12"/>
        </w:rPr>
        <w:t xml:space="preserve">. As Frank Wilderson writes at the end of </w:t>
      </w:r>
      <w:proofErr w:type="spellStart"/>
      <w:r w:rsidRPr="0068064C">
        <w:rPr>
          <w:sz w:val="12"/>
        </w:rPr>
        <w:t>Incognegro</w:t>
      </w:r>
      <w:proofErr w:type="spellEnd"/>
      <w:r w:rsidRPr="0068064C">
        <w:rPr>
          <w:sz w:val="12"/>
        </w:rPr>
        <w:t>, his brilliant more-than-memoir: “</w:t>
      </w:r>
      <w:r w:rsidRPr="00D31D04">
        <w:rPr>
          <w:rStyle w:val="StyleUnderline"/>
          <w:highlight w:val="cyan"/>
        </w:rPr>
        <w:t>Something</w:t>
      </w:r>
      <w:r w:rsidRPr="00D31D04">
        <w:rPr>
          <w:rStyle w:val="StyleUnderline"/>
        </w:rPr>
        <w:t xml:space="preserve"> </w:t>
      </w:r>
      <w:r w:rsidRPr="00D31D04">
        <w:rPr>
          <w:rStyle w:val="StyleUnderline"/>
          <w:highlight w:val="cyan"/>
        </w:rPr>
        <w:t>happened</w:t>
      </w:r>
      <w:r w:rsidRPr="00D31D04">
        <w:rPr>
          <w:rStyle w:val="StyleUnderline"/>
        </w:rPr>
        <w:t xml:space="preserve"> to us </w:t>
      </w:r>
      <w:r w:rsidRPr="00D31D04">
        <w:rPr>
          <w:rStyle w:val="StyleUnderline"/>
          <w:highlight w:val="cyan"/>
        </w:rPr>
        <w:t>in the hold</w:t>
      </w:r>
      <w:r w:rsidRPr="00D31D04">
        <w:rPr>
          <w:rStyle w:val="StyleUnderline"/>
        </w:rPr>
        <w:t>.”</w:t>
      </w:r>
      <w:r w:rsidRPr="0068064C">
        <w:rPr>
          <w:sz w:val="12"/>
        </w:rPr>
        <w:t xml:space="preserve"> And not just in the hold. In her heart-breaking but unavoidable book Lose Your Mother, </w:t>
      </w:r>
      <w:proofErr w:type="spellStart"/>
      <w:r w:rsidRPr="0068064C">
        <w:rPr>
          <w:sz w:val="12"/>
        </w:rPr>
        <w:t>Saidiya</w:t>
      </w:r>
      <w:proofErr w:type="spellEnd"/>
      <w:r w:rsidRPr="0068064C">
        <w:rPr>
          <w:sz w:val="12"/>
        </w:rPr>
        <w:t xml:space="preserve"> Hartman speaks of the </w:t>
      </w:r>
      <w:r w:rsidRPr="008320FC">
        <w:rPr>
          <w:rStyle w:val="StyleUnderline"/>
        </w:rPr>
        <w:t xml:space="preserve">fugitivity that </w:t>
      </w:r>
      <w:r w:rsidRPr="00D31D04">
        <w:rPr>
          <w:rStyle w:val="StyleUnderline"/>
          <w:highlight w:val="cyan"/>
        </w:rPr>
        <w:t>the ungoverned</w:t>
      </w:r>
      <w:r w:rsidRPr="008320FC">
        <w:rPr>
          <w:rStyle w:val="StyleUnderline"/>
        </w:rPr>
        <w:t xml:space="preserve"> and the ungovernable of Africa were forced to invent because of the reach of the Atlantic slave trade</w:t>
      </w:r>
      <w:r w:rsidRPr="0068064C">
        <w:rPr>
          <w:sz w:val="12"/>
        </w:rPr>
        <w:t xml:space="preserve">. </w:t>
      </w:r>
      <w:r w:rsidRPr="008320FC">
        <w:rPr>
          <w:rStyle w:val="StyleUnderline"/>
        </w:rPr>
        <w:t xml:space="preserve">Those captured by the trade either were or </w:t>
      </w:r>
      <w:r w:rsidRPr="00D31D04">
        <w:rPr>
          <w:rStyle w:val="StyleUnderline"/>
        </w:rPr>
        <w:t>became</w:t>
      </w:r>
      <w:r w:rsidRPr="008320FC">
        <w:rPr>
          <w:rStyle w:val="StyleUnderline"/>
        </w:rPr>
        <w:t xml:space="preserve"> the people Cedric Robinson understands in Africa as </w:t>
      </w:r>
      <w:r w:rsidRPr="00D31D04">
        <w:rPr>
          <w:rStyle w:val="StyleUnderline"/>
          <w:highlight w:val="cyan"/>
        </w:rPr>
        <w:t>living by a principle of “</w:t>
      </w:r>
      <w:r w:rsidRPr="00D31D04">
        <w:rPr>
          <w:rStyle w:val="Emphasis"/>
          <w:highlight w:val="cyan"/>
        </w:rPr>
        <w:t>individual</w:t>
      </w:r>
      <w:r w:rsidRPr="00D31D04">
        <w:rPr>
          <w:rStyle w:val="StyleUnderline"/>
          <w:highlight w:val="cyan"/>
        </w:rPr>
        <w:t xml:space="preserve">” </w:t>
      </w:r>
      <w:r w:rsidRPr="00D31D04">
        <w:rPr>
          <w:rStyle w:val="Emphasis"/>
          <w:highlight w:val="cyan"/>
        </w:rPr>
        <w:t>incompleteness</w:t>
      </w:r>
      <w:r w:rsidRPr="008320FC">
        <w:rPr>
          <w:rStyle w:val="StyleUnderline"/>
        </w:rPr>
        <w:t xml:space="preserve">. </w:t>
      </w:r>
      <w:r w:rsidRPr="0068064C">
        <w:rPr>
          <w:sz w:val="12"/>
        </w:rPr>
        <w:t xml:space="preserve">Such peoples existed everywhere, as James Scott asserts in The Art of Not Being Governed. </w:t>
      </w:r>
      <w:r w:rsidRPr="008320FC">
        <w:rPr>
          <w:rStyle w:val="StyleUnderline"/>
        </w:rPr>
        <w:t xml:space="preserve">Scott details how highland peoples in Southeast Asia avoided the massive slave trade </w:t>
      </w:r>
      <w:r w:rsidRPr="00D31D04">
        <w:rPr>
          <w:rStyle w:val="StyleUnderline"/>
          <w:highlight w:val="cyan"/>
        </w:rPr>
        <w:t xml:space="preserve">of the </w:t>
      </w:r>
      <w:proofErr w:type="spellStart"/>
      <w:r w:rsidRPr="00D31D04">
        <w:rPr>
          <w:rStyle w:val="StyleUnderline"/>
          <w:highlight w:val="cyan"/>
        </w:rPr>
        <w:t>padi</w:t>
      </w:r>
      <w:proofErr w:type="spellEnd"/>
      <w:r w:rsidRPr="00D31D04">
        <w:rPr>
          <w:rStyle w:val="StyleUnderline"/>
          <w:highlight w:val="cyan"/>
        </w:rPr>
        <w:t xml:space="preserve"> states</w:t>
      </w:r>
      <w:r w:rsidRPr="008320FC">
        <w:rPr>
          <w:rStyle w:val="StyleUnderline"/>
        </w:rPr>
        <w:t xml:space="preserve">, at trade that dominated precolonial Southeast Asia to the point that slaves became not only the biggest trade but currency itself. In many languages of the </w:t>
      </w:r>
      <w:proofErr w:type="spellStart"/>
      <w:r w:rsidRPr="008320FC">
        <w:rPr>
          <w:rStyle w:val="StyleUnderline"/>
        </w:rPr>
        <w:t>padi</w:t>
      </w:r>
      <w:proofErr w:type="spellEnd"/>
      <w:r w:rsidRPr="008320FC">
        <w:rPr>
          <w:rStyle w:val="StyleUnderline"/>
        </w:rPr>
        <w:t xml:space="preserve"> states these </w:t>
      </w:r>
      <w:r w:rsidRPr="008320FC">
        <w:rPr>
          <w:rStyle w:val="Emphasis"/>
        </w:rPr>
        <w:t>peoples</w:t>
      </w:r>
      <w:r w:rsidRPr="008320FC">
        <w:rPr>
          <w:rStyle w:val="StyleUnderline"/>
        </w:rPr>
        <w:t xml:space="preserve"> were already </w:t>
      </w:r>
      <w:r w:rsidRPr="008320FC">
        <w:rPr>
          <w:rStyle w:val="Emphasis"/>
        </w:rPr>
        <w:t>known by the name slave</w:t>
      </w:r>
      <w:r w:rsidRPr="008320FC">
        <w:rPr>
          <w:rStyle w:val="StyleUnderline"/>
        </w:rPr>
        <w:t xml:space="preserve"> before they were </w:t>
      </w:r>
      <w:r w:rsidRPr="008320FC">
        <w:rPr>
          <w:rStyle w:val="Emphasis"/>
        </w:rPr>
        <w:t>enslaved</w:t>
      </w:r>
      <w:r w:rsidRPr="008320FC">
        <w:rPr>
          <w:rStyle w:val="StyleUnderline"/>
        </w:rPr>
        <w:t>.</w:t>
      </w:r>
      <w:r w:rsidRPr="0068064C">
        <w:rPr>
          <w:sz w:val="12"/>
        </w:rPr>
        <w:t xml:space="preserve"> </w:t>
      </w:r>
      <w:r w:rsidRPr="008320FC">
        <w:rPr>
          <w:rStyle w:val="Emphasis"/>
        </w:rPr>
        <w:t>These peoples refused to form political societies, have leaders, or see land as owned or even shared in ownership. They gathered, and they wandered. No written languages, they sought refuge with each other</w:t>
      </w:r>
      <w:r w:rsidRPr="0068064C">
        <w:rPr>
          <w:sz w:val="12"/>
        </w:rPr>
        <w:t xml:space="preserve">. </w:t>
      </w:r>
      <w:r w:rsidRPr="0068064C">
        <w:rPr>
          <w:rStyle w:val="StyleUnderline"/>
        </w:rPr>
        <w:t xml:space="preserve">But the hold, the middle passage, the </w:t>
      </w:r>
      <w:r w:rsidRPr="0068064C">
        <w:rPr>
          <w:rStyle w:val="StyleUnderline"/>
        </w:rPr>
        <w:softHyphen/>
        <w:t xml:space="preserve">fire that African peoples went through, those who were </w:t>
      </w:r>
      <w:r w:rsidRPr="0068064C">
        <w:rPr>
          <w:rStyle w:val="Emphasis"/>
        </w:rPr>
        <w:t>captured</w:t>
      </w:r>
      <w:r w:rsidRPr="0068064C">
        <w:rPr>
          <w:rStyle w:val="StyleUnderline"/>
        </w:rPr>
        <w:t xml:space="preserve">, and those who became </w:t>
      </w:r>
      <w:r w:rsidRPr="0068064C">
        <w:rPr>
          <w:rStyle w:val="Emphasis"/>
        </w:rPr>
        <w:t>fugitive</w:t>
      </w:r>
      <w:r w:rsidRPr="0068064C">
        <w:rPr>
          <w:rStyle w:val="StyleUnderline"/>
        </w:rPr>
        <w:t xml:space="preserve">, created something perhaps unprecedented in its total span across </w:t>
      </w:r>
      <w:r w:rsidRPr="0068064C">
        <w:rPr>
          <w:rStyle w:val="Emphasis"/>
        </w:rPr>
        <w:t>societies and histories</w:t>
      </w:r>
      <w:r w:rsidRPr="0068064C">
        <w:rPr>
          <w:sz w:val="12"/>
        </w:rPr>
        <w:t xml:space="preserve">. This is what Fred and I call </w:t>
      </w:r>
      <w:proofErr w:type="spellStart"/>
      <w:r w:rsidRPr="0068064C">
        <w:rPr>
          <w:rStyle w:val="Emphasis"/>
        </w:rPr>
        <w:t>logisticality</w:t>
      </w:r>
      <w:proofErr w:type="spellEnd"/>
      <w:r w:rsidRPr="0068064C">
        <w:rPr>
          <w:sz w:val="12"/>
        </w:rPr>
        <w:t xml:space="preserve">, </w:t>
      </w:r>
      <w:r w:rsidRPr="0068064C">
        <w:rPr>
          <w:rStyle w:val="StyleUnderline"/>
        </w:rPr>
        <w:t xml:space="preserve">the ability to </w:t>
      </w:r>
      <w:r w:rsidRPr="0068064C">
        <w:rPr>
          <w:rStyle w:val="StyleUnderline"/>
        </w:rPr>
        <w:softHyphen/>
        <w:t xml:space="preserve">find each other, to move together, to break the rule of </w:t>
      </w:r>
      <w:r w:rsidRPr="0068064C">
        <w:rPr>
          <w:rStyle w:val="Emphasis"/>
        </w:rPr>
        <w:t>Newtonian</w:t>
      </w:r>
      <w:r w:rsidRPr="0068064C">
        <w:rPr>
          <w:rStyle w:val="StyleUnderline"/>
        </w:rPr>
        <w:t xml:space="preserve"> </w:t>
      </w:r>
      <w:r w:rsidRPr="0068064C">
        <w:rPr>
          <w:rStyle w:val="Emphasis"/>
        </w:rPr>
        <w:t>time</w:t>
      </w:r>
      <w:r w:rsidRPr="0068064C">
        <w:rPr>
          <w:rStyle w:val="StyleUnderline"/>
        </w:rPr>
        <w:t xml:space="preserve"> and </w:t>
      </w:r>
      <w:r w:rsidRPr="0068064C">
        <w:rPr>
          <w:rStyle w:val="Emphasis"/>
        </w:rPr>
        <w:t>space</w:t>
      </w:r>
      <w:r w:rsidRPr="0068064C">
        <w:rPr>
          <w:rStyle w:val="StyleUnderline"/>
        </w:rPr>
        <w:t xml:space="preserve">, </w:t>
      </w:r>
      <w:r w:rsidRPr="0068064C">
        <w:rPr>
          <w:rStyle w:val="Emphasis"/>
        </w:rPr>
        <w:t>disorder it</w:t>
      </w:r>
      <w:r w:rsidRPr="0068064C">
        <w:rPr>
          <w:rStyle w:val="StyleUnderline"/>
        </w:rPr>
        <w:t xml:space="preserve">, and </w:t>
      </w:r>
      <w:r w:rsidRPr="0068064C">
        <w:rPr>
          <w:rStyle w:val="Emphasis"/>
        </w:rPr>
        <w:t>legislate new time</w:t>
      </w:r>
      <w:r w:rsidRPr="0068064C">
        <w:rPr>
          <w:rStyle w:val="StyleUnderline"/>
        </w:rPr>
        <w:t xml:space="preserve"> and </w:t>
      </w:r>
      <w:r w:rsidRPr="0068064C">
        <w:rPr>
          <w:rStyle w:val="Emphasis"/>
        </w:rPr>
        <w:t>space to disorder</w:t>
      </w:r>
      <w:r w:rsidRPr="0068064C">
        <w:rPr>
          <w:rStyle w:val="StyleUnderline"/>
        </w:rPr>
        <w:t xml:space="preserve">, to </w:t>
      </w:r>
      <w:r w:rsidRPr="0068064C">
        <w:rPr>
          <w:rStyle w:val="Emphasis"/>
        </w:rPr>
        <w:t>gather</w:t>
      </w:r>
      <w:r w:rsidRPr="0068064C">
        <w:rPr>
          <w:rStyle w:val="StyleUnderline"/>
        </w:rPr>
        <w:t xml:space="preserve">, </w:t>
      </w:r>
      <w:r w:rsidRPr="00D31D04">
        <w:rPr>
          <w:rStyle w:val="StyleUnderline"/>
          <w:highlight w:val="cyan"/>
        </w:rPr>
        <w:t xml:space="preserve">stranded into </w:t>
      </w:r>
      <w:r w:rsidRPr="00D31D04">
        <w:rPr>
          <w:rStyle w:val="Emphasis"/>
          <w:highlight w:val="cyan"/>
        </w:rPr>
        <w:t>refuge together</w:t>
      </w:r>
      <w:r w:rsidRPr="0068064C">
        <w:rPr>
          <w:sz w:val="12"/>
        </w:rPr>
        <w:t xml:space="preserve">. A people came into existence without origin — </w:t>
      </w:r>
      <w:proofErr w:type="spellStart"/>
      <w:r w:rsidRPr="0068064C">
        <w:rPr>
          <w:rStyle w:val="StyleUnderline"/>
        </w:rPr>
        <w:t>anoriginal</w:t>
      </w:r>
      <w:proofErr w:type="spellEnd"/>
      <w:r w:rsidRPr="0068064C">
        <w:rPr>
          <w:sz w:val="12"/>
        </w:rPr>
        <w:t xml:space="preserve">, as Nahum Chandler would say — </w:t>
      </w:r>
      <w:r w:rsidRPr="00D31D04">
        <w:rPr>
          <w:rStyle w:val="StyleUnderline"/>
          <w:highlight w:val="cyan"/>
        </w:rPr>
        <w:t>who were “in touch,”</w:t>
      </w:r>
      <w:r w:rsidRPr="0068064C">
        <w:rPr>
          <w:rStyle w:val="StyleUnderline"/>
        </w:rPr>
        <w:t xml:space="preserve"> whose </w:t>
      </w:r>
      <w:r w:rsidRPr="0068064C">
        <w:rPr>
          <w:rStyle w:val="Emphasis"/>
        </w:rPr>
        <w:t>response</w:t>
      </w:r>
      <w:r w:rsidRPr="0068064C">
        <w:rPr>
          <w:rStyle w:val="StyleUnderline"/>
        </w:rPr>
        <w:t xml:space="preserve"> to the </w:t>
      </w:r>
      <w:r w:rsidRPr="0068064C">
        <w:rPr>
          <w:rStyle w:val="Emphasis"/>
        </w:rPr>
        <w:t>sociopathic demand for access</w:t>
      </w:r>
      <w:r w:rsidRPr="0068064C">
        <w:rPr>
          <w:rStyle w:val="StyleUnderline"/>
        </w:rPr>
        <w:t xml:space="preserve"> was paradoxically and necessarily a radical opening of being, a practice of touch without surface or border or edge, a </w:t>
      </w:r>
      <w:r w:rsidRPr="0068064C">
        <w:rPr>
          <w:rStyle w:val="Emphasis"/>
        </w:rPr>
        <w:t>practice</w:t>
      </w:r>
      <w:r w:rsidRPr="0068064C">
        <w:rPr>
          <w:rStyle w:val="StyleUnderline"/>
        </w:rPr>
        <w:t xml:space="preserve"> of </w:t>
      </w:r>
      <w:proofErr w:type="spellStart"/>
      <w:r w:rsidRPr="0068064C">
        <w:rPr>
          <w:rStyle w:val="Emphasis"/>
        </w:rPr>
        <w:t>hapticality</w:t>
      </w:r>
      <w:proofErr w:type="spellEnd"/>
      <w:r w:rsidRPr="0068064C">
        <w:rPr>
          <w:sz w:val="12"/>
        </w:rPr>
        <w:t xml:space="preserve">. Fred and I understand </w:t>
      </w:r>
      <w:proofErr w:type="spellStart"/>
      <w:r w:rsidRPr="00D31D04">
        <w:rPr>
          <w:rStyle w:val="Emphasis"/>
          <w:highlight w:val="cyan"/>
        </w:rPr>
        <w:t>hapticality</w:t>
      </w:r>
      <w:proofErr w:type="spellEnd"/>
      <w:r w:rsidRPr="00D31D04">
        <w:rPr>
          <w:rStyle w:val="Emphasis"/>
          <w:highlight w:val="cyan"/>
        </w:rPr>
        <w:t xml:space="preserve"> as a kind of touch without surface that undoes</w:t>
      </w:r>
      <w:r w:rsidRPr="0068064C">
        <w:rPr>
          <w:rStyle w:val="Emphasis"/>
        </w:rPr>
        <w:t xml:space="preserve">, that </w:t>
      </w:r>
      <w:r w:rsidRPr="00D31D04">
        <w:rPr>
          <w:rStyle w:val="Emphasis"/>
          <w:highlight w:val="cyan"/>
        </w:rPr>
        <w:t>saps the fever of individuation</w:t>
      </w:r>
      <w:r w:rsidRPr="0068064C">
        <w:rPr>
          <w:rStyle w:val="Emphasis"/>
        </w:rPr>
        <w:t>, in a sometimes violent and profane exorcism</w:t>
      </w:r>
      <w:r w:rsidRPr="0068064C">
        <w:rPr>
          <w:sz w:val="12"/>
        </w:rPr>
        <w:t xml:space="preserve">. It is not a reassuring touch. </w:t>
      </w:r>
      <w:r w:rsidRPr="0068064C">
        <w:rPr>
          <w:rStyle w:val="StyleUnderline"/>
        </w:rPr>
        <w:t xml:space="preserve">It </w:t>
      </w:r>
      <w:proofErr w:type="spellStart"/>
      <w:r w:rsidRPr="0068064C">
        <w:rPr>
          <w:rStyle w:val="StyleUnderline"/>
        </w:rPr>
        <w:t>unensures</w:t>
      </w:r>
      <w:proofErr w:type="spellEnd"/>
      <w:r w:rsidRPr="0068064C">
        <w:rPr>
          <w:rStyle w:val="StyleUnderline"/>
        </w:rPr>
        <w:t xml:space="preserve"> precisely because it’s a loving touch</w:t>
      </w:r>
      <w:r w:rsidRPr="0068064C">
        <w:rPr>
          <w:sz w:val="12"/>
        </w:rPr>
        <w:t>. In a sense, African slaves who came through the fi</w:t>
      </w:r>
      <w:r w:rsidRPr="0068064C">
        <w:rPr>
          <w:sz w:val="12"/>
        </w:rPr>
        <w:softHyphen/>
        <w:t xml:space="preserve">re could be said to have reversed logistics and overturned it. Now the slaver sought this </w:t>
      </w:r>
      <w:proofErr w:type="spellStart"/>
      <w:r w:rsidRPr="0068064C">
        <w:rPr>
          <w:sz w:val="12"/>
        </w:rPr>
        <w:t>logisticality</w:t>
      </w:r>
      <w:proofErr w:type="spellEnd"/>
      <w:r w:rsidRPr="0068064C">
        <w:rPr>
          <w:sz w:val="12"/>
        </w:rPr>
        <w:t xml:space="preserve">, sought but could not fully capture something that had been produced in capture but also preceded it as Robinson and Scott suggest, calling capture into being in all its murderous regulatory force. We can understand this </w:t>
      </w:r>
      <w:proofErr w:type="spellStart"/>
      <w:r w:rsidRPr="0068064C">
        <w:rPr>
          <w:sz w:val="12"/>
        </w:rPr>
        <w:t>logisticality</w:t>
      </w:r>
      <w:proofErr w:type="spellEnd"/>
      <w:r w:rsidRPr="0068064C">
        <w:rPr>
          <w:sz w:val="12"/>
        </w:rPr>
        <w:t xml:space="preserve"> in two registers, as I’ve suggested: First, in C. L. R. James’s famous contention that slaves ran the plantations in the Caribbean — that it was the slaves who had the capacity and know-how to work across half a dozen African and European languages in this early crucible of world capitalism — it was the slaves who worked the nascent capitalist machinery of the sugar mills and who handled the logistics of transport to the ships, and sometimes on the ships. It was the slaves who worked in exchanges of different currencies, commodities, and calculations of the future, with world prices. The slaves also ran the households, providing the care, nurturing, and attention. Now as James would be quick to point out, all this occurred despite the unbounded inhumanity and cruelty of the owners, as for instance he details in his chapter on owners and on the property in the Black Jacobins. All of this was also going on in the sixteenth and seventeenth centuries at a time when, as James notes, most of our families in Italy and across Europe, as we might say, “still only knew the bell tower.” </w:t>
      </w:r>
      <w:r w:rsidRPr="0068064C">
        <w:rPr>
          <w:rStyle w:val="StyleUnderline"/>
        </w:rPr>
        <w:t xml:space="preserve">This </w:t>
      </w:r>
      <w:proofErr w:type="spellStart"/>
      <w:r w:rsidRPr="0068064C">
        <w:rPr>
          <w:rStyle w:val="StyleUnderline"/>
        </w:rPr>
        <w:t>logisticality</w:t>
      </w:r>
      <w:proofErr w:type="spellEnd"/>
      <w:r w:rsidRPr="0068064C">
        <w:rPr>
          <w:rStyle w:val="StyleUnderline"/>
        </w:rPr>
        <w:t xml:space="preserve"> — the quantum fi</w:t>
      </w:r>
      <w:r w:rsidRPr="0068064C">
        <w:rPr>
          <w:rStyle w:val="StyleUnderline"/>
        </w:rPr>
        <w:softHyphen/>
        <w:t xml:space="preserve">nding, this </w:t>
      </w:r>
      <w:proofErr w:type="spellStart"/>
      <w:r w:rsidRPr="0068064C">
        <w:rPr>
          <w:rStyle w:val="Emphasis"/>
        </w:rPr>
        <w:t>hapticality</w:t>
      </w:r>
      <w:proofErr w:type="spellEnd"/>
      <w:r w:rsidRPr="0068064C">
        <w:rPr>
          <w:rStyle w:val="StyleUnderline"/>
        </w:rPr>
        <w:t xml:space="preserve">, this feel without surface that hurts and loves — could also be understood as a capacity to recreate Robinson’s principle of </w:t>
      </w:r>
      <w:r w:rsidRPr="0068064C">
        <w:rPr>
          <w:rStyle w:val="Emphasis"/>
        </w:rPr>
        <w:t>incompleteness</w:t>
      </w:r>
      <w:r w:rsidRPr="0068064C">
        <w:rPr>
          <w:rStyle w:val="StyleUnderline"/>
        </w:rPr>
        <w:t xml:space="preserve"> and, indeed, to detect and </w:t>
      </w:r>
      <w:r w:rsidRPr="0068064C">
        <w:rPr>
          <w:rStyle w:val="Emphasis"/>
        </w:rPr>
        <w:t>translate</w:t>
      </w:r>
      <w:r w:rsidRPr="0068064C">
        <w:rPr>
          <w:rStyle w:val="StyleUnderline"/>
        </w:rPr>
        <w:t xml:space="preserve"> such principles of </w:t>
      </w:r>
      <w:r w:rsidRPr="0068064C">
        <w:rPr>
          <w:rStyle w:val="Emphasis"/>
        </w:rPr>
        <w:t>incompleteness</w:t>
      </w:r>
      <w:r w:rsidRPr="0068064C">
        <w:rPr>
          <w:rStyle w:val="StyleUnderline"/>
        </w:rPr>
        <w:t xml:space="preserve"> and </w:t>
      </w:r>
      <w:r w:rsidRPr="0068064C">
        <w:rPr>
          <w:rStyle w:val="Emphasis"/>
        </w:rPr>
        <w:t>ungovernability</w:t>
      </w:r>
      <w:r w:rsidRPr="0068064C">
        <w:rPr>
          <w:rStyle w:val="StyleUnderline"/>
        </w:rPr>
        <w:t xml:space="preserve">, of the </w:t>
      </w:r>
      <w:r w:rsidRPr="0068064C">
        <w:rPr>
          <w:rStyle w:val="Emphasis"/>
        </w:rPr>
        <w:t>unregulated</w:t>
      </w:r>
      <w:r w:rsidRPr="0068064C">
        <w:rPr>
          <w:rStyle w:val="StyleUnderline"/>
        </w:rPr>
        <w:t xml:space="preserve">, the </w:t>
      </w:r>
      <w:r w:rsidRPr="0068064C">
        <w:rPr>
          <w:rStyle w:val="Emphasis"/>
        </w:rPr>
        <w:t>disorderly</w:t>
      </w:r>
      <w:r w:rsidRPr="0068064C">
        <w:rPr>
          <w:rStyle w:val="StyleUnderline"/>
        </w:rPr>
        <w:t xml:space="preserve"> and the </w:t>
      </w:r>
      <w:r w:rsidRPr="0068064C">
        <w:rPr>
          <w:rStyle w:val="Emphasis"/>
        </w:rPr>
        <w:t>unruled</w:t>
      </w:r>
      <w:r w:rsidRPr="0068064C">
        <w:rPr>
          <w:rStyle w:val="StyleUnderline"/>
        </w:rPr>
        <w:t xml:space="preserve">, to feel these things, and </w:t>
      </w:r>
      <w:r w:rsidRPr="00D31D04">
        <w:rPr>
          <w:rStyle w:val="Emphasis"/>
          <w:highlight w:val="cyan"/>
        </w:rPr>
        <w:t>feel others feeling</w:t>
      </w:r>
      <w:r w:rsidRPr="00D31D04">
        <w:rPr>
          <w:rStyle w:val="StyleUnderline"/>
          <w:highlight w:val="cyan"/>
        </w:rPr>
        <w:t xml:space="preserve"> you being </w:t>
      </w:r>
      <w:r w:rsidRPr="00D31D04">
        <w:rPr>
          <w:rStyle w:val="Emphasis"/>
          <w:highlight w:val="cyan"/>
        </w:rPr>
        <w:t>undone</w:t>
      </w:r>
      <w:r w:rsidRPr="0068064C">
        <w:rPr>
          <w:sz w:val="12"/>
        </w:rPr>
        <w:t xml:space="preserve">. This </w:t>
      </w:r>
      <w:proofErr w:type="spellStart"/>
      <w:r w:rsidRPr="0068064C">
        <w:rPr>
          <w:sz w:val="12"/>
        </w:rPr>
        <w:t>hapticality</w:t>
      </w:r>
      <w:proofErr w:type="spellEnd"/>
      <w:r w:rsidRPr="0068064C">
        <w:rPr>
          <w:sz w:val="12"/>
        </w:rPr>
        <w:t xml:space="preserve"> was never going to be fully enslaved, even when American slavery turned to its specifi</w:t>
      </w:r>
      <w:r w:rsidRPr="0068064C">
        <w:rPr>
          <w:sz w:val="12"/>
        </w:rPr>
        <w:softHyphen/>
        <w:t xml:space="preserve">c </w:t>
      </w:r>
      <w:proofErr w:type="spellStart"/>
      <w:r w:rsidRPr="0068064C">
        <w:rPr>
          <w:sz w:val="12"/>
        </w:rPr>
        <w:t>Taylorist</w:t>
      </w:r>
      <w:proofErr w:type="spellEnd"/>
      <w:r w:rsidRPr="0068064C">
        <w:rPr>
          <w:sz w:val="12"/>
        </w:rPr>
        <w:t xml:space="preserve"> brutality and slave breeding with the rise of the cotton trade and industrial capitalism at the end of the eighteenth century. But more importantly, </w:t>
      </w:r>
      <w:r w:rsidRPr="0068064C">
        <w:rPr>
          <w:rStyle w:val="StyleUnderline"/>
        </w:rPr>
        <w:t xml:space="preserve">it survives as the basis of the black radical tradition, in </w:t>
      </w:r>
      <w:r w:rsidRPr="0068064C">
        <w:rPr>
          <w:rStyle w:val="Emphasis"/>
        </w:rPr>
        <w:t>radical social poesis</w:t>
      </w:r>
      <w:r w:rsidRPr="0068064C">
        <w:rPr>
          <w:sz w:val="12"/>
        </w:rPr>
        <w:t xml:space="preserve">, as Laura Harris says. It survives in/as blackness. </w:t>
      </w:r>
      <w:proofErr w:type="gramStart"/>
      <w:r w:rsidRPr="0068064C">
        <w:rPr>
          <w:rStyle w:val="StyleUnderline"/>
        </w:rPr>
        <w:t>So</w:t>
      </w:r>
      <w:proofErr w:type="gramEnd"/>
      <w:r w:rsidRPr="0068064C">
        <w:rPr>
          <w:rStyle w:val="StyleUnderline"/>
        </w:rPr>
        <w:t xml:space="preserve"> the </w:t>
      </w:r>
      <w:r w:rsidRPr="0068064C">
        <w:rPr>
          <w:rStyle w:val="Emphasis"/>
        </w:rPr>
        <w:t>shipped</w:t>
      </w:r>
      <w:r w:rsidRPr="0068064C">
        <w:rPr>
          <w:rStyle w:val="StyleUnderline"/>
        </w:rPr>
        <w:t xml:space="preserve">, </w:t>
      </w:r>
      <w:r w:rsidRPr="00D31D04">
        <w:rPr>
          <w:rStyle w:val="StyleUnderline"/>
          <w:highlight w:val="cyan"/>
        </w:rPr>
        <w:t xml:space="preserve">the </w:t>
      </w:r>
      <w:r w:rsidRPr="00D31D04">
        <w:rPr>
          <w:rStyle w:val="Emphasis"/>
          <w:highlight w:val="cyan"/>
        </w:rPr>
        <w:t>containerized</w:t>
      </w:r>
      <w:r w:rsidRPr="0068064C">
        <w:rPr>
          <w:rStyle w:val="StyleUnderline"/>
        </w:rPr>
        <w:t xml:space="preserve">, the </w:t>
      </w:r>
      <w:r w:rsidRPr="0068064C">
        <w:rPr>
          <w:rStyle w:val="Emphasis"/>
        </w:rPr>
        <w:t>accessed</w:t>
      </w:r>
      <w:r w:rsidRPr="0068064C">
        <w:rPr>
          <w:rStyle w:val="StyleUnderline"/>
        </w:rPr>
        <w:t xml:space="preserve"> of the </w:t>
      </w:r>
      <w:r w:rsidRPr="0068064C">
        <w:rPr>
          <w:rStyle w:val="Emphasis"/>
        </w:rPr>
        <w:t>Atlantic slave trade</w:t>
      </w:r>
      <w:r w:rsidRPr="0068064C">
        <w:rPr>
          <w:rStyle w:val="StyleUnderline"/>
        </w:rPr>
        <w:t xml:space="preserve"> gave birth to </w:t>
      </w:r>
      <w:r w:rsidRPr="0068064C">
        <w:rPr>
          <w:rStyle w:val="Emphasis"/>
        </w:rPr>
        <w:t>modern logistics</w:t>
      </w:r>
      <w:r w:rsidRPr="0068064C">
        <w:rPr>
          <w:rStyle w:val="StyleUnderline"/>
        </w:rPr>
        <w:t xml:space="preserve"> but also </w:t>
      </w:r>
      <w:r w:rsidRPr="00D31D04">
        <w:rPr>
          <w:rStyle w:val="StyleUnderline"/>
          <w:highlight w:val="cyan"/>
        </w:rPr>
        <w:t xml:space="preserve">conjured </w:t>
      </w:r>
      <w:r w:rsidRPr="00D31D04">
        <w:rPr>
          <w:rStyle w:val="Emphasis"/>
          <w:highlight w:val="cyan"/>
        </w:rPr>
        <w:t>something</w:t>
      </w:r>
      <w:r w:rsidRPr="00D31D04">
        <w:rPr>
          <w:rStyle w:val="StyleUnderline"/>
          <w:highlight w:val="cyan"/>
        </w:rPr>
        <w:t xml:space="preserve"> in the break</w:t>
      </w:r>
      <w:r w:rsidRPr="0068064C">
        <w:rPr>
          <w:rStyle w:val="StyleUnderline"/>
        </w:rPr>
        <w:t xml:space="preserve"> of this </w:t>
      </w:r>
      <w:r w:rsidRPr="0068064C">
        <w:rPr>
          <w:rStyle w:val="Emphasis"/>
        </w:rPr>
        <w:t>massive enclosure</w:t>
      </w:r>
      <w:r w:rsidRPr="0068064C">
        <w:rPr>
          <w:rStyle w:val="StyleUnderline"/>
        </w:rPr>
        <w:t xml:space="preserve"> of those who lived together </w:t>
      </w:r>
      <w:r w:rsidRPr="00D31D04">
        <w:rPr>
          <w:rStyle w:val="StyleUnderline"/>
          <w:highlight w:val="cyan"/>
        </w:rPr>
        <w:t xml:space="preserve">by the </w:t>
      </w:r>
      <w:r w:rsidRPr="00D31D04">
        <w:rPr>
          <w:rStyle w:val="Emphasis"/>
          <w:highlight w:val="cyan"/>
        </w:rPr>
        <w:t>principle</w:t>
      </w:r>
      <w:r w:rsidRPr="00D31D04">
        <w:rPr>
          <w:rStyle w:val="StyleUnderline"/>
          <w:highlight w:val="cyan"/>
        </w:rPr>
        <w:t xml:space="preserve"> of </w:t>
      </w:r>
      <w:r w:rsidRPr="00D31D04">
        <w:rPr>
          <w:rStyle w:val="Emphasis"/>
          <w:highlight w:val="cyan"/>
        </w:rPr>
        <w:t>incompleteness</w:t>
      </w:r>
      <w:r w:rsidRPr="0068064C">
        <w:rPr>
          <w:sz w:val="12"/>
        </w:rPr>
        <w:t xml:space="preserve">. And despite this, </w:t>
      </w:r>
      <w:r w:rsidRPr="0068064C">
        <w:rPr>
          <w:rStyle w:val="StyleUnderline"/>
        </w:rPr>
        <w:t xml:space="preserve">it is fundamentally necessary to place that </w:t>
      </w:r>
      <w:proofErr w:type="spellStart"/>
      <w:r w:rsidRPr="0068064C">
        <w:rPr>
          <w:rStyle w:val="StyleUnderline"/>
        </w:rPr>
        <w:t>hapticality</w:t>
      </w:r>
      <w:proofErr w:type="spellEnd"/>
      <w:r w:rsidRPr="0068064C">
        <w:rPr>
          <w:rStyle w:val="StyleUnderline"/>
        </w:rPr>
        <w:t xml:space="preserve"> </w:t>
      </w:r>
      <w:r w:rsidRPr="00D31D04">
        <w:rPr>
          <w:rStyle w:val="StyleUnderline"/>
          <w:highlight w:val="cyan"/>
        </w:rPr>
        <w:t>against</w:t>
      </w:r>
      <w:r w:rsidRPr="0068064C">
        <w:rPr>
          <w:rStyle w:val="StyleUnderline"/>
        </w:rPr>
        <w:t xml:space="preserve"> what Christina Sharpe, writing recently about the slave ship and its wake, might call its “weather,” the </w:t>
      </w:r>
      <w:r w:rsidRPr="00D31D04">
        <w:rPr>
          <w:rStyle w:val="StyleUnderline"/>
          <w:highlight w:val="cyan"/>
        </w:rPr>
        <w:t xml:space="preserve">pervasive </w:t>
      </w:r>
      <w:r w:rsidRPr="00D31D04">
        <w:rPr>
          <w:rStyle w:val="Emphasis"/>
          <w:highlight w:val="cyan"/>
        </w:rPr>
        <w:t>antiblack racism</w:t>
      </w:r>
      <w:r w:rsidRPr="0068064C">
        <w:rPr>
          <w:rStyle w:val="StyleUnderline"/>
        </w:rPr>
        <w:t xml:space="preserve"> that this </w:t>
      </w:r>
      <w:r w:rsidRPr="0068064C">
        <w:rPr>
          <w:rStyle w:val="Emphasis"/>
        </w:rPr>
        <w:t>founding</w:t>
      </w:r>
      <w:r w:rsidRPr="0068064C">
        <w:rPr>
          <w:rStyle w:val="StyleUnderline"/>
        </w:rPr>
        <w:t xml:space="preserve"> of modern logistics also bequeathed the </w:t>
      </w:r>
      <w:r w:rsidRPr="0068064C">
        <w:rPr>
          <w:rStyle w:val="Emphasis"/>
        </w:rPr>
        <w:t>contemporary world</w:t>
      </w:r>
      <w:r w:rsidRPr="0068064C">
        <w:rPr>
          <w:rStyle w:val="StyleUnderline"/>
        </w:rPr>
        <w:t xml:space="preserve"> and </w:t>
      </w:r>
      <w:r w:rsidRPr="0068064C">
        <w:rPr>
          <w:rStyle w:val="Emphasis"/>
        </w:rPr>
        <w:t>perpetuates today</w:t>
      </w:r>
      <w:r>
        <w:rPr>
          <w:rStyle w:val="Emphasis"/>
        </w:rPr>
        <w:t>.</w:t>
      </w:r>
    </w:p>
    <w:p w14:paraId="2F9D3623" w14:textId="3D32ACD0" w:rsidR="002B5E8B" w:rsidRDefault="002B5E8B" w:rsidP="002B5E8B"/>
    <w:p w14:paraId="5C1C8812" w14:textId="2A811ADD" w:rsidR="002B5E8B" w:rsidRDefault="002B5E8B" w:rsidP="002B5E8B">
      <w:pPr>
        <w:pStyle w:val="Heading3"/>
      </w:pPr>
      <w:r>
        <w:t>Flesh</w:t>
      </w:r>
    </w:p>
    <w:p w14:paraId="5E1F391B" w14:textId="77777777" w:rsidR="00D677DA" w:rsidRDefault="00D677DA" w:rsidP="00D677DA">
      <w:pPr>
        <w:pStyle w:val="Heading4"/>
      </w:pPr>
      <w:r>
        <w:t xml:space="preserve">The racializing assemblage produces the surplus version of the human as Man that organizes bodies along full humans and non-humans. </w:t>
      </w:r>
    </w:p>
    <w:p w14:paraId="6EDE9ADF" w14:textId="77777777" w:rsidR="00D677DA" w:rsidRPr="00D229F0" w:rsidRDefault="00D677DA" w:rsidP="00D677DA">
      <w:proofErr w:type="spellStart"/>
      <w:r>
        <w:rPr>
          <w:rStyle w:val="Style13ptBold"/>
        </w:rPr>
        <w:t>Weheliye</w:t>
      </w:r>
      <w:proofErr w:type="spellEnd"/>
      <w:r>
        <w:rPr>
          <w:rStyle w:val="Style13ptBold"/>
        </w:rPr>
        <w:t xml:space="preserve">, 14 </w:t>
      </w:r>
      <w:r>
        <w:t xml:space="preserve">[Alexander </w:t>
      </w:r>
      <w:proofErr w:type="spellStart"/>
      <w:r>
        <w:t>Weheliye</w:t>
      </w:r>
      <w:proofErr w:type="spellEnd"/>
      <w:r>
        <w:t xml:space="preserve">, Alexander G. </w:t>
      </w:r>
      <w:proofErr w:type="spellStart"/>
      <w:r>
        <w:t>Weheliye</w:t>
      </w:r>
      <w:proofErr w:type="spellEnd"/>
      <w:r>
        <w:t xml:space="preserve"> is Professor of African American Studies and English at Northwestern University. He is the author of </w:t>
      </w:r>
      <w:proofErr w:type="spellStart"/>
      <w:r>
        <w:t>Phonographies</w:t>
      </w:r>
      <w:proofErr w:type="spellEnd"/>
      <w:r>
        <w:t xml:space="preserve">: Grooves in Sonic Afro-Modernity, also published by Duke University Press. "Habeas Viscus: Racializing Assemblages, Biopolitics, And Black Feminist Theories </w:t>
      </w:r>
      <w:proofErr w:type="gramStart"/>
      <w:r>
        <w:t>Of</w:t>
      </w:r>
      <w:proofErr w:type="gramEnd"/>
      <w:r>
        <w:t xml:space="preserve"> The Human | Books Gateway | Duke University Press." Read.dukeupress.edu., 2014. Web. 19 Mar. 2020. </w:t>
      </w:r>
      <w:hyperlink r:id="rId8" w:history="1">
        <w:r w:rsidRPr="002E5BBC">
          <w:rPr>
            <w:color w:val="0000FF"/>
            <w:u w:val="single"/>
          </w:rPr>
          <w:t>https://read.dukeupress.edu/books/book/254/Habeas-ViscusRacializing-Assemblages-Biopolitics</w:t>
        </w:r>
      </w:hyperlink>
      <w:r>
        <w:t>]//Townes</w:t>
      </w:r>
    </w:p>
    <w:p w14:paraId="35F048A2" w14:textId="2575C4F5" w:rsidR="00D677DA" w:rsidRPr="00D677DA" w:rsidRDefault="00D677DA" w:rsidP="00D677DA">
      <w:pPr>
        <w:rPr>
          <w:u w:val="single"/>
        </w:rPr>
      </w:pPr>
      <w:r w:rsidRPr="00D94D20">
        <w:rPr>
          <w:rStyle w:val="StyleUnderline"/>
        </w:rPr>
        <w:t xml:space="preserve">Because black cultures have frequently not had access to </w:t>
      </w:r>
      <w:r w:rsidRPr="00D94D20">
        <w:rPr>
          <w:rStyle w:val="Emphasis"/>
        </w:rPr>
        <w:t>Man’s language</w:t>
      </w:r>
      <w:r w:rsidRPr="00D94D20">
        <w:rPr>
          <w:rStyle w:val="StyleUnderline"/>
        </w:rPr>
        <w:t xml:space="preserve">, </w:t>
      </w:r>
      <w:r w:rsidRPr="00D94D20">
        <w:rPr>
          <w:rStyle w:val="Emphasis"/>
        </w:rPr>
        <w:t>world</w:t>
      </w:r>
      <w:r w:rsidRPr="00D94D20">
        <w:rPr>
          <w:rStyle w:val="StyleUnderline"/>
        </w:rPr>
        <w:t xml:space="preserve">, </w:t>
      </w:r>
      <w:r w:rsidRPr="00D94D20">
        <w:rPr>
          <w:rStyle w:val="Emphasis"/>
        </w:rPr>
        <w:t>future</w:t>
      </w:r>
      <w:r w:rsidRPr="00D94D20">
        <w:rPr>
          <w:rStyle w:val="StyleUnderline"/>
        </w:rPr>
        <w:t xml:space="preserve">, or </w:t>
      </w:r>
      <w:r w:rsidRPr="00D94D20">
        <w:rPr>
          <w:rStyle w:val="Emphasis"/>
        </w:rPr>
        <w:t>humanity</w:t>
      </w:r>
      <w:r w:rsidRPr="00D94D20">
        <w:rPr>
          <w:rStyle w:val="StyleUnderline"/>
        </w:rPr>
        <w:t xml:space="preserve">, black studies </w:t>
      </w:r>
      <w:proofErr w:type="gramStart"/>
      <w:r w:rsidRPr="00D94D20">
        <w:rPr>
          <w:rStyle w:val="StyleUnderline"/>
        </w:rPr>
        <w:t>has</w:t>
      </w:r>
      <w:proofErr w:type="gramEnd"/>
      <w:r w:rsidRPr="00D94D20">
        <w:rPr>
          <w:rStyle w:val="StyleUnderline"/>
        </w:rPr>
        <w:t xml:space="preserve"> developed a </w:t>
      </w:r>
      <w:r w:rsidRPr="00D94D20">
        <w:rPr>
          <w:rStyle w:val="Emphasis"/>
        </w:rPr>
        <w:t>set of assemblages</w:t>
      </w:r>
      <w:r w:rsidRPr="00D94D20">
        <w:rPr>
          <w:rStyle w:val="StyleUnderline"/>
        </w:rPr>
        <w:t xml:space="preserve"> through which to </w:t>
      </w:r>
      <w:r w:rsidRPr="00D94D20">
        <w:rPr>
          <w:rStyle w:val="Emphasis"/>
        </w:rPr>
        <w:t>perceive</w:t>
      </w:r>
      <w:r w:rsidRPr="00D94D20">
        <w:rPr>
          <w:rStyle w:val="StyleUnderline"/>
        </w:rPr>
        <w:t xml:space="preserve"> and </w:t>
      </w:r>
      <w:r w:rsidRPr="00D94D20">
        <w:rPr>
          <w:rStyle w:val="Emphasis"/>
        </w:rPr>
        <w:t>understand</w:t>
      </w:r>
      <w:r w:rsidRPr="00D94D20">
        <w:rPr>
          <w:rStyle w:val="StyleUnderline"/>
        </w:rPr>
        <w:t xml:space="preserve"> a </w:t>
      </w:r>
      <w:r w:rsidRPr="00D94D20">
        <w:rPr>
          <w:rStyle w:val="Emphasis"/>
        </w:rPr>
        <w:t>world in which subjection is but one path to humanity</w:t>
      </w:r>
      <w:r w:rsidRPr="00D94D20">
        <w:rPr>
          <w:rStyle w:val="StyleUnderline"/>
        </w:rPr>
        <w:t xml:space="preserve">, neither its </w:t>
      </w:r>
      <w:r w:rsidRPr="00D94D20">
        <w:rPr>
          <w:rStyle w:val="Emphasis"/>
        </w:rPr>
        <w:t>exception nor its idealized sole feature</w:t>
      </w:r>
      <w:r>
        <w:t xml:space="preserve">. </w:t>
      </w:r>
      <w:r w:rsidRPr="00D94D20">
        <w:rPr>
          <w:rStyle w:val="Emphasis"/>
        </w:rPr>
        <w:t xml:space="preserve">Yet black studies, if it is </w:t>
      </w:r>
      <w:r w:rsidRPr="00D229F0">
        <w:rPr>
          <w:rStyle w:val="Emphasis"/>
          <w:highlight w:val="cyan"/>
        </w:rPr>
        <w:t>to remain critical</w:t>
      </w:r>
      <w:r w:rsidRPr="00D94D20">
        <w:rPr>
          <w:rStyle w:val="Emphasis"/>
        </w:rPr>
        <w:t xml:space="preserve"> and oppositional, </w:t>
      </w:r>
      <w:r w:rsidRPr="00D229F0">
        <w:rPr>
          <w:rStyle w:val="Emphasis"/>
          <w:highlight w:val="cyan"/>
        </w:rPr>
        <w:t>cannot fall prey to juridical humanity</w:t>
      </w:r>
      <w:r w:rsidRPr="00D94D20">
        <w:rPr>
          <w:rStyle w:val="Emphasis"/>
        </w:rPr>
        <w:t xml:space="preserve"> and its concomitant pitfalls, since this </w:t>
      </w:r>
      <w:r w:rsidRPr="00D229F0">
        <w:rPr>
          <w:rStyle w:val="Emphasis"/>
          <w:highlight w:val="cyan"/>
        </w:rPr>
        <w:t>only affects change in the domain of the map but not the territory</w:t>
      </w:r>
      <w:r>
        <w:t xml:space="preserve">. In order to do so, </w:t>
      </w:r>
      <w:r w:rsidRPr="00D229F0">
        <w:rPr>
          <w:rStyle w:val="StyleUnderline"/>
          <w:highlight w:val="cyan"/>
        </w:rPr>
        <w:t xml:space="preserve">the </w:t>
      </w:r>
      <w:r w:rsidRPr="00D229F0">
        <w:rPr>
          <w:rStyle w:val="Emphasis"/>
          <w:highlight w:val="cyan"/>
        </w:rPr>
        <w:t>hieroglyphics of the flesh</w:t>
      </w:r>
      <w:r w:rsidRPr="00D229F0">
        <w:rPr>
          <w:rStyle w:val="StyleUnderline"/>
          <w:highlight w:val="cyan"/>
        </w:rPr>
        <w:t xml:space="preserve"> should not be conceptualized as</w:t>
      </w:r>
      <w:r w:rsidRPr="00D94D20">
        <w:rPr>
          <w:rStyle w:val="StyleUnderline"/>
        </w:rPr>
        <w:t xml:space="preserve"> just </w:t>
      </w:r>
      <w:r w:rsidRPr="00D229F0">
        <w:rPr>
          <w:rStyle w:val="StyleUnderline"/>
          <w:highlight w:val="cyan"/>
        </w:rPr>
        <w:t xml:space="preserve">exceptional or </w:t>
      </w:r>
      <w:r w:rsidRPr="00D229F0">
        <w:rPr>
          <w:rStyle w:val="Emphasis"/>
          <w:highlight w:val="cyan"/>
        </w:rPr>
        <w:t>radically particular</w:t>
      </w:r>
      <w:r w:rsidRPr="00D94D20">
        <w:rPr>
          <w:rStyle w:val="StyleUnderline"/>
        </w:rPr>
        <w:t xml:space="preserve">, since this habitually </w:t>
      </w:r>
      <w:r w:rsidRPr="00D229F0">
        <w:rPr>
          <w:rStyle w:val="StyleUnderline"/>
          <w:highlight w:val="cyan"/>
        </w:rPr>
        <w:t xml:space="preserve">leads to the </w:t>
      </w:r>
      <w:r w:rsidRPr="00D229F0">
        <w:rPr>
          <w:rStyle w:val="Emphasis"/>
          <w:highlight w:val="cyan"/>
        </w:rPr>
        <w:t>comparative tabulation</w:t>
      </w:r>
      <w:r w:rsidRPr="00D94D20">
        <w:rPr>
          <w:rStyle w:val="StyleUnderline"/>
        </w:rPr>
        <w:t xml:space="preserve"> of different systems of oppression that then </w:t>
      </w:r>
      <w:r w:rsidRPr="00D229F0">
        <w:rPr>
          <w:rStyle w:val="StyleUnderline"/>
          <w:highlight w:val="cyan"/>
        </w:rPr>
        <w:t xml:space="preserve">serve as the basis for </w:t>
      </w:r>
      <w:r w:rsidRPr="00D229F0">
        <w:rPr>
          <w:rStyle w:val="Emphasis"/>
          <w:highlight w:val="cyan"/>
        </w:rPr>
        <w:t>defining personhood as possession</w:t>
      </w:r>
      <w:r>
        <w:t>. As Frantz Fanon states: “</w:t>
      </w:r>
      <w:r w:rsidRPr="00D94D20">
        <w:rPr>
          <w:rStyle w:val="Emphasis"/>
        </w:rPr>
        <w:t>All forms of exploitation are identical, since they apply to the same ‘object’: man.</w:t>
      </w:r>
      <w:r>
        <w:t xml:space="preserve">”28 </w:t>
      </w:r>
      <w:r w:rsidRPr="00D94D20">
        <w:rPr>
          <w:rStyle w:val="StyleUnderline"/>
        </w:rPr>
        <w:t xml:space="preserve">Accordingly, </w:t>
      </w:r>
      <w:r w:rsidRPr="00D229F0">
        <w:rPr>
          <w:rStyle w:val="StyleUnderline"/>
          <w:highlight w:val="cyan"/>
        </w:rPr>
        <w:t xml:space="preserve">humans are </w:t>
      </w:r>
      <w:r w:rsidRPr="00D229F0">
        <w:rPr>
          <w:rStyle w:val="Emphasis"/>
          <w:highlight w:val="cyan"/>
        </w:rPr>
        <w:t>exploited</w:t>
      </w:r>
      <w:r w:rsidRPr="00D94D20">
        <w:rPr>
          <w:rStyle w:val="Emphasis"/>
        </w:rPr>
        <w:t xml:space="preserve"> as part of the Homo sapiens species </w:t>
      </w:r>
      <w:r w:rsidRPr="00D229F0">
        <w:rPr>
          <w:rStyle w:val="Emphasis"/>
          <w:highlight w:val="cyan"/>
        </w:rPr>
        <w:t>for</w:t>
      </w:r>
      <w:r w:rsidRPr="00D94D20">
        <w:rPr>
          <w:rStyle w:val="Emphasis"/>
        </w:rPr>
        <w:t xml:space="preserve"> the </w:t>
      </w:r>
      <w:r w:rsidRPr="00D229F0">
        <w:rPr>
          <w:rStyle w:val="Emphasis"/>
          <w:highlight w:val="cyan"/>
        </w:rPr>
        <w:t>benefit of other humans</w:t>
      </w:r>
      <w:r w:rsidRPr="00D94D20">
        <w:rPr>
          <w:rStyle w:val="StyleUnderline"/>
        </w:rPr>
        <w:t xml:space="preserve">, which at the same time </w:t>
      </w:r>
      <w:r w:rsidRPr="00D229F0">
        <w:rPr>
          <w:rStyle w:val="Emphasis"/>
          <w:highlight w:val="cyan"/>
        </w:rPr>
        <w:t>yields a surplus version of the human: Man</w:t>
      </w:r>
      <w:r w:rsidRPr="00D94D20">
        <w:rPr>
          <w:rStyle w:val="StyleUnderline"/>
        </w:rPr>
        <w:t>.</w:t>
      </w:r>
      <w:r>
        <w:t xml:space="preserve"> </w:t>
      </w:r>
      <w:r w:rsidRPr="00D229F0">
        <w:rPr>
          <w:rStyle w:val="Emphasis"/>
          <w:highlight w:val="cyan"/>
        </w:rPr>
        <w:t>Man represents</w:t>
      </w:r>
      <w:r w:rsidRPr="00D94D20">
        <w:rPr>
          <w:rStyle w:val="Emphasis"/>
        </w:rPr>
        <w:t xml:space="preserve"> the </w:t>
      </w:r>
      <w:r w:rsidRPr="00D229F0">
        <w:rPr>
          <w:rStyle w:val="Emphasis"/>
          <w:highlight w:val="cyan"/>
        </w:rPr>
        <w:t>western configuration of the human</w:t>
      </w:r>
      <w:r w:rsidRPr="00D94D20">
        <w:rPr>
          <w:rStyle w:val="Emphasis"/>
        </w:rPr>
        <w:t xml:space="preserve"> as synonymous with the </w:t>
      </w:r>
      <w:proofErr w:type="spellStart"/>
      <w:r w:rsidRPr="00D94D20">
        <w:rPr>
          <w:rStyle w:val="Emphasis"/>
        </w:rPr>
        <w:t>heteromasculine</w:t>
      </w:r>
      <w:proofErr w:type="spellEnd"/>
      <w:r w:rsidRPr="00D94D20">
        <w:rPr>
          <w:rStyle w:val="Emphasis"/>
        </w:rPr>
        <w:t xml:space="preserve">, white, propertied, and liberal subject that </w:t>
      </w:r>
      <w:r w:rsidRPr="00D229F0">
        <w:rPr>
          <w:rStyle w:val="Emphasis"/>
          <w:highlight w:val="cyan"/>
        </w:rPr>
        <w:t>renders all those who do not conform to these characteristics as exploitable nonhumans, literal legal no-bodies</w:t>
      </w:r>
      <w:r>
        <w:t xml:space="preserve">. </w:t>
      </w:r>
      <w:r w:rsidRPr="00D94D20">
        <w:rPr>
          <w:rStyle w:val="StyleUnderline"/>
        </w:rPr>
        <w:t xml:space="preserve">If we are to affect significant systemic changes, then we must locate at least some of the struggles for justice in the region of humanity as a relational ontological totality (an object of knowledge) that cannot be reduced to either the universal </w:t>
      </w:r>
      <w:proofErr w:type="gramStart"/>
      <w:r w:rsidRPr="00D94D20">
        <w:rPr>
          <w:rStyle w:val="StyleUnderline"/>
        </w:rPr>
        <w:t>or particular</w:t>
      </w:r>
      <w:proofErr w:type="gramEnd"/>
      <w:r>
        <w:t xml:space="preserve">. According to Wynter, this process requires us to </w:t>
      </w:r>
      <w:r w:rsidRPr="00D94D20">
        <w:rPr>
          <w:rStyle w:val="StyleUnderline"/>
        </w:rPr>
        <w:t xml:space="preserve">recognize the “emancipation from the psychic dictates of our present . . . genre of being human and therefore from ‘the unbearable wrongness of being,’ of </w:t>
      </w:r>
      <w:proofErr w:type="spellStart"/>
      <w:r w:rsidRPr="00D94D20">
        <w:rPr>
          <w:rStyle w:val="StyleUnderline"/>
        </w:rPr>
        <w:t>desetre</w:t>
      </w:r>
      <w:proofErr w:type="spellEnd"/>
      <w:r w:rsidRPr="00D94D20">
        <w:rPr>
          <w:rStyle w:val="StyleUnderline"/>
        </w:rPr>
        <w:t xml:space="preserve">, which it imposes upon . . . all non-white peoples, as an imperative function of its enactment as such a mode of being[;] this </w:t>
      </w:r>
      <w:r w:rsidRPr="00D94D20">
        <w:rPr>
          <w:rStyle w:val="Emphasis"/>
        </w:rPr>
        <w:t>emancipation had been effected at the level of the map rather than at the level of the territory</w:t>
      </w:r>
      <w:r>
        <w:t xml:space="preserve">.”29 </w:t>
      </w:r>
      <w:r w:rsidRPr="00D94D20">
        <w:rPr>
          <w:rStyle w:val="StyleUnderline"/>
        </w:rPr>
        <w:t xml:space="preserve">The level of the </w:t>
      </w:r>
      <w:r w:rsidRPr="00D229F0">
        <w:rPr>
          <w:rStyle w:val="StyleUnderline"/>
          <w:highlight w:val="cyan"/>
        </w:rPr>
        <w:t>map encompasses</w:t>
      </w:r>
      <w:r w:rsidRPr="00D94D20">
        <w:rPr>
          <w:rStyle w:val="StyleUnderline"/>
        </w:rPr>
        <w:t xml:space="preserve"> the </w:t>
      </w:r>
      <w:r w:rsidRPr="00D229F0">
        <w:rPr>
          <w:rStyle w:val="Emphasis"/>
          <w:highlight w:val="cyan"/>
        </w:rPr>
        <w:t>nominal inclusion</w:t>
      </w:r>
      <w:r w:rsidRPr="00D94D20">
        <w:rPr>
          <w:rStyle w:val="Emphasis"/>
        </w:rPr>
        <w:t xml:space="preserve"> of nonwhite subjects</w:t>
      </w:r>
      <w:r w:rsidRPr="00D94D20">
        <w:rPr>
          <w:rStyle w:val="StyleUnderline"/>
        </w:rPr>
        <w:t xml:space="preserve"> in the false universality of western humanity in the wake of radical movements of the 1960s, </w:t>
      </w:r>
      <w:r w:rsidRPr="00D229F0">
        <w:rPr>
          <w:rStyle w:val="Emphasis"/>
          <w:highlight w:val="cyan"/>
        </w:rPr>
        <w:t>while the territory</w:t>
      </w:r>
      <w:r w:rsidRPr="00D94D20">
        <w:rPr>
          <w:rStyle w:val="Emphasis"/>
        </w:rPr>
        <w:t xml:space="preserve"> Wynter invokes in this context, and in all of her work, </w:t>
      </w:r>
      <w:r w:rsidRPr="00D229F0">
        <w:rPr>
          <w:rStyle w:val="Emphasis"/>
          <w:highlight w:val="cyan"/>
        </w:rPr>
        <w:t>is the figure of Man as a racializing assemblage</w:t>
      </w:r>
      <w:r>
        <w:t xml:space="preserve">. </w:t>
      </w:r>
      <w:r w:rsidRPr="00D94D20">
        <w:rPr>
          <w:rStyle w:val="Emphasis"/>
        </w:rPr>
        <w:t xml:space="preserve">Wielding this very particular and historically malleable classification is </w:t>
      </w:r>
      <w:r w:rsidRPr="00D229F0">
        <w:rPr>
          <w:rStyle w:val="Emphasis"/>
          <w:highlight w:val="cyan"/>
        </w:rPr>
        <w:t>not</w:t>
      </w:r>
      <w:r w:rsidRPr="00D94D20">
        <w:rPr>
          <w:rStyle w:val="Emphasis"/>
        </w:rPr>
        <w:t xml:space="preserve"> an uncritical </w:t>
      </w:r>
      <w:r w:rsidRPr="00D229F0">
        <w:rPr>
          <w:rStyle w:val="Emphasis"/>
          <w:highlight w:val="cyan"/>
        </w:rPr>
        <w:t>reiteration of the humanist episteme</w:t>
      </w:r>
      <w:r w:rsidRPr="00D94D20">
        <w:rPr>
          <w:rStyle w:val="Emphasis"/>
        </w:rPr>
        <w:t xml:space="preserve"> or an insistence on the exceptional particularity of black humanity</w:t>
      </w:r>
      <w:r>
        <w:t xml:space="preserve">. </w:t>
      </w:r>
      <w:r w:rsidRPr="00D94D20">
        <w:rPr>
          <w:rStyle w:val="StyleUnderline"/>
        </w:rPr>
        <w:t xml:space="preserve">Rather, Afro-diasporic cultures provide singular, mutable, and contingent figurations of the human, and thus </w:t>
      </w:r>
      <w:r w:rsidRPr="00D94D20">
        <w:rPr>
          <w:rStyle w:val="Emphasis"/>
        </w:rPr>
        <w:t>do not represent mere bids for inclusion in or critiques of the shortcomings of western liberal humanism</w:t>
      </w:r>
      <w:r>
        <w:t xml:space="preserve">. </w:t>
      </w:r>
      <w:r w:rsidRPr="00D229F0">
        <w:rPr>
          <w:rStyle w:val="Emphasis"/>
          <w:highlight w:val="cyan"/>
        </w:rPr>
        <w:t>The problematic of humanity</w:t>
      </w:r>
      <w:r w:rsidRPr="00D94D20">
        <w:rPr>
          <w:rStyle w:val="Emphasis"/>
        </w:rPr>
        <w:t xml:space="preserve">, however, </w:t>
      </w:r>
      <w:r w:rsidRPr="00D229F0">
        <w:rPr>
          <w:rStyle w:val="Emphasis"/>
          <w:highlight w:val="cyan"/>
        </w:rPr>
        <w:t>needs to be highlighted</w:t>
      </w:r>
      <w:r w:rsidRPr="00D94D20">
        <w:rPr>
          <w:rStyle w:val="Emphasis"/>
        </w:rPr>
        <w:t xml:space="preserve"> as one of the prime objects of knowledge of black studies, since </w:t>
      </w:r>
      <w:r w:rsidRPr="00D229F0">
        <w:rPr>
          <w:rStyle w:val="Emphasis"/>
          <w:highlight w:val="cyan"/>
        </w:rPr>
        <w:t>not doing so will sustain the structures</w:t>
      </w:r>
      <w:r w:rsidRPr="00D94D20">
        <w:rPr>
          <w:rStyle w:val="Emphasis"/>
        </w:rPr>
        <w:t xml:space="preserve">, discourses, and institutions </w:t>
      </w:r>
      <w:r w:rsidRPr="00D229F0">
        <w:rPr>
          <w:rStyle w:val="Emphasis"/>
          <w:highlight w:val="cyan"/>
        </w:rPr>
        <w:t>that detain black life</w:t>
      </w:r>
      <w:r w:rsidRPr="00D94D20">
        <w:rPr>
          <w:rStyle w:val="Emphasis"/>
        </w:rPr>
        <w:t xml:space="preserve"> and thought within the strictures of particularity so as </w:t>
      </w:r>
      <w:r w:rsidRPr="00D229F0">
        <w:rPr>
          <w:rStyle w:val="Emphasis"/>
          <w:highlight w:val="cyan"/>
        </w:rPr>
        <w:t>to facilitate the violent conflation of Man and the human</w:t>
      </w:r>
      <w:r>
        <w:t xml:space="preserve">. </w:t>
      </w:r>
      <w:r w:rsidRPr="00D229F0">
        <w:rPr>
          <w:rStyle w:val="StyleUnderline"/>
          <w:highlight w:val="cyan"/>
        </w:rPr>
        <w:t>Otherwise</w:t>
      </w:r>
      <w:r w:rsidRPr="00D94D20">
        <w:rPr>
          <w:rStyle w:val="StyleUnderline"/>
        </w:rPr>
        <w:t xml:space="preserve">, the general theory of how </w:t>
      </w:r>
      <w:r w:rsidRPr="00D94D20">
        <w:rPr>
          <w:rStyle w:val="Emphasis"/>
        </w:rPr>
        <w:t>humanity has been lived, conceptualized, shrieked, hungered into being</w:t>
      </w:r>
      <w:r w:rsidRPr="00D94D20">
        <w:rPr>
          <w:rStyle w:val="StyleUnderline"/>
        </w:rPr>
        <w:t xml:space="preserve">, and imagined by those </w:t>
      </w:r>
      <w:r w:rsidRPr="00D229F0">
        <w:rPr>
          <w:rStyle w:val="Emphasis"/>
          <w:highlight w:val="cyan"/>
        </w:rPr>
        <w:t>subjects</w:t>
      </w:r>
      <w:r w:rsidRPr="00D94D20">
        <w:rPr>
          <w:rStyle w:val="Emphasis"/>
        </w:rPr>
        <w:t xml:space="preserve"> violently </w:t>
      </w:r>
      <w:r w:rsidRPr="00D229F0">
        <w:rPr>
          <w:rStyle w:val="Emphasis"/>
          <w:highlight w:val="cyan"/>
        </w:rPr>
        <w:t>barred</w:t>
      </w:r>
      <w:r w:rsidRPr="00D94D20">
        <w:rPr>
          <w:rStyle w:val="Emphasis"/>
        </w:rPr>
        <w:t xml:space="preserve"> from this domain</w:t>
      </w:r>
      <w:r w:rsidRPr="00D94D20">
        <w:rPr>
          <w:rStyle w:val="StyleUnderline"/>
        </w:rPr>
        <w:t xml:space="preserve"> </w:t>
      </w:r>
      <w:r w:rsidRPr="00D229F0">
        <w:rPr>
          <w:rStyle w:val="StyleUnderline"/>
          <w:highlight w:val="cyan"/>
        </w:rPr>
        <w:t xml:space="preserve">and </w:t>
      </w:r>
      <w:r w:rsidRPr="00D229F0">
        <w:rPr>
          <w:rStyle w:val="Emphasis"/>
          <w:highlight w:val="cyan"/>
        </w:rPr>
        <w:t>touched by the hieroglyphics of the flesh</w:t>
      </w:r>
      <w:r w:rsidRPr="00D229F0">
        <w:rPr>
          <w:rStyle w:val="StyleUnderline"/>
          <w:highlight w:val="cyan"/>
        </w:rPr>
        <w:t xml:space="preserve"> will sink back into the </w:t>
      </w:r>
      <w:r w:rsidRPr="00D229F0">
        <w:rPr>
          <w:rStyle w:val="Emphasis"/>
          <w:highlight w:val="cyan"/>
        </w:rPr>
        <w:t>deafening ocean of prelinguistic</w:t>
      </w:r>
      <w:r w:rsidRPr="00D94D20">
        <w:rPr>
          <w:rStyle w:val="Emphasis"/>
        </w:rPr>
        <w:t xml:space="preserve"> </w:t>
      </w:r>
      <w:r w:rsidRPr="00D229F0">
        <w:rPr>
          <w:rStyle w:val="Emphasis"/>
          <w:highlight w:val="cyan"/>
        </w:rPr>
        <w:t>particularity</w:t>
      </w:r>
      <w:r>
        <w:t xml:space="preserve">. This, in turn, will also render apparent that black studies, especially as it is imagined by thinkers such as Spillers and Wynter, is engaged in engendering forms of the human vital to understanding not only black cultures but past, present, and future humanities. </w:t>
      </w:r>
      <w:r w:rsidRPr="00D94D20">
        <w:rPr>
          <w:rStyle w:val="Emphasis"/>
        </w:rPr>
        <w:t>As a demonic island, black studies lifts the fog that shrouds the laws of comparison, particularity, and exception to reveal an aquatic outlook “far away from the continent of man.”</w:t>
      </w:r>
      <w:r>
        <w:t xml:space="preserve">30 </w:t>
      </w:r>
      <w:r w:rsidRPr="00D94D20">
        <w:rPr>
          <w:rStyle w:val="Emphasis"/>
        </w:rPr>
        <w:t>The poetics and politics that</w:t>
      </w:r>
      <w:r w:rsidRPr="00D94D20">
        <w:rPr>
          <w:rStyle w:val="StyleUnderline"/>
        </w:rPr>
        <w:t xml:space="preserve"> I have been discussing under the </w:t>
      </w:r>
      <w:r w:rsidRPr="00D94D20">
        <w:rPr>
          <w:rStyle w:val="Emphasis"/>
        </w:rPr>
        <w:t xml:space="preserve">heading of </w:t>
      </w:r>
      <w:r w:rsidRPr="00D229F0">
        <w:rPr>
          <w:rStyle w:val="Emphasis"/>
        </w:rPr>
        <w:t>habeas viscus</w:t>
      </w:r>
      <w:r w:rsidRPr="00D94D20">
        <w:rPr>
          <w:rStyle w:val="StyleUnderline"/>
        </w:rPr>
        <w:t xml:space="preserve"> or </w:t>
      </w:r>
      <w:r w:rsidRPr="00D94D20">
        <w:rPr>
          <w:rStyle w:val="Emphasis"/>
        </w:rPr>
        <w:t>the flesh</w:t>
      </w:r>
      <w:r w:rsidRPr="00D94D20">
        <w:rPr>
          <w:rStyle w:val="StyleUnderline"/>
        </w:rPr>
        <w:t xml:space="preserve"> are </w:t>
      </w:r>
      <w:r w:rsidRPr="00D229F0">
        <w:rPr>
          <w:rStyle w:val="StyleUnderline"/>
        </w:rPr>
        <w:t>concerned</w:t>
      </w:r>
      <w:r w:rsidRPr="00D94D20">
        <w:rPr>
          <w:rStyle w:val="StyleUnderline"/>
        </w:rPr>
        <w:t xml:space="preserve"> not </w:t>
      </w:r>
      <w:r w:rsidRPr="00D229F0">
        <w:rPr>
          <w:rStyle w:val="StyleUnderline"/>
        </w:rPr>
        <w:t>with</w:t>
      </w:r>
      <w:r w:rsidRPr="00D94D20">
        <w:rPr>
          <w:rStyle w:val="StyleUnderline"/>
        </w:rPr>
        <w:t xml:space="preserve"> inclusion in </w:t>
      </w:r>
      <w:r w:rsidRPr="00D94D20">
        <w:rPr>
          <w:rStyle w:val="Emphasis"/>
        </w:rPr>
        <w:t>reigning precincts of the status quo</w:t>
      </w:r>
      <w:r w:rsidRPr="00D94D20">
        <w:rPr>
          <w:rStyle w:val="StyleUnderline"/>
        </w:rPr>
        <w:t xml:space="preserve"> but, in Cedric Robinson’s apt phrasing, “</w:t>
      </w:r>
      <w:r w:rsidRPr="00D94D20">
        <w:rPr>
          <w:rStyle w:val="Emphasis"/>
        </w:rPr>
        <w:t xml:space="preserve">the continuing </w:t>
      </w:r>
      <w:r w:rsidRPr="00D229F0">
        <w:rPr>
          <w:rStyle w:val="Emphasis"/>
        </w:rPr>
        <w:t>development of</w:t>
      </w:r>
      <w:r w:rsidRPr="00D94D20">
        <w:rPr>
          <w:rStyle w:val="Emphasis"/>
        </w:rPr>
        <w:t xml:space="preserve"> a collective </w:t>
      </w:r>
      <w:r w:rsidRPr="00D229F0">
        <w:rPr>
          <w:rStyle w:val="Emphasis"/>
        </w:rPr>
        <w:t>consciousness</w:t>
      </w:r>
      <w:r w:rsidRPr="00D94D20">
        <w:rPr>
          <w:rStyle w:val="StyleUnderline"/>
        </w:rPr>
        <w:t xml:space="preserve"> informed by the historical struggles for liberation and motivated by the shared sense of obligation to preserve [and I would add also to reimagine] </w:t>
      </w:r>
      <w:r w:rsidRPr="00D94D20">
        <w:rPr>
          <w:rStyle w:val="Emphasis"/>
        </w:rPr>
        <w:t>the collective being, the ontological totality</w:t>
      </w:r>
      <w:r>
        <w:t xml:space="preserve">.”31 </w:t>
      </w:r>
      <w:r w:rsidRPr="00D94D20">
        <w:rPr>
          <w:rStyle w:val="Emphasis"/>
        </w:rPr>
        <w:t xml:space="preserve">Though </w:t>
      </w:r>
      <w:r w:rsidRPr="00D229F0">
        <w:rPr>
          <w:rStyle w:val="Emphasis"/>
          <w:highlight w:val="cyan"/>
        </w:rPr>
        <w:t>the laws of Man place the flesh outside the</w:t>
      </w:r>
      <w:r w:rsidRPr="00D94D20">
        <w:rPr>
          <w:rStyle w:val="Emphasis"/>
        </w:rPr>
        <w:t xml:space="preserve"> ferocious and ravenous perimeters of the </w:t>
      </w:r>
      <w:r w:rsidRPr="00D229F0">
        <w:rPr>
          <w:rStyle w:val="Emphasis"/>
          <w:highlight w:val="cyan"/>
        </w:rPr>
        <w:t>legal body,</w:t>
      </w:r>
      <w:r w:rsidRPr="00D94D20">
        <w:rPr>
          <w:rStyle w:val="Emphasis"/>
        </w:rPr>
        <w:t xml:space="preserve"> habeas viscus defies domestication both on the basis of particularized personhood as a result of suffering, as </w:t>
      </w:r>
      <w:r w:rsidRPr="00D229F0">
        <w:rPr>
          <w:rStyle w:val="Emphasis"/>
          <w:highlight w:val="cyan"/>
        </w:rPr>
        <w:t>in human rights discourse, and</w:t>
      </w:r>
      <w:r w:rsidRPr="00D94D20">
        <w:rPr>
          <w:rStyle w:val="Emphasis"/>
        </w:rPr>
        <w:t xml:space="preserve"> on the grounds of the </w:t>
      </w:r>
      <w:r w:rsidRPr="00D229F0">
        <w:rPr>
          <w:rStyle w:val="Emphasis"/>
          <w:highlight w:val="cyan"/>
        </w:rPr>
        <w:t>universalized version of western</w:t>
      </w:r>
      <w:r w:rsidRPr="00D94D20">
        <w:rPr>
          <w:rStyle w:val="Emphasis"/>
        </w:rPr>
        <w:t xml:space="preserve"> Man</w:t>
      </w:r>
      <w:r>
        <w:t xml:space="preserve">. </w:t>
      </w:r>
      <w:r w:rsidRPr="00D229F0">
        <w:t>Rather</w:t>
      </w:r>
      <w:r>
        <w:t xml:space="preserve">, </w:t>
      </w:r>
      <w:r w:rsidRPr="00D94D20">
        <w:rPr>
          <w:rStyle w:val="StyleUnderline"/>
        </w:rPr>
        <w:t xml:space="preserve">habeas viscus points to the terrain of </w:t>
      </w:r>
      <w:r w:rsidRPr="00D229F0">
        <w:rPr>
          <w:rStyle w:val="StyleUnderline"/>
          <w:highlight w:val="cyan"/>
        </w:rPr>
        <w:t>humanity</w:t>
      </w:r>
      <w:r w:rsidRPr="00D94D20">
        <w:rPr>
          <w:rStyle w:val="StyleUnderline"/>
        </w:rPr>
        <w:t xml:space="preserve"> as a relational assemblage exterior to the jurisdiction of law </w:t>
      </w:r>
      <w:r w:rsidRPr="00D229F0">
        <w:rPr>
          <w:rStyle w:val="StyleUnderline"/>
          <w:highlight w:val="cyan"/>
        </w:rPr>
        <w:t>given that the law can bequeath or rescind ownership of the body so that it becomes the property of proper persons but does not possess the authority to nullify the politics and poetics of the flesh</w:t>
      </w:r>
      <w:r w:rsidRPr="00D94D20">
        <w:rPr>
          <w:rStyle w:val="StyleUnderline"/>
        </w:rPr>
        <w:t xml:space="preserve"> found in the traditions of the oppressed</w:t>
      </w:r>
      <w:r>
        <w:t xml:space="preserve">. As a way of conceptualizing politics, then, </w:t>
      </w:r>
      <w:r w:rsidRPr="00D94D20">
        <w:rPr>
          <w:rStyle w:val="Emphasis"/>
        </w:rPr>
        <w:t>habeas viscus diverges from the discourses and institutions that yoke the flesh to political violence in the modus of deviance</w:t>
      </w:r>
      <w:r>
        <w:t>. Instead</w:t>
      </w:r>
      <w:r w:rsidRPr="00D94D20">
        <w:rPr>
          <w:rStyle w:val="StyleUnderline"/>
        </w:rPr>
        <w:t xml:space="preserve">, it translates the hieroglyphics of the flesh into a potentiality in any and all things, an originating leap in the imagining of future anterior freedoms and new genres of humanity. </w:t>
      </w:r>
    </w:p>
    <w:p w14:paraId="42326077" w14:textId="77777777" w:rsidR="001070A6" w:rsidRDefault="001070A6" w:rsidP="001070A6">
      <w:pPr>
        <w:pStyle w:val="Heading4"/>
      </w:pPr>
      <w:r w:rsidRPr="00D229F0">
        <w:t xml:space="preserve">The </w:t>
      </w:r>
      <w:r>
        <w:t xml:space="preserve">alt centers Habeas Viscus as a radically material understanding of the flesh to understand exploring liminalities and possibilities outside the law. </w:t>
      </w:r>
    </w:p>
    <w:p w14:paraId="21AB937E" w14:textId="77777777" w:rsidR="001070A6" w:rsidRPr="00D229F0" w:rsidRDefault="001070A6" w:rsidP="001070A6">
      <w:proofErr w:type="spellStart"/>
      <w:r>
        <w:rPr>
          <w:rStyle w:val="Style13ptBold"/>
        </w:rPr>
        <w:t>Weheliye</w:t>
      </w:r>
      <w:proofErr w:type="spellEnd"/>
      <w:r>
        <w:rPr>
          <w:rStyle w:val="Style13ptBold"/>
        </w:rPr>
        <w:t xml:space="preserve">, 14 </w:t>
      </w:r>
      <w:r>
        <w:t xml:space="preserve">[Alexander </w:t>
      </w:r>
      <w:proofErr w:type="spellStart"/>
      <w:r>
        <w:t>Weheliye</w:t>
      </w:r>
      <w:proofErr w:type="spellEnd"/>
      <w:r>
        <w:t xml:space="preserve">, Alexander G. </w:t>
      </w:r>
      <w:proofErr w:type="spellStart"/>
      <w:r>
        <w:t>Weheliye</w:t>
      </w:r>
      <w:proofErr w:type="spellEnd"/>
      <w:r>
        <w:t xml:space="preserve"> is Professor of African American Studies and English at Northwestern University. He is the author of </w:t>
      </w:r>
      <w:proofErr w:type="spellStart"/>
      <w:r>
        <w:t>Phonographies</w:t>
      </w:r>
      <w:proofErr w:type="spellEnd"/>
      <w:r>
        <w:t xml:space="preserve">: Grooves in Sonic Afro-Modernity, also published by Duke University Press. "Habeas Viscus: Racializing Assemblages, Biopolitics, And Black Feminist Theories </w:t>
      </w:r>
      <w:proofErr w:type="gramStart"/>
      <w:r>
        <w:t>Of</w:t>
      </w:r>
      <w:proofErr w:type="gramEnd"/>
      <w:r>
        <w:t xml:space="preserve"> The Human | Books Gateway | Duke University Press." Read.dukeupress.edu., 2014. Web. 19 Mar. 2020. </w:t>
      </w:r>
      <w:hyperlink r:id="rId9" w:history="1">
        <w:r w:rsidRPr="002E5BBC">
          <w:rPr>
            <w:color w:val="0000FF"/>
            <w:u w:val="single"/>
          </w:rPr>
          <w:t>https://read.dukeupress.edu/books/book/254/Habeas-ViscusRacializing-Assemblages-Biopolitics</w:t>
        </w:r>
      </w:hyperlink>
      <w:r>
        <w:t>]//Townes</w:t>
      </w:r>
    </w:p>
    <w:p w14:paraId="4E460F95" w14:textId="77777777" w:rsidR="001070A6" w:rsidRPr="00D94D20" w:rsidRDefault="001070A6" w:rsidP="001070A6">
      <w:pPr>
        <w:rPr>
          <w:rStyle w:val="Emphasis"/>
        </w:rPr>
      </w:pPr>
      <w:r w:rsidRPr="001070A6">
        <w:rPr>
          <w:rStyle w:val="StyleUnderline"/>
        </w:rPr>
        <w:t xml:space="preserve">To envisage habeas viscus as a forceful assemblage of humanity </w:t>
      </w:r>
      <w:r w:rsidRPr="001070A6">
        <w:rPr>
          <w:rStyle w:val="Emphasis"/>
        </w:rPr>
        <w:t>entails leaving behind the world of Man</w:t>
      </w:r>
      <w:r w:rsidRPr="001070A6">
        <w:rPr>
          <w:rStyle w:val="StyleUnderline"/>
        </w:rPr>
        <w:t xml:space="preserve"> and some of its attendant </w:t>
      </w:r>
      <w:r w:rsidRPr="001070A6">
        <w:rPr>
          <w:rStyle w:val="Emphasis"/>
        </w:rPr>
        <w:t>humanist pieties</w:t>
      </w:r>
      <w:r w:rsidRPr="001070A6">
        <w:rPr>
          <w:rStyle w:val="StyleUnderline"/>
        </w:rPr>
        <w:t>.</w:t>
      </w:r>
      <w:r w:rsidRPr="001070A6">
        <w:t xml:space="preserve"> </w:t>
      </w:r>
      <w:r w:rsidRPr="001070A6">
        <w:rPr>
          <w:rStyle w:val="Emphasis"/>
        </w:rPr>
        <w:t xml:space="preserve">As opposed to depositing the flesh outside politics, the normal, the human, and so on, we need a better understanding of its varied workings in order to disrobe the cloak of Man, which gives the human a long-overdue extreme makeover; or, in the words of Sylvia Wynter, “the struggle of our new millennium will be one between the ongoing imperative of securing the well-being of our present </w:t>
      </w:r>
      <w:proofErr w:type="spellStart"/>
      <w:r w:rsidRPr="001070A6">
        <w:rPr>
          <w:rStyle w:val="Emphasis"/>
        </w:rPr>
        <w:t>ethnoclass</w:t>
      </w:r>
      <w:proofErr w:type="spellEnd"/>
      <w:r w:rsidRPr="001070A6">
        <w:rPr>
          <w:rStyle w:val="Emphasis"/>
        </w:rPr>
        <w:t xml:space="preserve"> (i.e. western bourgeois) conception of the human, Man, which overrepresents itself as if it were the human itself, and that of securing the well-being, and therefore the full cognitive and behavioral autonomy of the human species itself/ourselves</w:t>
      </w:r>
      <w:r w:rsidRPr="001070A6">
        <w:t xml:space="preserve">.”32 </w:t>
      </w:r>
      <w:r w:rsidRPr="001070A6">
        <w:rPr>
          <w:rStyle w:val="StyleUnderline"/>
        </w:rPr>
        <w:t xml:space="preserve">Claiming and dwelling in the monstrosity of </w:t>
      </w:r>
      <w:r w:rsidRPr="001070A6">
        <w:rPr>
          <w:rStyle w:val="Emphasis"/>
        </w:rPr>
        <w:t>the flesh present</w:t>
      </w:r>
      <w:r w:rsidRPr="001070A6">
        <w:rPr>
          <w:rStyle w:val="StyleUnderline"/>
        </w:rPr>
        <w:t xml:space="preserve"> some of the weapons in the </w:t>
      </w:r>
      <w:r w:rsidRPr="001070A6">
        <w:rPr>
          <w:rStyle w:val="Emphasis"/>
        </w:rPr>
        <w:t>guerrilla warfare</w:t>
      </w:r>
      <w:r w:rsidRPr="001070A6">
        <w:rPr>
          <w:rStyle w:val="StyleUnderline"/>
        </w:rPr>
        <w:t xml:space="preserve"> to “secure the full cognitive and behavioral autonomy of the human species,” </w:t>
      </w:r>
      <w:r w:rsidRPr="001070A6">
        <w:rPr>
          <w:rStyle w:val="Emphasis"/>
        </w:rPr>
        <w:t>since these liberate from captivity assemblages of life, thought, and politics</w:t>
      </w:r>
      <w:r w:rsidRPr="001070A6">
        <w:rPr>
          <w:rStyle w:val="StyleUnderline"/>
        </w:rPr>
        <w:t xml:space="preserve"> from the tradition of the oppressed and, as a result, </w:t>
      </w:r>
      <w:r w:rsidRPr="001070A6">
        <w:rPr>
          <w:rStyle w:val="Emphasis"/>
        </w:rPr>
        <w:t>disfigure the centrality of Man as the sign for the human</w:t>
      </w:r>
      <w:r w:rsidRPr="001070A6">
        <w:t xml:space="preserve">. </w:t>
      </w:r>
      <w:r w:rsidRPr="001070A6">
        <w:rPr>
          <w:rStyle w:val="StyleUnderline"/>
        </w:rPr>
        <w:t xml:space="preserve">As an assemblage of humanity, habeas viscus animates the </w:t>
      </w:r>
      <w:proofErr w:type="spellStart"/>
      <w:r w:rsidRPr="001070A6">
        <w:rPr>
          <w:rStyle w:val="StyleUnderline"/>
        </w:rPr>
        <w:t>elsewheres</w:t>
      </w:r>
      <w:proofErr w:type="spellEnd"/>
      <w:r w:rsidRPr="001070A6">
        <w:rPr>
          <w:rStyle w:val="StyleUnderline"/>
        </w:rPr>
        <w:t xml:space="preserve"> of Man and emancipates the true potentiality that rests in those subjects who live behind the veil of the permanent state of exception: freedom; assemblages of freedom that sway to the temporality of new syncopated beginnings for the human beyond the world and continent of Man</w:t>
      </w:r>
      <w:r w:rsidRPr="001070A6">
        <w:t xml:space="preserve">. German </w:t>
      </w:r>
      <w:proofErr w:type="spellStart"/>
      <w:r w:rsidRPr="001070A6">
        <w:t>r&amp;b</w:t>
      </w:r>
      <w:proofErr w:type="spellEnd"/>
      <w:r w:rsidRPr="001070A6">
        <w:t xml:space="preserve"> group </w:t>
      </w:r>
      <w:proofErr w:type="spellStart"/>
      <w:r w:rsidRPr="001070A6">
        <w:t>Glashaus’s</w:t>
      </w:r>
      <w:proofErr w:type="spellEnd"/>
      <w:r w:rsidRPr="001070A6">
        <w:t xml:space="preserve"> track “Bald (und </w:t>
      </w:r>
      <w:proofErr w:type="spellStart"/>
      <w:r w:rsidRPr="001070A6">
        <w:t>wir</w:t>
      </w:r>
      <w:proofErr w:type="spellEnd"/>
      <w:r w:rsidRPr="001070A6">
        <w:t xml:space="preserve"> </w:t>
      </w:r>
      <w:proofErr w:type="spellStart"/>
      <w:r w:rsidRPr="001070A6">
        <w:t>sind</w:t>
      </w:r>
      <w:proofErr w:type="spellEnd"/>
      <w:r w:rsidRPr="001070A6">
        <w:t xml:space="preserve"> </w:t>
      </w:r>
      <w:proofErr w:type="spellStart"/>
      <w:r w:rsidRPr="001070A6">
        <w:t>frei</w:t>
      </w:r>
      <w:proofErr w:type="spellEnd"/>
      <w:r w:rsidRPr="001070A6">
        <w:t>) [Soon (and We Are Free)]” performs this overdetermined idea of freedom as disarticulated from Man both graphically and sonically. Paying tribute to both the nineteenth-century spiritual “We’ll Soon Be Free,” written on the eve of the American Civil War, and Donny Hathaway’s 1973 recording, “Someday We’ll All Be Free</w:t>
      </w:r>
      <w:r w:rsidRPr="001070A6">
        <w:rPr>
          <w:rStyle w:val="StyleUnderline"/>
        </w:rPr>
        <w:t xml:space="preserve">,” </w:t>
      </w:r>
      <w:proofErr w:type="spellStart"/>
      <w:r w:rsidRPr="001070A6">
        <w:rPr>
          <w:rStyle w:val="StyleUnderline"/>
        </w:rPr>
        <w:t>Glashaus’s</w:t>
      </w:r>
      <w:proofErr w:type="spellEnd"/>
      <w:r w:rsidRPr="001070A6">
        <w:rPr>
          <w:rStyle w:val="StyleUnderline"/>
        </w:rPr>
        <w:t xml:space="preserve"> title “Bald (und </w:t>
      </w:r>
      <w:proofErr w:type="spellStart"/>
      <w:r w:rsidRPr="001070A6">
        <w:rPr>
          <w:rStyle w:val="StyleUnderline"/>
        </w:rPr>
        <w:t>wir</w:t>
      </w:r>
      <w:proofErr w:type="spellEnd"/>
      <w:r w:rsidRPr="001070A6">
        <w:rPr>
          <w:rStyle w:val="StyleUnderline"/>
        </w:rPr>
        <w:t xml:space="preserve"> </w:t>
      </w:r>
      <w:proofErr w:type="spellStart"/>
      <w:r w:rsidRPr="001070A6">
        <w:rPr>
          <w:rStyle w:val="StyleUnderline"/>
        </w:rPr>
        <w:t>sind</w:t>
      </w:r>
      <w:proofErr w:type="spellEnd"/>
      <w:r w:rsidRPr="001070A6">
        <w:rPr>
          <w:rStyle w:val="StyleUnderline"/>
        </w:rPr>
        <w:t xml:space="preserve"> </w:t>
      </w:r>
      <w:proofErr w:type="spellStart"/>
      <w:r w:rsidRPr="001070A6">
        <w:rPr>
          <w:rStyle w:val="StyleUnderline"/>
        </w:rPr>
        <w:t>frei</w:t>
      </w:r>
      <w:proofErr w:type="spellEnd"/>
      <w:r w:rsidRPr="001070A6">
        <w:rPr>
          <w:rStyle w:val="StyleUnderline"/>
        </w:rPr>
        <w:t xml:space="preserve">)” enacts the disrupted yet intertwined notions of </w:t>
      </w:r>
      <w:r w:rsidRPr="001070A6">
        <w:rPr>
          <w:rStyle w:val="Emphasis"/>
        </w:rPr>
        <w:t>freedom, temporality, and sociality</w:t>
      </w:r>
      <w:r w:rsidRPr="001070A6">
        <w:rPr>
          <w:rStyle w:val="StyleUnderline"/>
        </w:rPr>
        <w:t xml:space="preserve"> that I am gesturing to here</w:t>
      </w:r>
      <w:r w:rsidRPr="001070A6">
        <w:t xml:space="preserve">.33 </w:t>
      </w:r>
      <w:r w:rsidRPr="001070A6">
        <w:rPr>
          <w:rStyle w:val="StyleUnderline"/>
        </w:rPr>
        <w:t xml:space="preserve">In contrast to its predecessors, </w:t>
      </w:r>
      <w:r w:rsidRPr="001070A6">
        <w:rPr>
          <w:rStyle w:val="Emphasis"/>
        </w:rPr>
        <w:t>which are resolutely located in the future</w:t>
      </w:r>
      <w:r w:rsidRPr="001070A6">
        <w:rPr>
          <w:rStyle w:val="StyleUnderline"/>
        </w:rPr>
        <w:t xml:space="preserve"> via the use of soon/someday and the future tense, </w:t>
      </w:r>
      <w:proofErr w:type="spellStart"/>
      <w:r w:rsidRPr="001070A6">
        <w:rPr>
          <w:rStyle w:val="StyleUnderline"/>
        </w:rPr>
        <w:t>Glashaus’s</w:t>
      </w:r>
      <w:proofErr w:type="spellEnd"/>
      <w:r w:rsidRPr="001070A6">
        <w:rPr>
          <w:rStyle w:val="StyleUnderline"/>
        </w:rPr>
        <w:t xml:space="preserve"> version </w:t>
      </w:r>
      <w:r w:rsidRPr="001070A6">
        <w:rPr>
          <w:rStyle w:val="Emphasis"/>
        </w:rPr>
        <w:t>renders freedom in the present tense</w:t>
      </w:r>
      <w:r w:rsidRPr="001070A6">
        <w:rPr>
          <w:rStyle w:val="StyleUnderline"/>
        </w:rPr>
        <w:t xml:space="preserve">, albeit qualified by the </w:t>
      </w:r>
      <w:r w:rsidRPr="001070A6">
        <w:rPr>
          <w:rStyle w:val="Emphasis"/>
        </w:rPr>
        <w:t>imminent future of “bald [soon]”</w:t>
      </w:r>
      <w:r w:rsidRPr="001070A6">
        <w:t xml:space="preserve"> </w:t>
      </w:r>
      <w:r w:rsidRPr="001070A6">
        <w:rPr>
          <w:rStyle w:val="Emphasis"/>
        </w:rPr>
        <w:t xml:space="preserve">and by the typographical parenthetical enclosure of “(und </w:t>
      </w:r>
      <w:proofErr w:type="spellStart"/>
      <w:r w:rsidRPr="001070A6">
        <w:rPr>
          <w:rStyle w:val="Emphasis"/>
        </w:rPr>
        <w:t>wir</w:t>
      </w:r>
      <w:proofErr w:type="spellEnd"/>
      <w:r w:rsidRPr="001070A6">
        <w:rPr>
          <w:rStyle w:val="Emphasis"/>
        </w:rPr>
        <w:t xml:space="preserve"> </w:t>
      </w:r>
      <w:proofErr w:type="spellStart"/>
      <w:r w:rsidRPr="001070A6">
        <w:rPr>
          <w:rStyle w:val="Emphasis"/>
        </w:rPr>
        <w:t>sind</w:t>
      </w:r>
      <w:proofErr w:type="spellEnd"/>
      <w:r w:rsidRPr="001070A6">
        <w:rPr>
          <w:rStyle w:val="Emphasis"/>
        </w:rPr>
        <w:t xml:space="preserve"> </w:t>
      </w:r>
      <w:proofErr w:type="spellStart"/>
      <w:r w:rsidRPr="001070A6">
        <w:rPr>
          <w:rStyle w:val="Emphasis"/>
        </w:rPr>
        <w:t>frei</w:t>
      </w:r>
      <w:proofErr w:type="spellEnd"/>
      <w:r w:rsidRPr="001070A6">
        <w:rPr>
          <w:rStyle w:val="Emphasis"/>
        </w:rPr>
        <w:t>) [and we are free].”</w:t>
      </w:r>
      <w:r w:rsidRPr="001070A6">
        <w:t xml:space="preserve"> </w:t>
      </w:r>
      <w:r w:rsidRPr="001070A6">
        <w:rPr>
          <w:rStyle w:val="Emphasis"/>
        </w:rPr>
        <w:t>The flow of the parentheses intimates both distance and nearness, ragging the homogeneous, empty future of “soon” with a potential present of a “responsible freedom” (Spillers) and/as sociality.</w:t>
      </w:r>
      <w:r w:rsidRPr="001070A6">
        <w:t xml:space="preserve"> The </w:t>
      </w:r>
      <w:proofErr w:type="spellStart"/>
      <w:r w:rsidRPr="001070A6">
        <w:rPr>
          <w:rStyle w:val="StyleUnderline"/>
        </w:rPr>
        <w:t>and</w:t>
      </w:r>
      <w:proofErr w:type="spellEnd"/>
      <w:r w:rsidRPr="001070A6">
        <w:rPr>
          <w:rStyle w:val="StyleUnderline"/>
        </w:rPr>
        <w:t xml:space="preserve"> </w:t>
      </w:r>
      <w:proofErr w:type="spellStart"/>
      <w:r w:rsidRPr="001070A6">
        <w:rPr>
          <w:rStyle w:val="StyleUnderline"/>
        </w:rPr>
        <w:t>and</w:t>
      </w:r>
      <w:proofErr w:type="spellEnd"/>
      <w:r w:rsidRPr="001070A6">
        <w:rPr>
          <w:rStyle w:val="StyleUnderline"/>
        </w:rPr>
        <w:t xml:space="preserve"> the parentheses are the conduits for bringing-into-relation freedom’s </w:t>
      </w:r>
      <w:proofErr w:type="spellStart"/>
      <w:r w:rsidRPr="001070A6">
        <w:rPr>
          <w:rStyle w:val="StyleUnderline"/>
        </w:rPr>
        <w:t>nowtime</w:t>
      </w:r>
      <w:proofErr w:type="spellEnd"/>
      <w:r w:rsidRPr="001070A6">
        <w:rPr>
          <w:rStyle w:val="StyleUnderline"/>
        </w:rPr>
        <w:t xml:space="preserve"> and its constitutive potential futurity without resolving their tension. The lyrics of “Bald (und </w:t>
      </w:r>
      <w:proofErr w:type="spellStart"/>
      <w:r w:rsidRPr="001070A6">
        <w:rPr>
          <w:rStyle w:val="StyleUnderline"/>
        </w:rPr>
        <w:t>wir</w:t>
      </w:r>
      <w:proofErr w:type="spellEnd"/>
      <w:r w:rsidRPr="001070A6">
        <w:rPr>
          <w:rStyle w:val="StyleUnderline"/>
        </w:rPr>
        <w:t xml:space="preserve"> </w:t>
      </w:r>
      <w:proofErr w:type="spellStart"/>
      <w:r w:rsidRPr="001070A6">
        <w:rPr>
          <w:rStyle w:val="StyleUnderline"/>
        </w:rPr>
        <w:t>sind</w:t>
      </w:r>
      <w:proofErr w:type="spellEnd"/>
      <w:r w:rsidRPr="001070A6">
        <w:rPr>
          <w:rStyle w:val="StyleUnderline"/>
        </w:rPr>
        <w:t xml:space="preserve"> </w:t>
      </w:r>
      <w:proofErr w:type="spellStart"/>
      <w:r w:rsidRPr="001070A6">
        <w:rPr>
          <w:rStyle w:val="StyleUnderline"/>
        </w:rPr>
        <w:t>frei</w:t>
      </w:r>
      <w:proofErr w:type="spellEnd"/>
      <w:r w:rsidRPr="001070A6">
        <w:rPr>
          <w:rStyle w:val="StyleUnderline"/>
        </w:rPr>
        <w:t xml:space="preserve">)” once again exemplify this complementary strain in that the words in the verses are resolutely future oriented, ending with the invocation of “bald” just before the chorus, which, held in the potential abyss of the present, repeats, “und </w:t>
      </w:r>
      <w:proofErr w:type="spellStart"/>
      <w:r w:rsidRPr="001070A6">
        <w:rPr>
          <w:rStyle w:val="StyleUnderline"/>
        </w:rPr>
        <w:t>wir</w:t>
      </w:r>
      <w:proofErr w:type="spellEnd"/>
      <w:r w:rsidRPr="001070A6">
        <w:rPr>
          <w:rStyle w:val="StyleUnderline"/>
        </w:rPr>
        <w:t xml:space="preserve"> </w:t>
      </w:r>
      <w:proofErr w:type="spellStart"/>
      <w:r w:rsidRPr="001070A6">
        <w:rPr>
          <w:rStyle w:val="StyleUnderline"/>
        </w:rPr>
        <w:t>sind</w:t>
      </w:r>
      <w:proofErr w:type="spellEnd"/>
      <w:r w:rsidRPr="001070A6">
        <w:rPr>
          <w:rStyle w:val="StyleUnderline"/>
        </w:rPr>
        <w:t xml:space="preserve"> </w:t>
      </w:r>
      <w:proofErr w:type="spellStart"/>
      <w:r w:rsidRPr="001070A6">
        <w:rPr>
          <w:rStyle w:val="StyleUnderline"/>
        </w:rPr>
        <w:t>frei</w:t>
      </w:r>
      <w:proofErr w:type="spellEnd"/>
      <w:r w:rsidRPr="001070A6">
        <w:rPr>
          <w:rStyle w:val="StyleUnderline"/>
        </w:rPr>
        <w:t xml:space="preserve">.” </w:t>
      </w:r>
      <w:r w:rsidRPr="001070A6">
        <w:t xml:space="preserve">Likewise, in the verses, </w:t>
      </w:r>
      <w:proofErr w:type="spellStart"/>
      <w:r w:rsidRPr="001070A6">
        <w:t>Glashaus’s</w:t>
      </w:r>
      <w:proofErr w:type="spellEnd"/>
      <w:r w:rsidRPr="001070A6">
        <w:t xml:space="preserve"> singer Cassandra Steen, accompanied only by a grand piano, just about whispers, whereas she opens up to a more mellifluous style of singing in the chorus; as a result, the verses (bald/future) sound constricted and restrictive but only when heard in relation to the expansive spatiality of the chorus (present). </w:t>
      </w:r>
      <w:r w:rsidRPr="001070A6">
        <w:rPr>
          <w:rStyle w:val="Emphasis"/>
        </w:rPr>
        <w:t>What initially looks like a bracketed afterthought on the page punctures the putatively central point in the sonic realm</w:t>
      </w:r>
      <w:r w:rsidRPr="001070A6">
        <w:t xml:space="preserve">. </w:t>
      </w:r>
      <w:r w:rsidRPr="001070A6">
        <w:rPr>
          <w:rStyle w:val="StyleUnderline"/>
        </w:rPr>
        <w:t xml:space="preserve">It is not a vacant, uniform, or universal future that sets in motion liberty but rather the future as it is seen, felt, and heard from the </w:t>
      </w:r>
      <w:proofErr w:type="spellStart"/>
      <w:r w:rsidRPr="001070A6">
        <w:rPr>
          <w:rStyle w:val="Emphasis"/>
        </w:rPr>
        <w:t>enfleshed</w:t>
      </w:r>
      <w:proofErr w:type="spellEnd"/>
      <w:r w:rsidRPr="001070A6">
        <w:rPr>
          <w:rStyle w:val="Emphasis"/>
        </w:rPr>
        <w:t xml:space="preserve"> parenthetical present of the oppressed</w:t>
      </w:r>
      <w:r w:rsidRPr="001070A6">
        <w:rPr>
          <w:rStyle w:val="StyleUnderline"/>
        </w:rPr>
        <w:t xml:space="preserve">, since this group’s now is always already </w:t>
      </w:r>
      <w:r w:rsidRPr="001070A6">
        <w:rPr>
          <w:rStyle w:val="Emphasis"/>
        </w:rPr>
        <w:t>bracketed</w:t>
      </w:r>
      <w:r w:rsidRPr="001070A6">
        <w:rPr>
          <w:rStyle w:val="StyleUnderline"/>
        </w:rPr>
        <w:t xml:space="preserve"> (held captive and set aside indefinitely) in, if not </w:t>
      </w:r>
      <w:r w:rsidRPr="001070A6">
        <w:rPr>
          <w:rStyle w:val="Emphasis"/>
        </w:rPr>
        <w:t>antithetical</w:t>
      </w:r>
      <w:r w:rsidRPr="001070A6">
        <w:rPr>
          <w:rStyle w:val="StyleUnderline"/>
        </w:rPr>
        <w:t xml:space="preserve"> to, </w:t>
      </w:r>
      <w:r w:rsidRPr="001070A6">
        <w:rPr>
          <w:rStyle w:val="Emphasis"/>
        </w:rPr>
        <w:t>the world of Man.</w:t>
      </w:r>
      <w:r w:rsidRPr="001070A6">
        <w:t xml:space="preserve"> </w:t>
      </w:r>
      <w:r w:rsidRPr="001070A6">
        <w:rPr>
          <w:rStyle w:val="Emphasis"/>
        </w:rPr>
        <w:t>The domain of habeas viscus represents one significant mechanism by which the world of Man constrains subjects to the parenthetical, while at the same time disavowing this tendency via recourse to the abnormal and/ or inhuman</w:t>
      </w:r>
      <w:r w:rsidRPr="001070A6">
        <w:t xml:space="preserve">. </w:t>
      </w:r>
      <w:r w:rsidRPr="001070A6">
        <w:rPr>
          <w:rStyle w:val="StyleUnderline"/>
        </w:rPr>
        <w:t xml:space="preserve">Heard, seen, tasted, felt, and lived in the ethereal shadows of Man’s world, however, a habeas viscus unearths the freedom </w:t>
      </w:r>
      <w:r w:rsidRPr="001070A6">
        <w:rPr>
          <w:rStyle w:val="Emphasis"/>
        </w:rPr>
        <w:t>that exists within the hieroglyphics of the flesh.</w:t>
      </w:r>
      <w:r w:rsidRPr="001070A6">
        <w:t xml:space="preserve"> </w:t>
      </w:r>
      <w:r w:rsidRPr="001070A6">
        <w:rPr>
          <w:rStyle w:val="Emphasis"/>
        </w:rPr>
        <w:t>For the oppressed the future will have been now</w:t>
      </w:r>
      <w:r w:rsidRPr="001070A6">
        <w:t xml:space="preserve">, </w:t>
      </w:r>
      <w:r w:rsidRPr="001070A6">
        <w:rPr>
          <w:rStyle w:val="StyleUnderline"/>
        </w:rPr>
        <w:t>since Man tucks away this group’s present in brackets</w:t>
      </w:r>
      <w:r w:rsidRPr="001070A6">
        <w:t xml:space="preserve">. </w:t>
      </w:r>
      <w:r w:rsidRPr="001070A6">
        <w:rPr>
          <w:rStyle w:val="Emphasis"/>
        </w:rPr>
        <w:t xml:space="preserve">Consequently, the future anterior transmutes the simple (parenthetical) present of the </w:t>
      </w:r>
      <w:proofErr w:type="spellStart"/>
      <w:r w:rsidRPr="001070A6">
        <w:rPr>
          <w:rStyle w:val="Emphasis"/>
        </w:rPr>
        <w:t>dysselected</w:t>
      </w:r>
      <w:proofErr w:type="spellEnd"/>
      <w:r w:rsidRPr="001070A6">
        <w:rPr>
          <w:rStyle w:val="Emphasis"/>
        </w:rPr>
        <w:t xml:space="preserve"> into the </w:t>
      </w:r>
      <w:proofErr w:type="spellStart"/>
      <w:r w:rsidRPr="001070A6">
        <w:rPr>
          <w:rStyle w:val="Emphasis"/>
        </w:rPr>
        <w:t>nowtime</w:t>
      </w:r>
      <w:proofErr w:type="spellEnd"/>
      <w:r w:rsidRPr="001070A6">
        <w:rPr>
          <w:rStyle w:val="Emphasis"/>
        </w:rPr>
        <w:t xml:space="preserve"> of humanity during which the fleshy hieroglyphics of the oppressed will have actualized the honeyed prophecy of another kind of freedom (which can be imagined but not [yet] described) in the revolutionary apocatastasis of human genres.</w:t>
      </w:r>
    </w:p>
    <w:p w14:paraId="224813F5" w14:textId="77777777" w:rsidR="001070A6" w:rsidRPr="001070A6" w:rsidRDefault="001070A6" w:rsidP="001070A6"/>
    <w:p w14:paraId="7CDAC4C2" w14:textId="223141BA" w:rsidR="001070A6" w:rsidRDefault="001070A6" w:rsidP="001070A6">
      <w:pPr>
        <w:pStyle w:val="Heading3"/>
      </w:pPr>
      <w:r>
        <w:t>Da Silva</w:t>
      </w:r>
    </w:p>
    <w:p w14:paraId="352FB80C" w14:textId="4C643CB9" w:rsidR="001070A6" w:rsidRDefault="001070A6" w:rsidP="001070A6">
      <w:pPr>
        <w:pStyle w:val="Heading4"/>
      </w:pPr>
      <w:r>
        <w:t xml:space="preserve">You have misunderstood what crime is. </w:t>
      </w:r>
    </w:p>
    <w:p w14:paraId="02B473B6" w14:textId="77777777" w:rsidR="001070A6" w:rsidRPr="00F4286A" w:rsidRDefault="001070A6" w:rsidP="001070A6">
      <w:r>
        <w:rPr>
          <w:rStyle w:val="Style13ptBold"/>
        </w:rPr>
        <w:t xml:space="preserve">Da Silva, 17 </w:t>
      </w:r>
      <w:r>
        <w:t>[Denise Ferreira da Silva, “The Scene of Nature,” 2017, Cambridge University Press]//Townes</w:t>
      </w:r>
    </w:p>
    <w:p w14:paraId="5FC7CE4E" w14:textId="77777777" w:rsidR="001070A6" w:rsidRPr="00292089" w:rsidRDefault="001070A6" w:rsidP="001070A6">
      <w:pPr>
        <w:rPr>
          <w:rStyle w:val="Emphasis"/>
        </w:rPr>
      </w:pPr>
      <w:r w:rsidRPr="00292089">
        <w:rPr>
          <w:sz w:val="12"/>
        </w:rPr>
        <w:t xml:space="preserve">Neither Hobbes’ nor Locke’s formulations of the “state of nature,” as that which precedes the emergence of political society and is ruled by natural law, nor the (irrational/a-historical) domain ruled by instincts, the forces operating in Freud’s notion of the unconscious, </w:t>
      </w:r>
      <w:r w:rsidRPr="005A4403">
        <w:rPr>
          <w:rStyle w:val="StyleUnderline"/>
        </w:rPr>
        <w:t xml:space="preserve">the scene of nature captures a mode of existing in exteriority/spatiality, thoroughly determined by </w:t>
      </w:r>
      <w:r w:rsidRPr="005A4403">
        <w:rPr>
          <w:rStyle w:val="Emphasis"/>
        </w:rPr>
        <w:t>universal</w:t>
      </w:r>
      <w:r w:rsidRPr="005A4403">
        <w:rPr>
          <w:rStyle w:val="StyleUnderline"/>
        </w:rPr>
        <w:t xml:space="preserve"> (Kant’s transcendental) </w:t>
      </w:r>
      <w:r w:rsidRPr="005A4403">
        <w:rPr>
          <w:rStyle w:val="Emphasis"/>
        </w:rPr>
        <w:t>reason</w:t>
      </w:r>
      <w:r w:rsidRPr="005A4403">
        <w:rPr>
          <w:rStyle w:val="StyleUnderline"/>
        </w:rPr>
        <w:t>.</w:t>
      </w:r>
      <w:r w:rsidRPr="00292089">
        <w:rPr>
          <w:sz w:val="12"/>
        </w:rPr>
        <w:t xml:space="preserve"> This follows a formulation of reason as productive – in that it always already mediates that which is accessible to representation – but, nevertheless, exterior. It is constituted by what-is-known – what may be observed or predicted – but which does not need to come into being in order to have an effect. </w:t>
      </w:r>
      <w:r w:rsidRPr="00292089">
        <w:rPr>
          <w:rStyle w:val="StyleUnderline"/>
        </w:rPr>
        <w:t xml:space="preserve">Needing neither expression nor actualization, belonging neither to time nor to space, being neither possible nor potential, the scene of nature is </w:t>
      </w:r>
      <w:r w:rsidRPr="00292089">
        <w:rPr>
          <w:rStyle w:val="Emphasis"/>
        </w:rPr>
        <w:t>virtual</w:t>
      </w:r>
      <w:r w:rsidRPr="00292089">
        <w:rPr>
          <w:rStyle w:val="StyleUnderline"/>
        </w:rPr>
        <w:t xml:space="preserve">, whatever takes place there is </w:t>
      </w:r>
      <w:r w:rsidRPr="00292089">
        <w:rPr>
          <w:rStyle w:val="Emphasis"/>
        </w:rPr>
        <w:t>known</w:t>
      </w:r>
      <w:r w:rsidRPr="00292089">
        <w:rPr>
          <w:sz w:val="12"/>
        </w:rPr>
        <w:t xml:space="preserve">. </w:t>
      </w:r>
      <w:r w:rsidRPr="00292089">
        <w:rPr>
          <w:rStyle w:val="StyleUnderline"/>
        </w:rPr>
        <w:t xml:space="preserve">What-is-known does belong in </w:t>
      </w:r>
      <w:r w:rsidRPr="00292089">
        <w:rPr>
          <w:rStyle w:val="Emphasis"/>
        </w:rPr>
        <w:t>signification</w:t>
      </w:r>
      <w:r w:rsidRPr="00292089">
        <w:rPr>
          <w:sz w:val="12"/>
        </w:rPr>
        <w:t xml:space="preserve">, </w:t>
      </w:r>
      <w:r w:rsidRPr="00292089">
        <w:rPr>
          <w:rStyle w:val="Emphasis"/>
        </w:rPr>
        <w:t>it presumes signifiers but the closure</w:t>
      </w:r>
      <w:r w:rsidRPr="00292089">
        <w:rPr>
          <w:sz w:val="12"/>
        </w:rPr>
        <w:t xml:space="preserve">, </w:t>
      </w:r>
      <w:r w:rsidRPr="00292089">
        <w:rPr>
          <w:rStyle w:val="Emphasis"/>
        </w:rPr>
        <w:t>signification</w:t>
      </w:r>
      <w:r w:rsidRPr="00292089">
        <w:rPr>
          <w:rStyle w:val="StyleUnderline"/>
        </w:rPr>
        <w:t xml:space="preserve">, takes place in </w:t>
      </w:r>
      <w:r w:rsidRPr="00292089">
        <w:rPr>
          <w:rStyle w:val="Emphasis"/>
        </w:rPr>
        <w:t>justification</w:t>
      </w:r>
      <w:r w:rsidRPr="00292089">
        <w:rPr>
          <w:rStyle w:val="StyleUnderline"/>
        </w:rPr>
        <w:t xml:space="preserve">, as it provides an </w:t>
      </w:r>
      <w:r w:rsidRPr="00292089">
        <w:rPr>
          <w:rStyle w:val="Emphasis"/>
        </w:rPr>
        <w:t>explanation</w:t>
      </w:r>
      <w:r w:rsidRPr="00292089">
        <w:rPr>
          <w:rStyle w:val="StyleUnderline"/>
        </w:rPr>
        <w:t xml:space="preserve"> </w:t>
      </w:r>
      <w:proofErr w:type="gramStart"/>
      <w:r w:rsidRPr="00292089">
        <w:rPr>
          <w:rStyle w:val="StyleUnderline"/>
        </w:rPr>
        <w:t>for that which is</w:t>
      </w:r>
      <w:proofErr w:type="gramEnd"/>
      <w:r w:rsidRPr="00292089">
        <w:rPr>
          <w:rStyle w:val="StyleUnderline"/>
        </w:rPr>
        <w:t xml:space="preserve"> a </w:t>
      </w:r>
      <w:r w:rsidRPr="00292089">
        <w:rPr>
          <w:rStyle w:val="Emphasis"/>
        </w:rPr>
        <w:t>privilege</w:t>
      </w:r>
      <w:r w:rsidRPr="00292089">
        <w:rPr>
          <w:rStyle w:val="StyleUnderline"/>
        </w:rPr>
        <w:t xml:space="preserve"> of the living (</w:t>
      </w:r>
      <w:r w:rsidRPr="00292089">
        <w:rPr>
          <w:rStyle w:val="Emphasis"/>
        </w:rPr>
        <w:t>sovereign</w:t>
      </w:r>
      <w:r w:rsidRPr="00292089">
        <w:rPr>
          <w:rStyle w:val="StyleUnderline"/>
        </w:rPr>
        <w:t xml:space="preserve">) </w:t>
      </w:r>
      <w:r w:rsidRPr="00292089">
        <w:rPr>
          <w:rStyle w:val="Emphasis"/>
        </w:rPr>
        <w:t>thing</w:t>
      </w:r>
      <w:r w:rsidRPr="00292089">
        <w:rPr>
          <w:rStyle w:val="StyleUnderline"/>
        </w:rPr>
        <w:t xml:space="preserve">, namely, the </w:t>
      </w:r>
      <w:r w:rsidRPr="00292089">
        <w:rPr>
          <w:rStyle w:val="Emphasis"/>
        </w:rPr>
        <w:t>decision</w:t>
      </w:r>
      <w:r w:rsidRPr="00292089">
        <w:rPr>
          <w:sz w:val="12"/>
        </w:rPr>
        <w:t xml:space="preserve">. For what-is-known is a signifying reservoir to which the arsenal of racial knowledge has also contributed: as </w:t>
      </w:r>
      <w:r w:rsidRPr="00292089">
        <w:rPr>
          <w:rStyle w:val="StyleUnderline"/>
        </w:rPr>
        <w:t xml:space="preserve">the scene of nature is </w:t>
      </w:r>
      <w:r w:rsidRPr="00292089">
        <w:rPr>
          <w:rStyle w:val="Emphasis"/>
        </w:rPr>
        <w:t>rehearsed</w:t>
      </w:r>
      <w:r w:rsidRPr="00292089">
        <w:rPr>
          <w:rStyle w:val="StyleUnderline"/>
        </w:rPr>
        <w:t xml:space="preserve"> every time a </w:t>
      </w:r>
      <w:r w:rsidRPr="00292089">
        <w:rPr>
          <w:rStyle w:val="Emphasis"/>
        </w:rPr>
        <w:t>black person</w:t>
      </w:r>
      <w:r w:rsidRPr="00292089">
        <w:rPr>
          <w:rStyle w:val="StyleUnderline"/>
        </w:rPr>
        <w:t xml:space="preserve"> is stopped by the highway patrol for search, every time a black or brown person is closely observed by store </w:t>
      </w:r>
      <w:r w:rsidRPr="00292089">
        <w:rPr>
          <w:rStyle w:val="Emphasis"/>
        </w:rPr>
        <w:t>surveillance</w:t>
      </w:r>
      <w:r w:rsidRPr="00292089">
        <w:rPr>
          <w:sz w:val="12"/>
        </w:rPr>
        <w:t xml:space="preserve">, by </w:t>
      </w:r>
      <w:r w:rsidRPr="00292089">
        <w:rPr>
          <w:rStyle w:val="StyleUnderline"/>
        </w:rPr>
        <w:t xml:space="preserve">a convenience </w:t>
      </w:r>
      <w:r w:rsidRPr="00292089">
        <w:rPr>
          <w:rStyle w:val="Emphasis"/>
        </w:rPr>
        <w:t>store owner</w:t>
      </w:r>
      <w:r w:rsidRPr="00292089">
        <w:rPr>
          <w:rStyle w:val="StyleUnderline"/>
        </w:rPr>
        <w:t xml:space="preserve"> or </w:t>
      </w:r>
      <w:r w:rsidRPr="00292089">
        <w:rPr>
          <w:rStyle w:val="Emphasis"/>
        </w:rPr>
        <w:t>employee</w:t>
      </w:r>
      <w:r w:rsidRPr="00292089">
        <w:rPr>
          <w:sz w:val="12"/>
        </w:rPr>
        <w:t xml:space="preserve">. </w:t>
      </w:r>
      <w:r w:rsidRPr="00292089">
        <w:rPr>
          <w:rStyle w:val="StyleUnderline"/>
        </w:rPr>
        <w:t xml:space="preserve">Precisely because it stands there, before the decision, always available </w:t>
      </w:r>
      <w:proofErr w:type="gramStart"/>
      <w:r w:rsidRPr="00292089">
        <w:rPr>
          <w:rStyle w:val="StyleUnderline"/>
        </w:rPr>
        <w:t>at the moment</w:t>
      </w:r>
      <w:proofErr w:type="gramEnd"/>
      <w:r w:rsidRPr="00292089">
        <w:rPr>
          <w:rStyle w:val="StyleUnderline"/>
        </w:rPr>
        <w:t xml:space="preserve"> of </w:t>
      </w:r>
      <w:r w:rsidRPr="00292089">
        <w:rPr>
          <w:rStyle w:val="Emphasis"/>
        </w:rPr>
        <w:t>closure</w:t>
      </w:r>
      <w:r w:rsidRPr="00292089">
        <w:rPr>
          <w:rStyle w:val="StyleUnderline"/>
        </w:rPr>
        <w:t xml:space="preserve">, of </w:t>
      </w:r>
      <w:r w:rsidRPr="00292089">
        <w:rPr>
          <w:rStyle w:val="Emphasis"/>
        </w:rPr>
        <w:t>resolution</w:t>
      </w:r>
      <w:r w:rsidRPr="00292089">
        <w:rPr>
          <w:rStyle w:val="StyleUnderline"/>
        </w:rPr>
        <w:t xml:space="preserve">, of </w:t>
      </w:r>
      <w:r w:rsidRPr="00292089">
        <w:rPr>
          <w:rStyle w:val="Emphasis"/>
        </w:rPr>
        <w:t>signification</w:t>
      </w:r>
      <w:r w:rsidRPr="00292089">
        <w:rPr>
          <w:rStyle w:val="StyleUnderline"/>
        </w:rPr>
        <w:t xml:space="preserve">, the </w:t>
      </w:r>
      <w:r w:rsidRPr="00292089">
        <w:rPr>
          <w:rStyle w:val="Emphasis"/>
        </w:rPr>
        <w:t>scene of nature</w:t>
      </w:r>
      <w:r w:rsidRPr="00292089">
        <w:rPr>
          <w:rStyle w:val="StyleUnderline"/>
        </w:rPr>
        <w:t xml:space="preserve"> </w:t>
      </w:r>
      <w:r w:rsidRPr="00292089">
        <w:rPr>
          <w:rStyle w:val="Emphasis"/>
        </w:rPr>
        <w:t>rehearses</w:t>
      </w:r>
      <w:r w:rsidRPr="00292089">
        <w:rPr>
          <w:rStyle w:val="StyleUnderline"/>
        </w:rPr>
        <w:t xml:space="preserve"> the play of </w:t>
      </w:r>
      <w:r w:rsidRPr="00292089">
        <w:rPr>
          <w:rStyle w:val="Emphasis"/>
        </w:rPr>
        <w:t>death</w:t>
      </w:r>
      <w:r w:rsidRPr="00292089">
        <w:rPr>
          <w:rStyle w:val="StyleUnderline"/>
        </w:rPr>
        <w:t xml:space="preserve">, that which delimits the </w:t>
      </w:r>
      <w:r w:rsidRPr="00292089">
        <w:rPr>
          <w:rStyle w:val="Emphasis"/>
        </w:rPr>
        <w:t>horizon of life</w:t>
      </w:r>
      <w:r w:rsidRPr="00292089">
        <w:rPr>
          <w:rStyle w:val="StyleUnderline"/>
        </w:rPr>
        <w:t>, as it brings it about while announcing its oblitera</w:t>
      </w:r>
      <w:r w:rsidRPr="00292089">
        <w:rPr>
          <w:sz w:val="12"/>
        </w:rPr>
        <w:t xml:space="preserve">tion. How so? As my description of resolution (comprehension, interpretation, decision) of the killing of </w:t>
      </w:r>
      <w:proofErr w:type="spellStart"/>
      <w:r w:rsidRPr="00292089">
        <w:rPr>
          <w:sz w:val="12"/>
        </w:rPr>
        <w:t>Amadou</w:t>
      </w:r>
      <w:proofErr w:type="spellEnd"/>
      <w:r w:rsidRPr="00292089">
        <w:rPr>
          <w:sz w:val="12"/>
        </w:rPr>
        <w:t xml:space="preserve"> Diallo indicates, any enactment of the scene of nature repeats the crucial effects of scientific signification, which is to produce a particular kind of modern subject, namely the affectable “I” – the thing of outer-determination, the one which thrives before the horizon of death. </w:t>
      </w:r>
      <w:r w:rsidRPr="00292089">
        <w:rPr>
          <w:rStyle w:val="StyleUnderline"/>
        </w:rPr>
        <w:t xml:space="preserve">From Emile Durkheim to Talcott Parsons and afterwards, the uncovering ´ of universal determinants depends on the mapping of conditions of collective existence, the identification of its various moments, the </w:t>
      </w:r>
      <w:r w:rsidRPr="00292089">
        <w:rPr>
          <w:rStyle w:val="Emphasis"/>
        </w:rPr>
        <w:t>specification</w:t>
      </w:r>
      <w:r w:rsidRPr="00292089">
        <w:rPr>
          <w:rStyle w:val="StyleUnderline"/>
        </w:rPr>
        <w:t xml:space="preserve"> of their </w:t>
      </w:r>
      <w:r w:rsidRPr="00292089">
        <w:rPr>
          <w:rStyle w:val="Emphasis"/>
        </w:rPr>
        <w:t>functions</w:t>
      </w:r>
      <w:r w:rsidRPr="00292089">
        <w:rPr>
          <w:rStyle w:val="StyleUnderline"/>
        </w:rPr>
        <w:t xml:space="preserve">, and the </w:t>
      </w:r>
      <w:r w:rsidRPr="00292089">
        <w:rPr>
          <w:rStyle w:val="Emphasis"/>
        </w:rPr>
        <w:t>circumscription</w:t>
      </w:r>
      <w:r w:rsidRPr="00292089">
        <w:rPr>
          <w:rStyle w:val="StyleUnderline"/>
        </w:rPr>
        <w:t xml:space="preserve"> of a </w:t>
      </w:r>
      <w:r w:rsidRPr="00292089">
        <w:rPr>
          <w:rStyle w:val="Emphasis"/>
        </w:rPr>
        <w:t>totality</w:t>
      </w:r>
      <w:r w:rsidRPr="00292089">
        <w:rPr>
          <w:rStyle w:val="StyleUnderline"/>
        </w:rPr>
        <w:t xml:space="preserve"> which is both an </w:t>
      </w:r>
      <w:r w:rsidRPr="00292089">
        <w:rPr>
          <w:rStyle w:val="Emphasis"/>
        </w:rPr>
        <w:t>actualization</w:t>
      </w:r>
      <w:r w:rsidRPr="00292089">
        <w:rPr>
          <w:rStyle w:val="StyleUnderline"/>
        </w:rPr>
        <w:t xml:space="preserve"> and an </w:t>
      </w:r>
      <w:r w:rsidRPr="00292089">
        <w:rPr>
          <w:rStyle w:val="Emphasis"/>
        </w:rPr>
        <w:t>expression</w:t>
      </w:r>
      <w:r w:rsidRPr="00292089">
        <w:rPr>
          <w:rStyle w:val="StyleUnderline"/>
        </w:rPr>
        <w:t xml:space="preserve"> of a </w:t>
      </w:r>
      <w:proofErr w:type="gramStart"/>
      <w:r w:rsidRPr="00292089">
        <w:rPr>
          <w:rStyle w:val="Emphasis"/>
        </w:rPr>
        <w:t>particular consciousness</w:t>
      </w:r>
      <w:proofErr w:type="gramEnd"/>
      <w:r w:rsidRPr="00292089">
        <w:rPr>
          <w:sz w:val="12"/>
        </w:rPr>
        <w:t xml:space="preserve">. These social scientific products are very rapidly endowed with the same kind of “objectivity” that racial difference acquired. That they are products of scientific discourse is quickly forgotten, for they become facts. The kind of “social facts,” commonsense truths the jurors already knew. </w:t>
      </w:r>
      <w:r w:rsidRPr="00292089">
        <w:rPr>
          <w:rStyle w:val="StyleUnderline"/>
        </w:rPr>
        <w:t xml:space="preserve">As the products of sociological knowledge invade common sense to become “facts,” the scene of nature emerges as another moment of </w:t>
      </w:r>
      <w:r w:rsidRPr="00292089">
        <w:rPr>
          <w:rStyle w:val="Emphasis"/>
        </w:rPr>
        <w:t>materialization</w:t>
      </w:r>
      <w:r w:rsidRPr="00292089">
        <w:rPr>
          <w:rStyle w:val="StyleUnderline"/>
        </w:rPr>
        <w:t xml:space="preserve"> of </w:t>
      </w:r>
      <w:proofErr w:type="spellStart"/>
      <w:r w:rsidRPr="00292089">
        <w:rPr>
          <w:rStyle w:val="Emphasis"/>
        </w:rPr>
        <w:t>raciality</w:t>
      </w:r>
      <w:proofErr w:type="spellEnd"/>
      <w:r w:rsidRPr="00292089">
        <w:rPr>
          <w:rStyle w:val="StyleUnderline"/>
        </w:rPr>
        <w:t xml:space="preserve">, another strategy of racial subjection. When the </w:t>
      </w:r>
      <w:r w:rsidRPr="00292089">
        <w:rPr>
          <w:rStyle w:val="Emphasis"/>
        </w:rPr>
        <w:t>defense</w:t>
      </w:r>
      <w:r w:rsidRPr="00292089">
        <w:rPr>
          <w:rStyle w:val="StyleUnderline"/>
        </w:rPr>
        <w:t xml:space="preserve"> lawyers built their case, they brought a </w:t>
      </w:r>
      <w:r w:rsidRPr="00292089">
        <w:rPr>
          <w:rStyle w:val="Emphasis"/>
        </w:rPr>
        <w:t>socially contingent</w:t>
      </w:r>
      <w:r w:rsidRPr="00292089">
        <w:rPr>
          <w:rStyle w:val="StyleUnderline"/>
        </w:rPr>
        <w:t xml:space="preserve"> event into the </w:t>
      </w:r>
      <w:r w:rsidRPr="00292089">
        <w:rPr>
          <w:rStyle w:val="Emphasis"/>
        </w:rPr>
        <w:t>universal domain</w:t>
      </w:r>
      <w:r w:rsidRPr="00292089">
        <w:rPr>
          <w:rStyle w:val="StyleUnderline"/>
        </w:rPr>
        <w:t xml:space="preserve"> of the </w:t>
      </w:r>
      <w:r w:rsidRPr="00292089">
        <w:rPr>
          <w:rStyle w:val="Emphasis"/>
        </w:rPr>
        <w:t>law</w:t>
      </w:r>
      <w:r w:rsidRPr="00292089">
        <w:rPr>
          <w:rStyle w:val="StyleUnderline"/>
        </w:rPr>
        <w:t xml:space="preserve"> to purify it from the </w:t>
      </w:r>
      <w:r w:rsidRPr="00292089">
        <w:rPr>
          <w:rStyle w:val="Emphasis"/>
        </w:rPr>
        <w:t>references to racism</w:t>
      </w:r>
      <w:r w:rsidRPr="00292089">
        <w:rPr>
          <w:sz w:val="12"/>
        </w:rPr>
        <w:t xml:space="preserve">. And yet, the arsenal of </w:t>
      </w:r>
      <w:proofErr w:type="spellStart"/>
      <w:r w:rsidRPr="00292089">
        <w:rPr>
          <w:sz w:val="12"/>
        </w:rPr>
        <w:t>raciality</w:t>
      </w:r>
      <w:proofErr w:type="spellEnd"/>
      <w:r w:rsidRPr="00292089">
        <w:rPr>
          <w:sz w:val="12"/>
        </w:rPr>
        <w:t xml:space="preserve"> does its work as their references to danger, fear, and crime recall a mode of existing not bounded by the rule of law but ruled by another universal: </w:t>
      </w:r>
      <w:r w:rsidRPr="00292089">
        <w:rPr>
          <w:rStyle w:val="StyleUnderline"/>
        </w:rPr>
        <w:t xml:space="preserve">the sociological laws which produced the South Bronx and its (black and brown) “armed criminals,” “rapists,” “robbers,” and “murderers” as so </w:t>
      </w:r>
      <w:r w:rsidRPr="00292089">
        <w:rPr>
          <w:rStyle w:val="Emphasis"/>
        </w:rPr>
        <w:t>violent</w:t>
      </w:r>
      <w:r w:rsidRPr="00292089">
        <w:rPr>
          <w:rStyle w:val="StyleUnderline"/>
        </w:rPr>
        <w:t xml:space="preserve"> that the </w:t>
      </w:r>
      <w:r w:rsidRPr="00292089">
        <w:rPr>
          <w:rStyle w:val="Emphasis"/>
        </w:rPr>
        <w:t>state itself trembles</w:t>
      </w:r>
      <w:r w:rsidRPr="00292089">
        <w:rPr>
          <w:rStyle w:val="StyleUnderline"/>
        </w:rPr>
        <w:t xml:space="preserve"> at the core of its </w:t>
      </w:r>
      <w:r w:rsidRPr="00292089">
        <w:rPr>
          <w:rStyle w:val="Emphasis"/>
        </w:rPr>
        <w:t>authorized violent apparatuses</w:t>
      </w:r>
      <w:r w:rsidRPr="00292089">
        <w:rPr>
          <w:rStyle w:val="StyleUnderline"/>
        </w:rPr>
        <w:t>.</w:t>
      </w:r>
      <w:r>
        <w:rPr>
          <w:rStyle w:val="StyleUnderline"/>
        </w:rPr>
        <w:t xml:space="preserve"> </w:t>
      </w:r>
      <w:r w:rsidRPr="00292089">
        <w:rPr>
          <w:sz w:val="12"/>
        </w:rPr>
        <w:t xml:space="preserve">What preexists and remains after the event of the killing of </w:t>
      </w:r>
      <w:proofErr w:type="spellStart"/>
      <w:r w:rsidRPr="00292089">
        <w:rPr>
          <w:sz w:val="12"/>
        </w:rPr>
        <w:t>Amadou</w:t>
      </w:r>
      <w:proofErr w:type="spellEnd"/>
      <w:r w:rsidRPr="00292089">
        <w:rPr>
          <w:sz w:val="12"/>
        </w:rPr>
        <w:t xml:space="preserve"> Diallo? </w:t>
      </w:r>
      <w:r w:rsidRPr="00292089">
        <w:rPr>
          <w:rStyle w:val="StyleUnderline"/>
        </w:rPr>
        <w:t xml:space="preserve">The analytics of </w:t>
      </w:r>
      <w:proofErr w:type="spellStart"/>
      <w:r w:rsidRPr="00292089">
        <w:rPr>
          <w:rStyle w:val="Emphasis"/>
        </w:rPr>
        <w:t>raciality</w:t>
      </w:r>
      <w:proofErr w:type="spellEnd"/>
      <w:r w:rsidRPr="00292089">
        <w:rPr>
          <w:rStyle w:val="StyleUnderline"/>
        </w:rPr>
        <w:t xml:space="preserve">, the </w:t>
      </w:r>
      <w:r w:rsidRPr="00292089">
        <w:rPr>
          <w:rStyle w:val="Emphasis"/>
        </w:rPr>
        <w:t>reservoir</w:t>
      </w:r>
      <w:r w:rsidRPr="00292089">
        <w:rPr>
          <w:rStyle w:val="StyleUnderline"/>
        </w:rPr>
        <w:t xml:space="preserve"> of </w:t>
      </w:r>
      <w:r w:rsidRPr="00292089">
        <w:rPr>
          <w:rStyle w:val="Emphasis"/>
        </w:rPr>
        <w:t>racial knowledge</w:t>
      </w:r>
      <w:r w:rsidRPr="00292089">
        <w:rPr>
          <w:rStyle w:val="StyleUnderline"/>
        </w:rPr>
        <w:t xml:space="preserve">, which casts the officers’ decisions to kill as a passage of the play of universal reason, namely the </w:t>
      </w:r>
      <w:r w:rsidRPr="00292089">
        <w:rPr>
          <w:rStyle w:val="Emphasis"/>
        </w:rPr>
        <w:t>scene of nature</w:t>
      </w:r>
      <w:r w:rsidRPr="00292089">
        <w:rPr>
          <w:sz w:val="12"/>
        </w:rPr>
        <w:t xml:space="preserve">. </w:t>
      </w:r>
      <w:r w:rsidRPr="00292089">
        <w:rPr>
          <w:rStyle w:val="StyleUnderline"/>
        </w:rPr>
        <w:t xml:space="preserve">Without a beginning or an end, each of its deployments re-produces racial subjugation when it delimits, circumscribes, and tames the </w:t>
      </w:r>
      <w:r w:rsidRPr="00292089">
        <w:rPr>
          <w:rStyle w:val="Emphasis"/>
        </w:rPr>
        <w:t>locus</w:t>
      </w:r>
      <w:r w:rsidRPr="00292089">
        <w:rPr>
          <w:rStyle w:val="StyleUnderline"/>
        </w:rPr>
        <w:t xml:space="preserve"> of </w:t>
      </w:r>
      <w:r w:rsidRPr="00292089">
        <w:rPr>
          <w:rStyle w:val="Emphasis"/>
        </w:rPr>
        <w:t>affectability</w:t>
      </w:r>
      <w:r w:rsidRPr="00292089">
        <w:rPr>
          <w:rStyle w:val="StyleUnderline"/>
        </w:rPr>
        <w:t xml:space="preserve"> – the mark of </w:t>
      </w:r>
      <w:r w:rsidRPr="00292089">
        <w:rPr>
          <w:rStyle w:val="Emphasis"/>
        </w:rPr>
        <w:t>death</w:t>
      </w:r>
      <w:r w:rsidRPr="00292089">
        <w:rPr>
          <w:rStyle w:val="StyleUnderline"/>
        </w:rPr>
        <w:t>.</w:t>
      </w:r>
      <w:r w:rsidRPr="00292089">
        <w:rPr>
          <w:sz w:val="12"/>
        </w:rPr>
        <w:t xml:space="preserve"> </w:t>
      </w:r>
      <w:r w:rsidRPr="00292089">
        <w:rPr>
          <w:rStyle w:val="StyleUnderline"/>
        </w:rPr>
        <w:t xml:space="preserve">When it explains as a matter-of-course the acts of total violence afflicting the economically dispossessed urban and global regions where the </w:t>
      </w:r>
      <w:r w:rsidRPr="00292089">
        <w:rPr>
          <w:rStyle w:val="Emphasis"/>
        </w:rPr>
        <w:t>racial subaltern live and die.</w:t>
      </w:r>
    </w:p>
    <w:p w14:paraId="56B33CC8" w14:textId="77777777" w:rsidR="001070A6" w:rsidRPr="001070A6" w:rsidRDefault="001070A6" w:rsidP="001070A6"/>
    <w:p w14:paraId="6FAC09F4" w14:textId="3E03F02D" w:rsidR="002B5E8B" w:rsidRDefault="002B5E8B" w:rsidP="002B5E8B">
      <w:pPr>
        <w:pStyle w:val="Heading2"/>
      </w:pPr>
      <w:r>
        <w:t>Framework</w:t>
      </w:r>
    </w:p>
    <w:p w14:paraId="1CE21B14" w14:textId="45B424AB" w:rsidR="00736085" w:rsidRPr="00736085" w:rsidRDefault="00736085" w:rsidP="00736085">
      <w:pPr>
        <w:pStyle w:val="Heading4"/>
      </w:pPr>
      <w:r>
        <w:t xml:space="preserve">Our interpretation leverages a </w:t>
      </w:r>
      <w:r>
        <w:rPr>
          <w:u w:val="single"/>
        </w:rPr>
        <w:t>synaptic re-wiring</w:t>
      </w:r>
    </w:p>
    <w:p w14:paraId="29358112" w14:textId="77777777" w:rsidR="00736085" w:rsidRPr="00C15DA9" w:rsidRDefault="00736085" w:rsidP="00736085">
      <w:r>
        <w:rPr>
          <w:rStyle w:val="Style13ptBold"/>
        </w:rPr>
        <w:t xml:space="preserve">Harney, 15 </w:t>
      </w:r>
      <w:r>
        <w:t xml:space="preserve">[Stefano Harney, Stefano Harney teaches ethics and strategy at Singapore Management University and is author with Fred Moten of The </w:t>
      </w:r>
      <w:proofErr w:type="spellStart"/>
      <w:r>
        <w:t>Undercommons</w:t>
      </w:r>
      <w:proofErr w:type="spellEnd"/>
      <w:r>
        <w:t xml:space="preserve">: fugitive planning and black study from </w:t>
      </w:r>
      <w:proofErr w:type="spellStart"/>
      <w:r>
        <w:t>Autonomedia</w:t>
      </w:r>
      <w:proofErr w:type="spellEnd"/>
      <w:r>
        <w:t xml:space="preserve"> and of the forthcoming A-Z of Management with Tim </w:t>
      </w:r>
      <w:proofErr w:type="spellStart"/>
      <w:r>
        <w:t>Edkins</w:t>
      </w:r>
      <w:proofErr w:type="spellEnd"/>
      <w:r>
        <w:t xml:space="preserve"> for Zero Books. “</w:t>
      </w:r>
      <w:proofErr w:type="spellStart"/>
      <w:r>
        <w:t>Hapticality</w:t>
      </w:r>
      <w:proofErr w:type="spellEnd"/>
      <w:r>
        <w:t xml:space="preserve"> in the </w:t>
      </w:r>
      <w:proofErr w:type="spellStart"/>
      <w:r>
        <w:t>Undercommons</w:t>
      </w:r>
      <w:proofErr w:type="spellEnd"/>
      <w:r>
        <w:t>, or From Operations Management to Black Ops,” 2015, The Routledge Companion to Art and Politics]//Townes</w:t>
      </w:r>
    </w:p>
    <w:p w14:paraId="04A548DD" w14:textId="77777777" w:rsidR="00736085" w:rsidRPr="00C15DA9" w:rsidRDefault="00736085" w:rsidP="00736085">
      <w:r>
        <w:t xml:space="preserve">Synaptic </w:t>
      </w:r>
      <w:proofErr w:type="spellStart"/>
      <w:r>
        <w:t>Labour</w:t>
      </w:r>
      <w:proofErr w:type="spellEnd"/>
      <w:r>
        <w:t xml:space="preserve"> </w:t>
      </w:r>
      <w:r w:rsidRPr="00A37647">
        <w:rPr>
          <w:rStyle w:val="StyleUnderline"/>
        </w:rPr>
        <w:t xml:space="preserve">This algorithmically expanding line means the outside of the </w:t>
      </w:r>
      <w:r w:rsidRPr="00A37647">
        <w:rPr>
          <w:rStyle w:val="Emphasis"/>
        </w:rPr>
        <w:t>factory</w:t>
      </w:r>
      <w:r w:rsidRPr="00A37647">
        <w:rPr>
          <w:rStyle w:val="StyleUnderline"/>
        </w:rPr>
        <w:t xml:space="preserve"> is </w:t>
      </w:r>
      <w:r w:rsidRPr="00A37647">
        <w:rPr>
          <w:rStyle w:val="Emphasis"/>
        </w:rPr>
        <w:t>measured</w:t>
      </w:r>
      <w:r w:rsidRPr="00A37647">
        <w:rPr>
          <w:rStyle w:val="StyleUnderline"/>
        </w:rPr>
        <w:t xml:space="preserve"> like the inside, aligned with the </w:t>
      </w:r>
      <w:r w:rsidRPr="00A37647">
        <w:rPr>
          <w:rStyle w:val="Emphasis"/>
        </w:rPr>
        <w:t>processual inside</w:t>
      </w:r>
      <w:r>
        <w:t xml:space="preserve">. </w:t>
      </w:r>
      <w:r w:rsidRPr="00A37647">
        <w:rPr>
          <w:rStyle w:val="StyleUnderline"/>
        </w:rPr>
        <w:t>And when the factory is virtual, post-</w:t>
      </w:r>
      <w:proofErr w:type="spellStart"/>
      <w:r w:rsidRPr="00A37647">
        <w:rPr>
          <w:rStyle w:val="StyleUnderline"/>
        </w:rPr>
        <w:t>fordist</w:t>
      </w:r>
      <w:proofErr w:type="spellEnd"/>
      <w:r w:rsidRPr="00A37647">
        <w:rPr>
          <w:rStyle w:val="StyleUnderline"/>
        </w:rPr>
        <w:t xml:space="preserve">, a social factory, the </w:t>
      </w:r>
      <w:r w:rsidRPr="00A37647">
        <w:rPr>
          <w:rStyle w:val="Emphasis"/>
        </w:rPr>
        <w:t>algorithms of the line extend</w:t>
      </w:r>
      <w:r w:rsidRPr="00A37647">
        <w:rPr>
          <w:rStyle w:val="StyleUnderline"/>
        </w:rPr>
        <w:t xml:space="preserve"> the </w:t>
      </w:r>
      <w:r w:rsidRPr="00A37647">
        <w:rPr>
          <w:rStyle w:val="Emphasis"/>
        </w:rPr>
        <w:t>rhythm</w:t>
      </w:r>
      <w:r w:rsidRPr="00A37647">
        <w:rPr>
          <w:rStyle w:val="StyleUnderline"/>
        </w:rPr>
        <w:t xml:space="preserve"> of </w:t>
      </w:r>
      <w:r w:rsidRPr="00A37647">
        <w:rPr>
          <w:rStyle w:val="Emphasis"/>
        </w:rPr>
        <w:t>production</w:t>
      </w:r>
      <w:r w:rsidRPr="00A37647">
        <w:rPr>
          <w:rStyle w:val="StyleUnderline"/>
        </w:rPr>
        <w:t xml:space="preserve">, of </w:t>
      </w:r>
      <w:r w:rsidRPr="00A37647">
        <w:rPr>
          <w:rStyle w:val="Emphasis"/>
        </w:rPr>
        <w:t>assembly</w:t>
      </w:r>
      <w:r w:rsidRPr="00A37647">
        <w:rPr>
          <w:rStyle w:val="StyleUnderline"/>
        </w:rPr>
        <w:t xml:space="preserve"> across our </w:t>
      </w:r>
      <w:r w:rsidRPr="00A37647">
        <w:rPr>
          <w:rStyle w:val="Emphasis"/>
        </w:rPr>
        <w:t>lives</w:t>
      </w:r>
      <w:r w:rsidRPr="00A37647">
        <w:rPr>
          <w:rStyle w:val="StyleUnderline"/>
        </w:rPr>
        <w:t>.</w:t>
      </w:r>
      <w:r>
        <w:t xml:space="preserve"> The two meanings of assembly, or perhaps two modes of assembly, begin to merge, to assemble is both to come together and to make, anywhere, anytime. </w:t>
      </w:r>
      <w:r w:rsidRPr="00A37647">
        <w:rPr>
          <w:rStyle w:val="StyleUnderline"/>
        </w:rPr>
        <w:t>But what is made when we assemble and re-assemble is the line itself first and foremost, not a product or a service</w:t>
      </w:r>
      <w:r>
        <w:t xml:space="preserve">. </w:t>
      </w:r>
      <w:r w:rsidRPr="00A37647">
        <w:rPr>
          <w:rStyle w:val="Emphasis"/>
        </w:rPr>
        <w:t>This is our work today</w:t>
      </w:r>
      <w:r>
        <w:t xml:space="preserve">. We take inventories of ourselves for components not the whole. We produce lean efforts to </w:t>
      </w:r>
      <w:proofErr w:type="spellStart"/>
      <w:r>
        <w:t>transconduct</w:t>
      </w:r>
      <w:proofErr w:type="spellEnd"/>
      <w:r>
        <w:t xml:space="preserve">. </w:t>
      </w:r>
      <w:r w:rsidRPr="00A37647">
        <w:rPr>
          <w:rStyle w:val="Emphasis"/>
        </w:rPr>
        <w:t>We look to overcome constraints</w:t>
      </w:r>
      <w:r>
        <w:t xml:space="preserve">. </w:t>
      </w:r>
      <w:r w:rsidRPr="00A37647">
        <w:rPr>
          <w:rStyle w:val="StyleUnderline"/>
        </w:rPr>
        <w:t xml:space="preserve">We define values through </w:t>
      </w:r>
      <w:r w:rsidRPr="00A37647">
        <w:rPr>
          <w:rStyle w:val="Emphasis"/>
        </w:rPr>
        <w:t>metrics</w:t>
      </w:r>
      <w:r>
        <w:t xml:space="preserve">. </w:t>
      </w:r>
      <w:r w:rsidRPr="00A37647">
        <w:rPr>
          <w:rStyle w:val="StyleUnderline"/>
        </w:rPr>
        <w:t xml:space="preserve">These are all terms from operations </w:t>
      </w:r>
      <w:proofErr w:type="gramStart"/>
      <w:r w:rsidRPr="00A37647">
        <w:rPr>
          <w:rStyle w:val="StyleUnderline"/>
        </w:rPr>
        <w:t>management</w:t>
      </w:r>
      <w:proofErr w:type="gramEnd"/>
      <w:r w:rsidRPr="00A37647">
        <w:rPr>
          <w:rStyle w:val="StyleUnderline"/>
        </w:rPr>
        <w:t xml:space="preserve"> but they describe work far better than recourse the </w:t>
      </w:r>
      <w:r w:rsidRPr="00A37647">
        <w:rPr>
          <w:rStyle w:val="Emphasis"/>
        </w:rPr>
        <w:t>discourse of subject formation</w:t>
      </w:r>
      <w:r>
        <w:t xml:space="preserve">. </w:t>
      </w:r>
      <w:r w:rsidRPr="00A37647">
        <w:rPr>
          <w:rStyle w:val="Emphasis"/>
        </w:rPr>
        <w:t>Creativity</w:t>
      </w:r>
      <w:r w:rsidRPr="00A37647">
        <w:rPr>
          <w:rStyle w:val="StyleUnderline"/>
        </w:rPr>
        <w:t xml:space="preserve"> itself, supposedly at the heart of the battle for the subject today, is nothing but what operations management calls variance in the line, a variance that may lead to what is in turn called a kaizen event, </w:t>
      </w:r>
      <w:r w:rsidRPr="00A37647">
        <w:rPr>
          <w:rStyle w:val="Emphasis"/>
        </w:rPr>
        <w:t>an improvement</w:t>
      </w:r>
      <w:r w:rsidRPr="00A37647">
        <w:rPr>
          <w:rStyle w:val="StyleUnderline"/>
        </w:rPr>
        <w:t xml:space="preserve">, and is then </w:t>
      </w:r>
      <w:r w:rsidRPr="00A37647">
        <w:rPr>
          <w:rStyle w:val="Emphasis"/>
        </w:rPr>
        <w:t>assimilated back</w:t>
      </w:r>
      <w:r w:rsidRPr="00A37647">
        <w:rPr>
          <w:rStyle w:val="StyleUnderline"/>
        </w:rPr>
        <w:t xml:space="preserve"> into an even more </w:t>
      </w:r>
      <w:r w:rsidRPr="00A37647">
        <w:rPr>
          <w:rStyle w:val="Emphasis"/>
        </w:rPr>
        <w:t>sophisticated line</w:t>
      </w:r>
      <w:r>
        <w:t xml:space="preserve">. Today ours is primarily the </w:t>
      </w:r>
      <w:proofErr w:type="spellStart"/>
      <w:r>
        <w:t>labour</w:t>
      </w:r>
      <w:proofErr w:type="spellEnd"/>
      <w:r>
        <w:t xml:space="preserve"> of adapting and translating, being commensurate and flexible, being a conduit and receptacle, a port for information but also a conductor of information, a wire, a travel plug. </w:t>
      </w:r>
      <w:r w:rsidRPr="00A37647">
        <w:rPr>
          <w:rStyle w:val="StyleUnderline"/>
        </w:rPr>
        <w:t>We channel affect toward new connections</w:t>
      </w:r>
      <w:r>
        <w:t xml:space="preserve">. </w:t>
      </w:r>
      <w:r w:rsidRPr="00A37647">
        <w:rPr>
          <w:rStyle w:val="StyleUnderline"/>
        </w:rPr>
        <w:t xml:space="preserve">We do not just keep the flow of 7 </w:t>
      </w:r>
      <w:r w:rsidRPr="00A37647">
        <w:rPr>
          <w:rStyle w:val="Emphasis"/>
        </w:rPr>
        <w:t>meaning</w:t>
      </w:r>
      <w:r w:rsidRPr="00A37647">
        <w:rPr>
          <w:rStyle w:val="StyleUnderline"/>
        </w:rPr>
        <w:t xml:space="preserve">, </w:t>
      </w:r>
      <w:r w:rsidRPr="00A37647">
        <w:rPr>
          <w:rStyle w:val="Emphasis"/>
        </w:rPr>
        <w:t>information</w:t>
      </w:r>
      <w:r w:rsidRPr="00A37647">
        <w:rPr>
          <w:rStyle w:val="StyleUnderline"/>
        </w:rPr>
        <w:t xml:space="preserve">, </w:t>
      </w:r>
      <w:r w:rsidRPr="00A37647">
        <w:rPr>
          <w:rStyle w:val="Emphasis"/>
        </w:rPr>
        <w:t>attention</w:t>
      </w:r>
      <w:r w:rsidRPr="00A37647">
        <w:rPr>
          <w:rStyle w:val="StyleUnderline"/>
        </w:rPr>
        <w:t xml:space="preserve">, </w:t>
      </w:r>
      <w:r w:rsidRPr="00A37647">
        <w:rPr>
          <w:rStyle w:val="Emphasis"/>
        </w:rPr>
        <w:t>taste</w:t>
      </w:r>
      <w:r w:rsidRPr="00A37647">
        <w:rPr>
          <w:rStyle w:val="StyleUnderline"/>
        </w:rPr>
        <w:t xml:space="preserve">, </w:t>
      </w:r>
      <w:r w:rsidRPr="00A37647">
        <w:rPr>
          <w:rStyle w:val="Emphasis"/>
        </w:rPr>
        <w:t>desire</w:t>
      </w:r>
      <w:r w:rsidRPr="00A37647">
        <w:rPr>
          <w:rStyle w:val="StyleUnderline"/>
        </w:rPr>
        <w:t xml:space="preserve">, and </w:t>
      </w:r>
      <w:r w:rsidRPr="00A37647">
        <w:rPr>
          <w:rStyle w:val="Emphasis"/>
        </w:rPr>
        <w:t>fear moving</w:t>
      </w:r>
      <w:r w:rsidRPr="00A37647">
        <w:rPr>
          <w:rStyle w:val="StyleUnderline"/>
        </w:rPr>
        <w:t xml:space="preserve">, we improve this </w:t>
      </w:r>
      <w:r w:rsidRPr="00A37647">
        <w:rPr>
          <w:rStyle w:val="Emphasis"/>
        </w:rPr>
        <w:t>flow continuously</w:t>
      </w:r>
      <w:r>
        <w:t xml:space="preserve">. We must remain open and attuned to the rhythm of the line, to its merciless variances in rhythm. </w:t>
      </w:r>
      <w:r w:rsidRPr="00A37647">
        <w:rPr>
          <w:rStyle w:val="StyleUnderline"/>
        </w:rPr>
        <w:t xml:space="preserve">This is primarily a </w:t>
      </w:r>
      <w:r w:rsidRPr="00A37647">
        <w:rPr>
          <w:rStyle w:val="Emphasis"/>
        </w:rPr>
        <w:t xml:space="preserve">neurological </w:t>
      </w:r>
      <w:proofErr w:type="spellStart"/>
      <w:r w:rsidRPr="00A37647">
        <w:rPr>
          <w:rStyle w:val="Emphasis"/>
        </w:rPr>
        <w:t>labour</w:t>
      </w:r>
      <w:proofErr w:type="spellEnd"/>
      <w:r w:rsidRPr="00A37647">
        <w:rPr>
          <w:rStyle w:val="Emphasis"/>
        </w:rPr>
        <w:t xml:space="preserve">, a synaptic </w:t>
      </w:r>
      <w:proofErr w:type="spellStart"/>
      <w:r w:rsidRPr="00A37647">
        <w:rPr>
          <w:rStyle w:val="Emphasis"/>
        </w:rPr>
        <w:t>labour</w:t>
      </w:r>
      <w:proofErr w:type="spellEnd"/>
      <w:r w:rsidRPr="00A37647">
        <w:rPr>
          <w:rStyle w:val="StyleUnderline"/>
        </w:rPr>
        <w:t xml:space="preserve"> of making </w:t>
      </w:r>
      <w:r w:rsidRPr="00A37647">
        <w:rPr>
          <w:rStyle w:val="Emphasis"/>
        </w:rPr>
        <w:t>contact</w:t>
      </w:r>
      <w:r w:rsidRPr="00A37647">
        <w:rPr>
          <w:rStyle w:val="StyleUnderline"/>
        </w:rPr>
        <w:t xml:space="preserve"> to keep the line </w:t>
      </w:r>
      <w:proofErr w:type="gramStart"/>
      <w:r w:rsidRPr="00A37647">
        <w:rPr>
          <w:rStyle w:val="StyleUnderline"/>
        </w:rPr>
        <w:t>flowing, and</w:t>
      </w:r>
      <w:proofErr w:type="gramEnd"/>
      <w:r w:rsidRPr="00A37647">
        <w:rPr>
          <w:rStyle w:val="StyleUnderline"/>
        </w:rPr>
        <w:t xml:space="preserve"> </w:t>
      </w:r>
      <w:r w:rsidRPr="00A37647">
        <w:rPr>
          <w:rStyle w:val="Emphasis"/>
        </w:rPr>
        <w:t>creating innovations</w:t>
      </w:r>
      <w:r w:rsidRPr="00A37647">
        <w:rPr>
          <w:rStyle w:val="StyleUnderline"/>
        </w:rPr>
        <w:t xml:space="preserve"> that help it </w:t>
      </w:r>
      <w:r w:rsidRPr="00A37647">
        <w:rPr>
          <w:rStyle w:val="Emphasis"/>
        </w:rPr>
        <w:t>flow</w:t>
      </w:r>
      <w:r w:rsidRPr="00A37647">
        <w:rPr>
          <w:rStyle w:val="StyleUnderline"/>
        </w:rPr>
        <w:t xml:space="preserve"> in new directions and at new speeds</w:t>
      </w:r>
      <w:r>
        <w:t xml:space="preserve">. </w:t>
      </w:r>
      <w:r w:rsidRPr="00A37647">
        <w:rPr>
          <w:rStyle w:val="StyleUnderline"/>
        </w:rPr>
        <w:t xml:space="preserve">The worker </w:t>
      </w:r>
      <w:r w:rsidRPr="00A37647">
        <w:rPr>
          <w:rStyle w:val="Emphasis"/>
        </w:rPr>
        <w:t>operates</w:t>
      </w:r>
      <w:r w:rsidRPr="00A37647">
        <w:rPr>
          <w:rStyle w:val="StyleUnderline"/>
        </w:rPr>
        <w:t xml:space="preserve"> like a </w:t>
      </w:r>
      <w:r w:rsidRPr="00A37647">
        <w:rPr>
          <w:rStyle w:val="Emphasis"/>
        </w:rPr>
        <w:t>synapse</w:t>
      </w:r>
      <w:r w:rsidRPr="00A37647">
        <w:rPr>
          <w:rStyle w:val="StyleUnderline"/>
        </w:rPr>
        <w:t xml:space="preserve">, sparking new lines of </w:t>
      </w:r>
      <w:r w:rsidRPr="00A37647">
        <w:rPr>
          <w:rStyle w:val="Emphasis"/>
        </w:rPr>
        <w:t>assembly</w:t>
      </w:r>
      <w:r w:rsidRPr="00A37647">
        <w:rPr>
          <w:rStyle w:val="StyleUnderline"/>
        </w:rPr>
        <w:t xml:space="preserve"> in </w:t>
      </w:r>
      <w:r w:rsidRPr="00A37647">
        <w:rPr>
          <w:rStyle w:val="Emphasis"/>
        </w:rPr>
        <w:t>life</w:t>
      </w:r>
      <w:r>
        <w:t xml:space="preserve">. And she does so anywhere and everywhere because the rhythm of the line is anywhere and everywhere. The worker extends synaptic rhythms in every direction, every circumstance. </w:t>
      </w:r>
      <w:r w:rsidRPr="00A37647">
        <w:rPr>
          <w:rStyle w:val="StyleUnderline"/>
        </w:rPr>
        <w:t xml:space="preserve">With </w:t>
      </w:r>
      <w:proofErr w:type="spellStart"/>
      <w:r w:rsidRPr="00A37647">
        <w:rPr>
          <w:rStyle w:val="StyleUnderline"/>
        </w:rPr>
        <w:t>synpatic</w:t>
      </w:r>
      <w:proofErr w:type="spellEnd"/>
      <w:r w:rsidRPr="00A37647">
        <w:rPr>
          <w:rStyle w:val="StyleUnderline"/>
        </w:rPr>
        <w:t xml:space="preserve"> work, it is </w:t>
      </w:r>
      <w:r w:rsidRPr="00A37647">
        <w:rPr>
          <w:rStyle w:val="Emphasis"/>
        </w:rPr>
        <w:t>access not subjects</w:t>
      </w:r>
      <w:r w:rsidRPr="00A37647">
        <w:rPr>
          <w:rStyle w:val="StyleUnderline"/>
        </w:rPr>
        <w:t xml:space="preserve"> that the line wants, an access, as Denise Ferreira da Silva reminds us, was long at the heart of the </w:t>
      </w:r>
      <w:r w:rsidRPr="00A37647">
        <w:rPr>
          <w:rStyle w:val="Emphasis"/>
        </w:rPr>
        <w:t>abuse</w:t>
      </w:r>
      <w:r w:rsidRPr="00A37647">
        <w:rPr>
          <w:rStyle w:val="StyleUnderline"/>
        </w:rPr>
        <w:t xml:space="preserve"> of the </w:t>
      </w:r>
      <w:r w:rsidRPr="00A37647">
        <w:rPr>
          <w:rStyle w:val="Emphasis"/>
        </w:rPr>
        <w:t>affected ones</w:t>
      </w:r>
      <w:r w:rsidRPr="00A37647">
        <w:rPr>
          <w:rStyle w:val="StyleUnderline"/>
        </w:rPr>
        <w:t xml:space="preserve">, the ones who </w:t>
      </w:r>
      <w:r w:rsidRPr="00A37647">
        <w:rPr>
          <w:rStyle w:val="Emphasis"/>
        </w:rPr>
        <w:t>granted access</w:t>
      </w:r>
      <w:r w:rsidRPr="00A37647">
        <w:rPr>
          <w:rStyle w:val="StyleUnderline"/>
        </w:rPr>
        <w:t xml:space="preserve"> out of </w:t>
      </w:r>
      <w:r w:rsidRPr="00A37647">
        <w:rPr>
          <w:rStyle w:val="Emphasis"/>
        </w:rPr>
        <w:t>love</w:t>
      </w:r>
      <w:r w:rsidRPr="00A37647">
        <w:rPr>
          <w:rStyle w:val="StyleUnderline"/>
        </w:rPr>
        <w:t xml:space="preserve">, out of necessity, out of the </w:t>
      </w:r>
      <w:r w:rsidRPr="00A37647">
        <w:rPr>
          <w:rStyle w:val="Emphasis"/>
        </w:rPr>
        <w:t>consent not to be one, even before that granting was abused</w:t>
      </w:r>
      <w:r>
        <w:t>.</w:t>
      </w:r>
    </w:p>
    <w:p w14:paraId="0472F9A4" w14:textId="77777777" w:rsidR="001070A6" w:rsidRPr="005B2CA6" w:rsidRDefault="001070A6" w:rsidP="001070A6">
      <w:pPr>
        <w:rPr>
          <w:szCs w:val="26"/>
        </w:rPr>
      </w:pPr>
    </w:p>
    <w:p w14:paraId="49DFBB9B" w14:textId="77777777" w:rsidR="001070A6" w:rsidRPr="007A0E63" w:rsidRDefault="001070A6" w:rsidP="001070A6">
      <w:pPr>
        <w:pStyle w:val="Heading4"/>
      </w:pPr>
      <w:r w:rsidRPr="007A0E63">
        <w:t xml:space="preserve">Debate is not radically imaginative but a reinstation of the plantation. </w:t>
      </w:r>
    </w:p>
    <w:p w14:paraId="272CF789" w14:textId="77777777" w:rsidR="001070A6" w:rsidRPr="007A0E63" w:rsidRDefault="001070A6" w:rsidP="001070A6">
      <w:r w:rsidRPr="007A0E63">
        <w:rPr>
          <w:rStyle w:val="Style13ptBold"/>
        </w:rPr>
        <w:t>Wilderson, 14</w:t>
      </w:r>
      <w:r w:rsidRPr="007A0E63">
        <w:t> </w:t>
      </w:r>
      <w:r>
        <w:t>[</w:t>
      </w:r>
      <w:r w:rsidRPr="007A0E63">
        <w:t xml:space="preserve">Frank B. Wilderson III is the Professor of African American Studies and Drama at the University of California at Irvine and a visiting professor at the University of Bremen in Germany, from a Lecture at the Irvine Round Robin, </w:t>
      </w:r>
      <w:r>
        <w:t>20</w:t>
      </w:r>
      <w:r w:rsidRPr="007A0E63">
        <w:t>14, video at </w:t>
      </w:r>
      <w:hyperlink r:id="rId10" w:tgtFrame="_blank" w:history="1">
        <w:r w:rsidRPr="007A0E63">
          <w:rPr>
            <w:rStyle w:val="Hyperlink"/>
          </w:rPr>
          <w:t>https://www.youtube.com/watch?v=KxMfL35rQsA</w:t>
        </w:r>
      </w:hyperlink>
      <w:r>
        <w:t xml:space="preserve">] </w:t>
      </w:r>
      <w:proofErr w:type="spellStart"/>
      <w:r>
        <w:t>rc</w:t>
      </w:r>
      <w:proofErr w:type="spellEnd"/>
      <w:r>
        <w:t>//Townes</w:t>
      </w:r>
    </w:p>
    <w:p w14:paraId="03210E87" w14:textId="77777777" w:rsidR="001070A6" w:rsidRPr="007A0E63" w:rsidRDefault="001070A6" w:rsidP="001070A6">
      <w:pPr>
        <w:rPr>
          <w:rStyle w:val="StyleUnderline"/>
        </w:rPr>
      </w:pPr>
      <w:r w:rsidRPr="007A0E63">
        <w:rPr>
          <w:rStyle w:val="StyleUnderline"/>
        </w:rPr>
        <w:t xml:space="preserve">The formal structure of 12 years a slave, which is no arc at all, but a wallowing within an </w:t>
      </w:r>
      <w:proofErr w:type="spellStart"/>
      <w:r w:rsidRPr="007A0E63">
        <w:rPr>
          <w:rStyle w:val="StyleUnderline"/>
        </w:rPr>
        <w:t>atemporal</w:t>
      </w:r>
      <w:proofErr w:type="spellEnd"/>
      <w:r w:rsidRPr="007A0E63">
        <w:rPr>
          <w:rStyle w:val="StyleUnderline"/>
        </w:rPr>
        <w:t xml:space="preserve"> state alerts us to the fact that this is slavery </w:t>
      </w:r>
      <w:r w:rsidRPr="007A0E63">
        <w:rPr>
          <w:rStyle w:val="Emphasis"/>
        </w:rPr>
        <w:t>shot through social death</w:t>
      </w:r>
      <w:r w:rsidRPr="007A0E63">
        <w:rPr>
          <w:rStyle w:val="StyleUnderline"/>
        </w:rPr>
        <w:t>.</w:t>
      </w:r>
      <w:r w:rsidRPr="007A0E63">
        <w:rPr>
          <w:sz w:val="14"/>
        </w:rPr>
        <w:t xml:space="preserve"> No pretense. No </w:t>
      </w:r>
      <w:proofErr w:type="spellStart"/>
      <w:r w:rsidRPr="007A0E63">
        <w:rPr>
          <w:sz w:val="14"/>
        </w:rPr>
        <w:t>emacipatory</w:t>
      </w:r>
      <w:proofErr w:type="spellEnd"/>
      <w:r w:rsidRPr="007A0E63">
        <w:rPr>
          <w:sz w:val="14"/>
        </w:rPr>
        <w:t xml:space="preserve"> promise. No pretense of sentimental investment in liberal humanist notions of the notion of the human, of white people to </w:t>
      </w:r>
      <w:proofErr w:type="gramStart"/>
      <w:r w:rsidRPr="007A0E63">
        <w:rPr>
          <w:sz w:val="14"/>
        </w:rPr>
        <w:t>look into</w:t>
      </w:r>
      <w:proofErr w:type="gramEnd"/>
      <w:r w:rsidRPr="007A0E63">
        <w:rPr>
          <w:sz w:val="14"/>
        </w:rPr>
        <w:t xml:space="preserve"> their hearts and change. This change is </w:t>
      </w:r>
      <w:proofErr w:type="spellStart"/>
      <w:r w:rsidRPr="007A0E63">
        <w:rPr>
          <w:sz w:val="14"/>
        </w:rPr>
        <w:t>peculiary</w:t>
      </w:r>
      <w:proofErr w:type="spellEnd"/>
      <w:r w:rsidRPr="007A0E63">
        <w:rPr>
          <w:sz w:val="14"/>
        </w:rPr>
        <w:t xml:space="preserve"> humanist narrative belongs to white men and their junior partners in civil society. </w:t>
      </w:r>
      <w:r w:rsidRPr="007A0E63">
        <w:rPr>
          <w:rStyle w:val="StyleUnderline"/>
        </w:rPr>
        <w:t xml:space="preserve">An analogy between plantations and debate seems dodgy to base those comparison points of articulations in political economy, </w:t>
      </w:r>
      <w:r w:rsidRPr="007A0E63">
        <w:rPr>
          <w:rStyle w:val="Emphasis"/>
        </w:rPr>
        <w:t xml:space="preserve">it is not cotton being picked </w:t>
      </w:r>
      <w:r w:rsidRPr="007A0E63">
        <w:rPr>
          <w:rStyle w:val="StyleUnderline"/>
        </w:rPr>
        <w:t>or sugar cane being sucked, in these conference rooms where people scream</w:t>
      </w:r>
      <w:r w:rsidRPr="007A0E63">
        <w:rPr>
          <w:sz w:val="14"/>
        </w:rPr>
        <w:t xml:space="preserve">. The round robin losers don’t get 100 lashes. The political economy of a slave estate looks different from the political economy of debate. But </w:t>
      </w:r>
      <w:r w:rsidRPr="007A0E63">
        <w:rPr>
          <w:rStyle w:val="StyleUnderline"/>
        </w:rPr>
        <w:t xml:space="preserve">the </w:t>
      </w:r>
      <w:r w:rsidRPr="007A0E63">
        <w:rPr>
          <w:rStyle w:val="Emphasis"/>
        </w:rPr>
        <w:t>structural violence</w:t>
      </w:r>
      <w:r w:rsidRPr="007A0E63">
        <w:rPr>
          <w:rStyle w:val="StyleUnderline"/>
        </w:rPr>
        <w:t xml:space="preserve"> and the </w:t>
      </w:r>
      <w:r w:rsidRPr="007A0E63">
        <w:rPr>
          <w:rStyle w:val="Emphasis"/>
        </w:rPr>
        <w:t>libidinal economy</w:t>
      </w:r>
      <w:r w:rsidRPr="007A0E63">
        <w:rPr>
          <w:rStyle w:val="StyleUnderline"/>
        </w:rPr>
        <w:t xml:space="preserve"> of the </w:t>
      </w:r>
      <w:r w:rsidRPr="007A0E63">
        <w:rPr>
          <w:rStyle w:val="Emphasis"/>
        </w:rPr>
        <w:t>planation</w:t>
      </w:r>
      <w:r w:rsidRPr="007A0E63">
        <w:rPr>
          <w:rStyle w:val="StyleUnderline"/>
        </w:rPr>
        <w:t xml:space="preserve"> can be </w:t>
      </w:r>
      <w:r w:rsidRPr="007A0E63">
        <w:rPr>
          <w:rStyle w:val="Emphasis"/>
        </w:rPr>
        <w:t>apprehended</w:t>
      </w:r>
      <w:r w:rsidRPr="007A0E63">
        <w:rPr>
          <w:rStyle w:val="StyleUnderline"/>
        </w:rPr>
        <w:t xml:space="preserve"> in the </w:t>
      </w:r>
      <w:r w:rsidRPr="007A0E63">
        <w:rPr>
          <w:rStyle w:val="Emphasis"/>
        </w:rPr>
        <w:t>political economy of debate</w:t>
      </w:r>
      <w:r w:rsidRPr="007A0E63">
        <w:rPr>
          <w:rStyle w:val="StyleUnderline"/>
        </w:rPr>
        <w:t xml:space="preserve">, and </w:t>
      </w:r>
      <w:r w:rsidRPr="007A0E63">
        <w:rPr>
          <w:rStyle w:val="Emphasis"/>
        </w:rPr>
        <w:t>debate is on the plantation</w:t>
      </w:r>
      <w:r w:rsidRPr="007A0E63">
        <w:rPr>
          <w:sz w:val="14"/>
        </w:rPr>
        <w:t>. I was struck by the long enduring moments of silence in 12 years a slave</w:t>
      </w:r>
      <w:r>
        <w:rPr>
          <w:sz w:val="14"/>
        </w:rPr>
        <w:t>-</w:t>
      </w:r>
      <w:r w:rsidRPr="007A0E63">
        <w:rPr>
          <w:sz w:val="14"/>
        </w:rPr>
        <w:t xml:space="preserve">they labor in 2 ways, you reflect on the </w:t>
      </w:r>
      <w:proofErr w:type="gramStart"/>
      <w:r w:rsidRPr="007A0E63">
        <w:rPr>
          <w:sz w:val="14"/>
        </w:rPr>
        <w:t>slaves</w:t>
      </w:r>
      <w:proofErr w:type="gramEnd"/>
      <w:r w:rsidRPr="007A0E63">
        <w:rPr>
          <w:sz w:val="14"/>
        </w:rPr>
        <w:t xml:space="preserve"> historical stillness and alienation, and they connote a paradigm of existence. One has no contemporaries and interlocuters of the world. being heard by the other cannot be reconciled of the status as a speaking implement. </w:t>
      </w:r>
      <w:r w:rsidRPr="007A0E63">
        <w:rPr>
          <w:rStyle w:val="StyleUnderline"/>
        </w:rPr>
        <w:t xml:space="preserve">the berries he makes inks with are too watery to secure his words on the page. every declaration he makes as a </w:t>
      </w:r>
      <w:proofErr w:type="spellStart"/>
      <w:r w:rsidRPr="007A0E63">
        <w:rPr>
          <w:rStyle w:val="StyleUnderline"/>
        </w:rPr>
        <w:t>bonafide</w:t>
      </w:r>
      <w:proofErr w:type="spellEnd"/>
      <w:r w:rsidRPr="007A0E63">
        <w:rPr>
          <w:rStyle w:val="StyleUnderline"/>
        </w:rPr>
        <w:t xml:space="preserve"> member of civil society, they’re not made with arguments, but met with horrendous acts of violence,</w:t>
      </w:r>
      <w:r>
        <w:rPr>
          <w:rStyle w:val="StyleUnderline"/>
        </w:rPr>
        <w:t xml:space="preserve"> </w:t>
      </w:r>
      <w:r w:rsidRPr="007A0E63">
        <w:rPr>
          <w:rStyle w:val="StyleUnderline"/>
        </w:rPr>
        <w:t xml:space="preserve">not made at producing a disciplined subject or a more productive laborer, but one to maintain </w:t>
      </w:r>
      <w:r w:rsidRPr="007A0E63">
        <w:rPr>
          <w:rStyle w:val="Emphasis"/>
        </w:rPr>
        <w:t>the annihilation of his subjectivity</w:t>
      </w:r>
      <w:r>
        <w:rPr>
          <w:rStyle w:val="Emphasis"/>
        </w:rPr>
        <w:t>-</w:t>
      </w:r>
      <w:r w:rsidRPr="007A0E63">
        <w:rPr>
          <w:rStyle w:val="Emphasis"/>
        </w:rPr>
        <w:t>to maintain the line of the women and the dead</w:t>
      </w:r>
      <w:r w:rsidRPr="007A0E63">
        <w:rPr>
          <w:sz w:val="14"/>
        </w:rPr>
        <w:t>. Solomon and the women and men who went down south with him learn that the only way to speak is to mirror back that which they most admire in themselves</w:t>
      </w:r>
      <w:r>
        <w:rPr>
          <w:sz w:val="14"/>
        </w:rPr>
        <w:t>-</w:t>
      </w:r>
      <w:r w:rsidRPr="007A0E63">
        <w:rPr>
          <w:sz w:val="14"/>
        </w:rPr>
        <w:t>any problem which he raises must be tested and rehearsed inside his head before it is broached with his master</w:t>
      </w:r>
      <w:r>
        <w:rPr>
          <w:sz w:val="14"/>
        </w:rPr>
        <w:t>-</w:t>
      </w:r>
      <w:r w:rsidRPr="007A0E63">
        <w:rPr>
          <w:sz w:val="14"/>
        </w:rPr>
        <w:t xml:space="preserve">otherwise it becomes just cause to open his back with a whip. </w:t>
      </w:r>
      <w:r w:rsidRPr="007A0E63">
        <w:rPr>
          <w:rStyle w:val="StyleUnderline"/>
        </w:rPr>
        <w:t>An analogy between 12 years a slave and debate may seem facile</w:t>
      </w:r>
      <w:r>
        <w:rPr>
          <w:rStyle w:val="StyleUnderline"/>
        </w:rPr>
        <w:t>-</w:t>
      </w:r>
      <w:r w:rsidRPr="007A0E63">
        <w:rPr>
          <w:rStyle w:val="StyleUnderline"/>
        </w:rPr>
        <w:t xml:space="preserve">but the resonance between the plantation of debate is not an </w:t>
      </w:r>
      <w:r w:rsidRPr="007A0E63">
        <w:rPr>
          <w:rStyle w:val="Emphasis"/>
        </w:rPr>
        <w:t>analogy</w:t>
      </w:r>
      <w:r w:rsidRPr="007A0E63">
        <w:rPr>
          <w:rStyle w:val="StyleUnderline"/>
        </w:rPr>
        <w:t xml:space="preserve"> but a </w:t>
      </w:r>
      <w:r w:rsidRPr="007A0E63">
        <w:rPr>
          <w:rStyle w:val="Emphasis"/>
        </w:rPr>
        <w:t>homology</w:t>
      </w:r>
      <w:r w:rsidRPr="007A0E63">
        <w:rPr>
          <w:sz w:val="14"/>
        </w:rPr>
        <w:t xml:space="preserve">, </w:t>
      </w:r>
      <w:r w:rsidRPr="007A0E63">
        <w:rPr>
          <w:rStyle w:val="Emphasis"/>
        </w:rPr>
        <w:t>shared ancestry</w:t>
      </w:r>
      <w:r w:rsidRPr="007A0E63">
        <w:rPr>
          <w:sz w:val="14"/>
        </w:rPr>
        <w:t xml:space="preserve">. Homologous structures are any structures with similarity and come from the same lineage. Analogous are from similar but different lineages. You can see this in animals. There’s a homology or set of </w:t>
      </w:r>
      <w:proofErr w:type="gramStart"/>
      <w:r w:rsidRPr="007A0E63">
        <w:rPr>
          <w:sz w:val="14"/>
        </w:rPr>
        <w:t>homology</w:t>
      </w:r>
      <w:proofErr w:type="gramEnd"/>
      <w:r w:rsidRPr="007A0E63">
        <w:rPr>
          <w:sz w:val="14"/>
        </w:rPr>
        <w:t xml:space="preserve"> that makes for a common ancestry in debate and the plantation alike. </w:t>
      </w:r>
      <w:r w:rsidRPr="007A0E63">
        <w:rPr>
          <w:rStyle w:val="StyleUnderline"/>
        </w:rPr>
        <w:t>Two homologies between the libidinal economy of debate and the plantation are negro</w:t>
      </w:r>
      <w:r w:rsidRPr="007A0E63">
        <w:rPr>
          <w:rStyle w:val="Emphasis"/>
        </w:rPr>
        <w:t>philia</w:t>
      </w:r>
      <w:r w:rsidRPr="007A0E63">
        <w:rPr>
          <w:rStyle w:val="StyleUnderline"/>
        </w:rPr>
        <w:t xml:space="preserve"> and </w:t>
      </w:r>
      <w:proofErr w:type="spellStart"/>
      <w:r w:rsidRPr="007A0E63">
        <w:rPr>
          <w:rStyle w:val="StyleUnderline"/>
        </w:rPr>
        <w:t>negro</w:t>
      </w:r>
      <w:r w:rsidRPr="007A0E63">
        <w:rPr>
          <w:rStyle w:val="Emphasis"/>
        </w:rPr>
        <w:t>phobia</w:t>
      </w:r>
      <w:proofErr w:type="spellEnd"/>
      <w:r>
        <w:rPr>
          <w:rStyle w:val="StyleUnderline"/>
        </w:rPr>
        <w:t>-</w:t>
      </w:r>
      <w:r w:rsidRPr="007A0E63">
        <w:rPr>
          <w:rStyle w:val="StyleUnderline"/>
        </w:rPr>
        <w:t xml:space="preserve">both </w:t>
      </w:r>
      <w:r w:rsidRPr="007A0E63">
        <w:rPr>
          <w:rStyle w:val="Emphasis"/>
        </w:rPr>
        <w:t>are subtended by gratuitous violence</w:t>
      </w:r>
      <w:r w:rsidRPr="007A0E63">
        <w:rPr>
          <w:sz w:val="14"/>
        </w:rPr>
        <w:t xml:space="preserve">. </w:t>
      </w:r>
      <w:r w:rsidRPr="007A0E63">
        <w:rPr>
          <w:rStyle w:val="Emphasis"/>
        </w:rPr>
        <w:t>Social death = alienation and violence</w:t>
      </w:r>
      <w:r w:rsidRPr="007A0E63">
        <w:rPr>
          <w:sz w:val="14"/>
        </w:rPr>
        <w:t xml:space="preserve">. Different writings help us understand how </w:t>
      </w:r>
      <w:proofErr w:type="spellStart"/>
      <w:r w:rsidRPr="007A0E63">
        <w:rPr>
          <w:sz w:val="14"/>
        </w:rPr>
        <w:t>negrophobia</w:t>
      </w:r>
      <w:proofErr w:type="spellEnd"/>
      <w:r w:rsidRPr="007A0E63">
        <w:rPr>
          <w:sz w:val="14"/>
        </w:rPr>
        <w:t xml:space="preserve"> and </w:t>
      </w:r>
      <w:proofErr w:type="spellStart"/>
      <w:r w:rsidRPr="007A0E63">
        <w:rPr>
          <w:sz w:val="14"/>
        </w:rPr>
        <w:t>phillia</w:t>
      </w:r>
      <w:proofErr w:type="spellEnd"/>
      <w:r w:rsidRPr="007A0E63">
        <w:rPr>
          <w:sz w:val="14"/>
        </w:rPr>
        <w:t xml:space="preserve"> are key to understand social death. </w:t>
      </w:r>
      <w:r w:rsidRPr="007A0E63">
        <w:rPr>
          <w:rStyle w:val="StyleUnderline"/>
        </w:rPr>
        <w:t xml:space="preserve">Rashad’s blog, the resistance, and Peterson’s dissertation about race talking about black insurgency in debate tell a disturbing story about administrators and non-black debate alumni who speak with one </w:t>
      </w:r>
      <w:proofErr w:type="spellStart"/>
      <w:r w:rsidRPr="007A0E63">
        <w:rPr>
          <w:rStyle w:val="StyleUnderline"/>
        </w:rPr>
        <w:t>anti black</w:t>
      </w:r>
      <w:proofErr w:type="spellEnd"/>
      <w:r w:rsidRPr="007A0E63">
        <w:rPr>
          <w:rStyle w:val="StyleUnderline"/>
        </w:rPr>
        <w:t xml:space="preserve"> voice</w:t>
      </w:r>
      <w:r w:rsidRPr="007A0E63">
        <w:rPr>
          <w:sz w:val="14"/>
        </w:rPr>
        <w:t xml:space="preserve">. They ask out loud, should we go on subsidizes the institution of college debate, or let it fizzle and die out. This initiative or better yet, the inspiration is a recipe for institutional suicide, but to look at the white initiated end as a form of suicide is to look at it upside down. </w:t>
      </w:r>
      <w:r w:rsidRPr="007A0E63">
        <w:rPr>
          <w:rStyle w:val="StyleUnderline"/>
        </w:rPr>
        <w:t xml:space="preserve">When we turn it white side up, the white dream of abandoning debate is not a suicidal dream, on the contrary, it is a life affirming fantasy because the fantasy intuits the fact that </w:t>
      </w:r>
      <w:r w:rsidRPr="007A0E63">
        <w:rPr>
          <w:rStyle w:val="Emphasis"/>
        </w:rPr>
        <w:t>life can only be affirmed in the absence of blackness</w:t>
      </w:r>
      <w:r w:rsidRPr="007A0E63">
        <w:rPr>
          <w:sz w:val="14"/>
        </w:rPr>
        <w:t xml:space="preserve">. </w:t>
      </w:r>
      <w:r w:rsidRPr="007A0E63">
        <w:rPr>
          <w:rStyle w:val="StyleUnderline"/>
        </w:rPr>
        <w:t xml:space="preserve">if a trajectory of this life affirming fantasy, in the realm of the political economy, white students and their junior partners get disenfranchised because the realms for recognition outside of athletics, if in other words, the resources of advancement are cannibalized leading to the material underdevelopment of human subjects is a small price to pay for the </w:t>
      </w:r>
      <w:r w:rsidRPr="007A0E63">
        <w:rPr>
          <w:rStyle w:val="Emphasis"/>
        </w:rPr>
        <w:t>peace of mind and psychic stability for the libidinal economy</w:t>
      </w:r>
      <w:r w:rsidRPr="007A0E63">
        <w:rPr>
          <w:sz w:val="14"/>
        </w:rPr>
        <w:t>. No firm policy has been set to do away with debate, the only concrete initiative would create another institutional home, but which would more surveil and contain black intellectual insurgency, but we treat the libidinal impulse to end debate as seriously as the political decision to create another space for debate to flourish. Sexton told black undergrads: “</w:t>
      </w:r>
      <w:r w:rsidRPr="007A0E63">
        <w:rPr>
          <w:rStyle w:val="StyleUnderline"/>
        </w:rPr>
        <w:t xml:space="preserve">you should understand white </w:t>
      </w:r>
      <w:proofErr w:type="gramStart"/>
      <w:r w:rsidRPr="007A0E63">
        <w:rPr>
          <w:rStyle w:val="StyleUnderline"/>
        </w:rPr>
        <w:t>peoples</w:t>
      </w:r>
      <w:proofErr w:type="gramEnd"/>
      <w:r w:rsidRPr="007A0E63">
        <w:rPr>
          <w:rStyle w:val="StyleUnderline"/>
        </w:rPr>
        <w:t xml:space="preserve"> fantasies, because tomorrow those fantasies will be legislation</w:t>
      </w:r>
      <w:r w:rsidRPr="007A0E63">
        <w:rPr>
          <w:sz w:val="14"/>
        </w:rPr>
        <w:t xml:space="preserve">” I should be happy that the books and articles I’ve written are debated about. And I am, but the overriding emotion I have is that of being shocked, but not surprised, that </w:t>
      </w:r>
      <w:r w:rsidRPr="007A0E63">
        <w:rPr>
          <w:rStyle w:val="Emphasis"/>
        </w:rPr>
        <w:t>the same will of the annihilation of blackness that is written about by Hartman and Sexton in less reflexive sectors of civil society rears its head in a constitutive element of debate</w:t>
      </w:r>
      <w:r w:rsidRPr="007A0E63">
        <w:rPr>
          <w:sz w:val="14"/>
        </w:rPr>
        <w:t xml:space="preserve">. </w:t>
      </w:r>
      <w:r w:rsidRPr="007A0E63">
        <w:rPr>
          <w:rStyle w:val="Emphasis"/>
        </w:rPr>
        <w:t>Reading and writing can get you killed on the slave estate, black insurgency can get you removed in debate</w:t>
      </w:r>
      <w:r w:rsidRPr="007A0E63">
        <w:rPr>
          <w:sz w:val="14"/>
        </w:rPr>
        <w:t xml:space="preserve">. Negrophilia and phobia are real, but only because they are coordinated with structural violence. Peterson writes of: White coaches who see in afro-pessimism arguments that can win in </w:t>
      </w:r>
      <w:proofErr w:type="gramStart"/>
      <w:r w:rsidRPr="007A0E63">
        <w:rPr>
          <w:sz w:val="14"/>
        </w:rPr>
        <w:t>debate,</w:t>
      </w:r>
      <w:proofErr w:type="gramEnd"/>
      <w:r w:rsidRPr="007A0E63">
        <w:rPr>
          <w:sz w:val="14"/>
        </w:rPr>
        <w:t xml:space="preserve"> he demonstrates that it is ridiculous as well. In a disagreement of strategy, the coach </w:t>
      </w:r>
      <w:proofErr w:type="gramStart"/>
      <w:r w:rsidRPr="007A0E63">
        <w:rPr>
          <w:sz w:val="14"/>
        </w:rPr>
        <w:t>said</w:t>
      </w:r>
      <w:proofErr w:type="gramEnd"/>
      <w:r w:rsidRPr="007A0E63">
        <w:rPr>
          <w:sz w:val="14"/>
        </w:rPr>
        <w:t xml:space="preserve"> “you can’t disagree with me, you’re not even human.” that same coach said “my dick gets so hard when he comes across sharp literature from the black tradition that can be used in debate. He said when he hears a militant poetic verse, it makes my dick hard. In interviews he mentioned a failure in that part of coaching</w:t>
      </w:r>
      <w:r w:rsidRPr="007A0E63">
        <w:rPr>
          <w:rStyle w:val="StyleUnderline"/>
        </w:rPr>
        <w:t>, he establishes a blackness meter, in telling them how black they should act</w:t>
      </w:r>
      <w:r w:rsidRPr="007A0E63">
        <w:rPr>
          <w:sz w:val="14"/>
        </w:rPr>
        <w:t>. He said “coon it up” to his students</w:t>
      </w:r>
      <w:r w:rsidRPr="007A0E63">
        <w:rPr>
          <w:rStyle w:val="StyleUnderline"/>
        </w:rPr>
        <w:t xml:space="preserve">. Other coaches did this in less blatant way, but they have an </w:t>
      </w:r>
      <w:r w:rsidRPr="007A0E63">
        <w:rPr>
          <w:rStyle w:val="Emphasis"/>
        </w:rPr>
        <w:t>intense enjoyment of black speech as well</w:t>
      </w:r>
      <w:r w:rsidRPr="007A0E63">
        <w:rPr>
          <w:sz w:val="14"/>
        </w:rPr>
        <w:t xml:space="preserve">. They ensure more </w:t>
      </w:r>
      <w:proofErr w:type="gramStart"/>
      <w:r w:rsidRPr="007A0E63">
        <w:rPr>
          <w:sz w:val="14"/>
        </w:rPr>
        <w:t>radicalism, and</w:t>
      </w:r>
      <w:proofErr w:type="gramEnd"/>
      <w:r w:rsidRPr="007A0E63">
        <w:rPr>
          <w:sz w:val="14"/>
        </w:rPr>
        <w:t xml:space="preserve"> ensure particular ways to be more radical and militant. </w:t>
      </w:r>
      <w:r w:rsidRPr="007A0E63">
        <w:rPr>
          <w:rStyle w:val="Emphasis"/>
        </w:rPr>
        <w:t>Students are forced to deliver their speeches in rap, even though they’re uncomfortable</w:t>
      </w:r>
      <w:r w:rsidRPr="007A0E63">
        <w:rPr>
          <w:sz w:val="14"/>
        </w:rPr>
        <w:t xml:space="preserve">. </w:t>
      </w:r>
      <w:r w:rsidRPr="007A0E63">
        <w:rPr>
          <w:rStyle w:val="StyleUnderline"/>
        </w:rPr>
        <w:t xml:space="preserve">They’re trapped, because they rely on these individuals for institutional support.” </w:t>
      </w:r>
    </w:p>
    <w:p w14:paraId="27B3BCFC" w14:textId="77777777" w:rsidR="001070A6" w:rsidRPr="00F94357" w:rsidRDefault="001070A6" w:rsidP="001070A6">
      <w:pPr>
        <w:pStyle w:val="Heading4"/>
      </w:pPr>
      <w:bookmarkStart w:id="1" w:name="_Hlk44244048"/>
      <w:r>
        <w:t xml:space="preserve">Just </w:t>
      </w:r>
      <w:r>
        <w:rPr>
          <w:u w:val="single"/>
        </w:rPr>
        <w:t>say no</w:t>
      </w:r>
      <w:r>
        <w:t xml:space="preserve"> to the </w:t>
      </w:r>
      <w:r>
        <w:rPr>
          <w:u w:val="single"/>
        </w:rPr>
        <w:t>affirmative’s politics of repetition compulsion</w:t>
      </w:r>
      <w:r>
        <w:t xml:space="preserve"> that refuses the ability to be passive in favor of the indeterminate need </w:t>
      </w:r>
      <w:r w:rsidRPr="00F94357">
        <w:rPr>
          <w:u w:val="single"/>
        </w:rPr>
        <w:t>to always be active</w:t>
      </w:r>
      <w:r>
        <w:t xml:space="preserve"> yet </w:t>
      </w:r>
      <w:r w:rsidRPr="00F94357">
        <w:rPr>
          <w:u w:val="single"/>
        </w:rPr>
        <w:t>for nothing</w:t>
      </w:r>
      <w:r>
        <w:t xml:space="preserve">. </w:t>
      </w:r>
    </w:p>
    <w:p w14:paraId="3565DB73" w14:textId="77777777" w:rsidR="001070A6" w:rsidRPr="009E6134" w:rsidRDefault="001070A6" w:rsidP="001070A6">
      <w:r>
        <w:rPr>
          <w:rStyle w:val="Style13ptBold"/>
        </w:rPr>
        <w:t xml:space="preserve">Sexton and Barber, 17 </w:t>
      </w:r>
      <w:r>
        <w:t xml:space="preserve">[Jared Sexton, Associate Professor of African American Studies and Film and Media Studies at the University of California, Daniel </w:t>
      </w:r>
      <w:proofErr w:type="spellStart"/>
      <w:r>
        <w:t>Colucciello</w:t>
      </w:r>
      <w:proofErr w:type="spellEnd"/>
      <w:r>
        <w:t xml:space="preserve"> Barber is an Assistant Professor of Philosophy and Religious Studies at Pace University, “On Black Negativity, or the Affirmation of Nothing,” 2017, Society and Space]//Townes</w:t>
      </w:r>
    </w:p>
    <w:p w14:paraId="1FA0A4B2" w14:textId="77777777" w:rsidR="001070A6" w:rsidRPr="00F94357" w:rsidRDefault="001070A6" w:rsidP="001070A6">
      <w:pPr>
        <w:rPr>
          <w:sz w:val="12"/>
        </w:rPr>
      </w:pPr>
      <w:r w:rsidRPr="00F94357">
        <w:rPr>
          <w:sz w:val="12"/>
        </w:rPr>
        <w:t>JS: I think you’re right to draw this link between “</w:t>
      </w:r>
      <w:r w:rsidRPr="00F94357">
        <w:rPr>
          <w:rStyle w:val="StyleUnderline"/>
        </w:rPr>
        <w:t>an aikido according to [or with] blackness</w:t>
      </w:r>
      <w:r w:rsidRPr="00F94357">
        <w:rPr>
          <w:sz w:val="12"/>
        </w:rPr>
        <w:t xml:space="preserve">” and my earlier, </w:t>
      </w:r>
      <w:r w:rsidRPr="00F94357">
        <w:rPr>
          <w:rStyle w:val="StyleUnderline"/>
        </w:rPr>
        <w:t xml:space="preserve">speculative thoughts on black feminist violence as a practice of “response per se, </w:t>
      </w:r>
      <w:r w:rsidRPr="00F94357">
        <w:rPr>
          <w:rStyle w:val="Emphasis"/>
        </w:rPr>
        <w:t>a defense without positive content</w:t>
      </w:r>
      <w:r w:rsidRPr="00F94357">
        <w:rPr>
          <w:sz w:val="12"/>
        </w:rPr>
        <w:t xml:space="preserve">.” </w:t>
      </w:r>
      <w:r w:rsidRPr="00F94357">
        <w:rPr>
          <w:rStyle w:val="StyleUnderline"/>
        </w:rPr>
        <w:t xml:space="preserve">We are, in a very basic way, </w:t>
      </w:r>
      <w:r w:rsidRPr="00F94357">
        <w:rPr>
          <w:rStyle w:val="Emphasis"/>
        </w:rPr>
        <w:t>always responding</w:t>
      </w:r>
      <w:r w:rsidRPr="00F94357">
        <w:rPr>
          <w:rStyle w:val="StyleUnderline"/>
        </w:rPr>
        <w:t xml:space="preserve"> to the world, to ourselves, to the world in ourselves, to ourselves in the world, more than we are initiating, in thought and action</w:t>
      </w:r>
      <w:r w:rsidRPr="00F94357">
        <w:rPr>
          <w:sz w:val="12"/>
        </w:rPr>
        <w:t xml:space="preserve">. Any initiative or initiation would seem to be marked as such by a kind of permanent time lag or belatedness in which all thought is afterthought and all action is retroaction. But, </w:t>
      </w:r>
      <w:r w:rsidRPr="00F94357">
        <w:rPr>
          <w:rStyle w:val="StyleUnderline"/>
        </w:rPr>
        <w:t xml:space="preserve">then, we are also always </w:t>
      </w:r>
      <w:r w:rsidRPr="00F94357">
        <w:rPr>
          <w:rStyle w:val="Emphasis"/>
        </w:rPr>
        <w:t>active in that fundamental responsiveness</w:t>
      </w:r>
      <w:r w:rsidRPr="00F94357">
        <w:rPr>
          <w:rStyle w:val="StyleUnderline"/>
        </w:rPr>
        <w:t xml:space="preserve">, so much so that even </w:t>
      </w:r>
      <w:r w:rsidRPr="00F94357">
        <w:rPr>
          <w:rStyle w:val="Emphasis"/>
        </w:rPr>
        <w:t>passivity</w:t>
      </w:r>
      <w:r w:rsidRPr="00F94357">
        <w:rPr>
          <w:rStyle w:val="StyleUnderline"/>
        </w:rPr>
        <w:t xml:space="preserve"> (whether waiting or resting or languishing) is a </w:t>
      </w:r>
      <w:r w:rsidRPr="00F94357">
        <w:rPr>
          <w:rStyle w:val="Emphasis"/>
        </w:rPr>
        <w:t>type of activity</w:t>
      </w:r>
      <w:r w:rsidRPr="00F94357">
        <w:rPr>
          <w:rStyle w:val="StyleUnderline"/>
        </w:rPr>
        <w:t xml:space="preserve">, that of our </w:t>
      </w:r>
      <w:r w:rsidRPr="00F94357">
        <w:rPr>
          <w:rStyle w:val="Emphasis"/>
        </w:rPr>
        <w:t>active being</w:t>
      </w:r>
      <w:r w:rsidRPr="00F94357">
        <w:rPr>
          <w:rStyle w:val="StyleUnderline"/>
        </w:rPr>
        <w:t>, that which brings forth life from the non-life with which it is commingled</w:t>
      </w:r>
      <w:r w:rsidRPr="00F94357">
        <w:rPr>
          <w:sz w:val="12"/>
        </w:rPr>
        <w:t xml:space="preserve">. </w:t>
      </w:r>
      <w:r w:rsidRPr="00F94357">
        <w:rPr>
          <w:rStyle w:val="StyleUnderline"/>
        </w:rPr>
        <w:t xml:space="preserve">Our being is active, but that doesn’t mean our being is </w:t>
      </w:r>
      <w:r w:rsidRPr="00F94357">
        <w:rPr>
          <w:rStyle w:val="Emphasis"/>
        </w:rPr>
        <w:t>always in-action</w:t>
      </w:r>
      <w:r w:rsidRPr="00F94357">
        <w:rPr>
          <w:sz w:val="12"/>
        </w:rPr>
        <w:t xml:space="preserve">. Why, in our political and intellectual circles, </w:t>
      </w:r>
      <w:r w:rsidRPr="00F94357">
        <w:rPr>
          <w:rStyle w:val="StyleUnderline"/>
        </w:rPr>
        <w:t xml:space="preserve">all the pointed concern about activity, why the </w:t>
      </w:r>
      <w:r w:rsidRPr="00F94357">
        <w:rPr>
          <w:rStyle w:val="Emphasis"/>
        </w:rPr>
        <w:t>worry</w:t>
      </w:r>
      <w:r w:rsidRPr="00F94357">
        <w:rPr>
          <w:rStyle w:val="StyleUnderline"/>
        </w:rPr>
        <w:t xml:space="preserve">, or fear, about </w:t>
      </w:r>
      <w:r w:rsidRPr="00F94357">
        <w:rPr>
          <w:rStyle w:val="Emphasis"/>
        </w:rPr>
        <w:t>being misunderstood as passive</w:t>
      </w:r>
      <w:r w:rsidRPr="00F94357">
        <w:rPr>
          <w:rStyle w:val="StyleUnderline"/>
        </w:rPr>
        <w:t>, individually and collectively</w:t>
      </w:r>
      <w:r w:rsidRPr="00F94357">
        <w:rPr>
          <w:sz w:val="12"/>
        </w:rPr>
        <w:t xml:space="preserve">? And why the close association between being passive and being victim or between passive-being and victim-being? </w:t>
      </w:r>
      <w:r w:rsidRPr="00F94357">
        <w:rPr>
          <w:rStyle w:val="StyleUnderline"/>
        </w:rPr>
        <w:t xml:space="preserve">Indeed, that </w:t>
      </w:r>
      <w:r w:rsidRPr="00F94357">
        <w:rPr>
          <w:rStyle w:val="Emphasis"/>
        </w:rPr>
        <w:t>tension between active/passive states provides the principal ground for the symbolic and material production of differences</w:t>
      </w:r>
      <w:r w:rsidRPr="00F94357">
        <w:rPr>
          <w:rStyle w:val="StyleUnderline"/>
        </w:rPr>
        <w:t xml:space="preserve"> of race, gender, sexuality, class—all differently arrayed for different reasons, of course.</w:t>
      </w:r>
      <w:r>
        <w:rPr>
          <w:rStyle w:val="StyleUnderline"/>
        </w:rPr>
        <w:t xml:space="preserve"> </w:t>
      </w:r>
      <w:r w:rsidRPr="00F94357">
        <w:rPr>
          <w:sz w:val="12"/>
        </w:rPr>
        <w:t xml:space="preserve">I’m reminded, on that note, of a question Wilderson asked me years ago about an </w:t>
      </w:r>
      <w:proofErr w:type="gramStart"/>
      <w:r w:rsidRPr="00F94357">
        <w:rPr>
          <w:sz w:val="12"/>
        </w:rPr>
        <w:t>often overlooked</w:t>
      </w:r>
      <w:proofErr w:type="gramEnd"/>
      <w:r w:rsidRPr="00F94357">
        <w:rPr>
          <w:sz w:val="12"/>
        </w:rPr>
        <w:t xml:space="preserve"> passage in Fanon, from his critique of Octave </w:t>
      </w:r>
      <w:proofErr w:type="spellStart"/>
      <w:r w:rsidRPr="00F94357">
        <w:rPr>
          <w:sz w:val="12"/>
        </w:rPr>
        <w:t>Mannoni</w:t>
      </w:r>
      <w:proofErr w:type="spellEnd"/>
      <w:r w:rsidRPr="00F94357">
        <w:rPr>
          <w:sz w:val="12"/>
        </w:rPr>
        <w:t xml:space="preserve"> in Chapter 4 of Black Skin, White Masks, where Fanon is meditating on the aim of his vocation as a politically </w:t>
      </w:r>
      <w:proofErr w:type="spellStart"/>
      <w:r w:rsidRPr="00F94357">
        <w:rPr>
          <w:sz w:val="12"/>
        </w:rPr>
        <w:t>engagé</w:t>
      </w:r>
      <w:proofErr w:type="spellEnd"/>
      <w:r w:rsidRPr="00F94357">
        <w:rPr>
          <w:sz w:val="12"/>
        </w:rPr>
        <w:t xml:space="preserve"> mental health clinician. (I have some thoughts, by the way, on what I think Fanon misses in his reading of </w:t>
      </w:r>
      <w:proofErr w:type="spellStart"/>
      <w:r w:rsidRPr="00F94357">
        <w:rPr>
          <w:sz w:val="12"/>
        </w:rPr>
        <w:t>Mannoni</w:t>
      </w:r>
      <w:proofErr w:type="spellEnd"/>
      <w:r w:rsidRPr="00F94357">
        <w:rPr>
          <w:sz w:val="12"/>
        </w:rPr>
        <w:t xml:space="preserve"> in my article, “Curtain of the Sky”). Here’s the passage: As a psychoanalyst, I should help my patient to become conscious of his unconscious and abandon his attempts at a hallucinatory whitening, but also to act in the direction of a change in the social structure. In other words, </w:t>
      </w:r>
      <w:r w:rsidRPr="00F94357">
        <w:rPr>
          <w:rStyle w:val="StyleUnderline"/>
        </w:rPr>
        <w:t>the black man should no longer be confronted by the dilemma, turn white or disappear; but he should be able to take cognizance of a possibility of existence</w:t>
      </w:r>
      <w:r w:rsidRPr="00F94357">
        <w:rPr>
          <w:sz w:val="12"/>
        </w:rPr>
        <w:t xml:space="preserv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t>
      </w:r>
      <w:r w:rsidRPr="00F94357">
        <w:rPr>
          <w:rStyle w:val="StyleUnderline"/>
        </w:rPr>
        <w:t xml:space="preserve">will be to put him in a position to choose action (or passivity) with respect to the real source of the conflict—that is, </w:t>
      </w:r>
      <w:r w:rsidRPr="00F94357">
        <w:rPr>
          <w:rStyle w:val="Emphasis"/>
        </w:rPr>
        <w:t>toward the social structures</w:t>
      </w:r>
      <w:r w:rsidRPr="00F94357">
        <w:rPr>
          <w:sz w:val="12"/>
        </w:rPr>
        <w:t xml:space="preserve"> (Fanon, 2008b: 74-75). So, </w:t>
      </w:r>
      <w:r w:rsidRPr="00F94357">
        <w:rPr>
          <w:rStyle w:val="StyleUnderline"/>
        </w:rPr>
        <w:t xml:space="preserve">Fanon moves initially from this deceptively recognizable psycho-political activist guideline, where the unreason of alienated compliance gives way to the </w:t>
      </w:r>
      <w:r w:rsidRPr="00F94357">
        <w:rPr>
          <w:rStyle w:val="Emphasis"/>
        </w:rPr>
        <w:t xml:space="preserve">reason of </w:t>
      </w:r>
      <w:proofErr w:type="spellStart"/>
      <w:r w:rsidRPr="00F94357">
        <w:rPr>
          <w:rStyle w:val="Emphasis"/>
        </w:rPr>
        <w:t>disalienated</w:t>
      </w:r>
      <w:proofErr w:type="spellEnd"/>
      <w:r w:rsidRPr="00F94357">
        <w:rPr>
          <w:rStyle w:val="Emphasis"/>
        </w:rPr>
        <w:t xml:space="preserve"> resistance</w:t>
      </w:r>
      <w:r w:rsidRPr="00F94357">
        <w:rPr>
          <w:rStyle w:val="StyleUnderline"/>
        </w:rPr>
        <w:t xml:space="preserve">, to a parenthetical clinical modulation, where he no longer seeks to </w:t>
      </w:r>
      <w:r w:rsidRPr="00F94357">
        <w:rPr>
          <w:rStyle w:val="Emphasis"/>
        </w:rPr>
        <w:t>enable</w:t>
      </w:r>
      <w:r w:rsidRPr="00F94357">
        <w:rPr>
          <w:rStyle w:val="StyleUnderline"/>
        </w:rPr>
        <w:t xml:space="preserve"> action per se, and action in a particular direction at that, but rather </w:t>
      </w:r>
      <w:r w:rsidRPr="00F94357">
        <w:rPr>
          <w:rStyle w:val="Emphasis"/>
        </w:rPr>
        <w:t>decision</w:t>
      </w:r>
      <w:r w:rsidRPr="00F94357">
        <w:rPr>
          <w:rStyle w:val="StyleUnderline"/>
        </w:rPr>
        <w:t xml:space="preserve">; decision in the proper sense, </w:t>
      </w:r>
      <w:r w:rsidRPr="00F94357">
        <w:rPr>
          <w:rStyle w:val="Emphasis"/>
        </w:rPr>
        <w:t>rather than the forced choice</w:t>
      </w:r>
      <w:r w:rsidRPr="00F94357">
        <w:rPr>
          <w:rStyle w:val="StyleUnderline"/>
        </w:rPr>
        <w:t xml:space="preserve">, </w:t>
      </w:r>
      <w:r w:rsidRPr="00F94357">
        <w:rPr>
          <w:rStyle w:val="Emphasis"/>
        </w:rPr>
        <w:t>the vel</w:t>
      </w:r>
      <w:r w:rsidRPr="00F94357">
        <w:rPr>
          <w:rStyle w:val="StyleUnderline"/>
        </w:rPr>
        <w:t xml:space="preserve">, of </w:t>
      </w:r>
      <w:r w:rsidRPr="00F94357">
        <w:rPr>
          <w:rStyle w:val="Emphasis"/>
        </w:rPr>
        <w:t>hallucinatory whiteness</w:t>
      </w:r>
      <w:r w:rsidRPr="00F94357">
        <w:rPr>
          <w:rStyle w:val="StyleUnderline"/>
        </w:rPr>
        <w:t>: “</w:t>
      </w:r>
      <w:r w:rsidRPr="00F94357">
        <w:rPr>
          <w:rStyle w:val="Emphasis"/>
        </w:rPr>
        <w:t>turn white or disappear</w:t>
      </w:r>
      <w:r w:rsidRPr="00F94357">
        <w:rPr>
          <w:sz w:val="12"/>
        </w:rPr>
        <w:t xml:space="preserve">.” No decision can be made within the terms of a forced choice, Fanon reveals, only a decision about the terms of its imposition. (Aside: the </w:t>
      </w:r>
      <w:proofErr w:type="spellStart"/>
      <w:r w:rsidRPr="00F94357">
        <w:rPr>
          <w:sz w:val="12"/>
        </w:rPr>
        <w:t>Philcox</w:t>
      </w:r>
      <w:proofErr w:type="spellEnd"/>
      <w:r w:rsidRPr="00F94357">
        <w:rPr>
          <w:sz w:val="12"/>
        </w:rPr>
        <w:t xml:space="preserve"> translation has it as: “whiten or perish.” I like the </w:t>
      </w:r>
      <w:proofErr w:type="spellStart"/>
      <w:r w:rsidRPr="00F94357">
        <w:rPr>
          <w:sz w:val="12"/>
        </w:rPr>
        <w:t>Markmann</w:t>
      </w:r>
      <w:proofErr w:type="spellEnd"/>
      <w:r w:rsidRPr="00F94357">
        <w:rPr>
          <w:sz w:val="12"/>
        </w:rPr>
        <w:t xml:space="preserve">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 </w:t>
      </w:r>
      <w:proofErr w:type="spellStart"/>
      <w:r w:rsidRPr="00F94357">
        <w:rPr>
          <w:sz w:val="12"/>
        </w:rPr>
        <w:t>Wilderson’s</w:t>
      </w:r>
      <w:proofErr w:type="spellEnd"/>
      <w:r w:rsidRPr="00F94357">
        <w:rPr>
          <w:sz w:val="12"/>
        </w:rPr>
        <w:t xml:space="preserve"> question was to the effect of: </w:t>
      </w:r>
      <w:r w:rsidRPr="00F94357">
        <w:rPr>
          <w:rStyle w:val="Emphasis"/>
        </w:rPr>
        <w:t>What would a properly decided, freely chosen, passivity toward the social structure look like</w:t>
      </w:r>
      <w:r w:rsidRPr="00F94357">
        <w:rPr>
          <w:sz w:val="12"/>
        </w:rPr>
        <w:t xml:space="preserve">? </w:t>
      </w:r>
      <w:r w:rsidRPr="00F94357">
        <w:rPr>
          <w:rStyle w:val="StyleUnderline"/>
        </w:rPr>
        <w:t xml:space="preserve">Is there such a thing—ethically, politically—as </w:t>
      </w:r>
      <w:r w:rsidRPr="00F94357">
        <w:rPr>
          <w:rStyle w:val="Emphasis"/>
        </w:rPr>
        <w:t>radical passivity</w:t>
      </w:r>
      <w:r w:rsidRPr="00F94357">
        <w:rPr>
          <w:sz w:val="12"/>
        </w:rPr>
        <w:t xml:space="preserve">? (I ended my first book with a slightly modified reference from Thomas Carl Wall’s (1999) text bearing that very title. I wonder about this genuinely still and tend to think, yes, there is such a thing.) </w:t>
      </w:r>
      <w:proofErr w:type="spellStart"/>
      <w:r w:rsidRPr="00F94357">
        <w:rPr>
          <w:sz w:val="12"/>
        </w:rPr>
        <w:t>Žižek</w:t>
      </w:r>
      <w:proofErr w:type="spellEnd"/>
      <w:r w:rsidRPr="00F94357">
        <w:rPr>
          <w:sz w:val="12"/>
        </w:rPr>
        <w:t xml:space="preserve">, to take another well-known example, has played on the pop psychological notion of “passive aggressive behavior” in his withering critique of so much leftist activism today. In The Parallax View, he writes: perhaps, </w:t>
      </w:r>
      <w:r w:rsidRPr="00F94357">
        <w:rPr>
          <w:rStyle w:val="StyleUnderline"/>
        </w:rPr>
        <w:t xml:space="preserve">one should assert this attitude of passive aggressivity as a proper radical political gesture, in contrast to </w:t>
      </w:r>
      <w:r w:rsidRPr="00F94357">
        <w:rPr>
          <w:rStyle w:val="Emphasis"/>
        </w:rPr>
        <w:t>aggressive passivity</w:t>
      </w:r>
      <w:r w:rsidRPr="00F94357">
        <w:rPr>
          <w:sz w:val="12"/>
        </w:rPr>
        <w:t xml:space="preserve">, </w:t>
      </w:r>
      <w:r w:rsidRPr="00F94357">
        <w:rPr>
          <w:rStyle w:val="StyleUnderline"/>
        </w:rPr>
        <w:t>the standard ‘</w:t>
      </w:r>
      <w:proofErr w:type="spellStart"/>
      <w:r w:rsidRPr="00F94357">
        <w:rPr>
          <w:rStyle w:val="Emphasis"/>
        </w:rPr>
        <w:t>interpassive</w:t>
      </w:r>
      <w:proofErr w:type="spellEnd"/>
      <w:r w:rsidRPr="00F94357">
        <w:rPr>
          <w:rStyle w:val="Emphasis"/>
        </w:rPr>
        <w:t>’</w:t>
      </w:r>
      <w:r w:rsidRPr="00F94357">
        <w:rPr>
          <w:rStyle w:val="StyleUnderline"/>
        </w:rPr>
        <w:t xml:space="preserve"> mode of our </w:t>
      </w:r>
      <w:r w:rsidRPr="00F94357">
        <w:rPr>
          <w:rStyle w:val="Emphasis"/>
        </w:rPr>
        <w:t>participation</w:t>
      </w:r>
      <w:r w:rsidRPr="00F94357">
        <w:rPr>
          <w:rStyle w:val="StyleUnderline"/>
        </w:rPr>
        <w:t xml:space="preserve"> in socio-ideological life in which </w:t>
      </w:r>
      <w:r w:rsidRPr="00F94357">
        <w:rPr>
          <w:rStyle w:val="Emphasis"/>
        </w:rPr>
        <w:t>we are active all the time</w:t>
      </w:r>
      <w:r w:rsidRPr="00F94357">
        <w:rPr>
          <w:rStyle w:val="StyleUnderline"/>
        </w:rPr>
        <w:t xml:space="preserve"> in order to make it sure that </w:t>
      </w:r>
      <w:r w:rsidRPr="00F94357">
        <w:rPr>
          <w:rStyle w:val="Emphasis"/>
        </w:rPr>
        <w:t>nothing will happen, that nothing will really change</w:t>
      </w:r>
      <w:r w:rsidRPr="00F94357">
        <w:rPr>
          <w:sz w:val="12"/>
        </w:rPr>
        <w:t xml:space="preserve">. </w:t>
      </w:r>
      <w:r w:rsidRPr="00F94357">
        <w:rPr>
          <w:rStyle w:val="StyleUnderline"/>
        </w:rPr>
        <w:t xml:space="preserve">In such a constellation, the first truly critical (‘aggressive’, violent) step is to withdraw into passivity, </w:t>
      </w:r>
      <w:r w:rsidRPr="00F94357">
        <w:rPr>
          <w:rStyle w:val="Emphasis"/>
        </w:rPr>
        <w:t>to refuse to participate</w:t>
      </w:r>
      <w:r w:rsidRPr="00F94357">
        <w:rPr>
          <w:sz w:val="12"/>
        </w:rPr>
        <w:t>—Bartleby’s ‘I would prefer not to’ is the necessary first step which as it were clears the ground for a true activity, for an act that will effectively change the coordinates of the constellation (</w:t>
      </w:r>
      <w:proofErr w:type="spellStart"/>
      <w:r w:rsidRPr="00F94357">
        <w:rPr>
          <w:sz w:val="12"/>
        </w:rPr>
        <w:t>Žižek</w:t>
      </w:r>
      <w:proofErr w:type="spellEnd"/>
      <w:r w:rsidRPr="00F94357">
        <w:rPr>
          <w:sz w:val="12"/>
        </w:rPr>
        <w:t xml:space="preserve">, 2009: 342). Now, </w:t>
      </w:r>
      <w:proofErr w:type="spellStart"/>
      <w:r w:rsidRPr="00F94357">
        <w:rPr>
          <w:sz w:val="12"/>
        </w:rPr>
        <w:t>Zizek’s</w:t>
      </w:r>
      <w:proofErr w:type="spellEnd"/>
      <w:r w:rsidRPr="00F94357">
        <w:rPr>
          <w:sz w:val="12"/>
        </w:rPr>
        <w:t xml:space="preserve"> “Bartleby politics” are obviously not quietist, insofar as they are meant to prepare the way for a true political act. (Frédéric </w:t>
      </w:r>
      <w:proofErr w:type="spellStart"/>
      <w:r w:rsidRPr="00F94357">
        <w:rPr>
          <w:sz w:val="12"/>
        </w:rPr>
        <w:t>Neyrat</w:t>
      </w:r>
      <w:proofErr w:type="spellEnd"/>
      <w:r w:rsidRPr="00F94357">
        <w:rPr>
          <w:sz w:val="12"/>
        </w:rPr>
        <w:t xml:space="preserve"> [2014] has a related conception: “Rather than its heart, </w:t>
      </w:r>
      <w:r w:rsidRPr="00F94357">
        <w:rPr>
          <w:rStyle w:val="Emphasis"/>
        </w:rPr>
        <w:t>passivity should be the skin of politics</w:t>
      </w:r>
      <w:r w:rsidRPr="00F94357">
        <w:rPr>
          <w:sz w:val="12"/>
        </w:rPr>
        <w:t xml:space="preserve">. </w:t>
      </w:r>
      <w:r w:rsidRPr="00F94357">
        <w:rPr>
          <w:rStyle w:val="StyleUnderline"/>
        </w:rPr>
        <w:t>Without passivity, without a ‘negative capability,’ to refer to Keats’s notion, there isn’t any creative imagination, this chaotic imagination that generates the promises of new worlds.”</w:t>
      </w:r>
      <w:r w:rsidRPr="00F94357">
        <w:rPr>
          <w:sz w:val="12"/>
        </w:rPr>
        <w:t xml:space="preserve"> And, not for nothing, Hortense Spillers (2003) makes another, earlier argument for “</w:t>
      </w:r>
      <w:r w:rsidRPr="00F94357">
        <w:rPr>
          <w:rStyle w:val="Emphasis"/>
        </w:rPr>
        <w:t>negative capability</w:t>
      </w:r>
      <w:r w:rsidRPr="00F94357">
        <w:rPr>
          <w:sz w:val="12"/>
        </w:rPr>
        <w:t xml:space="preserve">” in a pair of essays first published in the 1990s, “The Crisis of the Negro Intellectual: A Post-Date” and “All The Things You Could Be By Now If Sigmund Freud’s Wife Was Your Mother: Psychoanalysis and Race.” But </w:t>
      </w:r>
      <w:r w:rsidRPr="00F94357">
        <w:rPr>
          <w:rStyle w:val="StyleUnderline"/>
        </w:rPr>
        <w:t xml:space="preserve">the interregnum that opens up between the frenetic, </w:t>
      </w:r>
      <w:r w:rsidRPr="00F94357">
        <w:rPr>
          <w:rStyle w:val="Emphasis"/>
        </w:rPr>
        <w:t>aggressively passive “activism</w:t>
      </w:r>
      <w:r w:rsidRPr="00F94357">
        <w:rPr>
          <w:rStyle w:val="StyleUnderline"/>
        </w:rPr>
        <w:t>” of the current socio-ideological constellation—in which “</w:t>
      </w:r>
      <w:r w:rsidRPr="00F94357">
        <w:rPr>
          <w:rStyle w:val="Emphasis"/>
        </w:rPr>
        <w:t>the anxious expectation that nothing will happen</w:t>
      </w:r>
      <w:r w:rsidRPr="00F94357">
        <w:rPr>
          <w:rStyle w:val="StyleUnderline"/>
        </w:rPr>
        <w:t>” competes with “</w:t>
      </w:r>
      <w:r w:rsidRPr="00F94357">
        <w:rPr>
          <w:rStyle w:val="Emphasis"/>
        </w:rPr>
        <w:t>the desperate demand to do something</w:t>
      </w:r>
      <w:r w:rsidRPr="00F94357">
        <w:rPr>
          <w:rStyle w:val="StyleUnderline"/>
        </w:rPr>
        <w:t xml:space="preserve">”—and that new constellation brought into being by the </w:t>
      </w:r>
      <w:r w:rsidRPr="00F94357">
        <w:rPr>
          <w:rStyle w:val="Emphasis"/>
        </w:rPr>
        <w:t xml:space="preserve">introduction of some fundamental </w:t>
      </w:r>
      <w:proofErr w:type="spellStart"/>
      <w:r w:rsidRPr="00F94357">
        <w:rPr>
          <w:rStyle w:val="Emphasis"/>
        </w:rPr>
        <w:t>indeterminancy</w:t>
      </w:r>
      <w:proofErr w:type="spellEnd"/>
      <w:r w:rsidRPr="00F94357">
        <w:rPr>
          <w:rStyle w:val="StyleUnderline"/>
        </w:rPr>
        <w:t xml:space="preserve">—a </w:t>
      </w:r>
      <w:r w:rsidRPr="00F94357">
        <w:rPr>
          <w:rStyle w:val="Emphasis"/>
        </w:rPr>
        <w:t>negativity</w:t>
      </w:r>
      <w:r w:rsidRPr="00F94357">
        <w:rPr>
          <w:rStyle w:val="StyleUnderline"/>
        </w:rPr>
        <w:t xml:space="preserve"> that is, as you rightly note above, </w:t>
      </w:r>
      <w:r w:rsidRPr="00F94357">
        <w:rPr>
          <w:rStyle w:val="Emphasis"/>
        </w:rPr>
        <w:t>strictly unfathomable</w:t>
      </w:r>
      <w:r w:rsidRPr="00F94357">
        <w:rPr>
          <w:rStyle w:val="StyleUnderline"/>
        </w:rPr>
        <w:t xml:space="preserve">—that interregnum would seem to require the </w:t>
      </w:r>
      <w:r w:rsidRPr="00F94357">
        <w:rPr>
          <w:rStyle w:val="Emphasis"/>
        </w:rPr>
        <w:t>cultivation</w:t>
      </w:r>
      <w:r w:rsidRPr="00F94357">
        <w:rPr>
          <w:rStyle w:val="StyleUnderline"/>
        </w:rPr>
        <w:t xml:space="preserve"> of an </w:t>
      </w:r>
      <w:r w:rsidRPr="00F94357">
        <w:rPr>
          <w:rStyle w:val="Emphasis"/>
        </w:rPr>
        <w:t>oxymoronic passive activity</w:t>
      </w:r>
      <w:r w:rsidRPr="00F94357">
        <w:rPr>
          <w:sz w:val="12"/>
        </w:rPr>
        <w:t xml:space="preserve">. </w:t>
      </w:r>
      <w:r w:rsidRPr="00F94357">
        <w:rPr>
          <w:rStyle w:val="StyleUnderline"/>
        </w:rPr>
        <w:t>Does it make sense to speak of a need for “</w:t>
      </w:r>
      <w:r w:rsidRPr="00F94357">
        <w:rPr>
          <w:rStyle w:val="Emphasis"/>
        </w:rPr>
        <w:t>passivism</w:t>
      </w:r>
      <w:r w:rsidRPr="00F94357">
        <w:rPr>
          <w:rStyle w:val="StyleUnderline"/>
        </w:rPr>
        <w:t>”</w:t>
      </w:r>
      <w:r w:rsidRPr="00F94357">
        <w:rPr>
          <w:sz w:val="12"/>
        </w:rPr>
        <w:t xml:space="preserve"> (not to be confused with the homophonic term “pacifism”)? </w:t>
      </w:r>
      <w:r w:rsidRPr="00F94357">
        <w:rPr>
          <w:rStyle w:val="StyleUnderline"/>
        </w:rPr>
        <w:t xml:space="preserve">Think of the performative contradiction of </w:t>
      </w:r>
      <w:r w:rsidRPr="00F94357">
        <w:rPr>
          <w:rStyle w:val="Emphasis"/>
        </w:rPr>
        <w:t>trying to relax</w:t>
      </w:r>
      <w:r w:rsidRPr="00F94357">
        <w:rPr>
          <w:rStyle w:val="StyleUnderline"/>
        </w:rPr>
        <w:t>; the harder you try to attain it, the more it evades you</w:t>
      </w:r>
      <w:r w:rsidRPr="00F94357">
        <w:rPr>
          <w:sz w:val="12"/>
        </w:rPr>
        <w:t xml:space="preserve">. As every athlete worth their salt knows, your best performance requires your least effort. </w:t>
      </w:r>
      <w:r w:rsidRPr="00F94357">
        <w:rPr>
          <w:rStyle w:val="StyleUnderline"/>
        </w:rPr>
        <w:t xml:space="preserve">The more you relax, the more intensely you can exert yourself. In this scenario, </w:t>
      </w:r>
      <w:r w:rsidRPr="00F94357">
        <w:rPr>
          <w:rStyle w:val="Emphasis"/>
        </w:rPr>
        <w:t>you do more the less you try.</w:t>
      </w:r>
      <w:r>
        <w:rPr>
          <w:rStyle w:val="Emphasis"/>
        </w:rPr>
        <w:t xml:space="preserve"> </w:t>
      </w:r>
      <w:r w:rsidRPr="00F94357">
        <w:rPr>
          <w:sz w:val="12"/>
        </w:rPr>
        <w:t xml:space="preserve">It’s worth thinking about this seriously in the Trump era (using Trump here as a symbol for the consolidation of a whole post-civil rights, post-cold war, post-9/11 dispensation), </w:t>
      </w:r>
      <w:r w:rsidRPr="00F94357">
        <w:rPr>
          <w:rStyle w:val="StyleUnderline"/>
        </w:rPr>
        <w:t>given how greatly the ongoing reactionary campaign benefits from and requires any and all imagery of protest, political or pedestrian, as evidence</w:t>
      </w:r>
      <w:r w:rsidRPr="00F94357">
        <w:rPr>
          <w:sz w:val="12"/>
        </w:rPr>
        <w:t>—“</w:t>
      </w:r>
      <w:r w:rsidRPr="00F94357">
        <w:rPr>
          <w:rStyle w:val="Emphasis"/>
        </w:rPr>
        <w:t>alternative factual evidence</w:t>
      </w:r>
      <w:r w:rsidRPr="00F94357">
        <w:rPr>
          <w:sz w:val="12"/>
        </w:rPr>
        <w:t>”—</w:t>
      </w:r>
      <w:r w:rsidRPr="00F94357">
        <w:rPr>
          <w:rStyle w:val="StyleUnderline"/>
        </w:rPr>
        <w:t xml:space="preserve">supporting a narrative, ultimately, of </w:t>
      </w:r>
      <w:r w:rsidRPr="00F94357">
        <w:rPr>
          <w:rStyle w:val="Emphasis"/>
        </w:rPr>
        <w:t>white victimization</w:t>
      </w:r>
      <w:r w:rsidRPr="00F94357">
        <w:rPr>
          <w:rStyle w:val="StyleUnderline"/>
        </w:rPr>
        <w:t xml:space="preserve"> and </w:t>
      </w:r>
      <w:r w:rsidRPr="00F94357">
        <w:rPr>
          <w:rStyle w:val="Emphasis"/>
        </w:rPr>
        <w:t>oppressive black power</w:t>
      </w:r>
      <w:r w:rsidRPr="00F94357">
        <w:rPr>
          <w:rStyle w:val="StyleUnderline"/>
        </w:rPr>
        <w:t xml:space="preserve"> (</w:t>
      </w:r>
      <w:r w:rsidRPr="00F94357">
        <w:rPr>
          <w:sz w:val="12"/>
        </w:rPr>
        <w:t xml:space="preserve">and all the conflictual transliterations of this antagonism seen today—from the land and resource battles in the heartland to the travel bans at the borders). Given, that is, how frustratingly ineffective that protest seems to be in the face of an entire infrastructure that not only absorbs </w:t>
      </w:r>
      <w:proofErr w:type="gramStart"/>
      <w:r w:rsidRPr="00F94357">
        <w:rPr>
          <w:sz w:val="12"/>
        </w:rPr>
        <w:t>resistance, but</w:t>
      </w:r>
      <w:proofErr w:type="gramEnd"/>
      <w:r w:rsidRPr="00F94357">
        <w:rPr>
          <w:sz w:val="12"/>
        </w:rPr>
        <w:t xml:space="preserve"> solicits it too. It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w:t>
      </w:r>
      <w:r w:rsidRPr="00F94357">
        <w:rPr>
          <w:rStyle w:val="StyleUnderline"/>
        </w:rPr>
        <w:t xml:space="preserve">black (or blackened) artists are drawn with some regularity to paradoxical ideas about fighting anti-blackness by </w:t>
      </w:r>
      <w:r w:rsidRPr="00F94357">
        <w:rPr>
          <w:rStyle w:val="Emphasis"/>
        </w:rPr>
        <w:t>over-identifying</w:t>
      </w:r>
      <w:r w:rsidRPr="00F94357">
        <w:rPr>
          <w:rStyle w:val="StyleUnderline"/>
        </w:rPr>
        <w:t xml:space="preserve"> with its </w:t>
      </w:r>
      <w:r w:rsidRPr="00F94357">
        <w:rPr>
          <w:rStyle w:val="Emphasis"/>
        </w:rPr>
        <w:t>desire</w:t>
      </w:r>
      <w:r w:rsidRPr="00F94357">
        <w:rPr>
          <w:rStyle w:val="StyleUnderline"/>
        </w:rPr>
        <w:t xml:space="preserve"> to </w:t>
      </w:r>
      <w:r w:rsidRPr="00F94357">
        <w:rPr>
          <w:rStyle w:val="Emphasis"/>
        </w:rPr>
        <w:t>disappear</w:t>
      </w:r>
      <w:r w:rsidRPr="00F94357">
        <w:rPr>
          <w:rStyle w:val="StyleUnderline"/>
        </w:rPr>
        <w:t xml:space="preserve"> or distort or disfigure blackness, essentially taking it over and enforcing it </w:t>
      </w:r>
      <w:r w:rsidRPr="00F94357">
        <w:rPr>
          <w:rStyle w:val="Emphasis"/>
        </w:rPr>
        <w:t>hyperbolically</w:t>
      </w:r>
      <w:r w:rsidRPr="00F94357">
        <w:rPr>
          <w:rStyle w:val="StyleUnderline"/>
        </w:rPr>
        <w:t xml:space="preserve">, </w:t>
      </w:r>
      <w:r w:rsidRPr="00F94357">
        <w:rPr>
          <w:rStyle w:val="Emphasis"/>
        </w:rPr>
        <w:t>satirically</w:t>
      </w:r>
      <w:r w:rsidRPr="00F94357">
        <w:rPr>
          <w:rStyle w:val="StyleUnderline"/>
        </w:rPr>
        <w:t xml:space="preserve">, even </w:t>
      </w:r>
      <w:r w:rsidRPr="00F94357">
        <w:rPr>
          <w:rStyle w:val="Emphasis"/>
        </w:rPr>
        <w:t>vindictively</w:t>
      </w:r>
      <w:r w:rsidRPr="00F94357">
        <w:rPr>
          <w:sz w:val="12"/>
        </w:rPr>
        <w:t xml:space="preserve">. I think Paul Beatty’s literature has done this to great effect for twenty years or more—from White Boy Shuffle (1996) to The Sellout (2015)—and you could add to that titles like Darius James’s Negrophobia (1992) and Kola </w:t>
      </w:r>
      <w:proofErr w:type="spellStart"/>
      <w:r w:rsidRPr="00F94357">
        <w:rPr>
          <w:sz w:val="12"/>
        </w:rPr>
        <w:t>Boof’s</w:t>
      </w:r>
      <w:proofErr w:type="spellEnd"/>
      <w:r w:rsidRPr="00F94357">
        <w:rPr>
          <w:sz w:val="12"/>
        </w:rPr>
        <w:t xml:space="preserve"> Sexy Part of the Bible (2011); consider as well the work of </w:t>
      </w:r>
      <w:proofErr w:type="spellStart"/>
      <w:r w:rsidRPr="00F94357">
        <w:rPr>
          <w:sz w:val="12"/>
        </w:rPr>
        <w:t>Betye</w:t>
      </w:r>
      <w:proofErr w:type="spellEnd"/>
      <w:r w:rsidRPr="00F94357">
        <w:rPr>
          <w:sz w:val="12"/>
        </w:rPr>
        <w:t xml:space="preserve"> Saar and Kara Walker and Michael Ray Charles in the visual arts, the comedy of Dave Chappelle and Leslie Jones, or films like Spike Lee’s Bamboozled (2000) and Lars von Trier’s </w:t>
      </w:r>
      <w:proofErr w:type="spellStart"/>
      <w:r w:rsidRPr="00F94357">
        <w:rPr>
          <w:sz w:val="12"/>
        </w:rPr>
        <w:t>Manderlay</w:t>
      </w:r>
      <w:proofErr w:type="spellEnd"/>
      <w:r w:rsidRPr="00F94357">
        <w:rPr>
          <w:sz w:val="12"/>
        </w:rPr>
        <w:t xml:space="preserve"> (2005) and Jordan Peele’s Get Out (2017). I don’t want to get too much into the weeds of the current conjuncture and lose track of the larger structural problem posed by blackness and </w:t>
      </w:r>
      <w:r w:rsidRPr="00F94357">
        <w:rPr>
          <w:rStyle w:val="StyleUnderline"/>
        </w:rPr>
        <w:t>anti-blackness,</w:t>
      </w:r>
      <w:r w:rsidRPr="00F94357">
        <w:rPr>
          <w:sz w:val="12"/>
        </w:rPr>
        <w:t xml:space="preserve"> a problem that </w:t>
      </w:r>
      <w:r w:rsidRPr="00F94357">
        <w:rPr>
          <w:rStyle w:val="StyleUnderline"/>
        </w:rPr>
        <w:t xml:space="preserve">confounds the very distinction between </w:t>
      </w:r>
      <w:r w:rsidRPr="00F94357">
        <w:rPr>
          <w:rStyle w:val="Emphasis"/>
        </w:rPr>
        <w:t>structure</w:t>
      </w:r>
      <w:r w:rsidRPr="00F94357">
        <w:rPr>
          <w:rStyle w:val="StyleUnderline"/>
        </w:rPr>
        <w:t xml:space="preserve"> and </w:t>
      </w:r>
      <w:r w:rsidRPr="00F94357">
        <w:rPr>
          <w:rStyle w:val="Emphasis"/>
        </w:rPr>
        <w:t>conjuncture</w:t>
      </w:r>
      <w:r w:rsidRPr="00F94357">
        <w:rPr>
          <w:rStyle w:val="StyleUnderline"/>
        </w:rPr>
        <w:t xml:space="preserve"> in the first place</w:t>
      </w:r>
      <w:r w:rsidRPr="00F94357">
        <w:rPr>
          <w:sz w:val="12"/>
        </w:rPr>
        <w:t xml:space="preserve">. </w:t>
      </w:r>
      <w:r w:rsidRPr="00F94357">
        <w:rPr>
          <w:rStyle w:val="StyleUnderline"/>
        </w:rPr>
        <w:t xml:space="preserve">It is not just the exigencies of the present moment or the strategic and tactical </w:t>
      </w:r>
      <w:r w:rsidRPr="00F94357">
        <w:rPr>
          <w:rStyle w:val="Emphasis"/>
        </w:rPr>
        <w:t>challenges facing</w:t>
      </w:r>
      <w:r w:rsidRPr="00F94357">
        <w:rPr>
          <w:rStyle w:val="StyleUnderline"/>
        </w:rPr>
        <w:t xml:space="preserve"> the Movement for Black Lives that raise the question of how to intervene, of how to </w:t>
      </w:r>
      <w:r w:rsidRPr="00F94357">
        <w:rPr>
          <w:rStyle w:val="Emphasis"/>
        </w:rPr>
        <w:t>introduce</w:t>
      </w:r>
      <w:r w:rsidRPr="00F94357">
        <w:rPr>
          <w:rStyle w:val="StyleUnderline"/>
        </w:rPr>
        <w:t xml:space="preserve"> “</w:t>
      </w:r>
      <w:r w:rsidRPr="00F94357">
        <w:rPr>
          <w:rStyle w:val="Emphasis"/>
        </w:rPr>
        <w:t>invention into existence</w:t>
      </w:r>
      <w:r w:rsidRPr="00F94357">
        <w:rPr>
          <w:rStyle w:val="StyleUnderline"/>
        </w:rPr>
        <w:t>,”</w:t>
      </w:r>
      <w:r w:rsidRPr="00F94357">
        <w:rPr>
          <w:sz w:val="12"/>
        </w:rPr>
        <w:t xml:space="preserve"> as Fanon put it. What I’ve called “a </w:t>
      </w:r>
      <w:r w:rsidRPr="00F94357">
        <w:rPr>
          <w:rStyle w:val="Emphasis"/>
        </w:rPr>
        <w:t>groundless</w:t>
      </w:r>
      <w:r w:rsidRPr="00F94357">
        <w:rPr>
          <w:rStyle w:val="StyleUnderline"/>
        </w:rPr>
        <w:t xml:space="preserve"> or baseless </w:t>
      </w:r>
      <w:r w:rsidRPr="00F94357">
        <w:rPr>
          <w:rStyle w:val="Emphasis"/>
        </w:rPr>
        <w:t>politics</w:t>
      </w:r>
      <w:r w:rsidRPr="00F94357">
        <w:rPr>
          <w:rStyle w:val="StyleUnderline"/>
        </w:rPr>
        <w:t xml:space="preserve"> that does not proceed from a margin of power, a politics with no (final) </w:t>
      </w:r>
      <w:r w:rsidRPr="00F94357">
        <w:rPr>
          <w:rStyle w:val="Emphasis"/>
        </w:rPr>
        <w:t>recourse</w:t>
      </w:r>
      <w:r w:rsidRPr="00F94357">
        <w:rPr>
          <w:rStyle w:val="StyleUnderline"/>
        </w:rPr>
        <w:t xml:space="preserve"> to </w:t>
      </w:r>
      <w:r w:rsidRPr="00F94357">
        <w:rPr>
          <w:rStyle w:val="Emphasis"/>
        </w:rPr>
        <w:t>foundations</w:t>
      </w:r>
      <w:r w:rsidRPr="00F94357">
        <w:rPr>
          <w:rStyle w:val="StyleUnderline"/>
        </w:rPr>
        <w:t xml:space="preserve"> of any sort, a politics forged from critical resources </w:t>
      </w:r>
      <w:r w:rsidRPr="00F94357">
        <w:rPr>
          <w:rStyle w:val="Emphasis"/>
        </w:rPr>
        <w:t>immanent to the situation</w:t>
      </w:r>
      <w:r w:rsidRPr="00F94357">
        <w:rPr>
          <w:rStyle w:val="StyleUnderline"/>
        </w:rPr>
        <w:t>, resources from anywhere and anyone, which is to say from nowhere and no one in particular</w:t>
      </w:r>
      <w:r w:rsidRPr="00F94357">
        <w:rPr>
          <w:sz w:val="12"/>
        </w:rPr>
        <w:t>” (Sexton, 2016b: 589); this approach to politics would seem to entail a total rejection of transcendence,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bookmarkEnd w:id="1"/>
    <w:p w14:paraId="4E1CDCCD" w14:textId="77777777" w:rsidR="001070A6" w:rsidRDefault="001070A6" w:rsidP="001070A6">
      <w:pPr>
        <w:pStyle w:val="Heading4"/>
      </w:pPr>
      <w:r>
        <w:t xml:space="preserve">Debate is a </w:t>
      </w:r>
      <w:r>
        <w:rPr>
          <w:u w:val="single"/>
        </w:rPr>
        <w:t>festival of humanism</w:t>
      </w:r>
      <w:r>
        <w:t xml:space="preserve"> built around the axis of </w:t>
      </w:r>
      <w:r>
        <w:rPr>
          <w:u w:val="single"/>
        </w:rPr>
        <w:t>black nothingness</w:t>
      </w:r>
      <w:r>
        <w:t xml:space="preserve"> and </w:t>
      </w:r>
      <w:r>
        <w:rPr>
          <w:u w:val="single"/>
        </w:rPr>
        <w:t>cruel optimism</w:t>
      </w:r>
      <w:r>
        <w:t>.</w:t>
      </w:r>
    </w:p>
    <w:p w14:paraId="444F79F7" w14:textId="77777777" w:rsidR="001070A6" w:rsidRPr="00675851" w:rsidRDefault="001070A6" w:rsidP="001070A6">
      <w:r>
        <w:rPr>
          <w:rStyle w:val="Style13ptBold"/>
        </w:rPr>
        <w:t xml:space="preserve">Warren, 18 </w:t>
      </w:r>
      <w:r>
        <w:t>[Calvin Warren, “Ontological Terror: Blackness, Nihilism and Emancipation,” 2018, Duke University Press]//Townes</w:t>
      </w:r>
    </w:p>
    <w:p w14:paraId="3806DC3C" w14:textId="77777777" w:rsidR="001070A6" w:rsidRDefault="001070A6" w:rsidP="001070A6">
      <w:pPr>
        <w:rPr>
          <w:sz w:val="14"/>
        </w:rPr>
      </w:pPr>
      <w:r w:rsidRPr="00675851">
        <w:rPr>
          <w:rStyle w:val="StyleUnderline"/>
        </w:rPr>
        <w:t xml:space="preserve">This question reemerges within a world of </w:t>
      </w:r>
      <w:r w:rsidRPr="00675851">
        <w:rPr>
          <w:rStyle w:val="Emphasis"/>
        </w:rPr>
        <w:t>antiblack brutality</w:t>
      </w:r>
      <w:r w:rsidRPr="00675851">
        <w:rPr>
          <w:rStyle w:val="StyleUnderline"/>
        </w:rPr>
        <w:t xml:space="preserve">, a world in which black torture, dismemberment, fatality, and fracturing are routinized and </w:t>
      </w:r>
      <w:r w:rsidRPr="00675851">
        <w:rPr>
          <w:rStyle w:val="Emphasis"/>
        </w:rPr>
        <w:t>ritualized</w:t>
      </w:r>
      <w:r w:rsidRPr="00675851">
        <w:rPr>
          <w:rStyle w:val="StyleUnderline"/>
        </w:rPr>
        <w:t>—</w:t>
      </w:r>
      <w:r w:rsidRPr="00675851">
        <w:rPr>
          <w:rStyle w:val="Emphasis"/>
        </w:rPr>
        <w:t>a global, sadistic pleasure principle</w:t>
      </w:r>
      <w:r w:rsidRPr="00113177">
        <w:rPr>
          <w:sz w:val="14"/>
        </w:rPr>
        <w:t xml:space="preserve">. I was invited to meditate on this globalized sadism in the context of Michael Brown’s murder and the police state. The invitation filled me with dread as I anticipated a </w:t>
      </w:r>
      <w:r w:rsidRPr="00675851">
        <w:rPr>
          <w:rStyle w:val="Emphasis"/>
        </w:rPr>
        <w:t>festival of humanism</w:t>
      </w:r>
      <w:r w:rsidRPr="00113177">
        <w:rPr>
          <w:sz w:val="14"/>
        </w:rPr>
        <w:t xml:space="preserve"> in which prese</w:t>
      </w:r>
      <w:r w:rsidRPr="00675851">
        <w:rPr>
          <w:rStyle w:val="StyleUnderline"/>
        </w:rPr>
        <w:t xml:space="preserve">nters would </w:t>
      </w:r>
      <w:r w:rsidRPr="00675851">
        <w:rPr>
          <w:rStyle w:val="Emphasis"/>
        </w:rPr>
        <w:t>share solutions</w:t>
      </w:r>
      <w:r w:rsidRPr="00675851">
        <w:rPr>
          <w:rStyle w:val="StyleUnderline"/>
        </w:rPr>
        <w:t xml:space="preserve"> to the problem of antiblackness (if they even acknowledged antiblackness) and </w:t>
      </w:r>
      <w:r w:rsidRPr="00675851">
        <w:rPr>
          <w:rStyle w:val="Emphasis"/>
        </w:rPr>
        <w:t>inundate the audience with</w:t>
      </w:r>
      <w:r w:rsidRPr="00675851">
        <w:rPr>
          <w:rStyle w:val="StyleUnderline"/>
        </w:rPr>
        <w:t xml:space="preserve"> “yes we can!” rhetoric and </w:t>
      </w:r>
      <w:r w:rsidRPr="00675851">
        <w:rPr>
          <w:rStyle w:val="Emphasis"/>
        </w:rPr>
        <w:t>unbounded optimism</w:t>
      </w:r>
      <w:r w:rsidRPr="00113177">
        <w:rPr>
          <w:sz w:val="14"/>
        </w:rPr>
        <w:t xml:space="preserve">. I decided to participate, despite this dread, once students began asking me deep questions, questions that also filled them with dread and confusion. I, of course, was correct about my misgivings. I listened to one </w:t>
      </w:r>
      <w:r w:rsidRPr="00675851">
        <w:rPr>
          <w:rStyle w:val="StyleUnderline"/>
        </w:rPr>
        <w:t xml:space="preserve">speaker after the next describe a bright future, </w:t>
      </w:r>
      <w:r w:rsidRPr="00675851">
        <w:rPr>
          <w:rStyle w:val="Emphasis"/>
        </w:rPr>
        <w:t>where black life is valued</w:t>
      </w:r>
      <w:r w:rsidRPr="00675851">
        <w:rPr>
          <w:rStyle w:val="StyleUnderline"/>
        </w:rPr>
        <w:t xml:space="preserve"> and blacks are respected as humans—if we just keep fighting, they said, “</w:t>
      </w:r>
      <w:r w:rsidRPr="00675851">
        <w:rPr>
          <w:rStyle w:val="Emphasis"/>
        </w:rPr>
        <w:t>we’re almost there</w:t>
      </w:r>
      <w:r w:rsidRPr="00675851">
        <w:rPr>
          <w:rStyle w:val="StyleUnderline"/>
        </w:rPr>
        <w:t>!”</w:t>
      </w:r>
      <w:r w:rsidRPr="00113177">
        <w:rPr>
          <w:sz w:val="14"/>
        </w:rPr>
        <w:t xml:space="preserve"> A political scientist introduced </w:t>
      </w:r>
      <w:r w:rsidRPr="00675851">
        <w:rPr>
          <w:rStyle w:val="StyleUnderline"/>
        </w:rPr>
        <w:t xml:space="preserve">statistics and graphs </w:t>
      </w:r>
      <w:r w:rsidRPr="00675851">
        <w:rPr>
          <w:rStyle w:val="Emphasis"/>
        </w:rPr>
        <w:t>laying out voting patterns and districts</w:t>
      </w:r>
      <w:r w:rsidRPr="00675851">
        <w:rPr>
          <w:rStyle w:val="StyleUnderline"/>
        </w:rPr>
        <w:t xml:space="preserve">; he argued that </w:t>
      </w:r>
      <w:r w:rsidRPr="00675851">
        <w:rPr>
          <w:rStyle w:val="Emphasis"/>
        </w:rPr>
        <w:t>blacks</w:t>
      </w:r>
      <w:r w:rsidRPr="00675851">
        <w:rPr>
          <w:rStyle w:val="StyleUnderline"/>
        </w:rPr>
        <w:t xml:space="preserve"> just </w:t>
      </w:r>
      <w:r w:rsidRPr="00675851">
        <w:rPr>
          <w:rStyle w:val="Emphasis"/>
        </w:rPr>
        <w:t>did not realize how much power they had</w:t>
      </w:r>
      <w:r w:rsidRPr="00675851">
        <w:rPr>
          <w:rStyle w:val="StyleUnderline"/>
        </w:rPr>
        <w:t xml:space="preserve"> (an </w:t>
      </w:r>
      <w:r w:rsidRPr="00675851">
        <w:rPr>
          <w:rStyle w:val="Emphasis"/>
        </w:rPr>
        <w:t>unfortunate ignorance</w:t>
      </w:r>
      <w:r w:rsidRPr="00675851">
        <w:rPr>
          <w:rStyle w:val="StyleUnderline"/>
        </w:rPr>
        <w:t>, I guess).</w:t>
      </w:r>
      <w:r w:rsidRPr="00113177">
        <w:rPr>
          <w:sz w:val="14"/>
        </w:rPr>
        <w:t xml:space="preserve"> If they just </w:t>
      </w:r>
      <w:r w:rsidRPr="00675851">
        <w:rPr>
          <w:rStyle w:val="StyleUnderline"/>
        </w:rPr>
        <w:t xml:space="preserve">collectively voted they could </w:t>
      </w:r>
      <w:r w:rsidRPr="00675851">
        <w:rPr>
          <w:rStyle w:val="Emphasis"/>
        </w:rPr>
        <w:t>change antiblack police practices</w:t>
      </w:r>
      <w:r w:rsidRPr="00675851">
        <w:rPr>
          <w:rStyle w:val="StyleUnderline"/>
        </w:rPr>
        <w:t xml:space="preserve"> and </w:t>
      </w:r>
      <w:r w:rsidRPr="00675851">
        <w:rPr>
          <w:rStyle w:val="Emphasis"/>
        </w:rPr>
        <w:t>make this world a better place</w:t>
      </w:r>
      <w:r w:rsidRPr="00113177">
        <w:rPr>
          <w:sz w:val="14"/>
        </w:rPr>
        <w:t xml:space="preserve">. </w:t>
      </w:r>
      <w:r w:rsidRPr="00675851">
        <w:rPr>
          <w:rStyle w:val="StyleUnderline"/>
        </w:rPr>
        <w:t>The audience clapped enthusiastically</w:t>
      </w:r>
      <w:r w:rsidRPr="00113177">
        <w:rPr>
          <w:sz w:val="14"/>
        </w:rPr>
        <w:t xml:space="preserve">; I remained silent. Next, a professor of law implored the audience to keep fighting for legal change because the law is a powerful weapon for ending discrimination and restoring justice. </w:t>
      </w:r>
      <w:r w:rsidRPr="00675851">
        <w:rPr>
          <w:rStyle w:val="StyleUnderline"/>
        </w:rPr>
        <w:t xml:space="preserve">We just needed to return to the universal principles that founded our Constitution, “liberty, equality, and justice!” (I thought about the exception clause in the Thirteenth Amendment, the Three-Fifths Compromise, and the way the sharecropping system exploited the Fourteenth Amendment in order to </w:t>
      </w:r>
      <w:proofErr w:type="spellStart"/>
      <w:r w:rsidRPr="00675851">
        <w:rPr>
          <w:rStyle w:val="StyleUnderline"/>
        </w:rPr>
        <w:t>reenslave</w:t>
      </w:r>
      <w:proofErr w:type="spellEnd"/>
      <w:r w:rsidRPr="00675851">
        <w:rPr>
          <w:rStyle w:val="StyleUnderline"/>
        </w:rPr>
        <w:t xml:space="preserve"> through contract. I continued to sit in silence</w:t>
      </w:r>
      <w:r w:rsidRPr="00113177">
        <w:rPr>
          <w:sz w:val="14"/>
        </w:rPr>
        <w:t>.) The audience shouted and applauded. I felt a pit in my stomach because I knew what I had to do; it was my time to step up to the podium—</w:t>
      </w:r>
      <w:r w:rsidRPr="00675851">
        <w:rPr>
          <w:rStyle w:val="StyleUnderline"/>
        </w:rPr>
        <w:t xml:space="preserve">it was my </w:t>
      </w:r>
      <w:r w:rsidRPr="00675851">
        <w:rPr>
          <w:rStyle w:val="Emphasis"/>
        </w:rPr>
        <w:t>nihilistic responsibility</w:t>
      </w:r>
      <w:r w:rsidRPr="00675851">
        <w:rPr>
          <w:rStyle w:val="StyleUnderline"/>
        </w:rPr>
        <w:t xml:space="preserve">. I told the audience there was </w:t>
      </w:r>
      <w:r w:rsidRPr="00675851">
        <w:rPr>
          <w:rStyle w:val="Emphasis"/>
        </w:rPr>
        <w:t>no solution to the problem of antiblackness</w:t>
      </w:r>
      <w:r w:rsidRPr="00675851">
        <w:rPr>
          <w:rStyle w:val="StyleUnderline"/>
        </w:rPr>
        <w:t xml:space="preserve">; it will </w:t>
      </w:r>
      <w:r w:rsidRPr="00675851">
        <w:rPr>
          <w:rStyle w:val="Emphasis"/>
        </w:rPr>
        <w:t>continue</w:t>
      </w:r>
      <w:r w:rsidRPr="00675851">
        <w:rPr>
          <w:rStyle w:val="StyleUnderline"/>
        </w:rPr>
        <w:t xml:space="preserve"> without end, </w:t>
      </w:r>
      <w:proofErr w:type="gramStart"/>
      <w:r w:rsidRPr="00675851">
        <w:rPr>
          <w:rStyle w:val="Emphasis"/>
        </w:rPr>
        <w:t>as long as</w:t>
      </w:r>
      <w:proofErr w:type="gramEnd"/>
      <w:r w:rsidRPr="00675851">
        <w:rPr>
          <w:rStyle w:val="Emphasis"/>
        </w:rPr>
        <w:t xml:space="preserve"> the world exists</w:t>
      </w:r>
      <w:r w:rsidRPr="00675851">
        <w:rPr>
          <w:rStyle w:val="StyleUnderline"/>
        </w:rPr>
        <w:t>.</w:t>
      </w:r>
      <w:r w:rsidRPr="00113177">
        <w:rPr>
          <w:sz w:val="14"/>
        </w:rPr>
        <w:t xml:space="preserve"> </w:t>
      </w:r>
      <w:r w:rsidRPr="00675851">
        <w:rPr>
          <w:rStyle w:val="StyleUnderline"/>
        </w:rPr>
        <w:t xml:space="preserve">Furthermore, all the solutions presented rely on </w:t>
      </w:r>
      <w:r w:rsidRPr="00675851">
        <w:rPr>
          <w:rStyle w:val="Emphasis"/>
        </w:rPr>
        <w:t>antiblack instruments to address antiblackness</w:t>
      </w:r>
      <w:r w:rsidRPr="00675851">
        <w:rPr>
          <w:rStyle w:val="StyleUnderline"/>
        </w:rPr>
        <w:t xml:space="preserve">, a vicious and tortuous cycle that </w:t>
      </w:r>
      <w:r w:rsidRPr="00675851">
        <w:rPr>
          <w:rStyle w:val="Emphasis"/>
        </w:rPr>
        <w:t>will only produce more pain and disappointment</w:t>
      </w:r>
      <w:r w:rsidRPr="00113177">
        <w:rPr>
          <w:sz w:val="14"/>
        </w:rPr>
        <w:t xml:space="preserve">. </w:t>
      </w:r>
      <w:r w:rsidRPr="00675851">
        <w:rPr>
          <w:rStyle w:val="StyleUnderline"/>
        </w:rPr>
        <w:t xml:space="preserve">I also said that </w:t>
      </w:r>
      <w:r w:rsidRPr="00675851">
        <w:rPr>
          <w:rStyle w:val="Emphasis"/>
        </w:rPr>
        <w:t>humanist affect</w:t>
      </w:r>
      <w:r w:rsidRPr="00675851">
        <w:rPr>
          <w:rStyle w:val="StyleUnderline"/>
        </w:rPr>
        <w:t xml:space="preserve"> (the good feeling we get from hopeful solutions) </w:t>
      </w:r>
      <w:r w:rsidRPr="00675851">
        <w:rPr>
          <w:rStyle w:val="Emphasis"/>
        </w:rPr>
        <w:t>will not translate into freedom</w:t>
      </w:r>
      <w:r w:rsidRPr="00675851">
        <w:rPr>
          <w:rStyle w:val="StyleUnderline"/>
        </w:rPr>
        <w:t>, justice, recognition, or resolution</w:t>
      </w:r>
      <w:r w:rsidRPr="00675851">
        <w:rPr>
          <w:rStyle w:val="Emphasis"/>
        </w:rPr>
        <w:t>. It merely provides temporary reprieve</w:t>
      </w:r>
      <w:r w:rsidRPr="00113177">
        <w:rPr>
          <w:sz w:val="14"/>
        </w:rPr>
        <w:t xml:space="preserve"> from the fact that blacks are not safe in an antiblack world, a fact that can become overwhelming. </w:t>
      </w:r>
      <w:r w:rsidRPr="00675851">
        <w:rPr>
          <w:rStyle w:val="Emphasis"/>
          <w:sz w:val="28"/>
          <w:szCs w:val="28"/>
        </w:rPr>
        <w:t>The form of antiblackness might alter, but antiblackness itself will remain a constant—despite the power of our imagination and political yearnings</w:t>
      </w:r>
      <w:r w:rsidRPr="00113177">
        <w:rPr>
          <w:sz w:val="14"/>
        </w:rPr>
        <w:t xml:space="preserve">. I continued this nihilistic analysis of the situation until I heard complete silence. A woman stood up after my presentation and shouted, “How dare you tell this to our youth! That is so very negative! </w:t>
      </w:r>
      <w:proofErr w:type="gramStart"/>
      <w:r w:rsidRPr="00113177">
        <w:rPr>
          <w:sz w:val="14"/>
        </w:rPr>
        <w:t>Of course</w:t>
      </w:r>
      <w:proofErr w:type="gramEnd"/>
      <w:r w:rsidRPr="00113177">
        <w:rPr>
          <w:sz w:val="14"/>
        </w:rPr>
        <w:t xml:space="preserve"> we can change things; we have power, and we are free.” Her voice began to increase in intensity. I waited for her to finish and asked her, “Then tell us how to end police brutality and the slaughter of the youth you want to protect from my nihilism.” “If these solutions are so credible, why have they consistently failed? Are we </w:t>
      </w:r>
      <w:proofErr w:type="gramStart"/>
      <w:r w:rsidRPr="00113177">
        <w:rPr>
          <w:sz w:val="14"/>
        </w:rPr>
        <w:t>awaiting</w:t>
      </w:r>
      <w:proofErr w:type="gramEnd"/>
      <w:r w:rsidRPr="00113177">
        <w:rPr>
          <w:sz w:val="14"/>
        </w:rPr>
        <w:t xml:space="preserve"> for some novel, extraordinary solution— one no one had ever imagined—to end antiblack violence and misery?” Silence. “</w:t>
      </w:r>
      <w:r w:rsidRPr="00675851">
        <w:rPr>
          <w:rStyle w:val="StyleUnderline"/>
        </w:rPr>
        <w:t xml:space="preserve">In what manner will this ‘power’ deliver us from antiblackness?” How long must we insist on a humanity that is not recognized—an insistence that humiliates in its inefficacy? “If we are progressing, why are black youth being slaughtered at staggering rates in the twenty-first century— if we are, indeed, humans just like everyone else?” People began to respond that things are getting better, despite the </w:t>
      </w:r>
      <w:r w:rsidRPr="00675851">
        <w:rPr>
          <w:rStyle w:val="Emphasis"/>
        </w:rPr>
        <w:t>increasing death toll</w:t>
      </w:r>
      <w:r w:rsidRPr="00675851">
        <w:rPr>
          <w:rStyle w:val="StyleUnderline"/>
        </w:rPr>
        <w:t xml:space="preserve">, the </w:t>
      </w:r>
      <w:r w:rsidRPr="00675851">
        <w:rPr>
          <w:rStyle w:val="Emphasis"/>
        </w:rPr>
        <w:t>unchecked power</w:t>
      </w:r>
      <w:r w:rsidRPr="00675851">
        <w:rPr>
          <w:rStyle w:val="StyleUnderline"/>
        </w:rPr>
        <w:t xml:space="preserve"> of the police state, the </w:t>
      </w:r>
      <w:r w:rsidRPr="00675851">
        <w:rPr>
          <w:rStyle w:val="Emphasis"/>
        </w:rPr>
        <w:t>lack of conviction rates</w:t>
      </w:r>
      <w:r w:rsidRPr="00675851">
        <w:rPr>
          <w:rStyle w:val="StyleUnderline"/>
        </w:rPr>
        <w:t xml:space="preserve"> for police murdering blacks, the </w:t>
      </w:r>
      <w:r w:rsidRPr="00675851">
        <w:rPr>
          <w:rStyle w:val="Emphasis"/>
        </w:rPr>
        <w:t>prison industrial complex</w:t>
      </w:r>
      <w:r w:rsidRPr="00675851">
        <w:rPr>
          <w:rStyle w:val="StyleUnderline"/>
        </w:rPr>
        <w:t xml:space="preserve"> and the modern </w:t>
      </w:r>
      <w:proofErr w:type="spellStart"/>
      <w:r w:rsidRPr="00675851">
        <w:rPr>
          <w:rStyle w:val="Emphasis"/>
        </w:rPr>
        <w:t>reenslavement</w:t>
      </w:r>
      <w:proofErr w:type="spellEnd"/>
      <w:r w:rsidRPr="00675851">
        <w:rPr>
          <w:rStyle w:val="Emphasis"/>
        </w:rPr>
        <w:t xml:space="preserve"> of an entire generation</w:t>
      </w:r>
      <w:r w:rsidRPr="00675851">
        <w:rPr>
          <w:rStyle w:val="StyleUnderline"/>
        </w:rPr>
        <w:t xml:space="preserve">, the unbelievable black </w:t>
      </w:r>
      <w:r w:rsidRPr="00675851">
        <w:rPr>
          <w:rStyle w:val="Emphasis"/>
        </w:rPr>
        <w:t>infant mortality rate</w:t>
      </w:r>
      <w:r w:rsidRPr="00675851">
        <w:rPr>
          <w:rStyle w:val="StyleUnderline"/>
        </w:rPr>
        <w:t xml:space="preserve">, the </w:t>
      </w:r>
      <w:r w:rsidRPr="00675851">
        <w:rPr>
          <w:rStyle w:val="Emphasis"/>
        </w:rPr>
        <w:t>lack of jobs</w:t>
      </w:r>
      <w:r w:rsidRPr="00675851">
        <w:rPr>
          <w:rStyle w:val="StyleUnderline"/>
        </w:rPr>
        <w:t xml:space="preserve"> for black youth and </w:t>
      </w:r>
      <w:r w:rsidRPr="00675851">
        <w:rPr>
          <w:rStyle w:val="Emphasis"/>
        </w:rPr>
        <w:t>debilitating poverty</w:t>
      </w:r>
      <w:r w:rsidRPr="00113177">
        <w:rPr>
          <w:sz w:val="14"/>
        </w:rPr>
        <w:t xml:space="preserve">. “This is better?” I asked. “At least we are not slaves!” someone shouted. I asked them to </w:t>
      </w:r>
      <w:r w:rsidRPr="00675851">
        <w:rPr>
          <w:rStyle w:val="Emphasis"/>
        </w:rPr>
        <w:t>read the Thirteenth Amendment closely</w:t>
      </w:r>
      <w:r w:rsidRPr="00113177">
        <w:rPr>
          <w:sz w:val="14"/>
        </w:rPr>
        <w:t xml:space="preserve">. But the intensity of the dialogic exchange taught me that affect runs both ways: it is not just that solutions make us feel good because we feel powerful/hopeful, but that </w:t>
      </w:r>
      <w:r w:rsidRPr="00675851">
        <w:rPr>
          <w:rStyle w:val="Emphasis"/>
        </w:rPr>
        <w:t>pressing the ontological question presents terror—the terror that ontological security is gone, the terror that ethical claims no longer have an anchor, and the terror of inhabiting existence outside the precincts of humanity and its humanism</w:t>
      </w:r>
      <w:r w:rsidRPr="00113177">
        <w:rPr>
          <w:sz w:val="14"/>
        </w:rPr>
        <w:t xml:space="preserve">. Ontological Terror engages this question and the forms of terror it produces.2 The event also put the metaphysical infrastructure into perspective for me. Two philosophical forces were colluding (and at times conflicting) to orient the solutions proposed and the audiences’ responses, and both presented “free black” as a concept with meaning: black humanism and </w:t>
      </w:r>
      <w:proofErr w:type="spellStart"/>
      <w:r w:rsidRPr="00113177">
        <w:rPr>
          <w:sz w:val="14"/>
        </w:rPr>
        <w:t>postmetaphysics</w:t>
      </w:r>
      <w:proofErr w:type="spellEnd"/>
      <w:r w:rsidRPr="00113177">
        <w:rPr>
          <w:sz w:val="14"/>
        </w:rPr>
        <w:t xml:space="preserve">. I use these two terms to docket a certain posture toward metaphysics—and the ontological ground metaphysics offers. </w:t>
      </w:r>
      <w:r w:rsidRPr="00675851">
        <w:rPr>
          <w:rStyle w:val="StyleUnderline"/>
        </w:rPr>
        <w:t xml:space="preserve">Black humanism </w:t>
      </w:r>
      <w:proofErr w:type="gramStart"/>
      <w:r w:rsidRPr="00675851">
        <w:rPr>
          <w:rStyle w:val="StyleUnderline"/>
        </w:rPr>
        <w:t>enters into</w:t>
      </w:r>
      <w:proofErr w:type="gramEnd"/>
      <w:r w:rsidRPr="00675851">
        <w:rPr>
          <w:rStyle w:val="StyleUnderline"/>
        </w:rPr>
        <w:t xml:space="preserve"> romance with metaphysics.</w:t>
      </w:r>
      <w:r w:rsidRPr="00113177">
        <w:rPr>
          <w:sz w:val="14"/>
        </w:rPr>
        <w:t xml:space="preserve"> </w:t>
      </w:r>
      <w:r w:rsidRPr="00675851">
        <w:rPr>
          <w:rStyle w:val="StyleUnderline"/>
        </w:rPr>
        <w:t xml:space="preserve">It appropriates </w:t>
      </w:r>
      <w:r w:rsidRPr="00675851">
        <w:rPr>
          <w:rStyle w:val="Emphasis"/>
        </w:rPr>
        <w:t>schematization</w:t>
      </w:r>
      <w:r w:rsidRPr="00675851">
        <w:rPr>
          <w:rStyle w:val="StyleUnderline"/>
        </w:rPr>
        <w:t xml:space="preserve">, </w:t>
      </w:r>
      <w:r w:rsidRPr="00675851">
        <w:rPr>
          <w:rStyle w:val="Emphasis"/>
        </w:rPr>
        <w:t>calculation</w:t>
      </w:r>
      <w:r w:rsidRPr="00675851">
        <w:rPr>
          <w:rStyle w:val="StyleUnderline"/>
        </w:rPr>
        <w:t xml:space="preserve">, </w:t>
      </w:r>
      <w:r w:rsidRPr="00675851">
        <w:rPr>
          <w:rStyle w:val="Emphasis"/>
        </w:rPr>
        <w:t>technology</w:t>
      </w:r>
      <w:r w:rsidRPr="00675851">
        <w:rPr>
          <w:rStyle w:val="StyleUnderline"/>
        </w:rPr>
        <w:t xml:space="preserve">, </w:t>
      </w:r>
      <w:r w:rsidRPr="00675851">
        <w:rPr>
          <w:rStyle w:val="Emphasis"/>
        </w:rPr>
        <w:t>probability</w:t>
      </w:r>
      <w:r w:rsidRPr="00675851">
        <w:rPr>
          <w:rStyle w:val="StyleUnderline"/>
        </w:rPr>
        <w:t xml:space="preserve">, and </w:t>
      </w:r>
      <w:r w:rsidRPr="00675851">
        <w:rPr>
          <w:rStyle w:val="Emphasis"/>
        </w:rPr>
        <w:t>universality</w:t>
      </w:r>
      <w:r w:rsidRPr="00113177">
        <w:rPr>
          <w:sz w:val="14"/>
        </w:rPr>
        <w:t>—all the instruments of metaphysical thinking—</w:t>
      </w:r>
      <w:r w:rsidRPr="00675851">
        <w:rPr>
          <w:rStyle w:val="StyleUnderline"/>
        </w:rPr>
        <w:t xml:space="preserve">to make </w:t>
      </w:r>
      <w:r w:rsidRPr="00675851">
        <w:rPr>
          <w:rStyle w:val="Emphasis"/>
        </w:rPr>
        <w:t>epistemological</w:t>
      </w:r>
      <w:r w:rsidRPr="00675851">
        <w:rPr>
          <w:rStyle w:val="StyleUnderline"/>
        </w:rPr>
        <w:t xml:space="preserve">, </w:t>
      </w:r>
      <w:r w:rsidRPr="00675851">
        <w:rPr>
          <w:rStyle w:val="Emphasis"/>
        </w:rPr>
        <w:t>ethical</w:t>
      </w:r>
      <w:r w:rsidRPr="00675851">
        <w:rPr>
          <w:rStyle w:val="StyleUnderline"/>
        </w:rPr>
        <w:t xml:space="preserve">, and </w:t>
      </w:r>
      <w:r w:rsidRPr="00675851">
        <w:rPr>
          <w:rStyle w:val="Emphasis"/>
        </w:rPr>
        <w:t>ontological claims</w:t>
      </w:r>
      <w:r w:rsidRPr="00675851">
        <w:rPr>
          <w:rStyle w:val="StyleUnderline"/>
        </w:rPr>
        <w:t xml:space="preserve"> </w:t>
      </w:r>
      <w:r w:rsidRPr="00675851">
        <w:rPr>
          <w:rStyle w:val="Emphasis"/>
        </w:rPr>
        <w:t>concerning</w:t>
      </w:r>
      <w:r w:rsidRPr="00675851">
        <w:rPr>
          <w:rStyle w:val="StyleUnderline"/>
        </w:rPr>
        <w:t xml:space="preserve"> </w:t>
      </w:r>
      <w:r w:rsidRPr="00675851">
        <w:rPr>
          <w:rStyle w:val="Emphasis"/>
        </w:rPr>
        <w:t>blackness</w:t>
      </w:r>
      <w:r w:rsidRPr="00675851">
        <w:rPr>
          <w:rStyle w:val="StyleUnderline"/>
        </w:rPr>
        <w:t xml:space="preserve"> and </w:t>
      </w:r>
      <w:r w:rsidRPr="00675851">
        <w:rPr>
          <w:rStyle w:val="Emphasis"/>
        </w:rPr>
        <w:t>freedom</w:t>
      </w:r>
      <w:r w:rsidRPr="00113177">
        <w:rPr>
          <w:sz w:val="14"/>
        </w:rPr>
        <w:t xml:space="preserve">. </w:t>
      </w:r>
      <w:r w:rsidRPr="00675851">
        <w:rPr>
          <w:rStyle w:val="Emphasis"/>
        </w:rPr>
        <w:t>Freedom is possible</w:t>
      </w:r>
      <w:r w:rsidRPr="00675851">
        <w:rPr>
          <w:rStyle w:val="StyleUnderline"/>
        </w:rPr>
        <w:t xml:space="preserve">, then, </w:t>
      </w:r>
      <w:r w:rsidRPr="00675851">
        <w:rPr>
          <w:rStyle w:val="Emphasis"/>
        </w:rPr>
        <w:t>because metaphysics provides it with ontology</w:t>
      </w:r>
      <w:r w:rsidRPr="00675851">
        <w:rPr>
          <w:rStyle w:val="StyleUnderline"/>
        </w:rPr>
        <w:t>; from there, all sorts of solutions, policies, and practices emerge to address antiblackness</w:t>
      </w:r>
      <w:r w:rsidRPr="00113177">
        <w:rPr>
          <w:sz w:val="14"/>
        </w:rPr>
        <w:t xml:space="preserve">. </w:t>
      </w:r>
      <w:r w:rsidRPr="00675851">
        <w:rPr>
          <w:rStyle w:val="Emphasis"/>
        </w:rPr>
        <w:t>Scientific reasoning, technological innovation, and legality are tools black humanists use to quantify suffering, measure progress, proffer universal narratives of humanity, and reason with antiblack institutions</w:t>
      </w:r>
      <w:r w:rsidRPr="00113177">
        <w:rPr>
          <w:sz w:val="14"/>
        </w:rPr>
        <w:t xml:space="preserve">. 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 In short, black humanists lay claim to the being of the human (and the human’s freedom) through metaphysical thinking and instruments. </w:t>
      </w:r>
      <w:proofErr w:type="spellStart"/>
      <w:r w:rsidRPr="00113177">
        <w:rPr>
          <w:sz w:val="14"/>
        </w:rPr>
        <w:t>Postmetaphysics</w:t>
      </w:r>
      <w:proofErr w:type="spellEnd"/>
      <w:r w:rsidRPr="00113177">
        <w:rPr>
          <w:sz w:val="14"/>
        </w:rPr>
        <w:t>, in contrast, attempts the surmounting or twisting [</w:t>
      </w:r>
      <w:proofErr w:type="spellStart"/>
      <w:r w:rsidRPr="00113177">
        <w:rPr>
          <w:sz w:val="14"/>
        </w:rPr>
        <w:t>verwunden</w:t>
      </w:r>
      <w:proofErr w:type="spellEnd"/>
      <w:r w:rsidRPr="00113177">
        <w:rPr>
          <w:sz w:val="14"/>
        </w:rPr>
        <w:t xml:space="preserve">] of the ground and logic of metaphysics.3 It insists that metaphysics reproduces pain and misery and restricts human freedom. Representing the human as an object of scientific thinking (e.g., biology, economics, law) destroys the spontaneity and uniqueness of the human— things that make the human special. The ground, then, upon which metaphysics relies is problematic, and this ground must be destroyed (i.e., twisted) and deconstructed (i.e., displaced) to free the human. </w:t>
      </w:r>
      <w:proofErr w:type="spellStart"/>
      <w:r w:rsidRPr="00675851">
        <w:rPr>
          <w:rStyle w:val="StyleUnderline"/>
        </w:rPr>
        <w:t>Postmetaphysics</w:t>
      </w:r>
      <w:proofErr w:type="spellEnd"/>
      <w:r w:rsidRPr="00675851">
        <w:rPr>
          <w:rStyle w:val="StyleUnderline"/>
        </w:rPr>
        <w:t xml:space="preserve"> would advocate for a self-consumption of this ground through hermeneutical strategies, unending deconstructions, and forms of plurality (such as hermeneutic nihilism).</w:t>
      </w:r>
      <w:r w:rsidRPr="00113177">
        <w:rPr>
          <w:sz w:val="14"/>
        </w:rPr>
        <w:t xml:space="preserve"> The post is rather a misnomer, if we think of post as an overcoming [</w:t>
      </w:r>
      <w:proofErr w:type="spellStart"/>
      <w:r w:rsidRPr="00113177">
        <w:rPr>
          <w:sz w:val="14"/>
        </w:rPr>
        <w:t>überwunden</w:t>
      </w:r>
      <w:proofErr w:type="spellEnd"/>
      <w:r w:rsidRPr="00113177">
        <w:rPr>
          <w:sz w:val="14"/>
        </w:rPr>
        <w:t xml:space="preserve">]; the </w:t>
      </w:r>
      <w:proofErr w:type="spellStart"/>
      <w:r w:rsidRPr="00113177">
        <w:rPr>
          <w:sz w:val="14"/>
        </w:rPr>
        <w:t>postmetaphysician</w:t>
      </w:r>
      <w:proofErr w:type="spellEnd"/>
      <w:r w:rsidRPr="00113177">
        <w:rPr>
          <w:sz w:val="14"/>
        </w:rPr>
        <w:t xml:space="preserve"> will never overcome metaphysics. A residue will always remain, but the </w:t>
      </w:r>
      <w:proofErr w:type="spellStart"/>
      <w:r w:rsidRPr="00113177">
        <w:rPr>
          <w:sz w:val="14"/>
        </w:rPr>
        <w:t>postmetaphysician</w:t>
      </w:r>
      <w:proofErr w:type="spellEnd"/>
      <w:r w:rsidRPr="00113177">
        <w:rPr>
          <w:sz w:val="14"/>
        </w:rPr>
        <w:t xml:space="preserve"> hopes to reduce this metaphysical residue to render it inoperative. </w:t>
      </w:r>
      <w:r w:rsidRPr="00675851">
        <w:rPr>
          <w:rStyle w:val="StyleUnderline"/>
        </w:rPr>
        <w:t xml:space="preserve">The </w:t>
      </w:r>
      <w:proofErr w:type="spellStart"/>
      <w:r w:rsidRPr="00675851">
        <w:rPr>
          <w:rStyle w:val="StyleUnderline"/>
        </w:rPr>
        <w:t>postmetaphysician</w:t>
      </w:r>
      <w:proofErr w:type="spellEnd"/>
      <w:r w:rsidRPr="00675851">
        <w:rPr>
          <w:rStyle w:val="StyleUnderline"/>
        </w:rPr>
        <w:t xml:space="preserve"> understands antiblackness as a problem of metaphysics, especially the way scientific thinking has classified being along racial difference and biology</w:t>
      </w:r>
      <w:r w:rsidRPr="00113177">
        <w:rPr>
          <w:sz w:val="14"/>
        </w:rPr>
        <w:t xml:space="preserve">. The task of the </w:t>
      </w:r>
      <w:proofErr w:type="spellStart"/>
      <w:r w:rsidRPr="00113177">
        <w:rPr>
          <w:sz w:val="14"/>
        </w:rPr>
        <w:t>postmetaphysical</w:t>
      </w:r>
      <w:proofErr w:type="spellEnd"/>
      <w:r w:rsidRPr="00113177">
        <w:rPr>
          <w:sz w:val="14"/>
        </w:rPr>
        <w:t xml:space="preserve"> project is to free blacks from the misery metaphysics produces by undermining its ground. Hermeneutical strategies, which contest ultimate foundations, would question the ground of race (racial metaphysics) and its claim to universal truth. Black humanism and </w:t>
      </w:r>
      <w:proofErr w:type="spellStart"/>
      <w:r w:rsidRPr="00113177">
        <w:rPr>
          <w:sz w:val="14"/>
        </w:rPr>
        <w:t>postmetaphysics</w:t>
      </w:r>
      <w:proofErr w:type="spellEnd"/>
      <w:r w:rsidRPr="00113177">
        <w:rPr>
          <w:sz w:val="14"/>
        </w:rPr>
        <w:t xml:space="preserve">, however, leave the question of being unattended as it concerns black(ness). Both assume being is applicable and operative—black humanism relies on metaphysical being and </w:t>
      </w:r>
      <w:proofErr w:type="spellStart"/>
      <w:r w:rsidRPr="00113177">
        <w:rPr>
          <w:sz w:val="14"/>
        </w:rPr>
        <w:t>postmetaphysics</w:t>
      </w:r>
      <w:proofErr w:type="spellEnd"/>
      <w:r w:rsidRPr="00113177">
        <w:rPr>
          <w:sz w:val="14"/>
        </w:rPr>
        <w:t xml:space="preserve"> relies on multiple interpretations or manifestations of being. In other words, the human’s being grounds both philosophical perspectives. Although </w:t>
      </w:r>
      <w:proofErr w:type="spellStart"/>
      <w:r w:rsidRPr="00113177">
        <w:rPr>
          <w:sz w:val="14"/>
        </w:rPr>
        <w:t>postmetaphysics</w:t>
      </w:r>
      <w:proofErr w:type="spellEnd"/>
      <w:r w:rsidRPr="00113177">
        <w:rPr>
          <w:sz w:val="14"/>
        </w:rPr>
        <w:t xml:space="preserve"> allows for a capacious understanding of the human and Being, it still posits being universally as it concerns freedom; no entity is without it, even if it manifests differently, or as difference, if we follow Deleuze. </w:t>
      </w:r>
      <w:r w:rsidRPr="00675851">
        <w:rPr>
          <w:rStyle w:val="StyleUnderline"/>
        </w:rPr>
        <w:t>This is to suggest that both discourses proceed as if the question of being has been settled and that we no longer need to return to it—the question, indeed, has been elided in critical discourses concerning blackness</w:t>
      </w:r>
      <w:r w:rsidRPr="00113177">
        <w:rPr>
          <w:sz w:val="14"/>
        </w:rPr>
        <w:t xml:space="preserve">. </w:t>
      </w:r>
      <w:r w:rsidRPr="00675851">
        <w:rPr>
          <w:rStyle w:val="Emphasis"/>
        </w:rPr>
        <w:t>Ontological Terror seeks to put the question back in its proper place: at the center of any discourse about Being</w:t>
      </w:r>
      <w:r w:rsidRPr="00113177">
        <w:rPr>
          <w:sz w:val="14"/>
        </w:rPr>
        <w:t xml:space="preserve">. Ontological Terror meditates on this (non)relation between blackness and Being by arguing that </w:t>
      </w:r>
      <w:r w:rsidRPr="00675851">
        <w:rPr>
          <w:rStyle w:val="Emphasis"/>
        </w:rPr>
        <w:t>black being incarnates metaphysical nothing</w:t>
      </w:r>
      <w:r w:rsidRPr="00113177">
        <w:rPr>
          <w:sz w:val="14"/>
        </w:rPr>
        <w:t xml:space="preserve">, </w:t>
      </w:r>
      <w:r w:rsidRPr="00675851">
        <w:rPr>
          <w:rStyle w:val="StyleUnderline"/>
        </w:rPr>
        <w:t>the terror of metaphysics, in an antiblack world.</w:t>
      </w:r>
      <w:r w:rsidRPr="00113177">
        <w:rPr>
          <w:sz w:val="14"/>
        </w:rPr>
        <w:t xml:space="preserve"> </w:t>
      </w:r>
      <w:r w:rsidRPr="00675851">
        <w:rPr>
          <w:rStyle w:val="Emphasis"/>
        </w:rPr>
        <w:t>Blacks, then, have function but not Being</w:t>
      </w:r>
      <w:r w:rsidRPr="00113177">
        <w:rPr>
          <w:sz w:val="14"/>
        </w:rPr>
        <w:t>—</w:t>
      </w:r>
      <w:r w:rsidRPr="00675851">
        <w:rPr>
          <w:rStyle w:val="StyleUnderline"/>
        </w:rPr>
        <w:t xml:space="preserve">the function of black(ness) is to give form to a terrifying formlessness (nothing). Being claims function as its property (all functions rely on Being, according to this logic, for philosophical presentation), but </w:t>
      </w:r>
      <w:r w:rsidRPr="00675851">
        <w:rPr>
          <w:rStyle w:val="Emphasis"/>
        </w:rPr>
        <w:t>the aim of black nihilism is to expose the unbridgeable rift between Being and function for blackness</w:t>
      </w:r>
      <w:r w:rsidRPr="00113177">
        <w:rPr>
          <w:sz w:val="14"/>
        </w:rPr>
        <w:t xml:space="preserve">. </w:t>
      </w:r>
      <w:r w:rsidRPr="00675851">
        <w:rPr>
          <w:rStyle w:val="StyleUnderline"/>
        </w:rPr>
        <w:t xml:space="preserve">The puzzle of blackness, then, is that it functions in an antiblack world without being—much like “nothing” functions philosophically without our metaphysical understanding of being, </w:t>
      </w:r>
      <w:r w:rsidRPr="00675851">
        <w:rPr>
          <w:rStyle w:val="Emphasis"/>
        </w:rPr>
        <w:t>an extraordinary mystery</w:t>
      </w:r>
      <w:r w:rsidRPr="00113177">
        <w:rPr>
          <w:sz w:val="14"/>
        </w:rPr>
        <w:t xml:space="preserve">. Put differently, </w:t>
      </w:r>
      <w:r w:rsidRPr="00675851">
        <w:rPr>
          <w:rStyle w:val="Emphasis"/>
        </w:rPr>
        <w:t>metaphysics is obsessed with both blackness and nothing</w:t>
      </w:r>
      <w:r w:rsidRPr="00113177">
        <w:rPr>
          <w:sz w:val="14"/>
        </w:rPr>
        <w:t xml:space="preserve">, </w:t>
      </w:r>
      <w:r w:rsidRPr="00675851">
        <w:rPr>
          <w:rStyle w:val="StyleUnderline"/>
        </w:rPr>
        <w:t>and the two become synonyms for that which ruptures metaphysical organization and form</w:t>
      </w:r>
      <w:r w:rsidRPr="00113177">
        <w:rPr>
          <w:sz w:val="14"/>
        </w:rPr>
        <w:t xml:space="preserve">. The Negro is black because the Negro must </w:t>
      </w:r>
      <w:r w:rsidRPr="00113177">
        <w:rPr>
          <w:rStyle w:val="Emphasis"/>
        </w:rPr>
        <w:t>assume the function of nothing in a metaphysical world</w:t>
      </w:r>
      <w:r w:rsidRPr="00113177">
        <w:rPr>
          <w:sz w:val="14"/>
        </w:rPr>
        <w:t xml:space="preserve">. </w:t>
      </w:r>
      <w:r w:rsidRPr="00113177">
        <w:rPr>
          <w:rStyle w:val="StyleUnderline"/>
        </w:rPr>
        <w:t>The world needs this labor.</w:t>
      </w:r>
      <w:r w:rsidRPr="00113177">
        <w:rPr>
          <w:sz w:val="14"/>
        </w:rPr>
        <w:t xml:space="preserve"> </w:t>
      </w:r>
      <w:r w:rsidRPr="00113177">
        <w:rPr>
          <w:rStyle w:val="StyleUnderline"/>
        </w:rPr>
        <w:t>This obsession, however, also transforms into hatred, since nothing is incorrigible—</w:t>
      </w:r>
      <w:r w:rsidRPr="00113177">
        <w:rPr>
          <w:rStyle w:val="Emphasis"/>
        </w:rPr>
        <w:t>it shatters ontological ground and security</w:t>
      </w:r>
      <w:r w:rsidRPr="00113177">
        <w:rPr>
          <w:sz w:val="14"/>
        </w:rPr>
        <w:t xml:space="preserve">. </w:t>
      </w:r>
      <w:r w:rsidRPr="00113177">
        <w:rPr>
          <w:rStyle w:val="Emphasis"/>
        </w:rPr>
        <w:t>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 How, then, does metaphysics dominate nothing? By objectifying nothing through the black</w:t>
      </w:r>
      <w:r w:rsidRPr="00113177">
        <w:rPr>
          <w:sz w:val="14"/>
        </w:rPr>
        <w:t xml:space="preserve"> Negro.</w:t>
      </w:r>
    </w:p>
    <w:p w14:paraId="39C19ADD" w14:textId="77777777" w:rsidR="00481BFE" w:rsidRPr="00481BFE" w:rsidRDefault="00481BFE" w:rsidP="00481BFE">
      <w:pPr>
        <w:pStyle w:val="Heading4"/>
        <w:rPr>
          <w:rFonts w:cs="Calibri"/>
        </w:rPr>
      </w:pPr>
      <w:r w:rsidRPr="00481BFE">
        <w:rPr>
          <w:rFonts w:cs="Calibri"/>
        </w:rPr>
        <w:t xml:space="preserve">False Fairness DA - Fairness claims create a </w:t>
      </w:r>
      <w:r w:rsidRPr="00481BFE">
        <w:rPr>
          <w:rFonts w:cs="Calibri"/>
          <w:u w:val="single"/>
        </w:rPr>
        <w:t>white fantasy space</w:t>
      </w:r>
      <w:r w:rsidRPr="00481BFE">
        <w:rPr>
          <w:rFonts w:cs="Calibri"/>
        </w:rPr>
        <w:t xml:space="preserve"> that </w:t>
      </w:r>
      <w:r w:rsidRPr="00481BFE">
        <w:rPr>
          <w:rFonts w:cs="Calibri"/>
          <w:u w:val="single"/>
        </w:rPr>
        <w:t>polices</w:t>
      </w:r>
      <w:r w:rsidRPr="00481BFE">
        <w:rPr>
          <w:rFonts w:cs="Calibri"/>
        </w:rPr>
        <w:t xml:space="preserve"> black suffering through </w:t>
      </w:r>
      <w:r w:rsidRPr="00481BFE">
        <w:rPr>
          <w:rFonts w:cs="Calibri"/>
          <w:u w:val="single"/>
        </w:rPr>
        <w:t>assimilation</w:t>
      </w:r>
      <w:r w:rsidRPr="00481BFE">
        <w:rPr>
          <w:rFonts w:cs="Calibri"/>
        </w:rPr>
        <w:t xml:space="preserve">. </w:t>
      </w:r>
    </w:p>
    <w:p w14:paraId="79883378" w14:textId="77590998" w:rsidR="00481BFE" w:rsidRPr="00481BFE" w:rsidRDefault="00481BFE" w:rsidP="00481BFE">
      <w:pPr>
        <w:rPr>
          <w:b/>
          <w:bCs/>
          <w:sz w:val="26"/>
        </w:rPr>
      </w:pPr>
      <w:r w:rsidRPr="00481BFE">
        <w:rPr>
          <w:rStyle w:val="Style13ptBold"/>
        </w:rPr>
        <w:t>Wilderson ‘8</w:t>
      </w:r>
      <w:r w:rsidRPr="009023E6">
        <w:rPr>
          <w:rStyle w:val="Style13ptBold"/>
        </w:rPr>
        <w:t xml:space="preserve"> </w:t>
      </w:r>
      <w:r w:rsidRPr="009023E6">
        <w:rPr>
          <w:sz w:val="16"/>
          <w:szCs w:val="16"/>
        </w:rPr>
        <w:t>[Frank B. III, badass. “</w:t>
      </w:r>
      <w:proofErr w:type="spellStart"/>
      <w:r w:rsidRPr="009023E6">
        <w:rPr>
          <w:sz w:val="16"/>
          <w:szCs w:val="16"/>
        </w:rPr>
        <w:t>Incognegro</w:t>
      </w:r>
      <w:proofErr w:type="spellEnd"/>
      <w:r w:rsidRPr="009023E6">
        <w:rPr>
          <w:sz w:val="16"/>
          <w:szCs w:val="16"/>
        </w:rPr>
        <w:t>: A Memoir of Exile and Apartheid.” South End Press, pg. 406-411]</w:t>
      </w:r>
    </w:p>
    <w:p w14:paraId="792B790D" w14:textId="77777777" w:rsidR="00481BFE" w:rsidRPr="00764FEA" w:rsidRDefault="00481BFE" w:rsidP="00481BFE">
      <w:pPr>
        <w:rPr>
          <w:sz w:val="12"/>
          <w:shd w:val="clear" w:color="auto" w:fill="FFFFFF"/>
        </w:rPr>
      </w:pPr>
      <w:r w:rsidRPr="009023E6">
        <w:rPr>
          <w:sz w:val="12"/>
          <w:shd w:val="clear" w:color="auto" w:fill="FFFFFF"/>
        </w:rPr>
        <w:t xml:space="preserve">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sidRPr="009023E6">
        <w:rPr>
          <w:rStyle w:val="StyleUnderline"/>
        </w:rPr>
        <w:t xml:space="preserve">a </w:t>
      </w:r>
      <w:proofErr w:type="spellStart"/>
      <w:r w:rsidRPr="009023E6">
        <w:rPr>
          <w:rStyle w:val="StyleUnderline"/>
        </w:rPr>
        <w:t>ready made</w:t>
      </w:r>
      <w:proofErr w:type="spellEnd"/>
      <w:r w:rsidRPr="009023E6">
        <w:rPr>
          <w:rStyle w:val="StyleUnderline"/>
        </w:rPr>
        <w:t xml:space="preserve"> institutional defense</w:t>
      </w:r>
      <w:r w:rsidRPr="009023E6">
        <w:rPr>
          <w:sz w:val="12"/>
          <w:shd w:val="clear" w:color="auto" w:fill="FFFFFF"/>
        </w:rPr>
        <w:t xml:space="preserve"> and, later in the article, a defense of his integrity (a personalized response to an institutional analysis). </w:t>
      </w:r>
      <w:r w:rsidRPr="009023E6">
        <w:rPr>
          <w:rStyle w:val="StyleUnderline"/>
        </w:rPr>
        <w:t>He brings the scale of abstraction back down to the level most comfortable for White people</w:t>
      </w:r>
      <w:r w:rsidRPr="009023E6">
        <w:rPr>
          <w:sz w:val="12"/>
          <w:shd w:val="clear" w:color="auto" w:fill="FFFFFF"/>
        </w:rPr>
        <w:t xml:space="preserve">: </w:t>
      </w:r>
      <w:r w:rsidRPr="009023E6">
        <w:rPr>
          <w:rStyle w:val="StyleUnderline"/>
        </w:rPr>
        <w:t xml:space="preserve">the individual and the uncontextualized realm of </w:t>
      </w:r>
      <w:r w:rsidRPr="009023E6">
        <w:rPr>
          <w:rStyle w:val="StyleUnderline"/>
          <w:highlight w:val="green"/>
        </w:rPr>
        <w:t>fair play</w:t>
      </w:r>
      <w:r w:rsidRPr="009023E6">
        <w:rPr>
          <w:sz w:val="12"/>
        </w:rPr>
        <w:t xml:space="preserve">. </w:t>
      </w:r>
      <w:r w:rsidRPr="009023E6">
        <w:rPr>
          <w:rStyle w:val="StyleUnderline"/>
          <w:highlight w:val="green"/>
        </w:rPr>
        <w:t>It's the White person's safety zone</w:t>
      </w:r>
      <w:r w:rsidRPr="009023E6">
        <w:rPr>
          <w:sz w:val="12"/>
        </w:rPr>
        <w:t xml:space="preserve">. </w:t>
      </w:r>
      <w:r w:rsidRPr="009023E6">
        <w:rPr>
          <w:sz w:val="12"/>
          <w:shd w:val="clear" w:color="auto" w:fill="FFFFFF"/>
        </w:rPr>
        <w:t>I'm a good person, I'm a fair person, I treat everyone equally</w:t>
      </w:r>
      <w:r w:rsidRPr="009023E6">
        <w:rPr>
          <w:sz w:val="12"/>
        </w:rPr>
        <w:t xml:space="preserve">, </w:t>
      </w:r>
      <w:r w:rsidRPr="009023E6">
        <w:rPr>
          <w:rStyle w:val="StyleUnderline"/>
          <w:highlight w:val="green"/>
        </w:rPr>
        <w:t>the rules apply to everyone</w:t>
      </w:r>
      <w:r w:rsidRPr="009023E6">
        <w:rPr>
          <w:sz w:val="12"/>
          <w:shd w:val="clear" w:color="auto" w:fill="FFFFFF"/>
        </w:rPr>
        <w:t xml:space="preserve">. Thornton and Rodriguez's comments don't indict Harold for being a "good" person, they indict him for being White: </w:t>
      </w:r>
      <w:r w:rsidRPr="009023E6">
        <w:rPr>
          <w:rStyle w:val="Emphasis"/>
          <w:highlight w:val="green"/>
        </w:rPr>
        <w:t>a way of being in the world which legitimates institutional practices</w:t>
      </w:r>
      <w:r w:rsidRPr="009023E6">
        <w:rPr>
          <w:sz w:val="12"/>
          <w:shd w:val="clear" w:color="auto" w:fill="FFFFFF"/>
        </w:rPr>
        <w:t xml:space="preserve"> (practices which Thornton and Rodriguez object to) accepts, and promotes, them as timeless—without origin, consequence, interest, or allegiance—natural and inevitable. "The sign-up sheet was posted for a week, the same way we treat any workshop." </w:t>
      </w:r>
      <w:r w:rsidRPr="009023E6">
        <w:rPr>
          <w:sz w:val="12"/>
        </w:rPr>
        <w:t>The whole idea that we treat everyone equally is only slightly more odious</w:t>
      </w:r>
      <w:r w:rsidRPr="009023E6">
        <w:rPr>
          <w:sz w:val="12"/>
          <w:shd w:val="clear" w:color="auto" w:fill="FFFFFF"/>
        </w:rPr>
        <w:t xml:space="preserve"> than the discussion or how we can treat everyone equally; because the problem is neither the practice nor the debates surrounding it, but the fact that White people can come together and wield enough institutional power to constitute a "We." "We" in the Student Senate, "We" in Aptos, "We" in Santa Cruz, "We" in the English department, "We" in the boardrooms</w:t>
      </w:r>
      <w:r w:rsidRPr="009023E6">
        <w:rPr>
          <w:rStyle w:val="StyleUnderline"/>
        </w:rPr>
        <w:t xml:space="preserve">. </w:t>
      </w:r>
      <w:r w:rsidRPr="009023E6">
        <w:rPr>
          <w:rStyle w:val="StyleUnderline"/>
          <w:highlight w:val="green"/>
        </w:rPr>
        <w:t>"We" are fair and balanced is</w:t>
      </w:r>
      <w:r w:rsidRPr="009023E6">
        <w:rPr>
          <w:rStyle w:val="StyleUnderline"/>
        </w:rPr>
        <w:t xml:space="preserve"> as </w:t>
      </w:r>
      <w:r w:rsidRPr="009023E6">
        <w:rPr>
          <w:rStyle w:val="StyleUnderline"/>
          <w:highlight w:val="green"/>
        </w:rPr>
        <w:t>odious</w:t>
      </w:r>
      <w:r w:rsidRPr="009023E6">
        <w:rPr>
          <w:rStyle w:val="StyleUnderline"/>
        </w:rPr>
        <w:t xml:space="preserve"> as "We" are in control</w:t>
      </w:r>
      <w:r w:rsidRPr="009023E6">
        <w:rPr>
          <w:sz w:val="12"/>
        </w:rPr>
        <w:t>—</w:t>
      </w:r>
      <w:r w:rsidRPr="009023E6">
        <w:rPr>
          <w:rStyle w:val="StyleUnderline"/>
        </w:rPr>
        <w:t xml:space="preserve">they are </w:t>
      </w:r>
      <w:r w:rsidRPr="009023E6">
        <w:rPr>
          <w:rStyle w:val="StyleUnderline"/>
          <w:highlight w:val="green"/>
        </w:rPr>
        <w:t>derivations of</w:t>
      </w:r>
      <w:r w:rsidRPr="009023E6">
        <w:rPr>
          <w:rStyle w:val="StyleUnderline"/>
        </w:rPr>
        <w:t xml:space="preserve"> the same expression</w:t>
      </w:r>
      <w:r w:rsidRPr="009023E6">
        <w:rPr>
          <w:sz w:val="12"/>
        </w:rPr>
        <w:t xml:space="preserve">: </w:t>
      </w:r>
      <w:r w:rsidRPr="009023E6">
        <w:rPr>
          <w:rStyle w:val="Emphasis"/>
          <w:highlight w:val="green"/>
        </w:rPr>
        <w:t>"We" are the police</w:t>
      </w:r>
      <w:r w:rsidRPr="009023E6">
        <w:rPr>
          <w:sz w:val="12"/>
        </w:rPr>
        <w:t>. The claim of "balance and fair play" forecloses upon, not only the modest argument that the practices of the Cabrillo Student Senate are racist and illegitimate, but it also forecloses upon the more extended, comprehensive, and antagonistic argument that Cabrillo itself is racist and illegitimate. And what do we mean by Cabrillo? The White people who constitute its fantasies of pleasure and its discourse of legitimacy. Th</w:t>
      </w:r>
      <w:r w:rsidRPr="009023E6">
        <w:rPr>
          <w:sz w:val="12"/>
          <w:shd w:val="clear" w:color="auto" w:fill="FFFFFF"/>
        </w:rPr>
        <w:t xml:space="preserve">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 White people are guilty until proven innocent. </w:t>
      </w:r>
      <w:r w:rsidRPr="009023E6">
        <w:rPr>
          <w:rStyle w:val="StyleUnderline"/>
          <w:highlight w:val="green"/>
        </w:rPr>
        <w:t>Whites are guilty of</w:t>
      </w:r>
      <w:r w:rsidRPr="009023E6">
        <w:rPr>
          <w:rStyle w:val="StyleUnderline"/>
        </w:rPr>
        <w:t xml:space="preserve"> being friends with each other</w:t>
      </w:r>
      <w:r w:rsidRPr="009023E6">
        <w:rPr>
          <w:sz w:val="12"/>
          <w:shd w:val="clear" w:color="auto" w:fill="FFFFFF"/>
        </w:rPr>
        <w:t xml:space="preserve">, of standing up for their rights, of pledging allegiance to the flag, </w:t>
      </w:r>
      <w:r w:rsidRPr="009023E6">
        <w:rPr>
          <w:rStyle w:val="StyleUnderline"/>
        </w:rPr>
        <w:t xml:space="preserve">of </w:t>
      </w:r>
      <w:r w:rsidRPr="009023E6">
        <w:rPr>
          <w:rStyle w:val="StyleUnderline"/>
          <w:highlight w:val="green"/>
        </w:rPr>
        <w:t>reproducing concepts like fairness</w:t>
      </w:r>
      <w:r w:rsidRPr="009023E6">
        <w:rPr>
          <w:sz w:val="12"/>
          <w:shd w:val="clear" w:color="auto" w:fill="FFFFFF"/>
        </w:rPr>
        <w:t xml:space="preserve">, meritocracy, balance, </w:t>
      </w:r>
      <w:r w:rsidRPr="009023E6">
        <w:rPr>
          <w:rStyle w:val="StyleUnderline"/>
        </w:rPr>
        <w:t>standards</w:t>
      </w:r>
      <w:r w:rsidRPr="009023E6">
        <w:rPr>
          <w:sz w:val="12"/>
          <w:shd w:val="clear" w:color="auto" w:fill="FFFFFF"/>
        </w:rPr>
        <w:t xml:space="preserve">, </w:t>
      </w:r>
      <w:r w:rsidRPr="009023E6">
        <w:rPr>
          <w:rStyle w:val="StyleUnderline"/>
        </w:rPr>
        <w:t>norms</w:t>
      </w:r>
      <w:r w:rsidRPr="009023E6">
        <w:rPr>
          <w:sz w:val="12"/>
          <w:shd w:val="clear" w:color="auto" w:fill="FFFFFF"/>
        </w:rPr>
        <w:t xml:space="preserve">, </w:t>
      </w:r>
      <w:r w:rsidRPr="009023E6">
        <w:rPr>
          <w:rStyle w:val="StyleUnderline"/>
        </w:rPr>
        <w:t>harmony between the races</w:t>
      </w:r>
      <w:r w:rsidRPr="009023E6">
        <w:rPr>
          <w:sz w:val="12"/>
          <w:shd w:val="clear" w:color="auto" w:fill="FFFFFF"/>
        </w:rPr>
        <w:t xml:space="preserve">. Most of all. </w:t>
      </w:r>
      <w:r w:rsidRPr="009023E6">
        <w:rPr>
          <w:rStyle w:val="StyleUnderline"/>
        </w:rPr>
        <w:t xml:space="preserve">Whites are guilty of </w:t>
      </w:r>
      <w:r w:rsidRPr="009023E6">
        <w:rPr>
          <w:rStyle w:val="StyleUnderline"/>
          <w:highlight w:val="green"/>
        </w:rPr>
        <w:t>wanting stability and reform</w:t>
      </w:r>
      <w:r w:rsidRPr="009023E6">
        <w:rPr>
          <w:sz w:val="12"/>
        </w:rPr>
        <w:t xml:space="preserve">. White people, like Mr. Harold and those in the English Division, are guilty of asking themselves the question. How can we maintain the maximum amount of order (liberals at Cabrillo use euphemisms like peace, harmony, stability), with the minimum amount of change, </w:t>
      </w:r>
      <w:r w:rsidRPr="009023E6">
        <w:rPr>
          <w:rStyle w:val="StyleUnderline"/>
          <w:highlight w:val="green"/>
        </w:rPr>
        <w:t>while presenting</w:t>
      </w:r>
      <w:r w:rsidRPr="009023E6">
        <w:rPr>
          <w:rStyle w:val="StyleUnderline"/>
        </w:rPr>
        <w:t xml:space="preserve"> ourselves</w:t>
      </w:r>
      <w:r w:rsidRPr="009023E6">
        <w:rPr>
          <w:sz w:val="12"/>
          <w:shd w:val="clear" w:color="auto" w:fill="FFFFFF"/>
        </w:rPr>
        <w:t>—if but only to ourselves</w:t>
      </w:r>
      <w:r w:rsidRPr="009023E6">
        <w:rPr>
          <w:sz w:val="12"/>
        </w:rPr>
        <w:t>—</w:t>
      </w:r>
      <w:r w:rsidRPr="009023E6">
        <w:rPr>
          <w:rStyle w:val="StyleUnderline"/>
        </w:rPr>
        <w:t xml:space="preserve">as having </w:t>
      </w:r>
      <w:r w:rsidRPr="009023E6">
        <w:rPr>
          <w:rStyle w:val="StyleUnderline"/>
          <w:highlight w:val="green"/>
        </w:rPr>
        <w:t>the best</w:t>
      </w:r>
      <w:r w:rsidRPr="009023E6">
        <w:rPr>
          <w:rStyle w:val="StyleUnderline"/>
        </w:rPr>
        <w:t xml:space="preserve"> of all possible </w:t>
      </w:r>
      <w:r w:rsidRPr="009023E6">
        <w:rPr>
          <w:rStyle w:val="StyleUnderline"/>
          <w:highlight w:val="green"/>
        </w:rPr>
        <w:t>intentions</w:t>
      </w:r>
      <w:r w:rsidRPr="009023E6">
        <w:rPr>
          <w:sz w:val="12"/>
        </w:rPr>
        <w:t>.</w:t>
      </w:r>
      <w:r w:rsidRPr="009023E6">
        <w:rPr>
          <w:sz w:val="12"/>
          <w:shd w:val="clear" w:color="auto" w:fill="FFFFFF"/>
        </w:rPr>
        <w:t xml:space="preserve"> Good people. Good intentions. White people are the only species, human or otherwise, capable of transforming the dross of good intentions into the gold of grand </w:t>
      </w:r>
      <w:proofErr w:type="gramStart"/>
      <w:r w:rsidRPr="009023E6">
        <w:rPr>
          <w:sz w:val="12"/>
          <w:shd w:val="clear" w:color="auto" w:fill="FFFFFF"/>
        </w:rPr>
        <w:t>intentions, and</w:t>
      </w:r>
      <w:proofErr w:type="gramEnd"/>
      <w:r w:rsidRPr="009023E6">
        <w:rPr>
          <w:sz w:val="12"/>
          <w:shd w:val="clear" w:color="auto" w:fill="FFFFFF"/>
        </w:rPr>
        <w:t xml:space="preserve"> naming it "change." </w:t>
      </w:r>
      <w:r w:rsidRPr="009023E6">
        <w:rPr>
          <w:sz w:val="12"/>
        </w:rPr>
        <w:t>...These passive revolutions, fire and brimstone conflicts over which institutional reform is better than the other one, provide a smoke screen—a diversionary play of interlocutions—that keep real and necessary antagonisms at bay. White people are thus able to go home each night, perhaps a little wounded, but feeling better for having made Cabrillo a better place...for everyone... Before such hubris at high places</w:t>
      </w:r>
      <w:r w:rsidRPr="009023E6">
        <w:rPr>
          <w:sz w:val="12"/>
          <w:shd w:val="clear" w:color="auto" w:fill="FFFFFF"/>
        </w:rPr>
        <w:t xml:space="preserve"> makes us all a little too giddy, let me offer a cautionary note: it's scientifically impossible to manufacture </w:t>
      </w:r>
      <w:proofErr w:type="spellStart"/>
      <w:r w:rsidRPr="009023E6">
        <w:rPr>
          <w:sz w:val="12"/>
          <w:shd w:val="clear" w:color="auto" w:fill="FFFFFF"/>
        </w:rPr>
        <w:t>shinola</w:t>
      </w:r>
      <w:proofErr w:type="spellEnd"/>
      <w:r w:rsidRPr="009023E6">
        <w:rPr>
          <w:sz w:val="12"/>
          <w:shd w:val="clear" w:color="auto" w:fill="FFFFFF"/>
        </w:rPr>
        <w:t xml:space="preserve"> out of shit. But White liberals keep on trying and end up spending a lifetime not knowing shit from </w:t>
      </w:r>
      <w:proofErr w:type="spellStart"/>
      <w:r w:rsidRPr="009023E6">
        <w:rPr>
          <w:sz w:val="12"/>
          <w:shd w:val="clear" w:color="auto" w:fill="FFFFFF"/>
        </w:rPr>
        <w:t>shinola</w:t>
      </w:r>
      <w:proofErr w:type="spellEnd"/>
      <w:r w:rsidRPr="009023E6">
        <w:rPr>
          <w:sz w:val="12"/>
          <w:shd w:val="clear" w:color="auto" w:fill="FFFFFF"/>
        </w:rPr>
        <w:t xml:space="preserve">. </w:t>
      </w:r>
      <w:r w:rsidRPr="009023E6">
        <w:rPr>
          <w:rStyle w:val="StyleUnderline"/>
          <w:highlight w:val="green"/>
        </w:rPr>
        <w:t>Because White people</w:t>
      </w:r>
      <w:r w:rsidRPr="009023E6">
        <w:rPr>
          <w:rStyle w:val="StyleUnderline"/>
        </w:rPr>
        <w:t xml:space="preserve"> love their jobs</w:t>
      </w:r>
      <w:r w:rsidRPr="009023E6">
        <w:rPr>
          <w:sz w:val="12"/>
          <w:shd w:val="clear" w:color="auto" w:fill="FFFFFF"/>
        </w:rPr>
        <w:t xml:space="preserve">, </w:t>
      </w:r>
      <w:r w:rsidRPr="009023E6">
        <w:rPr>
          <w:rStyle w:val="StyleUnderline"/>
        </w:rPr>
        <w:t xml:space="preserve">they </w:t>
      </w:r>
      <w:r w:rsidRPr="009023E6">
        <w:rPr>
          <w:rStyle w:val="StyleUnderline"/>
          <w:highlight w:val="green"/>
        </w:rPr>
        <w:t>love their institutions</w:t>
      </w:r>
      <w:r w:rsidRPr="009023E6">
        <w:rPr>
          <w:sz w:val="12"/>
          <w:shd w:val="clear" w:color="auto" w:fill="FFFFFF"/>
        </w:rPr>
        <w:t xml:space="preserve">, they love their country, most of all they love each other. </w:t>
      </w:r>
      <w:r w:rsidRPr="009023E6">
        <w:rPr>
          <w:rStyle w:val="StyleUnderline"/>
        </w:rPr>
        <w:t xml:space="preserve">And </w:t>
      </w:r>
      <w:r w:rsidRPr="009023E6">
        <w:rPr>
          <w:rStyle w:val="StyleUnderline"/>
          <w:highlight w:val="green"/>
        </w:rPr>
        <w:t>every Black or Brown body that doesn't love the things you love is a threat to</w:t>
      </w:r>
      <w:r w:rsidRPr="009023E6">
        <w:rPr>
          <w:rStyle w:val="StyleUnderline"/>
        </w:rPr>
        <w:t xml:space="preserve"> your love for each other</w:t>
      </w:r>
      <w:r w:rsidRPr="009023E6">
        <w:rPr>
          <w:sz w:val="12"/>
        </w:rPr>
        <w:t xml:space="preserve">. </w:t>
      </w:r>
      <w:r w:rsidRPr="009023E6">
        <w:rPr>
          <w:rStyle w:val="StyleUnderline"/>
        </w:rPr>
        <w:t xml:space="preserve">A threat to </w:t>
      </w:r>
      <w:r w:rsidRPr="009023E6">
        <w:rPr>
          <w:rStyle w:val="StyleUnderline"/>
          <w:highlight w:val="green"/>
        </w:rPr>
        <w:t>your fantasy space</w:t>
      </w:r>
      <w:r w:rsidRPr="009023E6">
        <w:rPr>
          <w:sz w:val="12"/>
        </w:rPr>
        <w:t>, your terrain of shared pleasures. Passive revolutions have a way of incorp</w:t>
      </w:r>
      <w:r w:rsidRPr="009023E6">
        <w:rPr>
          <w:sz w:val="12"/>
          <w:shd w:val="clear" w:color="auto" w:fill="FFFFFF"/>
        </w:rPr>
        <w:t xml:space="preserve">orating Black and Brown bodies to either term of the debate. What choice does one have? The third (possible, but always unspoken) term of the debate, </w:t>
      </w:r>
      <w:r w:rsidRPr="009023E6">
        <w:rPr>
          <w:rStyle w:val="Emphasis"/>
          <w:highlight w:val="green"/>
        </w:rPr>
        <w:t>White people are guilty of structuring debates which reproduce the institution and the institution reproduces America</w:t>
      </w:r>
      <w:r w:rsidRPr="009023E6">
        <w:rPr>
          <w:rStyle w:val="Emphasis"/>
        </w:rPr>
        <w:t xml:space="preserve"> and America is always and everywhere a bad thing this term is never on the table</w:t>
      </w:r>
      <w:r w:rsidRPr="009023E6">
        <w:rPr>
          <w:sz w:val="12"/>
          <w:shd w:val="clear" w:color="auto" w:fill="FFFFFF"/>
        </w:rPr>
        <w:t>, because the level of abstraction is too high for White liberals. They've got too much at stake: their friends, their family, their way of life. Let's keep it all at eye level, where whites can keep an eye on everything</w:t>
      </w:r>
      <w:r w:rsidRPr="009023E6">
        <w:rPr>
          <w:sz w:val="12"/>
        </w:rPr>
        <w:t xml:space="preserve">. </w:t>
      </w:r>
      <w:proofErr w:type="gramStart"/>
      <w:r w:rsidRPr="009023E6">
        <w:rPr>
          <w:rStyle w:val="StyleUnderline"/>
          <w:highlight w:val="green"/>
        </w:rPr>
        <w:t>So</w:t>
      </w:r>
      <w:proofErr w:type="gramEnd"/>
      <w:r w:rsidRPr="009023E6">
        <w:rPr>
          <w:rStyle w:val="StyleUnderline"/>
          <w:highlight w:val="green"/>
        </w:rPr>
        <w:t xml:space="preserve"> the Black body is incorporated</w:t>
      </w:r>
      <w:r w:rsidRPr="009023E6">
        <w:rPr>
          <w:sz w:val="12"/>
          <w:shd w:val="clear" w:color="auto" w:fill="FFFFFF"/>
        </w:rPr>
        <w:t xml:space="preserve">. Because to be unincorporated is to say that what White liberals find </w:t>
      </w:r>
      <w:proofErr w:type="gramStart"/>
      <w:r w:rsidRPr="009023E6">
        <w:rPr>
          <w:sz w:val="12"/>
          <w:shd w:val="clear" w:color="auto" w:fill="FFFFFF"/>
        </w:rPr>
        <w:t>valuable</w:t>
      </w:r>
      <w:proofErr w:type="gramEnd"/>
      <w:r w:rsidRPr="009023E6">
        <w:rPr>
          <w:sz w:val="12"/>
          <w:shd w:val="clear" w:color="auto" w:fill="FFFFFF"/>
        </w:rPr>
        <w:t xml:space="preserve"> I have no use for. This, of course, is anti-institutional and shows a lack of breeding, not to mention a lack of gratitude for all the noblesse oblige which has been extended to the person of color to begin with. "</w:t>
      </w:r>
      <w:r w:rsidRPr="009023E6">
        <w:rPr>
          <w:sz w:val="12"/>
        </w:rPr>
        <w:t xml:space="preserve">We will incorporate colored folks into our fold, </w:t>
      </w:r>
      <w:r w:rsidRPr="009023E6">
        <w:rPr>
          <w:rStyle w:val="StyleUnderline"/>
        </w:rPr>
        <w:t>whenever possible and at our own pace</w:t>
      </w:r>
      <w:r w:rsidRPr="009023E6">
        <w:rPr>
          <w:sz w:val="12"/>
        </w:rPr>
        <w:t xml:space="preserve">, </w:t>
      </w:r>
      <w:r w:rsidRPr="009023E6">
        <w:rPr>
          <w:rStyle w:val="StyleUnderline"/>
          <w:highlight w:val="green"/>
        </w:rPr>
        <w:t>provided they're team players</w:t>
      </w:r>
      <w:r w:rsidRPr="009023E6">
        <w:rPr>
          <w:sz w:val="12"/>
          <w:shd w:val="clear" w:color="auto" w:fill="FFFFFF"/>
        </w:rPr>
        <w:t xml:space="preserve">, speak highly of us, pretend to care what we're thinking, are highly qualified, blah, blah, blah...but, and this is key, </w:t>
      </w:r>
      <w:r w:rsidRPr="009023E6">
        <w:rPr>
          <w:rStyle w:val="Emphasis"/>
          <w:highlight w:val="green"/>
        </w:rPr>
        <w:t>we won't entertain the rancor which shits on our fantasy space</w:t>
      </w:r>
      <w:r w:rsidRPr="009023E6">
        <w:rPr>
          <w:sz w:val="12"/>
        </w:rPr>
        <w:t>. We've killed too many Indians, worked too many Chinese and Chicano fingers to the bone, set in motion the incarcerated genocide of too many Black folks, and we've spent too much time at the beach, or in our gardens, or hiking in the woods, or patting each other on the literary back, or teaching Shakespeare and the Greek</w:t>
      </w:r>
      <w:r w:rsidRPr="009023E6">
        <w:rPr>
          <w:sz w:val="12"/>
          <w:shd w:val="clear" w:color="auto" w:fill="FFFFFF"/>
        </w:rPr>
        <w:t xml:space="preserve">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w:t>
      </w:r>
      <w:r w:rsidRPr="009023E6">
        <w:rPr>
          <w:sz w:val="12"/>
        </w:rPr>
        <w:t xml:space="preserve">"No, Jerry White, we've been doing it for years, makes us feel important. Without these parties we might </w:t>
      </w:r>
      <w:proofErr w:type="gramStart"/>
      <w:r w:rsidRPr="009023E6">
        <w:rPr>
          <w:sz w:val="12"/>
        </w:rPr>
        <w:t>actually be</w:t>
      </w:r>
      <w:proofErr w:type="gramEnd"/>
      <w:r w:rsidRPr="009023E6">
        <w:rPr>
          <w:sz w:val="12"/>
        </w:rPr>
        <w:t xml:space="preserve"> confronted by our political impotence, our collective spinelessness, our insatiable appetite for gossip and administrative minutia, our fear of a Black Nation, our lack of will." "Whew! Jack White, we sound pathetic. We'd better throw that party pronto!" "White you are, Jerry." "Jack White, you old fart, you, you're still a genius, heh, heh, heh.") too much time White-bonding in an effort to forget how hard we killed and to forget how many bones we walk across each day just to get from our bedrooms to Cabrillo...too, too much for one of you coloreds to come in here and be so ungrateful as to tell us the very terms of our precious debates are specious." But specious they are, as evidenced by recent</w:t>
      </w:r>
      <w:r w:rsidRPr="009023E6">
        <w:rPr>
          <w:sz w:val="12"/>
          <w:shd w:val="clear" w:color="auto" w:fill="FFFFFF"/>
        </w:rPr>
        <w:t xml:space="preserve"> uproar in the Adjunct vs. Minority Hire debates, or </w:t>
      </w:r>
      <w:proofErr w:type="gramStart"/>
      <w:r w:rsidRPr="009023E6">
        <w:rPr>
          <w:sz w:val="12"/>
          <w:shd w:val="clear" w:color="auto" w:fill="FFFFFF"/>
        </w:rPr>
        <w:t>whether or not</w:t>
      </w:r>
      <w:proofErr w:type="gramEnd"/>
      <w:r w:rsidRPr="009023E6">
        <w:rPr>
          <w:sz w:val="12"/>
          <w:shd w:val="clear" w:color="auto" w:fill="FFFFFF"/>
        </w:rPr>
        <w:t xml:space="preserve"> English 100 students should be "normed." </w:t>
      </w:r>
      <w:r w:rsidRPr="009023E6">
        <w:rPr>
          <w:rStyle w:val="Emphasis"/>
          <w:highlight w:val="green"/>
        </w:rPr>
        <w:t>The</w:t>
      </w:r>
      <w:r w:rsidRPr="009023E6">
        <w:rPr>
          <w:rStyle w:val="Emphasis"/>
        </w:rPr>
        <w:t xml:space="preserve"> very </w:t>
      </w:r>
      <w:r w:rsidRPr="009023E6">
        <w:rPr>
          <w:rStyle w:val="Emphasis"/>
          <w:highlight w:val="green"/>
        </w:rPr>
        <w:t>terms of</w:t>
      </w:r>
      <w:r w:rsidRPr="009023E6">
        <w:rPr>
          <w:rStyle w:val="Emphasis"/>
        </w:rPr>
        <w:t xml:space="preserve"> the </w:t>
      </w:r>
      <w:r w:rsidRPr="009023E6">
        <w:rPr>
          <w:rStyle w:val="Emphasis"/>
          <w:highlight w:val="green"/>
        </w:rPr>
        <w:t>debates suture discussions around White entitlement</w:t>
      </w:r>
      <w:r w:rsidRPr="009023E6">
        <w:rPr>
          <w:sz w:val="12"/>
        </w:rPr>
        <w:t>, when White entitlement is an odious idea. Whites are entitled to betray other Whites, nothing else... Beyond that you're not entitled to anything. So how could you possibly be entitled to a job? How could you possibly be entitled to decide who should pass and who should fail? How could you possibly be entitled to determining where the sign-up sheet for Diversity Day buses will or will not be placed, and how funds should be allocated? Okay...so some of you want to hire a "minority" as long as s/he's "</w:t>
      </w:r>
      <w:proofErr w:type="spellStart"/>
      <w:r w:rsidRPr="009023E6">
        <w:rPr>
          <w:sz w:val="12"/>
        </w:rPr>
        <w:t>well mannered</w:t>
      </w:r>
      <w:proofErr w:type="spellEnd"/>
      <w:r w:rsidRPr="009023E6">
        <w:rPr>
          <w:sz w:val="12"/>
        </w:rPr>
        <w:t xml:space="preserve">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Somewhere up the road in Oakland a teen is going to San Quentin for writing graffiti on a wall. And you're in here trying to be "fair" to each other, while promoting diversity—whatever that means. By the</w:t>
      </w:r>
      <w:r w:rsidRPr="009023E6">
        <w:rPr>
          <w:sz w:val="12"/>
          <w:shd w:val="clear" w:color="auto" w:fill="FFFFFF"/>
        </w:rPr>
        <w:t xml:space="preserve"> time you've arrived at a compromise over norming or faculty hires—your efforts to "enlighten" whoever doesn't die in the fields or fall from the earth into prison—the </w:t>
      </w:r>
      <w:proofErr w:type="spellStart"/>
      <w:r w:rsidRPr="009023E6">
        <w:rPr>
          <w:sz w:val="12"/>
          <w:shd w:val="clear" w:color="auto" w:fill="FFFFFF"/>
        </w:rPr>
        <w:t>sista</w:t>
      </w:r>
      <w:proofErr w:type="spellEnd"/>
      <w:r w:rsidRPr="009023E6">
        <w:rPr>
          <w:sz w:val="12"/>
          <w:shd w:val="clear" w:color="auto" w:fill="FFFFFF"/>
        </w:rPr>
        <w:t xml:space="preserve"> has been raped and the </w:t>
      </w:r>
      <w:proofErr w:type="spellStart"/>
      <w:r w:rsidRPr="009023E6">
        <w:rPr>
          <w:sz w:val="12"/>
          <w:shd w:val="clear" w:color="auto" w:fill="FFFFFF"/>
        </w:rPr>
        <w:t>brotha</w:t>
      </w:r>
      <w:proofErr w:type="spellEnd"/>
      <w:r w:rsidRPr="009023E6">
        <w:rPr>
          <w:sz w:val="12"/>
          <w:shd w:val="clear" w:color="auto" w:fill="FFFFFF"/>
        </w:rPr>
        <w:t xml:space="preserve"> busted. But then you've had a difficult day as well.) So, do what you always do. Hire the most qualified candidate. Here are some questions and guidelines to speed the search committee on its way and make everyone feel entitled</w:t>
      </w:r>
    </w:p>
    <w:p w14:paraId="3821C112" w14:textId="01F89766" w:rsidR="002B5E8B" w:rsidRDefault="002B5E8B" w:rsidP="002B5E8B"/>
    <w:p w14:paraId="38D4DEF3" w14:textId="5215615A" w:rsidR="002B5E8B" w:rsidRDefault="002B5E8B" w:rsidP="002B5E8B">
      <w:pPr>
        <w:pStyle w:val="Heading2"/>
      </w:pPr>
      <w:r>
        <w:t>Movements</w:t>
      </w:r>
    </w:p>
    <w:p w14:paraId="78976C86" w14:textId="338B2BE4" w:rsidR="00123BB6" w:rsidRPr="00123BB6" w:rsidRDefault="00123BB6" w:rsidP="00123BB6">
      <w:pPr>
        <w:pStyle w:val="Heading4"/>
      </w:pPr>
      <w:r>
        <w:t xml:space="preserve">Their movements serve the very function of </w:t>
      </w:r>
      <w:r>
        <w:rPr>
          <w:u w:val="single"/>
        </w:rPr>
        <w:t>the rhythm of work</w:t>
      </w:r>
      <w:r>
        <w:t xml:space="preserve"> that imposes the </w:t>
      </w:r>
      <w:r>
        <w:rPr>
          <w:u w:val="single"/>
        </w:rPr>
        <w:t>violence in the brain</w:t>
      </w:r>
    </w:p>
    <w:p w14:paraId="642B3B9A" w14:textId="77777777" w:rsidR="00123BB6" w:rsidRPr="00F11737" w:rsidRDefault="00123BB6" w:rsidP="00123BB6">
      <w:r>
        <w:rPr>
          <w:rStyle w:val="Style13ptBold"/>
        </w:rPr>
        <w:t xml:space="preserve">Harney, 15 </w:t>
      </w:r>
      <w:r>
        <w:t xml:space="preserve">[Stefano Harney, Stefano Harney teaches ethics and strategy at Singapore Management University and is author with Fred Moten of The </w:t>
      </w:r>
      <w:proofErr w:type="spellStart"/>
      <w:r>
        <w:t>Undercommons</w:t>
      </w:r>
      <w:proofErr w:type="spellEnd"/>
      <w:r>
        <w:t xml:space="preserve">: fugitive planning and black study from </w:t>
      </w:r>
      <w:proofErr w:type="spellStart"/>
      <w:r>
        <w:t>Autonomedia</w:t>
      </w:r>
      <w:proofErr w:type="spellEnd"/>
      <w:r>
        <w:t xml:space="preserve"> and of the forthcoming A-Z of Management with Tim </w:t>
      </w:r>
      <w:proofErr w:type="spellStart"/>
      <w:r>
        <w:t>Edkins</w:t>
      </w:r>
      <w:proofErr w:type="spellEnd"/>
      <w:r>
        <w:t xml:space="preserve"> for Zero Books. “</w:t>
      </w:r>
      <w:proofErr w:type="spellStart"/>
      <w:r>
        <w:t>Hapticality</w:t>
      </w:r>
      <w:proofErr w:type="spellEnd"/>
      <w:r>
        <w:t xml:space="preserve"> in the </w:t>
      </w:r>
      <w:proofErr w:type="spellStart"/>
      <w:r>
        <w:t>Undercommons</w:t>
      </w:r>
      <w:proofErr w:type="spellEnd"/>
      <w:r>
        <w:t>, or From Operations Management to Black Ops,” 2015, The Routledge Companion to Art and Politics]//Townes</w:t>
      </w:r>
    </w:p>
    <w:p w14:paraId="699A6493" w14:textId="44758A07" w:rsidR="00123BB6" w:rsidRDefault="00123BB6" w:rsidP="00123BB6">
      <w:pPr>
        <w:rPr>
          <w:rStyle w:val="Emphasis"/>
        </w:rPr>
      </w:pPr>
      <w:r w:rsidRPr="006D7A28">
        <w:rPr>
          <w:sz w:val="14"/>
        </w:rPr>
        <w:t xml:space="preserve">In the conclusion to Frantz Fanon’s classic work Les </w:t>
      </w:r>
      <w:proofErr w:type="spellStart"/>
      <w:r w:rsidRPr="006D7A28">
        <w:rPr>
          <w:sz w:val="14"/>
        </w:rPr>
        <w:t>damnés</w:t>
      </w:r>
      <w:proofErr w:type="spellEnd"/>
      <w:r w:rsidRPr="006D7A28">
        <w:rPr>
          <w:sz w:val="14"/>
        </w:rPr>
        <w:t xml:space="preserve"> de la </w:t>
      </w:r>
      <w:proofErr w:type="spellStart"/>
      <w:r w:rsidRPr="006D7A28">
        <w:rPr>
          <w:sz w:val="14"/>
        </w:rPr>
        <w:t>terre</w:t>
      </w:r>
      <w:proofErr w:type="spellEnd"/>
      <w:r w:rsidRPr="006D7A28">
        <w:rPr>
          <w:sz w:val="14"/>
        </w:rPr>
        <w:t xml:space="preserve"> something remarkable happens. In the course of the book, Fanon has taken us through his searing analysis of the psychology, culture, class, and nationalism of the colonized and the colonizer. He has examined revolutionary thought and action as never before. And he has vividly portrayed the gravediggers of colonialism. Then, in the conclusion, he focuses sharply and suddenly on the relation of the newly liberated post-colonial peoples to work. </w:t>
      </w:r>
      <w:r w:rsidRPr="00FD3886">
        <w:rPr>
          <w:rStyle w:val="StyleUnderline"/>
          <w:highlight w:val="cyan"/>
        </w:rPr>
        <w:t>Fanon begins his conclusion by calling for the rejection of</w:t>
      </w:r>
      <w:r w:rsidRPr="006D7A28">
        <w:rPr>
          <w:rStyle w:val="StyleUnderline"/>
        </w:rPr>
        <w:t xml:space="preserve"> what he calls t</w:t>
      </w:r>
      <w:r w:rsidRPr="00FD3886">
        <w:rPr>
          <w:rStyle w:val="StyleUnderline"/>
          <w:highlight w:val="cyan"/>
        </w:rPr>
        <w:t>he ‘European model’</w:t>
      </w:r>
      <w:r w:rsidRPr="006D7A28">
        <w:rPr>
          <w:rStyle w:val="StyleUnderline"/>
        </w:rPr>
        <w:t xml:space="preserve"> in the coming post-colonial world</w:t>
      </w:r>
      <w:r w:rsidRPr="006D7A28">
        <w:rPr>
          <w:sz w:val="14"/>
        </w:rPr>
        <w:t xml:space="preserve">: 2 When I search for Man in the technique and the style of Europe, I see only a succession of negations of man, and an avalanche of murders. But what is this European model, what is at the heart of this model, why the negations, the unending blood-soaked dawns? Here is Fanon’s answer: But let us be clear: </w:t>
      </w:r>
      <w:r w:rsidRPr="00FD3886">
        <w:rPr>
          <w:rStyle w:val="StyleUnderline"/>
          <w:highlight w:val="cyan"/>
        </w:rPr>
        <w:t>what matters is to stop talking about</w:t>
      </w:r>
      <w:r w:rsidRPr="006D7A28">
        <w:rPr>
          <w:rStyle w:val="StyleUnderline"/>
        </w:rPr>
        <w:t xml:space="preserve"> output, and intensification, and </w:t>
      </w:r>
      <w:r w:rsidRPr="00FD3886">
        <w:rPr>
          <w:rStyle w:val="StyleUnderline"/>
          <w:highlight w:val="cyan"/>
        </w:rPr>
        <w:t>the rhythm of work</w:t>
      </w:r>
      <w:r w:rsidRPr="006D7A28">
        <w:rPr>
          <w:sz w:val="14"/>
        </w:rPr>
        <w:t xml:space="preserve">. </w:t>
      </w:r>
      <w:r w:rsidRPr="006D7A28">
        <w:rPr>
          <w:rStyle w:val="StyleUnderline"/>
        </w:rPr>
        <w:t xml:space="preserve">The coming post-colonial nations </w:t>
      </w:r>
      <w:r w:rsidRPr="00FD3886">
        <w:rPr>
          <w:rStyle w:val="StyleUnderline"/>
          <w:highlight w:val="cyan"/>
        </w:rPr>
        <w:t>must break</w:t>
      </w:r>
      <w:r w:rsidRPr="006D7A28">
        <w:rPr>
          <w:rStyle w:val="StyleUnderline"/>
        </w:rPr>
        <w:t xml:space="preserve"> not only </w:t>
      </w:r>
      <w:r w:rsidRPr="00FD3886">
        <w:rPr>
          <w:rStyle w:val="StyleUnderline"/>
          <w:highlight w:val="cyan"/>
        </w:rPr>
        <w:t>with</w:t>
      </w:r>
      <w:r w:rsidRPr="006D7A28">
        <w:rPr>
          <w:rStyle w:val="StyleUnderline"/>
        </w:rPr>
        <w:t xml:space="preserve"> the negations of history, culture, and personality wrought by colonialism but with </w:t>
      </w:r>
      <w:r w:rsidRPr="00FD3886">
        <w:rPr>
          <w:rStyle w:val="StyleUnderline"/>
          <w:highlight w:val="cyan"/>
        </w:rPr>
        <w:t>the ‘</w:t>
      </w:r>
      <w:r w:rsidRPr="00FD3886">
        <w:rPr>
          <w:rStyle w:val="Emphasis"/>
          <w:highlight w:val="cyan"/>
        </w:rPr>
        <w:t>rhythm of work’</w:t>
      </w:r>
      <w:r w:rsidRPr="00FD3886">
        <w:rPr>
          <w:rStyle w:val="StyleUnderline"/>
          <w:highlight w:val="cyan"/>
        </w:rPr>
        <w:t xml:space="preserve"> </w:t>
      </w:r>
      <w:r w:rsidRPr="00FD3886">
        <w:rPr>
          <w:rStyle w:val="Emphasis"/>
          <w:highlight w:val="cyan"/>
        </w:rPr>
        <w:t>imposed</w:t>
      </w:r>
      <w:r w:rsidRPr="006D7A28">
        <w:rPr>
          <w:rStyle w:val="StyleUnderline"/>
        </w:rPr>
        <w:t xml:space="preserve"> by the European </w:t>
      </w:r>
      <w:r w:rsidRPr="006D7A28">
        <w:rPr>
          <w:rStyle w:val="Emphasis"/>
        </w:rPr>
        <w:t>model</w:t>
      </w:r>
      <w:r w:rsidRPr="006D7A28">
        <w:rPr>
          <w:sz w:val="14"/>
        </w:rPr>
        <w:t xml:space="preserve">. And he clarifies: </w:t>
      </w:r>
      <w:r w:rsidRPr="006D7A28">
        <w:rPr>
          <w:rStyle w:val="StyleUnderline"/>
        </w:rPr>
        <w:t xml:space="preserve">No, there is no question of a return to Nature. </w:t>
      </w:r>
      <w:r w:rsidRPr="00FD3886">
        <w:rPr>
          <w:rStyle w:val="StyleUnderline"/>
          <w:highlight w:val="cyan"/>
        </w:rPr>
        <w:t>It is simply a</w:t>
      </w:r>
      <w:r w:rsidRPr="006D7A28">
        <w:rPr>
          <w:rStyle w:val="StyleUnderline"/>
        </w:rPr>
        <w:t xml:space="preserve"> very concrete </w:t>
      </w:r>
      <w:r w:rsidRPr="00FD3886">
        <w:rPr>
          <w:rStyle w:val="StyleUnderline"/>
          <w:highlight w:val="cyan"/>
        </w:rPr>
        <w:t>question of</w:t>
      </w:r>
      <w:r w:rsidRPr="006D7A28">
        <w:rPr>
          <w:rStyle w:val="StyleUnderline"/>
        </w:rPr>
        <w:t xml:space="preserve"> not dragging men towards mutilation, of </w:t>
      </w:r>
      <w:r w:rsidRPr="00FD3886">
        <w:rPr>
          <w:rStyle w:val="Emphasis"/>
          <w:highlight w:val="cyan"/>
        </w:rPr>
        <w:t>not imposing</w:t>
      </w:r>
      <w:r w:rsidRPr="006D7A28">
        <w:rPr>
          <w:rStyle w:val="StyleUnderline"/>
        </w:rPr>
        <w:t xml:space="preserve"> </w:t>
      </w:r>
      <w:r w:rsidRPr="00FD3886">
        <w:rPr>
          <w:rStyle w:val="StyleUnderline"/>
          <w:highlight w:val="cyan"/>
        </w:rPr>
        <w:t xml:space="preserve">upon the brain rhythms that </w:t>
      </w:r>
      <w:r w:rsidRPr="00FD3886">
        <w:rPr>
          <w:rStyle w:val="Emphasis"/>
          <w:highlight w:val="cyan"/>
        </w:rPr>
        <w:t>very quickly obliterate it</w:t>
      </w:r>
      <w:r w:rsidRPr="006D7A28">
        <w:rPr>
          <w:rStyle w:val="StyleUnderline"/>
        </w:rPr>
        <w:t xml:space="preserve"> and </w:t>
      </w:r>
      <w:r w:rsidRPr="006D7A28">
        <w:rPr>
          <w:rStyle w:val="Emphasis"/>
        </w:rPr>
        <w:t>wreck it</w:t>
      </w:r>
      <w:r w:rsidRPr="006D7A28">
        <w:rPr>
          <w:sz w:val="14"/>
        </w:rPr>
        <w:t>. The pretext of catching up must not be used to push man around, to tear him away from himself or from his privacy, to break and kill him. Here is that word ‘rhythm’ again. ‘</w:t>
      </w:r>
      <w:r w:rsidRPr="006D7A28">
        <w:rPr>
          <w:rStyle w:val="StyleUnderline"/>
        </w:rPr>
        <w:t xml:space="preserve">Rhythms imposed on the brain’ this time, </w:t>
      </w:r>
      <w:r w:rsidRPr="00FD3886">
        <w:rPr>
          <w:rStyle w:val="StyleUnderline"/>
          <w:highlight w:val="cyan"/>
        </w:rPr>
        <w:t xml:space="preserve">imposed by a </w:t>
      </w:r>
      <w:r w:rsidRPr="00FD3886">
        <w:rPr>
          <w:rStyle w:val="Emphasis"/>
          <w:highlight w:val="cyan"/>
        </w:rPr>
        <w:t>drive</w:t>
      </w:r>
      <w:r w:rsidRPr="00FD3886">
        <w:rPr>
          <w:rStyle w:val="StyleUnderline"/>
          <w:highlight w:val="cyan"/>
        </w:rPr>
        <w:t xml:space="preserve"> to ‘</w:t>
      </w:r>
      <w:r w:rsidRPr="00FD3886">
        <w:rPr>
          <w:rStyle w:val="Emphasis"/>
          <w:highlight w:val="cyan"/>
        </w:rPr>
        <w:t>catch up.</w:t>
      </w:r>
      <w:r w:rsidRPr="006D7A28">
        <w:rPr>
          <w:sz w:val="14"/>
        </w:rPr>
        <w:t xml:space="preserve">’ </w:t>
      </w:r>
      <w:r w:rsidRPr="006D7A28">
        <w:rPr>
          <w:rStyle w:val="StyleUnderline"/>
        </w:rPr>
        <w:t xml:space="preserve">Catching up was a phrase much </w:t>
      </w:r>
      <w:r w:rsidRPr="00FD3886">
        <w:rPr>
          <w:rStyle w:val="StyleUnderline"/>
          <w:highlight w:val="cyan"/>
        </w:rPr>
        <w:t>circulated in the takeoff theories of</w:t>
      </w:r>
      <w:r w:rsidRPr="006D7A28">
        <w:rPr>
          <w:rStyle w:val="StyleUnderline"/>
        </w:rPr>
        <w:t xml:space="preserve"> capitalist development pushed by </w:t>
      </w:r>
      <w:r w:rsidRPr="00FD3886">
        <w:rPr>
          <w:rStyle w:val="StyleUnderline"/>
          <w:highlight w:val="cyan"/>
        </w:rPr>
        <w:t>the</w:t>
      </w:r>
      <w:r w:rsidRPr="006D7A28">
        <w:rPr>
          <w:rStyle w:val="StyleUnderline"/>
        </w:rPr>
        <w:t xml:space="preserve"> United States in the </w:t>
      </w:r>
      <w:r w:rsidRPr="00FD3886">
        <w:rPr>
          <w:rStyle w:val="StyleUnderline"/>
          <w:highlight w:val="cyan"/>
        </w:rPr>
        <w:t>Cold War</w:t>
      </w:r>
      <w:r w:rsidRPr="006D7A28">
        <w:rPr>
          <w:sz w:val="14"/>
        </w:rPr>
        <w:t xml:space="preserve">. </w:t>
      </w:r>
      <w:proofErr w:type="gramStart"/>
      <w:r w:rsidRPr="006D7A28">
        <w:rPr>
          <w:sz w:val="14"/>
        </w:rPr>
        <w:t>But,</w:t>
      </w:r>
      <w:proofErr w:type="gramEnd"/>
      <w:r w:rsidRPr="006D7A28">
        <w:rPr>
          <w:sz w:val="14"/>
        </w:rPr>
        <w:t xml:space="preserve"> Fanon points out, this catching up institutes a rhythm that ‘breaks’ and ‘kills’ man. This is a rhythm that ‘tears man away from himself,’ that ‘obliterates’ and ‘wrecks’ his brain. </w:t>
      </w:r>
      <w:r w:rsidRPr="006D7A28">
        <w:rPr>
          <w:rStyle w:val="StyleUnderline"/>
        </w:rPr>
        <w:t>Fanon uses the metaphor of the ‘caravan’ for a system that tears man away from himself.</w:t>
      </w:r>
      <w:r w:rsidRPr="006D7A28">
        <w:rPr>
          <w:sz w:val="14"/>
        </w:rPr>
        <w:t xml:space="preserve"> </w:t>
      </w:r>
      <w:r w:rsidRPr="006D7A28">
        <w:rPr>
          <w:rStyle w:val="StyleUnderline"/>
        </w:rPr>
        <w:t>No, we do not want to catch up with anyone</w:t>
      </w:r>
      <w:r w:rsidRPr="006D7A28">
        <w:rPr>
          <w:sz w:val="14"/>
        </w:rPr>
        <w:t xml:space="preserve">. </w:t>
      </w:r>
      <w:r w:rsidRPr="00FD3886">
        <w:rPr>
          <w:rStyle w:val="StyleUnderline"/>
          <w:highlight w:val="cyan"/>
        </w:rPr>
        <w:t xml:space="preserve">What we want to do is to go </w:t>
      </w:r>
      <w:r w:rsidRPr="00FD3886">
        <w:rPr>
          <w:rStyle w:val="Emphasis"/>
          <w:highlight w:val="cyan"/>
        </w:rPr>
        <w:t>forward</w:t>
      </w:r>
      <w:r w:rsidRPr="006D7A28">
        <w:rPr>
          <w:rStyle w:val="StyleUnderline"/>
        </w:rPr>
        <w:t xml:space="preserve"> all the </w:t>
      </w:r>
      <w:r w:rsidRPr="006D7A28">
        <w:rPr>
          <w:rStyle w:val="Emphasis"/>
        </w:rPr>
        <w:t>time</w:t>
      </w:r>
      <w:r w:rsidRPr="006D7A28">
        <w:rPr>
          <w:rStyle w:val="StyleUnderline"/>
        </w:rPr>
        <w:t xml:space="preserve">, </w:t>
      </w:r>
      <w:r w:rsidRPr="006D7A28">
        <w:rPr>
          <w:rStyle w:val="Emphasis"/>
        </w:rPr>
        <w:t>night and day</w:t>
      </w:r>
      <w:r w:rsidRPr="006D7A28">
        <w:rPr>
          <w:rStyle w:val="StyleUnderline"/>
        </w:rPr>
        <w:t xml:space="preserve">, </w:t>
      </w:r>
      <w:r w:rsidRPr="00FD3886">
        <w:rPr>
          <w:rStyle w:val="StyleUnderline"/>
          <w:highlight w:val="cyan"/>
        </w:rPr>
        <w:t xml:space="preserve">in the </w:t>
      </w:r>
      <w:r w:rsidRPr="00FD3886">
        <w:rPr>
          <w:rStyle w:val="Emphasis"/>
          <w:highlight w:val="cyan"/>
        </w:rPr>
        <w:t>company of Man</w:t>
      </w:r>
      <w:r w:rsidRPr="006D7A28">
        <w:rPr>
          <w:rStyle w:val="StyleUnderline"/>
        </w:rPr>
        <w:t>, in the company of all men</w:t>
      </w:r>
      <w:r w:rsidRPr="006D7A28">
        <w:rPr>
          <w:sz w:val="14"/>
        </w:rPr>
        <w:t xml:space="preserve">. </w:t>
      </w:r>
      <w:r w:rsidRPr="00FD3886">
        <w:rPr>
          <w:rStyle w:val="Emphasis"/>
          <w:highlight w:val="cyan"/>
        </w:rPr>
        <w:t>The caravan</w:t>
      </w:r>
      <w:r w:rsidRPr="006D7A28">
        <w:rPr>
          <w:rStyle w:val="Emphasis"/>
        </w:rPr>
        <w:t xml:space="preserve"> should not be </w:t>
      </w:r>
      <w:r w:rsidRPr="00FD3886">
        <w:rPr>
          <w:rStyle w:val="Emphasis"/>
          <w:highlight w:val="cyan"/>
        </w:rPr>
        <w:t>stretched out</w:t>
      </w:r>
      <w:r w:rsidRPr="006D7A28">
        <w:rPr>
          <w:rStyle w:val="Emphasis"/>
        </w:rPr>
        <w:t xml:space="preserve">, for </w:t>
      </w:r>
      <w:r w:rsidRPr="00FD3886">
        <w:rPr>
          <w:rStyle w:val="Emphasis"/>
          <w:highlight w:val="cyan"/>
        </w:rPr>
        <w:t>in</w:t>
      </w:r>
      <w:r w:rsidRPr="006D7A28">
        <w:rPr>
          <w:rStyle w:val="Emphasis"/>
        </w:rPr>
        <w:t xml:space="preserve"> that case </w:t>
      </w:r>
      <w:r w:rsidRPr="00FD3886">
        <w:rPr>
          <w:rStyle w:val="Emphasis"/>
          <w:highlight w:val="cyan"/>
        </w:rPr>
        <w:t>each line will</w:t>
      </w:r>
      <w:r w:rsidRPr="006D7A28">
        <w:rPr>
          <w:rStyle w:val="Emphasis"/>
        </w:rPr>
        <w:t xml:space="preserve"> hardly see those who precede it; and men who </w:t>
      </w:r>
      <w:r w:rsidRPr="00FD3886">
        <w:rPr>
          <w:rStyle w:val="Emphasis"/>
          <w:highlight w:val="cyan"/>
        </w:rPr>
        <w:t xml:space="preserve">no longer </w:t>
      </w:r>
      <w:r w:rsidRPr="00FD3886">
        <w:rPr>
          <w:rStyle w:val="Emphasis"/>
        </w:rPr>
        <w:t>recognize</w:t>
      </w:r>
      <w:r w:rsidRPr="006D7A28">
        <w:rPr>
          <w:rStyle w:val="Emphasis"/>
        </w:rPr>
        <w:t xml:space="preserve"> each other </w:t>
      </w:r>
      <w:r w:rsidRPr="00FD3886">
        <w:rPr>
          <w:rStyle w:val="Emphasis"/>
          <w:highlight w:val="cyan"/>
        </w:rPr>
        <w:t>meet</w:t>
      </w:r>
      <w:r w:rsidRPr="006D7A28">
        <w:rPr>
          <w:rStyle w:val="Emphasis"/>
        </w:rPr>
        <w:t xml:space="preserve"> less and less </w:t>
      </w:r>
      <w:proofErr w:type="gramStart"/>
      <w:r w:rsidRPr="006D7A28">
        <w:rPr>
          <w:rStyle w:val="Emphasis"/>
        </w:rPr>
        <w:t xml:space="preserve">together, </w:t>
      </w:r>
      <w:r w:rsidRPr="00FD3886">
        <w:rPr>
          <w:rStyle w:val="Emphasis"/>
          <w:highlight w:val="cyan"/>
        </w:rPr>
        <w:t>and</w:t>
      </w:r>
      <w:proofErr w:type="gramEnd"/>
      <w:r w:rsidRPr="00FD3886">
        <w:rPr>
          <w:rStyle w:val="Emphasis"/>
          <w:highlight w:val="cyan"/>
        </w:rPr>
        <w:t xml:space="preserve"> talk</w:t>
      </w:r>
      <w:r w:rsidRPr="006D7A28">
        <w:rPr>
          <w:rStyle w:val="Emphasis"/>
        </w:rPr>
        <w:t xml:space="preserve"> to each other less and less.</w:t>
      </w:r>
      <w:r w:rsidRPr="006D7A28">
        <w:rPr>
          <w:sz w:val="14"/>
        </w:rPr>
        <w:t xml:space="preserve"> 3 </w:t>
      </w:r>
      <w:r w:rsidRPr="006D7A28">
        <w:rPr>
          <w:rStyle w:val="StyleUnderline"/>
        </w:rPr>
        <w:t>The ‘</w:t>
      </w:r>
      <w:r w:rsidRPr="006D7A28">
        <w:rPr>
          <w:rStyle w:val="Emphasis"/>
        </w:rPr>
        <w:t>caravan</w:t>
      </w:r>
      <w:r w:rsidRPr="006D7A28">
        <w:rPr>
          <w:rStyle w:val="StyleUnderline"/>
        </w:rPr>
        <w:t xml:space="preserve">,’ or what would come to be called </w:t>
      </w:r>
      <w:r w:rsidRPr="006D7A28">
        <w:rPr>
          <w:rStyle w:val="Emphasis"/>
        </w:rPr>
        <w:t>globalization</w:t>
      </w:r>
      <w:r w:rsidRPr="006D7A28">
        <w:rPr>
          <w:rStyle w:val="StyleUnderline"/>
        </w:rPr>
        <w:t xml:space="preserve">, or what might be </w:t>
      </w:r>
      <w:r w:rsidRPr="006D7A28">
        <w:rPr>
          <w:rStyle w:val="Emphasis"/>
        </w:rPr>
        <w:t>termed more precisely, logistics</w:t>
      </w:r>
      <w:r w:rsidRPr="006D7A28">
        <w:rPr>
          <w:rStyle w:val="StyleUnderline"/>
        </w:rPr>
        <w:t>.</w:t>
      </w:r>
      <w:r w:rsidRPr="006D7A28">
        <w:rPr>
          <w:sz w:val="14"/>
        </w:rPr>
        <w:t xml:space="preserve"> Notice that the caravan, a term of trade, is here transposed to a chain of work, a line, an assembly line with a rhythm that breaks and kills man. This is a pathological caravan that ‘tears apart the functions’ of man. </w:t>
      </w:r>
      <w:r w:rsidRPr="006D7A28">
        <w:rPr>
          <w:rStyle w:val="StyleUnderline"/>
        </w:rPr>
        <w:t xml:space="preserve">It is a question of </w:t>
      </w:r>
      <w:r w:rsidRPr="00FD3886">
        <w:rPr>
          <w:rStyle w:val="Emphasis"/>
          <w:highlight w:val="cyan"/>
        </w:rPr>
        <w:t>the</w:t>
      </w:r>
      <w:r w:rsidRPr="006D7A28">
        <w:rPr>
          <w:rStyle w:val="Emphasis"/>
        </w:rPr>
        <w:t xml:space="preserve"> Third World starting</w:t>
      </w:r>
      <w:r w:rsidRPr="006D7A28">
        <w:rPr>
          <w:rStyle w:val="StyleUnderline"/>
        </w:rPr>
        <w:t xml:space="preserve"> a new </w:t>
      </w:r>
      <w:r w:rsidRPr="00FD3886">
        <w:rPr>
          <w:rStyle w:val="StyleUnderline"/>
          <w:highlight w:val="cyan"/>
        </w:rPr>
        <w:t xml:space="preserve">history of </w:t>
      </w:r>
      <w:r w:rsidRPr="00FD3886">
        <w:rPr>
          <w:rStyle w:val="Emphasis"/>
          <w:highlight w:val="cyan"/>
        </w:rPr>
        <w:t>Man</w:t>
      </w:r>
      <w:r w:rsidRPr="006D7A28">
        <w:rPr>
          <w:rStyle w:val="StyleUnderline"/>
        </w:rPr>
        <w:t xml:space="preserve">, a history which will have regard to the sometimes prodigious theses which Europe has put </w:t>
      </w:r>
      <w:r w:rsidRPr="006D7A28">
        <w:rPr>
          <w:rStyle w:val="Emphasis"/>
        </w:rPr>
        <w:t>forward</w:t>
      </w:r>
      <w:r w:rsidRPr="006D7A28">
        <w:rPr>
          <w:rStyle w:val="StyleUnderline"/>
        </w:rPr>
        <w:t xml:space="preserve">, but which will also not </w:t>
      </w:r>
      <w:r w:rsidRPr="006D7A28">
        <w:rPr>
          <w:rStyle w:val="Emphasis"/>
        </w:rPr>
        <w:t>forget</w:t>
      </w:r>
      <w:r w:rsidRPr="006D7A28">
        <w:rPr>
          <w:rStyle w:val="StyleUnderline"/>
        </w:rPr>
        <w:t xml:space="preserve"> Europe’s crimes, of which the most </w:t>
      </w:r>
      <w:r w:rsidRPr="006D7A28">
        <w:rPr>
          <w:rStyle w:val="Emphasis"/>
        </w:rPr>
        <w:t>horrible was committed</w:t>
      </w:r>
      <w:r w:rsidRPr="006D7A28">
        <w:rPr>
          <w:rStyle w:val="StyleUnderline"/>
        </w:rPr>
        <w:t xml:space="preserve"> in the </w:t>
      </w:r>
      <w:r w:rsidRPr="006D7A28">
        <w:rPr>
          <w:rStyle w:val="Emphasis"/>
        </w:rPr>
        <w:t>heart of man</w:t>
      </w:r>
      <w:r w:rsidRPr="006D7A28">
        <w:rPr>
          <w:rStyle w:val="StyleUnderline"/>
        </w:rPr>
        <w:t xml:space="preserve">, and </w:t>
      </w:r>
      <w:r w:rsidRPr="006D7A28">
        <w:rPr>
          <w:rStyle w:val="Emphasis"/>
        </w:rPr>
        <w:t>consisted</w:t>
      </w:r>
      <w:r w:rsidRPr="006D7A28">
        <w:rPr>
          <w:rStyle w:val="StyleUnderline"/>
        </w:rPr>
        <w:t xml:space="preserve"> of the </w:t>
      </w:r>
      <w:r w:rsidRPr="006D7A28">
        <w:rPr>
          <w:rStyle w:val="Emphasis"/>
        </w:rPr>
        <w:t>pathological tearing</w:t>
      </w:r>
      <w:r w:rsidRPr="006D7A28">
        <w:rPr>
          <w:rStyle w:val="StyleUnderline"/>
        </w:rPr>
        <w:t xml:space="preserve"> apart of his </w:t>
      </w:r>
      <w:r w:rsidRPr="006D7A28">
        <w:rPr>
          <w:rStyle w:val="Emphasis"/>
        </w:rPr>
        <w:t>functions</w:t>
      </w:r>
      <w:r w:rsidRPr="006D7A28">
        <w:rPr>
          <w:rStyle w:val="StyleUnderline"/>
        </w:rPr>
        <w:t xml:space="preserve"> and the </w:t>
      </w:r>
      <w:r w:rsidRPr="006D7A28">
        <w:rPr>
          <w:rStyle w:val="Emphasis"/>
        </w:rPr>
        <w:t>crumbling</w:t>
      </w:r>
      <w:r w:rsidRPr="006D7A28">
        <w:rPr>
          <w:rStyle w:val="StyleUnderline"/>
        </w:rPr>
        <w:t xml:space="preserve"> away of his </w:t>
      </w:r>
      <w:r w:rsidRPr="006D7A28">
        <w:rPr>
          <w:rStyle w:val="Emphasis"/>
        </w:rPr>
        <w:t>unity</w:t>
      </w:r>
      <w:r w:rsidRPr="006D7A28">
        <w:rPr>
          <w:sz w:val="14"/>
        </w:rPr>
        <w:t xml:space="preserve">. Fanon reminds us here too of the ‘prodigious theses,’ Marxism, and the history of enlightenment thought. But it has not been enough to prevent ‘the most horrible crimes.’ </w:t>
      </w:r>
      <w:r w:rsidRPr="006D7A28">
        <w:rPr>
          <w:rStyle w:val="StyleUnderline"/>
        </w:rPr>
        <w:t xml:space="preserve">This crime </w:t>
      </w:r>
      <w:r w:rsidRPr="00FD3886">
        <w:rPr>
          <w:rStyle w:val="StyleUnderline"/>
          <w:highlight w:val="cyan"/>
        </w:rPr>
        <w:t>is wrapped in</w:t>
      </w:r>
      <w:r w:rsidRPr="006D7A28">
        <w:rPr>
          <w:rStyle w:val="StyleUnderline"/>
        </w:rPr>
        <w:t xml:space="preserve"> racism and colonialism but at its heart, Fanon says, it is </w:t>
      </w:r>
      <w:r w:rsidRPr="006D7A28">
        <w:rPr>
          <w:rStyle w:val="Emphasis"/>
        </w:rPr>
        <w:t>this rhythm of work</w:t>
      </w:r>
      <w:r w:rsidRPr="006D7A28">
        <w:rPr>
          <w:rStyle w:val="StyleUnderline"/>
        </w:rPr>
        <w:t>, this pathological global caravan of work</w:t>
      </w:r>
      <w:r w:rsidRPr="006D7A28">
        <w:rPr>
          <w:sz w:val="14"/>
        </w:rPr>
        <w:t xml:space="preserve">. Even if racism and colonialism cannot be reduced to the crime of slave, indentured, and colonial </w:t>
      </w:r>
      <w:proofErr w:type="spellStart"/>
      <w:r w:rsidRPr="006D7A28">
        <w:rPr>
          <w:sz w:val="14"/>
        </w:rPr>
        <w:t>labour</w:t>
      </w:r>
      <w:proofErr w:type="spellEnd"/>
      <w:r w:rsidRPr="006D7A28">
        <w:rPr>
          <w:sz w:val="14"/>
        </w:rPr>
        <w:t xml:space="preserve">, </w:t>
      </w:r>
      <w:r w:rsidRPr="00FD3886">
        <w:rPr>
          <w:rStyle w:val="Emphasis"/>
          <w:highlight w:val="cyan"/>
        </w:rPr>
        <w:t>that crime lies at the heart</w:t>
      </w:r>
      <w:r w:rsidRPr="006D7A28">
        <w:rPr>
          <w:sz w:val="14"/>
        </w:rPr>
        <w:t xml:space="preserve">. </w:t>
      </w:r>
      <w:r w:rsidRPr="00FD3886">
        <w:rPr>
          <w:rStyle w:val="Emphasis"/>
          <w:highlight w:val="cyan"/>
        </w:rPr>
        <w:t>The European model of domination</w:t>
      </w:r>
      <w:r w:rsidRPr="006D7A28">
        <w:rPr>
          <w:sz w:val="14"/>
        </w:rPr>
        <w:t xml:space="preserve">, Fanon reminds us in his conclusion, </w:t>
      </w:r>
      <w:r w:rsidRPr="00FD3886">
        <w:rPr>
          <w:rStyle w:val="StyleUnderline"/>
          <w:highlight w:val="cyan"/>
        </w:rPr>
        <w:t>was to</w:t>
      </w:r>
      <w:r w:rsidRPr="006D7A28">
        <w:rPr>
          <w:rStyle w:val="StyleUnderline"/>
        </w:rPr>
        <w:t xml:space="preserve"> steal land and people not to support their mode of production as in past empires, </w:t>
      </w:r>
      <w:r w:rsidRPr="006D7A28">
        <w:rPr>
          <w:rStyle w:val="Emphasis"/>
        </w:rPr>
        <w:t xml:space="preserve">but to </w:t>
      </w:r>
      <w:r w:rsidRPr="00FD3886">
        <w:rPr>
          <w:rStyle w:val="Emphasis"/>
          <w:highlight w:val="cyan"/>
        </w:rPr>
        <w:t>impose</w:t>
      </w:r>
      <w:r w:rsidRPr="006D7A28">
        <w:rPr>
          <w:rStyle w:val="Emphasis"/>
        </w:rPr>
        <w:t xml:space="preserve"> a new rhythm of work</w:t>
      </w:r>
      <w:r w:rsidRPr="006D7A28">
        <w:rPr>
          <w:rStyle w:val="StyleUnderline"/>
        </w:rPr>
        <w:t xml:space="preserve"> on a global scale, </w:t>
      </w:r>
      <w:r w:rsidRPr="006D7A28">
        <w:rPr>
          <w:rStyle w:val="Emphasis"/>
        </w:rPr>
        <w:t xml:space="preserve">a </w:t>
      </w:r>
      <w:r w:rsidRPr="00FD3886">
        <w:rPr>
          <w:rStyle w:val="Emphasis"/>
          <w:highlight w:val="cyan"/>
        </w:rPr>
        <w:t>global assembly line</w:t>
      </w:r>
      <w:r w:rsidRPr="006D7A28">
        <w:rPr>
          <w:rStyle w:val="Emphasis"/>
        </w:rPr>
        <w:t xml:space="preserve"> tearing apart the functions of man.</w:t>
      </w:r>
    </w:p>
    <w:p w14:paraId="36FE1B43" w14:textId="77777777" w:rsidR="001070A6" w:rsidRPr="00192079" w:rsidRDefault="001070A6" w:rsidP="001070A6">
      <w:pPr>
        <w:pStyle w:val="Heading4"/>
      </w:pPr>
      <w:r w:rsidRPr="005B2CA6">
        <w:t xml:space="preserve">Coalitions are </w:t>
      </w:r>
      <w:r>
        <w:t xml:space="preserve">mesmerized by </w:t>
      </w:r>
      <w:r>
        <w:rPr>
          <w:u w:val="single"/>
        </w:rPr>
        <w:t>the black scene of subjection</w:t>
      </w:r>
      <w:r>
        <w:t xml:space="preserve"> that </w:t>
      </w:r>
      <w:r>
        <w:rPr>
          <w:u w:val="single"/>
        </w:rPr>
        <w:t>saturates the desire for the flesh of the other</w:t>
      </w:r>
      <w:r>
        <w:t xml:space="preserve"> that serves the possibility of Freedom. Donald Trump is the manifest of such </w:t>
      </w:r>
      <w:r>
        <w:rPr>
          <w:u w:val="single"/>
        </w:rPr>
        <w:t>in the absence of perfection</w:t>
      </w:r>
      <w:r>
        <w:t>.</w:t>
      </w:r>
    </w:p>
    <w:p w14:paraId="4D68AF6F" w14:textId="77777777" w:rsidR="001070A6" w:rsidRPr="00192079" w:rsidRDefault="001070A6" w:rsidP="001070A6">
      <w:proofErr w:type="spellStart"/>
      <w:r w:rsidRPr="00192079">
        <w:rPr>
          <w:rStyle w:val="Style13ptBold"/>
        </w:rPr>
        <w:t>Malaklou</w:t>
      </w:r>
      <w:proofErr w:type="spellEnd"/>
      <w:r w:rsidRPr="00192079">
        <w:rPr>
          <w:rStyle w:val="Style13ptBold"/>
        </w:rPr>
        <w:t>, 18</w:t>
      </w:r>
      <w:r w:rsidRPr="00192079">
        <w:t xml:space="preserve"> [M. </w:t>
      </w:r>
      <w:proofErr w:type="spellStart"/>
      <w:r w:rsidRPr="00192079">
        <w:t>Shadee</w:t>
      </w:r>
      <w:proofErr w:type="spellEnd"/>
      <w:r w:rsidRPr="00192079">
        <w:t xml:space="preserve"> </w:t>
      </w:r>
      <w:proofErr w:type="spellStart"/>
      <w:r w:rsidRPr="00192079">
        <w:t>Malaklou</w:t>
      </w:r>
      <w:proofErr w:type="spellEnd"/>
      <w:r w:rsidRPr="00192079">
        <w:t xml:space="preserve">, an Assistant Professor of Critical Identity Studies at Beloit College, a Mellon Faculty Fellow for the Associated Colleges of the </w:t>
      </w:r>
      <w:proofErr w:type="gramStart"/>
      <w:r w:rsidRPr="00192079">
        <w:t>Midwest, and</w:t>
      </w:r>
      <w:proofErr w:type="gramEnd"/>
      <w:r w:rsidRPr="00192079">
        <w:t xml:space="preserve"> Visiting Faculty at the Centre for Expanded Poetics in the Department of English at Concordia University in Montréal. She is a critical race studies scholar with expertise in Afro-pessimism "Dilemmas' of Coalition and the </w:t>
      </w:r>
      <w:proofErr w:type="spellStart"/>
      <w:r w:rsidRPr="00192079">
        <w:t>Chronopolitics</w:t>
      </w:r>
      <w:proofErr w:type="spellEnd"/>
      <w:r w:rsidRPr="00192079">
        <w:t xml:space="preserve"> of Man: Towards an Insurgent Black Feminine Otherwise," 2018, Theory &amp; Event 21.1]//Townes</w:t>
      </w:r>
    </w:p>
    <w:p w14:paraId="441F03D9" w14:textId="77777777" w:rsidR="001070A6" w:rsidRPr="00192079" w:rsidRDefault="001070A6" w:rsidP="001070A6">
      <w:pPr>
        <w:rPr>
          <w:rStyle w:val="StyleUnderline"/>
        </w:rPr>
      </w:pPr>
      <w:r w:rsidRPr="00192079">
        <w:rPr>
          <w:sz w:val="14"/>
        </w:rPr>
        <w:t xml:space="preserve">We might pause to ask why the video of Dao’s suffering captivated audiences as it did. </w:t>
      </w:r>
      <w:r w:rsidRPr="00C959F8">
        <w:rPr>
          <w:rStyle w:val="StyleUnderline"/>
        </w:rPr>
        <w:t>Certainly, had Dao been black, the violation of his person would not have registered as a scandal.</w:t>
      </w:r>
      <w:r w:rsidRPr="00192079">
        <w:rPr>
          <w:sz w:val="14"/>
        </w:rPr>
        <w:t xml:space="preserve"> Videos of black suffering have the opposite effect, </w:t>
      </w:r>
      <w:r w:rsidRPr="00C959F8">
        <w:rPr>
          <w:rStyle w:val="StyleUnderline"/>
        </w:rPr>
        <w:t xml:space="preserve">prompting us to stand not appalled and aghast but </w:t>
      </w:r>
      <w:r w:rsidRPr="00C959F8">
        <w:rPr>
          <w:rStyle w:val="Emphasis"/>
        </w:rPr>
        <w:t>agape and mesmerized</w:t>
      </w:r>
      <w:r w:rsidRPr="00C959F8">
        <w:rPr>
          <w:rStyle w:val="StyleUnderline"/>
        </w:rPr>
        <w:t>, chomping at the bit for (pace Hartman) more “</w:t>
      </w:r>
      <w:r w:rsidRPr="00C959F8">
        <w:rPr>
          <w:rStyle w:val="Emphasis"/>
        </w:rPr>
        <w:t>scenes of subjection</w:t>
      </w:r>
      <w:r w:rsidRPr="00C959F8">
        <w:rPr>
          <w:rStyle w:val="StyleUnderline"/>
        </w:rPr>
        <w:t xml:space="preserve">” that might (impossibly) </w:t>
      </w:r>
      <w:r w:rsidRPr="00C959F8">
        <w:rPr>
          <w:rStyle w:val="Emphasis"/>
        </w:rPr>
        <w:t>satisfy</w:t>
      </w:r>
      <w:r w:rsidRPr="00C959F8">
        <w:rPr>
          <w:rStyle w:val="StyleUnderline"/>
        </w:rPr>
        <w:t xml:space="preserve"> our </w:t>
      </w:r>
      <w:r w:rsidRPr="00C959F8">
        <w:rPr>
          <w:rStyle w:val="Emphasis"/>
        </w:rPr>
        <w:t>unabating human appetite</w:t>
      </w:r>
      <w:r w:rsidRPr="00C959F8">
        <w:rPr>
          <w:rStyle w:val="StyleUnderline"/>
        </w:rPr>
        <w:t xml:space="preserve"> for the </w:t>
      </w:r>
      <w:r w:rsidRPr="00C959F8">
        <w:rPr>
          <w:rStyle w:val="Emphasis"/>
        </w:rPr>
        <w:t>flesh of the Other</w:t>
      </w:r>
      <w:r w:rsidRPr="00192079">
        <w:rPr>
          <w:sz w:val="14"/>
        </w:rPr>
        <w:t xml:space="preserve">. In addition, </w:t>
      </w:r>
      <w:r w:rsidRPr="00C959F8">
        <w:rPr>
          <w:rStyle w:val="StyleUnderline"/>
        </w:rPr>
        <w:t>scenes of black subjection function to reassure us that the human world will continue to make room for nonblack minority populations by discarding with the being of the black</w:t>
      </w:r>
      <w:r w:rsidRPr="00192079">
        <w:rPr>
          <w:sz w:val="14"/>
        </w:rPr>
        <w:t xml:space="preserve">. </w:t>
      </w:r>
      <w:r w:rsidRPr="00C959F8">
        <w:rPr>
          <w:rStyle w:val="StyleUnderline"/>
        </w:rPr>
        <w:t xml:space="preserve">Our </w:t>
      </w:r>
      <w:r w:rsidRPr="00C959F8">
        <w:rPr>
          <w:rStyle w:val="Emphasis"/>
        </w:rPr>
        <w:t>absence from fugitive demands for black life</w:t>
      </w:r>
      <w:r w:rsidRPr="00C959F8">
        <w:rPr>
          <w:rStyle w:val="StyleUnderline"/>
        </w:rPr>
        <w:t xml:space="preserve">—our sheer </w:t>
      </w:r>
      <w:r w:rsidRPr="00C959F8">
        <w:rPr>
          <w:rStyle w:val="Emphasis"/>
        </w:rPr>
        <w:t>disregard of black fungibility</w:t>
      </w:r>
      <w:r w:rsidRPr="00C959F8">
        <w:rPr>
          <w:rStyle w:val="StyleUnderline"/>
        </w:rPr>
        <w:t>, such that some of us can claim in the hour of Trump that “this is the first time [we’ve] protested anything”81—</w:t>
      </w:r>
      <w:r w:rsidRPr="00C959F8">
        <w:rPr>
          <w:rStyle w:val="Emphasis"/>
        </w:rPr>
        <w:t>further suggests that black and nonblack minority populations do not wade through the muck and mire of racism together</w:t>
      </w:r>
      <w:r w:rsidRPr="00192079">
        <w:rPr>
          <w:sz w:val="14"/>
        </w:rPr>
        <w:t>. Even as black persons show up to do our work, “[taking] up so many causes not immediately recognized as black,” for example, “</w:t>
      </w:r>
      <w:r w:rsidRPr="00C959F8">
        <w:rPr>
          <w:rStyle w:val="StyleUnderline"/>
        </w:rPr>
        <w:t xml:space="preserve">the rights of Palestinians and Indigenous water protectors,”82 and even as nonblack minorities like Dao are violated in ways that testify to the interminability of </w:t>
      </w:r>
      <w:r w:rsidRPr="00C959F8">
        <w:rPr>
          <w:rStyle w:val="Emphasis"/>
        </w:rPr>
        <w:t>antiblack political and (as) libidinal violence and to the consequences of that violence for nonblack persons of color, it is the black who has had to do the wading—the sinking and the dying—so that we who are not fungible can do the living.</w:t>
      </w:r>
      <w:r w:rsidRPr="00192079">
        <w:rPr>
          <w:sz w:val="14"/>
        </w:rPr>
        <w:t xml:space="preserve">83 What is specific about and underwrites the antiblackness of this moment, if anything, is that </w:t>
      </w:r>
      <w:r w:rsidRPr="00C959F8">
        <w:rPr>
          <w:rStyle w:val="StyleUnderline"/>
        </w:rPr>
        <w:t xml:space="preserve">audiences view Trump’s violence as exceptional, and in </w:t>
      </w:r>
      <w:r w:rsidRPr="00C959F8">
        <w:rPr>
          <w:rStyle w:val="Emphasis"/>
        </w:rPr>
        <w:t>lamenting nonblack suffering</w:t>
      </w:r>
      <w:r w:rsidRPr="00C959F8">
        <w:rPr>
          <w:rStyle w:val="StyleUnderline"/>
        </w:rPr>
        <w:t xml:space="preserve"> in Trump’s America </w:t>
      </w:r>
      <w:r w:rsidRPr="00C959F8">
        <w:rPr>
          <w:rStyle w:val="Emphasis"/>
        </w:rPr>
        <w:t>valorize</w:t>
      </w:r>
      <w:r w:rsidRPr="00C959F8">
        <w:rPr>
          <w:rStyle w:val="StyleUnderline"/>
        </w:rPr>
        <w:t xml:space="preserve"> the protections of the </w:t>
      </w:r>
      <w:r w:rsidRPr="00C959F8">
        <w:rPr>
          <w:rStyle w:val="Emphasis"/>
        </w:rPr>
        <w:t>liberal state</w:t>
      </w:r>
      <w:r w:rsidRPr="00C959F8">
        <w:rPr>
          <w:rStyle w:val="StyleUnderline"/>
        </w:rPr>
        <w:t xml:space="preserve">, </w:t>
      </w:r>
      <w:r w:rsidRPr="00C959F8">
        <w:rPr>
          <w:rStyle w:val="Emphasis"/>
        </w:rPr>
        <w:t>obscuring</w:t>
      </w:r>
      <w:r w:rsidRPr="00C959F8">
        <w:rPr>
          <w:rStyle w:val="StyleUnderline"/>
        </w:rPr>
        <w:t xml:space="preserve"> its </w:t>
      </w:r>
      <w:r w:rsidRPr="00C959F8">
        <w:rPr>
          <w:rStyle w:val="Emphasis"/>
        </w:rPr>
        <w:t>structural antiblackness</w:t>
      </w:r>
      <w:r w:rsidRPr="00192079">
        <w:rPr>
          <w:sz w:val="14"/>
        </w:rPr>
        <w:t xml:space="preserve">. Let there be no mistake: Dao’s suffering—periodized, documented, and mourned—differs from black suffering in significant ways. Do not confuse my argument with the making-similar of black and nonblack positionalities; I aim to clarify the hierarchy of suffering whereby </w:t>
      </w:r>
      <w:r w:rsidRPr="00C959F8">
        <w:rPr>
          <w:rStyle w:val="Emphasis"/>
        </w:rPr>
        <w:t>black suffering prefigures nonblack suffering,</w:t>
      </w:r>
      <w:r w:rsidRPr="00192079">
        <w:rPr>
          <w:sz w:val="14"/>
        </w:rPr>
        <w:t xml:space="preserve"> </w:t>
      </w:r>
      <w:r w:rsidRPr="00C959F8">
        <w:rPr>
          <w:rStyle w:val="StyleUnderline"/>
        </w:rPr>
        <w:t xml:space="preserve">so that nonblack persons of color might begin to understand that their own freedom </w:t>
      </w:r>
      <w:r w:rsidRPr="00C959F8">
        <w:rPr>
          <w:rStyle w:val="Emphasis"/>
        </w:rPr>
        <w:t>requires black fugitivity</w:t>
      </w:r>
      <w:r w:rsidRPr="00C959F8">
        <w:rPr>
          <w:rStyle w:val="StyleUnderline"/>
        </w:rPr>
        <w:t xml:space="preserve"> first. </w:t>
      </w:r>
      <w:r w:rsidRPr="00192079">
        <w:rPr>
          <w:sz w:val="14"/>
        </w:rPr>
        <w:t xml:space="preserve">The pretext of a common struggle, indeed, of commensurate differences, </w:t>
      </w:r>
      <w:r w:rsidRPr="00C959F8">
        <w:rPr>
          <w:rStyle w:val="StyleUnderline"/>
        </w:rPr>
        <w:t>such that the violence of chattel slavery as an articulation of humanism’s violence—</w:t>
      </w:r>
      <w:r w:rsidRPr="00C959F8">
        <w:rPr>
          <w:rStyle w:val="Emphasis"/>
        </w:rPr>
        <w:t>a primary cut to the fabric of the flesh</w:t>
      </w:r>
      <w:r w:rsidRPr="00C959F8">
        <w:rPr>
          <w:rStyle w:val="StyleUnderline"/>
        </w:rPr>
        <w:t>—is made analogous to colonial violence and/ or dislocation (and further, to sexism, homophobia, transphobia, and even to ableism, which qualify as secondary cuts) is dangerous</w:t>
      </w:r>
      <w:r w:rsidRPr="00192079">
        <w:rPr>
          <w:sz w:val="14"/>
        </w:rPr>
        <w:t xml:space="preserve">. Such a pretext goads the black as a subject-that-is-not-one to exercise a will—a vote—that can only ever materialize as a performance of the coffle84 and consent to the violation of her own black person.85 It is precisely this ruse that Colin Kaepernick resists in his public decision not to participate in the democratic process—in his own words, to “show support for [a] system” that “isn’t going to allow [him] to vote [his] way out of [his] oppression.”86 </w:t>
      </w:r>
      <w:r w:rsidRPr="00192079">
        <w:rPr>
          <w:rStyle w:val="Emphasis"/>
        </w:rPr>
        <w:t>Black Others have been living in the trenches of Trump’s America when it was still liberal or, better yet, ‘post-racial’ America, surviving in/as the muck and the mire of an unexceptional dereliction</w:t>
      </w:r>
      <w:r w:rsidRPr="00192079">
        <w:rPr>
          <w:sz w:val="14"/>
        </w:rPr>
        <w:t xml:space="preserve">. </w:t>
      </w:r>
      <w:r w:rsidRPr="00192079">
        <w:rPr>
          <w:rStyle w:val="StyleUnderline"/>
        </w:rPr>
        <w:t>And, they would be living in these same trenches had even Bernie Sanders won the American presidency87, hence Kaepernick’s refusal to participate in a system which is not going to let him “vote his way out.</w:t>
      </w:r>
    </w:p>
    <w:p w14:paraId="74E38374" w14:textId="77777777" w:rsidR="001070A6" w:rsidRPr="005B2CA6" w:rsidRDefault="001070A6" w:rsidP="001070A6">
      <w:pPr>
        <w:rPr>
          <w:rFonts w:cs="Times New Roman"/>
        </w:rPr>
      </w:pPr>
    </w:p>
    <w:p w14:paraId="19449F13" w14:textId="3F904C79" w:rsidR="00123BB6" w:rsidRDefault="00123BB6" w:rsidP="00123BB6">
      <w:pPr>
        <w:pStyle w:val="Heading2"/>
      </w:pPr>
      <w:r>
        <w:t>War</w:t>
      </w:r>
    </w:p>
    <w:p w14:paraId="3418F325" w14:textId="753DC869" w:rsidR="00123BB6" w:rsidRPr="00123BB6" w:rsidRDefault="00123BB6" w:rsidP="00123BB6">
      <w:pPr>
        <w:pStyle w:val="Heading4"/>
      </w:pPr>
      <w:r>
        <w:t xml:space="preserve">The 1AC’s drive to end war vis-à-vis their policy prescription is the </w:t>
      </w:r>
      <w:r>
        <w:rPr>
          <w:u w:val="single"/>
        </w:rPr>
        <w:t>catching up</w:t>
      </w:r>
      <w:r>
        <w:t xml:space="preserve"> of the </w:t>
      </w:r>
      <w:r>
        <w:rPr>
          <w:u w:val="single"/>
        </w:rPr>
        <w:t>rhythm of work</w:t>
      </w:r>
      <w:r>
        <w:t xml:space="preserve"> that makes </w:t>
      </w:r>
      <w:r>
        <w:rPr>
          <w:u w:val="single"/>
        </w:rPr>
        <w:t>violence inevitable</w:t>
      </w:r>
    </w:p>
    <w:p w14:paraId="3C349235" w14:textId="77777777" w:rsidR="00123BB6" w:rsidRPr="00F11737" w:rsidRDefault="00123BB6" w:rsidP="00123BB6">
      <w:r>
        <w:rPr>
          <w:rStyle w:val="Style13ptBold"/>
        </w:rPr>
        <w:t xml:space="preserve">Harney, 15 </w:t>
      </w:r>
      <w:r>
        <w:t xml:space="preserve">[Stefano Harney, Stefano Harney teaches ethics and strategy at Singapore Management University and is author with Fred Moten of The </w:t>
      </w:r>
      <w:proofErr w:type="spellStart"/>
      <w:r>
        <w:t>Undercommons</w:t>
      </w:r>
      <w:proofErr w:type="spellEnd"/>
      <w:r>
        <w:t xml:space="preserve">: fugitive planning and black study from </w:t>
      </w:r>
      <w:proofErr w:type="spellStart"/>
      <w:r>
        <w:t>Autonomedia</w:t>
      </w:r>
      <w:proofErr w:type="spellEnd"/>
      <w:r>
        <w:t xml:space="preserve"> and of the forthcoming A-Z of Management with Tim </w:t>
      </w:r>
      <w:proofErr w:type="spellStart"/>
      <w:r>
        <w:t>Edkins</w:t>
      </w:r>
      <w:proofErr w:type="spellEnd"/>
      <w:r>
        <w:t xml:space="preserve"> for Zero Books. “</w:t>
      </w:r>
      <w:proofErr w:type="spellStart"/>
      <w:r>
        <w:t>Hapticality</w:t>
      </w:r>
      <w:proofErr w:type="spellEnd"/>
      <w:r>
        <w:t xml:space="preserve"> in the </w:t>
      </w:r>
      <w:proofErr w:type="spellStart"/>
      <w:r>
        <w:t>Undercommons</w:t>
      </w:r>
      <w:proofErr w:type="spellEnd"/>
      <w:r>
        <w:t>, or From Operations Management to Black Ops,” 2015, The Routledge Companion to Art and Politics]//Townes</w:t>
      </w:r>
    </w:p>
    <w:p w14:paraId="47D9C4D5" w14:textId="77777777" w:rsidR="00123BB6" w:rsidRPr="006D7A28" w:rsidRDefault="00123BB6" w:rsidP="00123BB6">
      <w:pPr>
        <w:rPr>
          <w:rStyle w:val="Emphasis"/>
        </w:rPr>
      </w:pPr>
      <w:r w:rsidRPr="006D7A28">
        <w:rPr>
          <w:sz w:val="14"/>
        </w:rPr>
        <w:t xml:space="preserve">In the conclusion to Frantz Fanon’s classic work Les </w:t>
      </w:r>
      <w:proofErr w:type="spellStart"/>
      <w:r w:rsidRPr="006D7A28">
        <w:rPr>
          <w:sz w:val="14"/>
        </w:rPr>
        <w:t>damnés</w:t>
      </w:r>
      <w:proofErr w:type="spellEnd"/>
      <w:r w:rsidRPr="006D7A28">
        <w:rPr>
          <w:sz w:val="14"/>
        </w:rPr>
        <w:t xml:space="preserve"> de la </w:t>
      </w:r>
      <w:proofErr w:type="spellStart"/>
      <w:r w:rsidRPr="006D7A28">
        <w:rPr>
          <w:sz w:val="14"/>
        </w:rPr>
        <w:t>terre</w:t>
      </w:r>
      <w:proofErr w:type="spellEnd"/>
      <w:r w:rsidRPr="006D7A28">
        <w:rPr>
          <w:sz w:val="14"/>
        </w:rPr>
        <w:t xml:space="preserve"> something remarkable happens. In the course of the book, Fanon has taken us through his searing analysis of the psychology, culture, class, and nationalism of the colonized and the colonizer. He has examined revolutionary thought and action as never before. And he has vividly portrayed the gravediggers of colonialism. Then, in the conclusion, he focuses sharply and suddenly on the relation of the newly liberated post-colonial peoples to work. </w:t>
      </w:r>
      <w:r w:rsidRPr="00FD3886">
        <w:rPr>
          <w:rStyle w:val="StyleUnderline"/>
          <w:highlight w:val="cyan"/>
        </w:rPr>
        <w:t>Fanon begins his conclusion by calling for the rejection of</w:t>
      </w:r>
      <w:r w:rsidRPr="006D7A28">
        <w:rPr>
          <w:rStyle w:val="StyleUnderline"/>
        </w:rPr>
        <w:t xml:space="preserve"> what he calls t</w:t>
      </w:r>
      <w:r w:rsidRPr="00FD3886">
        <w:rPr>
          <w:rStyle w:val="StyleUnderline"/>
          <w:highlight w:val="cyan"/>
        </w:rPr>
        <w:t>he ‘European model’</w:t>
      </w:r>
      <w:r w:rsidRPr="006D7A28">
        <w:rPr>
          <w:rStyle w:val="StyleUnderline"/>
        </w:rPr>
        <w:t xml:space="preserve"> in the coming post-colonial world</w:t>
      </w:r>
      <w:r w:rsidRPr="006D7A28">
        <w:rPr>
          <w:sz w:val="14"/>
        </w:rPr>
        <w:t xml:space="preserve">: 2 When I search for Man in the technique and the style of Europe, I see only a succession of negations of man, and an avalanche of murders. But what is this European model, what is at the heart of this model, why the negations, the unending blood-soaked dawns? Here is Fanon’s answer: But let us be clear: </w:t>
      </w:r>
      <w:r w:rsidRPr="00FD3886">
        <w:rPr>
          <w:rStyle w:val="StyleUnderline"/>
          <w:highlight w:val="cyan"/>
        </w:rPr>
        <w:t>what matters is to stop talking about</w:t>
      </w:r>
      <w:r w:rsidRPr="006D7A28">
        <w:rPr>
          <w:rStyle w:val="StyleUnderline"/>
        </w:rPr>
        <w:t xml:space="preserve"> output, and intensification, and </w:t>
      </w:r>
      <w:r w:rsidRPr="00FD3886">
        <w:rPr>
          <w:rStyle w:val="StyleUnderline"/>
          <w:highlight w:val="cyan"/>
        </w:rPr>
        <w:t>the rhythm of work</w:t>
      </w:r>
      <w:r w:rsidRPr="006D7A28">
        <w:rPr>
          <w:sz w:val="14"/>
        </w:rPr>
        <w:t xml:space="preserve">. </w:t>
      </w:r>
      <w:r w:rsidRPr="006D7A28">
        <w:rPr>
          <w:rStyle w:val="StyleUnderline"/>
        </w:rPr>
        <w:t xml:space="preserve">The coming post-colonial nations </w:t>
      </w:r>
      <w:r w:rsidRPr="00FD3886">
        <w:rPr>
          <w:rStyle w:val="StyleUnderline"/>
          <w:highlight w:val="cyan"/>
        </w:rPr>
        <w:t>must break</w:t>
      </w:r>
      <w:r w:rsidRPr="006D7A28">
        <w:rPr>
          <w:rStyle w:val="StyleUnderline"/>
        </w:rPr>
        <w:t xml:space="preserve"> not only </w:t>
      </w:r>
      <w:r w:rsidRPr="00FD3886">
        <w:rPr>
          <w:rStyle w:val="StyleUnderline"/>
          <w:highlight w:val="cyan"/>
        </w:rPr>
        <w:t>with</w:t>
      </w:r>
      <w:r w:rsidRPr="006D7A28">
        <w:rPr>
          <w:rStyle w:val="StyleUnderline"/>
        </w:rPr>
        <w:t xml:space="preserve"> the negations of history, culture, and personality wrought by colonialism but with </w:t>
      </w:r>
      <w:r w:rsidRPr="00FD3886">
        <w:rPr>
          <w:rStyle w:val="StyleUnderline"/>
          <w:highlight w:val="cyan"/>
        </w:rPr>
        <w:t>the ‘</w:t>
      </w:r>
      <w:r w:rsidRPr="00FD3886">
        <w:rPr>
          <w:rStyle w:val="Emphasis"/>
          <w:highlight w:val="cyan"/>
        </w:rPr>
        <w:t>rhythm of work’</w:t>
      </w:r>
      <w:r w:rsidRPr="00FD3886">
        <w:rPr>
          <w:rStyle w:val="StyleUnderline"/>
          <w:highlight w:val="cyan"/>
        </w:rPr>
        <w:t xml:space="preserve"> </w:t>
      </w:r>
      <w:r w:rsidRPr="00FD3886">
        <w:rPr>
          <w:rStyle w:val="Emphasis"/>
          <w:highlight w:val="cyan"/>
        </w:rPr>
        <w:t>imposed</w:t>
      </w:r>
      <w:r w:rsidRPr="006D7A28">
        <w:rPr>
          <w:rStyle w:val="StyleUnderline"/>
        </w:rPr>
        <w:t xml:space="preserve"> by the European </w:t>
      </w:r>
      <w:r w:rsidRPr="006D7A28">
        <w:rPr>
          <w:rStyle w:val="Emphasis"/>
        </w:rPr>
        <w:t>model</w:t>
      </w:r>
      <w:r w:rsidRPr="006D7A28">
        <w:rPr>
          <w:sz w:val="14"/>
        </w:rPr>
        <w:t xml:space="preserve">. And he clarifies: </w:t>
      </w:r>
      <w:r w:rsidRPr="006D7A28">
        <w:rPr>
          <w:rStyle w:val="StyleUnderline"/>
        </w:rPr>
        <w:t xml:space="preserve">No, there is no question of a return to Nature. </w:t>
      </w:r>
      <w:r w:rsidRPr="00FD3886">
        <w:rPr>
          <w:rStyle w:val="StyleUnderline"/>
          <w:highlight w:val="cyan"/>
        </w:rPr>
        <w:t>It is simply a</w:t>
      </w:r>
      <w:r w:rsidRPr="006D7A28">
        <w:rPr>
          <w:rStyle w:val="StyleUnderline"/>
        </w:rPr>
        <w:t xml:space="preserve"> very concrete </w:t>
      </w:r>
      <w:r w:rsidRPr="00FD3886">
        <w:rPr>
          <w:rStyle w:val="StyleUnderline"/>
          <w:highlight w:val="cyan"/>
        </w:rPr>
        <w:t>question of</w:t>
      </w:r>
      <w:r w:rsidRPr="006D7A28">
        <w:rPr>
          <w:rStyle w:val="StyleUnderline"/>
        </w:rPr>
        <w:t xml:space="preserve"> not dragging men towards mutilation, of </w:t>
      </w:r>
      <w:r w:rsidRPr="00FD3886">
        <w:rPr>
          <w:rStyle w:val="Emphasis"/>
          <w:highlight w:val="cyan"/>
        </w:rPr>
        <w:t>not imposing</w:t>
      </w:r>
      <w:r w:rsidRPr="006D7A28">
        <w:rPr>
          <w:rStyle w:val="StyleUnderline"/>
        </w:rPr>
        <w:t xml:space="preserve"> </w:t>
      </w:r>
      <w:r w:rsidRPr="00FD3886">
        <w:rPr>
          <w:rStyle w:val="StyleUnderline"/>
          <w:highlight w:val="cyan"/>
        </w:rPr>
        <w:t xml:space="preserve">upon the brain rhythms that </w:t>
      </w:r>
      <w:r w:rsidRPr="00FD3886">
        <w:rPr>
          <w:rStyle w:val="Emphasis"/>
          <w:highlight w:val="cyan"/>
        </w:rPr>
        <w:t>very quickly obliterate it</w:t>
      </w:r>
      <w:r w:rsidRPr="006D7A28">
        <w:rPr>
          <w:rStyle w:val="StyleUnderline"/>
        </w:rPr>
        <w:t xml:space="preserve"> and </w:t>
      </w:r>
      <w:r w:rsidRPr="006D7A28">
        <w:rPr>
          <w:rStyle w:val="Emphasis"/>
        </w:rPr>
        <w:t>wreck it</w:t>
      </w:r>
      <w:r w:rsidRPr="006D7A28">
        <w:rPr>
          <w:sz w:val="14"/>
        </w:rPr>
        <w:t>. The pretext of catching up must not be used to push man around, to tear him away from himself or from his privacy, to break and kill him. Here is that word ‘rhythm’ again. ‘</w:t>
      </w:r>
      <w:r w:rsidRPr="006D7A28">
        <w:rPr>
          <w:rStyle w:val="StyleUnderline"/>
        </w:rPr>
        <w:t xml:space="preserve">Rhythms imposed on the brain’ this time, </w:t>
      </w:r>
      <w:r w:rsidRPr="00FD3886">
        <w:rPr>
          <w:rStyle w:val="StyleUnderline"/>
          <w:highlight w:val="cyan"/>
        </w:rPr>
        <w:t xml:space="preserve">imposed by a </w:t>
      </w:r>
      <w:r w:rsidRPr="00FD3886">
        <w:rPr>
          <w:rStyle w:val="Emphasis"/>
          <w:highlight w:val="cyan"/>
        </w:rPr>
        <w:t>drive</w:t>
      </w:r>
      <w:r w:rsidRPr="00FD3886">
        <w:rPr>
          <w:rStyle w:val="StyleUnderline"/>
          <w:highlight w:val="cyan"/>
        </w:rPr>
        <w:t xml:space="preserve"> to ‘</w:t>
      </w:r>
      <w:r w:rsidRPr="00FD3886">
        <w:rPr>
          <w:rStyle w:val="Emphasis"/>
          <w:highlight w:val="cyan"/>
        </w:rPr>
        <w:t>catch up.</w:t>
      </w:r>
      <w:r w:rsidRPr="006D7A28">
        <w:rPr>
          <w:sz w:val="14"/>
        </w:rPr>
        <w:t xml:space="preserve">’ </w:t>
      </w:r>
      <w:r w:rsidRPr="006D7A28">
        <w:rPr>
          <w:rStyle w:val="StyleUnderline"/>
        </w:rPr>
        <w:t xml:space="preserve">Catching up was a phrase much </w:t>
      </w:r>
      <w:r w:rsidRPr="00FD3886">
        <w:rPr>
          <w:rStyle w:val="StyleUnderline"/>
          <w:highlight w:val="cyan"/>
        </w:rPr>
        <w:t>circulated in the takeoff theories of</w:t>
      </w:r>
      <w:r w:rsidRPr="006D7A28">
        <w:rPr>
          <w:rStyle w:val="StyleUnderline"/>
        </w:rPr>
        <w:t xml:space="preserve"> capitalist development pushed by </w:t>
      </w:r>
      <w:r w:rsidRPr="00FD3886">
        <w:rPr>
          <w:rStyle w:val="StyleUnderline"/>
          <w:highlight w:val="cyan"/>
        </w:rPr>
        <w:t>the</w:t>
      </w:r>
      <w:r w:rsidRPr="006D7A28">
        <w:rPr>
          <w:rStyle w:val="StyleUnderline"/>
        </w:rPr>
        <w:t xml:space="preserve"> United States in the </w:t>
      </w:r>
      <w:r w:rsidRPr="00FD3886">
        <w:rPr>
          <w:rStyle w:val="StyleUnderline"/>
          <w:highlight w:val="cyan"/>
        </w:rPr>
        <w:t>Cold War</w:t>
      </w:r>
      <w:r w:rsidRPr="006D7A28">
        <w:rPr>
          <w:sz w:val="14"/>
        </w:rPr>
        <w:t xml:space="preserve">. </w:t>
      </w:r>
      <w:proofErr w:type="gramStart"/>
      <w:r w:rsidRPr="006D7A28">
        <w:rPr>
          <w:sz w:val="14"/>
        </w:rPr>
        <w:t>But,</w:t>
      </w:r>
      <w:proofErr w:type="gramEnd"/>
      <w:r w:rsidRPr="006D7A28">
        <w:rPr>
          <w:sz w:val="14"/>
        </w:rPr>
        <w:t xml:space="preserve"> Fanon points out, this catching up institutes a rhythm that ‘breaks’ and ‘kills’ man. This is a rhythm that ‘tears man away from himself,’ that ‘obliterates’ and ‘wrecks’ his brain. </w:t>
      </w:r>
      <w:r w:rsidRPr="006D7A28">
        <w:rPr>
          <w:rStyle w:val="StyleUnderline"/>
        </w:rPr>
        <w:t>Fanon uses the metaphor of the ‘caravan’ for a system that tears man away from himself.</w:t>
      </w:r>
      <w:r w:rsidRPr="006D7A28">
        <w:rPr>
          <w:sz w:val="14"/>
        </w:rPr>
        <w:t xml:space="preserve"> </w:t>
      </w:r>
      <w:r w:rsidRPr="006D7A28">
        <w:rPr>
          <w:rStyle w:val="StyleUnderline"/>
        </w:rPr>
        <w:t>No, we do not want to catch up with anyone</w:t>
      </w:r>
      <w:r w:rsidRPr="006D7A28">
        <w:rPr>
          <w:sz w:val="14"/>
        </w:rPr>
        <w:t xml:space="preserve">. </w:t>
      </w:r>
      <w:r w:rsidRPr="00FD3886">
        <w:rPr>
          <w:rStyle w:val="StyleUnderline"/>
          <w:highlight w:val="cyan"/>
        </w:rPr>
        <w:t xml:space="preserve">What we want to do is to go </w:t>
      </w:r>
      <w:r w:rsidRPr="00FD3886">
        <w:rPr>
          <w:rStyle w:val="Emphasis"/>
          <w:highlight w:val="cyan"/>
        </w:rPr>
        <w:t>forward</w:t>
      </w:r>
      <w:r w:rsidRPr="006D7A28">
        <w:rPr>
          <w:rStyle w:val="StyleUnderline"/>
        </w:rPr>
        <w:t xml:space="preserve"> all the </w:t>
      </w:r>
      <w:r w:rsidRPr="006D7A28">
        <w:rPr>
          <w:rStyle w:val="Emphasis"/>
        </w:rPr>
        <w:t>time</w:t>
      </w:r>
      <w:r w:rsidRPr="006D7A28">
        <w:rPr>
          <w:rStyle w:val="StyleUnderline"/>
        </w:rPr>
        <w:t xml:space="preserve">, </w:t>
      </w:r>
      <w:r w:rsidRPr="006D7A28">
        <w:rPr>
          <w:rStyle w:val="Emphasis"/>
        </w:rPr>
        <w:t>night and day</w:t>
      </w:r>
      <w:r w:rsidRPr="006D7A28">
        <w:rPr>
          <w:rStyle w:val="StyleUnderline"/>
        </w:rPr>
        <w:t xml:space="preserve">, </w:t>
      </w:r>
      <w:r w:rsidRPr="00FD3886">
        <w:rPr>
          <w:rStyle w:val="StyleUnderline"/>
          <w:highlight w:val="cyan"/>
        </w:rPr>
        <w:t xml:space="preserve">in the </w:t>
      </w:r>
      <w:r w:rsidRPr="00FD3886">
        <w:rPr>
          <w:rStyle w:val="Emphasis"/>
          <w:highlight w:val="cyan"/>
        </w:rPr>
        <w:t>company of Man</w:t>
      </w:r>
      <w:r w:rsidRPr="006D7A28">
        <w:rPr>
          <w:rStyle w:val="StyleUnderline"/>
        </w:rPr>
        <w:t>, in the company of all men</w:t>
      </w:r>
      <w:r w:rsidRPr="006D7A28">
        <w:rPr>
          <w:sz w:val="14"/>
        </w:rPr>
        <w:t xml:space="preserve">. </w:t>
      </w:r>
      <w:r w:rsidRPr="00FD3886">
        <w:rPr>
          <w:rStyle w:val="Emphasis"/>
          <w:highlight w:val="cyan"/>
        </w:rPr>
        <w:t>The caravan</w:t>
      </w:r>
      <w:r w:rsidRPr="006D7A28">
        <w:rPr>
          <w:rStyle w:val="Emphasis"/>
        </w:rPr>
        <w:t xml:space="preserve"> should not be </w:t>
      </w:r>
      <w:r w:rsidRPr="00FD3886">
        <w:rPr>
          <w:rStyle w:val="Emphasis"/>
          <w:highlight w:val="cyan"/>
        </w:rPr>
        <w:t>stretched out</w:t>
      </w:r>
      <w:r w:rsidRPr="006D7A28">
        <w:rPr>
          <w:rStyle w:val="Emphasis"/>
        </w:rPr>
        <w:t xml:space="preserve">, for </w:t>
      </w:r>
      <w:r w:rsidRPr="00FD3886">
        <w:rPr>
          <w:rStyle w:val="Emphasis"/>
          <w:highlight w:val="cyan"/>
        </w:rPr>
        <w:t>in</w:t>
      </w:r>
      <w:r w:rsidRPr="006D7A28">
        <w:rPr>
          <w:rStyle w:val="Emphasis"/>
        </w:rPr>
        <w:t xml:space="preserve"> that case </w:t>
      </w:r>
      <w:r w:rsidRPr="00FD3886">
        <w:rPr>
          <w:rStyle w:val="Emphasis"/>
          <w:highlight w:val="cyan"/>
        </w:rPr>
        <w:t>each line will</w:t>
      </w:r>
      <w:r w:rsidRPr="006D7A28">
        <w:rPr>
          <w:rStyle w:val="Emphasis"/>
        </w:rPr>
        <w:t xml:space="preserve"> hardly see those who precede it; and men who </w:t>
      </w:r>
      <w:r w:rsidRPr="00FD3886">
        <w:rPr>
          <w:rStyle w:val="Emphasis"/>
          <w:highlight w:val="cyan"/>
        </w:rPr>
        <w:t xml:space="preserve">no longer </w:t>
      </w:r>
      <w:r w:rsidRPr="00FD3886">
        <w:rPr>
          <w:rStyle w:val="Emphasis"/>
        </w:rPr>
        <w:t>recognize</w:t>
      </w:r>
      <w:r w:rsidRPr="006D7A28">
        <w:rPr>
          <w:rStyle w:val="Emphasis"/>
        </w:rPr>
        <w:t xml:space="preserve"> each other </w:t>
      </w:r>
      <w:r w:rsidRPr="00FD3886">
        <w:rPr>
          <w:rStyle w:val="Emphasis"/>
          <w:highlight w:val="cyan"/>
        </w:rPr>
        <w:t>meet</w:t>
      </w:r>
      <w:r w:rsidRPr="006D7A28">
        <w:rPr>
          <w:rStyle w:val="Emphasis"/>
        </w:rPr>
        <w:t xml:space="preserve"> less and less </w:t>
      </w:r>
      <w:proofErr w:type="gramStart"/>
      <w:r w:rsidRPr="006D7A28">
        <w:rPr>
          <w:rStyle w:val="Emphasis"/>
        </w:rPr>
        <w:t xml:space="preserve">together, </w:t>
      </w:r>
      <w:r w:rsidRPr="00FD3886">
        <w:rPr>
          <w:rStyle w:val="Emphasis"/>
          <w:highlight w:val="cyan"/>
        </w:rPr>
        <w:t>and</w:t>
      </w:r>
      <w:proofErr w:type="gramEnd"/>
      <w:r w:rsidRPr="00FD3886">
        <w:rPr>
          <w:rStyle w:val="Emphasis"/>
          <w:highlight w:val="cyan"/>
        </w:rPr>
        <w:t xml:space="preserve"> talk</w:t>
      </w:r>
      <w:r w:rsidRPr="006D7A28">
        <w:rPr>
          <w:rStyle w:val="Emphasis"/>
        </w:rPr>
        <w:t xml:space="preserve"> to each other less and less.</w:t>
      </w:r>
      <w:r w:rsidRPr="006D7A28">
        <w:rPr>
          <w:sz w:val="14"/>
        </w:rPr>
        <w:t xml:space="preserve"> 3 </w:t>
      </w:r>
      <w:r w:rsidRPr="006D7A28">
        <w:rPr>
          <w:rStyle w:val="StyleUnderline"/>
        </w:rPr>
        <w:t>The ‘</w:t>
      </w:r>
      <w:r w:rsidRPr="006D7A28">
        <w:rPr>
          <w:rStyle w:val="Emphasis"/>
        </w:rPr>
        <w:t>caravan</w:t>
      </w:r>
      <w:r w:rsidRPr="006D7A28">
        <w:rPr>
          <w:rStyle w:val="StyleUnderline"/>
        </w:rPr>
        <w:t xml:space="preserve">,’ or what would come to be called </w:t>
      </w:r>
      <w:r w:rsidRPr="006D7A28">
        <w:rPr>
          <w:rStyle w:val="Emphasis"/>
        </w:rPr>
        <w:t>globalization</w:t>
      </w:r>
      <w:r w:rsidRPr="006D7A28">
        <w:rPr>
          <w:rStyle w:val="StyleUnderline"/>
        </w:rPr>
        <w:t xml:space="preserve">, or what might be </w:t>
      </w:r>
      <w:r w:rsidRPr="006D7A28">
        <w:rPr>
          <w:rStyle w:val="Emphasis"/>
        </w:rPr>
        <w:t>termed more precisely, logistics</w:t>
      </w:r>
      <w:r w:rsidRPr="006D7A28">
        <w:rPr>
          <w:rStyle w:val="StyleUnderline"/>
        </w:rPr>
        <w:t>.</w:t>
      </w:r>
      <w:r w:rsidRPr="006D7A28">
        <w:rPr>
          <w:sz w:val="14"/>
        </w:rPr>
        <w:t xml:space="preserve"> Notice that the caravan, a term of trade, is here transposed to a chain of work, a line, an assembly line with a rhythm that breaks and kills man. This is a pathological caravan that ‘tears apart the functions’ of man. </w:t>
      </w:r>
      <w:r w:rsidRPr="006D7A28">
        <w:rPr>
          <w:rStyle w:val="StyleUnderline"/>
        </w:rPr>
        <w:t xml:space="preserve">It is a question of </w:t>
      </w:r>
      <w:r w:rsidRPr="00FD3886">
        <w:rPr>
          <w:rStyle w:val="Emphasis"/>
          <w:highlight w:val="cyan"/>
        </w:rPr>
        <w:t>the</w:t>
      </w:r>
      <w:r w:rsidRPr="006D7A28">
        <w:rPr>
          <w:rStyle w:val="Emphasis"/>
        </w:rPr>
        <w:t xml:space="preserve"> Third World starting</w:t>
      </w:r>
      <w:r w:rsidRPr="006D7A28">
        <w:rPr>
          <w:rStyle w:val="StyleUnderline"/>
        </w:rPr>
        <w:t xml:space="preserve"> a new </w:t>
      </w:r>
      <w:r w:rsidRPr="00FD3886">
        <w:rPr>
          <w:rStyle w:val="StyleUnderline"/>
          <w:highlight w:val="cyan"/>
        </w:rPr>
        <w:t xml:space="preserve">history of </w:t>
      </w:r>
      <w:r w:rsidRPr="00FD3886">
        <w:rPr>
          <w:rStyle w:val="Emphasis"/>
          <w:highlight w:val="cyan"/>
        </w:rPr>
        <w:t>Man</w:t>
      </w:r>
      <w:r w:rsidRPr="006D7A28">
        <w:rPr>
          <w:rStyle w:val="StyleUnderline"/>
        </w:rPr>
        <w:t xml:space="preserve">, a history which will have regard to the sometimes prodigious theses which Europe has put </w:t>
      </w:r>
      <w:r w:rsidRPr="006D7A28">
        <w:rPr>
          <w:rStyle w:val="Emphasis"/>
        </w:rPr>
        <w:t>forward</w:t>
      </w:r>
      <w:r w:rsidRPr="006D7A28">
        <w:rPr>
          <w:rStyle w:val="StyleUnderline"/>
        </w:rPr>
        <w:t xml:space="preserve">, but which will also not </w:t>
      </w:r>
      <w:r w:rsidRPr="006D7A28">
        <w:rPr>
          <w:rStyle w:val="Emphasis"/>
        </w:rPr>
        <w:t>forget</w:t>
      </w:r>
      <w:r w:rsidRPr="006D7A28">
        <w:rPr>
          <w:rStyle w:val="StyleUnderline"/>
        </w:rPr>
        <w:t xml:space="preserve"> Europe’s crimes, of which the most </w:t>
      </w:r>
      <w:r w:rsidRPr="006D7A28">
        <w:rPr>
          <w:rStyle w:val="Emphasis"/>
        </w:rPr>
        <w:t>horrible was committed</w:t>
      </w:r>
      <w:r w:rsidRPr="006D7A28">
        <w:rPr>
          <w:rStyle w:val="StyleUnderline"/>
        </w:rPr>
        <w:t xml:space="preserve"> in the </w:t>
      </w:r>
      <w:r w:rsidRPr="006D7A28">
        <w:rPr>
          <w:rStyle w:val="Emphasis"/>
        </w:rPr>
        <w:t>heart of man</w:t>
      </w:r>
      <w:r w:rsidRPr="006D7A28">
        <w:rPr>
          <w:rStyle w:val="StyleUnderline"/>
        </w:rPr>
        <w:t xml:space="preserve">, and </w:t>
      </w:r>
      <w:r w:rsidRPr="006D7A28">
        <w:rPr>
          <w:rStyle w:val="Emphasis"/>
        </w:rPr>
        <w:t>consisted</w:t>
      </w:r>
      <w:r w:rsidRPr="006D7A28">
        <w:rPr>
          <w:rStyle w:val="StyleUnderline"/>
        </w:rPr>
        <w:t xml:space="preserve"> of the </w:t>
      </w:r>
      <w:r w:rsidRPr="006D7A28">
        <w:rPr>
          <w:rStyle w:val="Emphasis"/>
        </w:rPr>
        <w:t>pathological tearing</w:t>
      </w:r>
      <w:r w:rsidRPr="006D7A28">
        <w:rPr>
          <w:rStyle w:val="StyleUnderline"/>
        </w:rPr>
        <w:t xml:space="preserve"> apart of his </w:t>
      </w:r>
      <w:r w:rsidRPr="006D7A28">
        <w:rPr>
          <w:rStyle w:val="Emphasis"/>
        </w:rPr>
        <w:t>functions</w:t>
      </w:r>
      <w:r w:rsidRPr="006D7A28">
        <w:rPr>
          <w:rStyle w:val="StyleUnderline"/>
        </w:rPr>
        <w:t xml:space="preserve"> and the </w:t>
      </w:r>
      <w:r w:rsidRPr="006D7A28">
        <w:rPr>
          <w:rStyle w:val="Emphasis"/>
        </w:rPr>
        <w:t>crumbling</w:t>
      </w:r>
      <w:r w:rsidRPr="006D7A28">
        <w:rPr>
          <w:rStyle w:val="StyleUnderline"/>
        </w:rPr>
        <w:t xml:space="preserve"> away of his </w:t>
      </w:r>
      <w:r w:rsidRPr="006D7A28">
        <w:rPr>
          <w:rStyle w:val="Emphasis"/>
        </w:rPr>
        <w:t>unity</w:t>
      </w:r>
      <w:r w:rsidRPr="006D7A28">
        <w:rPr>
          <w:sz w:val="14"/>
        </w:rPr>
        <w:t xml:space="preserve">. Fanon reminds us here too of the ‘prodigious theses,’ Marxism, and the history of enlightenment thought. But it has not been enough to prevent ‘the most horrible crimes.’ </w:t>
      </w:r>
      <w:r w:rsidRPr="006D7A28">
        <w:rPr>
          <w:rStyle w:val="StyleUnderline"/>
        </w:rPr>
        <w:t xml:space="preserve">This crime </w:t>
      </w:r>
      <w:r w:rsidRPr="00FD3886">
        <w:rPr>
          <w:rStyle w:val="StyleUnderline"/>
          <w:highlight w:val="cyan"/>
        </w:rPr>
        <w:t>is wrapped in</w:t>
      </w:r>
      <w:r w:rsidRPr="006D7A28">
        <w:rPr>
          <w:rStyle w:val="StyleUnderline"/>
        </w:rPr>
        <w:t xml:space="preserve"> racism and colonialism but at its heart, Fanon says, it is </w:t>
      </w:r>
      <w:r w:rsidRPr="006D7A28">
        <w:rPr>
          <w:rStyle w:val="Emphasis"/>
        </w:rPr>
        <w:t>this rhythm of work</w:t>
      </w:r>
      <w:r w:rsidRPr="006D7A28">
        <w:rPr>
          <w:rStyle w:val="StyleUnderline"/>
        </w:rPr>
        <w:t>, this pathological global caravan of work</w:t>
      </w:r>
      <w:r w:rsidRPr="006D7A28">
        <w:rPr>
          <w:sz w:val="14"/>
        </w:rPr>
        <w:t xml:space="preserve">. Even if racism and colonialism cannot be reduced to the crime of slave, indentured, and colonial </w:t>
      </w:r>
      <w:proofErr w:type="spellStart"/>
      <w:r w:rsidRPr="006D7A28">
        <w:rPr>
          <w:sz w:val="14"/>
        </w:rPr>
        <w:t>labour</w:t>
      </w:r>
      <w:proofErr w:type="spellEnd"/>
      <w:r w:rsidRPr="006D7A28">
        <w:rPr>
          <w:sz w:val="14"/>
        </w:rPr>
        <w:t xml:space="preserve">, </w:t>
      </w:r>
      <w:r w:rsidRPr="00FD3886">
        <w:rPr>
          <w:rStyle w:val="Emphasis"/>
          <w:highlight w:val="cyan"/>
        </w:rPr>
        <w:t>that crime lies at the heart</w:t>
      </w:r>
      <w:r w:rsidRPr="006D7A28">
        <w:rPr>
          <w:sz w:val="14"/>
        </w:rPr>
        <w:t xml:space="preserve">. </w:t>
      </w:r>
      <w:r w:rsidRPr="00FD3886">
        <w:rPr>
          <w:rStyle w:val="Emphasis"/>
          <w:highlight w:val="cyan"/>
        </w:rPr>
        <w:t>The European model of domination</w:t>
      </w:r>
      <w:r w:rsidRPr="006D7A28">
        <w:rPr>
          <w:sz w:val="14"/>
        </w:rPr>
        <w:t xml:space="preserve">, Fanon reminds us in his conclusion, </w:t>
      </w:r>
      <w:r w:rsidRPr="00FD3886">
        <w:rPr>
          <w:rStyle w:val="StyleUnderline"/>
          <w:highlight w:val="cyan"/>
        </w:rPr>
        <w:t>was to</w:t>
      </w:r>
      <w:r w:rsidRPr="006D7A28">
        <w:rPr>
          <w:rStyle w:val="StyleUnderline"/>
        </w:rPr>
        <w:t xml:space="preserve"> steal land and people not to support their mode of production as in past empires, </w:t>
      </w:r>
      <w:r w:rsidRPr="006D7A28">
        <w:rPr>
          <w:rStyle w:val="Emphasis"/>
        </w:rPr>
        <w:t xml:space="preserve">but to </w:t>
      </w:r>
      <w:r w:rsidRPr="00FD3886">
        <w:rPr>
          <w:rStyle w:val="Emphasis"/>
          <w:highlight w:val="cyan"/>
        </w:rPr>
        <w:t>impose</w:t>
      </w:r>
      <w:r w:rsidRPr="006D7A28">
        <w:rPr>
          <w:rStyle w:val="Emphasis"/>
        </w:rPr>
        <w:t xml:space="preserve"> a new rhythm of work</w:t>
      </w:r>
      <w:r w:rsidRPr="006D7A28">
        <w:rPr>
          <w:rStyle w:val="StyleUnderline"/>
        </w:rPr>
        <w:t xml:space="preserve"> on a global scale, </w:t>
      </w:r>
      <w:r w:rsidRPr="006D7A28">
        <w:rPr>
          <w:rStyle w:val="Emphasis"/>
        </w:rPr>
        <w:t xml:space="preserve">a </w:t>
      </w:r>
      <w:r w:rsidRPr="00FD3886">
        <w:rPr>
          <w:rStyle w:val="Emphasis"/>
          <w:highlight w:val="cyan"/>
        </w:rPr>
        <w:t>global assembly line</w:t>
      </w:r>
      <w:r w:rsidRPr="006D7A28">
        <w:rPr>
          <w:rStyle w:val="Emphasis"/>
        </w:rPr>
        <w:t xml:space="preserve"> tearing apart the functions of man.</w:t>
      </w:r>
    </w:p>
    <w:p w14:paraId="1DD29E8B" w14:textId="250AE3B6" w:rsidR="00123BB6" w:rsidRDefault="00123BB6" w:rsidP="00123BB6">
      <w:pPr>
        <w:pStyle w:val="Heading2"/>
      </w:pPr>
      <w:r>
        <w:t>Thesis -- Criminality</w:t>
      </w:r>
    </w:p>
    <w:p w14:paraId="66182DFD" w14:textId="133B4494" w:rsidR="00123BB6" w:rsidRPr="00123BB6" w:rsidRDefault="00123BB6" w:rsidP="00123BB6">
      <w:pPr>
        <w:pStyle w:val="Heading4"/>
      </w:pPr>
      <w:r>
        <w:t xml:space="preserve">The 1AC is </w:t>
      </w:r>
      <w:r>
        <w:rPr>
          <w:u w:val="single"/>
        </w:rPr>
        <w:t>the social factory</w:t>
      </w:r>
      <w:r>
        <w:t xml:space="preserve"> that imposes the </w:t>
      </w:r>
      <w:r>
        <w:rPr>
          <w:u w:val="single"/>
        </w:rPr>
        <w:t>rhythm of the colony</w:t>
      </w:r>
      <w:r>
        <w:t xml:space="preserve"> that can only view things as </w:t>
      </w:r>
      <w:r>
        <w:rPr>
          <w:u w:val="single"/>
        </w:rPr>
        <w:t>productively</w:t>
      </w:r>
      <w:r>
        <w:t xml:space="preserve"> ensuring the flow of </w:t>
      </w:r>
      <w:r>
        <w:rPr>
          <w:u w:val="single"/>
        </w:rPr>
        <w:t>logistics</w:t>
      </w:r>
      <w:r>
        <w:t xml:space="preserve"> or </w:t>
      </w:r>
      <w:r>
        <w:rPr>
          <w:u w:val="single"/>
        </w:rPr>
        <w:t>fugitive criminality</w:t>
      </w:r>
    </w:p>
    <w:p w14:paraId="48A9357A" w14:textId="77777777" w:rsidR="00123BB6" w:rsidRPr="007874C1" w:rsidRDefault="00123BB6" w:rsidP="00123BB6">
      <w:r>
        <w:rPr>
          <w:rStyle w:val="Style13ptBold"/>
        </w:rPr>
        <w:t xml:space="preserve">Harney, 15 </w:t>
      </w:r>
      <w:r>
        <w:t xml:space="preserve">[Stefano Harney, Stefano Harney teaches ethics and strategy at Singapore Management University and is author with Fred Moten of The </w:t>
      </w:r>
      <w:proofErr w:type="spellStart"/>
      <w:r>
        <w:t>Undercommons</w:t>
      </w:r>
      <w:proofErr w:type="spellEnd"/>
      <w:r>
        <w:t xml:space="preserve">: fugitive planning and black study from </w:t>
      </w:r>
      <w:proofErr w:type="spellStart"/>
      <w:r>
        <w:t>Autonomedia</w:t>
      </w:r>
      <w:proofErr w:type="spellEnd"/>
      <w:r>
        <w:t xml:space="preserve"> and of the forthcoming A-Z of Management with Tim </w:t>
      </w:r>
      <w:proofErr w:type="spellStart"/>
      <w:r>
        <w:t>Edkins</w:t>
      </w:r>
      <w:proofErr w:type="spellEnd"/>
      <w:r>
        <w:t xml:space="preserve"> for Zero Books. “</w:t>
      </w:r>
      <w:proofErr w:type="spellStart"/>
      <w:r>
        <w:t>Hapticality</w:t>
      </w:r>
      <w:proofErr w:type="spellEnd"/>
      <w:r>
        <w:t xml:space="preserve"> in the </w:t>
      </w:r>
      <w:proofErr w:type="spellStart"/>
      <w:r>
        <w:t>Undercommons</w:t>
      </w:r>
      <w:proofErr w:type="spellEnd"/>
      <w:r>
        <w:t>, or From Operations Management to Black Ops,” 2015, The Routledge Companion to Art and Politics]//Townes</w:t>
      </w:r>
    </w:p>
    <w:p w14:paraId="1E7558BF" w14:textId="77777777" w:rsidR="00123BB6" w:rsidRPr="00C15DA9" w:rsidRDefault="00123BB6" w:rsidP="00123BB6">
      <w:pPr>
        <w:rPr>
          <w:rStyle w:val="Emphasis"/>
        </w:rPr>
      </w:pPr>
      <w:r w:rsidRPr="00FD3886">
        <w:rPr>
          <w:rStyle w:val="StyleUnderline"/>
        </w:rPr>
        <w:t xml:space="preserve">Of course, there is an important </w:t>
      </w:r>
      <w:r w:rsidRPr="00123BB6">
        <w:rPr>
          <w:rStyle w:val="StyleUnderline"/>
        </w:rPr>
        <w:t xml:space="preserve">difference between the rhythm of work Fanon is describing and the historical institution of Fordist and </w:t>
      </w:r>
      <w:proofErr w:type="spellStart"/>
      <w:r w:rsidRPr="00123BB6">
        <w:rPr>
          <w:rStyle w:val="StyleUnderline"/>
        </w:rPr>
        <w:t>Taylorist</w:t>
      </w:r>
      <w:proofErr w:type="spellEnd"/>
      <w:r w:rsidRPr="00123BB6">
        <w:rPr>
          <w:rStyle w:val="StyleUnderline"/>
        </w:rPr>
        <w:t xml:space="preserve"> rhythms of the assembly line. The Fordist and </w:t>
      </w:r>
      <w:proofErr w:type="spellStart"/>
      <w:r w:rsidRPr="00123BB6">
        <w:rPr>
          <w:rStyle w:val="StyleUnderline"/>
        </w:rPr>
        <w:t>Taylorist</w:t>
      </w:r>
      <w:proofErr w:type="spellEnd"/>
      <w:r w:rsidRPr="00123BB6">
        <w:rPr>
          <w:rStyle w:val="StyleUnderline"/>
        </w:rPr>
        <w:t xml:space="preserve"> factory had an outside, however unstable and unjust</w:t>
      </w:r>
      <w:r w:rsidRPr="00123BB6">
        <w:rPr>
          <w:sz w:val="8"/>
        </w:rPr>
        <w:t xml:space="preserve">. </w:t>
      </w:r>
      <w:r w:rsidRPr="00123BB6">
        <w:rPr>
          <w:rStyle w:val="StyleUnderline"/>
        </w:rPr>
        <w:t xml:space="preserve">Control of cooperation at work was given up, but was supposed to </w:t>
      </w:r>
      <w:r w:rsidRPr="00123BB6">
        <w:rPr>
          <w:rStyle w:val="Emphasis"/>
        </w:rPr>
        <w:t>return individually</w:t>
      </w:r>
      <w:r w:rsidRPr="00123BB6">
        <w:rPr>
          <w:rStyle w:val="StyleUnderline"/>
        </w:rPr>
        <w:t xml:space="preserve">, at least for white men and </w:t>
      </w:r>
      <w:r w:rsidRPr="00123BB6">
        <w:rPr>
          <w:rStyle w:val="Emphasis"/>
        </w:rPr>
        <w:t>settlers</w:t>
      </w:r>
      <w:r w:rsidRPr="00123BB6">
        <w:rPr>
          <w:rStyle w:val="StyleUnderline"/>
        </w:rPr>
        <w:t xml:space="preserve">, in </w:t>
      </w:r>
      <w:r w:rsidRPr="00123BB6">
        <w:rPr>
          <w:rStyle w:val="Emphasis"/>
        </w:rPr>
        <w:t>politics</w:t>
      </w:r>
      <w:r w:rsidRPr="00123BB6">
        <w:rPr>
          <w:rStyle w:val="StyleUnderline"/>
        </w:rPr>
        <w:t xml:space="preserve">, in </w:t>
      </w:r>
      <w:r w:rsidRPr="00123BB6">
        <w:rPr>
          <w:rStyle w:val="Emphasis"/>
        </w:rPr>
        <w:t>rights</w:t>
      </w:r>
      <w:r w:rsidRPr="00123BB6">
        <w:rPr>
          <w:rStyle w:val="StyleUnderline"/>
        </w:rPr>
        <w:t xml:space="preserve">, and </w:t>
      </w:r>
      <w:r w:rsidRPr="00123BB6">
        <w:rPr>
          <w:rStyle w:val="Emphasis"/>
        </w:rPr>
        <w:t>votes</w:t>
      </w:r>
      <w:r w:rsidRPr="00123BB6">
        <w:rPr>
          <w:rStyle w:val="StyleUnderline"/>
        </w:rPr>
        <w:t>.</w:t>
      </w:r>
      <w:r w:rsidRPr="00123BB6">
        <w:rPr>
          <w:sz w:val="8"/>
        </w:rPr>
        <w:t xml:space="preserve"> </w:t>
      </w:r>
      <w:r w:rsidRPr="00123BB6">
        <w:rPr>
          <w:rStyle w:val="StyleUnderline"/>
        </w:rPr>
        <w:t xml:space="preserve">In the European model imposed on the colonies, there was </w:t>
      </w:r>
      <w:r w:rsidRPr="00123BB6">
        <w:rPr>
          <w:rStyle w:val="Emphasis"/>
        </w:rPr>
        <w:t>no return</w:t>
      </w:r>
      <w:r w:rsidRPr="00123BB6">
        <w:rPr>
          <w:sz w:val="8"/>
        </w:rPr>
        <w:t xml:space="preserve">. </w:t>
      </w:r>
      <w:r w:rsidRPr="00123BB6">
        <w:rPr>
          <w:rStyle w:val="StyleUnderline"/>
        </w:rPr>
        <w:t xml:space="preserve">The rhythm was all in </w:t>
      </w:r>
      <w:r w:rsidRPr="00123BB6">
        <w:rPr>
          <w:rStyle w:val="Emphasis"/>
        </w:rPr>
        <w:t>factory, field, and mine</w:t>
      </w:r>
      <w:r w:rsidRPr="00123BB6">
        <w:rPr>
          <w:rStyle w:val="StyleUnderline"/>
        </w:rPr>
        <w:t xml:space="preserve">, on the </w:t>
      </w:r>
      <w:r w:rsidRPr="00123BB6">
        <w:rPr>
          <w:rStyle w:val="Emphasis"/>
        </w:rPr>
        <w:t>ship</w:t>
      </w:r>
      <w:r w:rsidRPr="00123BB6">
        <w:rPr>
          <w:rStyle w:val="StyleUnderline"/>
        </w:rPr>
        <w:t xml:space="preserve">, the </w:t>
      </w:r>
      <w:r w:rsidRPr="00123BB6">
        <w:rPr>
          <w:rStyle w:val="Emphasis"/>
        </w:rPr>
        <w:t>road</w:t>
      </w:r>
      <w:r w:rsidRPr="00123BB6">
        <w:rPr>
          <w:rStyle w:val="StyleUnderline"/>
        </w:rPr>
        <w:t xml:space="preserve">, and the </w:t>
      </w:r>
      <w:r w:rsidRPr="00123BB6">
        <w:rPr>
          <w:rStyle w:val="Emphasis"/>
        </w:rPr>
        <w:t>rail</w:t>
      </w:r>
      <w:r w:rsidRPr="00123BB6">
        <w:rPr>
          <w:rStyle w:val="StyleUnderline"/>
        </w:rPr>
        <w:t xml:space="preserve">, in the </w:t>
      </w:r>
      <w:r w:rsidRPr="00123BB6">
        <w:rPr>
          <w:rStyle w:val="Emphasis"/>
        </w:rPr>
        <w:t>shop</w:t>
      </w:r>
      <w:r w:rsidRPr="00123BB6">
        <w:rPr>
          <w:rStyle w:val="StyleUnderline"/>
        </w:rPr>
        <w:t xml:space="preserve"> and the </w:t>
      </w:r>
      <w:r w:rsidRPr="00123BB6">
        <w:rPr>
          <w:rStyle w:val="Emphasis"/>
        </w:rPr>
        <w:t>house</w:t>
      </w:r>
      <w:r w:rsidRPr="00123BB6">
        <w:rPr>
          <w:rStyle w:val="StyleUnderline"/>
        </w:rPr>
        <w:t>.</w:t>
      </w:r>
      <w:r w:rsidRPr="00123BB6">
        <w:rPr>
          <w:sz w:val="8"/>
        </w:rPr>
        <w:t xml:space="preserve"> Or at least, this was the system’s intent. </w:t>
      </w:r>
      <w:r w:rsidRPr="00123BB6">
        <w:rPr>
          <w:rStyle w:val="StyleUnderline"/>
        </w:rPr>
        <w:t xml:space="preserve">In this sense the colony was </w:t>
      </w:r>
      <w:r w:rsidRPr="00123BB6">
        <w:rPr>
          <w:rStyle w:val="Emphasis"/>
        </w:rPr>
        <w:t>the first social factory</w:t>
      </w:r>
      <w:r w:rsidRPr="00123BB6">
        <w:rPr>
          <w:rStyle w:val="StyleUnderline"/>
        </w:rPr>
        <w:t xml:space="preserve">. Everywhere you went in the colony it was </w:t>
      </w:r>
      <w:r w:rsidRPr="00123BB6">
        <w:rPr>
          <w:rStyle w:val="Emphasis"/>
        </w:rPr>
        <w:t>work</w:t>
      </w:r>
      <w:r w:rsidRPr="00123BB6">
        <w:rPr>
          <w:rStyle w:val="StyleUnderline"/>
        </w:rPr>
        <w:t xml:space="preserve">, </w:t>
      </w:r>
      <w:r w:rsidRPr="00123BB6">
        <w:rPr>
          <w:rStyle w:val="Emphasis"/>
        </w:rPr>
        <w:t>or</w:t>
      </w:r>
      <w:r w:rsidRPr="00123BB6">
        <w:rPr>
          <w:rStyle w:val="StyleUnderline"/>
        </w:rPr>
        <w:t xml:space="preserve"> else it was </w:t>
      </w:r>
      <w:r w:rsidRPr="00123BB6">
        <w:rPr>
          <w:rStyle w:val="Emphasis"/>
        </w:rPr>
        <w:t>criminality</w:t>
      </w:r>
      <w:r w:rsidRPr="00123BB6">
        <w:rPr>
          <w:sz w:val="8"/>
        </w:rPr>
        <w:t xml:space="preserve">. </w:t>
      </w:r>
      <w:r w:rsidRPr="00123BB6">
        <w:rPr>
          <w:rStyle w:val="StyleUnderline"/>
        </w:rPr>
        <w:t>And any other connection, any 4 other line, was conspiracy</w:t>
      </w:r>
      <w:r w:rsidRPr="00123BB6">
        <w:rPr>
          <w:sz w:val="8"/>
        </w:rPr>
        <w:t xml:space="preserve">. </w:t>
      </w:r>
      <w:r w:rsidRPr="00123BB6">
        <w:rPr>
          <w:rStyle w:val="Emphasis"/>
        </w:rPr>
        <w:t>No citizenship, no consumers, no land, nation, or culture, no outside</w:t>
      </w:r>
      <w:r w:rsidRPr="00123BB6">
        <w:rPr>
          <w:sz w:val="8"/>
        </w:rPr>
        <w:t xml:space="preserve">. </w:t>
      </w:r>
      <w:r w:rsidRPr="00123BB6">
        <w:rPr>
          <w:rStyle w:val="StyleUnderline"/>
        </w:rPr>
        <w:t xml:space="preserve">That was the </w:t>
      </w:r>
      <w:r w:rsidRPr="00123BB6">
        <w:rPr>
          <w:rStyle w:val="Emphasis"/>
        </w:rPr>
        <w:t>regime, the rhythm</w:t>
      </w:r>
      <w:r w:rsidRPr="00123BB6">
        <w:rPr>
          <w:rStyle w:val="StyleUnderline"/>
        </w:rPr>
        <w:t>.</w:t>
      </w:r>
      <w:r w:rsidRPr="00123BB6">
        <w:rPr>
          <w:sz w:val="8"/>
        </w:rPr>
        <w:t xml:space="preserve"> Fanon feared post-colonial nations would keep the regime and merely erect the outside, with flags, anthems, and new ruling classes. Who can say he was wrong? But Fanon’s warning was more than a post-colonial critique of the idea of the outside. It was an analysis of the European model and its tendency towards producing this rhythm without an outside. </w:t>
      </w:r>
      <w:proofErr w:type="gramStart"/>
      <w:r w:rsidRPr="00123BB6">
        <w:rPr>
          <w:sz w:val="8"/>
        </w:rPr>
        <w:t>Indeed</w:t>
      </w:r>
      <w:proofErr w:type="gramEnd"/>
      <w:r w:rsidRPr="00123BB6">
        <w:rPr>
          <w:sz w:val="8"/>
        </w:rPr>
        <w:t xml:space="preserve"> </w:t>
      </w:r>
      <w:r w:rsidRPr="00123BB6">
        <w:rPr>
          <w:rStyle w:val="StyleUnderline"/>
        </w:rPr>
        <w:t xml:space="preserve">Fanon saw the colony as the </w:t>
      </w:r>
      <w:r w:rsidRPr="00123BB6">
        <w:rPr>
          <w:rStyle w:val="Emphasis"/>
        </w:rPr>
        <w:t>first social factory</w:t>
      </w:r>
      <w:r w:rsidRPr="00123BB6">
        <w:rPr>
          <w:rStyle w:val="StyleUnderline"/>
        </w:rPr>
        <w:t xml:space="preserve">, where </w:t>
      </w:r>
      <w:r w:rsidRPr="00123BB6">
        <w:rPr>
          <w:rStyle w:val="Emphasis"/>
        </w:rPr>
        <w:t>worker</w:t>
      </w:r>
      <w:r w:rsidRPr="00123BB6">
        <w:rPr>
          <w:rStyle w:val="StyleUnderline"/>
        </w:rPr>
        <w:t xml:space="preserve"> </w:t>
      </w:r>
      <w:r w:rsidRPr="00123BB6">
        <w:rPr>
          <w:rStyle w:val="Emphasis"/>
        </w:rPr>
        <w:t>replaces subject</w:t>
      </w:r>
      <w:r w:rsidRPr="00123BB6">
        <w:rPr>
          <w:rStyle w:val="StyleUnderline"/>
        </w:rPr>
        <w:t xml:space="preserve"> in society as a whole</w:t>
      </w:r>
      <w:r w:rsidRPr="00123BB6">
        <w:rPr>
          <w:sz w:val="8"/>
        </w:rPr>
        <w:t xml:space="preserve">. In the colony, in </w:t>
      </w:r>
      <w:r w:rsidRPr="00123BB6">
        <w:rPr>
          <w:rStyle w:val="StyleUnderline"/>
        </w:rPr>
        <w:t>the first social factory any move to other social being was, as it is today, criminal, conspiratorial</w:t>
      </w:r>
      <w:r w:rsidRPr="00123BB6">
        <w:rPr>
          <w:sz w:val="8"/>
        </w:rPr>
        <w:t xml:space="preserve">. The only sound in the social factory is the rhythm of work because that is what takes place in a factory. </w:t>
      </w:r>
      <w:r w:rsidRPr="00123BB6">
        <w:rPr>
          <w:rStyle w:val="StyleUnderline"/>
        </w:rPr>
        <w:t xml:space="preserve">This may sound surprising to say there are no subjects in the social factory or that indeed the </w:t>
      </w:r>
      <w:r w:rsidRPr="00123BB6">
        <w:rPr>
          <w:rStyle w:val="Emphasis"/>
        </w:rPr>
        <w:t>rhythm of work is omnipresent today</w:t>
      </w:r>
      <w:r w:rsidRPr="00123BB6">
        <w:rPr>
          <w:sz w:val="8"/>
        </w:rPr>
        <w:t xml:space="preserve">. </w:t>
      </w:r>
      <w:r w:rsidRPr="00123BB6">
        <w:rPr>
          <w:rStyle w:val="StyleUnderline"/>
        </w:rPr>
        <w:t xml:space="preserve">We face millions without work or not enough work in Europe and amongst the </w:t>
      </w:r>
      <w:r w:rsidRPr="00123BB6">
        <w:rPr>
          <w:rStyle w:val="Emphasis"/>
        </w:rPr>
        <w:t>migrants seeking to reach Europe</w:t>
      </w:r>
      <w:r w:rsidRPr="00123BB6">
        <w:rPr>
          <w:sz w:val="8"/>
        </w:rPr>
        <w:t xml:space="preserve">. </w:t>
      </w:r>
      <w:r w:rsidRPr="00123BB6">
        <w:rPr>
          <w:rStyle w:val="StyleUnderline"/>
        </w:rPr>
        <w:t xml:space="preserve">We are told that the future of work in Europe is subjective, creative, professional, and most of all </w:t>
      </w:r>
      <w:r w:rsidRPr="00123BB6">
        <w:rPr>
          <w:rStyle w:val="Emphasis"/>
        </w:rPr>
        <w:t>managerial, not rhythmic</w:t>
      </w:r>
      <w:r w:rsidRPr="00123BB6">
        <w:rPr>
          <w:sz w:val="8"/>
        </w:rPr>
        <w:t xml:space="preserve">. And at any rate from more reliable sources like Michael Hardt and Antonio Negri we understand that we are living in an era when </w:t>
      </w:r>
      <w:r w:rsidRPr="00123BB6">
        <w:rPr>
          <w:rStyle w:val="Emphasis"/>
        </w:rPr>
        <w:t xml:space="preserve">immaterial </w:t>
      </w:r>
      <w:proofErr w:type="spellStart"/>
      <w:r w:rsidRPr="00123BB6">
        <w:rPr>
          <w:rStyle w:val="Emphasis"/>
        </w:rPr>
        <w:t>labour</w:t>
      </w:r>
      <w:proofErr w:type="spellEnd"/>
      <w:r w:rsidRPr="00123BB6">
        <w:rPr>
          <w:rStyle w:val="StyleUnderline"/>
        </w:rPr>
        <w:t xml:space="preserve"> – </w:t>
      </w:r>
      <w:r w:rsidRPr="00123BB6">
        <w:rPr>
          <w:rStyle w:val="Emphasis"/>
        </w:rPr>
        <w:t>cognitive</w:t>
      </w:r>
      <w:r w:rsidRPr="00123BB6">
        <w:rPr>
          <w:rStyle w:val="StyleUnderline"/>
        </w:rPr>
        <w:t xml:space="preserve"> and </w:t>
      </w:r>
      <w:r w:rsidRPr="00123BB6">
        <w:rPr>
          <w:rStyle w:val="Emphasis"/>
        </w:rPr>
        <w:t>affective</w:t>
      </w:r>
      <w:r w:rsidRPr="00123BB6">
        <w:rPr>
          <w:rStyle w:val="StyleUnderline"/>
        </w:rPr>
        <w:t xml:space="preserve"> </w:t>
      </w:r>
      <w:proofErr w:type="spellStart"/>
      <w:r w:rsidRPr="00123BB6">
        <w:rPr>
          <w:rStyle w:val="StyleUnderline"/>
        </w:rPr>
        <w:t>labour</w:t>
      </w:r>
      <w:proofErr w:type="spellEnd"/>
      <w:r w:rsidRPr="00123BB6">
        <w:rPr>
          <w:rStyle w:val="StyleUnderline"/>
        </w:rPr>
        <w:t xml:space="preserve"> - dominates and commands other </w:t>
      </w:r>
      <w:r w:rsidRPr="00123BB6">
        <w:rPr>
          <w:rStyle w:val="Emphasis"/>
        </w:rPr>
        <w:t xml:space="preserve">forms of </w:t>
      </w:r>
      <w:proofErr w:type="spellStart"/>
      <w:r w:rsidRPr="00123BB6">
        <w:rPr>
          <w:rStyle w:val="Emphasis"/>
        </w:rPr>
        <w:t>labour</w:t>
      </w:r>
      <w:proofErr w:type="spellEnd"/>
      <w:r w:rsidRPr="00123BB6">
        <w:rPr>
          <w:rStyle w:val="StyleUnderline"/>
        </w:rPr>
        <w:t>, even if factories are still widespread in Bangladesh or China</w:t>
      </w:r>
      <w:r w:rsidRPr="00123BB6">
        <w:rPr>
          <w:sz w:val="8"/>
        </w:rPr>
        <w:t xml:space="preserve">. But this should not make us deaf to the rhythms we hear no matter where we go, the rhythms that break and kill humans. </w:t>
      </w:r>
      <w:r w:rsidRPr="00123BB6">
        <w:rPr>
          <w:rStyle w:val="StyleUnderline"/>
        </w:rPr>
        <w:t>We have heard a lot from business about how we can become entrepreneurial, or how we can transform ourselves into leaders</w:t>
      </w:r>
      <w:r w:rsidRPr="00123BB6">
        <w:rPr>
          <w:sz w:val="8"/>
        </w:rPr>
        <w:t xml:space="preserve">, of how we can become responsible for our own careers. And </w:t>
      </w:r>
      <w:proofErr w:type="gramStart"/>
      <w:r w:rsidRPr="00123BB6">
        <w:rPr>
          <w:sz w:val="8"/>
        </w:rPr>
        <w:t>again</w:t>
      </w:r>
      <w:proofErr w:type="gramEnd"/>
      <w:r w:rsidRPr="00123BB6">
        <w:rPr>
          <w:sz w:val="8"/>
        </w:rPr>
        <w:t xml:space="preserve"> from our comrades we have received a more accurate picture: conceptions of the artist, of the bohemian, of the researcher, and of the performer have been twisted by business to make us work harder, </w:t>
      </w:r>
      <w:r w:rsidRPr="00123BB6">
        <w:rPr>
          <w:rStyle w:val="StyleUnderline"/>
        </w:rPr>
        <w:t>to convince us we can fulfill ourselves through work</w:t>
      </w:r>
      <w:r w:rsidRPr="00123BB6">
        <w:rPr>
          <w:sz w:val="8"/>
        </w:rPr>
        <w:t xml:space="preserve">. Andrew Ross’s work is excellent here. </w:t>
      </w:r>
      <w:r w:rsidRPr="00123BB6">
        <w:rPr>
          <w:rStyle w:val="StyleUnderline"/>
        </w:rPr>
        <w:t xml:space="preserve">Christian </w:t>
      </w:r>
      <w:proofErr w:type="spellStart"/>
      <w:r w:rsidRPr="00123BB6">
        <w:rPr>
          <w:rStyle w:val="StyleUnderline"/>
        </w:rPr>
        <w:t>Marazzi</w:t>
      </w:r>
      <w:proofErr w:type="spellEnd"/>
      <w:r w:rsidRPr="00123BB6">
        <w:rPr>
          <w:rStyle w:val="StyleUnderline"/>
        </w:rPr>
        <w:t xml:space="preserve"> has written about the way our </w:t>
      </w:r>
      <w:r w:rsidRPr="00123BB6">
        <w:rPr>
          <w:rStyle w:val="Emphasis"/>
        </w:rPr>
        <w:t>bodies</w:t>
      </w:r>
      <w:r w:rsidRPr="00123BB6">
        <w:rPr>
          <w:rStyle w:val="StyleUnderline"/>
        </w:rPr>
        <w:t xml:space="preserve"> are today a kind of </w:t>
      </w:r>
      <w:r w:rsidRPr="00123BB6">
        <w:rPr>
          <w:rStyle w:val="Emphasis"/>
        </w:rPr>
        <w:t>constant capital,</w:t>
      </w:r>
      <w:r w:rsidRPr="00123BB6">
        <w:rPr>
          <w:rStyle w:val="StyleUnderline"/>
        </w:rPr>
        <w:t xml:space="preserve"> </w:t>
      </w:r>
      <w:r w:rsidRPr="00123BB6">
        <w:rPr>
          <w:rStyle w:val="Emphasis"/>
        </w:rPr>
        <w:t>machines</w:t>
      </w:r>
      <w:r w:rsidRPr="00123BB6">
        <w:rPr>
          <w:rStyle w:val="StyleUnderline"/>
        </w:rPr>
        <w:t xml:space="preserve"> for which we are </w:t>
      </w:r>
      <w:r w:rsidRPr="00123BB6">
        <w:rPr>
          <w:rStyle w:val="Emphasis"/>
        </w:rPr>
        <w:t>responsible</w:t>
      </w:r>
      <w:r w:rsidRPr="00123BB6">
        <w:rPr>
          <w:rStyle w:val="StyleUnderline"/>
        </w:rPr>
        <w:t xml:space="preserve">, which we 5 must upkeep because they are </w:t>
      </w:r>
      <w:r w:rsidRPr="00123BB6">
        <w:rPr>
          <w:rStyle w:val="Emphasis"/>
        </w:rPr>
        <w:t>the site of production</w:t>
      </w:r>
      <w:r w:rsidRPr="00123BB6">
        <w:rPr>
          <w:sz w:val="8"/>
        </w:rPr>
        <w:t xml:space="preserve">. He is right. </w:t>
      </w:r>
      <w:r w:rsidRPr="00123BB6">
        <w:rPr>
          <w:rStyle w:val="StyleUnderline"/>
        </w:rPr>
        <w:t xml:space="preserve">Franco Berardi speaks of the way our psyche and our </w:t>
      </w:r>
      <w:r w:rsidRPr="00123BB6">
        <w:rPr>
          <w:rStyle w:val="Emphasis"/>
        </w:rPr>
        <w:t>souls descend</w:t>
      </w:r>
      <w:r w:rsidRPr="00123BB6">
        <w:rPr>
          <w:rStyle w:val="StyleUnderline"/>
        </w:rPr>
        <w:t xml:space="preserve"> into work as if </w:t>
      </w:r>
      <w:r w:rsidRPr="00123BB6">
        <w:rPr>
          <w:rStyle w:val="Emphasis"/>
        </w:rPr>
        <w:t>engulfing</w:t>
      </w:r>
      <w:r w:rsidRPr="00123BB6">
        <w:rPr>
          <w:rStyle w:val="StyleUnderline"/>
        </w:rPr>
        <w:t xml:space="preserve"> our </w:t>
      </w:r>
      <w:r w:rsidRPr="00123BB6">
        <w:rPr>
          <w:rStyle w:val="Emphasis"/>
        </w:rPr>
        <w:t>whole being</w:t>
      </w:r>
      <w:r w:rsidRPr="00123BB6">
        <w:rPr>
          <w:rStyle w:val="StyleUnderline"/>
        </w:rPr>
        <w:t xml:space="preserve">, and Emma Dowling of the way even our </w:t>
      </w:r>
      <w:r w:rsidRPr="00123BB6">
        <w:rPr>
          <w:rStyle w:val="Emphasis"/>
        </w:rPr>
        <w:t>affect is measured</w:t>
      </w:r>
      <w:r w:rsidRPr="00791B76">
        <w:rPr>
          <w:rStyle w:val="StyleUnderline"/>
        </w:rPr>
        <w:t xml:space="preserve"> and managed, brought into </w:t>
      </w:r>
      <w:r w:rsidRPr="00791B76">
        <w:rPr>
          <w:rStyle w:val="Emphasis"/>
        </w:rPr>
        <w:t>metrics</w:t>
      </w:r>
      <w:r w:rsidRPr="00C15DA9">
        <w:rPr>
          <w:sz w:val="8"/>
        </w:rPr>
        <w:t xml:space="preserve">. It is easy to feel that work for those who have it is about the risk of having your subjectivity and your talents swallowed whole, about having your virtuosity consumed as Paolo </w:t>
      </w:r>
      <w:proofErr w:type="spellStart"/>
      <w:r w:rsidRPr="00C15DA9">
        <w:rPr>
          <w:sz w:val="8"/>
        </w:rPr>
        <w:t>Virno</w:t>
      </w:r>
      <w:proofErr w:type="spellEnd"/>
      <w:r w:rsidRPr="00C15DA9">
        <w:rPr>
          <w:sz w:val="8"/>
        </w:rPr>
        <w:t xml:space="preserve"> might put it. </w:t>
      </w:r>
      <w:r w:rsidRPr="00791B76">
        <w:rPr>
          <w:rStyle w:val="StyleUnderline"/>
        </w:rPr>
        <w:t xml:space="preserve">But a factory is neither a collection of machines nor a </w:t>
      </w:r>
      <w:proofErr w:type="gramStart"/>
      <w:r w:rsidRPr="00791B76">
        <w:rPr>
          <w:rStyle w:val="StyleUnderline"/>
        </w:rPr>
        <w:t>collections of workers</w:t>
      </w:r>
      <w:proofErr w:type="gramEnd"/>
      <w:r w:rsidRPr="00791B76">
        <w:rPr>
          <w:rStyle w:val="StyleUnderline"/>
        </w:rPr>
        <w:t xml:space="preserve"> however skilled, however virtuoso. </w:t>
      </w:r>
      <w:r w:rsidRPr="00791B76">
        <w:rPr>
          <w:rStyle w:val="Emphasis"/>
        </w:rPr>
        <w:t>A factory is a line</w:t>
      </w:r>
      <w:r w:rsidRPr="00791B76">
        <w:rPr>
          <w:rStyle w:val="StyleUnderline"/>
        </w:rPr>
        <w:t>.</w:t>
      </w:r>
      <w:r>
        <w:rPr>
          <w:rStyle w:val="StyleUnderline"/>
        </w:rPr>
        <w:t xml:space="preserve"> </w:t>
      </w:r>
      <w:r w:rsidRPr="00C15DA9">
        <w:rPr>
          <w:sz w:val="8"/>
        </w:rPr>
        <w:t xml:space="preserve">Operations Management </w:t>
      </w:r>
      <w:r w:rsidRPr="00791B76">
        <w:rPr>
          <w:rStyle w:val="StyleUnderline"/>
        </w:rPr>
        <w:t xml:space="preserve">The area of </w:t>
      </w:r>
      <w:r w:rsidRPr="00791B76">
        <w:rPr>
          <w:rStyle w:val="Emphasis"/>
        </w:rPr>
        <w:t>management studies</w:t>
      </w:r>
      <w:r w:rsidRPr="00791B76">
        <w:rPr>
          <w:rStyle w:val="StyleUnderline"/>
        </w:rPr>
        <w:t xml:space="preserve"> concerned with the </w:t>
      </w:r>
      <w:r w:rsidRPr="00791B76">
        <w:rPr>
          <w:rStyle w:val="Emphasis"/>
        </w:rPr>
        <w:t>factory</w:t>
      </w:r>
      <w:r w:rsidRPr="00791B76">
        <w:rPr>
          <w:rStyle w:val="StyleUnderline"/>
        </w:rPr>
        <w:t xml:space="preserve"> is </w:t>
      </w:r>
      <w:r w:rsidRPr="00791B76">
        <w:rPr>
          <w:rStyle w:val="Emphasis"/>
        </w:rPr>
        <w:t>Operations Management</w:t>
      </w:r>
      <w:r w:rsidRPr="00C15DA9">
        <w:rPr>
          <w:sz w:val="8"/>
        </w:rPr>
        <w:t xml:space="preserve">. </w:t>
      </w:r>
      <w:r w:rsidRPr="00791B76">
        <w:rPr>
          <w:rStyle w:val="StyleUnderline"/>
        </w:rPr>
        <w:t xml:space="preserve">Operations management has always been </w:t>
      </w:r>
      <w:proofErr w:type="gramStart"/>
      <w:r w:rsidRPr="00791B76">
        <w:rPr>
          <w:rStyle w:val="StyleUnderline"/>
        </w:rPr>
        <w:t>pretty clear</w:t>
      </w:r>
      <w:proofErr w:type="gramEnd"/>
      <w:r w:rsidRPr="00791B76">
        <w:rPr>
          <w:rStyle w:val="StyleUnderline"/>
        </w:rPr>
        <w:t xml:space="preserve"> about what a </w:t>
      </w:r>
      <w:r w:rsidRPr="00791B76">
        <w:rPr>
          <w:rStyle w:val="Emphasis"/>
        </w:rPr>
        <w:t>factory</w:t>
      </w:r>
      <w:r w:rsidRPr="00791B76">
        <w:rPr>
          <w:rStyle w:val="StyleUnderline"/>
        </w:rPr>
        <w:t xml:space="preserve"> is, and however much it has </w:t>
      </w:r>
      <w:r w:rsidRPr="00791B76">
        <w:rPr>
          <w:rStyle w:val="Emphasis"/>
        </w:rPr>
        <w:t>expanded</w:t>
      </w:r>
      <w:r w:rsidRPr="00791B76">
        <w:rPr>
          <w:rStyle w:val="StyleUnderline"/>
        </w:rPr>
        <w:t xml:space="preserve"> its </w:t>
      </w:r>
      <w:r w:rsidRPr="00791B76">
        <w:rPr>
          <w:rStyle w:val="Emphasis"/>
        </w:rPr>
        <w:t>understanding</w:t>
      </w:r>
      <w:r w:rsidRPr="00791B76">
        <w:rPr>
          <w:rStyle w:val="StyleUnderline"/>
        </w:rPr>
        <w:t xml:space="preserve"> of the </w:t>
      </w:r>
      <w:r w:rsidRPr="00791B76">
        <w:rPr>
          <w:rStyle w:val="Emphasis"/>
        </w:rPr>
        <w:t>factory</w:t>
      </w:r>
      <w:r w:rsidRPr="00791B76">
        <w:rPr>
          <w:rStyle w:val="StyleUnderline"/>
        </w:rPr>
        <w:t xml:space="preserve">, this definition has not </w:t>
      </w:r>
      <w:r w:rsidRPr="00791B76">
        <w:rPr>
          <w:rStyle w:val="Emphasis"/>
        </w:rPr>
        <w:t>wavered</w:t>
      </w:r>
      <w:r w:rsidRPr="00C15DA9">
        <w:rPr>
          <w:sz w:val="8"/>
        </w:rPr>
        <w:t xml:space="preserve">. This is business ‘knowledge,’ with all its ideological limits, but it can be helpful to our own considerations here. For Operations Management, </w:t>
      </w:r>
      <w:r w:rsidRPr="00791B76">
        <w:rPr>
          <w:rStyle w:val="StyleUnderline"/>
        </w:rPr>
        <w:t xml:space="preserve">the factory is the </w:t>
      </w:r>
      <w:r w:rsidRPr="00791B76">
        <w:rPr>
          <w:rStyle w:val="Emphasis"/>
        </w:rPr>
        <w:t>scene of a process</w:t>
      </w:r>
      <w:r w:rsidRPr="00C15DA9">
        <w:rPr>
          <w:sz w:val="8"/>
        </w:rPr>
        <w:t xml:space="preserve">. </w:t>
      </w:r>
      <w:r w:rsidRPr="00791B76">
        <w:rPr>
          <w:rStyle w:val="StyleUnderline"/>
        </w:rPr>
        <w:t xml:space="preserve">This is </w:t>
      </w:r>
      <w:r w:rsidRPr="00791B76">
        <w:rPr>
          <w:rStyle w:val="Emphasis"/>
        </w:rPr>
        <w:t>process</w:t>
      </w:r>
      <w:r w:rsidRPr="00791B76">
        <w:rPr>
          <w:rStyle w:val="StyleUnderline"/>
        </w:rPr>
        <w:t xml:space="preserve"> in the sense of </w:t>
      </w:r>
      <w:r w:rsidRPr="00791B76">
        <w:rPr>
          <w:rStyle w:val="Emphasis"/>
        </w:rPr>
        <w:t>procession</w:t>
      </w:r>
      <w:r w:rsidRPr="00791B76">
        <w:rPr>
          <w:rStyle w:val="StyleUnderline"/>
        </w:rPr>
        <w:t xml:space="preserve">, of </w:t>
      </w:r>
      <w:r w:rsidRPr="00791B76">
        <w:rPr>
          <w:rStyle w:val="Emphasis"/>
        </w:rPr>
        <w:t>movement</w:t>
      </w:r>
      <w:r w:rsidRPr="00C15DA9">
        <w:rPr>
          <w:sz w:val="8"/>
        </w:rPr>
        <w:t>. I</w:t>
      </w:r>
      <w:r w:rsidRPr="00791B76">
        <w:rPr>
          <w:rStyle w:val="StyleUnderline"/>
        </w:rPr>
        <w:t xml:space="preserve">nputs go into the factory to move along a </w:t>
      </w:r>
      <w:r w:rsidRPr="00791B76">
        <w:rPr>
          <w:rStyle w:val="Emphasis"/>
        </w:rPr>
        <w:t>process</w:t>
      </w:r>
      <w:r w:rsidRPr="00791B76">
        <w:rPr>
          <w:rStyle w:val="StyleUnderline"/>
        </w:rPr>
        <w:t xml:space="preserve">, a </w:t>
      </w:r>
      <w:r w:rsidRPr="00791B76">
        <w:rPr>
          <w:rStyle w:val="Emphasis"/>
        </w:rPr>
        <w:t>line</w:t>
      </w:r>
      <w:r w:rsidRPr="00791B76">
        <w:rPr>
          <w:rStyle w:val="StyleUnderline"/>
        </w:rPr>
        <w:t xml:space="preserve">, and </w:t>
      </w:r>
      <w:r w:rsidRPr="00791B76">
        <w:rPr>
          <w:rStyle w:val="Emphasis"/>
        </w:rPr>
        <w:t>outputs</w:t>
      </w:r>
      <w:r w:rsidRPr="00791B76">
        <w:rPr>
          <w:rStyle w:val="StyleUnderline"/>
        </w:rPr>
        <w:t xml:space="preserve"> come out of the </w:t>
      </w:r>
      <w:r w:rsidRPr="00791B76">
        <w:rPr>
          <w:rStyle w:val="Emphasis"/>
        </w:rPr>
        <w:t>factory</w:t>
      </w:r>
      <w:r w:rsidRPr="00791B76">
        <w:rPr>
          <w:rStyle w:val="StyleUnderline"/>
        </w:rPr>
        <w:t xml:space="preserve">. Most importantly what machines and especially workers do, according to operations management, is work on </w:t>
      </w:r>
      <w:r w:rsidRPr="00791B76">
        <w:rPr>
          <w:rStyle w:val="Emphasis"/>
        </w:rPr>
        <w:t>the process</w:t>
      </w:r>
      <w:r w:rsidRPr="00791B76">
        <w:rPr>
          <w:rStyle w:val="StyleUnderline"/>
        </w:rPr>
        <w:t xml:space="preserve"> not the </w:t>
      </w:r>
      <w:r w:rsidRPr="00791B76">
        <w:rPr>
          <w:rStyle w:val="Emphasis"/>
        </w:rPr>
        <w:t>product</w:t>
      </w:r>
      <w:r w:rsidRPr="00791B76">
        <w:rPr>
          <w:rStyle w:val="StyleUnderline"/>
        </w:rPr>
        <w:t>.</w:t>
      </w:r>
      <w:r w:rsidRPr="00C15DA9">
        <w:rPr>
          <w:sz w:val="8"/>
        </w:rPr>
        <w:t xml:space="preserve"> In contemporary operations management theory this has meant improving that process. </w:t>
      </w:r>
      <w:r w:rsidRPr="00791B76">
        <w:rPr>
          <w:rStyle w:val="StyleUnderline"/>
        </w:rPr>
        <w:t>This is often designated by the Japanese term ‘</w:t>
      </w:r>
      <w:r w:rsidRPr="00791B76">
        <w:rPr>
          <w:rStyle w:val="Emphasis"/>
        </w:rPr>
        <w:t>kaizen’</w:t>
      </w:r>
      <w:r w:rsidRPr="00791B76">
        <w:rPr>
          <w:rStyle w:val="StyleUnderline"/>
        </w:rPr>
        <w:t xml:space="preserve"> originally </w:t>
      </w:r>
      <w:r w:rsidRPr="00791B76">
        <w:rPr>
          <w:rStyle w:val="Emphasis"/>
        </w:rPr>
        <w:t>associated with workers</w:t>
      </w:r>
      <w:r w:rsidRPr="00791B76">
        <w:rPr>
          <w:rStyle w:val="StyleUnderline"/>
        </w:rPr>
        <w:t xml:space="preserve"> and managers </w:t>
      </w:r>
      <w:r w:rsidRPr="00791B76">
        <w:rPr>
          <w:rStyle w:val="Emphasis"/>
        </w:rPr>
        <w:t>devoting</w:t>
      </w:r>
      <w:r w:rsidRPr="00791B76">
        <w:rPr>
          <w:rStyle w:val="StyleUnderline"/>
        </w:rPr>
        <w:t xml:space="preserve"> themselves to the </w:t>
      </w:r>
      <w:r w:rsidRPr="00791B76">
        <w:rPr>
          <w:rStyle w:val="Emphasis"/>
        </w:rPr>
        <w:t xml:space="preserve">continuous </w:t>
      </w:r>
      <w:r w:rsidRPr="00C15DA9">
        <w:rPr>
          <w:rStyle w:val="Emphasis"/>
        </w:rPr>
        <w:t>improvement</w:t>
      </w:r>
      <w:r w:rsidRPr="00791B76">
        <w:rPr>
          <w:rStyle w:val="StyleUnderline"/>
        </w:rPr>
        <w:t xml:space="preserve"> of the line’s </w:t>
      </w:r>
      <w:r w:rsidRPr="00791B76">
        <w:rPr>
          <w:rStyle w:val="Emphasis"/>
        </w:rPr>
        <w:t>efficiency</w:t>
      </w:r>
      <w:r w:rsidRPr="00791B76">
        <w:rPr>
          <w:rStyle w:val="StyleUnderline"/>
        </w:rPr>
        <w:t xml:space="preserve"> in Toyota factories</w:t>
      </w:r>
      <w:r w:rsidRPr="00C15DA9">
        <w:rPr>
          <w:sz w:val="8"/>
        </w:rPr>
        <w:t xml:space="preserve">. Soon kaizen expanded throughout service, extraction, information, and other sectors. Rather than attention to the product, including the immaterial product, which remains as much as ever the purview of small fraction of the workforce, most workers are subjected to increased attention to the ‘assembly’ line. For management science, this is what a factory is: a line, a process, a procession, a movement, a rhythm through from inputs to outputs. And this too is what the 6 social factory is. Its name is accurate even if we have sometimes been distracted by everything from the propaganda of creative classes to the critical discourse of the precariat. But that is not all. Kaizen has been accompanied by another development in the line. This is the extension of the management of inputs and outputs, of the extension to supply chains understood as part of the line, not just a </w:t>
      </w:r>
      <w:proofErr w:type="gramStart"/>
      <w:r w:rsidRPr="00C15DA9">
        <w:rPr>
          <w:sz w:val="8"/>
        </w:rPr>
        <w:t>raw clusters</w:t>
      </w:r>
      <w:proofErr w:type="gramEnd"/>
      <w:r w:rsidRPr="00C15DA9">
        <w:rPr>
          <w:sz w:val="8"/>
        </w:rPr>
        <w:t xml:space="preserve"> of </w:t>
      </w:r>
      <w:proofErr w:type="spellStart"/>
      <w:r w:rsidRPr="00C15DA9">
        <w:rPr>
          <w:sz w:val="8"/>
        </w:rPr>
        <w:t>labour</w:t>
      </w:r>
      <w:proofErr w:type="spellEnd"/>
      <w:r w:rsidRPr="00C15DA9">
        <w:rPr>
          <w:sz w:val="8"/>
        </w:rPr>
        <w:t xml:space="preserve">, natural resources and machines waiting outside the door of the factory. </w:t>
      </w:r>
      <w:r w:rsidRPr="00A37647">
        <w:rPr>
          <w:rStyle w:val="StyleUnderline"/>
        </w:rPr>
        <w:t xml:space="preserve">And with </w:t>
      </w:r>
      <w:r w:rsidRPr="00A37647">
        <w:rPr>
          <w:rStyle w:val="Emphasis"/>
        </w:rPr>
        <w:t>logistics</w:t>
      </w:r>
      <w:r w:rsidRPr="00A37647">
        <w:rPr>
          <w:rStyle w:val="StyleUnderline"/>
        </w:rPr>
        <w:t xml:space="preserve"> and </w:t>
      </w:r>
      <w:r w:rsidRPr="00A37647">
        <w:rPr>
          <w:rStyle w:val="Emphasis"/>
        </w:rPr>
        <w:t>reverse logistics</w:t>
      </w:r>
      <w:r w:rsidRPr="00A37647">
        <w:rPr>
          <w:rStyle w:val="StyleUnderline"/>
        </w:rPr>
        <w:t xml:space="preserve"> this line is </w:t>
      </w:r>
      <w:r w:rsidRPr="00A37647">
        <w:rPr>
          <w:rStyle w:val="Emphasis"/>
        </w:rPr>
        <w:t>expanding</w:t>
      </w:r>
      <w:r w:rsidRPr="00A37647">
        <w:rPr>
          <w:rStyle w:val="StyleUnderline"/>
        </w:rPr>
        <w:t xml:space="preserve"> exponentially, or rather, </w:t>
      </w:r>
      <w:r w:rsidRPr="00A37647">
        <w:rPr>
          <w:rStyle w:val="Emphasis"/>
        </w:rPr>
        <w:t>algorithmically</w:t>
      </w:r>
      <w:r w:rsidRPr="00C15DA9">
        <w:rPr>
          <w:sz w:val="8"/>
        </w:rPr>
        <w:t xml:space="preserve">. </w:t>
      </w:r>
      <w:r w:rsidRPr="00A37647">
        <w:rPr>
          <w:rStyle w:val="Emphasis"/>
        </w:rPr>
        <w:t>Logistics and supply chain management extend the metrics of line in both directions, toward inputs and outputs which now have their own work rhythms</w:t>
      </w:r>
      <w:r w:rsidRPr="00C15DA9">
        <w:rPr>
          <w:sz w:val="8"/>
        </w:rPr>
        <w:t xml:space="preserve">. Synaptic </w:t>
      </w:r>
      <w:proofErr w:type="spellStart"/>
      <w:r w:rsidRPr="00C15DA9">
        <w:rPr>
          <w:sz w:val="8"/>
        </w:rPr>
        <w:t>Labour</w:t>
      </w:r>
      <w:proofErr w:type="spellEnd"/>
      <w:r w:rsidRPr="00C15DA9">
        <w:rPr>
          <w:sz w:val="8"/>
        </w:rPr>
        <w:t xml:space="preserve"> </w:t>
      </w:r>
      <w:r w:rsidRPr="00A37647">
        <w:rPr>
          <w:rStyle w:val="StyleUnderline"/>
        </w:rPr>
        <w:t xml:space="preserve">This algorithmically expanding line means the outside of the </w:t>
      </w:r>
      <w:r w:rsidRPr="00A37647">
        <w:rPr>
          <w:rStyle w:val="Emphasis"/>
        </w:rPr>
        <w:t>factory</w:t>
      </w:r>
      <w:r w:rsidRPr="00A37647">
        <w:rPr>
          <w:rStyle w:val="StyleUnderline"/>
        </w:rPr>
        <w:t xml:space="preserve"> is </w:t>
      </w:r>
      <w:r w:rsidRPr="00A37647">
        <w:rPr>
          <w:rStyle w:val="Emphasis"/>
        </w:rPr>
        <w:t>measured</w:t>
      </w:r>
      <w:r w:rsidRPr="00A37647">
        <w:rPr>
          <w:rStyle w:val="StyleUnderline"/>
        </w:rPr>
        <w:t xml:space="preserve"> like the inside, aligned with the </w:t>
      </w:r>
      <w:r w:rsidRPr="00A37647">
        <w:rPr>
          <w:rStyle w:val="Emphasis"/>
        </w:rPr>
        <w:t>processual inside</w:t>
      </w:r>
      <w:r w:rsidRPr="00C15DA9">
        <w:rPr>
          <w:sz w:val="8"/>
        </w:rPr>
        <w:t xml:space="preserve">. </w:t>
      </w:r>
      <w:r w:rsidRPr="00A37647">
        <w:rPr>
          <w:rStyle w:val="StyleUnderline"/>
        </w:rPr>
        <w:t>And when the factory is virtual, post-</w:t>
      </w:r>
      <w:proofErr w:type="spellStart"/>
      <w:r w:rsidRPr="00A37647">
        <w:rPr>
          <w:rStyle w:val="StyleUnderline"/>
        </w:rPr>
        <w:t>fordist</w:t>
      </w:r>
      <w:proofErr w:type="spellEnd"/>
      <w:r w:rsidRPr="00A37647">
        <w:rPr>
          <w:rStyle w:val="StyleUnderline"/>
        </w:rPr>
        <w:t xml:space="preserve">, a social factory, the </w:t>
      </w:r>
      <w:r w:rsidRPr="00A37647">
        <w:rPr>
          <w:rStyle w:val="Emphasis"/>
        </w:rPr>
        <w:t>algorithms of the line extend</w:t>
      </w:r>
      <w:r w:rsidRPr="00A37647">
        <w:rPr>
          <w:rStyle w:val="StyleUnderline"/>
        </w:rPr>
        <w:t xml:space="preserve"> the </w:t>
      </w:r>
      <w:r w:rsidRPr="00A37647">
        <w:rPr>
          <w:rStyle w:val="Emphasis"/>
        </w:rPr>
        <w:t>rhythm</w:t>
      </w:r>
      <w:r w:rsidRPr="00A37647">
        <w:rPr>
          <w:rStyle w:val="StyleUnderline"/>
        </w:rPr>
        <w:t xml:space="preserve"> of </w:t>
      </w:r>
      <w:r w:rsidRPr="00A37647">
        <w:rPr>
          <w:rStyle w:val="Emphasis"/>
        </w:rPr>
        <w:t>production</w:t>
      </w:r>
      <w:r w:rsidRPr="00A37647">
        <w:rPr>
          <w:rStyle w:val="StyleUnderline"/>
        </w:rPr>
        <w:t xml:space="preserve">, of </w:t>
      </w:r>
      <w:r w:rsidRPr="00A37647">
        <w:rPr>
          <w:rStyle w:val="Emphasis"/>
        </w:rPr>
        <w:t>assembly</w:t>
      </w:r>
      <w:r w:rsidRPr="00A37647">
        <w:rPr>
          <w:rStyle w:val="StyleUnderline"/>
        </w:rPr>
        <w:t xml:space="preserve"> across our </w:t>
      </w:r>
      <w:r w:rsidRPr="00A37647">
        <w:rPr>
          <w:rStyle w:val="Emphasis"/>
        </w:rPr>
        <w:t>lives</w:t>
      </w:r>
      <w:r w:rsidRPr="00A37647">
        <w:rPr>
          <w:rStyle w:val="StyleUnderline"/>
        </w:rPr>
        <w:t>.</w:t>
      </w:r>
      <w:r w:rsidRPr="00C15DA9">
        <w:rPr>
          <w:sz w:val="8"/>
        </w:rPr>
        <w:t xml:space="preserve"> The two meanings of assembly, or perhaps two modes of assembly, begin to merge, to assemble is both to come together and to make, anywhere, anytime. </w:t>
      </w:r>
      <w:r w:rsidRPr="00A37647">
        <w:rPr>
          <w:rStyle w:val="StyleUnderline"/>
        </w:rPr>
        <w:t>But what is made when we assemble and re-assemble is the line itself first and foremost, not a product or a service</w:t>
      </w:r>
      <w:r w:rsidRPr="00C15DA9">
        <w:rPr>
          <w:sz w:val="8"/>
        </w:rPr>
        <w:t xml:space="preserve">. </w:t>
      </w:r>
      <w:r w:rsidRPr="00A37647">
        <w:rPr>
          <w:rStyle w:val="Emphasis"/>
        </w:rPr>
        <w:t>This is our work today</w:t>
      </w:r>
      <w:r w:rsidRPr="00C15DA9">
        <w:rPr>
          <w:sz w:val="8"/>
        </w:rPr>
        <w:t xml:space="preserve">. We take inventories of ourselves for components not the whole. We produce lean efforts to </w:t>
      </w:r>
      <w:proofErr w:type="spellStart"/>
      <w:r w:rsidRPr="00C15DA9">
        <w:rPr>
          <w:sz w:val="8"/>
        </w:rPr>
        <w:t>transconduct</w:t>
      </w:r>
      <w:proofErr w:type="spellEnd"/>
      <w:r w:rsidRPr="00C15DA9">
        <w:rPr>
          <w:sz w:val="8"/>
        </w:rPr>
        <w:t xml:space="preserve">. </w:t>
      </w:r>
      <w:r w:rsidRPr="00A37647">
        <w:rPr>
          <w:rStyle w:val="Emphasis"/>
        </w:rPr>
        <w:t>We look to overcome constraints</w:t>
      </w:r>
      <w:r w:rsidRPr="00C15DA9">
        <w:rPr>
          <w:sz w:val="8"/>
        </w:rPr>
        <w:t xml:space="preserve">. </w:t>
      </w:r>
      <w:r w:rsidRPr="00A37647">
        <w:rPr>
          <w:rStyle w:val="StyleUnderline"/>
        </w:rPr>
        <w:t xml:space="preserve">We define values through </w:t>
      </w:r>
      <w:r w:rsidRPr="00A37647">
        <w:rPr>
          <w:rStyle w:val="Emphasis"/>
        </w:rPr>
        <w:t>metrics</w:t>
      </w:r>
      <w:r w:rsidRPr="00C15DA9">
        <w:rPr>
          <w:sz w:val="8"/>
        </w:rPr>
        <w:t xml:space="preserve">. </w:t>
      </w:r>
      <w:r w:rsidRPr="00A37647">
        <w:rPr>
          <w:rStyle w:val="StyleUnderline"/>
        </w:rPr>
        <w:t xml:space="preserve">These are all terms from operations </w:t>
      </w:r>
      <w:proofErr w:type="gramStart"/>
      <w:r w:rsidRPr="00A37647">
        <w:rPr>
          <w:rStyle w:val="StyleUnderline"/>
        </w:rPr>
        <w:t>management</w:t>
      </w:r>
      <w:proofErr w:type="gramEnd"/>
      <w:r w:rsidRPr="00A37647">
        <w:rPr>
          <w:rStyle w:val="StyleUnderline"/>
        </w:rPr>
        <w:t xml:space="preserve"> but they describe work far better than recourse the </w:t>
      </w:r>
      <w:r w:rsidRPr="00A37647">
        <w:rPr>
          <w:rStyle w:val="Emphasis"/>
        </w:rPr>
        <w:t>discourse of subject formation</w:t>
      </w:r>
      <w:r w:rsidRPr="00C15DA9">
        <w:rPr>
          <w:sz w:val="8"/>
        </w:rPr>
        <w:t xml:space="preserve">. </w:t>
      </w:r>
      <w:r w:rsidRPr="00A37647">
        <w:rPr>
          <w:rStyle w:val="Emphasis"/>
        </w:rPr>
        <w:t>Creativity</w:t>
      </w:r>
      <w:r w:rsidRPr="00A37647">
        <w:rPr>
          <w:rStyle w:val="StyleUnderline"/>
        </w:rPr>
        <w:t xml:space="preserve"> itself, supposedly at the heart of the battle for the subject today, is nothing but what operations management calls variance in the line, a variance that may lead to what is in turn called a kaizen event, </w:t>
      </w:r>
      <w:r w:rsidRPr="00A37647">
        <w:rPr>
          <w:rStyle w:val="Emphasis"/>
        </w:rPr>
        <w:t>an improvement</w:t>
      </w:r>
      <w:r w:rsidRPr="00A37647">
        <w:rPr>
          <w:rStyle w:val="StyleUnderline"/>
        </w:rPr>
        <w:t xml:space="preserve">, and is then </w:t>
      </w:r>
      <w:r w:rsidRPr="00A37647">
        <w:rPr>
          <w:rStyle w:val="Emphasis"/>
        </w:rPr>
        <w:t>assimilated back</w:t>
      </w:r>
      <w:r w:rsidRPr="00A37647">
        <w:rPr>
          <w:rStyle w:val="StyleUnderline"/>
        </w:rPr>
        <w:t xml:space="preserve"> into an even more </w:t>
      </w:r>
      <w:r w:rsidRPr="00A37647">
        <w:rPr>
          <w:rStyle w:val="Emphasis"/>
        </w:rPr>
        <w:t>sophisticated line</w:t>
      </w:r>
      <w:r w:rsidRPr="00C15DA9">
        <w:rPr>
          <w:sz w:val="8"/>
        </w:rPr>
        <w:t xml:space="preserve">. Today ours is primarily the </w:t>
      </w:r>
      <w:proofErr w:type="spellStart"/>
      <w:r w:rsidRPr="00C15DA9">
        <w:rPr>
          <w:sz w:val="8"/>
        </w:rPr>
        <w:t>labour</w:t>
      </w:r>
      <w:proofErr w:type="spellEnd"/>
      <w:r w:rsidRPr="00C15DA9">
        <w:rPr>
          <w:sz w:val="8"/>
        </w:rPr>
        <w:t xml:space="preserve"> of adapting and translating, being commensurate and flexible, being a conduit and receptacle, a port for information but also a conductor of information, a wire, a travel plug. </w:t>
      </w:r>
      <w:r w:rsidRPr="00A37647">
        <w:rPr>
          <w:rStyle w:val="StyleUnderline"/>
        </w:rPr>
        <w:t>We channel affect toward new connections</w:t>
      </w:r>
      <w:r w:rsidRPr="00C15DA9">
        <w:rPr>
          <w:sz w:val="8"/>
        </w:rPr>
        <w:t xml:space="preserve">. </w:t>
      </w:r>
      <w:r w:rsidRPr="00A37647">
        <w:rPr>
          <w:rStyle w:val="StyleUnderline"/>
        </w:rPr>
        <w:t xml:space="preserve">We do not just keep the flow of 7 </w:t>
      </w:r>
      <w:r w:rsidRPr="00A37647">
        <w:rPr>
          <w:rStyle w:val="Emphasis"/>
        </w:rPr>
        <w:t>meaning</w:t>
      </w:r>
      <w:r w:rsidRPr="00A37647">
        <w:rPr>
          <w:rStyle w:val="StyleUnderline"/>
        </w:rPr>
        <w:t xml:space="preserve">, </w:t>
      </w:r>
      <w:r w:rsidRPr="00A37647">
        <w:rPr>
          <w:rStyle w:val="Emphasis"/>
        </w:rPr>
        <w:t>information</w:t>
      </w:r>
      <w:r w:rsidRPr="00A37647">
        <w:rPr>
          <w:rStyle w:val="StyleUnderline"/>
        </w:rPr>
        <w:t xml:space="preserve">, </w:t>
      </w:r>
      <w:r w:rsidRPr="00A37647">
        <w:rPr>
          <w:rStyle w:val="Emphasis"/>
        </w:rPr>
        <w:t>attention</w:t>
      </w:r>
      <w:r w:rsidRPr="00A37647">
        <w:rPr>
          <w:rStyle w:val="StyleUnderline"/>
        </w:rPr>
        <w:t xml:space="preserve">, </w:t>
      </w:r>
      <w:r w:rsidRPr="00A37647">
        <w:rPr>
          <w:rStyle w:val="Emphasis"/>
        </w:rPr>
        <w:t>taste</w:t>
      </w:r>
      <w:r w:rsidRPr="00A37647">
        <w:rPr>
          <w:rStyle w:val="StyleUnderline"/>
        </w:rPr>
        <w:t xml:space="preserve">, </w:t>
      </w:r>
      <w:r w:rsidRPr="00A37647">
        <w:rPr>
          <w:rStyle w:val="Emphasis"/>
        </w:rPr>
        <w:t>desire</w:t>
      </w:r>
      <w:r w:rsidRPr="00A37647">
        <w:rPr>
          <w:rStyle w:val="StyleUnderline"/>
        </w:rPr>
        <w:t xml:space="preserve">, and </w:t>
      </w:r>
      <w:r w:rsidRPr="00A37647">
        <w:rPr>
          <w:rStyle w:val="Emphasis"/>
        </w:rPr>
        <w:t>fear moving</w:t>
      </w:r>
      <w:r w:rsidRPr="00A37647">
        <w:rPr>
          <w:rStyle w:val="StyleUnderline"/>
        </w:rPr>
        <w:t xml:space="preserve">, we improve this </w:t>
      </w:r>
      <w:r w:rsidRPr="00A37647">
        <w:rPr>
          <w:rStyle w:val="Emphasis"/>
        </w:rPr>
        <w:t>flow continuously</w:t>
      </w:r>
      <w:r w:rsidRPr="00C15DA9">
        <w:rPr>
          <w:sz w:val="8"/>
        </w:rPr>
        <w:t xml:space="preserve">. We must remain open and attuned to the rhythm of the line, to its merciless variances in rhythm. </w:t>
      </w:r>
      <w:r w:rsidRPr="00A37647">
        <w:rPr>
          <w:rStyle w:val="StyleUnderline"/>
        </w:rPr>
        <w:t xml:space="preserve">This is primarily a </w:t>
      </w:r>
      <w:r w:rsidRPr="00A37647">
        <w:rPr>
          <w:rStyle w:val="Emphasis"/>
        </w:rPr>
        <w:t xml:space="preserve">neurological </w:t>
      </w:r>
      <w:proofErr w:type="spellStart"/>
      <w:r w:rsidRPr="00A37647">
        <w:rPr>
          <w:rStyle w:val="Emphasis"/>
        </w:rPr>
        <w:t>labour</w:t>
      </w:r>
      <w:proofErr w:type="spellEnd"/>
      <w:r w:rsidRPr="00A37647">
        <w:rPr>
          <w:rStyle w:val="Emphasis"/>
        </w:rPr>
        <w:t xml:space="preserve">, a synaptic </w:t>
      </w:r>
      <w:proofErr w:type="spellStart"/>
      <w:r w:rsidRPr="00A37647">
        <w:rPr>
          <w:rStyle w:val="Emphasis"/>
        </w:rPr>
        <w:t>labour</w:t>
      </w:r>
      <w:proofErr w:type="spellEnd"/>
      <w:r w:rsidRPr="00A37647">
        <w:rPr>
          <w:rStyle w:val="StyleUnderline"/>
        </w:rPr>
        <w:t xml:space="preserve"> of making </w:t>
      </w:r>
      <w:r w:rsidRPr="00A37647">
        <w:rPr>
          <w:rStyle w:val="Emphasis"/>
        </w:rPr>
        <w:t>contact</w:t>
      </w:r>
      <w:r w:rsidRPr="00A37647">
        <w:rPr>
          <w:rStyle w:val="StyleUnderline"/>
        </w:rPr>
        <w:t xml:space="preserve"> to keep the line </w:t>
      </w:r>
      <w:proofErr w:type="gramStart"/>
      <w:r w:rsidRPr="00A37647">
        <w:rPr>
          <w:rStyle w:val="StyleUnderline"/>
        </w:rPr>
        <w:t>flowing, and</w:t>
      </w:r>
      <w:proofErr w:type="gramEnd"/>
      <w:r w:rsidRPr="00A37647">
        <w:rPr>
          <w:rStyle w:val="StyleUnderline"/>
        </w:rPr>
        <w:t xml:space="preserve"> </w:t>
      </w:r>
      <w:r w:rsidRPr="00A37647">
        <w:rPr>
          <w:rStyle w:val="Emphasis"/>
        </w:rPr>
        <w:t>creating innovations</w:t>
      </w:r>
      <w:r w:rsidRPr="00A37647">
        <w:rPr>
          <w:rStyle w:val="StyleUnderline"/>
        </w:rPr>
        <w:t xml:space="preserve"> that help it </w:t>
      </w:r>
      <w:r w:rsidRPr="00A37647">
        <w:rPr>
          <w:rStyle w:val="Emphasis"/>
        </w:rPr>
        <w:t>flow</w:t>
      </w:r>
      <w:r w:rsidRPr="00A37647">
        <w:rPr>
          <w:rStyle w:val="StyleUnderline"/>
        </w:rPr>
        <w:t xml:space="preserve"> in new directions and at new speeds</w:t>
      </w:r>
      <w:r w:rsidRPr="00C15DA9">
        <w:rPr>
          <w:sz w:val="8"/>
        </w:rPr>
        <w:t xml:space="preserve">. </w:t>
      </w:r>
      <w:r w:rsidRPr="00A37647">
        <w:rPr>
          <w:rStyle w:val="StyleUnderline"/>
        </w:rPr>
        <w:t xml:space="preserve">The worker </w:t>
      </w:r>
      <w:r w:rsidRPr="00A37647">
        <w:rPr>
          <w:rStyle w:val="Emphasis"/>
        </w:rPr>
        <w:t>operates</w:t>
      </w:r>
      <w:r w:rsidRPr="00A37647">
        <w:rPr>
          <w:rStyle w:val="StyleUnderline"/>
        </w:rPr>
        <w:t xml:space="preserve"> like a </w:t>
      </w:r>
      <w:r w:rsidRPr="00A37647">
        <w:rPr>
          <w:rStyle w:val="Emphasis"/>
        </w:rPr>
        <w:t>synapse</w:t>
      </w:r>
      <w:r w:rsidRPr="00A37647">
        <w:rPr>
          <w:rStyle w:val="StyleUnderline"/>
        </w:rPr>
        <w:t xml:space="preserve">, sparking new lines of </w:t>
      </w:r>
      <w:r w:rsidRPr="00A37647">
        <w:rPr>
          <w:rStyle w:val="Emphasis"/>
        </w:rPr>
        <w:t>assembly</w:t>
      </w:r>
      <w:r w:rsidRPr="00A37647">
        <w:rPr>
          <w:rStyle w:val="StyleUnderline"/>
        </w:rPr>
        <w:t xml:space="preserve"> in </w:t>
      </w:r>
      <w:r w:rsidRPr="00A37647">
        <w:rPr>
          <w:rStyle w:val="Emphasis"/>
        </w:rPr>
        <w:t>life</w:t>
      </w:r>
      <w:r w:rsidRPr="00C15DA9">
        <w:rPr>
          <w:sz w:val="8"/>
        </w:rPr>
        <w:t xml:space="preserve">. And she does so anywhere and everywhere because the rhythm of the line is anywhere and everywhere. The worker extends synaptic rhythms in every direction, every circumstance. </w:t>
      </w:r>
      <w:r w:rsidRPr="00A37647">
        <w:rPr>
          <w:rStyle w:val="StyleUnderline"/>
        </w:rPr>
        <w:t xml:space="preserve">With </w:t>
      </w:r>
      <w:proofErr w:type="spellStart"/>
      <w:r w:rsidRPr="00A37647">
        <w:rPr>
          <w:rStyle w:val="StyleUnderline"/>
        </w:rPr>
        <w:t>synpatic</w:t>
      </w:r>
      <w:proofErr w:type="spellEnd"/>
      <w:r w:rsidRPr="00A37647">
        <w:rPr>
          <w:rStyle w:val="StyleUnderline"/>
        </w:rPr>
        <w:t xml:space="preserve"> work, it is </w:t>
      </w:r>
      <w:r w:rsidRPr="00A37647">
        <w:rPr>
          <w:rStyle w:val="Emphasis"/>
        </w:rPr>
        <w:t>access not subjects</w:t>
      </w:r>
      <w:r w:rsidRPr="00A37647">
        <w:rPr>
          <w:rStyle w:val="StyleUnderline"/>
        </w:rPr>
        <w:t xml:space="preserve"> that the line wants, an access, as Denise Ferreira da Silva reminds us, was long at the heart of the </w:t>
      </w:r>
      <w:r w:rsidRPr="00A37647">
        <w:rPr>
          <w:rStyle w:val="Emphasis"/>
        </w:rPr>
        <w:t>abuse</w:t>
      </w:r>
      <w:r w:rsidRPr="00A37647">
        <w:rPr>
          <w:rStyle w:val="StyleUnderline"/>
        </w:rPr>
        <w:t xml:space="preserve"> of the </w:t>
      </w:r>
      <w:r w:rsidRPr="00A37647">
        <w:rPr>
          <w:rStyle w:val="Emphasis"/>
        </w:rPr>
        <w:t>affected ones</w:t>
      </w:r>
      <w:r w:rsidRPr="00A37647">
        <w:rPr>
          <w:rStyle w:val="StyleUnderline"/>
        </w:rPr>
        <w:t xml:space="preserve">, the ones who </w:t>
      </w:r>
      <w:r w:rsidRPr="00A37647">
        <w:rPr>
          <w:rStyle w:val="Emphasis"/>
        </w:rPr>
        <w:t>granted access</w:t>
      </w:r>
      <w:r w:rsidRPr="00A37647">
        <w:rPr>
          <w:rStyle w:val="StyleUnderline"/>
        </w:rPr>
        <w:t xml:space="preserve"> out of </w:t>
      </w:r>
      <w:r w:rsidRPr="00A37647">
        <w:rPr>
          <w:rStyle w:val="Emphasis"/>
        </w:rPr>
        <w:t>love</w:t>
      </w:r>
      <w:r w:rsidRPr="00A37647">
        <w:rPr>
          <w:rStyle w:val="StyleUnderline"/>
        </w:rPr>
        <w:t xml:space="preserve">, out of necessity, out of the </w:t>
      </w:r>
      <w:r w:rsidRPr="00A37647">
        <w:rPr>
          <w:rStyle w:val="Emphasis"/>
        </w:rPr>
        <w:t>consent not to be one, even before that granting was abused</w:t>
      </w:r>
      <w:r w:rsidRPr="00C15DA9">
        <w:rPr>
          <w:sz w:val="8"/>
        </w:rPr>
        <w:t xml:space="preserve">. </w:t>
      </w:r>
      <w:proofErr w:type="spellStart"/>
      <w:r w:rsidRPr="00A37647">
        <w:rPr>
          <w:rStyle w:val="Emphasis"/>
        </w:rPr>
        <w:t>Groundations</w:t>
      </w:r>
      <w:proofErr w:type="spellEnd"/>
      <w:r w:rsidRPr="00C15DA9">
        <w:rPr>
          <w:sz w:val="8"/>
        </w:rPr>
        <w:t xml:space="preserve"> </w:t>
      </w:r>
      <w:proofErr w:type="gramStart"/>
      <w:r w:rsidRPr="00A37647">
        <w:rPr>
          <w:rStyle w:val="StyleUnderline"/>
        </w:rPr>
        <w:t>The</w:t>
      </w:r>
      <w:proofErr w:type="gramEnd"/>
      <w:r w:rsidRPr="00A37647">
        <w:rPr>
          <w:rStyle w:val="StyleUnderline"/>
        </w:rPr>
        <w:t xml:space="preserve"> rule of the line persists beyond the factory in time and space, and its </w:t>
      </w:r>
      <w:r w:rsidRPr="00A37647">
        <w:rPr>
          <w:rStyle w:val="Emphasis"/>
        </w:rPr>
        <w:t>rhythm</w:t>
      </w:r>
      <w:r w:rsidRPr="00A37647">
        <w:rPr>
          <w:rStyle w:val="StyleUnderline"/>
        </w:rPr>
        <w:t xml:space="preserve"> makes the </w:t>
      </w:r>
      <w:r w:rsidRPr="00A37647">
        <w:rPr>
          <w:rStyle w:val="Emphasis"/>
        </w:rPr>
        <w:t>time</w:t>
      </w:r>
      <w:r w:rsidRPr="00A37647">
        <w:rPr>
          <w:rStyle w:val="StyleUnderline"/>
        </w:rPr>
        <w:t xml:space="preserve"> and </w:t>
      </w:r>
      <w:r w:rsidRPr="00A37647">
        <w:rPr>
          <w:rStyle w:val="Emphasis"/>
        </w:rPr>
        <w:t>space</w:t>
      </w:r>
      <w:r w:rsidRPr="00A37647">
        <w:rPr>
          <w:rStyle w:val="StyleUnderline"/>
        </w:rPr>
        <w:t xml:space="preserve"> of our lives</w:t>
      </w:r>
      <w:r w:rsidRPr="00C15DA9">
        <w:rPr>
          <w:sz w:val="8"/>
        </w:rPr>
        <w:t xml:space="preserve">. There is no outside to the line, or rather we might say the line runs through the outside promised in Fordism and supposed to be so heterogeneous in Post-Fordism. </w:t>
      </w:r>
      <w:r w:rsidRPr="00A37647">
        <w:rPr>
          <w:rStyle w:val="StyleUnderline"/>
        </w:rPr>
        <w:t xml:space="preserve">A rhythm that tears us apart, a </w:t>
      </w:r>
      <w:r w:rsidRPr="00A37647">
        <w:rPr>
          <w:rStyle w:val="Emphasis"/>
        </w:rPr>
        <w:t>rhythm</w:t>
      </w:r>
      <w:r w:rsidRPr="00A37647">
        <w:rPr>
          <w:rStyle w:val="StyleUnderline"/>
        </w:rPr>
        <w:t xml:space="preserve"> that </w:t>
      </w:r>
      <w:r w:rsidRPr="00A37647">
        <w:rPr>
          <w:rStyle w:val="Emphasis"/>
        </w:rPr>
        <w:t>obliterates</w:t>
      </w:r>
      <w:r w:rsidRPr="00A37647">
        <w:rPr>
          <w:rStyle w:val="StyleUnderline"/>
        </w:rPr>
        <w:t xml:space="preserve"> and </w:t>
      </w:r>
      <w:r w:rsidRPr="00A37647">
        <w:rPr>
          <w:rStyle w:val="Emphasis"/>
        </w:rPr>
        <w:t>wrecks our brain.</w:t>
      </w:r>
      <w:r w:rsidRPr="00C15DA9">
        <w:rPr>
          <w:sz w:val="8"/>
        </w:rPr>
        <w:t xml:space="preserve"> In some places the line is all that is left of the factory, and logistics in this expanded sense is all that is left production. The science of operations management becomes the science of society, the common sense of our lives. </w:t>
      </w:r>
      <w:r w:rsidRPr="00A37647">
        <w:rPr>
          <w:rStyle w:val="StyleUnderline"/>
        </w:rPr>
        <w:t xml:space="preserve">No wonder Fanon feared this rhythm, and warned against participating in its </w:t>
      </w:r>
      <w:r w:rsidRPr="00A37647">
        <w:rPr>
          <w:rStyle w:val="Emphasis"/>
        </w:rPr>
        <w:t>pathological caravan</w:t>
      </w:r>
      <w:r w:rsidRPr="00A37647">
        <w:rPr>
          <w:rStyle w:val="StyleUnderline"/>
        </w:rPr>
        <w:t xml:space="preserve">, its </w:t>
      </w:r>
      <w:r w:rsidRPr="00A37647">
        <w:rPr>
          <w:rStyle w:val="Emphasis"/>
        </w:rPr>
        <w:t>global logistics</w:t>
      </w:r>
      <w:r w:rsidRPr="00C15DA9">
        <w:rPr>
          <w:sz w:val="8"/>
        </w:rPr>
        <w:t xml:space="preserve">. But </w:t>
      </w:r>
      <w:proofErr w:type="gramStart"/>
      <w:r w:rsidRPr="00C15DA9">
        <w:rPr>
          <w:sz w:val="8"/>
        </w:rPr>
        <w:t>this is why</w:t>
      </w:r>
      <w:proofErr w:type="gramEnd"/>
      <w:r w:rsidRPr="00C15DA9">
        <w:rPr>
          <w:sz w:val="8"/>
        </w:rPr>
        <w:t xml:space="preserve"> I turn to him now. Because we need more than the European theses to fight the European model in its fully </w:t>
      </w:r>
      <w:proofErr w:type="spellStart"/>
      <w:r w:rsidRPr="00C15DA9">
        <w:rPr>
          <w:sz w:val="8"/>
        </w:rPr>
        <w:t>realised</w:t>
      </w:r>
      <w:proofErr w:type="spellEnd"/>
      <w:r w:rsidRPr="00C15DA9">
        <w:rPr>
          <w:sz w:val="8"/>
        </w:rPr>
        <w:t xml:space="preserve"> form. Anti-colonial critique, and its grounding in the black radical tradition give us something more, launched as they are from a world with no outside but the criminal one, the fugitive one, conspiratorial one, a world where we are nothing but an input but somehow remain responsible for upkeep, improvement, and innovation of the line. </w:t>
      </w:r>
      <w:r w:rsidRPr="00A37647">
        <w:rPr>
          <w:rStyle w:val="StyleUnderline"/>
        </w:rPr>
        <w:t xml:space="preserve">The </w:t>
      </w:r>
      <w:r w:rsidRPr="00A37647">
        <w:rPr>
          <w:rStyle w:val="Emphasis"/>
        </w:rPr>
        <w:t>colonial world</w:t>
      </w:r>
      <w:r w:rsidRPr="00A37647">
        <w:rPr>
          <w:rStyle w:val="StyleUnderline"/>
        </w:rPr>
        <w:t xml:space="preserve">, the </w:t>
      </w:r>
      <w:r w:rsidRPr="00A37647">
        <w:rPr>
          <w:rStyle w:val="Emphasis"/>
        </w:rPr>
        <w:t>slave world</w:t>
      </w:r>
      <w:r w:rsidRPr="00A37647">
        <w:rPr>
          <w:rStyle w:val="StyleUnderline"/>
        </w:rPr>
        <w:t xml:space="preserve">, were just that: populated by those who simultaneously had to care for and 8 </w:t>
      </w:r>
      <w:r w:rsidRPr="00A37647">
        <w:rPr>
          <w:rStyle w:val="Emphasis"/>
        </w:rPr>
        <w:t>improve</w:t>
      </w:r>
      <w:r w:rsidRPr="00A37647">
        <w:rPr>
          <w:rStyle w:val="StyleUnderline"/>
        </w:rPr>
        <w:t xml:space="preserve"> that </w:t>
      </w:r>
      <w:r w:rsidRPr="00A37647">
        <w:rPr>
          <w:rStyle w:val="Emphasis"/>
        </w:rPr>
        <w:t>world while being nothing in it</w:t>
      </w:r>
      <w:r w:rsidRPr="00A37647">
        <w:rPr>
          <w:rStyle w:val="StyleUnderline"/>
        </w:rPr>
        <w:t>.</w:t>
      </w:r>
      <w:r w:rsidRPr="00C15DA9">
        <w:rPr>
          <w:sz w:val="8"/>
        </w:rPr>
        <w:t xml:space="preserve"> But </w:t>
      </w:r>
      <w:proofErr w:type="gramStart"/>
      <w:r w:rsidRPr="00C15DA9">
        <w:rPr>
          <w:sz w:val="8"/>
        </w:rPr>
        <w:t>of course</w:t>
      </w:r>
      <w:proofErr w:type="gramEnd"/>
      <w:r w:rsidRPr="00C15DA9">
        <w:rPr>
          <w:sz w:val="8"/>
        </w:rPr>
        <w:t xml:space="preserve"> nothing was not nothing. </w:t>
      </w:r>
      <w:r w:rsidRPr="00A37647">
        <w:rPr>
          <w:rStyle w:val="StyleUnderline"/>
        </w:rPr>
        <w:t xml:space="preserve">The critique included practices of resistance, autonomy, and most of all a tradition of producing </w:t>
      </w:r>
      <w:r w:rsidRPr="00A37647">
        <w:rPr>
          <w:rStyle w:val="Emphasis"/>
        </w:rPr>
        <w:t>other lines</w:t>
      </w:r>
      <w:r w:rsidRPr="00A37647">
        <w:rPr>
          <w:rStyle w:val="StyleUnderline"/>
        </w:rPr>
        <w:t xml:space="preserve">, </w:t>
      </w:r>
      <w:r w:rsidRPr="00A37647">
        <w:rPr>
          <w:rStyle w:val="Emphasis"/>
        </w:rPr>
        <w:t>other rhythms</w:t>
      </w:r>
      <w:r w:rsidRPr="00C15DA9">
        <w:rPr>
          <w:sz w:val="8"/>
        </w:rPr>
        <w:t xml:space="preserve">. </w:t>
      </w:r>
      <w:r w:rsidRPr="00A37647">
        <w:rPr>
          <w:rStyle w:val="StyleUnderline"/>
        </w:rPr>
        <w:t xml:space="preserve">The banning of the drum could not destroy these </w:t>
      </w:r>
      <w:r w:rsidRPr="00A37647">
        <w:rPr>
          <w:rStyle w:val="Emphasis"/>
        </w:rPr>
        <w:t>rhythms</w:t>
      </w:r>
      <w:r w:rsidRPr="00A37647">
        <w:rPr>
          <w:rStyle w:val="StyleUnderline"/>
        </w:rPr>
        <w:t xml:space="preserve">, nor the </w:t>
      </w:r>
      <w:r w:rsidRPr="00A37647">
        <w:rPr>
          <w:rStyle w:val="Emphasis"/>
        </w:rPr>
        <w:t>rejection of hospitality</w:t>
      </w:r>
      <w:r w:rsidRPr="00A37647">
        <w:rPr>
          <w:rStyle w:val="StyleUnderline"/>
        </w:rPr>
        <w:t xml:space="preserve">, or of </w:t>
      </w:r>
      <w:r w:rsidRPr="00A37647">
        <w:rPr>
          <w:rStyle w:val="Emphasis"/>
        </w:rPr>
        <w:t>common land</w:t>
      </w:r>
      <w:r w:rsidRPr="00A37647">
        <w:rPr>
          <w:rStyle w:val="StyleUnderline"/>
        </w:rPr>
        <w:t xml:space="preserve">, or any number of </w:t>
      </w:r>
      <w:r w:rsidRPr="00A37647">
        <w:rPr>
          <w:rStyle w:val="Emphasis"/>
        </w:rPr>
        <w:t>everyday practices</w:t>
      </w:r>
      <w:r w:rsidRPr="00A37647">
        <w:rPr>
          <w:rStyle w:val="StyleUnderline"/>
        </w:rPr>
        <w:t xml:space="preserve"> that turn an inside out with another </w:t>
      </w:r>
      <w:r w:rsidRPr="00A37647">
        <w:rPr>
          <w:rStyle w:val="Emphasis"/>
        </w:rPr>
        <w:t>rhythm</w:t>
      </w:r>
      <w:r w:rsidRPr="00C15DA9">
        <w:rPr>
          <w:sz w:val="8"/>
        </w:rPr>
        <w:t xml:space="preserve">. </w:t>
      </w:r>
      <w:r w:rsidRPr="00A37647">
        <w:rPr>
          <w:rStyle w:val="StyleUnderline"/>
        </w:rPr>
        <w:t xml:space="preserve">There is a rich history for logistical populations to draw upon here and </w:t>
      </w:r>
      <w:r w:rsidRPr="00A37647">
        <w:rPr>
          <w:rStyle w:val="Emphasis"/>
        </w:rPr>
        <w:t>synaptic workers</w:t>
      </w:r>
      <w:r w:rsidRPr="00A37647">
        <w:rPr>
          <w:rStyle w:val="StyleUnderline"/>
        </w:rPr>
        <w:t xml:space="preserve"> around the globe have </w:t>
      </w:r>
      <w:r w:rsidRPr="00A37647">
        <w:rPr>
          <w:rStyle w:val="Emphasis"/>
        </w:rPr>
        <w:t>finally</w:t>
      </w:r>
      <w:r w:rsidRPr="00A37647">
        <w:rPr>
          <w:rStyle w:val="StyleUnderline"/>
        </w:rPr>
        <w:t xml:space="preserve"> caught up to it though it has been with us all </w:t>
      </w:r>
      <w:r w:rsidRPr="00A37647">
        <w:rPr>
          <w:rStyle w:val="Emphasis"/>
        </w:rPr>
        <w:t xml:space="preserve">along, in the </w:t>
      </w:r>
      <w:proofErr w:type="spellStart"/>
      <w:r w:rsidRPr="00A37647">
        <w:rPr>
          <w:rStyle w:val="Emphasis"/>
        </w:rPr>
        <w:t>undercommons</w:t>
      </w:r>
      <w:proofErr w:type="spellEnd"/>
      <w:r w:rsidRPr="00C15DA9">
        <w:rPr>
          <w:sz w:val="8"/>
        </w:rPr>
        <w:t xml:space="preserve">. I will invoke Walter Rodney, the great Guyanese historian, himself a part of this tradition, talking about this tradition, of a Rasta community in the poorest part of Kingston, Jamaica: But with these black brothers you learn humility because they are teaching you…these brothers who up to now are every day performing a miracle. It is a miracle how these fellows live. They live and they are physically fit, they have vitality of mind, they have a tremendous sense of </w:t>
      </w:r>
      <w:proofErr w:type="spellStart"/>
      <w:r w:rsidRPr="00C15DA9">
        <w:rPr>
          <w:sz w:val="8"/>
        </w:rPr>
        <w:t>humour</w:t>
      </w:r>
      <w:proofErr w:type="spellEnd"/>
      <w:r w:rsidRPr="00C15DA9">
        <w:rPr>
          <w:sz w:val="8"/>
        </w:rPr>
        <w:t xml:space="preserve">, they have depth. How do they do that </w:t>
      </w:r>
      <w:proofErr w:type="gramStart"/>
      <w:r w:rsidRPr="00C15DA9">
        <w:rPr>
          <w:sz w:val="8"/>
        </w:rPr>
        <w:t>in the midst of</w:t>
      </w:r>
      <w:proofErr w:type="gramEnd"/>
      <w:r w:rsidRPr="00C15DA9">
        <w:rPr>
          <w:sz w:val="8"/>
        </w:rPr>
        <w:t xml:space="preserve"> the existing conditions? And </w:t>
      </w:r>
      <w:r w:rsidRPr="00A37647">
        <w:rPr>
          <w:rStyle w:val="StyleUnderline"/>
        </w:rPr>
        <w:t>they create, they are always saying things</w:t>
      </w:r>
      <w:r w:rsidRPr="00C15DA9">
        <w:rPr>
          <w:sz w:val="8"/>
        </w:rPr>
        <w:t xml:space="preserve">. Rodney advises: You have to listen to </w:t>
      </w:r>
      <w:proofErr w:type="gramStart"/>
      <w:r w:rsidRPr="00C15DA9">
        <w:rPr>
          <w:sz w:val="8"/>
        </w:rPr>
        <w:t>them</w:t>
      </w:r>
      <w:proofErr w:type="gramEnd"/>
      <w:r w:rsidRPr="00C15DA9">
        <w:rPr>
          <w:sz w:val="8"/>
        </w:rPr>
        <w:t xml:space="preserve"> and you hear them talk about Cosmic Power and it rings a bell. I say, but I have read this somewhere, this is Africa. You </w:t>
      </w:r>
      <w:proofErr w:type="gramStart"/>
      <w:r w:rsidRPr="00C15DA9">
        <w:rPr>
          <w:sz w:val="8"/>
        </w:rPr>
        <w:t>have to</w:t>
      </w:r>
      <w:proofErr w:type="gramEnd"/>
      <w:r w:rsidRPr="00C15DA9">
        <w:rPr>
          <w:sz w:val="8"/>
        </w:rPr>
        <w:t xml:space="preserve"> listen to their drums to get the message of the Cosmic Power. </w:t>
      </w:r>
      <w:r w:rsidRPr="00A37647">
        <w:rPr>
          <w:rStyle w:val="StyleUnderline"/>
        </w:rPr>
        <w:t>These Rasta sisters and brothers are studying, making a line they call ‘</w:t>
      </w:r>
      <w:proofErr w:type="spellStart"/>
      <w:r w:rsidRPr="00A37647">
        <w:rPr>
          <w:rStyle w:val="StyleUnderline"/>
        </w:rPr>
        <w:t>groundations</w:t>
      </w:r>
      <w:proofErr w:type="spellEnd"/>
      <w:r w:rsidRPr="00A37647">
        <w:rPr>
          <w:rStyle w:val="StyleUnderline"/>
        </w:rPr>
        <w:t xml:space="preserve">.’ This is the </w:t>
      </w:r>
      <w:r w:rsidRPr="00A37647">
        <w:rPr>
          <w:rStyle w:val="Emphasis"/>
        </w:rPr>
        <w:t xml:space="preserve">line of flight when there is </w:t>
      </w:r>
      <w:proofErr w:type="spellStart"/>
      <w:r w:rsidRPr="00A37647">
        <w:rPr>
          <w:rStyle w:val="Emphasis"/>
        </w:rPr>
        <w:t>no where</w:t>
      </w:r>
      <w:proofErr w:type="spellEnd"/>
      <w:r w:rsidRPr="00A37647">
        <w:rPr>
          <w:rStyle w:val="Emphasis"/>
        </w:rPr>
        <w:t xml:space="preserve"> to run</w:t>
      </w:r>
      <w:r w:rsidRPr="00A37647">
        <w:rPr>
          <w:rStyle w:val="StyleUnderline"/>
        </w:rPr>
        <w:t xml:space="preserve"> that Fred Moten calls </w:t>
      </w:r>
      <w:r w:rsidRPr="00A37647">
        <w:rPr>
          <w:rStyle w:val="Emphasis"/>
        </w:rPr>
        <w:t>Black Ops</w:t>
      </w:r>
      <w:r w:rsidRPr="00C15DA9">
        <w:rPr>
          <w:sz w:val="8"/>
        </w:rPr>
        <w:t xml:space="preserve">. </w:t>
      </w:r>
      <w:r w:rsidRPr="00A37647">
        <w:rPr>
          <w:rStyle w:val="Emphasis"/>
        </w:rPr>
        <w:t xml:space="preserve">This is the </w:t>
      </w:r>
      <w:proofErr w:type="spellStart"/>
      <w:r w:rsidRPr="00A37647">
        <w:rPr>
          <w:rStyle w:val="Emphasis"/>
        </w:rPr>
        <w:t>undercommons</w:t>
      </w:r>
      <w:proofErr w:type="spellEnd"/>
      <w:r w:rsidRPr="00C15DA9">
        <w:rPr>
          <w:sz w:val="8"/>
        </w:rPr>
        <w:t xml:space="preserve">. </w:t>
      </w:r>
      <w:r w:rsidRPr="00A37647">
        <w:rPr>
          <w:rStyle w:val="StyleUnderline"/>
        </w:rPr>
        <w:t xml:space="preserve">It’s beat that will save your life. It is there in the way, as Horace Campbell notes, the </w:t>
      </w:r>
      <w:r w:rsidRPr="00A37647">
        <w:rPr>
          <w:rStyle w:val="Emphasis"/>
        </w:rPr>
        <w:t>Rasta community</w:t>
      </w:r>
      <w:r w:rsidRPr="00A37647">
        <w:rPr>
          <w:rStyle w:val="StyleUnderline"/>
        </w:rPr>
        <w:t xml:space="preserve"> dealt with ‘</w:t>
      </w:r>
      <w:r w:rsidRPr="00A37647">
        <w:rPr>
          <w:rStyle w:val="Emphasis"/>
        </w:rPr>
        <w:t>false Rastas’</w:t>
      </w:r>
      <w:r w:rsidRPr="00A37647">
        <w:rPr>
          <w:rStyle w:val="StyleUnderline"/>
        </w:rPr>
        <w:t xml:space="preserve"> by going </w:t>
      </w:r>
      <w:r w:rsidRPr="00A37647">
        <w:rPr>
          <w:rStyle w:val="Emphasis"/>
        </w:rPr>
        <w:t>deeper</w:t>
      </w:r>
      <w:r w:rsidRPr="00A37647">
        <w:rPr>
          <w:rStyle w:val="StyleUnderline"/>
        </w:rPr>
        <w:t xml:space="preserve"> into the </w:t>
      </w:r>
      <w:r w:rsidRPr="00A37647">
        <w:rPr>
          <w:rStyle w:val="Emphasis"/>
        </w:rPr>
        <w:t>rhythm</w:t>
      </w:r>
      <w:r w:rsidRPr="00A37647">
        <w:rPr>
          <w:rStyle w:val="StyleUnderline"/>
        </w:rPr>
        <w:t xml:space="preserve">, and it is there in the </w:t>
      </w:r>
      <w:r w:rsidRPr="00A37647">
        <w:rPr>
          <w:rStyle w:val="Emphasis"/>
        </w:rPr>
        <w:t>contemporary art</w:t>
      </w:r>
      <w:r w:rsidRPr="00A37647">
        <w:rPr>
          <w:rStyle w:val="StyleUnderline"/>
        </w:rPr>
        <w:t xml:space="preserve"> that </w:t>
      </w:r>
      <w:r w:rsidRPr="00A37647">
        <w:rPr>
          <w:rStyle w:val="Emphasis"/>
        </w:rPr>
        <w:t>inherits</w:t>
      </w:r>
      <w:r w:rsidRPr="00A37647">
        <w:rPr>
          <w:rStyle w:val="StyleUnderline"/>
        </w:rPr>
        <w:t xml:space="preserve"> these </w:t>
      </w:r>
      <w:proofErr w:type="spellStart"/>
      <w:r w:rsidRPr="00A37647">
        <w:rPr>
          <w:rStyle w:val="Emphasis"/>
        </w:rPr>
        <w:t>groundations</w:t>
      </w:r>
      <w:proofErr w:type="spellEnd"/>
      <w:r w:rsidRPr="00C15DA9">
        <w:rPr>
          <w:sz w:val="8"/>
        </w:rPr>
        <w:t xml:space="preserve">. 9 I want to take just two examples, very different. The first is the performance artist Athi-Patra </w:t>
      </w:r>
      <w:proofErr w:type="spellStart"/>
      <w:r w:rsidRPr="00C15DA9">
        <w:rPr>
          <w:sz w:val="8"/>
        </w:rPr>
        <w:t>Ruga</w:t>
      </w:r>
      <w:proofErr w:type="spellEnd"/>
      <w:r w:rsidRPr="00C15DA9">
        <w:rPr>
          <w:sz w:val="8"/>
        </w:rPr>
        <w:t xml:space="preserve">. The second is photographer and </w:t>
      </w:r>
      <w:proofErr w:type="spellStart"/>
      <w:r w:rsidRPr="00C15DA9">
        <w:rPr>
          <w:sz w:val="8"/>
        </w:rPr>
        <w:t>filmaker</w:t>
      </w:r>
      <w:proofErr w:type="spellEnd"/>
      <w:r w:rsidRPr="00C15DA9">
        <w:rPr>
          <w:sz w:val="8"/>
        </w:rPr>
        <w:t xml:space="preserve"> Zarina </w:t>
      </w:r>
      <w:proofErr w:type="spellStart"/>
      <w:r w:rsidRPr="00C15DA9">
        <w:rPr>
          <w:sz w:val="8"/>
        </w:rPr>
        <w:t>Bhimji</w:t>
      </w:r>
      <w:proofErr w:type="spellEnd"/>
      <w:r w:rsidRPr="00C15DA9">
        <w:rPr>
          <w:sz w:val="8"/>
        </w:rPr>
        <w:t xml:space="preserve">. I don’t intend to read these artists nor to place them in school or tradition. I want to say instead that they inspire me to think about the line today and its killing rhythm, and to think about the ways this line runs through us, and how it bypasses subject formation at work. </w:t>
      </w:r>
      <w:r w:rsidRPr="00A37647">
        <w:rPr>
          <w:rStyle w:val="StyleUnderline"/>
        </w:rPr>
        <w:t xml:space="preserve">But most of all I want to look at their work to think about what Fred calls </w:t>
      </w:r>
      <w:r w:rsidRPr="00A37647">
        <w:rPr>
          <w:rStyle w:val="Emphasis"/>
        </w:rPr>
        <w:t>Black Ops</w:t>
      </w:r>
      <w:r w:rsidRPr="00A37647">
        <w:rPr>
          <w:rStyle w:val="StyleUnderline"/>
        </w:rPr>
        <w:t xml:space="preserve">, and the </w:t>
      </w:r>
      <w:proofErr w:type="spellStart"/>
      <w:r w:rsidRPr="00A37647">
        <w:rPr>
          <w:rStyle w:val="Emphasis"/>
        </w:rPr>
        <w:t>undercommons</w:t>
      </w:r>
      <w:proofErr w:type="spellEnd"/>
      <w:r w:rsidRPr="00A37647">
        <w:rPr>
          <w:rStyle w:val="StyleUnderline"/>
        </w:rPr>
        <w:t xml:space="preserve"> their work </w:t>
      </w:r>
      <w:r w:rsidRPr="00A37647">
        <w:rPr>
          <w:rStyle w:val="Emphasis"/>
        </w:rPr>
        <w:t>invites</w:t>
      </w:r>
      <w:r w:rsidRPr="00A37647">
        <w:rPr>
          <w:rStyle w:val="StyleUnderline"/>
        </w:rPr>
        <w:t xml:space="preserve"> us to feel </w:t>
      </w:r>
      <w:r w:rsidRPr="00A37647">
        <w:rPr>
          <w:rStyle w:val="Emphasis"/>
        </w:rPr>
        <w:t>around us</w:t>
      </w:r>
      <w:r w:rsidRPr="00C15DA9">
        <w:rPr>
          <w:sz w:val="8"/>
        </w:rPr>
        <w:t xml:space="preserve">. When Athi-Patra </w:t>
      </w:r>
      <w:proofErr w:type="spellStart"/>
      <w:r w:rsidRPr="00C15DA9">
        <w:rPr>
          <w:sz w:val="8"/>
        </w:rPr>
        <w:t>Ruga</w:t>
      </w:r>
      <w:proofErr w:type="spellEnd"/>
      <w:r w:rsidRPr="00C15DA9">
        <w:rPr>
          <w:sz w:val="8"/>
        </w:rPr>
        <w:t xml:space="preserve"> stages his </w:t>
      </w:r>
      <w:proofErr w:type="spellStart"/>
      <w:r w:rsidRPr="00C15DA9">
        <w:rPr>
          <w:sz w:val="8"/>
        </w:rPr>
        <w:t>synchronised</w:t>
      </w:r>
      <w:proofErr w:type="spellEnd"/>
      <w:r w:rsidRPr="00C15DA9">
        <w:rPr>
          <w:sz w:val="8"/>
        </w:rPr>
        <w:t xml:space="preserve"> swimming in a bath bathed in bright colored lights, or when he or his models appear in balloon suits, or in </w:t>
      </w:r>
      <w:proofErr w:type="spellStart"/>
      <w:r w:rsidRPr="00C15DA9">
        <w:rPr>
          <w:sz w:val="8"/>
        </w:rPr>
        <w:t>helmuts</w:t>
      </w:r>
      <w:proofErr w:type="spellEnd"/>
      <w:r w:rsidRPr="00C15DA9">
        <w:rPr>
          <w:sz w:val="8"/>
        </w:rPr>
        <w:t xml:space="preserve"> of black hair and high heels, or naked with a white boy kabuki mask, climbing police stations or strolling down dusty roads or painting studios with their bodies, there is no question of ‘who am I.’ </w:t>
      </w:r>
      <w:r w:rsidRPr="00C15DA9">
        <w:rPr>
          <w:rStyle w:val="StyleUnderline"/>
        </w:rPr>
        <w:t xml:space="preserve">There is nothing chameleon here, no </w:t>
      </w:r>
      <w:r w:rsidRPr="00C15DA9">
        <w:rPr>
          <w:rStyle w:val="Emphasis"/>
        </w:rPr>
        <w:t>subject in transformation</w:t>
      </w:r>
      <w:r w:rsidRPr="00C15DA9">
        <w:rPr>
          <w:sz w:val="8"/>
        </w:rPr>
        <w:t xml:space="preserve">. </w:t>
      </w:r>
      <w:r w:rsidRPr="00C15DA9">
        <w:rPr>
          <w:rStyle w:val="StyleUnderline"/>
        </w:rPr>
        <w:t xml:space="preserve">Instead there is a kind of militant access to the materials, to light, bright </w:t>
      </w:r>
      <w:proofErr w:type="spellStart"/>
      <w:r w:rsidRPr="00C15DA9">
        <w:rPr>
          <w:rStyle w:val="StyleUnderline"/>
        </w:rPr>
        <w:t>colours</w:t>
      </w:r>
      <w:proofErr w:type="spellEnd"/>
      <w:r w:rsidRPr="00C15DA9">
        <w:rPr>
          <w:rStyle w:val="StyleUnderline"/>
        </w:rPr>
        <w:t xml:space="preserve">, hair, but also to </w:t>
      </w:r>
      <w:r w:rsidRPr="00C15DA9">
        <w:rPr>
          <w:rStyle w:val="Emphasis"/>
        </w:rPr>
        <w:t>flesh</w:t>
      </w:r>
      <w:r w:rsidRPr="00C15DA9">
        <w:rPr>
          <w:rStyle w:val="StyleUnderline"/>
        </w:rPr>
        <w:t xml:space="preserve">, </w:t>
      </w:r>
      <w:r w:rsidRPr="00C15DA9">
        <w:rPr>
          <w:rStyle w:val="Emphasis"/>
        </w:rPr>
        <w:t>intelligence</w:t>
      </w:r>
      <w:r w:rsidRPr="00C15DA9">
        <w:rPr>
          <w:rStyle w:val="StyleUnderline"/>
        </w:rPr>
        <w:t xml:space="preserve">, </w:t>
      </w:r>
      <w:r w:rsidRPr="00C15DA9">
        <w:rPr>
          <w:rStyle w:val="Emphasis"/>
        </w:rPr>
        <w:t>movement</w:t>
      </w:r>
      <w:r w:rsidRPr="00C15DA9">
        <w:rPr>
          <w:rStyle w:val="StyleUnderline"/>
        </w:rPr>
        <w:t xml:space="preserve">, </w:t>
      </w:r>
      <w:r w:rsidRPr="00C15DA9">
        <w:rPr>
          <w:rStyle w:val="Emphasis"/>
        </w:rPr>
        <w:t>liveliness</w:t>
      </w:r>
      <w:r w:rsidRPr="00C15DA9">
        <w:rPr>
          <w:sz w:val="8"/>
        </w:rPr>
        <w:t xml:space="preserve">. </w:t>
      </w:r>
      <w:proofErr w:type="spellStart"/>
      <w:r w:rsidRPr="00C15DA9">
        <w:rPr>
          <w:rStyle w:val="StyleUnderline"/>
        </w:rPr>
        <w:t>Ruga</w:t>
      </w:r>
      <w:proofErr w:type="spellEnd"/>
      <w:r w:rsidRPr="00C15DA9">
        <w:rPr>
          <w:rStyle w:val="StyleUnderline"/>
        </w:rPr>
        <w:t xml:space="preserve"> offers a practice of what runs through but </w:t>
      </w:r>
      <w:r w:rsidRPr="00C15DA9">
        <w:rPr>
          <w:rStyle w:val="Emphasis"/>
        </w:rPr>
        <w:t>not</w:t>
      </w:r>
      <w:r w:rsidRPr="00C15DA9">
        <w:rPr>
          <w:rStyle w:val="StyleUnderline"/>
        </w:rPr>
        <w:t xml:space="preserve"> based on the protocols of work, or </w:t>
      </w:r>
      <w:r w:rsidRPr="00C15DA9">
        <w:rPr>
          <w:rStyle w:val="Emphasis"/>
        </w:rPr>
        <w:t>a killing rhythm</w:t>
      </w:r>
      <w:r w:rsidRPr="00C15DA9">
        <w:rPr>
          <w:sz w:val="8"/>
        </w:rPr>
        <w:t xml:space="preserve">. </w:t>
      </w:r>
      <w:r w:rsidRPr="00C15DA9">
        <w:rPr>
          <w:rStyle w:val="StyleUnderline"/>
        </w:rPr>
        <w:t xml:space="preserve">This is a practice that helps me to see that access is already granted by the time it is granted, that what is found to be beautiful, erotic or painful, or mournful is what is already </w:t>
      </w:r>
      <w:r w:rsidRPr="00C15DA9">
        <w:rPr>
          <w:rStyle w:val="Emphasis"/>
        </w:rPr>
        <w:t>conducted</w:t>
      </w:r>
      <w:r w:rsidRPr="00C15DA9">
        <w:rPr>
          <w:rStyle w:val="StyleUnderline"/>
        </w:rPr>
        <w:t xml:space="preserve">, </w:t>
      </w:r>
      <w:r w:rsidRPr="00C15DA9">
        <w:rPr>
          <w:rStyle w:val="Emphasis"/>
        </w:rPr>
        <w:t>transduced in the flesh</w:t>
      </w:r>
      <w:r w:rsidRPr="00C15DA9">
        <w:rPr>
          <w:rStyle w:val="StyleUnderline"/>
        </w:rPr>
        <w:t xml:space="preserve"> and the intellect before the arrival of </w:t>
      </w:r>
      <w:r w:rsidRPr="00C15DA9">
        <w:rPr>
          <w:rStyle w:val="Emphasis"/>
        </w:rPr>
        <w:t>the performance</w:t>
      </w:r>
      <w:r w:rsidRPr="00C15DA9">
        <w:rPr>
          <w:rStyle w:val="StyleUnderline"/>
        </w:rPr>
        <w:t xml:space="preserve">, </w:t>
      </w:r>
      <w:r w:rsidRPr="00C15DA9">
        <w:rPr>
          <w:rStyle w:val="Emphasis"/>
        </w:rPr>
        <w:t>the figure</w:t>
      </w:r>
      <w:r w:rsidRPr="00C15DA9">
        <w:rPr>
          <w:rStyle w:val="StyleUnderline"/>
        </w:rPr>
        <w:t xml:space="preserve">, the bursting </w:t>
      </w:r>
      <w:r w:rsidRPr="00C15DA9">
        <w:rPr>
          <w:rStyle w:val="Emphasis"/>
        </w:rPr>
        <w:t>embroidery of the painting</w:t>
      </w:r>
      <w:r w:rsidRPr="00C15DA9">
        <w:rPr>
          <w:sz w:val="8"/>
        </w:rPr>
        <w:t xml:space="preserve">. This is the line before the line that makes us vulnerable to abuse, and always more than that abuse. The rhythm of the line is unsettled by such practices not because these practices unsettle the subject, something about which capital could care less today, one way or the other. </w:t>
      </w:r>
      <w:proofErr w:type="spellStart"/>
      <w:r w:rsidRPr="00C15DA9">
        <w:rPr>
          <w:rStyle w:val="StyleUnderline"/>
        </w:rPr>
        <w:t>Ruga</w:t>
      </w:r>
      <w:proofErr w:type="spellEnd"/>
      <w:r w:rsidRPr="00C15DA9">
        <w:rPr>
          <w:rStyle w:val="StyleUnderline"/>
        </w:rPr>
        <w:t xml:space="preserve"> unsettles with what passes through, what recombines, what </w:t>
      </w:r>
      <w:r w:rsidRPr="00C15DA9">
        <w:rPr>
          <w:rStyle w:val="Emphasis"/>
        </w:rPr>
        <w:t>mocks</w:t>
      </w:r>
      <w:r w:rsidRPr="00C15DA9">
        <w:rPr>
          <w:rStyle w:val="StyleUnderline"/>
        </w:rPr>
        <w:t xml:space="preserve"> and </w:t>
      </w:r>
      <w:r w:rsidRPr="00C15DA9">
        <w:rPr>
          <w:rStyle w:val="Emphasis"/>
        </w:rPr>
        <w:t>dances</w:t>
      </w:r>
      <w:r w:rsidRPr="00C15DA9">
        <w:rPr>
          <w:rStyle w:val="StyleUnderline"/>
        </w:rPr>
        <w:t xml:space="preserve"> around the </w:t>
      </w:r>
      <w:r w:rsidRPr="00C15DA9">
        <w:rPr>
          <w:rStyle w:val="Emphasis"/>
        </w:rPr>
        <w:t>social factory</w:t>
      </w:r>
      <w:r w:rsidRPr="00C15DA9">
        <w:rPr>
          <w:rStyle w:val="StyleUnderline"/>
        </w:rPr>
        <w:t xml:space="preserve"> in plain sight, late at night, on the lunch break, in the </w:t>
      </w:r>
      <w:proofErr w:type="spellStart"/>
      <w:r w:rsidRPr="00C15DA9">
        <w:rPr>
          <w:rStyle w:val="Emphasis"/>
        </w:rPr>
        <w:t>undercommons</w:t>
      </w:r>
      <w:proofErr w:type="spellEnd"/>
      <w:r w:rsidRPr="00C15DA9">
        <w:rPr>
          <w:rStyle w:val="StyleUnderline"/>
        </w:rPr>
        <w:t>, in a differing rhythm</w:t>
      </w:r>
      <w:r w:rsidRPr="00C15DA9">
        <w:rPr>
          <w:sz w:val="8"/>
        </w:rPr>
        <w:t xml:space="preserve">. The line may speak of its innovation, entrepreneurship, and logistical reach, but it appears like the dull rhythm it is next to </w:t>
      </w:r>
      <w:proofErr w:type="spellStart"/>
      <w:r w:rsidRPr="00C15DA9">
        <w:rPr>
          <w:sz w:val="8"/>
        </w:rPr>
        <w:t>Ruga’s</w:t>
      </w:r>
      <w:proofErr w:type="spellEnd"/>
      <w:r w:rsidRPr="00C15DA9">
        <w:rPr>
          <w:sz w:val="8"/>
        </w:rPr>
        <w:t xml:space="preserve"> work, next to the </w:t>
      </w:r>
      <w:proofErr w:type="spellStart"/>
      <w:r w:rsidRPr="00C15DA9">
        <w:rPr>
          <w:sz w:val="8"/>
        </w:rPr>
        <w:t>hapticality</w:t>
      </w:r>
      <w:proofErr w:type="spellEnd"/>
      <w:r w:rsidRPr="00C15DA9">
        <w:rPr>
          <w:sz w:val="8"/>
        </w:rPr>
        <w:t xml:space="preserve"> that lets us feel our own access. 10 Empty but not unoccupied, rooms, </w:t>
      </w:r>
      <w:proofErr w:type="spellStart"/>
      <w:r w:rsidRPr="00C15DA9">
        <w:rPr>
          <w:sz w:val="8"/>
        </w:rPr>
        <w:t>buidings</w:t>
      </w:r>
      <w:proofErr w:type="spellEnd"/>
      <w:r w:rsidRPr="00C15DA9">
        <w:rPr>
          <w:sz w:val="8"/>
        </w:rPr>
        <w:t xml:space="preserve">, and fields, the access in Zarina </w:t>
      </w:r>
      <w:proofErr w:type="spellStart"/>
      <w:r w:rsidRPr="00C15DA9">
        <w:rPr>
          <w:sz w:val="8"/>
        </w:rPr>
        <w:t>Bhimji’s</w:t>
      </w:r>
      <w:proofErr w:type="spellEnd"/>
      <w:r w:rsidRPr="00C15DA9">
        <w:rPr>
          <w:sz w:val="8"/>
        </w:rPr>
        <w:t xml:space="preserve"> aesthetically gorgeous film Yellow Patch at first might seem to be about memory. </w:t>
      </w:r>
      <w:r w:rsidRPr="00C15DA9">
        <w:rPr>
          <w:rStyle w:val="StyleUnderline"/>
        </w:rPr>
        <w:t xml:space="preserve">But memory for the line is a </w:t>
      </w:r>
      <w:r w:rsidRPr="00C15DA9">
        <w:rPr>
          <w:rStyle w:val="Emphasis"/>
        </w:rPr>
        <w:t>matter of metrics</w:t>
      </w:r>
      <w:r w:rsidRPr="00C15DA9">
        <w:rPr>
          <w:rStyle w:val="StyleUnderline"/>
        </w:rPr>
        <w:t xml:space="preserve">, of not </w:t>
      </w:r>
      <w:r w:rsidRPr="00C15DA9">
        <w:rPr>
          <w:rStyle w:val="Emphasis"/>
        </w:rPr>
        <w:t>making</w:t>
      </w:r>
      <w:r w:rsidRPr="00C15DA9">
        <w:rPr>
          <w:rStyle w:val="StyleUnderline"/>
        </w:rPr>
        <w:t xml:space="preserve"> the </w:t>
      </w:r>
      <w:r w:rsidRPr="00C15DA9">
        <w:rPr>
          <w:rStyle w:val="Emphasis"/>
        </w:rPr>
        <w:t>same mistake twice</w:t>
      </w:r>
      <w:r w:rsidRPr="00C15DA9">
        <w:rPr>
          <w:rStyle w:val="StyleUnderline"/>
        </w:rPr>
        <w:t xml:space="preserve">. It is useful for </w:t>
      </w:r>
      <w:r w:rsidRPr="00C15DA9">
        <w:rPr>
          <w:rStyle w:val="Emphasis"/>
        </w:rPr>
        <w:t>improvement</w:t>
      </w:r>
      <w:r w:rsidRPr="00C15DA9">
        <w:rPr>
          <w:rStyle w:val="StyleUnderline"/>
        </w:rPr>
        <w:t>.</w:t>
      </w:r>
      <w:r w:rsidRPr="00C15DA9">
        <w:rPr>
          <w:sz w:val="8"/>
        </w:rPr>
        <w:t xml:space="preserve"> And </w:t>
      </w:r>
      <w:proofErr w:type="spellStart"/>
      <w:r w:rsidRPr="00C15DA9">
        <w:rPr>
          <w:sz w:val="8"/>
        </w:rPr>
        <w:t>Bhimji’s</w:t>
      </w:r>
      <w:proofErr w:type="spellEnd"/>
      <w:r w:rsidRPr="00C15DA9">
        <w:rPr>
          <w:sz w:val="8"/>
        </w:rPr>
        <w:t xml:space="preserve"> camera resist the application of memory to the present for purposes of improvement. </w:t>
      </w:r>
      <w:r w:rsidRPr="00C15DA9">
        <w:rPr>
          <w:rStyle w:val="StyleUnderline"/>
        </w:rPr>
        <w:t xml:space="preserve">Her sound rumbles with </w:t>
      </w:r>
      <w:proofErr w:type="spellStart"/>
      <w:r w:rsidRPr="00C15DA9">
        <w:rPr>
          <w:rStyle w:val="StyleUnderline"/>
        </w:rPr>
        <w:t>labour</w:t>
      </w:r>
      <w:proofErr w:type="spellEnd"/>
      <w:r w:rsidRPr="00C15DA9">
        <w:rPr>
          <w:rStyle w:val="StyleUnderline"/>
        </w:rPr>
        <w:t xml:space="preserve"> and logistics, above the empty buildings, echoing in the rooms</w:t>
      </w:r>
      <w:r w:rsidRPr="00C15DA9">
        <w:rPr>
          <w:sz w:val="8"/>
        </w:rPr>
        <w:t xml:space="preserve">. </w:t>
      </w:r>
      <w:r w:rsidRPr="00C15DA9">
        <w:rPr>
          <w:rStyle w:val="StyleUnderline"/>
        </w:rPr>
        <w:t xml:space="preserve">But with her we enter a </w:t>
      </w:r>
      <w:r w:rsidRPr="00C15DA9">
        <w:rPr>
          <w:rStyle w:val="Emphasis"/>
        </w:rPr>
        <w:t>militant preservation, not keeping up, not improving, not looking for productive variance</w:t>
      </w:r>
      <w:r w:rsidRPr="00C15DA9">
        <w:rPr>
          <w:sz w:val="8"/>
        </w:rPr>
        <w:t xml:space="preserve">. I would say that old administrative papers stacked on the aging wooden office bookcases, or the yellow shutters cut by blocks of light from outside are </w:t>
      </w:r>
      <w:proofErr w:type="spellStart"/>
      <w:r w:rsidRPr="00C15DA9">
        <w:rPr>
          <w:sz w:val="8"/>
        </w:rPr>
        <w:t>aestheticised</w:t>
      </w:r>
      <w:proofErr w:type="spellEnd"/>
      <w:r w:rsidRPr="00C15DA9">
        <w:rPr>
          <w:sz w:val="8"/>
        </w:rPr>
        <w:t xml:space="preserve"> not to make memory useful through nostalgia, where it can be preserved and sold, or judgement where is can be used for improvement. Instead her film displays a calmness, peace, rest, in history, in contemporary history. </w:t>
      </w:r>
      <w:r w:rsidRPr="00C15DA9">
        <w:rPr>
          <w:rStyle w:val="StyleUnderline"/>
        </w:rPr>
        <w:t xml:space="preserve">Not the </w:t>
      </w:r>
      <w:proofErr w:type="spellStart"/>
      <w:r w:rsidRPr="00C15DA9">
        <w:rPr>
          <w:rStyle w:val="StyleUnderline"/>
        </w:rPr>
        <w:t>dehistoricised</w:t>
      </w:r>
      <w:proofErr w:type="spellEnd"/>
      <w:r w:rsidRPr="00C15DA9">
        <w:rPr>
          <w:rStyle w:val="StyleUnderline"/>
        </w:rPr>
        <w:t xml:space="preserve"> rest of the meditation industry nor the preservation of the history industry, but a </w:t>
      </w:r>
      <w:r w:rsidRPr="00C15DA9">
        <w:rPr>
          <w:rStyle w:val="Emphasis"/>
        </w:rPr>
        <w:t>militant rest for history, in history, in struggle, right now.</w:t>
      </w:r>
      <w:r w:rsidRPr="00C15DA9">
        <w:rPr>
          <w:sz w:val="8"/>
        </w:rPr>
        <w:t xml:space="preserve"> Her rooms, ships, fields, and bays do not leave history to give us preservation or provide us rest in the struggle. </w:t>
      </w:r>
      <w:r w:rsidRPr="00C15DA9">
        <w:rPr>
          <w:rStyle w:val="Emphasis"/>
        </w:rPr>
        <w:t xml:space="preserve">Other lines are right here, the film suggests to me, the </w:t>
      </w:r>
      <w:proofErr w:type="spellStart"/>
      <w:r w:rsidRPr="00C15DA9">
        <w:rPr>
          <w:rStyle w:val="Emphasis"/>
        </w:rPr>
        <w:t>undercommons</w:t>
      </w:r>
      <w:proofErr w:type="spellEnd"/>
      <w:r w:rsidRPr="00C15DA9">
        <w:rPr>
          <w:rStyle w:val="Emphasis"/>
        </w:rPr>
        <w:t xml:space="preserve"> is never elsewhere, its touch is also a reach. Its touch is a rest, a caress. </w:t>
      </w:r>
      <w:proofErr w:type="spellStart"/>
      <w:r w:rsidRPr="00C15DA9">
        <w:rPr>
          <w:rStyle w:val="Emphasis"/>
        </w:rPr>
        <w:t>Hapticality</w:t>
      </w:r>
      <w:proofErr w:type="spellEnd"/>
      <w:r w:rsidRPr="00C15DA9">
        <w:rPr>
          <w:rStyle w:val="Emphasis"/>
        </w:rPr>
        <w:t xml:space="preserve"> occupies these rooms with a tap, tap, stroke rhythm of love.</w:t>
      </w:r>
    </w:p>
    <w:p w14:paraId="2DCE802E" w14:textId="471A3ED6" w:rsidR="00123BB6" w:rsidRDefault="00736085" w:rsidP="00736085">
      <w:pPr>
        <w:pStyle w:val="Heading2"/>
      </w:pPr>
      <w:r>
        <w:t>Warming</w:t>
      </w:r>
    </w:p>
    <w:p w14:paraId="1A585712" w14:textId="1C132B91" w:rsidR="00736085" w:rsidRDefault="00736085" w:rsidP="00736085">
      <w:pPr>
        <w:pStyle w:val="Heading4"/>
      </w:pPr>
      <w:r>
        <w:t xml:space="preserve">Their prescription of </w:t>
      </w:r>
      <w:r>
        <w:rPr>
          <w:u w:val="single"/>
        </w:rPr>
        <w:t>policy</w:t>
      </w:r>
      <w:r>
        <w:t xml:space="preserve"> to fix warming </w:t>
      </w:r>
      <w:r>
        <w:rPr>
          <w:u w:val="single"/>
        </w:rPr>
        <w:t>makes it inevitable</w:t>
      </w:r>
      <w:r>
        <w:t>.</w:t>
      </w:r>
    </w:p>
    <w:p w14:paraId="4A111578" w14:textId="77777777" w:rsidR="00736085" w:rsidRPr="00BD1FAB" w:rsidRDefault="00736085" w:rsidP="00736085">
      <w:r>
        <w:rPr>
          <w:rStyle w:val="Style13ptBold"/>
        </w:rPr>
        <w:t xml:space="preserve">Brodie and Pan, 19 </w:t>
      </w:r>
      <w:r>
        <w:t xml:space="preserve">[Patrick Brodie, Graduate Student, Concordia University (Canada) </w:t>
      </w:r>
      <w:proofErr w:type="spellStart"/>
      <w:r>
        <w:t>Weixian</w:t>
      </w:r>
      <w:proofErr w:type="spellEnd"/>
      <w:r>
        <w:t xml:space="preserve"> Pan, Faculty Member, New York University Shanghai “Introduction - Becoming Environmental: Media, Logistics, and Ecological Change” </w:t>
      </w:r>
      <w:proofErr w:type="spellStart"/>
      <w:r>
        <w:t>Synoptique</w:t>
      </w:r>
      <w:proofErr w:type="spellEnd"/>
      <w:r>
        <w:t>: An Online Journal of Film and Moving Image Studies, 2019]//Townes</w:t>
      </w:r>
    </w:p>
    <w:p w14:paraId="0C7184D3" w14:textId="77777777" w:rsidR="00736085" w:rsidRDefault="00736085" w:rsidP="00736085">
      <w:pPr>
        <w:rPr>
          <w:sz w:val="12"/>
        </w:rPr>
      </w:pPr>
      <w:r w:rsidRPr="00FD57D4">
        <w:rPr>
          <w:sz w:val="12"/>
        </w:rPr>
        <w:t xml:space="preserve">However, Sandro </w:t>
      </w:r>
      <w:proofErr w:type="spellStart"/>
      <w:r w:rsidRPr="00FD57D4">
        <w:rPr>
          <w:sz w:val="12"/>
        </w:rPr>
        <w:t>Mezzadra</w:t>
      </w:r>
      <w:proofErr w:type="spellEnd"/>
      <w:r w:rsidRPr="00FD57D4">
        <w:rPr>
          <w:sz w:val="12"/>
        </w:rPr>
        <w:t xml:space="preserve"> and Brett Neilson (2013) explain that </w:t>
      </w:r>
      <w:r w:rsidRPr="00FD57D4">
        <w:rPr>
          <w:rStyle w:val="Emphasis"/>
        </w:rPr>
        <w:t>natural</w:t>
      </w:r>
      <w:r w:rsidRPr="00FD57D4">
        <w:rPr>
          <w:rStyle w:val="StyleUnderline"/>
        </w:rPr>
        <w:t xml:space="preserve"> and </w:t>
      </w:r>
      <w:r w:rsidRPr="00FD57D4">
        <w:rPr>
          <w:rStyle w:val="Emphasis"/>
        </w:rPr>
        <w:t>artificial</w:t>
      </w:r>
      <w:r w:rsidRPr="00FD57D4">
        <w:rPr>
          <w:rStyle w:val="StyleUnderline"/>
        </w:rPr>
        <w:t xml:space="preserve"> </w:t>
      </w:r>
      <w:r w:rsidRPr="00BD1FAB">
        <w:rPr>
          <w:rStyle w:val="Emphasis"/>
          <w:highlight w:val="cyan"/>
        </w:rPr>
        <w:t>commons</w:t>
      </w:r>
      <w:r w:rsidRPr="00FD57D4">
        <w:rPr>
          <w:rStyle w:val="StyleUnderline"/>
        </w:rPr>
        <w:t xml:space="preserve"> require </w:t>
      </w:r>
      <w:r w:rsidRPr="00FD57D4">
        <w:rPr>
          <w:rStyle w:val="Emphasis"/>
        </w:rPr>
        <w:t>different</w:t>
      </w:r>
      <w:r w:rsidRPr="00FD57D4">
        <w:rPr>
          <w:rStyle w:val="StyleUnderline"/>
        </w:rPr>
        <w:t xml:space="preserve"> kinds of </w:t>
      </w:r>
      <w:r w:rsidRPr="00BD1FAB">
        <w:rPr>
          <w:rStyle w:val="Emphasis"/>
          <w:highlight w:val="cyan"/>
        </w:rPr>
        <w:t>organization</w:t>
      </w:r>
      <w:r w:rsidRPr="00FD57D4">
        <w:rPr>
          <w:rStyle w:val="Emphasis"/>
        </w:rPr>
        <w:t>, distribution, and management</w:t>
      </w:r>
      <w:r w:rsidRPr="00FD57D4">
        <w:rPr>
          <w:rStyle w:val="StyleUnderline"/>
        </w:rPr>
        <w:t xml:space="preserve"> </w:t>
      </w:r>
      <w:r w:rsidRPr="00BD1FAB">
        <w:rPr>
          <w:rStyle w:val="StyleUnderline"/>
          <w:highlight w:val="cyan"/>
        </w:rPr>
        <w:t>processes</w:t>
      </w:r>
      <w:r w:rsidRPr="00FD57D4">
        <w:rPr>
          <w:rStyle w:val="StyleUnderline"/>
        </w:rPr>
        <w:t xml:space="preserve"> achieved </w:t>
      </w:r>
      <w:r w:rsidRPr="00BD1FAB">
        <w:rPr>
          <w:rStyle w:val="StyleUnderline"/>
          <w:highlight w:val="cyan"/>
        </w:rPr>
        <w:t>through</w:t>
      </w:r>
      <w:r w:rsidRPr="00FD57D4">
        <w:rPr>
          <w:rStyle w:val="StyleUnderline"/>
        </w:rPr>
        <w:t xml:space="preserve"> the </w:t>
      </w:r>
      <w:r w:rsidRPr="00FD57D4">
        <w:rPr>
          <w:rStyle w:val="Emphasis"/>
        </w:rPr>
        <w:t>infiltration</w:t>
      </w:r>
      <w:r w:rsidRPr="00FD57D4">
        <w:rPr>
          <w:rStyle w:val="StyleUnderline"/>
        </w:rPr>
        <w:t xml:space="preserve"> of </w:t>
      </w:r>
      <w:r w:rsidRPr="00BD1FAB">
        <w:rPr>
          <w:rStyle w:val="Emphasis"/>
          <w:highlight w:val="cyan"/>
        </w:rPr>
        <w:t>calculative</w:t>
      </w:r>
      <w:r w:rsidRPr="00BD1FAB">
        <w:rPr>
          <w:rStyle w:val="StyleUnderline"/>
          <w:highlight w:val="cyan"/>
        </w:rPr>
        <w:t xml:space="preserve"> and </w:t>
      </w:r>
      <w:r w:rsidRPr="00BD1FAB">
        <w:rPr>
          <w:rStyle w:val="Emphasis"/>
          <w:highlight w:val="cyan"/>
        </w:rPr>
        <w:t>preemptive technologies</w:t>
      </w:r>
      <w:r w:rsidRPr="00FD57D4">
        <w:rPr>
          <w:rStyle w:val="StyleUnderline"/>
        </w:rPr>
        <w:t xml:space="preserve"> into natural environments</w:t>
      </w:r>
      <w:r w:rsidRPr="00FD57D4">
        <w:rPr>
          <w:sz w:val="12"/>
        </w:rPr>
        <w:t>. In The Extractive Zone, Macarena Gómez-</w:t>
      </w:r>
      <w:proofErr w:type="spellStart"/>
      <w:r w:rsidRPr="00FD57D4">
        <w:rPr>
          <w:sz w:val="12"/>
        </w:rPr>
        <w:t>Barris</w:t>
      </w:r>
      <w:proofErr w:type="spellEnd"/>
      <w:r w:rsidRPr="00FD57D4">
        <w:rPr>
          <w:sz w:val="12"/>
        </w:rPr>
        <w:t xml:space="preserve"> discusses the ways in which </w:t>
      </w:r>
      <w:r w:rsidRPr="00FD57D4">
        <w:rPr>
          <w:rStyle w:val="Emphasis"/>
        </w:rPr>
        <w:t xml:space="preserve">extractive capitalism relies on advanced technologies </w:t>
      </w:r>
      <w:r w:rsidRPr="00BD1FAB">
        <w:rPr>
          <w:rStyle w:val="Emphasis"/>
          <w:highlight w:val="cyan"/>
        </w:rPr>
        <w:t>to map and</w:t>
      </w:r>
      <w:r w:rsidRPr="00FD57D4">
        <w:rPr>
          <w:rStyle w:val="Emphasis"/>
        </w:rPr>
        <w:t xml:space="preserve"> ear</w:t>
      </w:r>
      <w:r w:rsidRPr="00BD1FAB">
        <w:rPr>
          <w:rStyle w:val="Emphasis"/>
          <w:highlight w:val="cyan"/>
        </w:rPr>
        <w:t>mark</w:t>
      </w:r>
      <w:r w:rsidRPr="00FD57D4">
        <w:rPr>
          <w:rStyle w:val="Emphasis"/>
        </w:rPr>
        <w:t xml:space="preserve"> biodiverse and/or indigenous </w:t>
      </w:r>
      <w:r w:rsidRPr="00BD1FAB">
        <w:rPr>
          <w:rStyle w:val="Emphasis"/>
          <w:highlight w:val="cyan"/>
        </w:rPr>
        <w:t>territories for commodity conversion</w:t>
      </w:r>
      <w:r w:rsidRPr="00FD57D4">
        <w:rPr>
          <w:rStyle w:val="Emphasis"/>
        </w:rPr>
        <w:t>:</w:t>
      </w:r>
      <w:r w:rsidRPr="00FD57D4">
        <w:rPr>
          <w:sz w:val="12"/>
        </w:rPr>
        <w:t xml:space="preserve"> “</w:t>
      </w:r>
      <w:r w:rsidRPr="00FD57D4">
        <w:rPr>
          <w:rStyle w:val="StyleUnderline"/>
        </w:rPr>
        <w:t xml:space="preserve">If </w:t>
      </w:r>
      <w:r w:rsidRPr="00FD57D4">
        <w:rPr>
          <w:rStyle w:val="Emphasis"/>
        </w:rPr>
        <w:t>colonial seeing</w:t>
      </w:r>
      <w:r w:rsidRPr="00FD57D4">
        <w:rPr>
          <w:rStyle w:val="StyleUnderline"/>
        </w:rPr>
        <w:t xml:space="preserve"> first appeared as </w:t>
      </w:r>
      <w:r w:rsidRPr="00FD57D4">
        <w:rPr>
          <w:rStyle w:val="Emphasis"/>
        </w:rPr>
        <w:t>administrative rule</w:t>
      </w:r>
      <w:r w:rsidRPr="00FD57D4">
        <w:rPr>
          <w:rStyle w:val="StyleUnderline"/>
        </w:rPr>
        <w:t xml:space="preserve"> over peoples and land, then in the digital phase, </w:t>
      </w:r>
      <w:r w:rsidRPr="00BD1FAB">
        <w:rPr>
          <w:rStyle w:val="StyleUnderline"/>
          <w:highlight w:val="cyan"/>
        </w:rPr>
        <w:t xml:space="preserve">extractive states currently </w:t>
      </w:r>
      <w:r w:rsidRPr="00BD1FAB">
        <w:rPr>
          <w:rStyle w:val="Emphasis"/>
          <w:highlight w:val="cyan"/>
        </w:rPr>
        <w:t>dispossess through new technologies</w:t>
      </w:r>
      <w:r w:rsidRPr="00FD57D4">
        <w:rPr>
          <w:sz w:val="12"/>
        </w:rPr>
        <w:t xml:space="preserve">” (2017, 26). </w:t>
      </w:r>
      <w:proofErr w:type="spellStart"/>
      <w:r w:rsidRPr="00FD57D4">
        <w:rPr>
          <w:rStyle w:val="StyleUnderline"/>
        </w:rPr>
        <w:t>Mezzadra</w:t>
      </w:r>
      <w:proofErr w:type="spellEnd"/>
      <w:r w:rsidRPr="00FD57D4">
        <w:rPr>
          <w:rStyle w:val="StyleUnderline"/>
        </w:rPr>
        <w:t xml:space="preserve"> and Neilson build on this to say that the high-tech regulation and management of such commons also necessarily leads to an </w:t>
      </w:r>
      <w:r w:rsidRPr="00FD57D4">
        <w:rPr>
          <w:rStyle w:val="Emphasis"/>
        </w:rPr>
        <w:t>interrogation of borders</w:t>
      </w:r>
      <w:r w:rsidRPr="00FD57D4">
        <w:rPr>
          <w:sz w:val="12"/>
        </w:rPr>
        <w:t xml:space="preserve">. As capital expands its frontiers, </w:t>
      </w:r>
      <w:r w:rsidRPr="00FD57D4">
        <w:rPr>
          <w:rStyle w:val="Emphasis"/>
        </w:rPr>
        <w:t xml:space="preserve">borders and commons come into contest with each other, </w:t>
      </w:r>
      <w:r w:rsidRPr="00BD1FAB">
        <w:rPr>
          <w:rStyle w:val="Emphasis"/>
          <w:highlight w:val="cyan"/>
        </w:rPr>
        <w:t>bringing about a “primitive accumulation of modern cartography,” gesturing towards the mutual production of capital and geographic border zones</w:t>
      </w:r>
      <w:r w:rsidRPr="00BD1FAB">
        <w:rPr>
          <w:sz w:val="12"/>
          <w:highlight w:val="cyan"/>
        </w:rPr>
        <w:t>.</w:t>
      </w:r>
      <w:r w:rsidRPr="00FD57D4">
        <w:rPr>
          <w:sz w:val="12"/>
        </w:rPr>
        <w:t xml:space="preserve"> In this sense, </w:t>
      </w:r>
      <w:r w:rsidRPr="00FD57D4">
        <w:rPr>
          <w:rStyle w:val="Emphasis"/>
        </w:rPr>
        <w:t>negotiations over the commons, managerial and logistical technology, and border regulation collide at zones of extraction</w:t>
      </w:r>
      <w:r w:rsidRPr="00FD57D4">
        <w:rPr>
          <w:sz w:val="12"/>
        </w:rPr>
        <w:t xml:space="preserve">. But although </w:t>
      </w:r>
      <w:proofErr w:type="spellStart"/>
      <w:r w:rsidRPr="00FD57D4">
        <w:rPr>
          <w:sz w:val="12"/>
        </w:rPr>
        <w:t>extractivism</w:t>
      </w:r>
      <w:proofErr w:type="spellEnd"/>
      <w:r w:rsidRPr="00FD57D4">
        <w:rPr>
          <w:sz w:val="12"/>
        </w:rPr>
        <w:t xml:space="preserve"> conceptually covers many of the logics underpinning liberal capitalism’s expanding dynamic of value extraction, and its </w:t>
      </w:r>
      <w:r w:rsidRPr="00FD57D4">
        <w:rPr>
          <w:rStyle w:val="Emphasis"/>
        </w:rPr>
        <w:t xml:space="preserve">violence, displacements, and </w:t>
      </w:r>
      <w:proofErr w:type="spellStart"/>
      <w:r w:rsidRPr="00FD57D4">
        <w:rPr>
          <w:rStyle w:val="Emphasis"/>
        </w:rPr>
        <w:t>colonizations</w:t>
      </w:r>
      <w:proofErr w:type="spellEnd"/>
      <w:r w:rsidRPr="00FD57D4">
        <w:rPr>
          <w:rStyle w:val="Emphasis"/>
        </w:rPr>
        <w:t>, such technologies of governance do not function without the cooperation of various actors across state borders and within certain territorial formations</w:t>
      </w:r>
      <w:r w:rsidRPr="00FD57D4">
        <w:rPr>
          <w:sz w:val="12"/>
        </w:rPr>
        <w:t xml:space="preserve">. </w:t>
      </w:r>
      <w:proofErr w:type="spellStart"/>
      <w:r w:rsidRPr="00FD57D4">
        <w:rPr>
          <w:sz w:val="12"/>
        </w:rPr>
        <w:t>Mezzadra</w:t>
      </w:r>
      <w:proofErr w:type="spellEnd"/>
      <w:r w:rsidRPr="00FD57D4">
        <w:rPr>
          <w:sz w:val="12"/>
        </w:rPr>
        <w:t xml:space="preserve"> and Neilson </w:t>
      </w:r>
      <w:r w:rsidRPr="00FD57D4">
        <w:rPr>
          <w:rStyle w:val="StyleUnderline"/>
        </w:rPr>
        <w:t>posit the importance of the intersection of “extraction, logistics, and finance” in the global economy</w:t>
      </w:r>
      <w:r w:rsidRPr="00FD57D4">
        <w:rPr>
          <w:sz w:val="12"/>
        </w:rPr>
        <w:t xml:space="preserve"> (2015), </w:t>
      </w:r>
      <w:r w:rsidRPr="00FD57D4">
        <w:rPr>
          <w:rStyle w:val="Emphasis"/>
        </w:rPr>
        <w:t xml:space="preserve">by which these various </w:t>
      </w:r>
      <w:r w:rsidRPr="00BD1FAB">
        <w:rPr>
          <w:rStyle w:val="Emphasis"/>
          <w:highlight w:val="cyan"/>
        </w:rPr>
        <w:t>methods</w:t>
      </w:r>
      <w:r w:rsidRPr="00FD57D4">
        <w:rPr>
          <w:rStyle w:val="Emphasis"/>
        </w:rPr>
        <w:t xml:space="preserve"> of territorial control and value extraction attempt to re</w:t>
      </w:r>
      <w:r w:rsidRPr="00BD1FAB">
        <w:rPr>
          <w:rStyle w:val="Emphasis"/>
          <w:highlight w:val="cyan"/>
        </w:rPr>
        <w:t>-organize space and time for their seamless operations</w:t>
      </w:r>
      <w:r w:rsidRPr="00FD57D4">
        <w:rPr>
          <w:sz w:val="12"/>
        </w:rPr>
        <w:t xml:space="preserve">. A deeper study of how these “operations of capital” function allows us a way to see where </w:t>
      </w:r>
      <w:r w:rsidRPr="00FD57D4">
        <w:rPr>
          <w:rStyle w:val="Emphasis"/>
        </w:rPr>
        <w:t>the extractive measures of finance and logistics “hits the ground</w:t>
      </w:r>
      <w:r w:rsidRPr="00FD57D4">
        <w:rPr>
          <w:sz w:val="12"/>
        </w:rPr>
        <w:t xml:space="preserve">.” </w:t>
      </w:r>
      <w:r w:rsidRPr="00FD57D4">
        <w:rPr>
          <w:rStyle w:val="Emphasis"/>
        </w:rPr>
        <w:t xml:space="preserve">This </w:t>
      </w:r>
      <w:r w:rsidRPr="00BD1FAB">
        <w:rPr>
          <w:rStyle w:val="Emphasis"/>
          <w:highlight w:val="cyan"/>
        </w:rPr>
        <w:t>requires constant negotiations</w:t>
      </w:r>
      <w:r w:rsidRPr="00FD57D4">
        <w:rPr>
          <w:rStyle w:val="Emphasis"/>
        </w:rPr>
        <w:t xml:space="preserve"> between states, supranational regulators, and transnational corporations </w:t>
      </w:r>
      <w:r w:rsidRPr="00BD1FAB">
        <w:rPr>
          <w:rStyle w:val="Emphasis"/>
          <w:highlight w:val="cyan"/>
        </w:rPr>
        <w:t>to ensure</w:t>
      </w:r>
      <w:r w:rsidRPr="00FD57D4">
        <w:rPr>
          <w:rStyle w:val="Emphasis"/>
        </w:rPr>
        <w:t xml:space="preserve"> that the </w:t>
      </w:r>
      <w:r w:rsidRPr="00BD1FAB">
        <w:rPr>
          <w:rStyle w:val="Emphasis"/>
          <w:highlight w:val="cyan"/>
        </w:rPr>
        <w:t>infrastructure</w:t>
      </w:r>
      <w:r w:rsidRPr="00FD57D4">
        <w:rPr>
          <w:rStyle w:val="Emphasis"/>
        </w:rPr>
        <w:t xml:space="preserve"> of global trade </w:t>
      </w:r>
      <w:r w:rsidRPr="00BD1FAB">
        <w:rPr>
          <w:rStyle w:val="Emphasis"/>
          <w:highlight w:val="cyan"/>
        </w:rPr>
        <w:t>facilitates smooth circulation</w:t>
      </w:r>
      <w:r w:rsidRPr="00FD57D4">
        <w:rPr>
          <w:sz w:val="12"/>
        </w:rPr>
        <w:t xml:space="preserve">. </w:t>
      </w:r>
      <w:r w:rsidRPr="00FD57D4">
        <w:rPr>
          <w:rStyle w:val="StyleUnderline"/>
        </w:rPr>
        <w:t xml:space="preserve">But as “rough trade” comes across these various barriers and challenges, </w:t>
      </w:r>
      <w:r w:rsidRPr="00FD57D4">
        <w:rPr>
          <w:rStyle w:val="Emphasis"/>
        </w:rPr>
        <w:t>the practical and militarized managerial science of “logistics</w:t>
      </w:r>
      <w:r w:rsidRPr="00FD57D4">
        <w:rPr>
          <w:rStyle w:val="StyleUnderline"/>
        </w:rPr>
        <w:t xml:space="preserve">” comes to the fore. A growing body of work on logistics as both global infrastructure and managerial philosophy </w:t>
      </w:r>
      <w:proofErr w:type="gramStart"/>
      <w:r w:rsidRPr="00FD57D4">
        <w:rPr>
          <w:rStyle w:val="StyleUnderline"/>
        </w:rPr>
        <w:t>articulates</w:t>
      </w:r>
      <w:proofErr w:type="gramEnd"/>
      <w:r w:rsidRPr="00FD57D4">
        <w:rPr>
          <w:rStyle w:val="StyleUnderline"/>
        </w:rPr>
        <w:t xml:space="preserve"> the </w:t>
      </w:r>
      <w:r w:rsidRPr="00FD57D4">
        <w:rPr>
          <w:rStyle w:val="Emphasis"/>
        </w:rPr>
        <w:t>stakes of studying the flows of goods</w:t>
      </w:r>
      <w:r w:rsidRPr="00FD57D4">
        <w:rPr>
          <w:rStyle w:val="StyleUnderline"/>
        </w:rPr>
        <w:t xml:space="preserve">, </w:t>
      </w:r>
      <w:r w:rsidRPr="00FD57D4">
        <w:rPr>
          <w:rStyle w:val="Emphasis"/>
        </w:rPr>
        <w:t>people</w:t>
      </w:r>
      <w:r w:rsidRPr="00FD57D4">
        <w:rPr>
          <w:rStyle w:val="StyleUnderline"/>
        </w:rPr>
        <w:t xml:space="preserve">, and </w:t>
      </w:r>
      <w:r w:rsidRPr="00FD57D4">
        <w:rPr>
          <w:rStyle w:val="Emphasis"/>
        </w:rPr>
        <w:t>capital through the world</w:t>
      </w:r>
      <w:r w:rsidRPr="00FD57D4">
        <w:rPr>
          <w:rStyle w:val="StyleUnderline"/>
        </w:rPr>
        <w:t>’s roadways, railways, seas, and skies</w:t>
      </w:r>
      <w:r w:rsidRPr="00FD57D4">
        <w:rPr>
          <w:sz w:val="12"/>
        </w:rPr>
        <w:t xml:space="preserve">. Governments, corporations, and scholars alike has recently focused on the “frontiers” of these infrastructures, the newly paved (silk) roads and emergent paths for the movement of goods. The Arctic North as much as the “developing” world are in the crosshairs of how governments and corporations see the future of global mobility. </w:t>
      </w:r>
      <w:r w:rsidRPr="00FD57D4">
        <w:rPr>
          <w:rStyle w:val="Emphasis"/>
        </w:rPr>
        <w:t>From the water routes opening across the Arctic ice to new routes of road and rail being built across Asia, logistics fundamentally alters the geopolitical and planetary landscape</w:t>
      </w:r>
      <w:r w:rsidRPr="00FD57D4">
        <w:rPr>
          <w:sz w:val="12"/>
        </w:rPr>
        <w:t xml:space="preserve">. </w:t>
      </w:r>
      <w:r w:rsidRPr="00FD57D4">
        <w:rPr>
          <w:rStyle w:val="StyleUnderline"/>
        </w:rPr>
        <w:t>At the heart of these discussions are the operations/dynamics of space and territory in an increasingly privatized, zoned, and cordoned off global landscape.</w:t>
      </w:r>
      <w:r w:rsidRPr="00FD57D4">
        <w:rPr>
          <w:sz w:val="12"/>
        </w:rPr>
        <w:t xml:space="preserve"> </w:t>
      </w:r>
      <w:r w:rsidRPr="00BD1FAB">
        <w:rPr>
          <w:rStyle w:val="Emphasis"/>
          <w:highlight w:val="cyan"/>
        </w:rPr>
        <w:t>These processes of containment</w:t>
      </w:r>
      <w:r w:rsidRPr="00FD57D4">
        <w:rPr>
          <w:rStyle w:val="Emphasis"/>
        </w:rPr>
        <w:t xml:space="preserve"> and control are </w:t>
      </w:r>
      <w:r w:rsidRPr="00BD1FAB">
        <w:rPr>
          <w:rStyle w:val="Emphasis"/>
          <w:highlight w:val="cyan"/>
        </w:rPr>
        <w:t>part of</w:t>
      </w:r>
      <w:r w:rsidRPr="00FD57D4">
        <w:rPr>
          <w:rStyle w:val="Emphasis"/>
        </w:rPr>
        <w:t xml:space="preserve"> an ongoing slippage between </w:t>
      </w:r>
      <w:r w:rsidRPr="00BD1FAB">
        <w:rPr>
          <w:rStyle w:val="Emphasis"/>
          <w:highlight w:val="cyan"/>
        </w:rPr>
        <w:t>corporate logistics and state securitization that manifests in the</w:t>
      </w:r>
      <w:r w:rsidRPr="00FD57D4">
        <w:rPr>
          <w:rStyle w:val="Emphasis"/>
        </w:rPr>
        <w:t xml:space="preserve"> prioritization of productivity, economy, efficiency, and the </w:t>
      </w:r>
      <w:r w:rsidRPr="00BD1FAB">
        <w:rPr>
          <w:rStyle w:val="Emphasis"/>
          <w:highlight w:val="cyan"/>
        </w:rPr>
        <w:t>predictability of movements</w:t>
      </w:r>
      <w:r w:rsidRPr="00FD57D4">
        <w:rPr>
          <w:rStyle w:val="Emphasis"/>
        </w:rPr>
        <w:t>—both of people and of goods</w:t>
      </w:r>
      <w:r w:rsidRPr="00FD57D4">
        <w:rPr>
          <w:sz w:val="12"/>
        </w:rPr>
        <w:t xml:space="preserve">. As Gilles Deleuze predicted in his “Postscript on Societies of Control” (1992), </w:t>
      </w:r>
      <w:r w:rsidRPr="00FD57D4">
        <w:rPr>
          <w:rStyle w:val="StyleUnderline"/>
        </w:rPr>
        <w:t xml:space="preserve">the discipline of industrial society gives way to the tracking and control mechanisms of </w:t>
      </w:r>
      <w:r w:rsidRPr="00FD57D4">
        <w:rPr>
          <w:rStyle w:val="Emphasis"/>
        </w:rPr>
        <w:t>computerized governance</w:t>
      </w:r>
      <w:r w:rsidRPr="00FD57D4">
        <w:rPr>
          <w:rStyle w:val="StyleUnderline"/>
        </w:rPr>
        <w:t xml:space="preserve"> and </w:t>
      </w:r>
      <w:r w:rsidRPr="00FD57D4">
        <w:rPr>
          <w:rStyle w:val="Emphasis"/>
        </w:rPr>
        <w:t>commerce</w:t>
      </w:r>
      <w:r w:rsidRPr="00FD57D4">
        <w:rPr>
          <w:rStyle w:val="StyleUnderline"/>
        </w:rPr>
        <w:t xml:space="preserve">, by which </w:t>
      </w:r>
      <w:r w:rsidRPr="00BD1FAB">
        <w:rPr>
          <w:rStyle w:val="StyleUnderline"/>
          <w:highlight w:val="cyan"/>
        </w:rPr>
        <w:t xml:space="preserve">the </w:t>
      </w:r>
      <w:r w:rsidRPr="00BD1FAB">
        <w:rPr>
          <w:rStyle w:val="Emphasis"/>
          <w:highlight w:val="cyan"/>
        </w:rPr>
        <w:t>human subject becomes a raw resource for data extraction</w:t>
      </w:r>
      <w:r w:rsidRPr="00FD57D4">
        <w:rPr>
          <w:rStyle w:val="Emphasis"/>
        </w:rPr>
        <w:t>,</w:t>
      </w:r>
      <w:r w:rsidRPr="00FD57D4">
        <w:rPr>
          <w:rStyle w:val="StyleUnderline"/>
        </w:rPr>
        <w:t xml:space="preserve"> whether we look at smart cities, the internet of things, or the darker logistical media of </w:t>
      </w:r>
      <w:r w:rsidRPr="00FD57D4">
        <w:rPr>
          <w:rStyle w:val="Emphasis"/>
        </w:rPr>
        <w:t>biometric tracking</w:t>
      </w:r>
      <w:r w:rsidRPr="00FD57D4">
        <w:rPr>
          <w:rStyle w:val="StyleUnderline"/>
        </w:rPr>
        <w:t xml:space="preserve">, whether in </w:t>
      </w:r>
      <w:r w:rsidRPr="00FD57D4">
        <w:rPr>
          <w:rStyle w:val="Emphasis"/>
        </w:rPr>
        <w:t>borders</w:t>
      </w:r>
      <w:r w:rsidRPr="00FD57D4">
        <w:rPr>
          <w:rStyle w:val="StyleUnderline"/>
        </w:rPr>
        <w:t xml:space="preserve">, Amazon </w:t>
      </w:r>
      <w:r w:rsidRPr="00FD57D4">
        <w:rPr>
          <w:rStyle w:val="Emphasis"/>
        </w:rPr>
        <w:t>warehouses</w:t>
      </w:r>
      <w:r w:rsidRPr="00FD57D4">
        <w:rPr>
          <w:rStyle w:val="StyleUnderline"/>
        </w:rPr>
        <w:t xml:space="preserve">, or around </w:t>
      </w:r>
      <w:r w:rsidRPr="00FD57D4">
        <w:rPr>
          <w:rStyle w:val="Emphasis"/>
        </w:rPr>
        <w:t>your wrist</w:t>
      </w:r>
      <w:r w:rsidRPr="00FD57D4">
        <w:rPr>
          <w:rStyle w:val="StyleUnderline"/>
        </w:rPr>
        <w:t xml:space="preserve"> while exercisin</w:t>
      </w:r>
      <w:r w:rsidRPr="00FD57D4">
        <w:rPr>
          <w:sz w:val="12"/>
        </w:rPr>
        <w:t xml:space="preserve">g. Such regimes of management also include sorting mechanisms, demarcating the norm from what constitutes unacceptable aberration in what </w:t>
      </w:r>
      <w:proofErr w:type="gramStart"/>
      <w:r w:rsidRPr="00FD57D4">
        <w:rPr>
          <w:sz w:val="12"/>
        </w:rPr>
        <w:t>becomes ”an</w:t>
      </w:r>
      <w:proofErr w:type="gramEnd"/>
      <w:r w:rsidRPr="00FD57D4">
        <w:rPr>
          <w:sz w:val="12"/>
        </w:rPr>
        <w:t xml:space="preserve"> exceptionalism that operates within liberalism” (</w:t>
      </w:r>
      <w:proofErr w:type="spellStart"/>
      <w:r w:rsidRPr="00FD57D4">
        <w:rPr>
          <w:sz w:val="12"/>
        </w:rPr>
        <w:t>Bigo</w:t>
      </w:r>
      <w:proofErr w:type="spellEnd"/>
      <w:r w:rsidRPr="00FD57D4">
        <w:rPr>
          <w:sz w:val="12"/>
        </w:rPr>
        <w:t xml:space="preserve"> 2006, 36). That is, as Deborah Cowen points out</w:t>
      </w:r>
      <w:r w:rsidRPr="00FD57D4">
        <w:rPr>
          <w:rStyle w:val="StyleUnderline"/>
        </w:rPr>
        <w:t xml:space="preserve">, logistics seems to operate in the same ungovernable spaces as piracy, traditionally treated as an </w:t>
      </w:r>
      <w:r w:rsidRPr="00FD57D4">
        <w:rPr>
          <w:rStyle w:val="Emphasis"/>
        </w:rPr>
        <w:t>exceptional legal condition since the earliest iterations of Western law</w:t>
      </w:r>
      <w:r w:rsidRPr="00FD57D4">
        <w:rPr>
          <w:sz w:val="12"/>
        </w:rPr>
        <w:t xml:space="preserve"> (2014, 138-139). The pipes, cables, and atmospheric circulations of these technologies course through air, seas, and skies. The fact that the category of the piratical has long since extended to the internet, where media piracy and other piratical activity flits transnationally across boundaries in a “lumpy landscape” (Lobato 2012) of jurisdictions, legalities, ownership regimes, and the like, attests to the fact that our </w:t>
      </w:r>
      <w:r w:rsidRPr="00FD57D4">
        <w:rPr>
          <w:rStyle w:val="StyleUnderline"/>
        </w:rPr>
        <w:t xml:space="preserve">global infrastructures are always circulating with unruly forces of movement as well as the powers of </w:t>
      </w:r>
      <w:r w:rsidRPr="00FD57D4">
        <w:rPr>
          <w:rStyle w:val="Emphasis"/>
        </w:rPr>
        <w:t>stoppage</w:t>
      </w:r>
      <w:r w:rsidRPr="00FD57D4">
        <w:rPr>
          <w:rStyle w:val="StyleUnderline"/>
        </w:rPr>
        <w:t xml:space="preserve">, </w:t>
      </w:r>
      <w:r w:rsidRPr="00FD57D4">
        <w:rPr>
          <w:rStyle w:val="Emphasis"/>
        </w:rPr>
        <w:t>breakage</w:t>
      </w:r>
      <w:r w:rsidRPr="00FD57D4">
        <w:rPr>
          <w:rStyle w:val="StyleUnderline"/>
        </w:rPr>
        <w:t xml:space="preserve">, </w:t>
      </w:r>
      <w:r w:rsidRPr="00FD57D4">
        <w:rPr>
          <w:rStyle w:val="Emphasis"/>
        </w:rPr>
        <w:t>blockage</w:t>
      </w:r>
      <w:r w:rsidRPr="00FD57D4">
        <w:rPr>
          <w:rStyle w:val="StyleUnderline"/>
        </w:rPr>
        <w:t xml:space="preserve">, and </w:t>
      </w:r>
      <w:r w:rsidRPr="00FD57D4">
        <w:rPr>
          <w:rStyle w:val="Emphasis"/>
        </w:rPr>
        <w:t>containment</w:t>
      </w:r>
      <w:r w:rsidRPr="00FD57D4">
        <w:rPr>
          <w:sz w:val="12"/>
        </w:rPr>
        <w:t xml:space="preserve">. Struggles over who gets to determine how and where these infrastructures are built, how they move information and material, and most importantly, who profits from them, are often centered around public knowledge campaigns and attempts to (retake) control of narratives of access and ownership. </w:t>
      </w:r>
      <w:r w:rsidRPr="00BD1FAB">
        <w:rPr>
          <w:rStyle w:val="Emphasis"/>
          <w:highlight w:val="cyan"/>
        </w:rPr>
        <w:t xml:space="preserve">Material infrastructures like these which distribute material of value often elude visibility—a condition that obscures both their role in perpetuating inequalities and </w:t>
      </w:r>
      <w:proofErr w:type="spellStart"/>
      <w:r w:rsidRPr="00BD1FAB">
        <w:rPr>
          <w:rStyle w:val="Emphasis"/>
          <w:highlight w:val="cyan"/>
        </w:rPr>
        <w:t>violences</w:t>
      </w:r>
      <w:proofErr w:type="spellEnd"/>
      <w:r w:rsidRPr="00FD57D4">
        <w:rPr>
          <w:rStyle w:val="Emphasis"/>
        </w:rPr>
        <w:t>, as Cowen argues, as well as their precarity and their environmental contingencies</w:t>
      </w:r>
      <w:r w:rsidRPr="00FD57D4">
        <w:rPr>
          <w:sz w:val="12"/>
        </w:rPr>
        <w:t xml:space="preserve">. Such infrastructures also play a crucial role in the technical and conceptual production of governance, as objects like dams come to act as colonial and postcolonial cultural forms (Larkin 2008). </w:t>
      </w:r>
      <w:r w:rsidRPr="00FD57D4">
        <w:rPr>
          <w:rStyle w:val="Emphasis"/>
        </w:rPr>
        <w:t>The logics of modernity and liberalism pervade mainstream discussions. However, with these struggles, different practical and conceptual apparatuses must be constructed to better understand how alternative regimes of sovereignty, ownership, and governance can be imagined</w:t>
      </w:r>
      <w:r w:rsidRPr="00FD57D4">
        <w:rPr>
          <w:sz w:val="12"/>
        </w:rPr>
        <w:t xml:space="preserve">. Building on the scholarship of Lisa Parks, Nicole </w:t>
      </w:r>
      <w:proofErr w:type="spellStart"/>
      <w:r w:rsidRPr="00FD57D4">
        <w:rPr>
          <w:sz w:val="12"/>
        </w:rPr>
        <w:t>Starosielski</w:t>
      </w:r>
      <w:proofErr w:type="spellEnd"/>
      <w:r w:rsidRPr="00FD57D4">
        <w:rPr>
          <w:sz w:val="12"/>
        </w:rPr>
        <w:t>, Mel Hogan, among others, our attention to logistics and infrastructure thus aims to articulate the social, political, and cultural negotiations of infrastructure to their environmental landscapes. Thus, this special issue contributes to emergent research that advances what Charmaine Chua et al. define as a “critical logistical research agenda,” which “</w:t>
      </w:r>
      <w:r w:rsidRPr="00FD57D4">
        <w:rPr>
          <w:rStyle w:val="StyleUnderline"/>
        </w:rPr>
        <w:t>interrogate[s] how the politics of financial, corporeal, and material movement reorganizes social relations with and against profit and power”</w:t>
      </w:r>
      <w:r w:rsidRPr="00FD57D4">
        <w:rPr>
          <w:sz w:val="12"/>
        </w:rPr>
        <w:t xml:space="preserve"> (2018, 621). The work of scholars such as Cowen, Jasper </w:t>
      </w:r>
      <w:proofErr w:type="spellStart"/>
      <w:r w:rsidRPr="00FD57D4">
        <w:rPr>
          <w:sz w:val="12"/>
        </w:rPr>
        <w:t>Bernes</w:t>
      </w:r>
      <w:proofErr w:type="spellEnd"/>
      <w:r w:rsidRPr="00FD57D4">
        <w:rPr>
          <w:sz w:val="12"/>
        </w:rPr>
        <w:t xml:space="preserve"> (2013), Joshua Clover (2016), Anna Curcio (2014), Carolina Bank Muñoz (2017), and Jake </w:t>
      </w:r>
      <w:proofErr w:type="spellStart"/>
      <w:r w:rsidRPr="00FD57D4">
        <w:rPr>
          <w:sz w:val="12"/>
        </w:rPr>
        <w:t>Alimahomed</w:t>
      </w:r>
      <w:proofErr w:type="spellEnd"/>
      <w:r w:rsidRPr="00FD57D4">
        <w:rPr>
          <w:sz w:val="12"/>
        </w:rPr>
        <w:t xml:space="preserve">-Wilson &amp; Immanuel Ness (2018) are indispensable resources in terms of mapping the anti-capitalist and decolonial terrains on which workers and communities struggle within the arcane networks of global logistics. It is essential to keep tabs on the constant tension between the locality of these struggles (from scattered ports to border regions disconnected from infrastructure) and the global connections of workers’ conditions. As </w:t>
      </w:r>
      <w:proofErr w:type="spellStart"/>
      <w:r w:rsidRPr="00FD57D4">
        <w:rPr>
          <w:sz w:val="12"/>
        </w:rPr>
        <w:t>Alimahomed</w:t>
      </w:r>
      <w:proofErr w:type="spellEnd"/>
      <w:r w:rsidRPr="00FD57D4">
        <w:rPr>
          <w:sz w:val="12"/>
        </w:rPr>
        <w:t xml:space="preserve">-Wilson and Ness argue, “The exploitative material conditions inherent in global trade become lost when workers’ perspectives, conditions, and struggles are ignored” (2018, 4). The academic study of logistics must always remember that our departments, our hallways, our funding, is so often shared with those producing the forms of knowledge that ensure workers’ subjugation within the global supply chain. </w:t>
      </w:r>
      <w:r w:rsidRPr="00FD57D4">
        <w:rPr>
          <w:rStyle w:val="StyleUnderline"/>
        </w:rPr>
        <w:t xml:space="preserve">Deborah Cowen and Kay Dickinson discuss this in their conversational interview in this </w:t>
      </w:r>
      <w:proofErr w:type="gramStart"/>
      <w:r w:rsidRPr="00FD57D4">
        <w:rPr>
          <w:rStyle w:val="StyleUnderline"/>
        </w:rPr>
        <w:t>issue, and</w:t>
      </w:r>
      <w:proofErr w:type="gramEnd"/>
      <w:r w:rsidRPr="00FD57D4">
        <w:rPr>
          <w:rStyle w:val="StyleUnderline"/>
        </w:rPr>
        <w:t xml:space="preserve"> argue the stakes of logistics within local and global struggles as well as how we, as scholars and activists, deal with knowledge. While many of the pieces in this special issue address the global and planetary imaginaries of logistics and the modes of seeing, producing, and extracting value from the environment, others—especially those in our special section on “Coastal Media” and Liz Miller’s separate contribution on her </w:t>
      </w:r>
      <w:proofErr w:type="spellStart"/>
      <w:r w:rsidRPr="00FD57D4">
        <w:rPr>
          <w:rStyle w:val="StyleUnderline"/>
        </w:rPr>
        <w:t>Swampscapes</w:t>
      </w:r>
      <w:proofErr w:type="spellEnd"/>
      <w:r w:rsidRPr="00FD57D4">
        <w:rPr>
          <w:rStyle w:val="StyleUnderline"/>
        </w:rPr>
        <w:t xml:space="preserve"> project—articulate modes of resistant aesthetic and activist practices towards more ethical and sustainable social and environmental relations.</w:t>
      </w:r>
      <w:r w:rsidRPr="00FD57D4">
        <w:rPr>
          <w:sz w:val="12"/>
        </w:rPr>
        <w:t xml:space="preserve"> But an intervention that we wish to make here in our study of logistics is that </w:t>
      </w:r>
      <w:r w:rsidRPr="00BD1FAB">
        <w:rPr>
          <w:rStyle w:val="Emphasis"/>
          <w:highlight w:val="cyan"/>
        </w:rPr>
        <w:t xml:space="preserve">the environment is always-already embedded within </w:t>
      </w:r>
      <w:r w:rsidRPr="00BD1FAB">
        <w:rPr>
          <w:rStyle w:val="Emphasis"/>
        </w:rPr>
        <w:t xml:space="preserve">the networks of </w:t>
      </w:r>
      <w:r w:rsidRPr="00BD1FAB">
        <w:rPr>
          <w:rStyle w:val="Emphasis"/>
          <w:highlight w:val="cyan"/>
        </w:rPr>
        <w:t>social relations</w:t>
      </w:r>
      <w:r w:rsidRPr="00FD57D4">
        <w:rPr>
          <w:rStyle w:val="Emphasis"/>
        </w:rPr>
        <w:t xml:space="preserve"> that mobilize workers as much as subdue their struggles.</w:t>
      </w:r>
      <w:r w:rsidRPr="00FD57D4">
        <w:rPr>
          <w:sz w:val="12"/>
        </w:rPr>
        <w:t xml:space="preserve"> </w:t>
      </w:r>
      <w:r w:rsidRPr="00FD57D4">
        <w:rPr>
          <w:rStyle w:val="StyleUnderline"/>
        </w:rPr>
        <w:t xml:space="preserve">The environment is a terrain of labor struggle, and it is essential that we expand this understanding of work to </w:t>
      </w:r>
      <w:r w:rsidRPr="00BD1FAB">
        <w:rPr>
          <w:rStyle w:val="StyleUnderline"/>
          <w:highlight w:val="cyan"/>
        </w:rPr>
        <w:t>include the protection of the global commons,</w:t>
      </w:r>
      <w:r w:rsidRPr="00FD57D4">
        <w:rPr>
          <w:rStyle w:val="StyleUnderline"/>
        </w:rPr>
        <w:t xml:space="preserve"> even if we must also </w:t>
      </w:r>
      <w:r w:rsidRPr="00BD1FAB">
        <w:rPr>
          <w:rStyle w:val="StyleUnderline"/>
          <w:highlight w:val="cyan"/>
        </w:rPr>
        <w:t>restructure</w:t>
      </w:r>
      <w:r w:rsidRPr="00FD57D4">
        <w:rPr>
          <w:rStyle w:val="StyleUnderline"/>
        </w:rPr>
        <w:t xml:space="preserve"> our own academic </w:t>
      </w:r>
      <w:r w:rsidRPr="00BD1FAB">
        <w:rPr>
          <w:rStyle w:val="StyleUnderline"/>
          <w:highlight w:val="cyan"/>
        </w:rPr>
        <w:t>understandings</w:t>
      </w:r>
      <w:r w:rsidRPr="00FD57D4">
        <w:rPr>
          <w:rStyle w:val="StyleUnderline"/>
        </w:rPr>
        <w:t xml:space="preserve"> of such commons </w:t>
      </w:r>
      <w:r w:rsidRPr="00BD1FAB">
        <w:rPr>
          <w:rStyle w:val="StyleUnderline"/>
          <w:highlight w:val="cyan"/>
        </w:rPr>
        <w:t>to account for non-western epistemologies</w:t>
      </w:r>
      <w:r w:rsidRPr="00FD57D4">
        <w:rPr>
          <w:rStyle w:val="StyleUnderline"/>
        </w:rPr>
        <w:t xml:space="preserve"> of work and human relations to the environment</w:t>
      </w:r>
      <w:r w:rsidRPr="00FD57D4">
        <w:rPr>
          <w:sz w:val="12"/>
        </w:rPr>
        <w:t xml:space="preserve">. Thus, </w:t>
      </w:r>
      <w:r w:rsidRPr="00FD57D4">
        <w:rPr>
          <w:rStyle w:val="Emphasis"/>
        </w:rPr>
        <w:t xml:space="preserve">various struggles against expanded </w:t>
      </w:r>
      <w:proofErr w:type="spellStart"/>
      <w:r w:rsidRPr="00FD57D4">
        <w:rPr>
          <w:rStyle w:val="Emphasis"/>
        </w:rPr>
        <w:t>extractivism</w:t>
      </w:r>
      <w:proofErr w:type="spellEnd"/>
      <w:r w:rsidRPr="00FD57D4">
        <w:rPr>
          <w:rStyle w:val="Emphasis"/>
        </w:rPr>
        <w:t xml:space="preserve">, oil pipelines, fishery exploitation, mining, dredging, and various other environmentally catastrophic enterprises, even in deprived areas, </w:t>
      </w:r>
      <w:r w:rsidRPr="00BD1FAB">
        <w:rPr>
          <w:rStyle w:val="Emphasis"/>
          <w:highlight w:val="cyan"/>
        </w:rPr>
        <w:t>need to see through</w:t>
      </w:r>
      <w:r w:rsidRPr="00FD57D4">
        <w:rPr>
          <w:rStyle w:val="Emphasis"/>
        </w:rPr>
        <w:t xml:space="preserve"> the short-sighted state and government </w:t>
      </w:r>
      <w:r w:rsidRPr="00BD1FAB">
        <w:rPr>
          <w:rStyle w:val="Emphasis"/>
          <w:highlight w:val="cyan"/>
        </w:rPr>
        <w:t>promises of</w:t>
      </w:r>
      <w:r w:rsidRPr="00FD57D4">
        <w:rPr>
          <w:rStyle w:val="Emphasis"/>
        </w:rPr>
        <w:t xml:space="preserve"> jobs, </w:t>
      </w:r>
      <w:r w:rsidRPr="00BD1FAB">
        <w:rPr>
          <w:rStyle w:val="Emphasis"/>
          <w:highlight w:val="cyan"/>
        </w:rPr>
        <w:t>access</w:t>
      </w:r>
      <w:r w:rsidRPr="00FD57D4">
        <w:rPr>
          <w:rStyle w:val="Emphasis"/>
        </w:rPr>
        <w:t>, and investment in order to account for the co-existence of human and non-human agencies within the future of the planet</w:t>
      </w:r>
      <w:r w:rsidRPr="00FD57D4">
        <w:rPr>
          <w:sz w:val="12"/>
        </w:rPr>
        <w:t xml:space="preserve">. </w:t>
      </w:r>
      <w:r w:rsidRPr="00FD57D4">
        <w:rPr>
          <w:rStyle w:val="StyleUnderline"/>
        </w:rPr>
        <w:t xml:space="preserve">While certainly “circulation struggles” (Clover 2016) in the sense that they respond to the circulatory organization of global capitalism’s production of value, these are </w:t>
      </w:r>
      <w:r w:rsidRPr="00FD57D4">
        <w:rPr>
          <w:rStyle w:val="Emphasis"/>
        </w:rPr>
        <w:t xml:space="preserve">simultaneously </w:t>
      </w:r>
      <w:proofErr w:type="gramStart"/>
      <w:r w:rsidRPr="00BD1FAB">
        <w:rPr>
          <w:rStyle w:val="Emphasis"/>
          <w:highlight w:val="cyan"/>
        </w:rPr>
        <w:t>struggles</w:t>
      </w:r>
      <w:proofErr w:type="gramEnd"/>
      <w:r w:rsidRPr="00BD1FAB">
        <w:rPr>
          <w:rStyle w:val="Emphasis"/>
          <w:highlight w:val="cyan"/>
        </w:rPr>
        <w:t xml:space="preserve"> against Western sovereignties</w:t>
      </w:r>
      <w:r w:rsidRPr="00FD57D4">
        <w:rPr>
          <w:rStyle w:val="Emphasis"/>
        </w:rPr>
        <w:t xml:space="preserve"> and control over the global commons</w:t>
      </w:r>
      <w:r w:rsidRPr="00FD57D4">
        <w:rPr>
          <w:sz w:val="12"/>
        </w:rPr>
        <w:t xml:space="preserve">. </w:t>
      </w:r>
      <w:r w:rsidRPr="00FD57D4">
        <w:rPr>
          <w:rStyle w:val="Emphasis"/>
        </w:rPr>
        <w:t xml:space="preserve">Perhaps it is time to supplement the focus on labor with an understanding that capitalism, liberalism, and colonialism work together to </w:t>
      </w:r>
      <w:r w:rsidRPr="00BD1FAB">
        <w:rPr>
          <w:rStyle w:val="Emphasis"/>
          <w:highlight w:val="cyan"/>
        </w:rPr>
        <w:t>incorporate</w:t>
      </w:r>
      <w:r w:rsidRPr="00FD57D4">
        <w:rPr>
          <w:rStyle w:val="Emphasis"/>
        </w:rPr>
        <w:t xml:space="preserve"> both human </w:t>
      </w:r>
      <w:r w:rsidRPr="00BD1FAB">
        <w:rPr>
          <w:rStyle w:val="Emphasis"/>
          <w:highlight w:val="cyan"/>
        </w:rPr>
        <w:t>labor and</w:t>
      </w:r>
      <w:r w:rsidRPr="00FD57D4">
        <w:rPr>
          <w:rStyle w:val="Emphasis"/>
        </w:rPr>
        <w:t xml:space="preserve"> environmental </w:t>
      </w:r>
      <w:r w:rsidRPr="00BD1FAB">
        <w:rPr>
          <w:rStyle w:val="Emphasis"/>
          <w:highlight w:val="cyan"/>
        </w:rPr>
        <w:t>agencies into</w:t>
      </w:r>
      <w:r w:rsidRPr="00FD57D4">
        <w:rPr>
          <w:rStyle w:val="Emphasis"/>
        </w:rPr>
        <w:t xml:space="preserve"> their expanding dynamics of territoria</w:t>
      </w:r>
      <w:r w:rsidRPr="00BD1FAB">
        <w:rPr>
          <w:rStyle w:val="Emphasis"/>
          <w:highlight w:val="cyan"/>
        </w:rPr>
        <w:t>l control and value extraction while expelling those</w:t>
      </w:r>
      <w:r w:rsidRPr="00FD57D4">
        <w:rPr>
          <w:rStyle w:val="Emphasis"/>
        </w:rPr>
        <w:t xml:space="preserve"> materials and subjects </w:t>
      </w:r>
      <w:r w:rsidRPr="00BD1FAB">
        <w:rPr>
          <w:rStyle w:val="Emphasis"/>
          <w:highlight w:val="cyan"/>
        </w:rPr>
        <w:t>deemed disposable to its calculative rationality</w:t>
      </w:r>
      <w:r w:rsidRPr="00FD57D4">
        <w:rPr>
          <w:sz w:val="12"/>
        </w:rPr>
        <w:t>.</w:t>
      </w:r>
    </w:p>
    <w:p w14:paraId="3C2C7221" w14:textId="77777777" w:rsidR="001070A6" w:rsidRPr="00AA0DEC" w:rsidRDefault="001070A6" w:rsidP="001070A6">
      <w:pPr>
        <w:pStyle w:val="Heading4"/>
      </w:pPr>
      <w:r>
        <w:t xml:space="preserve">Climate policy is a </w:t>
      </w:r>
      <w:r>
        <w:rPr>
          <w:u w:val="single"/>
        </w:rPr>
        <w:t>vicious ruse</w:t>
      </w:r>
      <w:r>
        <w:t xml:space="preserve"> that can’t speak to the </w:t>
      </w:r>
      <w:r>
        <w:rPr>
          <w:u w:val="single"/>
        </w:rPr>
        <w:t>gratuity annihilating black being</w:t>
      </w:r>
      <w:r>
        <w:t>.</w:t>
      </w:r>
    </w:p>
    <w:p w14:paraId="10233C59" w14:textId="77777777" w:rsidR="001070A6" w:rsidRPr="00764EEA" w:rsidRDefault="001070A6" w:rsidP="001070A6">
      <w:pPr>
        <w:rPr>
          <w:rStyle w:val="Style13ptBold"/>
        </w:rPr>
      </w:pPr>
      <w:r>
        <w:rPr>
          <w:rStyle w:val="Style13ptBold"/>
        </w:rPr>
        <w:t xml:space="preserve">Warren, 16 </w:t>
      </w:r>
      <w:r w:rsidRPr="00065B34">
        <w:rPr>
          <w:sz w:val="18"/>
          <w:szCs w:val="18"/>
        </w:rPr>
        <w:t xml:space="preserve">[Calvin, WGSS at Emory. Nearest date given is 2016. Interview also includes Lenny </w:t>
      </w:r>
      <w:proofErr w:type="spellStart"/>
      <w:r w:rsidRPr="00065B34">
        <w:rPr>
          <w:sz w:val="18"/>
          <w:szCs w:val="18"/>
        </w:rPr>
        <w:t>Brahim</w:t>
      </w:r>
      <w:proofErr w:type="spellEnd"/>
      <w:r w:rsidRPr="00065B34">
        <w:rPr>
          <w:sz w:val="18"/>
          <w:szCs w:val="18"/>
        </w:rPr>
        <w:t xml:space="preserve">, a notorious Baudrillard hack who attends the University of Pittsburg. This is part of a recorded telephone interview between </w:t>
      </w:r>
      <w:proofErr w:type="spellStart"/>
      <w:r w:rsidRPr="00065B34">
        <w:rPr>
          <w:sz w:val="18"/>
          <w:szCs w:val="18"/>
        </w:rPr>
        <w:t>Brahim</w:t>
      </w:r>
      <w:proofErr w:type="spellEnd"/>
      <w:r w:rsidRPr="00065B34">
        <w:rPr>
          <w:sz w:val="18"/>
          <w:szCs w:val="18"/>
        </w:rPr>
        <w:t xml:space="preserve"> and Warren. None of what is being read in this round is </w:t>
      </w:r>
      <w:proofErr w:type="spellStart"/>
      <w:r w:rsidRPr="00065B34">
        <w:rPr>
          <w:sz w:val="18"/>
          <w:szCs w:val="18"/>
        </w:rPr>
        <w:t>Brahim</w:t>
      </w:r>
      <w:proofErr w:type="spellEnd"/>
      <w:r w:rsidRPr="00065B34">
        <w:rPr>
          <w:sz w:val="18"/>
          <w:szCs w:val="18"/>
        </w:rPr>
        <w:t xml:space="preserve">. 25:23 to 33:51 </w:t>
      </w:r>
      <w:hyperlink r:id="rId11" w:history="1">
        <w:r w:rsidRPr="00065B34">
          <w:rPr>
            <w:rStyle w:val="Hyperlink"/>
            <w:sz w:val="18"/>
            <w:szCs w:val="18"/>
          </w:rPr>
          <w:t>https://www.dropbox.com/s/9ihc4orqumom20b/Sociology%20--%20Warren%20Interview.m4a?dl=0</w:t>
        </w:r>
      </w:hyperlink>
      <w:r w:rsidRPr="00065B34">
        <w:rPr>
          <w:sz w:val="18"/>
          <w:szCs w:val="18"/>
        </w:rPr>
        <w:t xml:space="preserve">] This is transcribed by Nate </w:t>
      </w:r>
      <w:proofErr w:type="spellStart"/>
      <w:r w:rsidRPr="00065B34">
        <w:rPr>
          <w:sz w:val="18"/>
          <w:szCs w:val="18"/>
        </w:rPr>
        <w:t>Nys</w:t>
      </w:r>
      <w:proofErr w:type="spellEnd"/>
      <w:r w:rsidRPr="00065B34">
        <w:rPr>
          <w:sz w:val="18"/>
          <w:szCs w:val="18"/>
        </w:rPr>
        <w:t xml:space="preserve"> and re-transcribed in parts by Patrick Fox (mostly just removing “</w:t>
      </w:r>
      <w:proofErr w:type="spellStart"/>
      <w:r w:rsidRPr="00065B34">
        <w:rPr>
          <w:sz w:val="18"/>
          <w:szCs w:val="18"/>
        </w:rPr>
        <w:t>uhms</w:t>
      </w:r>
      <w:proofErr w:type="spellEnd"/>
      <w:r w:rsidRPr="00065B34">
        <w:rPr>
          <w:sz w:val="18"/>
          <w:szCs w:val="18"/>
        </w:rPr>
        <w:t xml:space="preserve">” and correcting spelling). If there are any mistakes, please let me know – NN </w:t>
      </w:r>
      <w:proofErr w:type="spellStart"/>
      <w:r w:rsidRPr="00065B34">
        <w:rPr>
          <w:sz w:val="18"/>
          <w:szCs w:val="18"/>
        </w:rPr>
        <w:t>rc</w:t>
      </w:r>
      <w:proofErr w:type="spellEnd"/>
      <w:r w:rsidRPr="00065B34">
        <w:rPr>
          <w:sz w:val="18"/>
          <w:szCs w:val="18"/>
        </w:rPr>
        <w:t xml:space="preserve">/Pat </w:t>
      </w:r>
      <w:proofErr w:type="spellStart"/>
      <w:r>
        <w:rPr>
          <w:sz w:val="18"/>
          <w:szCs w:val="18"/>
        </w:rPr>
        <w:t>rc</w:t>
      </w:r>
      <w:proofErr w:type="spellEnd"/>
      <w:r>
        <w:rPr>
          <w:sz w:val="18"/>
          <w:szCs w:val="18"/>
        </w:rPr>
        <w:t>//Townes</w:t>
      </w:r>
    </w:p>
    <w:p w14:paraId="32CEEC70" w14:textId="77777777" w:rsidR="001070A6" w:rsidRPr="00AA0DEC" w:rsidRDefault="001070A6" w:rsidP="001070A6">
      <w:pPr>
        <w:rPr>
          <w:rStyle w:val="Emphasis"/>
        </w:rPr>
      </w:pPr>
      <w:r w:rsidRPr="00AA0DEC">
        <w:rPr>
          <w:sz w:val="14"/>
        </w:rPr>
        <w:t xml:space="preserve">Lenny </w:t>
      </w:r>
      <w:proofErr w:type="spellStart"/>
      <w:r w:rsidRPr="00AA0DEC">
        <w:rPr>
          <w:sz w:val="14"/>
        </w:rPr>
        <w:t>Brahim</w:t>
      </w:r>
      <w:proofErr w:type="spellEnd"/>
      <w:r w:rsidRPr="00AA0DEC">
        <w:rPr>
          <w:sz w:val="14"/>
        </w:rPr>
        <w:t xml:space="preserve">: </w:t>
      </w:r>
      <w:r w:rsidRPr="00AA0DEC">
        <w:rPr>
          <w:rStyle w:val="StyleUnderline"/>
        </w:rPr>
        <w:t>How should we approach sort of global problems such as like global warming</w:t>
      </w:r>
      <w:r w:rsidRPr="00AA0DEC">
        <w:rPr>
          <w:sz w:val="14"/>
        </w:rPr>
        <w:t xml:space="preserve"> under a framework of black nihilism. Should we just allow it to occur? Calvin Warren: What would disallowing it to occur mean? LB: Uhm, sort of … I don’t want to fall back into like the same sort of state good, bad discussion in so much as like maybe like corporations do more to like </w:t>
      </w:r>
      <w:proofErr w:type="gramStart"/>
      <w:r w:rsidRPr="00AA0DEC">
        <w:rPr>
          <w:sz w:val="14"/>
        </w:rPr>
        <w:t>diminish</w:t>
      </w:r>
      <w:proofErr w:type="gramEnd"/>
      <w:r w:rsidRPr="00AA0DEC">
        <w:rPr>
          <w:sz w:val="14"/>
        </w:rPr>
        <w:t xml:space="preserve"> the amount of emissions they let out. CW: Okay. LB: Is that something that would be possible in a world of black nihilism or like should be possible? CW: </w:t>
      </w:r>
      <w:r w:rsidRPr="00AA0DEC">
        <w:rPr>
          <w:rStyle w:val="StyleUnderline"/>
        </w:rPr>
        <w:t>Well black nihilism cannot end legislation; black nihilism cannot end the political</w:t>
      </w:r>
      <w:r w:rsidRPr="00AA0DEC">
        <w:rPr>
          <w:sz w:val="14"/>
        </w:rPr>
        <w:t xml:space="preserve">. </w:t>
      </w:r>
      <w:proofErr w:type="gramStart"/>
      <w:r w:rsidRPr="00AA0DEC">
        <w:rPr>
          <w:rStyle w:val="Emphasis"/>
        </w:rPr>
        <w:t>So</w:t>
      </w:r>
      <w:proofErr w:type="gramEnd"/>
      <w:r w:rsidRPr="00AA0DEC">
        <w:rPr>
          <w:rStyle w:val="Emphasis"/>
        </w:rPr>
        <w:t xml:space="preserve"> the political will continue</w:t>
      </w:r>
      <w:r w:rsidRPr="00AA0DEC">
        <w:rPr>
          <w:sz w:val="14"/>
        </w:rPr>
        <w:t xml:space="preserve">. </w:t>
      </w:r>
      <w:proofErr w:type="gramStart"/>
      <w:r w:rsidRPr="00AA0DEC">
        <w:rPr>
          <w:rStyle w:val="StyleUnderline"/>
        </w:rPr>
        <w:t>So</w:t>
      </w:r>
      <w:proofErr w:type="gramEnd"/>
      <w:r w:rsidRPr="00AA0DEC">
        <w:rPr>
          <w:rStyle w:val="StyleUnderline"/>
        </w:rPr>
        <w:t xml:space="preserve"> if legislators want to have a carbon tax, if they want to, you know, promote renewable energy sources, I mean, that’s their </w:t>
      </w:r>
      <w:r w:rsidRPr="00AA0DEC">
        <w:rPr>
          <w:rStyle w:val="Emphasis"/>
        </w:rPr>
        <w:t>prerogative</w:t>
      </w:r>
      <w:r w:rsidRPr="00AA0DEC">
        <w:rPr>
          <w:sz w:val="14"/>
        </w:rPr>
        <w:t xml:space="preserve">. LB: Do you think those things are good or … is more of my question. CW: Good for whom? LB: Uhm, I mean like, from what I’ve read it seems like there’s a disproportionate effect on communities that live by like coal plants. CW: Okay. LB: </w:t>
      </w:r>
      <w:proofErr w:type="gramStart"/>
      <w:r w:rsidRPr="00AA0DEC">
        <w:rPr>
          <w:sz w:val="14"/>
        </w:rPr>
        <w:t>So</w:t>
      </w:r>
      <w:proofErr w:type="gramEnd"/>
      <w:r w:rsidRPr="00AA0DEC">
        <w:rPr>
          <w:sz w:val="14"/>
        </w:rPr>
        <w:t xml:space="preserve"> less coal in those areas would be good for them I guess. Is that … CW: Okay. LB: Does that go along with what you’re thinking or</w:t>
      </w:r>
      <w:proofErr w:type="gramStart"/>
      <w:r w:rsidRPr="00AA0DEC">
        <w:rPr>
          <w:sz w:val="14"/>
        </w:rPr>
        <w:t>… ?</w:t>
      </w:r>
      <w:proofErr w:type="gramEnd"/>
      <w:r w:rsidRPr="00AA0DEC">
        <w:rPr>
          <w:sz w:val="14"/>
        </w:rPr>
        <w:t xml:space="preserve"> CW: </w:t>
      </w:r>
      <w:r w:rsidRPr="00AA0DEC">
        <w:rPr>
          <w:rStyle w:val="StyleUnderline"/>
        </w:rPr>
        <w:t xml:space="preserve">Uhm… are these </w:t>
      </w:r>
      <w:proofErr w:type="gramStart"/>
      <w:r w:rsidRPr="00AA0DEC">
        <w:rPr>
          <w:rStyle w:val="StyleUnderline"/>
        </w:rPr>
        <w:t>communities</w:t>
      </w:r>
      <w:proofErr w:type="gramEnd"/>
      <w:r w:rsidRPr="00AA0DEC">
        <w:rPr>
          <w:rStyle w:val="StyleUnderline"/>
        </w:rPr>
        <w:t xml:space="preserve"> black communities</w:t>
      </w:r>
      <w:r w:rsidRPr="00AA0DEC">
        <w:rPr>
          <w:sz w:val="14"/>
        </w:rPr>
        <w:t xml:space="preserve">? LB: Yes. CW: That you have in mind? LB: Yes. CW: Okay. Well, you know, can there be legislation, well let me not say that. </w:t>
      </w:r>
      <w:r w:rsidRPr="00AA0DEC">
        <w:rPr>
          <w:rStyle w:val="Emphasis"/>
        </w:rPr>
        <w:t>It does not matter what legislation we propose, it’s not going to end black suffering</w:t>
      </w:r>
      <w:r w:rsidRPr="00AA0DEC">
        <w:rPr>
          <w:sz w:val="14"/>
        </w:rPr>
        <w:t xml:space="preserve">. </w:t>
      </w:r>
      <w:r w:rsidRPr="00AA0DEC">
        <w:rPr>
          <w:rStyle w:val="StyleUnderline"/>
        </w:rPr>
        <w:t xml:space="preserve">Perhaps the legislation might allow blacks to endure a little longer within an anti-black world, but the legislation is </w:t>
      </w:r>
      <w:r w:rsidRPr="00AA0DEC">
        <w:rPr>
          <w:rStyle w:val="Emphasis"/>
        </w:rPr>
        <w:t>not going to be an end of it.</w:t>
      </w:r>
      <w:r w:rsidRPr="00AA0DEC">
        <w:rPr>
          <w:sz w:val="14"/>
        </w:rPr>
        <w:t xml:space="preserve"> It’s as if one has placed a band aid on a very bad infection. So, for example, you can pass legislation to end global warming, or to address global warming, and maybe there is a community of blacks that live near a coal whatever plant or mine and they no longer </w:t>
      </w:r>
      <w:proofErr w:type="gramStart"/>
      <w:r w:rsidRPr="00AA0DEC">
        <w:rPr>
          <w:sz w:val="14"/>
        </w:rPr>
        <w:t>have to</w:t>
      </w:r>
      <w:proofErr w:type="gramEnd"/>
      <w:r w:rsidRPr="00AA0DEC">
        <w:rPr>
          <w:sz w:val="14"/>
        </w:rPr>
        <w:t xml:space="preserve"> mine. That’s wonderful; if they step out into the street will the police shoot them in the head? LB: Is that a question for me? CW: </w:t>
      </w:r>
      <w:proofErr w:type="spellStart"/>
      <w:r w:rsidRPr="00AA0DEC">
        <w:rPr>
          <w:sz w:val="14"/>
        </w:rPr>
        <w:t>Mhm</w:t>
      </w:r>
      <w:proofErr w:type="spellEnd"/>
      <w:r w:rsidRPr="00AA0DEC">
        <w:rPr>
          <w:sz w:val="14"/>
        </w:rPr>
        <w:t xml:space="preserve">. LB: </w:t>
      </w:r>
      <w:r w:rsidRPr="00AA0DEC">
        <w:rPr>
          <w:rStyle w:val="StyleUnderline"/>
        </w:rPr>
        <w:t xml:space="preserve">I mean, potentially, but I think … the way that I understand it, it seems possible to create those like steps toward breaking down those larger structures. CW: Yeah, </w:t>
      </w:r>
      <w:r w:rsidRPr="00AA0DEC">
        <w:rPr>
          <w:rStyle w:val="Emphasis"/>
        </w:rPr>
        <w:t>that’s the logic of the political</w:t>
      </w:r>
      <w:r w:rsidRPr="00AA0DEC">
        <w:rPr>
          <w:sz w:val="14"/>
        </w:rPr>
        <w:t xml:space="preserve">. LB: Okay. CW: </w:t>
      </w:r>
      <w:r w:rsidRPr="00AA0DEC">
        <w:rPr>
          <w:rStyle w:val="StyleUnderline"/>
        </w:rPr>
        <w:t xml:space="preserve">A kind of incrementalism will lead the way you know the kind of closer that I talked about you know that the impossible object of the political for blacks has been the very concept of closer itself. With each step we take we’re getting closer, you know. I think that’s a ruse. I think that’s a vicious ruse. You can end, you know, these policies and perhaps they no longer have to inhale coal or plants or </w:t>
      </w:r>
      <w:proofErr w:type="gramStart"/>
      <w:r w:rsidRPr="00AA0DEC">
        <w:rPr>
          <w:rStyle w:val="StyleUnderline"/>
        </w:rPr>
        <w:t>whatever</w:t>
      </w:r>
      <w:proofErr w:type="gramEnd"/>
      <w:r w:rsidRPr="00AA0DEC">
        <w:rPr>
          <w:rStyle w:val="StyleUnderline"/>
        </w:rPr>
        <w:t xml:space="preserve"> but will they be able to get a job? Will they, you know, if they’re stopped by a police officer at two o’clock in the morning getting home, can you ensure that the police won’t shoot them in the head? Can you ensure that the police are not going to terrorize the kid? Can you ensure that housing zones are not going to discriminate against them; that they can sell their house that’s next to the plant? That they’re going to get a fair shot at getting the bank mortgage? Can you ensure that they’re going to have the same access to higher </w:t>
      </w:r>
      <w:proofErr w:type="gramStart"/>
      <w:r w:rsidRPr="00AA0DEC">
        <w:rPr>
          <w:rStyle w:val="StyleUnderline"/>
        </w:rPr>
        <w:t>education</w:t>
      </w:r>
      <w:proofErr w:type="gramEnd"/>
      <w:r w:rsidRPr="00AA0DEC">
        <w:rPr>
          <w:rStyle w:val="StyleUnderline"/>
        </w:rPr>
        <w:t xml:space="preserve"> so they’ll never have to live in that plant again? Can you ensure that the black unemployment rate is going to decrease, because it’s the highest in the country of any population? </w:t>
      </w:r>
      <w:proofErr w:type="gramStart"/>
      <w:r w:rsidRPr="00AA0DEC">
        <w:rPr>
          <w:rStyle w:val="StyleUnderline"/>
        </w:rPr>
        <w:t>So</w:t>
      </w:r>
      <w:proofErr w:type="gramEnd"/>
      <w:r w:rsidRPr="00AA0DEC">
        <w:rPr>
          <w:rStyle w:val="StyleUnderline"/>
        </w:rPr>
        <w:t xml:space="preserve"> the issue is that, how many steps are necessary to ending or making, let me be generous, how many steps are necessary to making a huge dent in anti-blackness?</w:t>
      </w:r>
      <w:r w:rsidRPr="00AA0DEC">
        <w:rPr>
          <w:sz w:val="14"/>
        </w:rPr>
        <w:t xml:space="preserve"> LB: I … so … the phrase that comes to mind when you say that I guess is sort of </w:t>
      </w:r>
      <w:r w:rsidRPr="00AA0DEC">
        <w:rPr>
          <w:rStyle w:val="Emphasis"/>
        </w:rPr>
        <w:t>the perfect is the enemy of the good</w:t>
      </w:r>
      <w:r w:rsidRPr="00AA0DEC">
        <w:rPr>
          <w:sz w:val="14"/>
        </w:rPr>
        <w:t xml:space="preserve">. In so far … CW: The enemy of the good, </w:t>
      </w:r>
      <w:proofErr w:type="spellStart"/>
      <w:r w:rsidRPr="00AA0DEC">
        <w:rPr>
          <w:sz w:val="14"/>
        </w:rPr>
        <w:t>mhm</w:t>
      </w:r>
      <w:proofErr w:type="spellEnd"/>
      <w:r w:rsidRPr="00AA0DEC">
        <w:rPr>
          <w:sz w:val="14"/>
        </w:rPr>
        <w:t xml:space="preserve"> … LB: In so far as there are some possibilities that like maybe some kid doesn’t get asthma and obviously that doesn’t resolve every single issue but it’s like there is a realizable thing we can do to make someone’s life somewhat better. And like I could… CW: Who’s life is somewhat better? LB: The person who’s getting asthma. CW: Well, you know, it’s almost like there’s a homeless person in the street who’s hungry. You walk by them and put five dollars in their hand. They’re able to buy a few cheeseburgers from McDonald’s. Has that made their lives much better? LB: I mean, it’s like one or two more days they’re not as hungry. CW: Yeah, one or two more days. That’s what blacks </w:t>
      </w:r>
      <w:proofErr w:type="gramStart"/>
      <w:r w:rsidRPr="00AA0DEC">
        <w:rPr>
          <w:sz w:val="14"/>
        </w:rPr>
        <w:t>have to</w:t>
      </w:r>
      <w:proofErr w:type="gramEnd"/>
      <w:r w:rsidRPr="00AA0DEC">
        <w:rPr>
          <w:sz w:val="14"/>
        </w:rPr>
        <w:t xml:space="preserve"> look to. That is what we </w:t>
      </w:r>
      <w:proofErr w:type="gramStart"/>
      <w:r w:rsidRPr="00AA0DEC">
        <w:rPr>
          <w:sz w:val="14"/>
        </w:rPr>
        <w:t>have to</w:t>
      </w:r>
      <w:proofErr w:type="gramEnd"/>
      <w:r w:rsidRPr="00AA0DEC">
        <w:rPr>
          <w:sz w:val="14"/>
        </w:rPr>
        <w:t xml:space="preserve"> hold on to. We’re looking for one or two more days. Right? That’s what these things end up being. “Oh well at least you can survive for one or two more days.” LB: Okay, yeah that makes sense. CW: And how vicious is that? Now, </w:t>
      </w:r>
      <w:r w:rsidRPr="00AA0DEC">
        <w:rPr>
          <w:rStyle w:val="StyleUnderline"/>
        </w:rPr>
        <w:t xml:space="preserve">others don’t have to look for one or two more days, but we do. </w:t>
      </w:r>
      <w:r w:rsidRPr="00AA0DEC">
        <w:rPr>
          <w:sz w:val="14"/>
        </w:rPr>
        <w:t xml:space="preserve">You know, blacks do. Globally. And part of the </w:t>
      </w:r>
      <w:r w:rsidRPr="00AA0DEC">
        <w:rPr>
          <w:rStyle w:val="Emphasis"/>
        </w:rPr>
        <w:t xml:space="preserve">political is to give you this incremental legislation so that you can live one to two more days excluding state violence, police violence, you know other things that blacks </w:t>
      </w:r>
      <w:proofErr w:type="gramStart"/>
      <w:r w:rsidRPr="00AA0DEC">
        <w:rPr>
          <w:rStyle w:val="Emphasis"/>
        </w:rPr>
        <w:t>have to</w:t>
      </w:r>
      <w:proofErr w:type="gramEnd"/>
      <w:r w:rsidRPr="00AA0DEC">
        <w:rPr>
          <w:rStyle w:val="Emphasis"/>
        </w:rPr>
        <w:t xml:space="preserve"> endure</w:t>
      </w:r>
      <w:r w:rsidRPr="00AA0DEC">
        <w:rPr>
          <w:sz w:val="14"/>
        </w:rPr>
        <w:t xml:space="preserve">. Uhm, it is these things don’t get you, and maybe you can live for one or two more days. I mean I think the issue that I’m really trying to get at is that </w:t>
      </w:r>
      <w:r w:rsidRPr="00AA0DEC">
        <w:rPr>
          <w:rStyle w:val="Emphasis"/>
        </w:rPr>
        <w:t>there is a preponderance of things that are working to pulverize black being and that, you know, one thing cannot be extricated from it.</w:t>
      </w:r>
    </w:p>
    <w:p w14:paraId="52B84EAE" w14:textId="77777777" w:rsidR="001070A6" w:rsidRDefault="001070A6" w:rsidP="00D677DA">
      <w:pPr>
        <w:pStyle w:val="Heading2"/>
        <w:rPr>
          <w:rFonts w:eastAsia="Georgia"/>
        </w:rPr>
      </w:pPr>
      <w:r>
        <w:rPr>
          <w:rFonts w:eastAsia="Georgia"/>
        </w:rPr>
        <w:t>A2: Extinction</w:t>
      </w:r>
    </w:p>
    <w:p w14:paraId="03AF5DE1" w14:textId="77777777" w:rsidR="001070A6" w:rsidRDefault="001070A6" w:rsidP="001070A6">
      <w:pPr>
        <w:pStyle w:val="Heading4"/>
        <w:rPr>
          <w:rFonts w:eastAsia="Georgia"/>
        </w:rPr>
      </w:pPr>
      <w:r>
        <w:rPr>
          <w:rFonts w:eastAsia="Georgia"/>
        </w:rPr>
        <w:t xml:space="preserve">Antiblack violence outweighs nuclear war on magnitude BUT the sidelining tactic of nuclear rhetoric is used to ensure antiblack antagonisms are never </w:t>
      </w:r>
      <w:proofErr w:type="spellStart"/>
      <w:r>
        <w:rPr>
          <w:rFonts w:eastAsia="Georgia"/>
        </w:rPr>
        <w:t>adressed</w:t>
      </w:r>
      <w:proofErr w:type="spellEnd"/>
      <w:r>
        <w:rPr>
          <w:rFonts w:eastAsia="Georgia"/>
        </w:rPr>
        <w:t xml:space="preserve"> </w:t>
      </w:r>
    </w:p>
    <w:p w14:paraId="79B12D18" w14:textId="77777777" w:rsidR="001070A6" w:rsidRDefault="001070A6" w:rsidP="001070A6">
      <w:pPr>
        <w:rPr>
          <w:rFonts w:ascii="Georgia" w:eastAsia="Georgia" w:hAnsi="Georgia" w:cs="Georgia"/>
        </w:rPr>
      </w:pPr>
      <w:proofErr w:type="spellStart"/>
      <w:r>
        <w:rPr>
          <w:rStyle w:val="Style13ptBold"/>
        </w:rPr>
        <w:t>Omolade</w:t>
      </w:r>
      <w:proofErr w:type="spellEnd"/>
      <w:r>
        <w:rPr>
          <w:rStyle w:val="Style13ptBold"/>
        </w:rPr>
        <w:t xml:space="preserve"> 84 </w:t>
      </w:r>
      <w:r>
        <w:rPr>
          <w:rStyle w:val="Style13ptBold"/>
          <w:b w:val="0"/>
          <w:bCs w:val="0"/>
        </w:rPr>
        <w:t>(</w:t>
      </w:r>
      <w:r w:rsidRPr="4E25A5EC">
        <w:rPr>
          <w:rFonts w:ascii="Georgia" w:eastAsia="Georgia" w:hAnsi="Georgia" w:cs="Georgia"/>
        </w:rPr>
        <w:t>Barbara, Calvin College’ first dean of multicultural affairs, “Women of Color and the Nuclear Holocaust”, Women’s Studies Quarterly vol. 12, No. 2</w:t>
      </w:r>
      <w:r>
        <w:rPr>
          <w:rFonts w:ascii="Georgia" w:eastAsia="Georgia" w:hAnsi="Georgia" w:cs="Georgia"/>
        </w:rPr>
        <w:t>) recut//gene</w:t>
      </w:r>
    </w:p>
    <w:p w14:paraId="1D1BDFF1" w14:textId="77777777" w:rsidR="001070A6" w:rsidRPr="00E016D7" w:rsidRDefault="001070A6" w:rsidP="001070A6">
      <w:pPr>
        <w:ind w:right="432"/>
        <w:rPr>
          <w:rFonts w:asciiTheme="minorHAnsi" w:eastAsia="Georgia" w:hAnsiTheme="minorHAnsi" w:cs="Georgia"/>
          <w:sz w:val="14"/>
        </w:rPr>
      </w:pPr>
      <w:r w:rsidRPr="00E016D7">
        <w:rPr>
          <w:rStyle w:val="underline"/>
          <w:rFonts w:asciiTheme="minorHAnsi" w:hAnsiTheme="minorHAnsi"/>
          <w:sz w:val="21"/>
          <w:szCs w:val="21"/>
          <w:u w:val="single"/>
          <w:shd w:val="clear" w:color="auto" w:fill="FFFFFF"/>
        </w:rPr>
        <w:t>Military terror has been used to destroy resistance to racism</w:t>
      </w:r>
      <w:r w:rsidRPr="00E016D7">
        <w:rPr>
          <w:rFonts w:asciiTheme="minorHAnsi" w:hAnsiTheme="minorHAnsi"/>
          <w:sz w:val="16"/>
          <w:szCs w:val="21"/>
          <w:shd w:val="clear" w:color="auto" w:fill="FFFFFF"/>
        </w:rPr>
        <w:t xml:space="preserve">, capitalism, </w:t>
      </w:r>
      <w:r w:rsidRPr="00E016D7">
        <w:rPr>
          <w:rStyle w:val="underline"/>
          <w:rFonts w:asciiTheme="minorHAnsi" w:hAnsiTheme="minorHAnsi"/>
          <w:sz w:val="21"/>
          <w:szCs w:val="21"/>
          <w:u w:val="single"/>
          <w:shd w:val="clear" w:color="auto" w:fill="FFFFFF"/>
        </w:rPr>
        <w:t>and militarism,</w:t>
      </w:r>
      <w:r w:rsidRPr="00E016D7">
        <w:rPr>
          <w:rFonts w:asciiTheme="minorHAnsi" w:hAnsiTheme="minorHAnsi"/>
          <w:sz w:val="16"/>
          <w:szCs w:val="21"/>
          <w:shd w:val="clear" w:color="auto" w:fill="FFFFFF"/>
        </w:rPr>
        <w:t xml:space="preserve"> for the </w:t>
      </w:r>
      <w:r w:rsidRPr="00E016D7">
        <w:rPr>
          <w:rStyle w:val="underline"/>
          <w:rFonts w:asciiTheme="minorHAnsi" w:hAnsiTheme="minorHAnsi"/>
          <w:sz w:val="21"/>
          <w:szCs w:val="21"/>
          <w:u w:val="single"/>
          <w:shd w:val="clear" w:color="auto" w:fill="FFFFFF"/>
        </w:rPr>
        <w:t>fear of violent reprisals has taught people to feel</w:t>
      </w:r>
      <w:r w:rsidRPr="00E016D7">
        <w:rPr>
          <w:rFonts w:asciiTheme="minorHAnsi" w:hAnsiTheme="minorHAnsi"/>
          <w:sz w:val="16"/>
          <w:szCs w:val="21"/>
          <w:shd w:val="clear" w:color="auto" w:fill="FFFFFF"/>
        </w:rPr>
        <w:t xml:space="preserve"> the </w:t>
      </w:r>
      <w:r w:rsidRPr="00E016D7">
        <w:rPr>
          <w:rStyle w:val="underline"/>
          <w:rFonts w:asciiTheme="minorHAnsi" w:hAnsiTheme="minorHAnsi"/>
          <w:sz w:val="21"/>
          <w:szCs w:val="21"/>
          <w:u w:val="single"/>
          <w:shd w:val="clear" w:color="auto" w:fill="FFFFFF"/>
        </w:rPr>
        <w:t>powerless</w:t>
      </w:r>
      <w:r w:rsidRPr="00E016D7">
        <w:rPr>
          <w:rFonts w:asciiTheme="minorHAnsi" w:hAnsiTheme="minorHAnsi"/>
          <w:sz w:val="16"/>
          <w:szCs w:val="21"/>
          <w:shd w:val="clear" w:color="auto" w:fill="FFFFFF"/>
        </w:rPr>
        <w:t xml:space="preserve"> attempt </w:t>
      </w:r>
      <w:r w:rsidRPr="00E016D7">
        <w:rPr>
          <w:rStyle w:val="underline"/>
          <w:rFonts w:asciiTheme="minorHAnsi" w:hAnsiTheme="minorHAnsi"/>
          <w:sz w:val="21"/>
          <w:szCs w:val="21"/>
          <w:u w:val="single"/>
          <w:shd w:val="clear" w:color="auto" w:fill="FFFFFF"/>
        </w:rPr>
        <w:t>to change the world.</w:t>
      </w:r>
      <w:r w:rsidRPr="00E016D7">
        <w:rPr>
          <w:rFonts w:asciiTheme="minorHAnsi" w:hAnsiTheme="minorHAnsi"/>
          <w:sz w:val="16"/>
          <w:szCs w:val="21"/>
          <w:shd w:val="clear" w:color="auto" w:fill="FFFFFF"/>
        </w:rPr>
        <w:t xml:space="preserve"> Too often the statistics and other information on </w:t>
      </w:r>
      <w:r w:rsidRPr="00E016D7">
        <w:rPr>
          <w:rStyle w:val="underline"/>
          <w:rFonts w:asciiTheme="minorHAnsi" w:hAnsiTheme="minorHAnsi"/>
          <w:sz w:val="21"/>
          <w:szCs w:val="21"/>
          <w:u w:val="single"/>
          <w:shd w:val="clear" w:color="auto" w:fill="FFFFFF"/>
        </w:rPr>
        <w:t>nuclear arsenals have merely reinforced</w:t>
      </w:r>
      <w:r w:rsidRPr="00E016D7">
        <w:rPr>
          <w:rFonts w:asciiTheme="minorHAnsi" w:hAnsiTheme="minorHAnsi"/>
          <w:sz w:val="16"/>
          <w:szCs w:val="21"/>
          <w:shd w:val="clear" w:color="auto" w:fill="FFFFFF"/>
        </w:rPr>
        <w:t xml:space="preserve"> the </w:t>
      </w:r>
      <w:r w:rsidRPr="00E016D7">
        <w:rPr>
          <w:rStyle w:val="underline"/>
          <w:rFonts w:asciiTheme="minorHAnsi" w:hAnsiTheme="minorHAnsi"/>
          <w:sz w:val="21"/>
          <w:szCs w:val="21"/>
          <w:u w:val="single"/>
          <w:shd w:val="clear" w:color="auto" w:fill="FFFFFF"/>
        </w:rPr>
        <w:t>military</w:t>
      </w:r>
      <w:r w:rsidRPr="00E016D7">
        <w:rPr>
          <w:rFonts w:asciiTheme="minorHAnsi" w:hAnsiTheme="minorHAnsi"/>
          <w:sz w:val="16"/>
          <w:szCs w:val="21"/>
          <w:shd w:val="clear" w:color="auto" w:fill="FFFFFF"/>
        </w:rPr>
        <w:t xml:space="preserve">'s </w:t>
      </w:r>
      <w:r w:rsidRPr="00E016D7">
        <w:rPr>
          <w:rStyle w:val="underline"/>
          <w:rFonts w:asciiTheme="minorHAnsi" w:hAnsiTheme="minorHAnsi"/>
          <w:sz w:val="21"/>
          <w:szCs w:val="21"/>
          <w:u w:val="single"/>
          <w:shd w:val="clear" w:color="auto" w:fill="FFFFFF"/>
        </w:rPr>
        <w:t>power to terrorize</w:t>
      </w:r>
      <w:r w:rsidRPr="00E016D7">
        <w:rPr>
          <w:rFonts w:asciiTheme="minorHAnsi" w:hAnsiTheme="minorHAnsi"/>
          <w:sz w:val="16"/>
          <w:szCs w:val="21"/>
          <w:shd w:val="clear" w:color="auto" w:fill="FFFFFF"/>
        </w:rPr>
        <w:t xml:space="preserve"> people into submission or </w:t>
      </w:r>
      <w:r w:rsidRPr="00E016D7">
        <w:rPr>
          <w:rStyle w:val="underline"/>
          <w:rFonts w:asciiTheme="minorHAnsi" w:hAnsiTheme="minorHAnsi"/>
          <w:sz w:val="21"/>
          <w:szCs w:val="21"/>
          <w:u w:val="single"/>
          <w:shd w:val="clear" w:color="auto" w:fill="FFFFFF"/>
        </w:rPr>
        <w:t xml:space="preserve">into "doomsday" </w:t>
      </w:r>
      <w:proofErr w:type="gramStart"/>
      <w:r w:rsidRPr="00E016D7">
        <w:rPr>
          <w:rStyle w:val="underline"/>
          <w:rFonts w:asciiTheme="minorHAnsi" w:hAnsiTheme="minorHAnsi"/>
          <w:sz w:val="21"/>
          <w:szCs w:val="21"/>
          <w:u w:val="single"/>
          <w:shd w:val="clear" w:color="auto" w:fill="FFFFFF"/>
        </w:rPr>
        <w:t xml:space="preserve">protests </w:t>
      </w:r>
      <w:r w:rsidRPr="00E016D7">
        <w:rPr>
          <w:rFonts w:asciiTheme="minorHAnsi" w:hAnsiTheme="minorHAnsi"/>
          <w:sz w:val="16"/>
          <w:szCs w:val="21"/>
          <w:shd w:val="clear" w:color="auto" w:fill="FFFFFF"/>
        </w:rPr>
        <w:t>against</w:t>
      </w:r>
      <w:proofErr w:type="gramEnd"/>
      <w:r w:rsidRPr="00E016D7">
        <w:rPr>
          <w:rFonts w:asciiTheme="minorHAnsi" w:hAnsiTheme="minorHAnsi"/>
          <w:sz w:val="16"/>
          <w:szCs w:val="21"/>
          <w:shd w:val="clear" w:color="auto" w:fill="FFFFFF"/>
        </w:rPr>
        <w:t xml:space="preserve"> death. The question of nuclear disarmament is not a psychological question or a technological question, but rather a political question. </w:t>
      </w:r>
      <w:r w:rsidRPr="00E016D7">
        <w:rPr>
          <w:rStyle w:val="underline"/>
          <w:rFonts w:asciiTheme="minorHAnsi" w:hAnsiTheme="minorHAnsi"/>
          <w:sz w:val="21"/>
          <w:szCs w:val="21"/>
          <w:u w:val="single"/>
          <w:shd w:val="clear" w:color="auto" w:fill="FFFFFF"/>
        </w:rPr>
        <w:t>Nuclear arsenals</w:t>
      </w:r>
      <w:r w:rsidRPr="00E016D7">
        <w:rPr>
          <w:rFonts w:asciiTheme="minorHAnsi" w:hAnsiTheme="minorHAnsi"/>
          <w:sz w:val="16"/>
          <w:szCs w:val="21"/>
          <w:shd w:val="clear" w:color="auto" w:fill="FFFFFF"/>
        </w:rPr>
        <w:t xml:space="preserve"> and nuclear power are part of </w:t>
      </w:r>
      <w:r w:rsidRPr="00E016D7">
        <w:rPr>
          <w:rStyle w:val="underline"/>
          <w:rFonts w:asciiTheme="minorHAnsi" w:hAnsiTheme="minorHAnsi"/>
          <w:sz w:val="21"/>
          <w:szCs w:val="21"/>
          <w:u w:val="single"/>
          <w:shd w:val="clear" w:color="auto" w:fill="FFFFFF"/>
        </w:rPr>
        <w:t>a rational and holistic system in which those in power hold power over all aspects of world society.</w:t>
      </w:r>
      <w:r w:rsidRPr="00E016D7">
        <w:rPr>
          <w:rFonts w:asciiTheme="minorHAnsi" w:hAnsiTheme="minorHAnsi"/>
          <w:sz w:val="16"/>
          <w:szCs w:val="21"/>
          <w:shd w:val="clear" w:color="auto" w:fill="FFFFFF"/>
        </w:rPr>
        <w:t xml:space="preserve"> It is irrelevant whether they are called "mad" or "sane" by protestors and critics of the system. The fact remains that they are men, </w:t>
      </w:r>
      <w:r w:rsidRPr="00E016D7">
        <w:rPr>
          <w:rStyle w:val="underline"/>
          <w:rFonts w:asciiTheme="minorHAnsi" w:hAnsiTheme="minorHAnsi"/>
          <w:sz w:val="21"/>
          <w:szCs w:val="21"/>
          <w:u w:val="single"/>
          <w:shd w:val="clear" w:color="auto" w:fill="FFFFFF"/>
        </w:rPr>
        <w:t>initiating and carrying out the dictates of a rational system of military terror</w:t>
      </w:r>
      <w:r w:rsidRPr="00E016D7">
        <w:rPr>
          <w:rFonts w:asciiTheme="minorHAnsi" w:hAnsiTheme="minorHAnsi"/>
          <w:sz w:val="16"/>
          <w:szCs w:val="21"/>
          <w:shd w:val="clear" w:color="auto" w:fill="FFFFFF"/>
        </w:rPr>
        <w:t>. Calling them "mad" or considering them military "male chauvinists," assures only that the responsibility of each man in the Pentagon will never be understood clearly enough to wage an effective political struggle against it.</w:t>
      </w:r>
      <w:r w:rsidRPr="00E016D7">
        <w:rPr>
          <w:rStyle w:val="underline"/>
          <w:rFonts w:asciiTheme="minorHAnsi" w:hAnsiTheme="minorHAnsi"/>
          <w:sz w:val="21"/>
          <w:szCs w:val="21"/>
          <w:u w:val="single"/>
          <w:shd w:val="clear" w:color="auto" w:fill="FFFFFF"/>
        </w:rPr>
        <w:t xml:space="preserve"> Nuclear disarmament and peace are political questions</w:t>
      </w:r>
      <w:r w:rsidRPr="00E016D7">
        <w:rPr>
          <w:rFonts w:asciiTheme="minorHAnsi" w:hAnsiTheme="minorHAnsi"/>
          <w:sz w:val="16"/>
          <w:szCs w:val="21"/>
          <w:shd w:val="clear" w:color="auto" w:fill="FFFFFF"/>
        </w:rPr>
        <w:t xml:space="preserve"> requiring political solutions of accountability and struggle </w:t>
      </w:r>
      <w:r w:rsidRPr="00E016D7">
        <w:rPr>
          <w:rStyle w:val="underline"/>
          <w:rFonts w:asciiTheme="minorHAnsi" w:hAnsiTheme="minorHAnsi"/>
          <w:sz w:val="21"/>
          <w:szCs w:val="21"/>
          <w:u w:val="single"/>
          <w:shd w:val="clear" w:color="auto" w:fill="FFFFFF"/>
        </w:rPr>
        <w:t>around who has the power to determine the destiny of the earth.</w:t>
      </w:r>
      <w:r w:rsidRPr="00E016D7">
        <w:rPr>
          <w:rFonts w:asciiTheme="minorHAnsi" w:hAnsiTheme="minorHAnsi"/>
          <w:sz w:val="16"/>
          <w:szCs w:val="21"/>
          <w:shd w:val="clear" w:color="auto" w:fill="FFFFFF"/>
        </w:rPr>
        <w:t xml:space="preserve"> The demand for unconditional U.S. disarmament holds that the U.S. government is responsible for its actions and should be held accountable for them.</w:t>
      </w:r>
      <w:r w:rsidRPr="00E016D7">
        <w:rPr>
          <w:rFonts w:asciiTheme="minorHAnsi" w:eastAsia="Georgia" w:hAnsiTheme="minorHAnsi" w:cs="Georgia"/>
          <w:sz w:val="16"/>
        </w:rPr>
        <w:t xml:space="preserve"> </w:t>
      </w:r>
      <w:r w:rsidRPr="00E016D7">
        <w:rPr>
          <w:rFonts w:asciiTheme="minorHAnsi" w:eastAsia="Georgia" w:hAnsiTheme="minorHAnsi" w:cs="Georgia"/>
          <w:sz w:val="14"/>
        </w:rPr>
        <w:t xml:space="preserve">To raise these issues effectively, </w:t>
      </w:r>
      <w:r w:rsidRPr="00E016D7">
        <w:rPr>
          <w:rStyle w:val="StyleUnderline"/>
          <w:rFonts w:asciiTheme="minorHAnsi" w:hAnsiTheme="minorHAnsi"/>
        </w:rPr>
        <w:t>the movement for nuclear disarmament must overcome its reluctance to speak in terms of power, of institutional racism, and imperialist military terror</w:t>
      </w:r>
      <w:r w:rsidRPr="00E016D7">
        <w:rPr>
          <w:rFonts w:asciiTheme="minorHAnsi" w:eastAsia="Georgia" w:hAnsiTheme="minorHAnsi" w:cs="Georgia"/>
          <w:sz w:val="14"/>
        </w:rPr>
        <w:t xml:space="preserve">. </w:t>
      </w:r>
      <w:r w:rsidRPr="00E016D7">
        <w:rPr>
          <w:rStyle w:val="StyleUnderline"/>
          <w:rFonts w:asciiTheme="minorHAnsi" w:hAnsiTheme="minorHAnsi"/>
        </w:rPr>
        <w:t>The issues of nuclear disarmament and peace have been mystified because they have been placed within a doomsday frame which separates these issues from other ones</w:t>
      </w:r>
      <w:r w:rsidRPr="00E016D7">
        <w:rPr>
          <w:rFonts w:asciiTheme="minorHAnsi" w:eastAsia="Georgia" w:hAnsiTheme="minorHAnsi" w:cs="Georgia"/>
          <w:sz w:val="14"/>
        </w:rPr>
        <w:t xml:space="preserve">, saying, </w:t>
      </w:r>
      <w:r w:rsidRPr="00E016D7">
        <w:rPr>
          <w:rFonts w:asciiTheme="minorHAnsi" w:eastAsia="Georgia" w:hAnsiTheme="minorHAnsi" w:cs="Georgia"/>
          <w:sz w:val="14"/>
          <w:szCs w:val="20"/>
        </w:rPr>
        <w:t>"</w:t>
      </w:r>
      <w:r w:rsidRPr="00E016D7">
        <w:rPr>
          <w:rStyle w:val="StyleUnderline"/>
          <w:rFonts w:asciiTheme="minorHAnsi" w:hAnsiTheme="minorHAnsi"/>
        </w:rPr>
        <w:t>How can we talk about struggles against racism, poverty, and exploitation when there will be no world after they drop the bombs</w:t>
      </w:r>
      <w:r w:rsidRPr="00E016D7">
        <w:rPr>
          <w:rFonts w:asciiTheme="minorHAnsi" w:eastAsia="Georgia" w:hAnsiTheme="minorHAnsi" w:cs="Georgia"/>
          <w:sz w:val="14"/>
          <w:szCs w:val="20"/>
        </w:rPr>
        <w:t xml:space="preserve">?" </w:t>
      </w:r>
      <w:r w:rsidRPr="00E016D7">
        <w:rPr>
          <w:rStyle w:val="Emphasis"/>
          <w:rFonts w:asciiTheme="minorHAnsi" w:hAnsiTheme="minorHAnsi"/>
        </w:rPr>
        <w:t>The struggle for peace cannot be separated from, nor considered more sacrosanct than, other struggles concerned with human life and change</w:t>
      </w:r>
      <w:r w:rsidRPr="00E016D7">
        <w:rPr>
          <w:rFonts w:asciiTheme="minorHAnsi" w:eastAsia="Georgia" w:hAnsiTheme="minorHAnsi" w:cs="Georgia"/>
          <w:sz w:val="14"/>
        </w:rPr>
        <w:t xml:space="preserve">. In </w:t>
      </w:r>
      <w:proofErr w:type="gramStart"/>
      <w:r w:rsidRPr="00E016D7">
        <w:rPr>
          <w:rFonts w:asciiTheme="minorHAnsi" w:eastAsia="Georgia" w:hAnsiTheme="minorHAnsi" w:cs="Georgia"/>
          <w:sz w:val="14"/>
        </w:rPr>
        <w:t>April,</w:t>
      </w:r>
      <w:proofErr w:type="gramEnd"/>
      <w:r w:rsidRPr="00E016D7">
        <w:rPr>
          <w:rFonts w:asciiTheme="minorHAnsi" w:eastAsia="Georgia" w:hAnsiTheme="minorHAnsi" w:cs="Georgia"/>
          <w:sz w:val="14"/>
        </w:rPr>
        <w:t xml:space="preserve"> 1979, the U.S. Arms Control and Disarmament Agency released a report on the </w:t>
      </w:r>
      <w:r w:rsidRPr="00E016D7">
        <w:rPr>
          <w:rStyle w:val="StyleUnderline"/>
          <w:rFonts w:asciiTheme="minorHAnsi" w:hAnsiTheme="minorHAnsi"/>
        </w:rPr>
        <w:t>effects of nuclear war</w:t>
      </w:r>
      <w:r w:rsidRPr="00E016D7">
        <w:rPr>
          <w:rFonts w:asciiTheme="minorHAnsi" w:eastAsia="Georgia" w:hAnsiTheme="minorHAnsi" w:cs="Georgia"/>
          <w:sz w:val="14"/>
        </w:rPr>
        <w:t xml:space="preserve"> that concludes that, </w:t>
      </w:r>
      <w:r w:rsidRPr="00E016D7">
        <w:rPr>
          <w:rFonts w:asciiTheme="minorHAnsi" w:eastAsia="Georgia" w:hAnsiTheme="minorHAnsi" w:cs="Georgia"/>
          <w:sz w:val="14"/>
          <w:szCs w:val="20"/>
        </w:rPr>
        <w:t xml:space="preserve">in a </w:t>
      </w:r>
      <w:r w:rsidRPr="00E016D7">
        <w:rPr>
          <w:rFonts w:asciiTheme="minorHAnsi" w:eastAsia="Georgia" w:hAnsiTheme="minorHAnsi" w:cs="Georgia"/>
          <w:sz w:val="14"/>
        </w:rPr>
        <w:t xml:space="preserve">general </w:t>
      </w:r>
      <w:r w:rsidRPr="00E016D7">
        <w:rPr>
          <w:rFonts w:asciiTheme="minorHAnsi" w:eastAsia="Georgia" w:hAnsiTheme="minorHAnsi" w:cs="Georgia"/>
          <w:sz w:val="14"/>
          <w:szCs w:val="20"/>
        </w:rPr>
        <w:t xml:space="preserve">nuclear war </w:t>
      </w:r>
      <w:r w:rsidRPr="00E016D7">
        <w:rPr>
          <w:rFonts w:asciiTheme="minorHAnsi" w:eastAsia="Georgia" w:hAnsiTheme="minorHAnsi" w:cs="Georgia"/>
          <w:sz w:val="14"/>
        </w:rPr>
        <w:t xml:space="preserve">between the United States and the Soviet Union, </w:t>
      </w:r>
      <w:r w:rsidRPr="00E016D7">
        <w:rPr>
          <w:rStyle w:val="StyleUnderline"/>
          <w:rFonts w:asciiTheme="minorHAnsi" w:hAnsiTheme="minorHAnsi"/>
        </w:rPr>
        <w:t>25 to 100 million people would be killed</w:t>
      </w:r>
      <w:r w:rsidRPr="00E016D7">
        <w:rPr>
          <w:rFonts w:asciiTheme="minorHAnsi" w:eastAsia="Georgia" w:hAnsiTheme="minorHAnsi" w:cs="Georgia"/>
          <w:sz w:val="14"/>
          <w:szCs w:val="20"/>
        </w:rPr>
        <w:t xml:space="preserve">. This is </w:t>
      </w:r>
      <w:r w:rsidRPr="00E016D7">
        <w:rPr>
          <w:rFonts w:asciiTheme="minorHAnsi" w:eastAsia="Georgia" w:hAnsiTheme="minorHAnsi" w:cs="Georgia"/>
          <w:sz w:val="14"/>
        </w:rPr>
        <w:t xml:space="preserve">approximately </w:t>
      </w:r>
      <w:r w:rsidRPr="00E016D7">
        <w:rPr>
          <w:rStyle w:val="Emphasis"/>
          <w:rFonts w:asciiTheme="minorHAnsi" w:hAnsiTheme="minorHAnsi"/>
        </w:rPr>
        <w:t>the same number of African people who died between 1492 and 1890 as a result of the African slave trade to the New World</w:t>
      </w:r>
      <w:r w:rsidRPr="00E016D7">
        <w:rPr>
          <w:rFonts w:asciiTheme="minorHAnsi" w:eastAsia="Georgia" w:hAnsiTheme="minorHAnsi" w:cs="Georgia"/>
          <w:sz w:val="14"/>
        </w:rPr>
        <w:t xml:space="preserve">. The same federal report also comments on the destruction of urban housing that would cause massive shortages after a nuclear war, as well as on the crops that would be lost, causing massive food shortages. </w:t>
      </w:r>
      <w:r w:rsidRPr="00E016D7">
        <w:rPr>
          <w:rStyle w:val="StyleUnderline"/>
          <w:rFonts w:asciiTheme="minorHAnsi" w:hAnsiTheme="minorHAnsi"/>
        </w:rPr>
        <w:t xml:space="preserve">Of course, for people of color the world over, starvation is already a common problem, when, for example, a nation's crops are grown for export rather than to feed its own people. And the housing of people of color throughout the world's urban areas is already blighted and inhumane: </w:t>
      </w:r>
      <w:r w:rsidRPr="00E016D7">
        <w:rPr>
          <w:rFonts w:asciiTheme="minorHAnsi" w:eastAsia="Georgia" w:hAnsiTheme="minorHAnsi" w:cs="Georgia"/>
          <w:sz w:val="14"/>
        </w:rPr>
        <w:t xml:space="preserve">families live in shacks, shanty towns, or on the streets; even in the urban areas of North America, the poor may live without heat or running water. </w:t>
      </w:r>
      <w:r w:rsidRPr="00E016D7">
        <w:rPr>
          <w:rFonts w:asciiTheme="minorHAnsi" w:eastAsia="Georgia" w:hAnsiTheme="minorHAnsi" w:cs="Georgia"/>
          <w:sz w:val="14"/>
          <w:szCs w:val="20"/>
        </w:rPr>
        <w:t>For people of color, the world as we knew it ended centuries ago</w:t>
      </w:r>
      <w:r w:rsidRPr="00E016D7">
        <w:rPr>
          <w:rFonts w:asciiTheme="minorHAnsi" w:eastAsia="Georgia" w:hAnsiTheme="minorHAnsi" w:cs="Georgia"/>
          <w:sz w:val="14"/>
        </w:rPr>
        <w:t>. Our world, with its own languages, customs and ways, ended</w:t>
      </w:r>
      <w:r w:rsidRPr="00E016D7">
        <w:rPr>
          <w:rStyle w:val="StyleUnderline"/>
          <w:rFonts w:asciiTheme="minorHAnsi" w:hAnsiTheme="minorHAnsi"/>
        </w:rPr>
        <w:t xml:space="preserve">. And we are only now beginning to see with increasing clarity that our task is to reclaim that world, struggle for it, and </w:t>
      </w:r>
      <w:proofErr w:type="spellStart"/>
      <w:r w:rsidRPr="00E016D7">
        <w:rPr>
          <w:rStyle w:val="StyleUnderline"/>
          <w:rFonts w:asciiTheme="minorHAnsi" w:hAnsiTheme="minorHAnsi"/>
        </w:rPr>
        <w:t>rebuld</w:t>
      </w:r>
      <w:proofErr w:type="spellEnd"/>
      <w:r w:rsidRPr="00E016D7">
        <w:rPr>
          <w:rStyle w:val="StyleUnderline"/>
          <w:rFonts w:asciiTheme="minorHAnsi" w:hAnsiTheme="minorHAnsi"/>
        </w:rPr>
        <w:t xml:space="preserve"> it in our own image</w:t>
      </w:r>
      <w:r w:rsidRPr="00E016D7">
        <w:rPr>
          <w:rFonts w:asciiTheme="minorHAnsi" w:eastAsia="Georgia" w:hAnsiTheme="minorHAnsi" w:cs="Georgia"/>
          <w:sz w:val="14"/>
          <w:szCs w:val="20"/>
        </w:rPr>
        <w:t xml:space="preserve">. </w:t>
      </w:r>
      <w:r w:rsidRPr="00E016D7">
        <w:rPr>
          <w:rStyle w:val="StyleUnderline"/>
          <w:rFonts w:asciiTheme="minorHAnsi" w:hAnsiTheme="minorHAnsi"/>
        </w:rPr>
        <w:t>The "death culture" we live in has convinced many to be more concerned with death than with life, more willing to demonstrate for "survival at any cost" than to struggle for liberty and peace with dignity. Nuclear disarmament becomes a safe issue when it is not linked to the daily and historic issues of racism, to the ways in which people of color continue to be murdered. Acts of war, nuclear holocausts, and genocide have already been declared on our jobs, our housing, our schools, our families, and our lands</w:t>
      </w:r>
      <w:r w:rsidRPr="00E016D7">
        <w:rPr>
          <w:rFonts w:asciiTheme="minorHAnsi" w:eastAsia="Georgia" w:hAnsiTheme="minorHAnsi" w:cs="Georgia"/>
          <w:sz w:val="14"/>
        </w:rPr>
        <w:t>.</w:t>
      </w:r>
    </w:p>
    <w:p w14:paraId="516ADB85" w14:textId="77777777" w:rsidR="001070A6" w:rsidRPr="00E016D7" w:rsidRDefault="001070A6" w:rsidP="001070A6">
      <w:pPr>
        <w:rPr>
          <w:sz w:val="14"/>
        </w:rPr>
      </w:pPr>
    </w:p>
    <w:p w14:paraId="0B745549" w14:textId="77777777" w:rsidR="001070A6" w:rsidRDefault="001070A6" w:rsidP="001070A6">
      <w:pPr>
        <w:pStyle w:val="Heading4"/>
      </w:pPr>
      <w:r>
        <w:t xml:space="preserve">Extinction is now for black folk and the aff </w:t>
      </w:r>
      <w:proofErr w:type="spellStart"/>
      <w:proofErr w:type="gramStart"/>
      <w:r>
        <w:t>cant</w:t>
      </w:r>
      <w:proofErr w:type="spellEnd"/>
      <w:proofErr w:type="gramEnd"/>
      <w:r>
        <w:t xml:space="preserve"> solve</w:t>
      </w:r>
    </w:p>
    <w:p w14:paraId="08F88E71" w14:textId="77777777" w:rsidR="001070A6" w:rsidRPr="00E016D7" w:rsidRDefault="001070A6" w:rsidP="001070A6">
      <w:proofErr w:type="spellStart"/>
      <w:r>
        <w:rPr>
          <w:b/>
          <w:bCs/>
          <w:color w:val="000000"/>
          <w:sz w:val="26"/>
          <w:szCs w:val="26"/>
        </w:rPr>
        <w:t>Kendi</w:t>
      </w:r>
      <w:proofErr w:type="spellEnd"/>
      <w:r>
        <w:rPr>
          <w:b/>
          <w:bCs/>
          <w:color w:val="000000"/>
          <w:sz w:val="26"/>
          <w:szCs w:val="26"/>
        </w:rPr>
        <w:t>, 20</w:t>
      </w:r>
      <w:r>
        <w:rPr>
          <w:color w:val="000000"/>
        </w:rPr>
        <w:t> (</w:t>
      </w:r>
      <w:proofErr w:type="spellStart"/>
      <w:r>
        <w:rPr>
          <w:color w:val="000000"/>
        </w:rPr>
        <w:t>Ibram</w:t>
      </w:r>
      <w:proofErr w:type="spellEnd"/>
      <w:r>
        <w:rPr>
          <w:color w:val="000000"/>
        </w:rPr>
        <w:t xml:space="preserve"> X. </w:t>
      </w:r>
      <w:proofErr w:type="spellStart"/>
      <w:r>
        <w:rPr>
          <w:color w:val="000000"/>
        </w:rPr>
        <w:t>Kendi</w:t>
      </w:r>
      <w:proofErr w:type="spellEnd"/>
      <w:r>
        <w:rPr>
          <w:color w:val="000000"/>
        </w:rPr>
        <w:t>, 6-1-2020, accessed on 7-7-2020, The Atlantic, "The American Nightmare", https://www.theatlantic.com/ideas/archive/2020/06/american-nightmare/612457/) //gene</w:t>
      </w:r>
    </w:p>
    <w:p w14:paraId="427D2C04" w14:textId="77777777" w:rsidR="001070A6" w:rsidRDefault="001070A6" w:rsidP="001070A6">
      <w:pPr>
        <w:rPr>
          <w:sz w:val="14"/>
        </w:rPr>
      </w:pPr>
      <w:r w:rsidRPr="00E016D7">
        <w:rPr>
          <w:sz w:val="14"/>
        </w:rPr>
        <w:t xml:space="preserve">Hoffman’s </w:t>
      </w:r>
      <w:r w:rsidRPr="00E016D7">
        <w:rPr>
          <w:rStyle w:val="StyleUnderline"/>
        </w:rPr>
        <w:t>Race Traits helped legitimize two nascent fields that are now converging on black lives: public health and criminology</w:t>
      </w:r>
      <w:r w:rsidRPr="00E016D7">
        <w:rPr>
          <w:sz w:val="14"/>
        </w:rPr>
        <w:t xml:space="preserve">. Hoffman knew his work was “a most severe condemnation of moderate attempts of superior races to lift inferior races to their elevated positions.” He rejected that sort of assimilationist racism, in favor of his own segregationist racism. </w:t>
      </w:r>
      <w:r w:rsidRPr="00E016D7">
        <w:rPr>
          <w:rStyle w:val="StyleUnderline"/>
        </w:rPr>
        <w:t>The data “speak for themselves,” he wrote. White Americans had been naturally selected for health, life, and evolution. Black Americans had been naturally selected for disease, death, and extinction. “Gradual</w:t>
      </w:r>
      <w:r w:rsidRPr="00E016D7">
        <w:rPr>
          <w:sz w:val="14"/>
        </w:rPr>
        <w:t xml:space="preserve"> </w:t>
      </w:r>
      <w:r w:rsidRPr="00E016D7">
        <w:rPr>
          <w:rStyle w:val="Emphasis"/>
        </w:rPr>
        <w:t>extinction</w:t>
      </w:r>
      <w:r w:rsidRPr="00E016D7">
        <w:rPr>
          <w:sz w:val="14"/>
        </w:rPr>
        <w:t>,” the book concluded, “</w:t>
      </w:r>
      <w:r w:rsidRPr="00E016D7">
        <w:rPr>
          <w:rStyle w:val="StyleUnderline"/>
        </w:rPr>
        <w:t>is only a question of time</w:t>
      </w:r>
      <w:r w:rsidRPr="00E016D7">
        <w:rPr>
          <w:sz w:val="14"/>
        </w:rPr>
        <w:t xml:space="preserve">.” </w:t>
      </w:r>
      <w:r w:rsidRPr="00E016D7">
        <w:rPr>
          <w:rStyle w:val="StyleUnderline"/>
        </w:rPr>
        <w:t>Let them die, Hoffman seemed to be saying</w:t>
      </w:r>
      <w:r w:rsidRPr="00E016D7">
        <w:rPr>
          <w:sz w:val="14"/>
        </w:rPr>
        <w:t xml:space="preserve">. That thought has echoed through time, down to our deadly moment in time, when police officers in Minneapolis let George Floyd die. With its pages and pages of statistical charts, Race Traits helped catapult Hoffman into national and international prominence as the “dean” of American statisticians. In his day, Hoffman “achieved greatness,” assessed his biographer. “His career illustrates the fulfillment of the ‘American dream.’” </w:t>
      </w:r>
      <w:proofErr w:type="gramStart"/>
      <w:r w:rsidRPr="00E016D7">
        <w:rPr>
          <w:sz w:val="14"/>
        </w:rPr>
        <w:t>Actually, his</w:t>
      </w:r>
      <w:proofErr w:type="gramEnd"/>
      <w:r w:rsidRPr="00E016D7">
        <w:rPr>
          <w:sz w:val="14"/>
        </w:rPr>
        <w:t xml:space="preserve"> career illustrates the fulfillment of </w:t>
      </w:r>
      <w:r w:rsidRPr="00E016D7">
        <w:rPr>
          <w:rStyle w:val="Emphasis"/>
        </w:rPr>
        <w:t>the American nightmare</w:t>
      </w:r>
      <w:r w:rsidRPr="00E016D7">
        <w:rPr>
          <w:sz w:val="14"/>
        </w:rPr>
        <w:t xml:space="preserve">—a nightmare </w:t>
      </w:r>
      <w:r w:rsidRPr="00E016D7">
        <w:rPr>
          <w:rStyle w:val="StyleUnderline"/>
        </w:rPr>
        <w:t>still being experienced 124 years later from Minneapolis to Louisville, from Central Park to untold numbers of black coronavirus patients parked in hospitals, on unemployment lines, and in graves</w:t>
      </w:r>
      <w:r w:rsidRPr="00E016D7">
        <w:rPr>
          <w:sz w:val="14"/>
        </w:rPr>
        <w:t>. “</w:t>
      </w:r>
      <w:r w:rsidRPr="00E016D7">
        <w:rPr>
          <w:rStyle w:val="Emphasis"/>
        </w:rPr>
        <w:t>We don’t see any American dream,”</w:t>
      </w:r>
      <w:r w:rsidRPr="00E016D7">
        <w:rPr>
          <w:sz w:val="14"/>
        </w:rPr>
        <w:t xml:space="preserve"> </w:t>
      </w:r>
      <w:r w:rsidRPr="00E016D7">
        <w:rPr>
          <w:rStyle w:val="StyleUnderline"/>
        </w:rPr>
        <w:t>Malcolm X said</w:t>
      </w:r>
      <w:r w:rsidRPr="00E016D7">
        <w:rPr>
          <w:sz w:val="14"/>
        </w:rPr>
        <w:t xml:space="preserve"> in 1964. “</w:t>
      </w:r>
      <w:r w:rsidRPr="00E016D7">
        <w:rPr>
          <w:rStyle w:val="Emphasis"/>
        </w:rPr>
        <w:t>We’ve experienced only the American nightmare</w:t>
      </w:r>
      <w:r w:rsidRPr="00E016D7">
        <w:rPr>
          <w:sz w:val="14"/>
        </w:rPr>
        <w:t xml:space="preserve">.” A nightmare is essentially a </w:t>
      </w:r>
      <w:r w:rsidRPr="00E016D7">
        <w:rPr>
          <w:rStyle w:val="StyleUnderline"/>
        </w:rPr>
        <w:t>horror story of danger</w:t>
      </w:r>
      <w:r w:rsidRPr="00E016D7">
        <w:rPr>
          <w:sz w:val="14"/>
        </w:rPr>
        <w:t xml:space="preserve">, but it is not wholly a horror story. Black people experience joy, love, peace, safety. But as in any horror story, </w:t>
      </w:r>
      <w:r w:rsidRPr="00E016D7">
        <w:rPr>
          <w:rStyle w:val="Emphasis"/>
        </w:rPr>
        <w:t>those unforgettable moments of toil, terror, and trauma have made danger essential to the black experience in racist America.</w:t>
      </w:r>
      <w:r w:rsidRPr="00E016D7">
        <w:rPr>
          <w:sz w:val="14"/>
        </w:rPr>
        <w:t xml:space="preserve"> What one black American </w:t>
      </w:r>
      <w:proofErr w:type="gramStart"/>
      <w:r w:rsidRPr="00E016D7">
        <w:rPr>
          <w:sz w:val="14"/>
        </w:rPr>
        <w:t>experiences</w:t>
      </w:r>
      <w:proofErr w:type="gramEnd"/>
      <w:r w:rsidRPr="00E016D7">
        <w:rPr>
          <w:sz w:val="14"/>
        </w:rPr>
        <w:t xml:space="preserve">, many black Americans experience. Black </w:t>
      </w:r>
      <w:r w:rsidRPr="00E016D7">
        <w:rPr>
          <w:rStyle w:val="StyleUnderline"/>
        </w:rPr>
        <w:t>Americans are constantly stepping into the toil and terror and trauma of other black Americans</w:t>
      </w:r>
      <w:r w:rsidRPr="00E016D7">
        <w:rPr>
          <w:sz w:val="14"/>
        </w:rPr>
        <w:t xml:space="preserve">. </w:t>
      </w:r>
      <w:r w:rsidRPr="00E016D7">
        <w:rPr>
          <w:rStyle w:val="StyleUnderline"/>
        </w:rPr>
        <w:t>Black Americans are constantly stepping into the souls of the dead</w:t>
      </w:r>
      <w:r w:rsidRPr="00E016D7">
        <w:rPr>
          <w:sz w:val="14"/>
        </w:rPr>
        <w:t xml:space="preserve">. Because they know: They could have been them; they are them. Because they know it is dangerous to be black in America, because </w:t>
      </w:r>
      <w:r w:rsidRPr="00E016D7">
        <w:rPr>
          <w:rStyle w:val="StyleUnderline"/>
        </w:rPr>
        <w:t>racist Americans see blacks as dangerous</w:t>
      </w:r>
      <w:r w:rsidRPr="00E016D7">
        <w:rPr>
          <w:sz w:val="14"/>
        </w:rPr>
        <w:t xml:space="preserve">. </w:t>
      </w:r>
      <w:r w:rsidRPr="00E016D7">
        <w:rPr>
          <w:rStyle w:val="StyleUnderline"/>
        </w:rPr>
        <w:t>To be black</w:t>
      </w:r>
      <w:r w:rsidRPr="00E016D7">
        <w:rPr>
          <w:sz w:val="14"/>
        </w:rPr>
        <w:t xml:space="preserve"> and conscious of anti-black racism </w:t>
      </w:r>
      <w:r w:rsidRPr="00E016D7">
        <w:rPr>
          <w:rStyle w:val="Emphasis"/>
        </w:rPr>
        <w:t>is to stare into the mirror of your own extinction</w:t>
      </w:r>
      <w:r w:rsidRPr="00E016D7">
        <w:rPr>
          <w:sz w:val="14"/>
        </w:rPr>
        <w:t xml:space="preserve">. Ask the souls of </w:t>
      </w:r>
      <w:r w:rsidRPr="00E016D7">
        <w:rPr>
          <w:rStyle w:val="StyleUnderline"/>
        </w:rPr>
        <w:t>the 10,000 black victims of COVID-19</w:t>
      </w:r>
      <w:r w:rsidRPr="00E016D7">
        <w:rPr>
          <w:sz w:val="14"/>
        </w:rPr>
        <w:t xml:space="preserve"> who </w:t>
      </w:r>
      <w:r w:rsidRPr="00E016D7">
        <w:rPr>
          <w:rStyle w:val="StyleUnderline"/>
        </w:rPr>
        <w:t>might still be living if they had been white</w:t>
      </w:r>
      <w:r w:rsidRPr="00E016D7">
        <w:rPr>
          <w:sz w:val="14"/>
        </w:rPr>
        <w:t xml:space="preserve">. </w:t>
      </w:r>
      <w:r w:rsidRPr="00E016D7">
        <w:rPr>
          <w:rStyle w:val="StyleUnderline"/>
        </w:rPr>
        <w:t>Ask the souls of those who were told the pandemic was the “great equalizer.</w:t>
      </w:r>
      <w:r w:rsidRPr="00E016D7">
        <w:rPr>
          <w:sz w:val="14"/>
        </w:rPr>
        <w:t xml:space="preserve">” </w:t>
      </w:r>
      <w:r w:rsidRPr="00E016D7">
        <w:rPr>
          <w:rStyle w:val="StyleUnderline"/>
        </w:rPr>
        <w:t>Ask the souls of those forced to choose between their low-wage jobs and their treasured life</w:t>
      </w:r>
      <w:r w:rsidRPr="00E016D7">
        <w:rPr>
          <w:sz w:val="14"/>
        </w:rPr>
        <w:t xml:space="preserve">. </w:t>
      </w:r>
      <w:r w:rsidRPr="00E016D7">
        <w:rPr>
          <w:rStyle w:val="StyleUnderline"/>
        </w:rPr>
        <w:t>Ask the souls of those blamed for their own death. Ask the souls of those who disproportionately lost their jobs and then their life as others disproportionately raged about losing their freedom to infect us all. Ask the souls of those ignored by the governors reopening their states</w:t>
      </w:r>
      <w:r w:rsidRPr="00E016D7">
        <w:rPr>
          <w:sz w:val="14"/>
        </w:rPr>
        <w:t xml:space="preserve">. The American nightmare has everything and nothing to do with the pandemic. </w:t>
      </w:r>
      <w:r w:rsidRPr="00E016D7">
        <w:rPr>
          <w:rStyle w:val="StyleUnderline"/>
        </w:rPr>
        <w:t>Ask</w:t>
      </w:r>
      <w:r w:rsidRPr="00E016D7">
        <w:rPr>
          <w:sz w:val="14"/>
        </w:rPr>
        <w:t xml:space="preserve"> the souls of </w:t>
      </w:r>
      <w:r w:rsidRPr="00E016D7">
        <w:rPr>
          <w:rStyle w:val="StyleUnderline"/>
        </w:rPr>
        <w:t xml:space="preserve">Breonna Taylor, </w:t>
      </w:r>
      <w:proofErr w:type="spellStart"/>
      <w:r w:rsidRPr="00E016D7">
        <w:rPr>
          <w:rStyle w:val="StyleUnderline"/>
        </w:rPr>
        <w:t>Ahmaud</w:t>
      </w:r>
      <w:proofErr w:type="spellEnd"/>
      <w:r w:rsidRPr="00E016D7">
        <w:rPr>
          <w:rStyle w:val="StyleUnderline"/>
        </w:rPr>
        <w:t xml:space="preserve"> </w:t>
      </w:r>
      <w:proofErr w:type="spellStart"/>
      <w:r w:rsidRPr="00E016D7">
        <w:rPr>
          <w:rStyle w:val="StyleUnderline"/>
        </w:rPr>
        <w:t>Arbery</w:t>
      </w:r>
      <w:proofErr w:type="spellEnd"/>
      <w:r w:rsidRPr="00E016D7">
        <w:rPr>
          <w:rStyle w:val="StyleUnderline"/>
        </w:rPr>
        <w:t>, and George Floyd.</w:t>
      </w:r>
      <w:r w:rsidRPr="00E016D7">
        <w:rPr>
          <w:sz w:val="14"/>
        </w:rPr>
        <w:t xml:space="preserve"> Step into their souls. No</w:t>
      </w:r>
      <w:r w:rsidRPr="00E016D7">
        <w:rPr>
          <w:rStyle w:val="StyleUnderline"/>
        </w:rPr>
        <w:t>-knocking police officers rushed into your Louisville home and shot you to death, but your black boyfriend immediately got charged, and not the officers who killed you</w:t>
      </w:r>
      <w:r w:rsidRPr="00E016D7">
        <w:rPr>
          <w:sz w:val="14"/>
        </w:rPr>
        <w:t xml:space="preserve">. </w:t>
      </w:r>
      <w:r w:rsidRPr="00E016D7">
        <w:rPr>
          <w:rStyle w:val="StyleUnderline"/>
        </w:rPr>
        <w:t xml:space="preserve">Three white men hunted you, cornered you, and killed you on a Georgia road, but it took a cellphone video and national outrage for them to finally be charged. In Minneapolis, you did not hurt anyone, but when the police arrived, you found yourself pinned to the pavement, knee on your neck, crying out, “I can’t breathe.” </w:t>
      </w:r>
      <w:r w:rsidRPr="00E016D7">
        <w:rPr>
          <w:rStyle w:val="Emphasis"/>
        </w:rPr>
        <w:t>History ignored you</w:t>
      </w:r>
      <w:r w:rsidRPr="00E016D7">
        <w:rPr>
          <w:sz w:val="14"/>
        </w:rPr>
        <w:t xml:space="preserve">. Hoffman ignored you. Racist </w:t>
      </w:r>
      <w:r w:rsidRPr="00E016D7">
        <w:rPr>
          <w:rStyle w:val="Emphasis"/>
        </w:rPr>
        <w:t>America ignored you</w:t>
      </w:r>
      <w:r w:rsidRPr="00E016D7">
        <w:rPr>
          <w:sz w:val="14"/>
        </w:rPr>
        <w:t xml:space="preserve">. </w:t>
      </w:r>
      <w:r w:rsidRPr="00E016D7">
        <w:rPr>
          <w:rStyle w:val="StyleUnderline"/>
        </w:rPr>
        <w:t>The state did not want you to breathe. But your loved ones did not ignore you. They did not ignore your nightmare.</w:t>
      </w:r>
      <w:r w:rsidRPr="00E016D7">
        <w:rPr>
          <w:sz w:val="14"/>
        </w:rPr>
        <w:t xml:space="preserve"> </w:t>
      </w:r>
      <w:r w:rsidRPr="00E016D7">
        <w:rPr>
          <w:rStyle w:val="StyleUnderline"/>
        </w:rPr>
        <w:t>They share the same nightmare. Enraged, they took to the streets and nonviolently rallied. Some violently rebelled, burning and snatching property that the state protected instead of your life. And then they heard over America’s loudspeaker, “When the looting starts, the shooting starts.”</w:t>
      </w:r>
      <w:r w:rsidRPr="00E016D7">
        <w:rPr>
          <w:sz w:val="14"/>
        </w:rPr>
        <w:t xml:space="preserve"> Your loved ones are protesting your murder, and the president calls for their murder, calls them “THUGS,” calls them “OUT OF STATE” agitators. Others call the violence against property senseless—but not the police violence against you that drove them to violence. Others call both </w:t>
      </w:r>
      <w:proofErr w:type="gramStart"/>
      <w:r w:rsidRPr="00E016D7">
        <w:rPr>
          <w:sz w:val="14"/>
        </w:rPr>
        <w:t>senseless, but</w:t>
      </w:r>
      <w:proofErr w:type="gramEnd"/>
      <w:r w:rsidRPr="00E016D7">
        <w:rPr>
          <w:sz w:val="14"/>
        </w:rPr>
        <w:t xml:space="preserve"> take no immediate steps to stem police violence against you, only to stem the violence against property and police. Read: The history of ‘thug’ Mayors issue curfews. Governors rattle their sabers. The National Guard arrives to protect property and police. Where was the National Guard when you faced violent police officers, violent white terrorists, the violence of racial health disparities, the violence of COVID-19—all the racist power and policy and ideas that kept the black experience in the American nightmare for 400 years? </w:t>
      </w:r>
      <w:r w:rsidRPr="00E016D7">
        <w:rPr>
          <w:rStyle w:val="Emphasis"/>
        </w:rPr>
        <w:t>Too many Americans have been waiting for black extinction since Hoffman</w:t>
      </w:r>
      <w:r w:rsidRPr="00E016D7">
        <w:rPr>
          <w:sz w:val="14"/>
        </w:rPr>
        <w:t xml:space="preserve">. Let them die. The National Guard lines up alongside state and local police. But they—your loved ones mourning you and mourning justice—are not going home, since you are not at home. They don’t back down, because they will never forget what happened to them, what happened to you! You! You! You! </w:t>
      </w:r>
      <w:r w:rsidRPr="00E016D7">
        <w:rPr>
          <w:rStyle w:val="StyleUnderline"/>
        </w:rPr>
        <w:t xml:space="preserve">The murdered black life that matters. You are them. They are you. You are all the same person—all the murdered, all the living, all the infected, all the resisting—because racist America treats the whole black community and </w:t>
      </w:r>
      <w:proofErr w:type="gramStart"/>
      <w:r w:rsidRPr="00E016D7">
        <w:rPr>
          <w:rStyle w:val="StyleUnderline"/>
        </w:rPr>
        <w:t>all of</w:t>
      </w:r>
      <w:proofErr w:type="gramEnd"/>
      <w:r w:rsidRPr="00E016D7">
        <w:rPr>
          <w:rStyle w:val="StyleUnderline"/>
        </w:rPr>
        <w:t xml:space="preserve"> its anti-racist allies as dangerous, just as Hoffman did</w:t>
      </w:r>
      <w:r w:rsidRPr="00E016D7">
        <w:rPr>
          <w:sz w:val="14"/>
        </w:rPr>
        <w:t>. What a nightmare. But perhaps the worst of the nightmare is knowing that racist Americans will never end it. Anti-racism is on you, and only you. Racist Americans deny your nightmare, deny their racism, claim you have a dream like a King, when even his dream in 1967 “turned into a nightmare.”</w:t>
      </w:r>
    </w:p>
    <w:p w14:paraId="570E5A50" w14:textId="77777777" w:rsidR="001070A6" w:rsidRPr="00D677DA" w:rsidRDefault="001070A6" w:rsidP="00D677DA">
      <w:pPr>
        <w:pStyle w:val="Heading2"/>
      </w:pPr>
      <w:r w:rsidRPr="00D677DA">
        <w:t>Link – Nonviolent offenders</w:t>
      </w:r>
    </w:p>
    <w:p w14:paraId="5CAB8621" w14:textId="77777777" w:rsidR="001070A6" w:rsidRPr="00EA5684" w:rsidRDefault="001070A6" w:rsidP="001070A6">
      <w:pPr>
        <w:pStyle w:val="Heading4"/>
      </w:pPr>
      <w:r>
        <w:t>Their conception of nonviolent offenders reifies the prison industrial complex by naturalizing dialectics that criminalize black folk</w:t>
      </w:r>
    </w:p>
    <w:p w14:paraId="73C1474A" w14:textId="39034754" w:rsidR="001070A6" w:rsidRDefault="001070A6" w:rsidP="001070A6">
      <w:proofErr w:type="spellStart"/>
      <w:r w:rsidRPr="00EA5684">
        <w:rPr>
          <w:b/>
          <w:bCs/>
        </w:rPr>
        <w:t>Berlatsky</w:t>
      </w:r>
      <w:proofErr w:type="spellEnd"/>
      <w:r w:rsidRPr="00EA5684">
        <w:rPr>
          <w:b/>
          <w:bCs/>
        </w:rPr>
        <w:t>, 15</w:t>
      </w:r>
      <w:r>
        <w:t xml:space="preserve"> (Noah </w:t>
      </w:r>
      <w:proofErr w:type="spellStart"/>
      <w:r>
        <w:t>Berlatsky</w:t>
      </w:r>
      <w:proofErr w:type="spellEnd"/>
      <w:r>
        <w:t>, 7-21-2015, accessed on 5-23-2020, Quartz, "The myth of the “bad” prisoner: Why we’re thinking about US prison reform all wrong", https://qz.com/459262/the-myth-of-the-bad-prisoner-why-were-thinking-about-us-prison-reform-all-wrong/) //gene</w:t>
      </w:r>
    </w:p>
    <w:p w14:paraId="58D8C89C" w14:textId="4DD43A88" w:rsidR="001070A6" w:rsidRDefault="001070A6" w:rsidP="001070A6">
      <w:pPr>
        <w:rPr>
          <w:rStyle w:val="StyleUnderline"/>
        </w:rPr>
      </w:pPr>
      <w:r w:rsidRPr="00970816">
        <w:rPr>
          <w:sz w:val="12"/>
        </w:rPr>
        <w:t xml:space="preserve">After </w:t>
      </w:r>
      <w:r w:rsidRPr="00EA5684">
        <w:rPr>
          <w:rStyle w:val="StyleUnderline"/>
        </w:rPr>
        <w:t>decades of bipartisan support for incarceration in the United States, our enthusiasm for throwing people in jail seems to be waning</w:t>
      </w:r>
      <w:r w:rsidRPr="00970816">
        <w:rPr>
          <w:sz w:val="12"/>
        </w:rPr>
        <w:t xml:space="preserve">. That’s evident in president Barack Obama’s statement on July 13 accompanying his decision to commute the sentences of 46 drug offenders. </w:t>
      </w:r>
      <w:r w:rsidRPr="00EA5684">
        <w:rPr>
          <w:rStyle w:val="StyleUnderline"/>
        </w:rPr>
        <w:t>“These men and women were not hardened criminals, but the overwhelming majority had been sentenced to at least 20 years</w:t>
      </w:r>
      <w:r w:rsidRPr="00970816">
        <w:rPr>
          <w:sz w:val="12"/>
        </w:rPr>
        <w:t>,” Obama said in a video posted at Whitehouse.gov. Introducing the clip, White House counsel Neil Eggleston elaborated that “</w:t>
      </w:r>
      <w:r w:rsidRPr="00EA5684">
        <w:rPr>
          <w:rStyle w:val="StyleUnderline"/>
        </w:rPr>
        <w:t>federal sentencing practices can, in too many instances, lead non-violent drug offenders to spend decades, if not life, in prison</w:t>
      </w:r>
      <w:r w:rsidRPr="00970816">
        <w:rPr>
          <w:sz w:val="12"/>
        </w:rPr>
        <w:t xml:space="preserve">.” </w:t>
      </w:r>
      <w:r w:rsidRPr="00EA5684">
        <w:rPr>
          <w:rStyle w:val="StyleUnderline"/>
        </w:rPr>
        <w:t xml:space="preserve">The system, the White House argues, has mistakenly targeted people who are not dangerous. Commuting sentences is a small step towards raising awareness of </w:t>
      </w:r>
      <w:proofErr w:type="gramStart"/>
      <w:r w:rsidRPr="00EA5684">
        <w:rPr>
          <w:rStyle w:val="StyleUnderline"/>
        </w:rPr>
        <w:t>injustice, and</w:t>
      </w:r>
      <w:proofErr w:type="gramEnd"/>
      <w:r w:rsidRPr="00EA5684">
        <w:rPr>
          <w:rStyle w:val="StyleUnderline"/>
        </w:rPr>
        <w:t xml:space="preserve"> trying to change it.</w:t>
      </w:r>
      <w:r>
        <w:rPr>
          <w:rStyle w:val="StyleUnderline"/>
        </w:rPr>
        <w:t xml:space="preserve"> </w:t>
      </w:r>
      <w:r w:rsidRPr="00970816">
        <w:rPr>
          <w:sz w:val="12"/>
        </w:rPr>
        <w:t xml:space="preserve">Or it’s supposed to be a step towards changing it. In fact, </w:t>
      </w:r>
      <w:r w:rsidRPr="00EA5684">
        <w:rPr>
          <w:rStyle w:val="Emphasis"/>
        </w:rPr>
        <w:t>Obama’s argument does little to undermine the logic of incarceration. Instead, focusing on non-violent drug offenders misleads the public as to the nature and scale of our incarceration binge. And it affirms the idea that, at least for most people, our prison system is just.</w:t>
      </w:r>
      <w:r>
        <w:rPr>
          <w:rStyle w:val="Emphasis"/>
        </w:rPr>
        <w:t xml:space="preserve"> </w:t>
      </w:r>
      <w:r w:rsidRPr="00EA5684">
        <w:rPr>
          <w:rStyle w:val="StyleUnderline"/>
        </w:rPr>
        <w:t>America has the largest prison population in the world, both by total numbers and by percentage of the population: by the end of 2013, 1.57 million people were incarcerated in US prisons. That’s a staggering number of people behind bars.</w:t>
      </w:r>
      <w:r>
        <w:rPr>
          <w:rStyle w:val="StyleUnderline"/>
        </w:rPr>
        <w:t xml:space="preserve"> </w:t>
      </w:r>
      <w:r w:rsidRPr="00EA5684">
        <w:rPr>
          <w:rStyle w:val="StyleUnderline"/>
        </w:rPr>
        <w:t>But most of these offenders aren’t there for non-violent drug crimes</w:t>
      </w:r>
      <w:r w:rsidRPr="00970816">
        <w:rPr>
          <w:sz w:val="12"/>
        </w:rPr>
        <w:t>, according to an interview at Jacobin with Marie Gottschalk, author of Caught: The Prison State and the Lockdown of American Politics. “In fact,” Gottschalk said, “</w:t>
      </w:r>
      <w:r w:rsidRPr="00EA5684">
        <w:rPr>
          <w:rStyle w:val="StyleUnderline"/>
        </w:rPr>
        <w:t>if we released everyone now serving time in state prisons whose primary charge is a drug offense, we would reduce the state prison population by only 20%.”</w:t>
      </w:r>
      <w:r w:rsidRPr="00970816">
        <w:rPr>
          <w:sz w:val="12"/>
        </w:rPr>
        <w:t xml:space="preserve"> The numbers go down a lot more if you </w:t>
      </w:r>
      <w:proofErr w:type="gramStart"/>
      <w:r w:rsidRPr="00970816">
        <w:rPr>
          <w:sz w:val="12"/>
        </w:rPr>
        <w:t>take into account</w:t>
      </w:r>
      <w:proofErr w:type="gramEnd"/>
      <w:r w:rsidRPr="00970816">
        <w:rPr>
          <w:sz w:val="12"/>
        </w:rPr>
        <w:t xml:space="preserve"> </w:t>
      </w:r>
      <w:r w:rsidRPr="00EA5684">
        <w:rPr>
          <w:rStyle w:val="StyleUnderline"/>
        </w:rPr>
        <w:t>other non-violent crimes</w:t>
      </w:r>
      <w:r w:rsidRPr="00970816">
        <w:rPr>
          <w:sz w:val="12"/>
        </w:rPr>
        <w:t xml:space="preserve">, besides drug offenses. John Pfaff, a professor at Fordham University School of Law who researches prisons and sentencing law, told Quartz that if all non-violent offenders, drug and otherwise, were released from state prisons the prison population would be cut in half. </w:t>
      </w:r>
      <w:r w:rsidRPr="00EA5684">
        <w:rPr>
          <w:rStyle w:val="StyleUnderline"/>
        </w:rPr>
        <w:t>But even such a large reduction would leave about 800,000 people in prison</w:t>
      </w:r>
      <w:r w:rsidRPr="00970816">
        <w:rPr>
          <w:sz w:val="12"/>
        </w:rPr>
        <w:t>—</w:t>
      </w:r>
      <w:r w:rsidRPr="00EA5684">
        <w:rPr>
          <w:rStyle w:val="Emphasis"/>
        </w:rPr>
        <w:t>2.5 times</w:t>
      </w:r>
      <w:r w:rsidRPr="00970816">
        <w:rPr>
          <w:sz w:val="12"/>
        </w:rPr>
        <w:t xml:space="preserve"> </w:t>
      </w:r>
      <w:r w:rsidRPr="00EA5684">
        <w:rPr>
          <w:rStyle w:val="StyleUnderline"/>
        </w:rPr>
        <w:t>the number incarcerated in the US in 1970.</w:t>
      </w:r>
      <w:r>
        <w:rPr>
          <w:rStyle w:val="StyleUnderline"/>
        </w:rPr>
        <w:t xml:space="preserve"> </w:t>
      </w:r>
      <w:r w:rsidRPr="00970816">
        <w:rPr>
          <w:sz w:val="12"/>
        </w:rPr>
        <w:t xml:space="preserve">Pfaff added that the </w:t>
      </w:r>
      <w:r w:rsidRPr="00970816">
        <w:rPr>
          <w:rStyle w:val="Emphasis"/>
        </w:rPr>
        <w:t>division of inmates into non-violent and violent is itself confusing and misleading</w:t>
      </w:r>
      <w:r w:rsidRPr="00970816">
        <w:rPr>
          <w:sz w:val="12"/>
        </w:rPr>
        <w:t>. “</w:t>
      </w:r>
      <w:r w:rsidRPr="00970816">
        <w:rPr>
          <w:rStyle w:val="StyleUnderline"/>
        </w:rPr>
        <w:t>Not all violent offenders are really all that violent, and not all non-violent are necessarily non-violent; it’s tricky to figure out who is who,”</w:t>
      </w:r>
      <w:r w:rsidRPr="00970816">
        <w:rPr>
          <w:sz w:val="12"/>
        </w:rPr>
        <w:t xml:space="preserve"> he said. </w:t>
      </w:r>
      <w:r w:rsidRPr="00970816">
        <w:rPr>
          <w:rStyle w:val="StyleUnderline"/>
        </w:rPr>
        <w:t xml:space="preserve">For example, Pfaff said, in New York state, burglars who break into a house when no one is home are still considered violent offenders. On the other hand, when Pfaff examined records of non-violent drug offenders, he found that many had a record of violent crimes from the </w:t>
      </w:r>
      <w:proofErr w:type="gramStart"/>
      <w:r w:rsidRPr="00970816">
        <w:rPr>
          <w:rStyle w:val="StyleUnderline"/>
        </w:rPr>
        <w:t>past, or</w:t>
      </w:r>
      <w:proofErr w:type="gramEnd"/>
      <w:r w:rsidRPr="00970816">
        <w:rPr>
          <w:rStyle w:val="StyleUnderline"/>
        </w:rPr>
        <w:t xml:space="preserve"> had physically harmed someone during the commission of their crimes.</w:t>
      </w:r>
      <w:r>
        <w:rPr>
          <w:rStyle w:val="StyleUnderline"/>
        </w:rPr>
        <w:t xml:space="preserve"> </w:t>
      </w:r>
      <w:r w:rsidRPr="00970816">
        <w:rPr>
          <w:rStyle w:val="Emphasis"/>
        </w:rPr>
        <w:t>Focusing on non-violent crime</w:t>
      </w:r>
      <w:r w:rsidRPr="00970816">
        <w:rPr>
          <w:sz w:val="12"/>
        </w:rPr>
        <w:t xml:space="preserve">, then, is </w:t>
      </w:r>
      <w:proofErr w:type="gramStart"/>
      <w:r w:rsidRPr="00970816">
        <w:rPr>
          <w:rStyle w:val="Emphasis"/>
        </w:rPr>
        <w:t>actually a</w:t>
      </w:r>
      <w:proofErr w:type="gramEnd"/>
      <w:r w:rsidRPr="00970816">
        <w:rPr>
          <w:rStyle w:val="Emphasis"/>
        </w:rPr>
        <w:t xml:space="preserve"> somewhat arbitrary way to separate the incarcerated into good prisoners and bad prisoners—and to avoid dealing with the most pernicious ideology behind the incarceration binge.</w:t>
      </w:r>
      <w:r>
        <w:rPr>
          <w:rStyle w:val="Emphasis"/>
        </w:rPr>
        <w:t xml:space="preserve"> </w:t>
      </w:r>
      <w:r w:rsidRPr="00970816">
        <w:rPr>
          <w:rStyle w:val="Emphasis"/>
        </w:rPr>
        <w:t>“As long as we focus on non-violent people in prison,”</w:t>
      </w:r>
      <w:r w:rsidRPr="00970816">
        <w:rPr>
          <w:sz w:val="12"/>
        </w:rPr>
        <w:t xml:space="preserve"> </w:t>
      </w:r>
      <w:r w:rsidRPr="00970816">
        <w:rPr>
          <w:rStyle w:val="StyleUnderline"/>
        </w:rPr>
        <w:t>Pfaff told Quartz,</w:t>
      </w:r>
      <w:r w:rsidRPr="00970816">
        <w:rPr>
          <w:sz w:val="12"/>
        </w:rPr>
        <w:t xml:space="preserve"> “</w:t>
      </w:r>
      <w:r w:rsidRPr="00970816">
        <w:rPr>
          <w:rStyle w:val="Emphasis"/>
        </w:rPr>
        <w:t>it has the collateral consequence of suggesting we should just give up on the violent people, and that the violent people deserve whatever we do</w:t>
      </w:r>
      <w:r w:rsidRPr="00970816">
        <w:rPr>
          <w:sz w:val="12"/>
        </w:rPr>
        <w:t xml:space="preserve">. And I’m not sure that’s entirely the right way to think about it. Violent people change, violent people age out of crime.” In his statement, Obama insisted that </w:t>
      </w:r>
      <w:r w:rsidRPr="00970816">
        <w:rPr>
          <w:rStyle w:val="StyleUnderline"/>
        </w:rPr>
        <w:t>“America is a nation of second chances,” but his focus on non-violent offenders alone sends the message that</w:t>
      </w:r>
      <w:r w:rsidRPr="00970816">
        <w:rPr>
          <w:sz w:val="12"/>
        </w:rPr>
        <w:t xml:space="preserve"> </w:t>
      </w:r>
      <w:r w:rsidRPr="00970816">
        <w:rPr>
          <w:rStyle w:val="Emphasis"/>
        </w:rPr>
        <w:t>some people—</w:t>
      </w:r>
      <w:proofErr w:type="gramStart"/>
      <w:r w:rsidRPr="00970816">
        <w:rPr>
          <w:rStyle w:val="Emphasis"/>
        </w:rPr>
        <w:t>the majority of</w:t>
      </w:r>
      <w:proofErr w:type="gramEnd"/>
      <w:r w:rsidRPr="00970816">
        <w:rPr>
          <w:rStyle w:val="Emphasis"/>
        </w:rPr>
        <w:t xml:space="preserve"> the prison population—don’t deserve clemency.</w:t>
      </w:r>
      <w:r w:rsidRPr="00970816">
        <w:rPr>
          <w:sz w:val="12"/>
        </w:rPr>
        <w:t xml:space="preserve"> James Kilgore, a writer and activist in Urbana, IL who spent six and a half years in prison, agrees that </w:t>
      </w:r>
      <w:r w:rsidRPr="00970816">
        <w:rPr>
          <w:rStyle w:val="StyleUnderline"/>
        </w:rPr>
        <w:t xml:space="preserve">focusing on non-violent drug crime is not </w:t>
      </w:r>
      <w:proofErr w:type="gramStart"/>
      <w:r w:rsidRPr="00970816">
        <w:rPr>
          <w:rStyle w:val="StyleUnderline"/>
        </w:rPr>
        <w:t>sufficient</w:t>
      </w:r>
      <w:proofErr w:type="gramEnd"/>
      <w:r w:rsidRPr="00970816">
        <w:rPr>
          <w:sz w:val="12"/>
        </w:rPr>
        <w:t>.</w:t>
      </w:r>
      <w:r w:rsidRPr="00970816">
        <w:rPr>
          <w:rStyle w:val="StyleUnderline"/>
        </w:rPr>
        <w:t xml:space="preserve"> For the US to drop its incarceration rate down to that of Britain’s, Kilgore told Quartz, would require an 80% reduction in the prison population. “That’s not a matter of sentencing reform, not a question of legalizing drugs,” he said. “That would require an entire transformation of the punitive model of justice that has taken over the US since the early 1980s.”</w:t>
      </w:r>
      <w:r w:rsidRPr="00970816">
        <w:rPr>
          <w:sz w:val="12"/>
        </w:rPr>
        <w:t xml:space="preserve"> In Kilgore’s view, </w:t>
      </w:r>
      <w:r w:rsidRPr="00970816">
        <w:rPr>
          <w:rStyle w:val="Emphasis"/>
        </w:rPr>
        <w:t>the incarceration problem can’t be reduced to simple fixes</w:t>
      </w:r>
      <w:r w:rsidRPr="00970816">
        <w:rPr>
          <w:rStyle w:val="StyleUnderline"/>
        </w:rPr>
        <w:t>. The US industrial prison complex is tied to broad social inequities and a criminalization of poverty</w:t>
      </w:r>
      <w:r w:rsidRPr="00970816">
        <w:rPr>
          <w:sz w:val="12"/>
        </w:rPr>
        <w:t xml:space="preserve">. </w:t>
      </w:r>
      <w:r w:rsidRPr="00970816">
        <w:rPr>
          <w:rStyle w:val="Emphasis"/>
        </w:rPr>
        <w:t>“When we start talking about people with violence and non-violence, ” Kilgore said, “we are implying that the reason people with convictions for violent crimes are in prison is because they made ‘bad decisions,’ that it is a problem of individual judgment rather than people being backed into social, economic and ultimately legal corners which made long-term incarceration inevitable.”</w:t>
      </w:r>
      <w:r>
        <w:rPr>
          <w:rStyle w:val="Emphasis"/>
        </w:rPr>
        <w:t xml:space="preserve"> </w:t>
      </w:r>
      <w:r w:rsidRPr="00970816">
        <w:rPr>
          <w:sz w:val="12"/>
        </w:rPr>
        <w:t xml:space="preserve">Obama, and politicians on both the right and left, are just beginning to acknowledge that America has too many people in prison. But the problem is still too often </w:t>
      </w:r>
      <w:r w:rsidRPr="00970816">
        <w:rPr>
          <w:rStyle w:val="Emphasis"/>
        </w:rPr>
        <w:t>framed as a technical glitch. Some good people have ended up in a place for bad people</w:t>
      </w:r>
      <w:r w:rsidRPr="00970816">
        <w:rPr>
          <w:sz w:val="12"/>
        </w:rPr>
        <w:t xml:space="preserve">, the White House suggests. </w:t>
      </w:r>
      <w:r w:rsidRPr="00970816">
        <w:rPr>
          <w:rStyle w:val="Emphasis"/>
        </w:rPr>
        <w:t>Fiddle with drug laws or sentencing lengths, and the good people can be released, and all will be well</w:t>
      </w:r>
      <w:r w:rsidRPr="00970816">
        <w:rPr>
          <w:sz w:val="12"/>
        </w:rPr>
        <w:t xml:space="preserve">. </w:t>
      </w:r>
      <w:r w:rsidRPr="00970816">
        <w:rPr>
          <w:rStyle w:val="StyleUnderline"/>
        </w:rPr>
        <w:t xml:space="preserve">Unfortunately, America’s prison problem isn’t so easily rectified. The massive incarcerated population is not some sort of accident. It’s a natural consequence of an America in which huge numbers of people, and entire communities, are considered at best superfluous, and at worst </w:t>
      </w:r>
      <w:proofErr w:type="spellStart"/>
      <w:r w:rsidRPr="00970816">
        <w:rPr>
          <w:rStyle w:val="StyleUnderline"/>
        </w:rPr>
        <w:t>unsaveable</w:t>
      </w:r>
      <w:proofErr w:type="spellEnd"/>
      <w:r w:rsidRPr="00970816">
        <w:rPr>
          <w:rStyle w:val="StyleUnderline"/>
        </w:rPr>
        <w:t>. Black people, Hispanics, immigrants, the poor and yes, drug users as well—all are systemically deemed to be unworthy of first chances, much less second ones. Until America confronts this fact, the US prison population will remain a bloated indictment of our nation, no matter how many sentences the president decides to commute.</w:t>
      </w:r>
    </w:p>
    <w:p w14:paraId="61D64527" w14:textId="251C4DB5" w:rsidR="001070A6" w:rsidRDefault="001070A6" w:rsidP="001070A6">
      <w:pPr>
        <w:pStyle w:val="Heading2"/>
      </w:pPr>
      <w:r>
        <w:t>AT: Thompson</w:t>
      </w:r>
    </w:p>
    <w:p w14:paraId="49DDDDEA" w14:textId="44C428F4" w:rsidR="001070A6" w:rsidRDefault="001070A6" w:rsidP="001070A6">
      <w:pPr>
        <w:pStyle w:val="Heading4"/>
      </w:pPr>
      <w:r>
        <w:t>Votes neg</w:t>
      </w:r>
    </w:p>
    <w:p w14:paraId="3463F1BB" w14:textId="053D654D" w:rsidR="00D677DA" w:rsidRPr="00D677DA" w:rsidRDefault="00D677DA" w:rsidP="00D677DA">
      <w:r w:rsidRPr="000D05AE">
        <w:rPr>
          <w:rStyle w:val="Style13ptBold"/>
        </w:rPr>
        <w:t>Thompson</w:t>
      </w:r>
      <w:r>
        <w:rPr>
          <w:rStyle w:val="Style13ptBold"/>
        </w:rPr>
        <w:t>,</w:t>
      </w:r>
      <w:r w:rsidRPr="000D05AE">
        <w:rPr>
          <w:rStyle w:val="Style13ptBold"/>
        </w:rPr>
        <w:t xml:space="preserve"> 18</w:t>
      </w:r>
      <w:r>
        <w:t xml:space="preserve"> [</w:t>
      </w:r>
      <w:r w:rsidRPr="004F2CDF">
        <w:t xml:space="preserve">Nicole </w:t>
      </w:r>
      <w:proofErr w:type="spellStart"/>
      <w:r w:rsidRPr="004F2CDF">
        <w:t>Akoukou</w:t>
      </w:r>
      <w:proofErr w:type="spellEnd"/>
      <w:r w:rsidRPr="004F2CDF">
        <w:t xml:space="preserve"> Thompson</w:t>
      </w:r>
      <w:r>
        <w:t>, Chicago-based writer. "Why I will not allow the fear of a nuclear attack to be white-washed," 4-6-2018, http://racebaitr.com/2018/04/06/2087/#]//Townes</w:t>
      </w:r>
    </w:p>
    <w:p w14:paraId="79B41940" w14:textId="346FEC2C" w:rsidR="00D677DA" w:rsidRPr="00D677DA" w:rsidRDefault="00D677DA" w:rsidP="00D677DA">
      <w:r>
        <w:t>[their card ends]</w:t>
      </w:r>
    </w:p>
    <w:p w14:paraId="68B3D4E6" w14:textId="5886AF1C" w:rsidR="001070A6" w:rsidRPr="00D677DA" w:rsidRDefault="001070A6" w:rsidP="001070A6">
      <w:pPr>
        <w:rPr>
          <w:rStyle w:val="Emphasis"/>
        </w:rPr>
      </w:pPr>
      <w:r w:rsidRPr="001070A6">
        <w:rPr>
          <w:rStyle w:val="StyleUnderline"/>
        </w:rPr>
        <w:t xml:space="preserve">If you’re Black and nervous about nuclear war too, but you’re also broke and can’t afford to head to a protected island, be sure to make an </w:t>
      </w:r>
      <w:r w:rsidRPr="001070A6">
        <w:rPr>
          <w:rStyle w:val="Emphasis"/>
        </w:rPr>
        <w:t>emergency plan</w:t>
      </w:r>
      <w:r w:rsidRPr="001070A6">
        <w:rPr>
          <w:rStyle w:val="StyleUnderline"/>
        </w:rPr>
        <w:t xml:space="preserve"> for </w:t>
      </w:r>
      <w:r w:rsidRPr="001070A6">
        <w:rPr>
          <w:rStyle w:val="Emphasis"/>
        </w:rPr>
        <w:t>yourself</w:t>
      </w:r>
      <w:r w:rsidRPr="001070A6">
        <w:rPr>
          <w:rStyle w:val="StyleUnderline"/>
        </w:rPr>
        <w:t xml:space="preserve"> and </w:t>
      </w:r>
      <w:r w:rsidRPr="001070A6">
        <w:rPr>
          <w:rStyle w:val="Emphasis"/>
        </w:rPr>
        <w:t>your family</w:t>
      </w:r>
      <w:r w:rsidRPr="00D677DA">
        <w:rPr>
          <w:sz w:val="16"/>
        </w:rPr>
        <w:t xml:space="preserve">. </w:t>
      </w:r>
      <w:r w:rsidRPr="001070A6">
        <w:rPr>
          <w:rStyle w:val="StyleUnderline"/>
        </w:rPr>
        <w:t xml:space="preserve">Design a </w:t>
      </w:r>
      <w:r w:rsidRPr="001070A6">
        <w:rPr>
          <w:rStyle w:val="Emphasis"/>
        </w:rPr>
        <w:t>shelter plan</w:t>
      </w:r>
      <w:r w:rsidRPr="001070A6">
        <w:rPr>
          <w:rStyle w:val="StyleUnderline"/>
        </w:rPr>
        <w:t xml:space="preserve">, an </w:t>
      </w:r>
      <w:r w:rsidRPr="001070A6">
        <w:rPr>
          <w:rStyle w:val="Emphasis"/>
        </w:rPr>
        <w:t>evacuation plan</w:t>
      </w:r>
      <w:r w:rsidRPr="001070A6">
        <w:rPr>
          <w:rStyle w:val="StyleUnderline"/>
        </w:rPr>
        <w:t xml:space="preserve">, and consider what goods or equipment you may need. Keep necessities on hand: </w:t>
      </w:r>
      <w:r w:rsidRPr="001070A6">
        <w:rPr>
          <w:rStyle w:val="Emphasis"/>
        </w:rPr>
        <w:t>non-perishables</w:t>
      </w:r>
      <w:r w:rsidRPr="001070A6">
        <w:rPr>
          <w:rStyle w:val="StyleUnderline"/>
        </w:rPr>
        <w:t xml:space="preserve">, canned </w:t>
      </w:r>
      <w:r w:rsidRPr="001070A6">
        <w:rPr>
          <w:rStyle w:val="Emphasis"/>
        </w:rPr>
        <w:t>goods</w:t>
      </w:r>
      <w:r w:rsidRPr="001070A6">
        <w:rPr>
          <w:rStyle w:val="StyleUnderline"/>
        </w:rPr>
        <w:t xml:space="preserve">, </w:t>
      </w:r>
      <w:r w:rsidRPr="001070A6">
        <w:rPr>
          <w:rStyle w:val="Emphasis"/>
        </w:rPr>
        <w:t>medical supplies</w:t>
      </w:r>
      <w:r w:rsidRPr="001070A6">
        <w:rPr>
          <w:rStyle w:val="StyleUnderline"/>
        </w:rPr>
        <w:t xml:space="preserve">, several gallons of </w:t>
      </w:r>
      <w:r w:rsidRPr="001070A6">
        <w:rPr>
          <w:rStyle w:val="Emphasis"/>
        </w:rPr>
        <w:t>water</w:t>
      </w:r>
      <w:r w:rsidRPr="001070A6">
        <w:rPr>
          <w:rStyle w:val="StyleUnderline"/>
        </w:rPr>
        <w:t xml:space="preserve">, a </w:t>
      </w:r>
      <w:r w:rsidRPr="001070A6">
        <w:rPr>
          <w:rStyle w:val="Emphasis"/>
        </w:rPr>
        <w:t>communication</w:t>
      </w:r>
      <w:r w:rsidRPr="001070A6">
        <w:rPr>
          <w:rStyle w:val="StyleUnderline"/>
        </w:rPr>
        <w:t xml:space="preserve"> device, tools, a </w:t>
      </w:r>
      <w:r w:rsidRPr="001070A6">
        <w:rPr>
          <w:rStyle w:val="Emphasis"/>
        </w:rPr>
        <w:t>flashlight</w:t>
      </w:r>
      <w:r w:rsidRPr="001070A6">
        <w:rPr>
          <w:rStyle w:val="StyleUnderline"/>
        </w:rPr>
        <w:t xml:space="preserve">, </w:t>
      </w:r>
      <w:r w:rsidRPr="001070A6">
        <w:rPr>
          <w:rStyle w:val="Emphasis"/>
        </w:rPr>
        <w:t>fresh batteries</w:t>
      </w:r>
      <w:r w:rsidRPr="001070A6">
        <w:rPr>
          <w:rStyle w:val="StyleUnderline"/>
        </w:rPr>
        <w:t xml:space="preserve">, </w:t>
      </w:r>
      <w:r w:rsidRPr="001070A6">
        <w:rPr>
          <w:rStyle w:val="Emphasis"/>
        </w:rPr>
        <w:t>garbage bags</w:t>
      </w:r>
      <w:r w:rsidRPr="001070A6">
        <w:rPr>
          <w:rStyle w:val="StyleUnderline"/>
        </w:rPr>
        <w:t xml:space="preserve">, and </w:t>
      </w:r>
      <w:r w:rsidRPr="001070A6">
        <w:rPr>
          <w:rStyle w:val="Emphasis"/>
        </w:rPr>
        <w:t>duct tape</w:t>
      </w:r>
      <w:r w:rsidRPr="00D677DA">
        <w:rPr>
          <w:sz w:val="16"/>
        </w:rPr>
        <w:t>. This information could be useful for everyone, but Black people this is for you. The Centers for Disease Control and Prevention (CDC) also publishes great information on Emergency Preparedness.</w:t>
      </w:r>
      <w:r w:rsidR="00D677DA" w:rsidRPr="00D677DA">
        <w:rPr>
          <w:sz w:val="16"/>
        </w:rPr>
        <w:t xml:space="preserve"> </w:t>
      </w:r>
      <w:r w:rsidRPr="00D677DA">
        <w:rPr>
          <w:rStyle w:val="StyleUnderline"/>
        </w:rPr>
        <w:t xml:space="preserve">In case of nuclear attack or any emergency, pay attention to the news and take advisories seriously. If evacuation is possible, safely find your way to an area </w:t>
      </w:r>
      <w:r w:rsidRPr="00D677DA">
        <w:rPr>
          <w:rStyle w:val="Emphasis"/>
        </w:rPr>
        <w:t>that’s a bit of a distance from commercial ports, airfields, or centers of government.</w:t>
      </w:r>
    </w:p>
    <w:p w14:paraId="16F0E446" w14:textId="152932CF" w:rsidR="00A70F90" w:rsidRDefault="00A70F90" w:rsidP="00A70F90">
      <w:pPr>
        <w:pStyle w:val="Heading2"/>
        <w:rPr>
          <w:rStyle w:val="Style13ptBold"/>
          <w:b/>
          <w:bCs w:val="0"/>
          <w:sz w:val="32"/>
          <w:u w:val="single"/>
        </w:rPr>
      </w:pPr>
      <w:r>
        <w:rPr>
          <w:rStyle w:val="Style13ptBold"/>
          <w:b/>
          <w:bCs w:val="0"/>
          <w:sz w:val="32"/>
          <w:u w:val="single"/>
        </w:rPr>
        <w:t>Alt</w:t>
      </w:r>
      <w:r>
        <w:rPr>
          <w:rStyle w:val="Style13ptBold"/>
          <w:b/>
          <w:bCs w:val="0"/>
          <w:sz w:val="32"/>
          <w:u w:val="single"/>
        </w:rPr>
        <w:t xml:space="preserve"> </w:t>
      </w:r>
      <w:r>
        <w:rPr>
          <w:rStyle w:val="Style13ptBold"/>
          <w:b/>
          <w:bCs w:val="0"/>
          <w:sz w:val="32"/>
          <w:u w:val="single"/>
        </w:rPr>
        <w:t xml:space="preserve">- </w:t>
      </w:r>
      <w:r>
        <w:rPr>
          <w:rStyle w:val="Style13ptBold"/>
          <w:b/>
          <w:bCs w:val="0"/>
          <w:sz w:val="32"/>
          <w:u w:val="single"/>
        </w:rPr>
        <w:t>R</w:t>
      </w:r>
      <w:r>
        <w:rPr>
          <w:rStyle w:val="Style13ptBold"/>
          <w:b/>
          <w:bCs w:val="0"/>
          <w:sz w:val="32"/>
          <w:u w:val="single"/>
        </w:rPr>
        <w:t xml:space="preserve">ace </w:t>
      </w:r>
      <w:r>
        <w:rPr>
          <w:rStyle w:val="Style13ptBold"/>
          <w:b/>
          <w:bCs w:val="0"/>
          <w:sz w:val="32"/>
          <w:u w:val="single"/>
        </w:rPr>
        <w:t>T</w:t>
      </w:r>
      <w:r>
        <w:rPr>
          <w:rStyle w:val="Style13ptBold"/>
          <w:b/>
          <w:bCs w:val="0"/>
          <w:sz w:val="32"/>
          <w:u w:val="single"/>
        </w:rPr>
        <w:t>reason</w:t>
      </w:r>
    </w:p>
    <w:p w14:paraId="32721E28" w14:textId="1ECCAE9D" w:rsidR="00A70F90" w:rsidRPr="001328F3" w:rsidRDefault="00A70F90" w:rsidP="00A70F90">
      <w:pPr>
        <w:pStyle w:val="Heading4"/>
        <w:rPr>
          <w:rStyle w:val="Style13ptBold"/>
          <w:b/>
          <w:bCs w:val="0"/>
        </w:rPr>
      </w:pPr>
      <w:r>
        <w:t xml:space="preserve">When </w:t>
      </w:r>
      <w:r>
        <w:t>J</w:t>
      </w:r>
      <w:r>
        <w:t xml:space="preserve">ohn </w:t>
      </w:r>
      <w:r>
        <w:t>B</w:t>
      </w:r>
      <w:r>
        <w:t>rown told us</w:t>
      </w:r>
      <w:r>
        <w:t>,</w:t>
      </w:r>
      <w:r>
        <w:t xml:space="preserve"> </w:t>
      </w:r>
      <w:r>
        <w:rPr>
          <w:shd w:val="clear" w:color="auto" w:fill="FFFFFF"/>
        </w:rPr>
        <w:t>“</w:t>
      </w:r>
      <w:r>
        <w:rPr>
          <w:shd w:val="clear" w:color="auto" w:fill="FFFFFF"/>
        </w:rPr>
        <w:t>t</w:t>
      </w:r>
      <w:r>
        <w:rPr>
          <w:shd w:val="clear" w:color="auto" w:fill="FFFFFF"/>
        </w:rPr>
        <w:t>he crimes of this guilty land will never be purged away but with blood</w:t>
      </w:r>
      <w:r>
        <w:rPr>
          <w:shd w:val="clear" w:color="auto" w:fill="FFFFFF"/>
        </w:rPr>
        <w:t>,</w:t>
      </w:r>
      <w:r>
        <w:rPr>
          <w:shd w:val="clear" w:color="auto" w:fill="FFFFFF"/>
        </w:rPr>
        <w:t xml:space="preserve">” </w:t>
      </w:r>
      <w:r>
        <w:rPr>
          <w:shd w:val="clear" w:color="auto" w:fill="FFFFFF"/>
        </w:rPr>
        <w:t>h</w:t>
      </w:r>
      <w:r>
        <w:rPr>
          <w:shd w:val="clear" w:color="auto" w:fill="FFFFFF"/>
        </w:rPr>
        <w:t>e never specified whose blood. John joined the dance with death</w:t>
      </w:r>
      <w:r>
        <w:rPr>
          <w:shd w:val="clear" w:color="auto" w:fill="FFFFFF"/>
        </w:rPr>
        <w:t xml:space="preserve"> </w:t>
      </w:r>
      <w:r>
        <w:rPr>
          <w:shd w:val="clear" w:color="auto" w:fill="FFFFFF"/>
        </w:rPr>
        <w:t>-</w:t>
      </w:r>
      <w:r>
        <w:rPr>
          <w:shd w:val="clear" w:color="auto" w:fill="FFFFFF"/>
        </w:rPr>
        <w:t>-</w:t>
      </w:r>
      <w:r>
        <w:rPr>
          <w:shd w:val="clear" w:color="auto" w:fill="FFFFFF"/>
        </w:rPr>
        <w:t xml:space="preserve"> </w:t>
      </w:r>
      <w:r>
        <w:rPr>
          <w:shd w:val="clear" w:color="auto" w:fill="FFFFFF"/>
        </w:rPr>
        <w:t>o</w:t>
      </w:r>
      <w:r>
        <w:rPr>
          <w:shd w:val="clear" w:color="auto" w:fill="FFFFFF"/>
        </w:rPr>
        <w:t>ur nonblack subjectivities are killed</w:t>
      </w:r>
      <w:r>
        <w:rPr>
          <w:shd w:val="clear" w:color="auto" w:fill="FFFFFF"/>
        </w:rPr>
        <w:t xml:space="preserve">, </w:t>
      </w:r>
      <w:r>
        <w:rPr>
          <w:shd w:val="clear" w:color="auto" w:fill="FFFFFF"/>
        </w:rPr>
        <w:t xml:space="preserve">stripped of humanity and scripted into objecthood as soon as we move </w:t>
      </w:r>
      <w:r w:rsidRPr="001328F3">
        <w:t>towards the end of the world. This isn’t about “becoming” black rather it is about blackening our subjectivity. The object of dereliction had always invited us to the dance of social death for hundreds of years</w:t>
      </w:r>
      <w:r>
        <w:t>,</w:t>
      </w:r>
      <w:r w:rsidRPr="001328F3">
        <w:t xml:space="preserve"> and now</w:t>
      </w:r>
      <w:r>
        <w:t>,</w:t>
      </w:r>
      <w:r w:rsidRPr="001328F3">
        <w:t xml:space="preserve"> we are choosing to learn the steps</w:t>
      </w:r>
      <w:r>
        <w:t>.</w:t>
      </w:r>
    </w:p>
    <w:p w14:paraId="5EFBBE5E" w14:textId="77777777" w:rsidR="00A70F90" w:rsidRPr="00360292" w:rsidRDefault="00A70F90" w:rsidP="00A70F90">
      <w:pPr>
        <w:rPr>
          <w:rStyle w:val="Style13ptBold"/>
        </w:rPr>
      </w:pPr>
      <w:r>
        <w:rPr>
          <w:rStyle w:val="Style13ptBold"/>
        </w:rPr>
        <w:t xml:space="preserve">Healy 16 </w:t>
      </w:r>
      <w:r w:rsidRPr="00360292">
        <w:t>,[</w:t>
      </w:r>
      <w:r>
        <w:t>CJ, “”Kill the Boer”: Anti-Blackness and the (</w:t>
      </w:r>
      <w:proofErr w:type="spellStart"/>
      <w:r>
        <w:t>Im</w:t>
      </w:r>
      <w:proofErr w:type="spellEnd"/>
      <w:r>
        <w:t xml:space="preserve">)possibility of White Revolutionary Praxis”, May 11, </w:t>
      </w:r>
      <w:hyperlink r:id="rId12" w:history="1">
        <w:r w:rsidRPr="002B6100">
          <w:rPr>
            <w:rStyle w:val="Hyperlink"/>
          </w:rPr>
          <w:t>https://www.academia.edu/38741425/_Kill_the_Boer_Anti-Blackness_and_the_Im_possibility_of_White_Revolutionary_Praxis</w:t>
        </w:r>
      </w:hyperlink>
      <w:r w:rsidRPr="00360292">
        <w:t>]</w:t>
      </w:r>
      <w:r>
        <w:t>//sripad</w:t>
      </w:r>
    </w:p>
    <w:p w14:paraId="7AC3142E" w14:textId="77777777" w:rsidR="00A70F90" w:rsidRPr="00303543" w:rsidRDefault="00A70F90" w:rsidP="00A70F90">
      <w:pPr>
        <w:rPr>
          <w:sz w:val="16"/>
        </w:rPr>
      </w:pPr>
      <w:r w:rsidRPr="00303543">
        <w:rPr>
          <w:sz w:val="16"/>
        </w:rPr>
        <w:t xml:space="preserve">When faced with the ethical imperative to destroy the world, what are White “allies” to do? And what becomes of Whites who take up this call to arms? </w:t>
      </w:r>
      <w:r w:rsidRPr="00303543">
        <w:rPr>
          <w:b/>
          <w:bCs/>
        </w:rPr>
        <w:t>The notion of “the White ally</w:t>
      </w:r>
      <w:r w:rsidRPr="00303543">
        <w:rPr>
          <w:sz w:val="16"/>
        </w:rPr>
        <w:t xml:space="preserve">” (to Black people) </w:t>
      </w:r>
      <w:r w:rsidRPr="00303543">
        <w:rPr>
          <w:b/>
          <w:bCs/>
          <w:sz w:val="16"/>
        </w:rPr>
        <w:t>is</w:t>
      </w:r>
      <w:r w:rsidRPr="00303543">
        <w:rPr>
          <w:sz w:val="16"/>
        </w:rPr>
        <w:t xml:space="preserve"> radically </w:t>
      </w:r>
      <w:proofErr w:type="gramStart"/>
      <w:r w:rsidRPr="00303543">
        <w:rPr>
          <w:sz w:val="16"/>
        </w:rPr>
        <w:t>unstable, and</w:t>
      </w:r>
      <w:proofErr w:type="gramEnd"/>
      <w:r w:rsidRPr="00303543">
        <w:rPr>
          <w:sz w:val="16"/>
        </w:rPr>
        <w:t xml:space="preserve"> may well be </w:t>
      </w:r>
      <w:r w:rsidRPr="00303543">
        <w:rPr>
          <w:b/>
          <w:bCs/>
        </w:rPr>
        <w:t>a contradiction in terms</w:t>
      </w:r>
      <w:r w:rsidRPr="00303543">
        <w:rPr>
          <w:sz w:val="16"/>
        </w:rPr>
        <w:t>. “</w:t>
      </w:r>
      <w:r w:rsidRPr="001328F3">
        <w:rPr>
          <w:b/>
          <w:bCs/>
          <w:u w:val="single"/>
        </w:rPr>
        <w:t>There’s a structural prohibition (rather than merely a willful refusal) against whites being the allies of blacks</w:t>
      </w:r>
      <w:r w:rsidRPr="00303543">
        <w:rPr>
          <w:sz w:val="16"/>
        </w:rPr>
        <w:t xml:space="preserve">, </w:t>
      </w:r>
      <w:r w:rsidRPr="00303543">
        <w:rPr>
          <w:b/>
          <w:bCs/>
        </w:rPr>
        <w:t>due to this … ‘species’ division between what it means to be a subject and what it means to be an object: a structural antagonism … masters and slaves, even today, are never allies</w:t>
      </w:r>
      <w:r w:rsidRPr="00303543">
        <w:rPr>
          <w:sz w:val="16"/>
        </w:rPr>
        <w:t xml:space="preserve">.”259 White would-be </w:t>
      </w:r>
      <w:r w:rsidRPr="001328F3">
        <w:rPr>
          <w:u w:val="single"/>
        </w:rPr>
        <w:t xml:space="preserve">revolutionaries who reject or disavow the ethical demands of Blackness or </w:t>
      </w:r>
      <w:r w:rsidRPr="001328F3">
        <w:rPr>
          <w:b/>
          <w:bCs/>
          <w:u w:val="single"/>
        </w:rPr>
        <w:t>who advance projects that would reform, refigure, or repair their Humanity or the world are not revolutionaries</w:t>
      </w:r>
      <w:r w:rsidRPr="001328F3">
        <w:rPr>
          <w:u w:val="single"/>
        </w:rPr>
        <w:t xml:space="preserve"> in the true sense of the word. Their praxis not only fails to radically challenge the structure of the world, but also, by further instantiating the world and Human subjectivity, is </w:t>
      </w:r>
      <w:r w:rsidRPr="001328F3">
        <w:rPr>
          <w:b/>
          <w:bCs/>
          <w:u w:val="single"/>
        </w:rPr>
        <w:t>essentially anti-Black</w:t>
      </w:r>
      <w:r w:rsidRPr="00303543">
        <w:rPr>
          <w:sz w:val="16"/>
        </w:rPr>
        <w:t>. “[If] it is true that whites want struggle without pain – and we say that it is – 256 Gilbert, Whitehorn, and Buck, Enemies of the State, 66. 257 This is in no way intended to ignore or discount the extraordinary sacrifices historically made by Blacks in the struggle for liberation. Slaves have families, passions, and dreams. The argument, however, is that the socially dead – the sapient object denied life itself – has nothing, ontologically, to hold on to. Their only hope for life, for survival, is to destroy this world and step into the abyss of an unknown and unknowable future existence. then it’s because they don’t want new life, don’t really want a new order.”260 This disavowal, however, as Wilderson notes, is not necessarily conscious and willful; rather, it is at the heart of the unconscious structure of non-Black (and, indeed, much Black) political desire. What are White would-be revolutionaries to do, then? If we are truly to be revolutionaries, we must act according to the mandates of Black liberation. “</w:t>
      </w:r>
      <w:r w:rsidRPr="00303543">
        <w:rPr>
          <w:b/>
          <w:bCs/>
        </w:rPr>
        <w:t>One must embrace its disorder, its incoherence, and allow oneself to be elaborated by it, if indeed one’s politics are to be underwritten by a desire to take down this country</w:t>
      </w:r>
      <w:r w:rsidRPr="00303543">
        <w:rPr>
          <w:sz w:val="16"/>
        </w:rPr>
        <w:t xml:space="preserve">.”261 Not paying lip service to Black liberation but acting to advance it, </w:t>
      </w:r>
      <w:r w:rsidRPr="001328F3">
        <w:rPr>
          <w:u w:val="single"/>
        </w:rPr>
        <w:t>we must allow our actions to be structured by the political desire of the Slave – that is, we must act to destroy the world</w:t>
      </w:r>
      <w:r w:rsidRPr="00303543">
        <w:rPr>
          <w:sz w:val="16"/>
        </w:rPr>
        <w:t>. “</w:t>
      </w:r>
      <w:r w:rsidRPr="001328F3">
        <w:rPr>
          <w:b/>
          <w:bCs/>
          <w:u w:val="single"/>
        </w:rPr>
        <w:t>The ‘Negro’ has been inviting whites, as well as civil society’s junior partners, to the dance of social death for hundreds of years, but few have wanted to learn the steps.”262 The only ethical course, for the White revolutionary, is to accept this “invitation to assume the positionality of subjects of social death.”263 Doing so constitutes political masochism: it brings us “to the brink of the abyss of [our] own subjectivity</w:t>
      </w:r>
      <w:r w:rsidRPr="00303543">
        <w:rPr>
          <w:sz w:val="16"/>
        </w:rPr>
        <w:t>.”264 And this, finally, is the paradox, the (</w:t>
      </w:r>
      <w:proofErr w:type="spellStart"/>
      <w:r w:rsidRPr="00303543">
        <w:rPr>
          <w:sz w:val="16"/>
        </w:rPr>
        <w:t>im</w:t>
      </w:r>
      <w:proofErr w:type="spellEnd"/>
      <w:r w:rsidRPr="00303543">
        <w:rPr>
          <w:sz w:val="16"/>
        </w:rPr>
        <w:t xml:space="preserve">)possibility, of the White revolutionary: that </w:t>
      </w:r>
      <w:r w:rsidRPr="00303543">
        <w:rPr>
          <w:b/>
          <w:bCs/>
        </w:rPr>
        <w:t>in allowing oneself and one’s structure of political desire to be elaborated by Blackness and performing actions in the world according to the ethical demands of the Slave, one loses one’s Whiteness – indeed, one’s Humanity – and joins the dance of death</w:t>
      </w:r>
      <w:r w:rsidRPr="00303543">
        <w:rPr>
          <w:sz w:val="16"/>
        </w:rPr>
        <w:t>. White revolutionary praxis, then, is an (</w:t>
      </w:r>
      <w:proofErr w:type="spellStart"/>
      <w:r w:rsidRPr="00303543">
        <w:rPr>
          <w:sz w:val="16"/>
        </w:rPr>
        <w:t>im</w:t>
      </w:r>
      <w:proofErr w:type="spellEnd"/>
      <w:r w:rsidRPr="00303543">
        <w:rPr>
          <w:sz w:val="16"/>
        </w:rPr>
        <w:t xml:space="preserve">)possibility, for as soon as a White person’s praxis becomes revolutionary, truly revolutionary, she is no longer White. </w:t>
      </w:r>
      <w:r w:rsidRPr="00303543">
        <w:rPr>
          <w:b/>
          <w:bCs/>
        </w:rPr>
        <w:t>Race treason is not a performative or discursive gesture but an act from which one cannot return</w:t>
      </w:r>
      <w:r w:rsidRPr="00303543">
        <w:rPr>
          <w:b/>
          <w:bCs/>
          <w:sz w:val="16"/>
        </w:rPr>
        <w:t xml:space="preserve">. </w:t>
      </w:r>
      <w:r w:rsidRPr="00303543">
        <w:rPr>
          <w:sz w:val="16"/>
        </w:rPr>
        <w:t xml:space="preserve">There is no bringing the dead back to life. </w:t>
      </w:r>
      <w:r w:rsidRPr="001328F3">
        <w:rPr>
          <w:b/>
          <w:bCs/>
          <w:u w:val="single"/>
        </w:rPr>
        <w:t xml:space="preserve">Frank Wilderson uses the language of “becoming Black” to describe this ontological dying experienced by the White revolutionary. </w:t>
      </w:r>
      <w:r w:rsidRPr="00303543">
        <w:rPr>
          <w:sz w:val="16"/>
        </w:rPr>
        <w:t xml:space="preserve">He encourages </w:t>
      </w:r>
      <w:r w:rsidRPr="00303543">
        <w:rPr>
          <w:b/>
          <w:bCs/>
        </w:rPr>
        <w:t>Whites to relentlessly interrogate what kind of praxis might result from the question, “How can we undo ourselves and become Black?”</w:t>
      </w:r>
      <w:r w:rsidRPr="00303543">
        <w:rPr>
          <w:sz w:val="16"/>
        </w:rPr>
        <w:t xml:space="preserve">265 For Wilderson, when the White revolutionary acts in a truly ethical manner – that is, acts according to the ethics of the Slave – </w:t>
      </w:r>
      <w:r w:rsidRPr="00303543">
        <w:rPr>
          <w:b/>
          <w:bCs/>
        </w:rPr>
        <w:t>she “lose[s] [her] Human coordinates and become[s] Black.”</w:t>
      </w:r>
      <w:r w:rsidRPr="00303543">
        <w:rPr>
          <w:sz w:val="16"/>
        </w:rPr>
        <w:t xml:space="preserve">266 </w:t>
      </w:r>
      <w:proofErr w:type="spellStart"/>
      <w:r w:rsidRPr="00303543">
        <w:rPr>
          <w:sz w:val="16"/>
        </w:rPr>
        <w:t>i</w:t>
      </w:r>
      <w:proofErr w:type="spellEnd"/>
      <w:r w:rsidRPr="00303543">
        <w:rPr>
          <w:sz w:val="16"/>
        </w:rPr>
        <w:t xml:space="preserve"> want to explore this logic but also press against it. What might it mean, in terms of existential and ontological capacity, for a White person to become Black? What if losing one’s Humanity does not necessarily entail becoming fixed into the positionality of Blackness but rather results in a state of ontological “floating”? Wilderson argues that </w:t>
      </w:r>
      <w:r w:rsidRPr="00303543">
        <w:rPr>
          <w:b/>
          <w:bCs/>
          <w:u w:val="single"/>
        </w:rPr>
        <w:t>for Whites, either our politics “further instantiate [our] subjectivity,” or we “become objects, say in the case of John Brown or Marilyn Buck</w:t>
      </w:r>
      <w:r w:rsidRPr="00303543">
        <w:rPr>
          <w:sz w:val="16"/>
        </w:rPr>
        <w:t xml:space="preserve">.”267 </w:t>
      </w:r>
    </w:p>
    <w:p w14:paraId="28EA2877" w14:textId="77777777" w:rsidR="00A70F90" w:rsidRDefault="00A70F90" w:rsidP="00A70F90">
      <w:pPr>
        <w:pStyle w:val="Heading4"/>
      </w:pPr>
      <w:r>
        <w:t xml:space="preserve">Welcome to our race treason </w:t>
      </w:r>
    </w:p>
    <w:p w14:paraId="3A1F2B88" w14:textId="77777777" w:rsidR="00A70F90" w:rsidRPr="00360292" w:rsidRDefault="00A70F90" w:rsidP="00A70F90">
      <w:pPr>
        <w:rPr>
          <w:rStyle w:val="Style13ptBold"/>
        </w:rPr>
      </w:pPr>
      <w:r>
        <w:rPr>
          <w:rStyle w:val="Style13ptBold"/>
        </w:rPr>
        <w:t xml:space="preserve">Healy 16 </w:t>
      </w:r>
      <w:r w:rsidRPr="00360292">
        <w:t>,[</w:t>
      </w:r>
      <w:r>
        <w:t>CJ, “”Kill the Boer”: Anti-Blackness and the (</w:t>
      </w:r>
      <w:proofErr w:type="spellStart"/>
      <w:r>
        <w:t>Im</w:t>
      </w:r>
      <w:proofErr w:type="spellEnd"/>
      <w:r>
        <w:t xml:space="preserve">)possibility of White Revolutionary Praxis”, May 11, </w:t>
      </w:r>
      <w:hyperlink r:id="rId13" w:history="1">
        <w:r w:rsidRPr="002B6100">
          <w:rPr>
            <w:rStyle w:val="Hyperlink"/>
          </w:rPr>
          <w:t>https://www.academia.edu/38741425/_Kill_the_Boer_Anti-Blackness_and_the_Im_possibility_of_White_Revolutionary_Praxis</w:t>
        </w:r>
      </w:hyperlink>
      <w:r w:rsidRPr="00360292">
        <w:t>]</w:t>
      </w:r>
      <w:r>
        <w:t>//sripad</w:t>
      </w:r>
    </w:p>
    <w:p w14:paraId="58D5D320" w14:textId="77777777" w:rsidR="00A70F90" w:rsidRPr="00AA6EA8" w:rsidRDefault="00A70F90" w:rsidP="00A70F90">
      <w:pPr>
        <w:rPr>
          <w:sz w:val="16"/>
        </w:rPr>
      </w:pPr>
      <w:r w:rsidRPr="00AA6EA8">
        <w:rPr>
          <w:sz w:val="16"/>
        </w:rPr>
        <w:t xml:space="preserve">Is objecthood identical with Blackness? Can one be an object, stripped of life and standing within the Human folds, without occupying and embodying Blackness? Without staking myself firmly one way or the other, </w:t>
      </w:r>
      <w:proofErr w:type="spellStart"/>
      <w:r w:rsidRPr="00AA6EA8">
        <w:rPr>
          <w:sz w:val="16"/>
        </w:rPr>
        <w:t>i’d</w:t>
      </w:r>
      <w:proofErr w:type="spellEnd"/>
      <w:r w:rsidRPr="00AA6EA8">
        <w:rPr>
          <w:sz w:val="16"/>
        </w:rPr>
        <w:t xml:space="preserve"> like to consider what it might mean for the Human to lose her Humanity, to be ontologically uprooted from her positionality, without consequently being fixed into the positionality of the Slave. How might we embrace that void, that groundlessness? What if it is not so much that the White revolutionary becomes Black as that she is Blackened by civil society and the state? Thinking through the argument both ontologically and historically, </w:t>
      </w:r>
      <w:proofErr w:type="spellStart"/>
      <w:r w:rsidRPr="00AA6EA8">
        <w:rPr>
          <w:sz w:val="16"/>
        </w:rPr>
        <w:t>i</w:t>
      </w:r>
      <w:proofErr w:type="spellEnd"/>
      <w:r w:rsidRPr="00AA6EA8">
        <w:rPr>
          <w:sz w:val="16"/>
        </w:rPr>
        <w:t xml:space="preserve"> would contend that the </w:t>
      </w:r>
      <w:r w:rsidRPr="00AA6EA8">
        <w:rPr>
          <w:b/>
          <w:bCs/>
        </w:rPr>
        <w:t>White revolutionary’s Humanity is never, can never be, irrevocably stripped, but is only ever contingently denied; that as long as she continues to perform actions in the world according to the grammar of the Slave, she will not properly be a Human</w:t>
      </w:r>
      <w:r w:rsidRPr="00AA6EA8">
        <w:rPr>
          <w:b/>
          <w:bCs/>
          <w:sz w:val="16"/>
        </w:rPr>
        <w:t xml:space="preserve"> – </w:t>
      </w:r>
      <w:r w:rsidRPr="00303543">
        <w:rPr>
          <w:b/>
          <w:bCs/>
          <w:u w:val="single"/>
        </w:rPr>
        <w:t>she will be socially dead, crushed into objecthood, Blackened – but neither will she be Black, for her Humanity always retains the capacity for restoration; indeed, civil society desperately desires to welcome back race traitors</w:t>
      </w:r>
      <w:r w:rsidRPr="00AA6EA8">
        <w:rPr>
          <w:b/>
          <w:bCs/>
          <w:sz w:val="16"/>
        </w:rPr>
        <w:t xml:space="preserve">. </w:t>
      </w:r>
      <w:r w:rsidRPr="00AA6EA8">
        <w:rPr>
          <w:sz w:val="16"/>
        </w:rPr>
        <w:t xml:space="preserve">White revolutionaries, rather than investing in the existential and ontological question of “becoming Black,” ought to focus our energy, our consciousness, and our praxis on the animating metaphor of the dance of death. Dance: intuitive, dynamic, bodily. </w:t>
      </w:r>
      <w:r w:rsidRPr="00AA6EA8">
        <w:rPr>
          <w:b/>
          <w:bCs/>
        </w:rPr>
        <w:t>Race treason</w:t>
      </w:r>
      <w:r w:rsidRPr="00AA6EA8">
        <w:rPr>
          <w:sz w:val="16"/>
        </w:rPr>
        <w:t xml:space="preserve"> not as a question of race per se, of disavowing Whiteness or of embracing Blackness, but </w:t>
      </w:r>
      <w:r w:rsidRPr="00AA6EA8">
        <w:rPr>
          <w:b/>
          <w:bCs/>
        </w:rPr>
        <w:t>a matter of rejecting this world in its totality and stepping into incoherence</w:t>
      </w:r>
      <w:r w:rsidRPr="00AA6EA8">
        <w:rPr>
          <w:sz w:val="16"/>
        </w:rPr>
        <w:t xml:space="preserve">, disorder, groundlessness, leaping into “the abyss of [our] own subjectivity.”268 With so much to lose, how do we learn to say “fuck it”? How do we learn the steps to the dance of death? Aside from John Brown, </w:t>
      </w:r>
      <w:r w:rsidRPr="00303543">
        <w:rPr>
          <w:u w:val="single"/>
        </w:rPr>
        <w:t>there are very few historical examples of proper, committed, unflinching race treason</w:t>
      </w:r>
      <w:r w:rsidRPr="00AA6EA8">
        <w:rPr>
          <w:sz w:val="16"/>
        </w:rPr>
        <w:t xml:space="preserve">. </w:t>
      </w:r>
      <w:proofErr w:type="spellStart"/>
      <w:r w:rsidRPr="00AA6EA8">
        <w:rPr>
          <w:sz w:val="16"/>
        </w:rPr>
        <w:t>i</w:t>
      </w:r>
      <w:proofErr w:type="spellEnd"/>
      <w:r w:rsidRPr="00AA6EA8">
        <w:rPr>
          <w:sz w:val="16"/>
        </w:rPr>
        <w:t xml:space="preserve"> turn now to discussing </w:t>
      </w:r>
      <w:r w:rsidRPr="00303543">
        <w:rPr>
          <w:u w:val="single"/>
        </w:rPr>
        <w:t>three of “the tiny handful of Whites who allowed themselves to be elaborated by Blackness when the Vietnam War ended”269: Laura Whitehorn, David Gilbert, and the aforementioned Marilyn Buck</w:t>
      </w:r>
      <w:r w:rsidRPr="00AA6EA8">
        <w:rPr>
          <w:sz w:val="16"/>
        </w:rPr>
        <w:t xml:space="preserve">, who “were so sincere and forthright in their active commitment to the Black Liberation Army that the state recast them as Black and threw them in prison and threw away the key.”270 Whitehorn, Gilbert, and Buck were communist revolutionaries active in the 1960s, 1970s, and 1980s. With various organizations, including the Weather Underground Organization, they performed </w:t>
      </w:r>
      <w:proofErr w:type="gramStart"/>
      <w:r w:rsidRPr="00AA6EA8">
        <w:rPr>
          <w:sz w:val="16"/>
        </w:rPr>
        <w:t>a number of</w:t>
      </w:r>
      <w:proofErr w:type="gramEnd"/>
      <w:r w:rsidRPr="00AA6EA8">
        <w:rPr>
          <w:sz w:val="16"/>
        </w:rPr>
        <w:t xml:space="preserve"> political actions, some of them armed, many of them in solidarity with the ongoing Black liberation struggle at the time. They stood accused of such ‘unthinkable crimes’ as infiltrating the Klan, robbing money from banks and giving it to Black self-defense patrols, helping to liberate the framed Black Liberation Army (BLA) leader Assata Shakur from prison, bombing the Capitol Building in response to the U.S. invasion of Grenada, and bombing the New York City Patrolmen’s Benevolent Association after the brutal murder of a Black grandmother by NYC Police.271 Like all revolutionary actions elaborated by the grammar of the Slave, their crimes were “unthinkable.” Ward Churchill notes, “There also seems to have been a particular horror that it was white radicals who were resorting to armed struggle.”272 </w:t>
      </w:r>
      <w:r w:rsidRPr="00AA6EA8">
        <w:rPr>
          <w:b/>
          <w:bCs/>
        </w:rPr>
        <w:t>While White “</w:t>
      </w:r>
      <w:proofErr w:type="spellStart"/>
      <w:r w:rsidRPr="00AA6EA8">
        <w:rPr>
          <w:b/>
          <w:bCs/>
        </w:rPr>
        <w:t>allyship</w:t>
      </w:r>
      <w:proofErr w:type="spellEnd"/>
      <w:r w:rsidRPr="00AA6EA8">
        <w:rPr>
          <w:b/>
          <w:bCs/>
        </w:rPr>
        <w:t>” is safely within the bounds of the acceptable and legible,</w:t>
      </w:r>
      <w:r w:rsidRPr="00AA6EA8">
        <w:rPr>
          <w:b/>
          <w:bCs/>
          <w:sz w:val="16"/>
        </w:rPr>
        <w:t xml:space="preserve"> </w:t>
      </w:r>
      <w:r w:rsidRPr="00AA6EA8">
        <w:rPr>
          <w:b/>
          <w:bCs/>
          <w:u w:val="single"/>
        </w:rPr>
        <w:t>race treason is abject, illegible, unthinkable</w:t>
      </w:r>
      <w:r w:rsidRPr="00AA6EA8">
        <w:rPr>
          <w:b/>
          <w:bCs/>
          <w:sz w:val="16"/>
        </w:rPr>
        <w:t>.</w:t>
      </w:r>
      <w:r w:rsidRPr="00AA6EA8">
        <w:rPr>
          <w:sz w:val="16"/>
        </w:rPr>
        <w:t xml:space="preserve"> In interviews, these prisoners273 articulate how armed Black revolutionary organizations and the imminent specter of Black revolution invited them to the dance of death. Buck describes, “The Black Power movement … challenged my complacency as a good white person who does no harm to others, but also had not confronted the haters and murderers – the state, the Klan, etc. I had not acted!”274 Whitehorn reports a similar impetus toward race treason: “The prospect of armed self-defense and armed struggle for Black liberation directly motivated me to take up armed struggle myself.”275 These race traitors took  up the call to arms issued by Black revolutionaries: “When I and others were called on and challenged, we responded.”276 Whitehorn and Buck also relate how their organizations and the actions they took were elaborated by the political desire of the Slave: It was an achievement to try to deal with the “time table” or agenda of struggle as defined by the oppressed nations, rather than as it was determined by white leftists. This was especially true in the arena of armed struggle and other forms of militancy: the national struggles, as a result of national oppression and colonization, have a different objective relationship to the state than white leftists do. … [G]</w:t>
      </w:r>
      <w:proofErr w:type="spellStart"/>
      <w:r w:rsidRPr="00AA6EA8">
        <w:rPr>
          <w:sz w:val="16"/>
        </w:rPr>
        <w:t>enocide</w:t>
      </w:r>
      <w:proofErr w:type="spellEnd"/>
      <w:r w:rsidRPr="00AA6EA8">
        <w:rPr>
          <w:sz w:val="16"/>
        </w:rPr>
        <w:t xml:space="preserve"> mandates a timetable for struggle different from the relationship between any white people and the state. In the groups we’ve been part of, our level of militancy and armed struggle has been determined by the level of confrontation between the national struggles and the state.277 George Jackson describes the Black “timetable” that these White revolutionary organizations followed: If revolution, and especially revolution in Amerika, is anything less than an effective defense/attack weapon and a charger for the people to mount now, it is meaningless to the great majority of slaves. If revolution is tied to dependence on the </w:t>
      </w:r>
      <w:proofErr w:type="spellStart"/>
      <w:r w:rsidRPr="00AA6EA8">
        <w:rPr>
          <w:sz w:val="16"/>
        </w:rPr>
        <w:t>scrutabilities</w:t>
      </w:r>
      <w:proofErr w:type="spellEnd"/>
      <w:r w:rsidRPr="00AA6EA8">
        <w:rPr>
          <w:sz w:val="16"/>
        </w:rPr>
        <w:t xml:space="preserve"> of “long-range politics,” it cannot be made relevant to the person who expects to die tomorrow. There can be no rigid time controls attached to “the process” that offers itself as relief, not if those for whom it is principally intended are under attack now.278 In not just lending ideological and material support to Black revolution but also acting in the world according to the ethical demands of Blackness, Buck, Whitehorn, Gilbert, and their comrades effectively279 committed race treason. Buck and Whitehorn are keenly aware of their social death in prison, each independently describing themselves as “buried alive.”280 Whitehorn notes, too, how the structure of positionalities ontologically prevents the existence of </w:t>
      </w:r>
      <w:r w:rsidRPr="00AA6EA8">
        <w:rPr>
          <w:u w:val="single"/>
        </w:rPr>
        <w:t>White revolutionaries and labors to bounce would-be race traitors back into life, into the folds of Humanity: “White people in particular can almost always ‘sell out’ by falling back on our white skin privilege. The system just loves to welcome back its strays.”281 As long as one continues to allow one’s actions to be elaborated by the grammar of the Slave, however, one cannot return to the Human folds; when dead, one cannot come back to life; one cannot regain subjectivity while made an object. Buck knows that she will never return from the dance of death: “I have been treated as an enemy of the state – a traitor to the white race. So I am not holding my breath for any calls.”282 The only ethical course for us, then, us Whites who would struggle for Black liberation, us Whites who would destroy the anti-Black world, us, who would see a new life and a new order free of violence, free of power, free of prisons, free of pigs, free, free, is to commit such race treason, to act in such a way as to lose our Human coordinates and join the dance of death: to destroy the world.</w:t>
      </w:r>
    </w:p>
    <w:p w14:paraId="1E1160D9" w14:textId="67DB5245" w:rsidR="00A70F90" w:rsidRDefault="00A70F90" w:rsidP="00A70F90">
      <w:pPr>
        <w:pStyle w:val="Heading2"/>
      </w:pPr>
      <w:r>
        <w:t xml:space="preserve">Disease </w:t>
      </w:r>
      <w:r>
        <w:t>Good</w:t>
      </w:r>
      <w:r w:rsidRPr="009269A7">
        <w:t xml:space="preserve"> </w:t>
      </w:r>
    </w:p>
    <w:p w14:paraId="1BBD1FBA" w14:textId="77777777" w:rsidR="00A70F90" w:rsidRPr="009269A7" w:rsidRDefault="00A70F90" w:rsidP="00A70F90">
      <w:pPr>
        <w:pStyle w:val="Heading4"/>
      </w:pPr>
      <w:r>
        <w:t>Disease is a catalyst for the destruction of the Eurocentric machine through the necessary decolonization of Africa - ‘</w:t>
      </w:r>
      <w:proofErr w:type="spellStart"/>
      <w:r>
        <w:t>rona</w:t>
      </w:r>
      <w:proofErr w:type="spellEnd"/>
      <w:r>
        <w:t xml:space="preserve"> proves</w:t>
      </w:r>
    </w:p>
    <w:p w14:paraId="4176F391" w14:textId="77777777" w:rsidR="00A70F90" w:rsidRPr="009269A7" w:rsidRDefault="00A70F90" w:rsidP="00A70F90">
      <w:proofErr w:type="spellStart"/>
      <w:r w:rsidRPr="009269A7">
        <w:rPr>
          <w:rStyle w:val="Style13ptBold"/>
        </w:rPr>
        <w:t>Mwambari</w:t>
      </w:r>
      <w:proofErr w:type="spellEnd"/>
      <w:r w:rsidRPr="009269A7">
        <w:rPr>
          <w:rStyle w:val="Style13ptBold"/>
        </w:rPr>
        <w:t xml:space="preserve"> 20</w:t>
      </w:r>
      <w:r>
        <w:t>, [</w:t>
      </w:r>
      <w:r w:rsidRPr="009269A7">
        <w:t xml:space="preserve">David </w:t>
      </w:r>
      <w:proofErr w:type="spellStart"/>
      <w:r w:rsidRPr="009269A7">
        <w:t>Mwambari</w:t>
      </w:r>
      <w:proofErr w:type="spellEnd"/>
      <w:r w:rsidRPr="009269A7">
        <w:t xml:space="preserve">, 4-10-2020, "The pandemic can be a catalyst for </w:t>
      </w:r>
      <w:proofErr w:type="spellStart"/>
      <w:r w:rsidRPr="009269A7">
        <w:t>decolonisation</w:t>
      </w:r>
      <w:proofErr w:type="spellEnd"/>
      <w:r w:rsidRPr="009269A7">
        <w:t xml:space="preserve"> in Africa," </w:t>
      </w:r>
      <w:r>
        <w:t>Aljazeera</w:t>
      </w:r>
      <w:r w:rsidRPr="009269A7">
        <w:t>, https://www.aljazeera.com/indepth/opinion/pandemic-catalyst-decolonisation-africa-200415150535786.html?__twitter_impression=true</w:t>
      </w:r>
      <w:r>
        <w:t>]//sripad</w:t>
      </w:r>
    </w:p>
    <w:p w14:paraId="0B6AE915" w14:textId="77777777" w:rsidR="00A70F90" w:rsidRPr="009269A7" w:rsidRDefault="00A70F90" w:rsidP="00A70F90">
      <w:r w:rsidRPr="009269A7">
        <w:rPr>
          <w:u w:val="single"/>
        </w:rPr>
        <w:t>The Western "brand" is suffering from</w:t>
      </w:r>
      <w:r w:rsidRPr="009269A7">
        <w:t xml:space="preserve"> what many see as a "slow and haphazard" response by Western governments to the </w:t>
      </w:r>
      <w:r w:rsidRPr="009269A7">
        <w:rPr>
          <w:u w:val="single"/>
        </w:rPr>
        <w:t>COVID-19 outbreak</w:t>
      </w:r>
      <w:r w:rsidRPr="009269A7">
        <w:t xml:space="preserve">. As the </w:t>
      </w:r>
      <w:proofErr w:type="spellStart"/>
      <w:r w:rsidRPr="009269A7">
        <w:t>epicentre</w:t>
      </w:r>
      <w:proofErr w:type="spellEnd"/>
      <w:r w:rsidRPr="009269A7">
        <w:t xml:space="preserve"> of the pandemic moved from China to Europe and now to the US, </w:t>
      </w:r>
      <w:r w:rsidRPr="00CF309B">
        <w:rPr>
          <w:u w:val="single"/>
        </w:rPr>
        <w:t>the weakness of Western neoliberal and neo-colonial systems has come to the fore</w:t>
      </w:r>
      <w:r w:rsidRPr="009269A7">
        <w:t>.</w:t>
      </w:r>
      <w:r>
        <w:t xml:space="preserve"> </w:t>
      </w:r>
      <w:r w:rsidRPr="00CF309B">
        <w:rPr>
          <w:b/>
          <w:bCs/>
        </w:rPr>
        <w:t xml:space="preserve">As African countries started cancelling flights from former colonial countries and putting their citizens under quarantine, </w:t>
      </w:r>
      <w:r w:rsidRPr="00CF309B">
        <w:rPr>
          <w:b/>
          <w:bCs/>
          <w:u w:val="single"/>
        </w:rPr>
        <w:t>the myth of Western invincibility fell apart</w:t>
      </w:r>
      <w:r w:rsidRPr="00CF309B">
        <w:rPr>
          <w:b/>
          <w:bCs/>
        </w:rPr>
        <w:t>, alongside its corollary that only the Global South is susceptible to infectious epidemics. Indeed, it was perhaps the Western hubris and delusion of grandeur that initially made many governments in Europe and North America not take the outbreak of COVID-19 seriously</w:t>
      </w:r>
      <w:r w:rsidRPr="009269A7">
        <w:t>.</w:t>
      </w:r>
      <w:r>
        <w:t xml:space="preserve"> </w:t>
      </w:r>
      <w:r w:rsidRPr="009269A7">
        <w:t>In this</w:t>
      </w:r>
      <w:r>
        <w:t xml:space="preserve"> </w:t>
      </w:r>
      <w:hyperlink r:id="rId14" w:history="1">
        <w:r w:rsidRPr="009269A7">
          <w:rPr>
            <w:rStyle w:val="Hyperlink"/>
          </w:rPr>
          <w:t>unprecedented historical moment</w:t>
        </w:r>
      </w:hyperlink>
      <w:r w:rsidRPr="009269A7">
        <w:t xml:space="preserve">, many fear for the future. Africans do, too, but while they will certainly also go through a tough period, they should </w:t>
      </w:r>
      <w:r w:rsidRPr="00CF309B">
        <w:rPr>
          <w:u w:val="single"/>
        </w:rPr>
        <w:t xml:space="preserve">see this crisis as an opportunity to fast track the process of </w:t>
      </w:r>
      <w:proofErr w:type="spellStart"/>
      <w:r w:rsidRPr="00CF309B">
        <w:rPr>
          <w:u w:val="single"/>
        </w:rPr>
        <w:t>decolonialisation</w:t>
      </w:r>
      <w:proofErr w:type="spellEnd"/>
      <w:r w:rsidRPr="00CF309B">
        <w:rPr>
          <w:u w:val="single"/>
        </w:rPr>
        <w:t xml:space="preserve">. </w:t>
      </w:r>
      <w:r w:rsidRPr="00CF309B">
        <w:rPr>
          <w:b/>
          <w:bCs/>
        </w:rPr>
        <w:t xml:space="preserve">This first </w:t>
      </w:r>
      <w:proofErr w:type="gramStart"/>
      <w:r w:rsidRPr="00CF309B">
        <w:rPr>
          <w:b/>
          <w:bCs/>
        </w:rPr>
        <w:t>has to</w:t>
      </w:r>
      <w:proofErr w:type="gramEnd"/>
      <w:r w:rsidRPr="00CF309B">
        <w:rPr>
          <w:b/>
          <w:bCs/>
        </w:rPr>
        <w:t xml:space="preserve"> happen on a rhetorical level</w:t>
      </w:r>
      <w:r w:rsidRPr="009269A7">
        <w:t>.</w:t>
      </w:r>
      <w:r>
        <w:t xml:space="preserve"> </w:t>
      </w:r>
      <w:r w:rsidRPr="00CF309B">
        <w:rPr>
          <w:b/>
          <w:bCs/>
          <w:u w:val="single"/>
        </w:rPr>
        <w:t xml:space="preserve">The idea that Africa is a continent of disease and death </w:t>
      </w:r>
      <w:proofErr w:type="gramStart"/>
      <w:r w:rsidRPr="00CF309B">
        <w:rPr>
          <w:b/>
          <w:bCs/>
          <w:u w:val="single"/>
        </w:rPr>
        <w:t>has to</w:t>
      </w:r>
      <w:proofErr w:type="gramEnd"/>
      <w:r w:rsidRPr="00CF309B">
        <w:rPr>
          <w:b/>
          <w:bCs/>
          <w:u w:val="single"/>
        </w:rPr>
        <w:t xml:space="preserve"> be challenged, especially now that the West itself is suffering from major outbreaks and alarming death tolls.</w:t>
      </w:r>
      <w:r>
        <w:t xml:space="preserve"> </w:t>
      </w:r>
      <w:r w:rsidRPr="009269A7">
        <w:t>This is a trite view about the continent informed by colonial, missionary and unethical humanitarian lenses that reduces an entire continent of 54 countries to a malicious or ignorant</w:t>
      </w:r>
      <w:r>
        <w:t xml:space="preserve"> </w:t>
      </w:r>
      <w:hyperlink r:id="rId15" w:history="1">
        <w:r w:rsidRPr="009269A7">
          <w:rPr>
            <w:rStyle w:val="Hyperlink"/>
          </w:rPr>
          <w:t>single story</w:t>
        </w:r>
      </w:hyperlink>
      <w:r w:rsidRPr="009269A7">
        <w:t xml:space="preserve">. </w:t>
      </w:r>
    </w:p>
    <w:p w14:paraId="1F7C7138" w14:textId="09FA96A1" w:rsidR="00A70F90" w:rsidRPr="004F2831" w:rsidRDefault="00A70F90" w:rsidP="00A70F90">
      <w:pPr>
        <w:pStyle w:val="Heading2"/>
      </w:pPr>
      <w:r w:rsidRPr="004F2831">
        <w:t>Catastrophe</w:t>
      </w:r>
    </w:p>
    <w:p w14:paraId="041039BA" w14:textId="77777777" w:rsidR="00A70F90" w:rsidRPr="004F2831" w:rsidRDefault="00A70F90" w:rsidP="00A70F90">
      <w:pPr>
        <w:pStyle w:val="Heading4"/>
      </w:pPr>
      <w:r w:rsidRPr="004F2831">
        <w:t xml:space="preserve">Use catastrophe theory to frame all impacts. This impact framing doesn’t preclude extinction impacts rather this theorizes extinction better than utilitarianism. Utilitarianism buys into a system of mathematical purity where the formalization and quantitative reasoning of “greatest good for the greatest amount of people” not only is exclusive of non-beings but also </w:t>
      </w:r>
      <w:r>
        <w:t>invests</w:t>
      </w:r>
      <w:r w:rsidRPr="004F2831">
        <w:t xml:space="preserve"> in mathematical purity </w:t>
      </w:r>
    </w:p>
    <w:p w14:paraId="7D8359E0" w14:textId="77777777" w:rsidR="00A70F90" w:rsidRPr="004F2831" w:rsidRDefault="00A70F90" w:rsidP="00A70F90">
      <w:pPr>
        <w:rPr>
          <w:rStyle w:val="Style13ptBold"/>
        </w:rPr>
      </w:pPr>
      <w:r w:rsidRPr="004F2831">
        <w:rPr>
          <w:rStyle w:val="Style13ptBold"/>
        </w:rPr>
        <w:t>Warren 19</w:t>
      </w:r>
      <w:r w:rsidRPr="004F2831">
        <w:t xml:space="preserve">, [Calvin, The Catastrophe: Black Feminist </w:t>
      </w:r>
      <w:proofErr w:type="spellStart"/>
      <w:r w:rsidRPr="004F2831">
        <w:t>Poethics</w:t>
      </w:r>
      <w:proofErr w:type="spellEnd"/>
      <w:r w:rsidRPr="004F2831">
        <w:t xml:space="preserve">, (Anti)form, and Mathematical Nihilism, </w:t>
      </w:r>
      <w:hyperlink r:id="rId16" w:history="1">
        <w:r w:rsidRPr="004F2831">
          <w:rPr>
            <w:rStyle w:val="Hyperlink"/>
          </w:rPr>
          <w:t>https://muse.jhu.edu/article/749148]//</w:t>
        </w:r>
      </w:hyperlink>
      <w:r w:rsidRPr="004F2831">
        <w:t xml:space="preserve"> </w:t>
      </w:r>
      <w:proofErr w:type="spellStart"/>
      <w:r w:rsidRPr="004F2831">
        <w:t>Sripad</w:t>
      </w:r>
      <w:proofErr w:type="spellEnd"/>
    </w:p>
    <w:p w14:paraId="331BE741" w14:textId="77777777" w:rsidR="00A70F90" w:rsidRPr="004F2831" w:rsidRDefault="00A70F90" w:rsidP="00A70F90">
      <w:pPr>
        <w:rPr>
          <w:sz w:val="12"/>
        </w:rPr>
      </w:pPr>
      <w:r w:rsidRPr="004F2831">
        <w:rPr>
          <w:sz w:val="12"/>
        </w:rPr>
        <w:t>According to the Encyclopedia Britannica, catastrophe theory, developed by the French topologist Rene Thom, is “</w:t>
      </w:r>
      <w:r w:rsidRPr="004F2831">
        <w:rPr>
          <w:b/>
          <w:bCs/>
          <w:u w:val="single"/>
        </w:rPr>
        <w:t>a set of methods used to study and classify the ways in which a system can undergo sudden behavior as one or more of the variables that control it are changed continuously</w:t>
      </w:r>
      <w:r w:rsidRPr="004F2831">
        <w:rPr>
          <w:sz w:val="12"/>
        </w:rPr>
        <w:t xml:space="preserve">. Catastrophe theory is generally considered a branch of geometry because the variables and resultant behaviors are usually depicted as curves or surfaces.”27 This theory </w:t>
      </w:r>
      <w:r w:rsidRPr="004F2831">
        <w:rPr>
          <w:b/>
          <w:bCs/>
          <w:u w:val="single"/>
        </w:rPr>
        <w:t>enables us to understand the dynamic relation between variables</w:t>
      </w:r>
      <w:r w:rsidRPr="004F2831">
        <w:rPr>
          <w:sz w:val="12"/>
        </w:rPr>
        <w:t xml:space="preserve">, as they press against each other. </w:t>
      </w:r>
      <w:r w:rsidRPr="004F2831">
        <w:rPr>
          <w:b/>
          <w:bCs/>
          <w:u w:val="single"/>
        </w:rPr>
        <w:t>It allows us to think what a sudden change in any relation might entail—it is often a catastrophic occurrence</w:t>
      </w:r>
      <w:r w:rsidRPr="004F2831">
        <w:rPr>
          <w:sz w:val="12"/>
        </w:rPr>
        <w:t xml:space="preserve">. Social scientists </w:t>
      </w:r>
      <w:r w:rsidRPr="004F2831">
        <w:rPr>
          <w:u w:val="single"/>
        </w:rPr>
        <w:t>use this theory to predict the impact of natural disasters, social movements, discontinuous ruptures, or even benign changes</w:t>
      </w:r>
      <w:r w:rsidRPr="004F2831">
        <w:rPr>
          <w:sz w:val="12"/>
        </w:rPr>
        <w:t>. What struck me in this elaboration of catastrophe theory, however, was the example given: “</w:t>
      </w:r>
      <w:r w:rsidRPr="004F2831">
        <w:rPr>
          <w:b/>
          <w:bCs/>
          <w:sz w:val="12"/>
        </w:rPr>
        <w:t>A simple example of the behavior studied by catastrophe theory is the change in shape of an arched bridge, as the load on it is gradually increased. The bridge deforms in a relatively uniform manner until the load reaches a critical value, at which point the shape of the bridge changes suddenly—it collapses [emphasis mine]</w:t>
      </w:r>
      <w:r w:rsidRPr="004F2831">
        <w:rPr>
          <w:sz w:val="12"/>
        </w:rPr>
        <w:t xml:space="preserve">.”28 </w:t>
      </w:r>
      <w:r w:rsidRPr="004F2831">
        <w:rPr>
          <w:u w:val="single"/>
        </w:rPr>
        <w:t>I would suggest that purity is a myth—one that sustains the violent arrangements of knowledge, power, value, and being</w:t>
      </w:r>
      <w:r w:rsidRPr="004F2831">
        <w:rPr>
          <w:sz w:val="12"/>
        </w:rPr>
        <w:t>, as Nahum Chandler has proposed.</w:t>
      </w:r>
      <w:r w:rsidRPr="004F2831">
        <w:rPr>
          <w:u w:val="single"/>
        </w:rPr>
        <w:t xml:space="preserve">29 If we do or undo math to arrive at purity, we invest in a concept that just reproduces violence. </w:t>
      </w:r>
      <w:r w:rsidRPr="004F2831">
        <w:rPr>
          <w:b/>
          <w:bCs/>
          <w:u w:val="single"/>
        </w:rPr>
        <w:t>Catastrophe theory</w:t>
      </w:r>
      <w:r w:rsidRPr="004F2831">
        <w:rPr>
          <w:sz w:val="12"/>
        </w:rPr>
        <w:t xml:space="preserve">, however, </w:t>
      </w:r>
      <w:r w:rsidRPr="004F2831">
        <w:rPr>
          <w:b/>
          <w:bCs/>
          <w:u w:val="single"/>
        </w:rPr>
        <w:t>enables us to speculate on the dynamic relation of two variables and on the impact of pressure on those variables—without the promise of purity or interminable skepticism. If we think about the bridge as “form” and the load (weight of cars, for example) as “matter,” then we can call the destructive violence between the two “antiblackness.”</w:t>
      </w:r>
      <w:r w:rsidRPr="004F2831">
        <w:rPr>
          <w:sz w:val="12"/>
        </w:rPr>
        <w:t xml:space="preserve"> </w:t>
      </w:r>
    </w:p>
    <w:p w14:paraId="5CDD9417" w14:textId="77777777" w:rsidR="00A70F90" w:rsidRPr="004F2831" w:rsidRDefault="00A70F90" w:rsidP="00A70F90">
      <w:pPr>
        <w:pStyle w:val="Heading4"/>
      </w:pPr>
      <w:r>
        <w:t>Apocalypse</w:t>
      </w:r>
      <w:r w:rsidRPr="004F2831">
        <w:t xml:space="preserve"> good. </w:t>
      </w:r>
    </w:p>
    <w:p w14:paraId="3B872E51" w14:textId="77777777" w:rsidR="00A70F90" w:rsidRPr="004F2831" w:rsidRDefault="00A70F90" w:rsidP="00A70F90">
      <w:pPr>
        <w:rPr>
          <w:rStyle w:val="Style13ptBold"/>
        </w:rPr>
      </w:pPr>
      <w:r w:rsidRPr="004F2831">
        <w:rPr>
          <w:rStyle w:val="Style13ptBold"/>
        </w:rPr>
        <w:t>Warren 19</w:t>
      </w:r>
      <w:r w:rsidRPr="004F2831">
        <w:t xml:space="preserve">, [Calvin, The Catastrophe: Black Feminist </w:t>
      </w:r>
      <w:proofErr w:type="spellStart"/>
      <w:r w:rsidRPr="004F2831">
        <w:t>Poethics</w:t>
      </w:r>
      <w:proofErr w:type="spellEnd"/>
      <w:r w:rsidRPr="004F2831">
        <w:t xml:space="preserve">, (Anti)form, and Mathematical Nihilism, </w:t>
      </w:r>
      <w:hyperlink r:id="rId17" w:history="1">
        <w:r w:rsidRPr="004F2831">
          <w:rPr>
            <w:rStyle w:val="Hyperlink"/>
          </w:rPr>
          <w:t>https://muse.jhu.edu/article/749148]//</w:t>
        </w:r>
      </w:hyperlink>
      <w:r w:rsidRPr="004F2831">
        <w:t xml:space="preserve"> </w:t>
      </w:r>
      <w:proofErr w:type="spellStart"/>
      <w:r w:rsidRPr="004F2831">
        <w:t>Sripad</w:t>
      </w:r>
      <w:proofErr w:type="spellEnd"/>
    </w:p>
    <w:p w14:paraId="4C08ABD9" w14:textId="77777777" w:rsidR="00A70F90" w:rsidRPr="004F2831" w:rsidRDefault="00A70F90" w:rsidP="00A70F90">
      <w:pPr>
        <w:rPr>
          <w:rStyle w:val="Style13ptBold"/>
          <w:b w:val="0"/>
          <w:bCs w:val="0"/>
          <w:u w:val="single"/>
        </w:rPr>
      </w:pPr>
      <w:r w:rsidRPr="00CF61D8">
        <w:rPr>
          <w:sz w:val="10"/>
        </w:rPr>
        <w:t>Our experiment, then, considers the critical value the moment of catastrophe—</w:t>
      </w:r>
      <w:r w:rsidRPr="004F2831">
        <w:rPr>
          <w:b/>
          <w:bCs/>
          <w:u w:val="single"/>
        </w:rPr>
        <w:t>when both bridge (form) and load (matter) are destroyed—when the bridge collapses and the cars are ruined.</w:t>
      </w:r>
      <w:r w:rsidRPr="00CF61D8">
        <w:rPr>
          <w:sz w:val="10"/>
        </w:rPr>
        <w:t xml:space="preserve"> I reread the term critical value not as the affirmation and reproduction of value, but as a critique of value itself. </w:t>
      </w:r>
      <w:r w:rsidRPr="004F2831">
        <w:rPr>
          <w:b/>
          <w:bCs/>
          <w:u w:val="single"/>
        </w:rPr>
        <w:t xml:space="preserve">It is critical because it destroys the condition of possibility for value circulation, since its aim is </w:t>
      </w:r>
      <w:proofErr w:type="gramStart"/>
      <w:r w:rsidRPr="004F2831">
        <w:rPr>
          <w:b/>
          <w:bCs/>
          <w:u w:val="single"/>
        </w:rPr>
        <w:t>total destru</w:t>
      </w:r>
      <w:r w:rsidRPr="00CF61D8">
        <w:rPr>
          <w:b/>
          <w:bCs/>
          <w:szCs w:val="40"/>
          <w:u w:val="single"/>
        </w:rPr>
        <w:t>ction</w:t>
      </w:r>
      <w:proofErr w:type="gramEnd"/>
      <w:r w:rsidRPr="00CF61D8">
        <w:rPr>
          <w:sz w:val="10"/>
        </w:rPr>
        <w:t>. The catastrophe can be thought of as “</w:t>
      </w:r>
      <w:proofErr w:type="spellStart"/>
      <w:r w:rsidRPr="00CF61D8">
        <w:rPr>
          <w:sz w:val="10"/>
        </w:rPr>
        <w:t>anagrammatical</w:t>
      </w:r>
      <w:proofErr w:type="spellEnd"/>
      <w:r w:rsidRPr="00CF61D8">
        <w:rPr>
          <w:sz w:val="10"/>
        </w:rPr>
        <w:t xml:space="preserve">,” a term Christina Sharpe uses to designate the failure of language or a rearranging of its terms to introduce something new.30 The collapse </w:t>
      </w:r>
      <w:r w:rsidRPr="004F2831">
        <w:rPr>
          <w:b/>
          <w:bCs/>
          <w:u w:val="single"/>
        </w:rPr>
        <w:t>of the bridge</w:t>
      </w:r>
      <w:r w:rsidRPr="00CF61D8">
        <w:rPr>
          <w:sz w:val="10"/>
        </w:rPr>
        <w:t xml:space="preserve">, then, </w:t>
      </w:r>
      <w:r w:rsidRPr="004F2831">
        <w:rPr>
          <w:b/>
          <w:bCs/>
          <w:u w:val="single"/>
        </w:rPr>
        <w:t>is</w:t>
      </w:r>
      <w:r w:rsidRPr="00CF61D8">
        <w:rPr>
          <w:sz w:val="10"/>
        </w:rPr>
        <w:t xml:space="preserve"> a metaphor for a certain failure—</w:t>
      </w:r>
      <w:r w:rsidRPr="004F2831">
        <w:rPr>
          <w:b/>
          <w:bCs/>
          <w:u w:val="single"/>
        </w:rPr>
        <w:t xml:space="preserve">the failure of the logics and grammar of modernity to sustain black existence; the collapse of the modern world. Whatever is left from the catastrophe is precisely </w:t>
      </w:r>
      <w:proofErr w:type="spellStart"/>
      <w:r w:rsidRPr="004F2831">
        <w:rPr>
          <w:b/>
          <w:bCs/>
          <w:u w:val="single"/>
        </w:rPr>
        <w:t>anagrammatical</w:t>
      </w:r>
      <w:proofErr w:type="spellEnd"/>
      <w:r w:rsidRPr="00CF61D8">
        <w:rPr>
          <w:sz w:val="10"/>
        </w:rPr>
        <w:t xml:space="preserve"> </w:t>
      </w:r>
      <w:r w:rsidRPr="00CF61D8">
        <w:rPr>
          <w:b/>
          <w:bCs/>
          <w:sz w:val="10"/>
        </w:rPr>
        <w:t xml:space="preserve">because we are forced to think outside form and matter—an </w:t>
      </w:r>
      <w:proofErr w:type="spellStart"/>
      <w:r w:rsidRPr="00CF61D8">
        <w:rPr>
          <w:b/>
          <w:bCs/>
          <w:sz w:val="10"/>
        </w:rPr>
        <w:t>anagrammar</w:t>
      </w:r>
      <w:proofErr w:type="spellEnd"/>
      <w:r w:rsidRPr="00CF61D8">
        <w:rPr>
          <w:b/>
          <w:bCs/>
          <w:sz w:val="10"/>
        </w:rPr>
        <w:t xml:space="preserve"> unrecognizable and terrifying</w:t>
      </w:r>
      <w:r w:rsidRPr="00CF61D8">
        <w:rPr>
          <w:sz w:val="10"/>
        </w:rPr>
        <w:t xml:space="preserve">. Rather than rearranging existing terms to imagine the new, </w:t>
      </w:r>
      <w:r w:rsidRPr="004F2831">
        <w:rPr>
          <w:b/>
          <w:bCs/>
          <w:u w:val="single"/>
        </w:rPr>
        <w:t>mathematical nihilism seeks to destroy</w:t>
      </w:r>
      <w:r w:rsidRPr="00CF61D8">
        <w:rPr>
          <w:sz w:val="10"/>
        </w:rPr>
        <w:t xml:space="preserve"> such terms, rendering rearrangement impossible and inoperative. It would stress the prefix </w:t>
      </w:r>
      <w:proofErr w:type="spellStart"/>
      <w:r w:rsidRPr="00CF61D8">
        <w:rPr>
          <w:sz w:val="10"/>
        </w:rPr>
        <w:t>ana</w:t>
      </w:r>
      <w:proofErr w:type="spellEnd"/>
      <w:r w:rsidRPr="00CF61D8">
        <w:rPr>
          <w:sz w:val="10"/>
        </w:rPr>
        <w:t xml:space="preserve">- as “against” rather than “renewed” or “back.” </w:t>
      </w:r>
      <w:r w:rsidRPr="004F2831">
        <w:rPr>
          <w:b/>
          <w:bCs/>
          <w:u w:val="single"/>
        </w:rPr>
        <w:t>The collapse of math</w:t>
      </w:r>
      <w:r w:rsidRPr="00CF61D8">
        <w:rPr>
          <w:sz w:val="10"/>
        </w:rPr>
        <w:t xml:space="preserve">ematical reasoning, formalization, and matter </w:t>
      </w:r>
      <w:r w:rsidRPr="004F2831">
        <w:rPr>
          <w:b/>
          <w:bCs/>
          <w:u w:val="single"/>
        </w:rPr>
        <w:t>would also necessitate a displacement of the terms life and death, such that black existence is not exhausted by these terms</w:t>
      </w:r>
      <w:r w:rsidRPr="00CF61D8">
        <w:rPr>
          <w:sz w:val="10"/>
        </w:rPr>
        <w:t xml:space="preserve">. This displacement would not reinforce what Deleuze would term “a morphology of living matter,” in his rereading of René Thom’s geometrical interventions.31 Not only life/death would require displacement; </w:t>
      </w:r>
      <w:proofErr w:type="gramStart"/>
      <w:r w:rsidRPr="00CF61D8">
        <w:rPr>
          <w:sz w:val="10"/>
        </w:rPr>
        <w:t>so</w:t>
      </w:r>
      <w:proofErr w:type="gramEnd"/>
      <w:r w:rsidRPr="00CF61D8">
        <w:rPr>
          <w:sz w:val="10"/>
        </w:rPr>
        <w:t xml:space="preserve"> would inside/outside, external/internal, immanence/transcendence, and actual/virtual. Such dualisms retain form and matter in ways that reproduce violence, since these dualisms have served as antiblack weapons. In other words, the virtual, although not captured by the actual for Deleuze, is just another form of thinking in which fantasies of separation are reconfigured as ideality and immanence. </w:t>
      </w:r>
      <w:r w:rsidRPr="004F2831">
        <w:rPr>
          <w:b/>
          <w:bCs/>
          <w:u w:val="single"/>
        </w:rPr>
        <w:t xml:space="preserve">The </w:t>
      </w:r>
      <w:proofErr w:type="spellStart"/>
      <w:r w:rsidRPr="004F2831">
        <w:rPr>
          <w:b/>
          <w:bCs/>
          <w:u w:val="single"/>
        </w:rPr>
        <w:t>anagrammatical</w:t>
      </w:r>
      <w:proofErr w:type="spellEnd"/>
      <w:r w:rsidRPr="004F2831">
        <w:rPr>
          <w:b/>
          <w:bCs/>
          <w:u w:val="single"/>
        </w:rPr>
        <w:t xml:space="preserve"> would destroy such morphologies, and I contend that fantasies of </w:t>
      </w:r>
      <w:proofErr w:type="spellStart"/>
      <w:r w:rsidRPr="004F2831">
        <w:rPr>
          <w:b/>
          <w:bCs/>
          <w:u w:val="single"/>
        </w:rPr>
        <w:t>virtuality</w:t>
      </w:r>
      <w:proofErr w:type="spellEnd"/>
      <w:r w:rsidRPr="004F2831">
        <w:rPr>
          <w:b/>
          <w:bCs/>
          <w:u w:val="single"/>
        </w:rPr>
        <w:t xml:space="preserve"> and immanence are just as violent as form and matter. The catastrophe leads into a nihilistic abyss. We might call this collapse “the end of the world,” a catastrophe in which the two orientations sustaining the world (matter and form) are both destroyed. In short, preserving either matter or form provides no certainty of futurity or empowered existence. At the very least, however, the catastrophe might bring us to another definition of the “Thing”—that without form or matter—in all its terror. </w:t>
      </w:r>
    </w:p>
    <w:p w14:paraId="2B20DAA7" w14:textId="73E8B11B" w:rsidR="001070A6" w:rsidRDefault="008718D7" w:rsidP="008718D7">
      <w:pPr>
        <w:pStyle w:val="Heading2"/>
      </w:pPr>
      <w:r>
        <w:t>University</w:t>
      </w:r>
    </w:p>
    <w:p w14:paraId="40DF441B" w14:textId="1BD211D4" w:rsidR="008718D7" w:rsidRDefault="008718D7" w:rsidP="008718D7">
      <w:pPr>
        <w:pStyle w:val="Heading4"/>
      </w:pPr>
      <w:r>
        <w:t xml:space="preserve">The university is a reproduction of </w:t>
      </w:r>
      <w:r>
        <w:rPr>
          <w:u w:val="single"/>
        </w:rPr>
        <w:t>negligence</w:t>
      </w:r>
      <w:r>
        <w:t xml:space="preserve"> that serves the </w:t>
      </w:r>
      <w:r>
        <w:rPr>
          <w:u w:val="single"/>
        </w:rPr>
        <w:t>same function as the prison</w:t>
      </w:r>
      <w:r>
        <w:t>.</w:t>
      </w:r>
    </w:p>
    <w:p w14:paraId="6502B453" w14:textId="528E6927" w:rsidR="008718D7" w:rsidRPr="008718D7" w:rsidRDefault="008718D7" w:rsidP="008718D7">
      <w:r>
        <w:rPr>
          <w:rStyle w:val="Style13ptBold"/>
        </w:rPr>
        <w:t xml:space="preserve">Moten and Harney, 13 </w:t>
      </w:r>
      <w:r>
        <w:t xml:space="preserve">[Fred Moten, Stefano Harney, “The </w:t>
      </w:r>
      <w:proofErr w:type="spellStart"/>
      <w:r>
        <w:t>Undercommons</w:t>
      </w:r>
      <w:proofErr w:type="spellEnd"/>
      <w:r>
        <w:t>: Black Study and Fugitive Planning,” 2013, pg. 73-77]//Townes</w:t>
      </w:r>
    </w:p>
    <w:p w14:paraId="1EC0D709" w14:textId="34E69946" w:rsidR="001070A6" w:rsidRPr="008718D7" w:rsidRDefault="008718D7" w:rsidP="001070A6">
      <w:pPr>
        <w:rPr>
          <w:rStyle w:val="StyleUnderline"/>
        </w:rPr>
      </w:pPr>
      <w:r w:rsidRPr="008718D7">
        <w:rPr>
          <w:rStyle w:val="Emphasis"/>
        </w:rPr>
        <w:t>THE UNIVERSITY IS THE SITE OF THE SOCIAL REPRODUCTION OF CONQUEST DENIAL</w:t>
      </w:r>
      <w:r w:rsidRPr="008718D7">
        <w:rPr>
          <w:rStyle w:val="StyleUnderline"/>
        </w:rPr>
        <w:t xml:space="preserve"> Here one comes face to face with the roots of professional and </w:t>
      </w:r>
      <w:r w:rsidRPr="008718D7">
        <w:rPr>
          <w:rStyle w:val="Emphasis"/>
        </w:rPr>
        <w:t>critical commitment to negligence</w:t>
      </w:r>
      <w:r w:rsidRPr="008718D7">
        <w:rPr>
          <w:rStyle w:val="StyleUnderline"/>
        </w:rPr>
        <w:t xml:space="preserve">, to the depths of the </w:t>
      </w:r>
      <w:r w:rsidRPr="008718D7">
        <w:rPr>
          <w:rStyle w:val="Emphasis"/>
        </w:rPr>
        <w:t>impulse</w:t>
      </w:r>
      <w:r w:rsidRPr="008718D7">
        <w:rPr>
          <w:rStyle w:val="StyleUnderline"/>
        </w:rPr>
        <w:t xml:space="preserve"> to </w:t>
      </w:r>
      <w:r w:rsidRPr="008718D7">
        <w:rPr>
          <w:rStyle w:val="Emphasis"/>
        </w:rPr>
        <w:t>deny</w:t>
      </w:r>
      <w:r w:rsidRPr="008718D7">
        <w:rPr>
          <w:rStyle w:val="StyleUnderline"/>
        </w:rPr>
        <w:t xml:space="preserve"> the </w:t>
      </w:r>
      <w:r w:rsidRPr="008718D7">
        <w:rPr>
          <w:rStyle w:val="Emphasis"/>
        </w:rPr>
        <w:t>thought</w:t>
      </w:r>
      <w:r w:rsidRPr="008718D7">
        <w:rPr>
          <w:rStyle w:val="StyleUnderline"/>
        </w:rPr>
        <w:t xml:space="preserve"> of the </w:t>
      </w:r>
      <w:r w:rsidRPr="008718D7">
        <w:rPr>
          <w:rStyle w:val="Emphasis"/>
        </w:rPr>
        <w:t>internal outside among critical intellectuals</w:t>
      </w:r>
      <w:r w:rsidRPr="008718D7">
        <w:rPr>
          <w:rStyle w:val="StyleUnderline"/>
        </w:rPr>
        <w:t xml:space="preserve">, and the necessity for professionals to </w:t>
      </w:r>
      <w:r w:rsidRPr="008718D7">
        <w:rPr>
          <w:rStyle w:val="Emphasis"/>
        </w:rPr>
        <w:t>question without question</w:t>
      </w:r>
      <w:r w:rsidRPr="008718D7">
        <w:rPr>
          <w:sz w:val="14"/>
        </w:rPr>
        <w:t xml:space="preserve">. </w:t>
      </w:r>
      <w:r w:rsidRPr="008718D7">
        <w:rPr>
          <w:rStyle w:val="StyleUnderline"/>
        </w:rPr>
        <w:t xml:space="preserve">Whatever else they do, </w:t>
      </w:r>
      <w:r w:rsidRPr="008718D7">
        <w:rPr>
          <w:rStyle w:val="Emphasis"/>
        </w:rPr>
        <w:t>critical intellectuals</w:t>
      </w:r>
      <w:r w:rsidRPr="008718D7">
        <w:rPr>
          <w:rStyle w:val="StyleUnderline"/>
        </w:rPr>
        <w:t xml:space="preserve"> who have found </w:t>
      </w:r>
      <w:r w:rsidRPr="008718D7">
        <w:rPr>
          <w:rStyle w:val="Emphasis"/>
        </w:rPr>
        <w:t>space in the university</w:t>
      </w:r>
      <w:r w:rsidRPr="008718D7">
        <w:rPr>
          <w:rStyle w:val="StyleUnderline"/>
        </w:rPr>
        <w:t xml:space="preserve"> are always already performing the denial of the </w:t>
      </w:r>
      <w:r w:rsidRPr="008718D7">
        <w:rPr>
          <w:rStyle w:val="Emphasis"/>
        </w:rPr>
        <w:t>new society</w:t>
      </w:r>
      <w:r w:rsidRPr="008718D7">
        <w:rPr>
          <w:rStyle w:val="StyleUnderline"/>
        </w:rPr>
        <w:t xml:space="preserve"> when they deny the </w:t>
      </w:r>
      <w:proofErr w:type="spellStart"/>
      <w:r w:rsidRPr="008718D7">
        <w:rPr>
          <w:rStyle w:val="Emphasis"/>
        </w:rPr>
        <w:t>undercommons</w:t>
      </w:r>
      <w:proofErr w:type="spellEnd"/>
      <w:r w:rsidRPr="008718D7">
        <w:rPr>
          <w:rStyle w:val="StyleUnderline"/>
        </w:rPr>
        <w:t xml:space="preserve">, when they find that space on the surface of the university, and when they join the </w:t>
      </w:r>
      <w:r w:rsidRPr="008718D7">
        <w:rPr>
          <w:rStyle w:val="Emphasis"/>
        </w:rPr>
        <w:t>conquest denial by improving that space</w:t>
      </w:r>
      <w:r w:rsidRPr="008718D7">
        <w:rPr>
          <w:sz w:val="14"/>
        </w:rPr>
        <w:t xml:space="preserve">. </w:t>
      </w:r>
      <w:r w:rsidRPr="008718D7">
        <w:rPr>
          <w:rStyle w:val="StyleUnderline"/>
        </w:rPr>
        <w:t xml:space="preserve">Before they </w:t>
      </w:r>
      <w:proofErr w:type="spellStart"/>
      <w:r w:rsidRPr="008718D7">
        <w:rPr>
          <w:rStyle w:val="StyleUnderline"/>
        </w:rPr>
        <w:t>criticise</w:t>
      </w:r>
      <w:proofErr w:type="spellEnd"/>
      <w:r w:rsidRPr="008718D7">
        <w:rPr>
          <w:rStyle w:val="StyleUnderline"/>
        </w:rPr>
        <w:t xml:space="preserve"> the aesthetic and the Aesthetic, the state and the State, history and History, they have already practiced the operation of denying what makes these categories possible in the </w:t>
      </w:r>
      <w:proofErr w:type="spellStart"/>
      <w:r w:rsidRPr="008718D7">
        <w:rPr>
          <w:rStyle w:val="Emphasis"/>
        </w:rPr>
        <w:t>underlabor</w:t>
      </w:r>
      <w:proofErr w:type="spellEnd"/>
      <w:r w:rsidRPr="008718D7">
        <w:rPr>
          <w:rStyle w:val="Emphasis"/>
        </w:rPr>
        <w:t xml:space="preserve"> of their social being as critical academics</w:t>
      </w:r>
      <w:r w:rsidRPr="008718D7">
        <w:rPr>
          <w:sz w:val="14"/>
        </w:rPr>
        <w:t xml:space="preserve">. The slogan on the Left, then, “universities, not jails,” marks a choice that may not be possible. In other words, perhaps more universities promote more jails. </w:t>
      </w:r>
      <w:r w:rsidRPr="008718D7">
        <w:rPr>
          <w:rStyle w:val="StyleUnderline"/>
        </w:rPr>
        <w:t xml:space="preserve">Perhaps it is necessary finally to see that the university produces incarceration as the product of its negligence. Perhaps there is another relation between the </w:t>
      </w:r>
      <w:r w:rsidRPr="008718D7">
        <w:rPr>
          <w:rStyle w:val="Emphasis"/>
        </w:rPr>
        <w:t>University</w:t>
      </w:r>
      <w:r w:rsidRPr="008718D7">
        <w:rPr>
          <w:rStyle w:val="StyleUnderline"/>
        </w:rPr>
        <w:t xml:space="preserve"> and the </w:t>
      </w:r>
      <w:r w:rsidRPr="008718D7">
        <w:rPr>
          <w:rStyle w:val="Emphasis"/>
        </w:rPr>
        <w:t>Prison</w:t>
      </w:r>
      <w:r w:rsidRPr="008718D7">
        <w:rPr>
          <w:rStyle w:val="StyleUnderline"/>
        </w:rPr>
        <w:t xml:space="preserve"> – beyond simple opposition or family resemblance – that the </w:t>
      </w:r>
      <w:proofErr w:type="spellStart"/>
      <w:r w:rsidRPr="008718D7">
        <w:rPr>
          <w:rStyle w:val="Emphasis"/>
        </w:rPr>
        <w:t>undercommons</w:t>
      </w:r>
      <w:proofErr w:type="spellEnd"/>
      <w:r w:rsidRPr="008718D7">
        <w:rPr>
          <w:rStyle w:val="Emphasis"/>
        </w:rPr>
        <w:t xml:space="preserve"> reserves</w:t>
      </w:r>
      <w:r w:rsidRPr="008718D7">
        <w:rPr>
          <w:rStyle w:val="StyleUnderline"/>
        </w:rPr>
        <w:t xml:space="preserve"> as the </w:t>
      </w:r>
      <w:r w:rsidRPr="008718D7">
        <w:rPr>
          <w:rStyle w:val="Emphasis"/>
        </w:rPr>
        <w:t>object and inhabitation</w:t>
      </w:r>
      <w:r w:rsidRPr="008718D7">
        <w:rPr>
          <w:rStyle w:val="StyleUnderline"/>
        </w:rPr>
        <w:t xml:space="preserve"> of </w:t>
      </w:r>
      <w:r w:rsidRPr="008718D7">
        <w:rPr>
          <w:rStyle w:val="Emphasis"/>
        </w:rPr>
        <w:t>another abolitionism</w:t>
      </w:r>
      <w:r w:rsidRPr="008718D7">
        <w:rPr>
          <w:sz w:val="14"/>
        </w:rPr>
        <w:t xml:space="preserve">. What might appear as the professionalization of the American university, our starting point, now might better be understood as a certain </w:t>
      </w:r>
      <w:proofErr w:type="spellStart"/>
      <w:r w:rsidRPr="008718D7">
        <w:rPr>
          <w:sz w:val="14"/>
        </w:rPr>
        <w:t>intensifcation</w:t>
      </w:r>
      <w:proofErr w:type="spellEnd"/>
      <w:r w:rsidRPr="008718D7">
        <w:rPr>
          <w:sz w:val="14"/>
        </w:rPr>
        <w:t xml:space="preserve"> of method in the </w:t>
      </w:r>
      <w:proofErr w:type="spellStart"/>
      <w:r w:rsidRPr="008718D7">
        <w:rPr>
          <w:sz w:val="14"/>
        </w:rPr>
        <w:t>Universitas</w:t>
      </w:r>
      <w:proofErr w:type="spellEnd"/>
      <w:r w:rsidRPr="008718D7">
        <w:rPr>
          <w:sz w:val="14"/>
        </w:rPr>
        <w:t xml:space="preserve">, a tightening of the circle. Professionalization cannot take over the American university – it is the critical approach of the university, its </w:t>
      </w:r>
      <w:proofErr w:type="spellStart"/>
      <w:r w:rsidRPr="008718D7">
        <w:rPr>
          <w:sz w:val="14"/>
        </w:rPr>
        <w:t>Universitas</w:t>
      </w:r>
      <w:proofErr w:type="spellEnd"/>
      <w:r w:rsidRPr="008718D7">
        <w:rPr>
          <w:sz w:val="14"/>
        </w:rPr>
        <w:t xml:space="preserve">. And indeed, </w:t>
      </w:r>
      <w:r w:rsidRPr="008718D7">
        <w:rPr>
          <w:rStyle w:val="StyleUnderline"/>
        </w:rPr>
        <w:t xml:space="preserve">it appears now that this state with its peculiar </w:t>
      </w:r>
      <w:r w:rsidRPr="008718D7">
        <w:rPr>
          <w:rStyle w:val="Emphasis"/>
        </w:rPr>
        <w:t>violent hegemony must deny</w:t>
      </w:r>
      <w:r w:rsidRPr="008718D7">
        <w:rPr>
          <w:rStyle w:val="StyleUnderline"/>
        </w:rPr>
        <w:t xml:space="preserve"> what Foucault called in his 1975-76 lectures </w:t>
      </w:r>
      <w:r w:rsidRPr="008718D7">
        <w:rPr>
          <w:rStyle w:val="Emphasis"/>
        </w:rPr>
        <w:t>the race war</w:t>
      </w:r>
      <w:r w:rsidRPr="008718D7">
        <w:rPr>
          <w:sz w:val="14"/>
        </w:rPr>
        <w:t xml:space="preserve">. </w:t>
      </w:r>
      <w:r w:rsidRPr="008718D7">
        <w:rPr>
          <w:rStyle w:val="Emphasis"/>
        </w:rPr>
        <w:t>War on the commitment to war breaks open the memory of the conquest</w:t>
      </w:r>
      <w:r w:rsidRPr="008718D7">
        <w:rPr>
          <w:sz w:val="14"/>
        </w:rPr>
        <w:t xml:space="preserve">. </w:t>
      </w:r>
      <w:r w:rsidRPr="008718D7">
        <w:rPr>
          <w:rStyle w:val="StyleUnderline"/>
        </w:rPr>
        <w:t xml:space="preserve">The new American studies should do this, too, if it is to be not just a people’s history of the same country but a movement against the possibility of a country, or any other; not just property justly distributed on the border but </w:t>
      </w:r>
      <w:r w:rsidRPr="008718D7">
        <w:rPr>
          <w:rStyle w:val="Emphasis"/>
        </w:rPr>
        <w:t>property unknown</w:t>
      </w:r>
      <w:r w:rsidRPr="008718D7">
        <w:rPr>
          <w:sz w:val="14"/>
        </w:rPr>
        <w:t xml:space="preserve">. And there are other spaces situated between the </w:t>
      </w:r>
      <w:proofErr w:type="spellStart"/>
      <w:r w:rsidRPr="008718D7">
        <w:rPr>
          <w:sz w:val="14"/>
        </w:rPr>
        <w:t>Universitas</w:t>
      </w:r>
      <w:proofErr w:type="spellEnd"/>
      <w:r w:rsidRPr="008718D7">
        <w:rPr>
          <w:sz w:val="14"/>
        </w:rPr>
        <w:t xml:space="preserve"> and the </w:t>
      </w:r>
      <w:proofErr w:type="spellStart"/>
      <w:r w:rsidRPr="008718D7">
        <w:rPr>
          <w:sz w:val="14"/>
        </w:rPr>
        <w:t>undercommons</w:t>
      </w:r>
      <w:proofErr w:type="spellEnd"/>
      <w:r w:rsidRPr="008718D7">
        <w:rPr>
          <w:sz w:val="14"/>
        </w:rPr>
        <w:t xml:space="preserve">, spaces that are characterized precisely by not having space. </w:t>
      </w:r>
      <w:proofErr w:type="gramStart"/>
      <w:r w:rsidRPr="008718D7">
        <w:rPr>
          <w:sz w:val="14"/>
        </w:rPr>
        <w:t>Thus</w:t>
      </w:r>
      <w:proofErr w:type="gramEnd"/>
      <w:r w:rsidRPr="008718D7">
        <w:rPr>
          <w:sz w:val="14"/>
        </w:rPr>
        <w:t xml:space="preserve"> the fire aimed at black studies by everyone from William Bennett to Henry Louis Gates Jr., and the proliferation of Centers without affiliation to the memory of the conquest, to its living guardianship, to the protection of its honor, to the nights of labor, in the </w:t>
      </w:r>
      <w:proofErr w:type="spellStart"/>
      <w:r w:rsidRPr="008718D7">
        <w:rPr>
          <w:sz w:val="14"/>
        </w:rPr>
        <w:t>undercommons</w:t>
      </w:r>
      <w:proofErr w:type="spellEnd"/>
      <w:r w:rsidRPr="008718D7">
        <w:rPr>
          <w:sz w:val="14"/>
        </w:rPr>
        <w:t xml:space="preserve">. </w:t>
      </w:r>
      <w:r w:rsidRPr="008718D7">
        <w:rPr>
          <w:rStyle w:val="StyleUnderline"/>
        </w:rPr>
        <w:t xml:space="preserve">The </w:t>
      </w:r>
      <w:r w:rsidRPr="008718D7">
        <w:rPr>
          <w:rStyle w:val="Emphasis"/>
        </w:rPr>
        <w:t>university</w:t>
      </w:r>
      <w:r w:rsidRPr="008718D7">
        <w:rPr>
          <w:rStyle w:val="StyleUnderline"/>
        </w:rPr>
        <w:t xml:space="preserve">, then, is not the </w:t>
      </w:r>
      <w:r w:rsidRPr="008718D7">
        <w:rPr>
          <w:rStyle w:val="Emphasis"/>
        </w:rPr>
        <w:t>opposite of the prison</w:t>
      </w:r>
      <w:r w:rsidRPr="008718D7">
        <w:rPr>
          <w:rStyle w:val="StyleUnderline"/>
        </w:rPr>
        <w:t xml:space="preserve">, since they are both </w:t>
      </w:r>
      <w:r w:rsidRPr="008718D7">
        <w:rPr>
          <w:rStyle w:val="Emphasis"/>
        </w:rPr>
        <w:t>involved</w:t>
      </w:r>
      <w:r w:rsidRPr="008718D7">
        <w:rPr>
          <w:rStyle w:val="StyleUnderline"/>
        </w:rPr>
        <w:t xml:space="preserve"> in their way with the </w:t>
      </w:r>
      <w:r w:rsidRPr="008718D7">
        <w:rPr>
          <w:rStyle w:val="Emphasis"/>
        </w:rPr>
        <w:t>reduction</w:t>
      </w:r>
      <w:r w:rsidRPr="008718D7">
        <w:rPr>
          <w:rStyle w:val="StyleUnderline"/>
        </w:rPr>
        <w:t xml:space="preserve"> and </w:t>
      </w:r>
      <w:r w:rsidRPr="008718D7">
        <w:rPr>
          <w:rStyle w:val="Emphasis"/>
        </w:rPr>
        <w:t>command</w:t>
      </w:r>
      <w:r w:rsidRPr="008718D7">
        <w:rPr>
          <w:rStyle w:val="StyleUnderline"/>
        </w:rPr>
        <w:t xml:space="preserve"> of the </w:t>
      </w:r>
      <w:r w:rsidRPr="008718D7">
        <w:rPr>
          <w:rStyle w:val="Emphasis"/>
        </w:rPr>
        <w:t>social individual</w:t>
      </w:r>
      <w:r w:rsidRPr="008718D7">
        <w:rPr>
          <w:sz w:val="14"/>
        </w:rPr>
        <w:t xml:space="preserve">. And indeed, under the circumstances, </w:t>
      </w:r>
      <w:r w:rsidRPr="008718D7">
        <w:rPr>
          <w:rStyle w:val="StyleUnderline"/>
        </w:rPr>
        <w:t xml:space="preserve">more universities and fewer prisons would, it </w:t>
      </w:r>
      <w:proofErr w:type="gramStart"/>
      <w:r w:rsidRPr="008718D7">
        <w:rPr>
          <w:rStyle w:val="StyleUnderline"/>
        </w:rPr>
        <w:t>has to</w:t>
      </w:r>
      <w:proofErr w:type="gramEnd"/>
      <w:r w:rsidRPr="008718D7">
        <w:rPr>
          <w:rStyle w:val="StyleUnderline"/>
        </w:rPr>
        <w:t xml:space="preserve"> be concluded, mean the memory of the war was being further lost, and </w:t>
      </w:r>
      <w:r w:rsidRPr="008718D7">
        <w:rPr>
          <w:rStyle w:val="Emphasis"/>
        </w:rPr>
        <w:t>living unconquered, conquered labor abandoned to its lowdown fate</w:t>
      </w:r>
      <w:r w:rsidRPr="008718D7">
        <w:rPr>
          <w:sz w:val="14"/>
        </w:rPr>
        <w:t xml:space="preserve">. </w:t>
      </w:r>
      <w:r w:rsidRPr="008718D7">
        <w:rPr>
          <w:rStyle w:val="Emphasis"/>
        </w:rPr>
        <w:t xml:space="preserve">Instead, the </w:t>
      </w:r>
      <w:proofErr w:type="spellStart"/>
      <w:r w:rsidRPr="008718D7">
        <w:rPr>
          <w:rStyle w:val="Emphasis"/>
        </w:rPr>
        <w:t>undercommons</w:t>
      </w:r>
      <w:proofErr w:type="spellEnd"/>
      <w:r w:rsidRPr="008718D7">
        <w:rPr>
          <w:rStyle w:val="Emphasis"/>
        </w:rPr>
        <w:t xml:space="preserve"> takes the prison as a secret about the conquest</w:t>
      </w:r>
      <w:r w:rsidRPr="008718D7">
        <w:rPr>
          <w:sz w:val="14"/>
        </w:rPr>
        <w:t xml:space="preserve">, but a secret, as Sara Ahmed says, </w:t>
      </w:r>
      <w:r w:rsidRPr="008718D7">
        <w:rPr>
          <w:rStyle w:val="Emphasis"/>
        </w:rPr>
        <w:t>whose growing secrecy is its power, its ability to keep a distance between it and its revelation, a secret that calls into being the prophetic, a secret held in common, organized as secret, calling into being the prophetic organization</w:t>
      </w:r>
      <w:r w:rsidRPr="008718D7">
        <w:rPr>
          <w:sz w:val="14"/>
        </w:rPr>
        <w:t xml:space="preserve">. </w:t>
      </w:r>
      <w:r w:rsidRPr="008718D7">
        <w:rPr>
          <w:rStyle w:val="StyleUnderline"/>
        </w:rPr>
        <w:t xml:space="preserve">Ruth Wilson Gilmore: “Racism is the state-sanctioned and/or extralegal production and exploitation of group </w:t>
      </w:r>
      <w:r w:rsidRPr="008718D7">
        <w:rPr>
          <w:rStyle w:val="Emphasis"/>
        </w:rPr>
        <w:t>differentiated vulnerabilities to premature</w:t>
      </w:r>
      <w:r w:rsidRPr="008718D7">
        <w:rPr>
          <w:sz w:val="14"/>
        </w:rPr>
        <w:t xml:space="preserve"> (</w:t>
      </w:r>
      <w:r w:rsidRPr="008718D7">
        <w:rPr>
          <w:rStyle w:val="StyleUnderline"/>
        </w:rPr>
        <w:t>social, civil and/or corporeal</w:t>
      </w:r>
      <w:r w:rsidRPr="008718D7">
        <w:rPr>
          <w:sz w:val="14"/>
        </w:rPr>
        <w:t xml:space="preserve">) </w:t>
      </w:r>
      <w:r w:rsidRPr="008718D7">
        <w:rPr>
          <w:rStyle w:val="Emphasis"/>
        </w:rPr>
        <w:t>death</w:t>
      </w:r>
      <w:r w:rsidRPr="008718D7">
        <w:rPr>
          <w:sz w:val="14"/>
        </w:rPr>
        <w:t xml:space="preserve">.” </w:t>
      </w:r>
      <w:r w:rsidRPr="008718D7">
        <w:rPr>
          <w:rStyle w:val="StyleUnderline"/>
        </w:rPr>
        <w:t xml:space="preserve">What is the </w:t>
      </w:r>
      <w:r w:rsidRPr="008718D7">
        <w:rPr>
          <w:rStyle w:val="Emphasis"/>
        </w:rPr>
        <w:t>difference</w:t>
      </w:r>
      <w:r w:rsidRPr="008718D7">
        <w:rPr>
          <w:rStyle w:val="StyleUnderline"/>
        </w:rPr>
        <w:t xml:space="preserve"> between this and </w:t>
      </w:r>
      <w:r w:rsidRPr="008718D7">
        <w:rPr>
          <w:rStyle w:val="Emphasis"/>
        </w:rPr>
        <w:t>slavery</w:t>
      </w:r>
      <w:r w:rsidRPr="008718D7">
        <w:rPr>
          <w:sz w:val="14"/>
        </w:rPr>
        <w:t xml:space="preserve">? What is, so to speak, the object of abolition? </w:t>
      </w:r>
      <w:r w:rsidRPr="008718D7">
        <w:rPr>
          <w:rStyle w:val="StyleUnderline"/>
        </w:rPr>
        <w:t xml:space="preserve">Not so much the abolition of prisons but the abolition of a society that could have prisons, that </w:t>
      </w:r>
      <w:r w:rsidRPr="008718D7">
        <w:rPr>
          <w:rStyle w:val="Emphasis"/>
        </w:rPr>
        <w:t>could have slavery</w:t>
      </w:r>
      <w:r w:rsidRPr="008718D7">
        <w:rPr>
          <w:rStyle w:val="StyleUnderline"/>
        </w:rPr>
        <w:t xml:space="preserve">, that could have the </w:t>
      </w:r>
      <w:r w:rsidRPr="008718D7">
        <w:rPr>
          <w:rStyle w:val="Emphasis"/>
        </w:rPr>
        <w:t>wage</w:t>
      </w:r>
      <w:r w:rsidRPr="008718D7">
        <w:rPr>
          <w:rStyle w:val="StyleUnderline"/>
        </w:rPr>
        <w:t xml:space="preserve">, and therefore not </w:t>
      </w:r>
      <w:r w:rsidRPr="008718D7">
        <w:rPr>
          <w:rStyle w:val="Emphasis"/>
        </w:rPr>
        <w:t>abolition</w:t>
      </w:r>
      <w:r w:rsidRPr="008718D7">
        <w:rPr>
          <w:rStyle w:val="StyleUnderline"/>
        </w:rPr>
        <w:t xml:space="preserve"> as the </w:t>
      </w:r>
      <w:r w:rsidRPr="008718D7">
        <w:rPr>
          <w:rStyle w:val="Emphasis"/>
        </w:rPr>
        <w:t>elimination</w:t>
      </w:r>
      <w:r w:rsidRPr="008718D7">
        <w:rPr>
          <w:rStyle w:val="StyleUnderline"/>
        </w:rPr>
        <w:t xml:space="preserve"> of </w:t>
      </w:r>
      <w:r w:rsidRPr="008718D7">
        <w:rPr>
          <w:rStyle w:val="Emphasis"/>
        </w:rPr>
        <w:t>anything</w:t>
      </w:r>
      <w:r w:rsidRPr="008718D7">
        <w:rPr>
          <w:rStyle w:val="StyleUnderline"/>
        </w:rPr>
        <w:t xml:space="preserve"> but </w:t>
      </w:r>
      <w:r w:rsidRPr="008718D7">
        <w:rPr>
          <w:rStyle w:val="Emphasis"/>
        </w:rPr>
        <w:t>abolition</w:t>
      </w:r>
      <w:r w:rsidRPr="008718D7">
        <w:rPr>
          <w:rStyle w:val="StyleUnderline"/>
        </w:rPr>
        <w:t xml:space="preserve"> as the </w:t>
      </w:r>
      <w:r w:rsidRPr="008718D7">
        <w:rPr>
          <w:rStyle w:val="Emphasis"/>
        </w:rPr>
        <w:t>founding of a new society</w:t>
      </w:r>
      <w:r w:rsidRPr="008718D7">
        <w:rPr>
          <w:rStyle w:val="StyleUnderline"/>
        </w:rPr>
        <w:t>.</w:t>
      </w:r>
      <w:r w:rsidRPr="008718D7">
        <w:rPr>
          <w:sz w:val="14"/>
        </w:rPr>
        <w:t xml:space="preserve"> </w:t>
      </w:r>
      <w:r w:rsidRPr="008718D7">
        <w:rPr>
          <w:rStyle w:val="StyleUnderline"/>
        </w:rPr>
        <w:t xml:space="preserve">The object of </w:t>
      </w:r>
      <w:r w:rsidRPr="008718D7">
        <w:rPr>
          <w:rStyle w:val="Emphasis"/>
        </w:rPr>
        <w:t>abolition</w:t>
      </w:r>
      <w:r w:rsidRPr="008718D7">
        <w:rPr>
          <w:rStyle w:val="StyleUnderline"/>
        </w:rPr>
        <w:t xml:space="preserve"> then would have a </w:t>
      </w:r>
      <w:r w:rsidRPr="008718D7">
        <w:rPr>
          <w:rStyle w:val="Emphasis"/>
        </w:rPr>
        <w:t>resemblance</w:t>
      </w:r>
      <w:r w:rsidRPr="008718D7">
        <w:rPr>
          <w:rStyle w:val="StyleUnderline"/>
        </w:rPr>
        <w:t xml:space="preserve"> to </w:t>
      </w:r>
      <w:r w:rsidRPr="008718D7">
        <w:rPr>
          <w:rStyle w:val="Emphasis"/>
        </w:rPr>
        <w:t>communism</w:t>
      </w:r>
      <w:r w:rsidRPr="008718D7">
        <w:rPr>
          <w:rStyle w:val="StyleUnderline"/>
        </w:rPr>
        <w:t xml:space="preserve"> that would be, to return to Spivak, </w:t>
      </w:r>
      <w:r w:rsidRPr="008718D7">
        <w:rPr>
          <w:rStyle w:val="Emphasis"/>
        </w:rPr>
        <w:t>uncanny</w:t>
      </w:r>
      <w:r w:rsidRPr="008718D7">
        <w:rPr>
          <w:sz w:val="14"/>
        </w:rPr>
        <w:t xml:space="preserve">. </w:t>
      </w:r>
      <w:r w:rsidRPr="008718D7">
        <w:rPr>
          <w:rStyle w:val="StyleUnderline"/>
        </w:rPr>
        <w:t xml:space="preserve">The uncanny that disturbs the critical </w:t>
      </w:r>
      <w:r w:rsidRPr="008718D7">
        <w:rPr>
          <w:rStyle w:val="Emphasis"/>
        </w:rPr>
        <w:t>going</w:t>
      </w:r>
      <w:r w:rsidRPr="008718D7">
        <w:rPr>
          <w:rStyle w:val="StyleUnderline"/>
        </w:rPr>
        <w:t xml:space="preserve"> on above it, the </w:t>
      </w:r>
      <w:r w:rsidRPr="008718D7">
        <w:rPr>
          <w:rStyle w:val="Emphasis"/>
        </w:rPr>
        <w:t>professional going</w:t>
      </w:r>
      <w:r w:rsidRPr="008718D7">
        <w:rPr>
          <w:rStyle w:val="StyleUnderline"/>
        </w:rPr>
        <w:t xml:space="preserve"> on </w:t>
      </w:r>
      <w:r w:rsidRPr="008718D7">
        <w:rPr>
          <w:rStyle w:val="Emphasis"/>
        </w:rPr>
        <w:t>without it</w:t>
      </w:r>
      <w:r w:rsidRPr="008718D7">
        <w:rPr>
          <w:rStyle w:val="StyleUnderline"/>
        </w:rPr>
        <w:t xml:space="preserve">, the uncanny that one can sense in </w:t>
      </w:r>
      <w:r w:rsidRPr="008718D7">
        <w:rPr>
          <w:rStyle w:val="Emphasis"/>
        </w:rPr>
        <w:t>prophecy</w:t>
      </w:r>
      <w:r w:rsidRPr="008718D7">
        <w:rPr>
          <w:rStyle w:val="StyleUnderline"/>
        </w:rPr>
        <w:t xml:space="preserve">, the strangely known moment, the </w:t>
      </w:r>
      <w:r w:rsidRPr="008718D7">
        <w:rPr>
          <w:rStyle w:val="Emphasis"/>
        </w:rPr>
        <w:t>gathering content</w:t>
      </w:r>
      <w:r w:rsidRPr="008718D7">
        <w:rPr>
          <w:rStyle w:val="StyleUnderline"/>
        </w:rPr>
        <w:t xml:space="preserve">, of a </w:t>
      </w:r>
      <w:r w:rsidRPr="008718D7">
        <w:rPr>
          <w:rStyle w:val="Emphasis"/>
        </w:rPr>
        <w:t>cadence</w:t>
      </w:r>
      <w:r w:rsidRPr="008718D7">
        <w:rPr>
          <w:rStyle w:val="StyleUnderline"/>
        </w:rPr>
        <w:t xml:space="preserve">, and the </w:t>
      </w:r>
      <w:r w:rsidRPr="008718D7">
        <w:rPr>
          <w:rStyle w:val="Emphasis"/>
        </w:rPr>
        <w:t>uncanny</w:t>
      </w:r>
      <w:r w:rsidRPr="008718D7">
        <w:rPr>
          <w:rStyle w:val="StyleUnderline"/>
        </w:rPr>
        <w:t xml:space="preserve"> that one can sense in </w:t>
      </w:r>
      <w:r w:rsidRPr="008718D7">
        <w:rPr>
          <w:rStyle w:val="Emphasis"/>
        </w:rPr>
        <w:t>cooperation</w:t>
      </w:r>
      <w:r w:rsidRPr="008718D7">
        <w:rPr>
          <w:rStyle w:val="StyleUnderline"/>
        </w:rPr>
        <w:t xml:space="preserve">, the secret once called </w:t>
      </w:r>
      <w:r w:rsidRPr="008718D7">
        <w:rPr>
          <w:rStyle w:val="Emphasis"/>
        </w:rPr>
        <w:t>solidarity</w:t>
      </w:r>
      <w:r w:rsidRPr="008718D7">
        <w:rPr>
          <w:rStyle w:val="StyleUnderline"/>
        </w:rPr>
        <w:t>. T</w:t>
      </w:r>
      <w:r>
        <w:rPr>
          <w:rStyle w:val="StyleUnderline"/>
        </w:rPr>
        <w:t>h</w:t>
      </w:r>
      <w:r w:rsidRPr="008718D7">
        <w:rPr>
          <w:rStyle w:val="StyleUnderline"/>
        </w:rPr>
        <w:t xml:space="preserve">e uncanny </w:t>
      </w:r>
      <w:proofErr w:type="gramStart"/>
      <w:r w:rsidRPr="008718D7">
        <w:rPr>
          <w:rStyle w:val="StyleUnderline"/>
        </w:rPr>
        <w:t>feeling</w:t>
      </w:r>
      <w:proofErr w:type="gramEnd"/>
      <w:r w:rsidRPr="008718D7">
        <w:rPr>
          <w:rStyle w:val="StyleUnderline"/>
        </w:rPr>
        <w:t xml:space="preserve"> we are left with is that something else is there in the </w:t>
      </w:r>
      <w:proofErr w:type="spellStart"/>
      <w:r w:rsidRPr="008718D7">
        <w:rPr>
          <w:rStyle w:val="Emphasis"/>
        </w:rPr>
        <w:t>undercommons</w:t>
      </w:r>
      <w:proofErr w:type="spellEnd"/>
      <w:r w:rsidRPr="008718D7">
        <w:rPr>
          <w:rStyle w:val="StyleUnderline"/>
        </w:rPr>
        <w:t xml:space="preserve">. It is </w:t>
      </w:r>
      <w:r w:rsidRPr="008718D7">
        <w:rPr>
          <w:rStyle w:val="Emphasis"/>
        </w:rPr>
        <w:t>the prophetic organization that works for the red and black abolition</w:t>
      </w:r>
      <w:r w:rsidRPr="008718D7">
        <w:rPr>
          <w:rStyle w:val="StyleUnderline"/>
        </w:rPr>
        <w:t xml:space="preserve">! </w:t>
      </w:r>
    </w:p>
    <w:p w14:paraId="0E700CE5" w14:textId="7148E458" w:rsidR="001070A6" w:rsidRDefault="00195B80" w:rsidP="00195B80">
      <w:pPr>
        <w:pStyle w:val="Heading2"/>
      </w:pPr>
      <w:r>
        <w:t>Sullivan</w:t>
      </w:r>
    </w:p>
    <w:p w14:paraId="32C7BA71" w14:textId="4A2FEDD8" w:rsidR="00195B80" w:rsidRPr="00326FAD" w:rsidRDefault="00195B80" w:rsidP="00326FAD">
      <w:pPr>
        <w:pStyle w:val="Heading4"/>
      </w:pPr>
      <w:r w:rsidRPr="00326FAD">
        <w:t>Cruel Optimism</w:t>
      </w:r>
    </w:p>
    <w:p w14:paraId="33485B91" w14:textId="263B37D8" w:rsidR="00195B80" w:rsidRPr="00195B80" w:rsidRDefault="00195B80" w:rsidP="00195B80">
      <w:r w:rsidRPr="00195B80">
        <w:rPr>
          <w:rStyle w:val="Style13ptBold"/>
        </w:rPr>
        <w:t>Sullivan, 17</w:t>
      </w:r>
      <w:r w:rsidRPr="00195B80">
        <w:t xml:space="preserve"> </w:t>
      </w:r>
      <w:r>
        <w:t>[</w:t>
      </w:r>
      <w:r w:rsidRPr="00195B80">
        <w:t>Shannon Sullivan, Sullivan is Chair and Professor of Philosophy at the University of North Carolina at Charlotte, “Setting Aside Hope: A Pragmatist Approach to Racial Justice”, Pragmatism and Justice, 2017</w:t>
      </w:r>
      <w:r>
        <w:t>]//Townes</w:t>
      </w:r>
    </w:p>
    <w:p w14:paraId="79ED8D55" w14:textId="77777777" w:rsidR="00195B80" w:rsidRPr="00D87683" w:rsidRDefault="00195B80" w:rsidP="00195B80">
      <w:pPr>
        <w:rPr>
          <w:sz w:val="8"/>
        </w:rPr>
      </w:pPr>
      <w:r w:rsidRPr="00D87683">
        <w:rPr>
          <w:sz w:val="8"/>
        </w:rPr>
        <w:t>IN THE TWENTY-FIRST CENTURY, </w:t>
      </w:r>
      <w:r w:rsidRPr="009829F1">
        <w:rPr>
          <w:rStyle w:val="StyleUnderline"/>
        </w:rPr>
        <w:t>significant racial inequalities and anti-black violence continue to be rampant in the United States.</w:t>
      </w:r>
      <w:r w:rsidRPr="00D87683">
        <w:rPr>
          <w:sz w:val="8"/>
        </w:rPr>
        <w:t xml:space="preserve"> Decades, even centuries, of political and legal struggle have deco lisle to change that fact. </w:t>
      </w:r>
      <w:r w:rsidRPr="009829F1">
        <w:rPr>
          <w:rStyle w:val="StyleUnderline"/>
        </w:rPr>
        <w:t>This chapter will argue that </w:t>
      </w:r>
      <w:r w:rsidRPr="00C509A5">
        <w:rPr>
          <w:rStyle w:val="StyleUnderline"/>
          <w:highlight w:val="green"/>
        </w:rPr>
        <w:t>black Americans need new</w:t>
      </w:r>
      <w:r w:rsidRPr="009829F1">
        <w:rPr>
          <w:rStyle w:val="StyleUnderline"/>
        </w:rPr>
        <w:t> tactics and </w:t>
      </w:r>
      <w:r w:rsidRPr="00C509A5">
        <w:rPr>
          <w:rStyle w:val="StyleUnderline"/>
          <w:highlight w:val="green"/>
        </w:rPr>
        <w:t>strategies</w:t>
      </w:r>
      <w:r w:rsidRPr="009829F1">
        <w:rPr>
          <w:rStyle w:val="StyleUnderline"/>
        </w:rPr>
        <w:t> for responding to the white class privilege and white supremacy that fundamentally structure the country.</w:t>
      </w:r>
      <w:r w:rsidRPr="00D87683">
        <w:rPr>
          <w:sz w:val="8"/>
        </w:rPr>
        <w:t xml:space="preserve">' </w:t>
      </w:r>
      <w:r w:rsidRPr="009829F1">
        <w:rPr>
          <w:rStyle w:val="StyleUnderline"/>
        </w:rPr>
        <w:t>They need to increase the number and type of tools in their racial justice toolkit, </w:t>
      </w:r>
      <w:r w:rsidRPr="00C509A5">
        <w:rPr>
          <w:rStyle w:val="StyleUnderline"/>
          <w:highlight w:val="green"/>
        </w:rPr>
        <w:t>expanding beyond liberal faith</w:t>
      </w:r>
      <w:r w:rsidRPr="009829F1">
        <w:rPr>
          <w:rStyle w:val="StyleUnderline"/>
        </w:rPr>
        <w:t xml:space="preserve"> in civil rights and white people's good intentions to cooperate with racial change. The political and legal work that black and other people of color (along with some white people) have done </w:t>
      </w:r>
      <w:r w:rsidRPr="00C509A5">
        <w:rPr>
          <w:rStyle w:val="StyleUnderline"/>
          <w:highlight w:val="green"/>
        </w:rPr>
        <w:t>to eliminate antiblack racism</w:t>
      </w:r>
      <w:r w:rsidRPr="009829F1">
        <w:rPr>
          <w:rStyle w:val="StyleUnderline"/>
        </w:rPr>
        <w:t xml:space="preserve"> isn't working. </w:t>
      </w:r>
      <w:r w:rsidRPr="00C509A5">
        <w:rPr>
          <w:rStyle w:val="StyleUnderline"/>
          <w:highlight w:val="green"/>
        </w:rPr>
        <w:t>Pragmatists</w:t>
      </w:r>
      <w:r w:rsidRPr="009829F1">
        <w:rPr>
          <w:rStyle w:val="StyleUnderline"/>
        </w:rPr>
        <w:t xml:space="preserve"> </w:t>
      </w:r>
      <w:proofErr w:type="gramStart"/>
      <w:r w:rsidRPr="009829F1">
        <w:rPr>
          <w:rStyle w:val="StyleUnderline"/>
        </w:rPr>
        <w:t>in particular need</w:t>
      </w:r>
      <w:proofErr w:type="gramEnd"/>
      <w:r w:rsidRPr="009829F1">
        <w:rPr>
          <w:rStyle w:val="StyleUnderline"/>
        </w:rPr>
        <w:t xml:space="preserve"> to be able to face up to that fact given that we value the practical work that ideas, concepts, and truths can do.</w:t>
      </w:r>
      <w:r w:rsidRPr="00D87683">
        <w:rPr>
          <w:sz w:val="8"/>
        </w:rPr>
        <w:t xml:space="preserve"> Why then, as Calvin Warren pragmatically asks in the epigraph above, would we expect people fighting racism to keep doing the same thing? Why would anyone hope that the same failed actions and strategies would mm out any differentia the future? </w:t>
      </w:r>
      <w:r w:rsidRPr="009829F1">
        <w:rPr>
          <w:rStyle w:val="StyleUnderline"/>
        </w:rPr>
        <w:t xml:space="preserve">This kind of hope can </w:t>
      </w:r>
      <w:r w:rsidRPr="00C509A5">
        <w:rPr>
          <w:rStyle w:val="StyleUnderline"/>
          <w:highlight w:val="green"/>
        </w:rPr>
        <w:t>function as a cruel optimism</w:t>
      </w:r>
      <w:r w:rsidRPr="009829F1">
        <w:rPr>
          <w:rStyle w:val="StyleUnderline"/>
        </w:rPr>
        <w:t> that "works" by keeping black people focused on the very thing that undercuts their flourishing</w:t>
      </w:r>
      <w:r w:rsidRPr="00D87683">
        <w:rPr>
          <w:sz w:val="8"/>
        </w:rPr>
        <w:t xml:space="preserve"> (Warren 2015, 221). In line with Warren's concerns, I argue that black America' hope that political struggle can achieve racial justice tends to be a harmed emotion they should avoid. I maim my case in a pragmatist spirit that opposes Comet West's influential argument for black hope In contrast to West, </w:t>
      </w:r>
      <w:r w:rsidRPr="009829F1">
        <w:rPr>
          <w:rStyle w:val="StyleUnderline"/>
        </w:rPr>
        <w:t>I contend that pragmatists and others concerned about racial injustice would do better to draw on Derrick Bell's racial realism and Warren's blank nihilism to develop alternative strategies for addressing antiblack racism</w:t>
      </w:r>
      <w:r w:rsidRPr="00D87683">
        <w:rPr>
          <w:sz w:val="8"/>
        </w:rPr>
        <w:t xml:space="preserve"> In related ways, Bell and Warren urge their readers to reckon with the permanence of racism and to give </w:t>
      </w:r>
      <w:proofErr w:type="spellStart"/>
      <w:r w:rsidRPr="00D87683">
        <w:rPr>
          <w:sz w:val="8"/>
        </w:rPr>
        <w:t>op</w:t>
      </w:r>
      <w:proofErr w:type="spellEnd"/>
      <w:r w:rsidRPr="00D87683">
        <w:rPr>
          <w:sz w:val="8"/>
        </w:rPr>
        <w:t xml:space="preserve"> hope that additional political struggle will eliminate it. After exploring their complementary accounts, </w:t>
      </w:r>
      <w:r w:rsidRPr="009829F1">
        <w:rPr>
          <w:rStyle w:val="StyleUnderline"/>
        </w:rPr>
        <w:t xml:space="preserve">I augment them with concrete evidence from the health sciences </w:t>
      </w:r>
      <w:r w:rsidRPr="00C509A5">
        <w:rPr>
          <w:rStyle w:val="StyleUnderline"/>
          <w:highlight w:val="green"/>
        </w:rPr>
        <w:t>that</w:t>
      </w:r>
      <w:r w:rsidRPr="009829F1">
        <w:rPr>
          <w:rStyle w:val="StyleUnderline"/>
        </w:rPr>
        <w:t xml:space="preserve"> black hope </w:t>
      </w:r>
      <w:r w:rsidRPr="00C509A5">
        <w:rPr>
          <w:rStyle w:val="StyleUnderline"/>
          <w:highlight w:val="green"/>
        </w:rPr>
        <w:t>can be physically harmful</w:t>
      </w:r>
      <w:r w:rsidRPr="009829F1">
        <w:rPr>
          <w:rStyle w:val="StyleUnderline"/>
        </w:rPr>
        <w:t xml:space="preserve"> to black people, </w:t>
      </w:r>
      <w:r w:rsidRPr="00C509A5">
        <w:rPr>
          <w:rStyle w:val="StyleUnderline"/>
          <w:highlight w:val="green"/>
        </w:rPr>
        <w:t>weathering their bodies</w:t>
      </w:r>
      <w:r w:rsidRPr="009829F1">
        <w:rPr>
          <w:rStyle w:val="StyleUnderline"/>
        </w:rPr>
        <w:t xml:space="preserve"> nod </w:t>
      </w:r>
      <w:r w:rsidRPr="00C509A5">
        <w:rPr>
          <w:rStyle w:val="StyleUnderline"/>
          <w:highlight w:val="green"/>
        </w:rPr>
        <w:t>damaging their psychosomatic health</w:t>
      </w:r>
      <w:r w:rsidRPr="009829F1">
        <w:rPr>
          <w:rStyle w:val="StyleUnderline"/>
        </w:rPr>
        <w:t> </w:t>
      </w:r>
      <w:r w:rsidRPr="00C509A5">
        <w:rPr>
          <w:rStyle w:val="StyleUnderline"/>
          <w:highlight w:val="green"/>
        </w:rPr>
        <w:t>such that they are less able to withstand the inequities of anti-black racism</w:t>
      </w:r>
      <w:r w:rsidRPr="00D87683">
        <w:rPr>
          <w:sz w:val="8"/>
        </w:rPr>
        <w:t xml:space="preserve">. I conclude by arguing for the advantages of reading Bell's and Warren's claims about the permanence of racism pragmatically, that is, by assessing the truth of their claims via their effects. </w:t>
      </w:r>
      <w:r w:rsidRPr="009829F1">
        <w:rPr>
          <w:rStyle w:val="StyleUnderline"/>
        </w:rPr>
        <w:t>The result m the working hypothesis that black people will have a much greater chance of developing new practices, habits, and strategies of flourishing in an anti-black world if they no longer hope that political struggle will eliminate racism.</w:t>
      </w:r>
      <w:r w:rsidRPr="00D87683">
        <w:rPr>
          <w:sz w:val="8"/>
        </w:rPr>
        <w:t xml:space="preserve"> [Pages Later] </w:t>
      </w:r>
      <w:r w:rsidRPr="00C509A5">
        <w:rPr>
          <w:rStyle w:val="StyleUnderline"/>
        </w:rPr>
        <w:t xml:space="preserve">De facto white class privilege in the form of </w:t>
      </w:r>
      <w:r w:rsidRPr="00C509A5">
        <w:rPr>
          <w:rStyle w:val="StyleUnderline"/>
          <w:highlight w:val="green"/>
        </w:rPr>
        <w:t>racial microaggressions contributes to people of color's "racial battle fatigue,"</w:t>
      </w:r>
      <w:r w:rsidRPr="00C509A5">
        <w:rPr>
          <w:rStyle w:val="StyleUnderline"/>
        </w:rPr>
        <w:t xml:space="preserve"> which entails "the constant use or redirection of energy for coping against mundane racism </w:t>
      </w:r>
      <w:r w:rsidRPr="00C509A5">
        <w:rPr>
          <w:rStyle w:val="StyleUnderline"/>
          <w:highlight w:val="green"/>
        </w:rPr>
        <w:t xml:space="preserve">which depletes psychological </w:t>
      </w:r>
      <w:r w:rsidRPr="00C509A5">
        <w:rPr>
          <w:rStyle w:val="StyleUnderline"/>
        </w:rPr>
        <w:t xml:space="preserve">and physiological </w:t>
      </w:r>
      <w:r w:rsidRPr="00C509A5">
        <w:rPr>
          <w:rStyle w:val="StyleUnderline"/>
          <w:highlight w:val="green"/>
        </w:rPr>
        <w:t>resources</w:t>
      </w:r>
      <w:r w:rsidRPr="00C509A5">
        <w:rPr>
          <w:rStyle w:val="StyleUnderline"/>
        </w:rPr>
        <w:t xml:space="preserve"> needed in other important, creative, and productive area of life</w:t>
      </w:r>
      <w:r w:rsidRPr="00D87683">
        <w:rPr>
          <w:sz w:val="8"/>
        </w:rPr>
        <w:t>" (Smith, Hung, and Franklin 2012, 40). </w:t>
      </w:r>
      <w:r w:rsidRPr="00C509A5">
        <w:rPr>
          <w:rStyle w:val="StyleUnderline"/>
          <w:highlight w:val="green"/>
        </w:rPr>
        <w:t>R</w:t>
      </w:r>
      <w:r w:rsidRPr="00C509A5">
        <w:rPr>
          <w:rStyle w:val="StyleUnderline"/>
        </w:rPr>
        <w:t xml:space="preserve">acial </w:t>
      </w:r>
      <w:r w:rsidRPr="00C509A5">
        <w:rPr>
          <w:rStyle w:val="StyleUnderline"/>
          <w:highlight w:val="green"/>
        </w:rPr>
        <w:t>b</w:t>
      </w:r>
      <w:r w:rsidRPr="00C509A5">
        <w:rPr>
          <w:rStyle w:val="StyleUnderline"/>
        </w:rPr>
        <w:t xml:space="preserve">attle </w:t>
      </w:r>
      <w:r w:rsidRPr="00C509A5">
        <w:rPr>
          <w:rStyle w:val="StyleUnderline"/>
          <w:highlight w:val="green"/>
        </w:rPr>
        <w:t>f</w:t>
      </w:r>
      <w:r w:rsidRPr="00C509A5">
        <w:rPr>
          <w:rStyle w:val="StyleUnderline"/>
        </w:rPr>
        <w:t xml:space="preserve">atigue </w:t>
      </w:r>
      <w:r w:rsidRPr="00C509A5">
        <w:rPr>
          <w:rStyle w:val="StyleUnderline"/>
          <w:highlight w:val="green"/>
        </w:rPr>
        <w:t>has been linked</w:t>
      </w:r>
      <w:r w:rsidRPr="00C509A5">
        <w:rPr>
          <w:rStyle w:val="StyleUnderline"/>
        </w:rPr>
        <w:t xml:space="preserve"> empirically </w:t>
      </w:r>
      <w:r w:rsidRPr="00C509A5">
        <w:rPr>
          <w:rStyle w:val="StyleUnderline"/>
          <w:highlight w:val="green"/>
        </w:rPr>
        <w:t>to depression, tension, and generalized anxiety disorder</w:t>
      </w:r>
      <w:r w:rsidRPr="00C509A5">
        <w:rPr>
          <w:rStyle w:val="StyleUnderline"/>
        </w:rPr>
        <w:t xml:space="preserve"> in African Americans, and the stress associated with all of these psychological problems also </w:t>
      </w:r>
      <w:r w:rsidRPr="00C509A5">
        <w:rPr>
          <w:rStyle w:val="StyleUnderline"/>
          <w:highlight w:val="green"/>
        </w:rPr>
        <w:t>contributes to physiological weathering that harms black health</w:t>
      </w:r>
      <w:r w:rsidRPr="00C509A5">
        <w:rPr>
          <w:rStyle w:val="StyleUnderline"/>
        </w:rPr>
        <w:t xml:space="preserve">, </w:t>
      </w:r>
      <w:r w:rsidRPr="00C509A5">
        <w:rPr>
          <w:rStyle w:val="StyleUnderline"/>
          <w:highlight w:val="green"/>
        </w:rPr>
        <w:t>contributing to</w:t>
      </w:r>
      <w:r w:rsidRPr="00C509A5">
        <w:rPr>
          <w:rStyle w:val="StyleUnderline"/>
        </w:rPr>
        <w:t> high rates of </w:t>
      </w:r>
      <w:r w:rsidRPr="00C509A5">
        <w:rPr>
          <w:rStyle w:val="StyleUnderline"/>
          <w:highlight w:val="green"/>
        </w:rPr>
        <w:t>hypertension, cardiovascular disease, pre-term birth rates, and infant mortality to name a few</w:t>
      </w:r>
      <w:r w:rsidRPr="00C509A5">
        <w:rPr>
          <w:rStyle w:val="StyleUnderline"/>
        </w:rPr>
        <w:t xml:space="preserve"> </w:t>
      </w:r>
      <w:r w:rsidRPr="00D87683">
        <w:rPr>
          <w:sz w:val="8"/>
        </w:rPr>
        <w:t xml:space="preserve">(Smith, Hung and Franklin 2012, 37, 40; D. Smith 2012). The effects of white racism literally get inside and help constitute the bodies of black people in harmful ways. </w:t>
      </w:r>
      <w:r w:rsidRPr="00C509A5">
        <w:rPr>
          <w:rStyle w:val="StyleUnderline"/>
        </w:rPr>
        <w:t xml:space="preserve">They </w:t>
      </w:r>
      <w:r w:rsidRPr="00C509A5">
        <w:rPr>
          <w:rStyle w:val="StyleUnderline"/>
          <w:highlight w:val="green"/>
        </w:rPr>
        <w:t>wear down the body's various systems</w:t>
      </w:r>
      <w:r w:rsidRPr="00C509A5">
        <w:rPr>
          <w:rStyle w:val="StyleUnderline"/>
        </w:rPr>
        <w:t xml:space="preserve"> by creating a high allostatic load </w:t>
      </w:r>
      <w:r w:rsidRPr="00C509A5">
        <w:rPr>
          <w:rStyle w:val="StyleUnderline"/>
          <w:highlight w:val="green"/>
        </w:rPr>
        <w:t>via stressors that accumulate over time</w:t>
      </w:r>
      <w:r w:rsidRPr="00C509A5">
        <w:rPr>
          <w:rStyle w:val="StyleUnderline"/>
        </w:rPr>
        <w:t>.</w:t>
      </w:r>
      <w:r w:rsidRPr="00D87683">
        <w:rPr>
          <w:sz w:val="8"/>
        </w:rPr>
        <w:t xml:space="preserve"> </w:t>
      </w:r>
      <w:r w:rsidRPr="00C509A5">
        <w:rPr>
          <w:rStyle w:val="StyleUnderline"/>
        </w:rPr>
        <w:t>The results are health problems such as disproportionately high rates of pre-term birth, infant mortality, cardio-vascular disease, diabetes, and accelerated physiological aging</w:t>
      </w:r>
      <w:r w:rsidRPr="00D87683">
        <w:rPr>
          <w:sz w:val="8"/>
        </w:rPr>
        <w:t xml:space="preserve"> (</w:t>
      </w:r>
      <w:proofErr w:type="spellStart"/>
      <w:r w:rsidRPr="00D87683">
        <w:rPr>
          <w:sz w:val="8"/>
        </w:rPr>
        <w:t>Blitstein</w:t>
      </w:r>
      <w:proofErr w:type="spellEnd"/>
      <w:r w:rsidRPr="00D87683">
        <w:rPr>
          <w:sz w:val="8"/>
        </w:rPr>
        <w:t xml:space="preserve"> 2009</w:t>
      </w:r>
      <w:r w:rsidRPr="00D87683">
        <w:rPr>
          <w:sz w:val="8"/>
          <w:highlight w:val="green"/>
        </w:rPr>
        <w:t>). </w:t>
      </w:r>
      <w:r w:rsidRPr="00C509A5">
        <w:rPr>
          <w:rStyle w:val="StyleUnderline"/>
          <w:highlight w:val="green"/>
        </w:rPr>
        <w:t>Racism</w:t>
      </w:r>
      <w:r w:rsidRPr="00C509A5">
        <w:rPr>
          <w:rStyle w:val="StyleUnderline"/>
        </w:rPr>
        <w:t xml:space="preserve"> hurts—literally—and it also </w:t>
      </w:r>
      <w:r w:rsidRPr="00C509A5">
        <w:rPr>
          <w:rStyle w:val="StyleUnderline"/>
          <w:highlight w:val="green"/>
        </w:rPr>
        <w:t>kills</w:t>
      </w:r>
      <w:r w:rsidRPr="00C509A5">
        <w:rPr>
          <w:rStyle w:val="StyleUnderline"/>
        </w:rPr>
        <w:t xml:space="preserve"> in ways that am subtler but no less deadly than the </w:t>
      </w:r>
      <w:proofErr w:type="spellStart"/>
      <w:r w:rsidRPr="00C509A5">
        <w:rPr>
          <w:rStyle w:val="StyleUnderline"/>
        </w:rPr>
        <w:t>lyncher's</w:t>
      </w:r>
      <w:proofErr w:type="spellEnd"/>
      <w:r w:rsidRPr="00C509A5">
        <w:rPr>
          <w:rStyle w:val="StyleUnderline"/>
        </w:rPr>
        <w:t xml:space="preserve"> noose or the neighbors Met</w:t>
      </w:r>
      <w:r w:rsidRPr="00D87683">
        <w:rPr>
          <w:sz w:val="8"/>
        </w:rPr>
        <w:t xml:space="preserve"> (Drexler 2007). </w:t>
      </w:r>
      <w:r w:rsidRPr="00C509A5">
        <w:rPr>
          <w:rStyle w:val="StyleUnderline"/>
        </w:rPr>
        <w:t>These effects, moreover, can be transgenerational, physiologically passed onto subsequent generations through various epigenetic changes</w:t>
      </w:r>
      <w:r w:rsidRPr="00D87683">
        <w:rPr>
          <w:sz w:val="8"/>
        </w:rPr>
        <w:t xml:space="preserve"> (Sullivan 2013).  </w:t>
      </w:r>
    </w:p>
    <w:p w14:paraId="437EDFB7" w14:textId="77777777" w:rsidR="00193E09" w:rsidRDefault="00193E09" w:rsidP="00193E09">
      <w:pPr>
        <w:pStyle w:val="Heading2"/>
      </w:pPr>
      <w:r>
        <w:t>AT: Solve Disproves the AFF</w:t>
      </w:r>
    </w:p>
    <w:p w14:paraId="7559480B" w14:textId="77777777" w:rsidR="00193E09" w:rsidRPr="000362DA" w:rsidRDefault="00193E09" w:rsidP="00193E09">
      <w:pPr>
        <w:pStyle w:val="Heading4"/>
      </w:pPr>
      <w:r>
        <w:t>Evaluate our ontology claims prior to weighing the AFF – political opposition and liberal reforms render gratuitous violence invisible because blackness exists as a state of absolute dereliction.</w:t>
      </w:r>
    </w:p>
    <w:p w14:paraId="7D2DC2A8" w14:textId="77777777" w:rsidR="00193E09" w:rsidRDefault="00193E09" w:rsidP="00193E09">
      <w:r w:rsidRPr="007075F2">
        <w:rPr>
          <w:rStyle w:val="Style13ptBold"/>
        </w:rPr>
        <w:t>Wilderson, 201</w:t>
      </w:r>
      <w:r w:rsidRPr="00EB7E85">
        <w:rPr>
          <w:rStyle w:val="Style13ptBold"/>
        </w:rPr>
        <w:t>0</w:t>
      </w:r>
      <w:r w:rsidRPr="00EB7E85">
        <w:t xml:space="preserve"> </w:t>
      </w:r>
      <w:r>
        <w:t>[</w:t>
      </w:r>
      <w:r w:rsidRPr="00EB7E85">
        <w:t xml:space="preserve">Frank B., Prof of African American studies and drama @ UC Irvine, </w:t>
      </w:r>
      <w:r>
        <w:t>“</w:t>
      </w:r>
      <w:r w:rsidRPr="00EB7E85">
        <w:t>Red White and Black:  Cinema and the</w:t>
      </w:r>
      <w:r>
        <w:t xml:space="preserve"> Structure of U.S. Antagonisms,” 2010 pp 81-83]//Mojica 7-7-2020</w:t>
      </w:r>
    </w:p>
    <w:p w14:paraId="5F91A030" w14:textId="77777777" w:rsidR="00193E09" w:rsidRDefault="00193E09" w:rsidP="00193E09">
      <w:r w:rsidRPr="000362DA">
        <w:rPr>
          <w:sz w:val="16"/>
          <w:szCs w:val="16"/>
        </w:rPr>
        <w:t xml:space="preserve">Today this process of species division does not turn Blacks into species and produce Whites with the existential potential of fully realized subjectivity in the same spectacular fashion as the spectacle of violence that Henry wrote of in South Carolina and that Fanon was accustomed to in Algeria.  In fact, </w:t>
      </w:r>
      <w:proofErr w:type="spellStart"/>
      <w:r w:rsidRPr="000362DA">
        <w:rPr>
          <w:sz w:val="16"/>
          <w:szCs w:val="16"/>
        </w:rPr>
        <w:t>Martinot</w:t>
      </w:r>
      <w:proofErr w:type="spellEnd"/>
      <w:r w:rsidRPr="000362DA">
        <w:rPr>
          <w:sz w:val="16"/>
          <w:szCs w:val="16"/>
        </w:rPr>
        <w:t xml:space="preserve"> and Sexton maintain that</w:t>
      </w:r>
      <w:r w:rsidRPr="000362DA">
        <w:t xml:space="preserve"> </w:t>
      </w:r>
      <w:r w:rsidRPr="000362DA">
        <w:rPr>
          <w:rStyle w:val="StyleUnderline"/>
        </w:rPr>
        <w:t>attention to the spectacle causes us to think of violence as contingent on symbolic transgressions rather than thinking of it as a matrix for the simultaneous production of Black death and White civil society</w:t>
      </w:r>
      <w:r>
        <w:t xml:space="preserve">: “The spectacular event camouflages the operation of police law as contempt, police law is the fact that </w:t>
      </w:r>
      <w:r w:rsidRPr="000362DA">
        <w:rPr>
          <w:rStyle w:val="Emphasis"/>
        </w:rPr>
        <w:t>there is no recourse</w:t>
      </w:r>
      <w:r w:rsidRPr="000362DA">
        <w:rPr>
          <w:rStyle w:val="StyleUnderline"/>
        </w:rPr>
        <w:t xml:space="preserve"> to the disruption of [Black] people’s lives by these activities</w:t>
      </w:r>
      <w:r>
        <w:t xml:space="preserve">.”58 By “no recourse” the authors are suggesting that </w:t>
      </w:r>
      <w:r w:rsidRPr="000362DA">
        <w:rPr>
          <w:rStyle w:val="StyleUnderline"/>
        </w:rPr>
        <w:t xml:space="preserve">Black people themselves serve a </w:t>
      </w:r>
      <w:r w:rsidRPr="000362DA">
        <w:rPr>
          <w:rStyle w:val="Emphasis"/>
        </w:rPr>
        <w:t>vital function as the living markers of gratuitous violence</w:t>
      </w:r>
      <w:r>
        <w:t xml:space="preserve">. And </w:t>
      </w:r>
      <w:r w:rsidRPr="000362DA">
        <w:rPr>
          <w:rStyle w:val="Emphasis"/>
        </w:rPr>
        <w:t>the spectacular event</w:t>
      </w:r>
      <w:r w:rsidRPr="000362DA">
        <w:rPr>
          <w:rStyle w:val="StyleUnderline"/>
        </w:rPr>
        <w:t xml:space="preserve"> is a scene that </w:t>
      </w:r>
      <w:r w:rsidRPr="000362DA">
        <w:rPr>
          <w:rStyle w:val="Emphasis"/>
        </w:rPr>
        <w:t>draws attention away from the paradigm of violence</w:t>
      </w:r>
      <w:r>
        <w:t xml:space="preserve">. It functions as a crowding out scenario. Crowding out our understanding that, </w:t>
      </w:r>
      <w:r w:rsidRPr="000362DA">
        <w:rPr>
          <w:rStyle w:val="StyleUnderline"/>
        </w:rPr>
        <w:t>where violence is concerned, to be Black is to be beyond the limit of contingency</w:t>
      </w:r>
      <w:r w:rsidRPr="001942AB">
        <w:rPr>
          <w:rStyle w:val="StyleUnderline"/>
        </w:rPr>
        <w:t>. This thereby gives the bodies of the rest of society (Humans) some form of coherence</w:t>
      </w:r>
      <w:r>
        <w:t xml:space="preserve"> (a contingent rather than gratuitous relationship to violence): “In fact, </w:t>
      </w:r>
      <w:r w:rsidRPr="001942AB">
        <w:rPr>
          <w:rStyle w:val="StyleUnderline"/>
        </w:rPr>
        <w:t>to focus on the spectacular event of police violence is to deploy (and thereby affirm) the logic of police profiling itself</w:t>
      </w:r>
      <w:r>
        <w:t xml:space="preserve">. Yet, </w:t>
      </w:r>
      <w:r w:rsidRPr="001942AB">
        <w:rPr>
          <w:rStyle w:val="StyleUnderline"/>
        </w:rPr>
        <w:t>we can’t avoid this logic once we submit to the demand to provide examples or images of the paradigm</w:t>
      </w:r>
      <w:r>
        <w:t xml:space="preserve"> [once we submit to signifying practices]. As a result, </w:t>
      </w:r>
      <w:r w:rsidRPr="000D3002">
        <w:rPr>
          <w:rStyle w:val="Emphasis"/>
        </w:rPr>
        <w:t>the attempt to articulate the paradigm of policing renders itself non-paradigmatic</w:t>
      </w:r>
      <w:r w:rsidRPr="000D3002">
        <w:rPr>
          <w:rStyle w:val="StyleUnderline"/>
        </w:rPr>
        <w:t xml:space="preserve">, reaffirms the logic of police profiling and thereby reduces itself to the fraudulent ethic by which </w:t>
      </w:r>
      <w:r w:rsidRPr="000D3002">
        <w:rPr>
          <w:rStyle w:val="Emphasis"/>
        </w:rPr>
        <w:t>white civil society rationalizes its existence</w:t>
      </w:r>
      <w:r>
        <w:t>.”59</w:t>
      </w:r>
    </w:p>
    <w:p w14:paraId="70BB46B3" w14:textId="77777777" w:rsidR="00193E09" w:rsidRDefault="00193E09" w:rsidP="00193E09">
      <w:r w:rsidRPr="000D3002">
        <w:t xml:space="preserve">“The </w:t>
      </w:r>
      <w:r w:rsidRPr="000D3002">
        <w:rPr>
          <w:rStyle w:val="StyleUnderline"/>
        </w:rPr>
        <w:t>fraudulent ethic by which white civil society rationalizes its  existence” endures in articulations between that species with actual  “recourse to the disruption”</w:t>
      </w:r>
      <w:r>
        <w:t xml:space="preserve"> of life (by the policing paradigm) and another member of the same species, such as the dialogue between news reporter and a reader, between a voter and a candidate, or between an analysand and his or her contemporaries. “Recourse to the disruption” of life is the first condition on which a conflict between </w:t>
      </w:r>
      <w:proofErr w:type="spellStart"/>
      <w:r>
        <w:t>entified</w:t>
      </w:r>
      <w:proofErr w:type="spellEnd"/>
      <w:r>
        <w:t xml:space="preserve"> signification and a true language of desire, a nonegoic language of contemporaries, full speech, can be staged: </w:t>
      </w:r>
      <w:r w:rsidRPr="000D3002">
        <w:rPr>
          <w:rStyle w:val="StyleUnderline"/>
        </w:rPr>
        <w:t>one must first be on the policing side, rather than the policed side, of that division made possible by the violence matrix</w:t>
      </w:r>
      <w:r>
        <w:t xml:space="preserve">. In other words, </w:t>
      </w:r>
      <w:r w:rsidRPr="000D3002">
        <w:rPr>
          <w:rStyle w:val="StyleUnderline"/>
        </w:rPr>
        <w:t xml:space="preserve">where violence is concerned, </w:t>
      </w:r>
      <w:r w:rsidRPr="000D3002">
        <w:rPr>
          <w:rStyle w:val="Emphasis"/>
        </w:rPr>
        <w:t>one must stay on this side of the wall of contingency</w:t>
      </w:r>
      <w:r>
        <w:t xml:space="preserve"> (just as one must stay on this side of the wall of language by operating within the symbolic) </w:t>
      </w:r>
      <w:r w:rsidRPr="000D3002">
        <w:rPr>
          <w:rStyle w:val="Emphasis"/>
        </w:rPr>
        <w:t>to enable full speech</w:t>
      </w:r>
      <w:r>
        <w:t xml:space="preserve">. Both matrixes, violence and alienation, precede and anticipate the species. </w:t>
      </w:r>
    </w:p>
    <w:p w14:paraId="5B942521" w14:textId="77777777" w:rsidR="00193E09" w:rsidRDefault="00193E09" w:rsidP="00193E09">
      <w:r w:rsidRPr="000D3002">
        <w:rPr>
          <w:rStyle w:val="StyleUnderline"/>
        </w:rPr>
        <w:t>Whiteness, then, and by extension civil society’s junior partners</w:t>
      </w:r>
      <w:r>
        <w:t xml:space="preserve">, cannot be solely “represented” as some monumentalized coherence of phallic signifiers but </w:t>
      </w:r>
      <w:r w:rsidRPr="00475742">
        <w:rPr>
          <w:rStyle w:val="StyleUnderline"/>
        </w:rPr>
        <w:t>must, in the first ontological instance, be understood as a formation of “contemporaries” who do not magnetize bullets</w:t>
      </w:r>
      <w:r>
        <w:t xml:space="preserve">. This is the essence of their construction through an </w:t>
      </w:r>
      <w:proofErr w:type="spellStart"/>
      <w:r>
        <w:t>asignifying</w:t>
      </w:r>
      <w:proofErr w:type="spellEnd"/>
      <w:r>
        <w:t xml:space="preserve"> absence; their signifying presence is manifest in the fact that they are, if only by default, deputized against those who do magnetize bullets: in short, </w:t>
      </w:r>
      <w:r w:rsidRPr="00475742">
        <w:rPr>
          <w:rStyle w:val="Emphasis"/>
        </w:rPr>
        <w:t>White people are not simply “protected” by the police, they are the police</w:t>
      </w:r>
      <w:r>
        <w:t xml:space="preserve">. </w:t>
      </w:r>
      <w:proofErr w:type="spellStart"/>
      <w:r w:rsidRPr="009A26EA">
        <w:rPr>
          <w:sz w:val="16"/>
          <w:szCs w:val="16"/>
        </w:rPr>
        <w:t>Martinot</w:t>
      </w:r>
      <w:proofErr w:type="spellEnd"/>
      <w:r w:rsidRPr="009A26EA">
        <w:rPr>
          <w:sz w:val="16"/>
          <w:szCs w:val="16"/>
        </w:rPr>
        <w:t xml:space="preserve"> and Sexton claim that the White subject-effects of today’s policing paradigm are more banal than the White subject-effects of Fanon’s Settler paradigm. For </w:t>
      </w:r>
      <w:proofErr w:type="spellStart"/>
      <w:r w:rsidRPr="009A26EA">
        <w:rPr>
          <w:sz w:val="16"/>
          <w:szCs w:val="16"/>
        </w:rPr>
        <w:t>Martinot</w:t>
      </w:r>
      <w:proofErr w:type="spellEnd"/>
      <w:r w:rsidRPr="009A26EA">
        <w:rPr>
          <w:sz w:val="16"/>
          <w:szCs w:val="16"/>
        </w:rPr>
        <w:t xml:space="preserve"> and Sexton, they cannot be explained by recourse to the spectacle of violence.</w:t>
      </w:r>
      <w:r w:rsidRPr="009A26EA">
        <w:rPr>
          <w:rStyle w:val="StyleUnderline"/>
        </w:rPr>
        <w:t xml:space="preserve"> “Police spectacle is not the effect of the racial uniform; rather, it is the police uniform that is producing re-racialization.</w:t>
      </w:r>
      <w:r>
        <w:t xml:space="preserve">”60 This “re-racialization” echoes Fanon’s assertion that “the cause is the consequence; you are rich because you are white, you are white because you are rich.”61 Whereas in Fanon’s settler paradigm this rich, White/White, rich circularity manifests itself in the automatic accrual of life producing potential, in </w:t>
      </w:r>
      <w:proofErr w:type="spellStart"/>
      <w:r>
        <w:t>Martinot</w:t>
      </w:r>
      <w:proofErr w:type="spellEnd"/>
      <w:r>
        <w:t xml:space="preserve"> and Sexton’s paradigm of policing it manifests itself in the automatic accrual of life itself</w:t>
      </w:r>
      <w:r w:rsidRPr="009A26EA">
        <w:rPr>
          <w:rStyle w:val="StyleUnderline"/>
        </w:rPr>
        <w:t>. It marks the difference between those who are alive, the subjects of civil society, and those who are fatally alive, or “</w:t>
      </w:r>
      <w:r w:rsidRPr="009A26EA">
        <w:rPr>
          <w:rStyle w:val="Emphasis"/>
        </w:rPr>
        <w:t>socially dead,” the “species” of “absolute dereliction</w:t>
      </w:r>
      <w:r>
        <w:t xml:space="preserve">.”62 </w:t>
      </w:r>
    </w:p>
    <w:p w14:paraId="5D61569A" w14:textId="77777777" w:rsidR="00193E09" w:rsidRDefault="00193E09" w:rsidP="00193E09">
      <w:r>
        <w:t xml:space="preserve">Again, </w:t>
      </w:r>
      <w:r w:rsidRPr="009A26EA">
        <w:rPr>
          <w:rStyle w:val="StyleUnderline"/>
        </w:rPr>
        <w:t>the subject of civil society is the species that does not magnetize bullets</w:t>
      </w:r>
      <w:r>
        <w:t xml:space="preserve">, though the members of this species do not necessarily perform any advocacy of police practices or of the policing paradigm the way they had to in Henry’s nineteenth-century South Carolina. As </w:t>
      </w:r>
      <w:proofErr w:type="spellStart"/>
      <w:proofErr w:type="gramStart"/>
      <w:r>
        <w:t>Martinot</w:t>
      </w:r>
      <w:proofErr w:type="spellEnd"/>
      <w:r>
        <w:t xml:space="preserve">  and</w:t>
      </w:r>
      <w:proofErr w:type="gramEnd"/>
      <w:r>
        <w:t xml:space="preserve"> Sexton argue, the civic stability of the twenty-first-century U.S. Slave estate is no longer every White person’s duty to perform. In fact, </w:t>
      </w:r>
      <w:r w:rsidRPr="009A26EA">
        <w:rPr>
          <w:rStyle w:val="StyleUnderline"/>
        </w:rPr>
        <w:t xml:space="preserve">many Whites on the left </w:t>
      </w:r>
      <w:proofErr w:type="gramStart"/>
      <w:r w:rsidRPr="009A26EA">
        <w:rPr>
          <w:rStyle w:val="StyleUnderline"/>
        </w:rPr>
        <w:t>actually progressively</w:t>
      </w:r>
      <w:proofErr w:type="gramEnd"/>
      <w:r w:rsidRPr="009A26EA">
        <w:rPr>
          <w:rStyle w:val="StyleUnderline"/>
        </w:rPr>
        <w:t xml:space="preserve"> oppose the police, but each performance of progressive opposition encounters</w:t>
      </w:r>
      <w:r>
        <w:t xml:space="preserve"> what </w:t>
      </w:r>
      <w:proofErr w:type="spellStart"/>
      <w:r>
        <w:t>Martinot</w:t>
      </w:r>
      <w:proofErr w:type="spellEnd"/>
      <w:r>
        <w:t xml:space="preserve"> and Sexton call</w:t>
      </w:r>
    </w:p>
    <w:p w14:paraId="7A443632" w14:textId="77777777" w:rsidR="00193E09" w:rsidRPr="00843795" w:rsidRDefault="00193E09" w:rsidP="00193E09">
      <w:r w:rsidRPr="009A26EA">
        <w:rPr>
          <w:rStyle w:val="StyleUnderline"/>
        </w:rPr>
        <w:t>a certain internal limitation</w:t>
      </w:r>
      <w:proofErr w:type="gramStart"/>
      <w:r w:rsidRPr="00843795">
        <w:t>. . . .</w:t>
      </w:r>
      <w:proofErr w:type="gramEnd"/>
      <w:r w:rsidRPr="00843795">
        <w:t xml:space="preserve"> The supposed secrets of white supremacy get sleuthed in its spectacular displays, in pathology and instrumentality, or pawned off on the figure of the “rogue cop.” </w:t>
      </w:r>
      <w:r w:rsidRPr="009A26EA">
        <w:rPr>
          <w:rStyle w:val="StyleUnderline"/>
        </w:rPr>
        <w:t>Each approach to race subordinates it to something that is not race, as if to continue the noble epistemological endeavor of getting to know it better</w:t>
      </w:r>
      <w:r w:rsidRPr="00843795">
        <w:t xml:space="preserve">. But what each ends up talking about is that </w:t>
      </w:r>
      <w:proofErr w:type="gramStart"/>
      <w:r w:rsidRPr="00843795">
        <w:t>other</w:t>
      </w:r>
      <w:proofErr w:type="gramEnd"/>
      <w:r w:rsidRPr="00843795">
        <w:t xml:space="preserve"> thing. In the face of this, </w:t>
      </w:r>
      <w:r w:rsidRPr="009A26EA">
        <w:rPr>
          <w:rStyle w:val="StyleUnderline"/>
        </w:rPr>
        <w:t>the Left’s antiracism becomes its passion</w:t>
      </w:r>
      <w:r w:rsidRPr="00843795">
        <w:t xml:space="preserve">. But its passion gives it away. </w:t>
      </w:r>
      <w:r w:rsidRPr="009A26EA">
        <w:rPr>
          <w:rStyle w:val="StyleUnderline"/>
        </w:rPr>
        <w:t>It signifies the passive acceptance of the idea that race</w:t>
      </w:r>
      <w:r w:rsidRPr="00843795">
        <w:t xml:space="preserve">, considered to be either a real property of a person or an imaginary projection, </w:t>
      </w:r>
      <w:r w:rsidRPr="009A26EA">
        <w:rPr>
          <w:rStyle w:val="StyleUnderline"/>
        </w:rPr>
        <w:t>is not essential to the social structure, a system of social meanings and categorizations</w:t>
      </w:r>
      <w:r w:rsidRPr="00843795">
        <w:t xml:space="preserve">. </w:t>
      </w:r>
      <w:r w:rsidRPr="009A26EA">
        <w:rPr>
          <w:rStyle w:val="Emphasis"/>
        </w:rPr>
        <w:t>It is the same passive apparatus of whiteness that in its mainstream guise actively forgets</w:t>
      </w:r>
      <w:r w:rsidRPr="00843795">
        <w:t xml:space="preserve"> [in a way settlers of the first three centuries simply could not] that it owes its existence to the killing and terrorizing of those it racializes for the purpose, expelling them from the human fold in the same gesture of forgetting. It is the passivity of bad faith that tacitly accepts as “what goes without saying” the postulates of white supremacy. And it must do so passionately since “what goes without saying” is empty and can be held as “truth” only through an obsessiveness. </w:t>
      </w:r>
      <w:r w:rsidRPr="009A26EA">
        <w:rPr>
          <w:rStyle w:val="StyleUnderline"/>
        </w:rPr>
        <w:t xml:space="preserve">The truth is that the truth is on the surface, flat and repetitive, just as the law is made by </w:t>
      </w:r>
      <w:proofErr w:type="gramStart"/>
      <w:r w:rsidRPr="009A26EA">
        <w:rPr>
          <w:rStyle w:val="StyleUnderline"/>
        </w:rPr>
        <w:t>the  uniform</w:t>
      </w:r>
      <w:proofErr w:type="gramEnd"/>
      <w:r w:rsidRPr="00843795">
        <w:t>.63</w:t>
      </w:r>
    </w:p>
    <w:p w14:paraId="25E01DB8" w14:textId="77777777" w:rsidR="00193E09" w:rsidRDefault="00193E09" w:rsidP="00193E09">
      <w:pPr>
        <w:pStyle w:val="Heading2"/>
      </w:pPr>
      <w:r>
        <w:t>Marihuana/Cinema Link</w:t>
      </w:r>
    </w:p>
    <w:p w14:paraId="21E0D192" w14:textId="77777777" w:rsidR="00193E09" w:rsidRPr="008E621F" w:rsidRDefault="00193E09" w:rsidP="00193E09">
      <w:pPr>
        <w:pStyle w:val="Heading4"/>
      </w:pPr>
      <w:r>
        <w:t>The affirmative’s representation of black communities being more impacted by marihuana gets turned into a soundbite that’s exported to reinforce the same stigma they attempt to critique.</w:t>
      </w:r>
    </w:p>
    <w:p w14:paraId="48D48A95" w14:textId="77777777" w:rsidR="00193E09" w:rsidRPr="008E621F" w:rsidRDefault="00193E09" w:rsidP="00193E09">
      <w:r w:rsidRPr="007075F2">
        <w:rPr>
          <w:rStyle w:val="Style13ptBold"/>
        </w:rPr>
        <w:t>Wilderson, 201</w:t>
      </w:r>
      <w:r w:rsidRPr="00EB7E85">
        <w:rPr>
          <w:rStyle w:val="Style13ptBold"/>
        </w:rPr>
        <w:t>0</w:t>
      </w:r>
      <w:r w:rsidRPr="00EB7E85">
        <w:t xml:space="preserve"> </w:t>
      </w:r>
      <w:r>
        <w:t>[</w:t>
      </w:r>
      <w:r w:rsidRPr="00EB7E85">
        <w:t xml:space="preserve">Frank B., Prof of African American studies and drama @ UC Irvine, </w:t>
      </w:r>
      <w:r>
        <w:t>“</w:t>
      </w:r>
      <w:r w:rsidRPr="00EB7E85">
        <w:t>Red White and Black:  Cinema and the</w:t>
      </w:r>
      <w:r>
        <w:t xml:space="preserve"> Structure of U.S. Antagonisms,” 2010 pp 203]//Mojica 7-7-2020</w:t>
      </w:r>
    </w:p>
    <w:p w14:paraId="1CD546FB" w14:textId="77777777" w:rsidR="00193E09" w:rsidRPr="008E621F" w:rsidRDefault="00193E09" w:rsidP="00193E09">
      <w:r w:rsidRPr="00A55D79">
        <w:rPr>
          <w:rStyle w:val="StyleUnderline"/>
        </w:rPr>
        <w:t>The anchorwoman tells us that the town of Whiteclay—which sells 4 million bottles of liquor a year to reservation Indians—has a “population of only twenty people</w:t>
      </w:r>
      <w:r w:rsidRPr="008E621F">
        <w:t xml:space="preserve">. Some accuse these white liquor store owners of being bloodsuckers who make a living </w:t>
      </w:r>
      <w:proofErr w:type="gramStart"/>
      <w:r w:rsidRPr="008E621F">
        <w:t>off of</w:t>
      </w:r>
      <w:proofErr w:type="gramEnd"/>
      <w:r w:rsidRPr="008E621F">
        <w:t xml:space="preserve"> Indian misery.” </w:t>
      </w:r>
      <w:r w:rsidRPr="00A55D79">
        <w:rPr>
          <w:rStyle w:val="StyleUnderline"/>
        </w:rPr>
        <w:t>As she speaks, we witness a montage of documentary footage: Indians carrying crates of beer out of liquor stores, intoxicated Indians drinking in the back seat of a scrap metal car, Indians drinking while seated on the dusty ground in front of a liquor store, Indians lying face down at night on the pavement with beams from a patrol car lighting on their bodies</w:t>
      </w:r>
      <w:r w:rsidRPr="008E621F">
        <w:t xml:space="preserve">. </w:t>
      </w:r>
      <w:r w:rsidRPr="00A55D79">
        <w:rPr>
          <w:rStyle w:val="Emphasis"/>
        </w:rPr>
        <w:t>Then comes a sound bite of a young Native American woman saying, “They all drink; they all do drugs because it’s hard to live down here in Pine Ridge. There’s just not anything here.”</w:t>
      </w:r>
      <w:r w:rsidRPr="008E621F">
        <w:t xml:space="preserve"> </w:t>
      </w:r>
      <w:r w:rsidRPr="00A55D79">
        <w:rPr>
          <w:rStyle w:val="StyleUnderline"/>
        </w:rPr>
        <w:t>Anchorwoman: “Indians drinking beer and cheap wine. This sad cliché is brought to stark reality every Friday night, payday on the Pine Ridge Indian reservation</w:t>
      </w:r>
      <w:r w:rsidRPr="008E621F">
        <w:t xml:space="preserve">. [They] then flood border towns like this one to buy alcohol, which is outlawed on the reservation.” </w:t>
      </w:r>
      <w:r w:rsidRPr="00A55D79">
        <w:rPr>
          <w:rStyle w:val="StyleUnderline"/>
        </w:rPr>
        <w:t>More documentary footage follows in another montage of broken lives and destitution. The collision and associational montage overpower and consume the thin and rehearsed commentary through which the anchorwoman tries to frame the unframeable.</w:t>
      </w:r>
      <w:r w:rsidRPr="008E621F">
        <w:t xml:space="preserve"> Then we return to Mogie on the porch, as though </w:t>
      </w:r>
      <w:r w:rsidRPr="00A55D79">
        <w:rPr>
          <w:rStyle w:val="StyleUnderline"/>
        </w:rPr>
        <w:t>the entire montage of living deaths have been shot through his eyes and projected onto the Asian American anchorwoman, her microphone and wires, the White cameraman, the (implicit) crew that supports them, and their documenting narrative and its attempt to give the anchorwoman’s commentary meaning, authority, legitimacy, and, above all, ethics.</w:t>
      </w:r>
    </w:p>
    <w:p w14:paraId="3D10BE49" w14:textId="77777777" w:rsidR="00193E09" w:rsidRDefault="00193E09" w:rsidP="00193E09">
      <w:pPr>
        <w:pStyle w:val="Heading2"/>
      </w:pPr>
      <w:r>
        <w:t>Liberalism/DNA Link</w:t>
      </w:r>
    </w:p>
    <w:p w14:paraId="4660CBB7" w14:textId="77777777" w:rsidR="00193E09" w:rsidRPr="00B31912" w:rsidRDefault="00193E09" w:rsidP="00193E09">
      <w:pPr>
        <w:pStyle w:val="Heading4"/>
      </w:pPr>
      <w:r>
        <w:t xml:space="preserve">Liberalism and conservatism are two sides of the same coin – both of which are situated in opposition to blackness. The affirmatives attempt to manage DNA collection is not </w:t>
      </w:r>
      <w:proofErr w:type="gramStart"/>
      <w:r>
        <w:t>benign, but</w:t>
      </w:r>
      <w:proofErr w:type="gramEnd"/>
      <w:r>
        <w:t xml:space="preserve"> is situated in the legacy of the master using black families in order to calcify the relationship between blackness and civil society.</w:t>
      </w:r>
    </w:p>
    <w:p w14:paraId="0A73F31E" w14:textId="77777777" w:rsidR="00193E09" w:rsidRDefault="00193E09" w:rsidP="00193E09">
      <w:r w:rsidRPr="007075F2">
        <w:rPr>
          <w:rStyle w:val="Style13ptBold"/>
        </w:rPr>
        <w:t>Wilderson, 201</w:t>
      </w:r>
      <w:r w:rsidRPr="00EB7E85">
        <w:rPr>
          <w:rStyle w:val="Style13ptBold"/>
        </w:rPr>
        <w:t>0</w:t>
      </w:r>
      <w:r w:rsidRPr="00EB7E85">
        <w:t xml:space="preserve"> </w:t>
      </w:r>
      <w:r>
        <w:t>[</w:t>
      </w:r>
      <w:r w:rsidRPr="00EB7E85">
        <w:t xml:space="preserve">Frank B., Prof of African American studies and drama @ UC Irvine, </w:t>
      </w:r>
      <w:r>
        <w:t>“</w:t>
      </w:r>
      <w:r w:rsidRPr="00EB7E85">
        <w:t>Red White and Black:  Cinema and the</w:t>
      </w:r>
      <w:r>
        <w:t xml:space="preserve"> Structure of U.S. Antagonisms,” 2010 pp 137-138]//Mojica 7-7-2020</w:t>
      </w:r>
    </w:p>
    <w:p w14:paraId="1D426BE4" w14:textId="77777777" w:rsidR="00193E09" w:rsidRPr="00C24FCC" w:rsidRDefault="00193E09" w:rsidP="00193E09">
      <w:pPr>
        <w:rPr>
          <w:rStyle w:val="StyleUnderline"/>
        </w:rPr>
      </w:pPr>
      <w:r>
        <w:t xml:space="preserve">For Black people, </w:t>
      </w:r>
      <w:r w:rsidRPr="007075F2">
        <w:rPr>
          <w:rStyle w:val="StyleUnderline"/>
        </w:rPr>
        <w:t>the structure of essential antagonisms cannot be attributed</w:t>
      </w:r>
      <w:r>
        <w:t xml:space="preserve">, as </w:t>
      </w:r>
      <w:proofErr w:type="spellStart"/>
      <w:r>
        <w:t>Fortunati</w:t>
      </w:r>
      <w:proofErr w:type="spellEnd"/>
      <w:r>
        <w:t xml:space="preserve"> attributes it, </w:t>
      </w:r>
      <w:r w:rsidRPr="007075F2">
        <w:rPr>
          <w:rStyle w:val="StyleUnderline"/>
        </w:rPr>
        <w:t>to the illusory nature of the reproductive sphere</w:t>
      </w:r>
      <w:r>
        <w:t xml:space="preserve"> (laws like </w:t>
      </w:r>
      <w:proofErr w:type="spellStart"/>
      <w:r>
        <w:t>sTep</w:t>
      </w:r>
      <w:proofErr w:type="spellEnd"/>
      <w:r>
        <w:t xml:space="preserve"> incarcerate “Black home” with scare quotes) where the woman’s subordination to patriarchal capital is brought on by the illusory mystification of her mother-to-child, wife-to-husband relations (mystified and illusory because, as </w:t>
      </w:r>
      <w:proofErr w:type="spellStart"/>
      <w:r>
        <w:t>Fortunati</w:t>
      </w:r>
      <w:proofErr w:type="spellEnd"/>
      <w:r>
        <w:t xml:space="preserve"> would have it, the objective conditions of the woman’s oppression stem from the fact that her waged relation to capital is hidden by capital). On the contrary, </w:t>
      </w:r>
      <w:r w:rsidRPr="007075F2">
        <w:rPr>
          <w:rStyle w:val="StyleUnderline"/>
        </w:rPr>
        <w:t>the ontological core of Black suffering is not lost in a labyrinth of production posing as a reproduction posing as natural motherhood. Nor, at the core of Black suffering, is the Black woman’s (or man’s) ontology erroneously gendered by patriarchal castration fears and masculine desire as in an Oedipal drama</w:t>
      </w:r>
      <w:r>
        <w:t>. For the production of Black suffering, as Spillers notes, no such hall of mirrors is necessary: “</w:t>
      </w:r>
      <w:r w:rsidRPr="007075F2">
        <w:rPr>
          <w:rStyle w:val="StyleUnderline"/>
        </w:rPr>
        <w:t>Gender, or sex­-role assignation or the clear differentiation of sex­ual stuff, sustained elsewhere in the culture</w:t>
      </w:r>
      <w:r>
        <w:t xml:space="preserve"> [i.e., available to White and non-Black women], </w:t>
      </w:r>
      <w:r w:rsidRPr="007075F2">
        <w:rPr>
          <w:rStyle w:val="StyleUnderline"/>
        </w:rPr>
        <w:t>does not emerge for the African-American female in this historic instance</w:t>
      </w:r>
      <w:r>
        <w:t xml:space="preserve"> [an “instance” which Spiller reminds us spans from the Middle Passage to the Moynihan Report to the present] </w:t>
      </w:r>
      <w:r w:rsidRPr="007075F2">
        <w:rPr>
          <w:rStyle w:val="StyleUnderline"/>
        </w:rPr>
        <w:t>ex­cept indirectly, ex­cept as a way to reinforce through the process of birthing ‘the reproduction of the relations of production</w:t>
      </w:r>
      <w:r>
        <w:t xml:space="preserve">.’ ” Spillers goes on to acknowledge the symmetry between the Black woman and </w:t>
      </w:r>
      <w:proofErr w:type="spellStart"/>
      <w:r>
        <w:t>Fortunati’s</w:t>
      </w:r>
      <w:proofErr w:type="spellEnd"/>
      <w:r>
        <w:t xml:space="preserve"> working-class mother/wife, in that the birthing process is indeed one of the first steps in the reproduction of the relations of production. In other words, like White mothers, </w:t>
      </w:r>
      <w:r w:rsidRPr="00C24FCC">
        <w:rPr>
          <w:rStyle w:val="Emphasis"/>
        </w:rPr>
        <w:t>Black mothers</w:t>
      </w:r>
      <w:r w:rsidRPr="00C24FCC">
        <w:rPr>
          <w:rStyle w:val="StyleUnderline"/>
        </w:rPr>
        <w:t xml:space="preserve">, if they can be called mothers, </w:t>
      </w:r>
      <w:r w:rsidRPr="00C24FCC">
        <w:rPr>
          <w:rStyle w:val="Emphasis"/>
        </w:rPr>
        <w:t>can also help Black babies reproduce both themselves and the values and behavior patterns necessary to maintain civil society’s system of hierarchy</w:t>
      </w:r>
      <w:r>
        <w:t xml:space="preserve">. But Spillers steadfastly insists that although Black “mothers” indeed ex­perience the same “naturalized” attachments to their children (and to their partners) as mothers of the working class, </w:t>
      </w:r>
      <w:r w:rsidRPr="00C24FCC">
        <w:rPr>
          <w:rStyle w:val="StyleUnderline"/>
        </w:rPr>
        <w:t xml:space="preserve">the Black woman cannot “claim her child.”33 Black children do not belong to Black mothers (or fathers), just as Black men and women don’t belong to, and thus cannot claim, each other: </w:t>
      </w:r>
      <w:r w:rsidRPr="00C24FCC">
        <w:rPr>
          <w:rStyle w:val="Emphasis"/>
        </w:rPr>
        <w:t>flesh is always already claimed by direct relations of force.</w:t>
      </w:r>
      <w:r w:rsidRPr="00C24FCC">
        <w:rPr>
          <w:rStyle w:val="StyleUnderline"/>
        </w:rPr>
        <w:t xml:space="preserve"> </w:t>
      </w:r>
    </w:p>
    <w:p w14:paraId="1831C0D4" w14:textId="77777777" w:rsidR="00193E09" w:rsidRPr="00B31912" w:rsidRDefault="00193E09" w:rsidP="00193E09">
      <w:r>
        <w:t xml:space="preserve">As a result, </w:t>
      </w:r>
      <w:r w:rsidRPr="00C24FCC">
        <w:rPr>
          <w:rStyle w:val="StyleUnderline"/>
        </w:rPr>
        <w:t xml:space="preserve">the conflicts that arise between the disparate ideological elements within civil society (i.e., the White Left and the White Right) ultimately </w:t>
      </w:r>
      <w:r w:rsidRPr="00C24FCC">
        <w:rPr>
          <w:rStyle w:val="Emphasis"/>
        </w:rPr>
        <w:t>strengthen White solidarity within the libidinal economy</w:t>
      </w:r>
      <w:r>
        <w:t xml:space="preserve">. </w:t>
      </w:r>
      <w:r w:rsidRPr="00C24FCC">
        <w:rPr>
          <w:rStyle w:val="StyleUnderline"/>
        </w:rPr>
        <w:t>The greater the intensity of the conflict, the more intense the unconscious reminder of what they can all agree on: that bodily reification and mutilation is not one of their dilemmas. It’s a Black thing</w:t>
      </w:r>
      <w:r>
        <w:t xml:space="preserve">. And </w:t>
      </w:r>
      <w:r w:rsidRPr="00C24FCC">
        <w:rPr>
          <w:rStyle w:val="StyleUnderline"/>
        </w:rPr>
        <w:t>when this unconscious agreement is made available to speech and therefore becomes conscious, it is displaced onto a myriad of investments</w:t>
      </w:r>
      <w:r>
        <w:t>—one may call it environmentalism, multiculturalism, pacifism, or feminism, but</w:t>
      </w:r>
      <w:r w:rsidRPr="00C24FCC">
        <w:rPr>
          <w:rStyle w:val="StyleUnderline"/>
        </w:rPr>
        <w:t xml:space="preserve"> I call it </w:t>
      </w:r>
      <w:r w:rsidRPr="00C24FCC">
        <w:rPr>
          <w:rStyle w:val="Emphasis"/>
        </w:rPr>
        <w:t>anti-Black policing</w:t>
      </w:r>
      <w:r w:rsidRPr="00C24FCC">
        <w:rPr>
          <w:rStyle w:val="StyleUnderline"/>
        </w:rPr>
        <w:t>.</w:t>
      </w:r>
    </w:p>
    <w:p w14:paraId="47BF44EE" w14:textId="77777777" w:rsidR="00193E09" w:rsidRDefault="00193E09" w:rsidP="00193E09">
      <w:pPr>
        <w:pStyle w:val="Heading2"/>
      </w:pPr>
      <w:r>
        <w:t>HR Link</w:t>
      </w:r>
    </w:p>
    <w:p w14:paraId="0FC435FB" w14:textId="77777777" w:rsidR="00193E09" w:rsidRDefault="00193E09" w:rsidP="00193E09">
      <w:pPr>
        <w:pStyle w:val="Heading4"/>
      </w:pPr>
      <w:r>
        <w:t>Human rights framing is grounded in a Eurocentric framework that is deployed in order to sustain white saviorism identities – this proves our paradigm of thought is mutually exclusive with theirs</w:t>
      </w:r>
    </w:p>
    <w:p w14:paraId="755797A7" w14:textId="77777777" w:rsidR="00193E09" w:rsidRPr="00167747" w:rsidRDefault="00193E09" w:rsidP="00193E09">
      <w:r w:rsidRPr="00167747">
        <w:rPr>
          <w:rStyle w:val="Style13ptBold"/>
        </w:rPr>
        <w:t>Mutua 2000</w:t>
      </w:r>
      <w:r>
        <w:t xml:space="preserve"> – </w:t>
      </w:r>
      <w:proofErr w:type="spellStart"/>
      <w:r w:rsidRPr="00AF7E44">
        <w:t>Makau</w:t>
      </w:r>
      <w:proofErr w:type="spellEnd"/>
      <w:r w:rsidRPr="00AF7E44">
        <w:t xml:space="preserve"> Mutua is a SUNY Distinguished Professor and the Margaret W. Wong Professor at the University at Buffalo School of Law, where he served as dean for seven years, 2008-2014. He teaches international human rights, international business transactions and international law. He was educated at the University of Nairobi, the University of Dar-es-Salaam and Harvard Law School. Mutua is a vice president of the American Society of International Law and a member of the Council on Foreign Relations. [</w:t>
      </w:r>
      <w:proofErr w:type="spellStart"/>
      <w:r w:rsidRPr="00AF7E44">
        <w:t>Makau</w:t>
      </w:r>
      <w:proofErr w:type="spellEnd"/>
      <w:r w:rsidRPr="00AF7E44">
        <w:t xml:space="preserve"> Mutua, Critical Race </w:t>
      </w:r>
      <w:proofErr w:type="spellStart"/>
      <w:r w:rsidRPr="00AF7E44">
        <w:t>Theor</w:t>
      </w:r>
      <w:proofErr w:type="spellEnd"/>
      <w:r w:rsidRPr="00AF7E44">
        <w:t xml:space="preserve"> y and International Law: The View of an Insider-</w:t>
      </w:r>
      <w:proofErr w:type="gramStart"/>
      <w:r w:rsidRPr="00AF7E44">
        <w:t>Outsider ,</w:t>
      </w:r>
      <w:proofErr w:type="gramEnd"/>
      <w:r w:rsidRPr="00AF7E44">
        <w:t xml:space="preserve"> 45 </w:t>
      </w:r>
      <w:proofErr w:type="spellStart"/>
      <w:r w:rsidRPr="00AF7E44">
        <w:t>Vill</w:t>
      </w:r>
      <w:proofErr w:type="spellEnd"/>
      <w:r w:rsidRPr="00AF7E44">
        <w:t>. L. Rev. 841 (2000). Available at: https://digitalcommons.law.villanova.edu/vlr/vol45/iss5/2] //Mojica – 7/7/2020</w:t>
      </w:r>
    </w:p>
    <w:p w14:paraId="3C61C7B9" w14:textId="77777777" w:rsidR="00193E09" w:rsidRPr="00167747" w:rsidRDefault="00193E09" w:rsidP="00193E09">
      <w:pPr>
        <w:rPr>
          <w:u w:val="single"/>
        </w:rPr>
      </w:pPr>
      <w:r w:rsidRPr="00167747">
        <w:rPr>
          <w:rStyle w:val="StyleUnderline"/>
        </w:rPr>
        <w:t xml:space="preserve">Even the international law of </w:t>
      </w:r>
      <w:r w:rsidRPr="008503BC">
        <w:rPr>
          <w:rStyle w:val="Emphasis"/>
        </w:rPr>
        <w:t>human rights</w:t>
      </w:r>
      <w:r w:rsidRPr="00167747">
        <w:rPr>
          <w:b/>
          <w:bCs/>
        </w:rPr>
        <w:t>,</w:t>
      </w:r>
      <w:r w:rsidRPr="00167747">
        <w:t xml:space="preserve"> arguably the most benign of all the areas of international law, </w:t>
      </w:r>
      <w:r w:rsidRPr="008503BC">
        <w:rPr>
          <w:rStyle w:val="Emphasis"/>
        </w:rPr>
        <w:t>seeks the universalization of Eurocentrism</w:t>
      </w:r>
      <w:r w:rsidRPr="00167747">
        <w:t xml:space="preserve">. The human rights corpus is driven by what I have called the </w:t>
      </w:r>
      <w:proofErr w:type="spellStart"/>
      <w:r w:rsidRPr="00167747">
        <w:t>savagevictim</w:t>
      </w:r>
      <w:proofErr w:type="spellEnd"/>
      <w:r w:rsidRPr="00167747">
        <w:t xml:space="preserve">-savior metaphor, in which human rights is a grand narrative of an epochal contest that pits savages against victims and saviors.32 </w:t>
      </w:r>
      <w:r w:rsidRPr="00167747">
        <w:rPr>
          <w:u w:val="single"/>
        </w:rPr>
        <w:t xml:space="preserve">In this script of human rights, democracy and western liberalism are internationalized to save savage non-Western cultures from themselves and to "alleviate" the suffering of victims, who are generally non-Western and </w:t>
      </w:r>
      <w:proofErr w:type="spellStart"/>
      <w:r w:rsidRPr="00167747">
        <w:rPr>
          <w:u w:val="single"/>
        </w:rPr>
        <w:t>nonEuropean</w:t>
      </w:r>
      <w:proofErr w:type="spellEnd"/>
      <w:r w:rsidRPr="00167747">
        <w:t xml:space="preserve">. 33 </w:t>
      </w:r>
      <w:r w:rsidRPr="00167747">
        <w:rPr>
          <w:u w:val="single"/>
        </w:rPr>
        <w:t>In the human rights idiom, the European West becomes the savior of hapless victims whose salvation lies only in the transformation of their savage cultures through the imposition of human rights. Attempts to craft a truly universal regime of rights, one that reflects the complexity and the diversity of all cultures, have generally been viewed with indifference or hostility by the official guardians of human rights.</w:t>
      </w:r>
    </w:p>
    <w:p w14:paraId="0E37C6F9" w14:textId="77777777" w:rsidR="00193E09" w:rsidRDefault="00193E09" w:rsidP="00193E09">
      <w:r>
        <w:t>V. TWAIL AND CRT</w:t>
      </w:r>
    </w:p>
    <w:p w14:paraId="0CD8EBDE" w14:textId="77777777" w:rsidR="00193E09" w:rsidRDefault="00193E09" w:rsidP="00193E09">
      <w:pPr>
        <w:rPr>
          <w:sz w:val="16"/>
          <w:szCs w:val="16"/>
        </w:rPr>
      </w:pPr>
      <w:r>
        <w:t xml:space="preserve">Since 1945, </w:t>
      </w:r>
      <w:r w:rsidRPr="00167747">
        <w:rPr>
          <w:u w:val="single"/>
        </w:rPr>
        <w:t>the U.N. has played a key role in preserving the global order, which the West dominates.</w:t>
      </w:r>
      <w:r>
        <w:t xml:space="preserve"> Today the U.N. Security Council and its indefensible structure has become the exclusive property of the United States, Britain and France. The global political agenda has been narrowed to the interests of these powers. In the area of international trade, the World Trade Organization ("WTO") 34 and the free trade regime of the General Agreement on Tariffs and Trade ("GATT") -5 now fuel globalization.36 The adverse effects of globalization, which disproportionately negatively impact the Third World, have cemented an unjust international, political and economic order. In other words, </w:t>
      </w:r>
      <w:r w:rsidRPr="00167747">
        <w:rPr>
          <w:u w:val="single"/>
        </w:rPr>
        <w:t>injustice has been globalized and internationalized on a scale hitherto unprecedented</w:t>
      </w:r>
      <w:r>
        <w:t xml:space="preserve">. </w:t>
      </w:r>
      <w:r w:rsidRPr="00167747">
        <w:rPr>
          <w:u w:val="single"/>
        </w:rPr>
        <w:t>Transnational corporations and multilateral institutions now exploit Third World states to escape accountability and the prohibitions of both domestic and international law</w:t>
      </w:r>
      <w:r>
        <w:t xml:space="preserve">. For example, </w:t>
      </w:r>
      <w:r w:rsidRPr="00167747">
        <w:rPr>
          <w:u w:val="single"/>
        </w:rPr>
        <w:t>investment and trade deals often disregard the environment and erode the rights of workers.</w:t>
      </w:r>
      <w:r>
        <w:t xml:space="preserve"> </w:t>
      </w:r>
      <w:r w:rsidRPr="00167747">
        <w:rPr>
          <w:sz w:val="16"/>
          <w:szCs w:val="16"/>
        </w:rPr>
        <w:t xml:space="preserve">37 In light of these dire circumstances, what is to be done? I propose these positions as starting points. The Third World, which hosts most of humanity, needs international law. That point is beyond dispute. In the era of globalization, the world is just going to become a smaller place. As such, efforts must be directed at transforming the nature of globalization, not reversing it. This, I believe, can only be done by reconceptualizing and restructuring international law. In this task of reconceptualization, CRT offers synergistic possibilities to TWAIL, the one movement that has the potential to lead the charge for the transformation of international law. The idea of TWAIL is old and yet, new. At the core of </w:t>
      </w:r>
      <w:proofErr w:type="spellStart"/>
      <w:r w:rsidRPr="00167747">
        <w:rPr>
          <w:sz w:val="16"/>
          <w:szCs w:val="16"/>
        </w:rPr>
        <w:t>TWAILian</w:t>
      </w:r>
      <w:proofErr w:type="spellEnd"/>
      <w:r w:rsidRPr="00167747">
        <w:rPr>
          <w:sz w:val="16"/>
          <w:szCs w:val="16"/>
        </w:rPr>
        <w:t xml:space="preserve"> thinking are several key interests and assumptions. First, TWAIL captures a stream of scholarship and action by Third World academics, </w:t>
      </w:r>
      <w:proofErr w:type="gramStart"/>
      <w:r w:rsidRPr="00167747">
        <w:rPr>
          <w:sz w:val="16"/>
          <w:szCs w:val="16"/>
        </w:rPr>
        <w:t>policy-makers</w:t>
      </w:r>
      <w:proofErr w:type="gramEnd"/>
      <w:r w:rsidRPr="00167747">
        <w:rPr>
          <w:sz w:val="16"/>
          <w:szCs w:val="16"/>
        </w:rPr>
        <w:t xml:space="preserve">, statesmen, organizations and states whose central purpose is the exposure and elimination of norms, processes and institutions that subordinate the Third World to the European West. Second, TWAIL seeks to create conditions-both intellectual and material-that will usher a new compact of international law. TWAIL, therefore, disavows white supremacy or any other racial hierarchies and opposes all hegemonic doctrines and practices that foster exploitation and the dehumanization of Third World cultures, communities and philosophies. But TWAIL is not simply a defense, nor is it a reaction, to the imperial projects of the West. It is driven by the impetus to transform-from within-Third World cultures, philosophies and practices that are inimical to human development. It is in this sense that TWAIL is an old idea which has now been given a new momentum by current international realities. TWAIL rejects the traditional frames used to develop and sustain international law and seeks a framework based on genuine universalization. TWAIL repudiates the masking of the project of enlightenment in international liberalism. </w:t>
      </w:r>
      <w:r w:rsidRPr="00167747">
        <w:rPr>
          <w:u w:val="single"/>
        </w:rPr>
        <w:t>That mask cannot resolve the central contradictions frozen in the international legal order: that of hierarchical relationships between the West and the rest, between the European and the non-European</w:t>
      </w:r>
      <w:r w:rsidRPr="00167747">
        <w:t xml:space="preserve">. That </w:t>
      </w:r>
      <w:proofErr w:type="spellStart"/>
      <w:r w:rsidRPr="00167747">
        <w:t>fafade</w:t>
      </w:r>
      <w:proofErr w:type="spellEnd"/>
      <w:r w:rsidRPr="00167747">
        <w:t xml:space="preserve"> is not </w:t>
      </w:r>
      <w:proofErr w:type="gramStart"/>
      <w:r w:rsidRPr="00167747">
        <w:t>sufficient</w:t>
      </w:r>
      <w:proofErr w:type="gramEnd"/>
      <w:r w:rsidRPr="00167747">
        <w:t xml:space="preserve"> to conceal the phantom of sovereign equality between states, political and economic imbalances between peoples and states, and the paternalism of imperial projects such as human rights that foist a false consciousness on the world. As I see it, </w:t>
      </w:r>
      <w:r w:rsidRPr="00167747">
        <w:rPr>
          <w:u w:val="single"/>
        </w:rPr>
        <w:t>the CRT methodology of challenging form that does not deliver substance, of attacking all bases for subordination, of fighting for a legal order that delivers actual social justice, must be incorporated in the work of TWAIL</w:t>
      </w:r>
      <w:r w:rsidRPr="00167747">
        <w:t xml:space="preserve">. Even more important CRT and TWAIL thinkers must join hands, cross-fertilize and draw from each other. </w:t>
      </w:r>
      <w:r w:rsidRPr="00167747">
        <w:rPr>
          <w:u w:val="single"/>
        </w:rPr>
        <w:t>CRT scholars must start to write in an international idiom; they must demonstrate that they understand that the conditions of subordination in the United States are part and parcel of the global structure of dehumanization</w:t>
      </w:r>
      <w:r w:rsidRPr="00167747">
        <w:t xml:space="preserve">. There is hope for such collaboration; </w:t>
      </w:r>
      <w:r w:rsidRPr="00167747">
        <w:rPr>
          <w:u w:val="single"/>
        </w:rPr>
        <w:t>in 1988, the Multilateral Agreement on Investment ("MAI")38 -which would have given unparalleled rights to investors, but severely injured labor, human rights and the environment-was withdrawn after the globalized opposition by environmental, consumer-protection, human rights and labor organizations</w:t>
      </w:r>
      <w:r w:rsidRPr="00167747">
        <w:t xml:space="preserve">. </w:t>
      </w:r>
      <w:r w:rsidRPr="00167747">
        <w:rPr>
          <w:sz w:val="16"/>
          <w:szCs w:val="16"/>
        </w:rPr>
        <w:t xml:space="preserve">CRT could have had a significant contribution to this debate, both at the domestic and international levels. It is such collaboration between TWAIL and CRT that I call for now; it is only through such a synergy and coalition between us and our allies that we will be able to restructure international law. Conversation between the two appears to be starting. A recent publication lamented the lack of scholarship that connects globalization to racial power and economic </w:t>
      </w:r>
      <w:proofErr w:type="gramStart"/>
      <w:r w:rsidRPr="00167747">
        <w:rPr>
          <w:sz w:val="16"/>
          <w:szCs w:val="16"/>
        </w:rPr>
        <w:t>domination, and</w:t>
      </w:r>
      <w:proofErr w:type="gramEnd"/>
      <w:r w:rsidRPr="00167747">
        <w:rPr>
          <w:sz w:val="16"/>
          <w:szCs w:val="16"/>
        </w:rPr>
        <w:t xml:space="preserve"> called for work that would seriously examine the "processes that produce globalized racial stratification." 39 We should stop talking about it and start doing it.</w:t>
      </w:r>
    </w:p>
    <w:p w14:paraId="78DD59F8" w14:textId="77777777" w:rsidR="00193E09" w:rsidRDefault="00193E09" w:rsidP="00193E09">
      <w:pPr>
        <w:rPr>
          <w:sz w:val="16"/>
          <w:szCs w:val="16"/>
        </w:rPr>
      </w:pPr>
    </w:p>
    <w:p w14:paraId="5ED17362" w14:textId="77777777" w:rsidR="00193E09" w:rsidRDefault="00193E09" w:rsidP="00193E09">
      <w:pPr>
        <w:pStyle w:val="Heading2"/>
      </w:pPr>
      <w:r>
        <w:t>“Global Warming” Link</w:t>
      </w:r>
    </w:p>
    <w:p w14:paraId="24444CD9" w14:textId="77777777" w:rsidR="00193E09" w:rsidRDefault="00193E09" w:rsidP="00193E09">
      <w:pPr>
        <w:pStyle w:val="Heading4"/>
      </w:pPr>
      <w:r>
        <w:t xml:space="preserve">We are to blame for global warming, but who are we? Warming is not the result of worldwide </w:t>
      </w:r>
      <w:proofErr w:type="gramStart"/>
      <w:r>
        <w:t>carelessness, but</w:t>
      </w:r>
      <w:proofErr w:type="gramEnd"/>
      <w:r>
        <w:t xml:space="preserve"> has derived from continual racial inequality. They don’t get a link turn – they render violence from warming that occurs on mass scales right now to black folk invisible and reinforce this violence to save themselves.</w:t>
      </w:r>
    </w:p>
    <w:p w14:paraId="6B44D6EE" w14:textId="77777777" w:rsidR="00193E09" w:rsidRPr="00BB62E9" w:rsidRDefault="00193E09" w:rsidP="00193E09">
      <w:r w:rsidRPr="00BB62E9">
        <w:rPr>
          <w:rStyle w:val="Style13ptBold"/>
        </w:rPr>
        <w:t>Wynter 2007</w:t>
      </w:r>
      <w:r w:rsidRPr="00BB62E9">
        <w:t xml:space="preserve"> </w:t>
      </w:r>
      <w:r>
        <w:t>– [</w:t>
      </w:r>
      <w:r w:rsidRPr="00BB62E9">
        <w:t xml:space="preserve">Sylvia, Professor Emeritus in Spanish and Romance Languages at Stanford </w:t>
      </w:r>
      <w:proofErr w:type="spellStart"/>
      <w:r w:rsidRPr="00BB62E9">
        <w:t>Univeristy</w:t>
      </w:r>
      <w:proofErr w:type="spellEnd"/>
      <w:r w:rsidRPr="00BB62E9">
        <w:t xml:space="preserve">, “The Human being as noun? Or being human as praxis? Towards the Autopoietic turn/overturn: A Manifesto,” </w:t>
      </w:r>
      <w:r>
        <w:t xml:space="preserve">pp </w:t>
      </w:r>
      <w:r w:rsidRPr="00BB62E9">
        <w:t>60-65</w:t>
      </w:r>
      <w:r>
        <w:t>]//Mojica 7-7-2020</w:t>
      </w:r>
    </w:p>
    <w:p w14:paraId="4AF647D8" w14:textId="77777777" w:rsidR="00193E09" w:rsidRDefault="00193E09" w:rsidP="00193E09">
      <w:r w:rsidRPr="00A237D0">
        <w:t>For</w:t>
      </w:r>
      <w:r>
        <w:t xml:space="preserve"> </w:t>
      </w:r>
      <w:r w:rsidRPr="00A237D0">
        <w:t>if,</w:t>
      </w:r>
      <w:r>
        <w:t xml:space="preserve"> </w:t>
      </w:r>
      <w:r w:rsidRPr="00A237D0">
        <w:t>as</w:t>
      </w:r>
      <w:r>
        <w:t xml:space="preserve"> </w:t>
      </w:r>
      <w:r w:rsidRPr="00A237D0">
        <w:t>Time</w:t>
      </w:r>
      <w:r>
        <w:t xml:space="preserve"> </w:t>
      </w:r>
      <w:r w:rsidRPr="00A237D0">
        <w:t>magazine</w:t>
      </w:r>
      <w:r>
        <w:t xml:space="preserve"> </w:t>
      </w:r>
      <w:r w:rsidRPr="00A237D0">
        <w:t>reported</w:t>
      </w:r>
      <w:r>
        <w:t xml:space="preserve"> </w:t>
      </w:r>
      <w:r w:rsidRPr="00A237D0">
        <w:t>in</w:t>
      </w:r>
      <w:r>
        <w:t xml:space="preserve"> </w:t>
      </w:r>
      <w:r w:rsidRPr="00A237D0">
        <w:t>January</w:t>
      </w:r>
      <w:r>
        <w:t xml:space="preserve"> </w:t>
      </w:r>
      <w:r w:rsidRPr="00A237D0">
        <w:t>2007</w:t>
      </w:r>
      <w:r>
        <w:t xml:space="preserve"> </w:t>
      </w:r>
      <w:r w:rsidRPr="00A237D0">
        <w:t>(Epigraph</w:t>
      </w:r>
      <w:r>
        <w:t xml:space="preserve"> </w:t>
      </w:r>
      <w:r w:rsidRPr="00A237D0">
        <w:t>2),</w:t>
      </w:r>
      <w:r>
        <w:t xml:space="preserve"> </w:t>
      </w:r>
      <w:r w:rsidRPr="00A237D0">
        <w:rPr>
          <w:rStyle w:val="StyleUnderline"/>
        </w:rPr>
        <w:t xml:space="preserve">a U.N. Inter­ governmental panel of Natural Scientists, were soon to release “a </w:t>
      </w:r>
      <w:proofErr w:type="spellStart"/>
      <w:r w:rsidRPr="00A237D0">
        <w:rPr>
          <w:rStyle w:val="StyleUnderline"/>
        </w:rPr>
        <w:t>smoking­gun</w:t>
      </w:r>
      <w:proofErr w:type="spellEnd"/>
      <w:r w:rsidRPr="00A237D0">
        <w:rPr>
          <w:rStyle w:val="StyleUnderline"/>
        </w:rPr>
        <w:t xml:space="preserve"> report which confirms that human activities are to blame for global warming” </w:t>
      </w:r>
      <w:r w:rsidRPr="00A237D0">
        <w:t>(and</w:t>
      </w:r>
      <w:r>
        <w:t xml:space="preserve"> </w:t>
      </w:r>
      <w:r w:rsidRPr="00A237D0">
        <w:t>thereby</w:t>
      </w:r>
      <w:r>
        <w:t xml:space="preserve"> </w:t>
      </w:r>
      <w:r w:rsidRPr="00A237D0">
        <w:t>for</w:t>
      </w:r>
      <w:r>
        <w:t xml:space="preserve"> </w:t>
      </w:r>
      <w:r w:rsidRPr="00A237D0">
        <w:t>climate</w:t>
      </w:r>
      <w:r>
        <w:t xml:space="preserve"> </w:t>
      </w:r>
      <w:r w:rsidRPr="00A237D0">
        <w:t>change),</w:t>
      </w:r>
      <w:r>
        <w:t xml:space="preserve"> </w:t>
      </w:r>
      <w:r w:rsidRPr="00A237D0">
        <w:rPr>
          <w:rStyle w:val="StyleUnderline"/>
        </w:rPr>
        <w:t>and had therefore predicted “catastrophic disruptions by 2100</w:t>
      </w:r>
      <w:r w:rsidRPr="00A237D0">
        <w:t>,”</w:t>
      </w:r>
      <w:r>
        <w:t xml:space="preserve"> </w:t>
      </w:r>
      <w:r w:rsidRPr="00A237D0">
        <w:t>by</w:t>
      </w:r>
      <w:r>
        <w:t xml:space="preserve"> </w:t>
      </w:r>
      <w:r w:rsidRPr="00A237D0">
        <w:t>April,</w:t>
      </w:r>
      <w:r>
        <w:t xml:space="preserve"> </w:t>
      </w:r>
      <w:r w:rsidRPr="00A237D0">
        <w:t>the</w:t>
      </w:r>
      <w:r>
        <w:t xml:space="preserve"> </w:t>
      </w:r>
      <w:r w:rsidRPr="00A237D0">
        <w:t>issued</w:t>
      </w:r>
      <w:r>
        <w:t xml:space="preserve"> </w:t>
      </w:r>
      <w:r w:rsidRPr="00A237D0">
        <w:t>Report</w:t>
      </w:r>
      <w:r>
        <w:t xml:space="preserve"> </w:t>
      </w:r>
      <w:r w:rsidRPr="00A237D0">
        <w:t>not</w:t>
      </w:r>
      <w:r>
        <w:t xml:space="preserve"> </w:t>
      </w:r>
      <w:r w:rsidRPr="00A237D0">
        <w:t>only</w:t>
      </w:r>
      <w:r>
        <w:t xml:space="preserve"> </w:t>
      </w:r>
      <w:r w:rsidRPr="00A237D0">
        <w:t>confirmed</w:t>
      </w:r>
      <w:r>
        <w:t xml:space="preserve"> </w:t>
      </w:r>
      <w:r w:rsidRPr="00A237D0">
        <w:t>the</w:t>
      </w:r>
      <w:r>
        <w:t xml:space="preserve"> </w:t>
      </w:r>
      <w:r w:rsidRPr="00A237D0">
        <w:t>above,</w:t>
      </w:r>
      <w:r>
        <w:t xml:space="preserve"> </w:t>
      </w:r>
      <w:r w:rsidRPr="00A237D0">
        <w:t>but</w:t>
      </w:r>
      <w:r>
        <w:t xml:space="preserve"> </w:t>
      </w:r>
      <w:r w:rsidRPr="00A237D0">
        <w:t>also</w:t>
      </w:r>
      <w:r>
        <w:t xml:space="preserve"> </w:t>
      </w:r>
      <w:r w:rsidRPr="00A237D0">
        <w:t>repeated</w:t>
      </w:r>
      <w:r>
        <w:t xml:space="preserve"> </w:t>
      </w:r>
      <w:r w:rsidRPr="00A237D0">
        <w:t>the</w:t>
      </w:r>
      <w:r>
        <w:t xml:space="preserve"> </w:t>
      </w:r>
      <w:r w:rsidRPr="00A237D0">
        <w:t>major</w:t>
      </w:r>
      <w:r>
        <w:t xml:space="preserve"> </w:t>
      </w:r>
      <w:r w:rsidRPr="00A237D0">
        <w:t>contradiction</w:t>
      </w:r>
      <w:r>
        <w:t xml:space="preserve"> </w:t>
      </w:r>
      <w:r w:rsidRPr="00A237D0">
        <w:t>which</w:t>
      </w:r>
      <w:r>
        <w:t xml:space="preserve"> </w:t>
      </w:r>
      <w:r w:rsidRPr="00A237D0">
        <w:t>the</w:t>
      </w:r>
      <w:r>
        <w:t xml:space="preserve"> </w:t>
      </w:r>
      <w:r w:rsidRPr="00A237D0">
        <w:t>Time</w:t>
      </w:r>
      <w:r>
        <w:t xml:space="preserve"> </w:t>
      </w:r>
      <w:r w:rsidRPr="00A237D0">
        <w:t>account</w:t>
      </w:r>
      <w:r>
        <w:t xml:space="preserve"> </w:t>
      </w:r>
      <w:r w:rsidRPr="00A237D0">
        <w:t>had</w:t>
      </w:r>
      <w:r>
        <w:t xml:space="preserve"> </w:t>
      </w:r>
      <w:r w:rsidRPr="00A237D0">
        <w:t>re­echoed.</w:t>
      </w:r>
      <w:r>
        <w:t xml:space="preserve"> </w:t>
      </w:r>
      <w:r w:rsidRPr="00A237D0">
        <w:t>This</w:t>
      </w:r>
      <w:r>
        <w:t xml:space="preserve"> </w:t>
      </w:r>
      <w:r w:rsidRPr="00A237D0">
        <w:t>contradiction,</w:t>
      </w:r>
      <w:r>
        <w:t xml:space="preserve"> </w:t>
      </w:r>
      <w:r w:rsidRPr="00A237D0">
        <w:t>however,</w:t>
      </w:r>
      <w:r>
        <w:t xml:space="preserve"> </w:t>
      </w:r>
      <w:r w:rsidRPr="00A237D0">
        <w:t>has</w:t>
      </w:r>
      <w:r>
        <w:t xml:space="preserve"> </w:t>
      </w:r>
      <w:r w:rsidRPr="00A237D0">
        <w:t>nothing</w:t>
      </w:r>
      <w:r>
        <w:t xml:space="preserve"> </w:t>
      </w:r>
      <w:r w:rsidRPr="00A237D0">
        <w:t>to</w:t>
      </w:r>
      <w:r>
        <w:t xml:space="preserve"> </w:t>
      </w:r>
      <w:r w:rsidRPr="00A237D0">
        <w:t>do</w:t>
      </w:r>
      <w:r>
        <w:t xml:space="preserve"> </w:t>
      </w:r>
      <w:r w:rsidRPr="00A237D0">
        <w:t>in</w:t>
      </w:r>
      <w:r>
        <w:t xml:space="preserve"> </w:t>
      </w:r>
      <w:r w:rsidRPr="00A237D0">
        <w:t>any</w:t>
      </w:r>
      <w:r>
        <w:t xml:space="preserve"> </w:t>
      </w:r>
      <w:r w:rsidRPr="00A237D0">
        <w:t>way</w:t>
      </w:r>
      <w:r>
        <w:t xml:space="preserve"> </w:t>
      </w:r>
      <w:r w:rsidRPr="00A237D0">
        <w:t>with</w:t>
      </w:r>
      <w:r>
        <w:t xml:space="preserve"> </w:t>
      </w:r>
      <w:r w:rsidRPr="00A237D0">
        <w:t>the</w:t>
      </w:r>
      <w:r>
        <w:t xml:space="preserve"> </w:t>
      </w:r>
      <w:r w:rsidRPr="00A237D0">
        <w:t>rigor,</w:t>
      </w:r>
      <w:r>
        <w:t xml:space="preserve"> </w:t>
      </w:r>
      <w:r w:rsidRPr="00A237D0">
        <w:t>and</w:t>
      </w:r>
      <w:r>
        <w:t xml:space="preserve"> </w:t>
      </w:r>
      <w:r w:rsidRPr="00A237D0">
        <w:t>precision</w:t>
      </w:r>
      <w:r>
        <w:t xml:space="preserve"> </w:t>
      </w:r>
      <w:r w:rsidRPr="00A237D0">
        <w:t>of</w:t>
      </w:r>
      <w:r>
        <w:t xml:space="preserve"> </w:t>
      </w:r>
      <w:r w:rsidRPr="00A237D0">
        <w:t>their</w:t>
      </w:r>
      <w:r>
        <w:t xml:space="preserve"> </w:t>
      </w:r>
      <w:r w:rsidRPr="00A237D0">
        <w:t>natural</w:t>
      </w:r>
      <w:r>
        <w:t xml:space="preserve"> </w:t>
      </w:r>
      <w:r w:rsidRPr="00A237D0">
        <w:t>scientific</w:t>
      </w:r>
      <w:r>
        <w:t xml:space="preserve"> </w:t>
      </w:r>
      <w:r w:rsidRPr="00A237D0">
        <w:t>findings,</w:t>
      </w:r>
      <w:r>
        <w:t xml:space="preserve"> </w:t>
      </w:r>
      <w:r w:rsidRPr="00A237D0">
        <w:t>but</w:t>
      </w:r>
      <w:r>
        <w:t xml:space="preserve"> </w:t>
      </w:r>
      <w:r w:rsidRPr="00A237D0">
        <w:t>rather</w:t>
      </w:r>
      <w:r>
        <w:t xml:space="preserve"> </w:t>
      </w:r>
      <w:r w:rsidRPr="00A237D0">
        <w:t>with</w:t>
      </w:r>
      <w:r>
        <w:t xml:space="preserve"> </w:t>
      </w:r>
      <w:r w:rsidRPr="00A237D0">
        <w:t>the</w:t>
      </w:r>
      <w:r>
        <w:t xml:space="preserve"> </w:t>
      </w:r>
      <w:r w:rsidRPr="00A237D0">
        <w:t>contradiction</w:t>
      </w:r>
      <w:r>
        <w:t xml:space="preserve"> </w:t>
      </w:r>
      <w:r w:rsidRPr="00A237D0">
        <w:t>referred</w:t>
      </w:r>
      <w:r>
        <w:t xml:space="preserve"> </w:t>
      </w:r>
      <w:r w:rsidRPr="00A237D0">
        <w:t>to</w:t>
      </w:r>
      <w:r>
        <w:t xml:space="preserve"> </w:t>
      </w:r>
      <w:r w:rsidRPr="00A237D0">
        <w:t>by</w:t>
      </w:r>
      <w:r>
        <w:t xml:space="preserve"> </w:t>
      </w:r>
      <w:r w:rsidRPr="00A237D0">
        <w:t>Derrida’s</w:t>
      </w:r>
      <w:r>
        <w:t xml:space="preserve"> </w:t>
      </w:r>
      <w:r w:rsidRPr="00A237D0">
        <w:t>question</w:t>
      </w:r>
      <w:r>
        <w:t xml:space="preserve"> </w:t>
      </w:r>
      <w:r w:rsidRPr="00A237D0">
        <w:t>in</w:t>
      </w:r>
      <w:r>
        <w:t xml:space="preserve"> </w:t>
      </w:r>
      <w:r w:rsidRPr="00A237D0">
        <w:t>Epigraph</w:t>
      </w:r>
      <w:r>
        <w:t xml:space="preserve"> </w:t>
      </w:r>
      <w:r w:rsidRPr="00A237D0">
        <w:t>3—i.e.,</w:t>
      </w:r>
      <w:r>
        <w:t xml:space="preserve"> </w:t>
      </w:r>
      <w:r w:rsidRPr="00E90D8F">
        <w:rPr>
          <w:u w:val="single"/>
        </w:rPr>
        <w:t xml:space="preserve">But who, we? That is, their attribution of the </w:t>
      </w:r>
      <w:proofErr w:type="spellStart"/>
      <w:r w:rsidRPr="00E90D8F">
        <w:rPr>
          <w:u w:val="single"/>
        </w:rPr>
        <w:t>non­natural</w:t>
      </w:r>
      <w:proofErr w:type="spellEnd"/>
      <w:r>
        <w:rPr>
          <w:u w:val="single"/>
        </w:rPr>
        <w:t xml:space="preserve"> </w:t>
      </w:r>
      <w:r w:rsidRPr="00E90D8F">
        <w:rPr>
          <w:u w:val="single"/>
        </w:rPr>
        <w:t xml:space="preserve">factors driving global warming and climate change to, generic human activities, and/or to “anthropocentric </w:t>
      </w:r>
      <w:proofErr w:type="spellStart"/>
      <w:r w:rsidRPr="00E90D8F">
        <w:rPr>
          <w:u w:val="single"/>
        </w:rPr>
        <w:t>forcings</w:t>
      </w:r>
      <w:proofErr w:type="spellEnd"/>
      <w:r w:rsidRPr="00A237D0">
        <w:t>”;</w:t>
      </w:r>
      <w:r>
        <w:t xml:space="preserve"> </w:t>
      </w:r>
      <w:r w:rsidRPr="00A237D0">
        <w:t>with</w:t>
      </w:r>
      <w:r>
        <w:t xml:space="preserve"> </w:t>
      </w:r>
      <w:r w:rsidRPr="00A237D0">
        <w:t>what</w:t>
      </w:r>
      <w:r>
        <w:t xml:space="preserve"> </w:t>
      </w:r>
      <w:r w:rsidRPr="00A237D0">
        <w:t>is,</w:t>
      </w:r>
      <w:r>
        <w:t xml:space="preserve"> </w:t>
      </w:r>
      <w:r w:rsidRPr="00A237D0">
        <w:t>in</w:t>
      </w:r>
      <w:r>
        <w:t xml:space="preserve"> </w:t>
      </w:r>
      <w:r w:rsidRPr="00A237D0">
        <w:t>effect,</w:t>
      </w:r>
      <w:r>
        <w:t xml:space="preserve"> </w:t>
      </w:r>
      <w:r w:rsidRPr="00A237D0">
        <w:t>this</w:t>
      </w:r>
      <w:r>
        <w:t xml:space="preserve"> </w:t>
      </w:r>
      <w:r w:rsidRPr="00E90D8F">
        <w:rPr>
          <w:u w:val="single"/>
        </w:rPr>
        <w:t>mis­attribution then determining the nature of their policy recommendations to deal with the already</w:t>
      </w:r>
      <w:r>
        <w:rPr>
          <w:u w:val="single"/>
        </w:rPr>
        <w:t xml:space="preserve"> </w:t>
      </w:r>
      <w:r w:rsidRPr="00E90D8F">
        <w:rPr>
          <w:u w:val="single"/>
        </w:rPr>
        <w:t>ongoing reality</w:t>
      </w:r>
      <w:r>
        <w:rPr>
          <w:u w:val="single"/>
        </w:rPr>
        <w:t xml:space="preserve"> </w:t>
      </w:r>
      <w:r w:rsidRPr="00E90D8F">
        <w:rPr>
          <w:u w:val="single"/>
        </w:rPr>
        <w:t>of global warming and climate change, to be ones couched largely in economic terms</w:t>
      </w:r>
      <w:r w:rsidRPr="00A237D0">
        <w:t>.</w:t>
      </w:r>
      <w:r>
        <w:t xml:space="preserve"> </w:t>
      </w:r>
      <w:r w:rsidRPr="00A237D0">
        <w:t>That</w:t>
      </w:r>
      <w:r>
        <w:t xml:space="preserve"> </w:t>
      </w:r>
      <w:r w:rsidRPr="00A237D0">
        <w:t>is,</w:t>
      </w:r>
      <w:r>
        <w:t xml:space="preserve"> </w:t>
      </w:r>
      <w:r w:rsidRPr="00E90D8F">
        <w:rPr>
          <w:u w:val="single"/>
        </w:rPr>
        <w:t>in the terms of our present mode of knowledge production, and its “perceptual categorization system” as elaborated by the disciplines of the Humanities and Social Sciences</w:t>
      </w:r>
      <w:r>
        <w:t xml:space="preserve"> </w:t>
      </w:r>
      <w:r w:rsidRPr="00A237D0">
        <w:t>(or</w:t>
      </w:r>
      <w:r>
        <w:t xml:space="preserve"> </w:t>
      </w:r>
      <w:r w:rsidRPr="00A237D0">
        <w:t>“human</w:t>
      </w:r>
      <w:r>
        <w:t xml:space="preserve"> </w:t>
      </w:r>
      <w:r w:rsidRPr="00A237D0">
        <w:t>sciences”)</w:t>
      </w:r>
      <w:r>
        <w:t xml:space="preserve"> </w:t>
      </w:r>
      <w:r w:rsidRPr="00E90D8F">
        <w:rPr>
          <w:u w:val="single"/>
        </w:rPr>
        <w:t xml:space="preserve">and which are reciprocally enacting of our present sociogenic genre of being human, as that of the West’s Man in its second Liberal or </w:t>
      </w:r>
      <w:proofErr w:type="spellStart"/>
      <w:r w:rsidRPr="00E90D8F">
        <w:rPr>
          <w:u w:val="single"/>
        </w:rPr>
        <w:t>bio­humanist</w:t>
      </w:r>
      <w:proofErr w:type="spellEnd"/>
      <w:r w:rsidRPr="00E90D8F">
        <w:rPr>
          <w:u w:val="single"/>
        </w:rPr>
        <w:t xml:space="preserve"> reinvented form, as homo </w:t>
      </w:r>
      <w:proofErr w:type="spellStart"/>
      <w:r w:rsidRPr="00E90D8F">
        <w:rPr>
          <w:u w:val="single"/>
        </w:rPr>
        <w:t>oeconomicus</w:t>
      </w:r>
      <w:proofErr w:type="spellEnd"/>
      <w:r w:rsidRPr="00E90D8F">
        <w:rPr>
          <w:u w:val="single"/>
        </w:rPr>
        <w:t xml:space="preserve">; as optimally “virtuous Breadwinner, taxpayer, consumer, and as systemically over­represented as if it, and its behavioral activities were isomorphic with the being of being human, and thereby with activities that would be definable as the </w:t>
      </w:r>
      <w:proofErr w:type="spellStart"/>
      <w:r w:rsidRPr="00E90D8F">
        <w:rPr>
          <w:u w:val="single"/>
        </w:rPr>
        <w:t>human­as­a­species</w:t>
      </w:r>
      <w:proofErr w:type="spellEnd"/>
      <w:r>
        <w:t xml:space="preserve"> </w:t>
      </w:r>
      <w:r w:rsidRPr="00A237D0">
        <w:t>ones.</w:t>
      </w:r>
      <w:r>
        <w:t xml:space="preserve"> </w:t>
      </w:r>
      <w:r w:rsidRPr="00A237D0">
        <w:t>Consequently,</w:t>
      </w:r>
      <w:r>
        <w:t xml:space="preserve"> </w:t>
      </w:r>
      <w:r w:rsidRPr="00A237D0">
        <w:t>the</w:t>
      </w:r>
      <w:r>
        <w:t xml:space="preserve"> </w:t>
      </w:r>
      <w:r w:rsidRPr="00A237D0">
        <w:t>Report’s</w:t>
      </w:r>
      <w:r>
        <w:t xml:space="preserve"> </w:t>
      </w:r>
      <w:r w:rsidRPr="00A237D0">
        <w:t>authors</w:t>
      </w:r>
      <w:r>
        <w:t xml:space="preserve"> </w:t>
      </w:r>
      <w:r w:rsidRPr="00A237D0">
        <w:t>because</w:t>
      </w:r>
      <w:r>
        <w:t xml:space="preserve"> </w:t>
      </w:r>
      <w:r w:rsidRPr="00A237D0">
        <w:t>logically</w:t>
      </w:r>
      <w:r>
        <w:t xml:space="preserve"> </w:t>
      </w:r>
      <w:r w:rsidRPr="00A237D0">
        <w:t>taking</w:t>
      </w:r>
      <w:r>
        <w:t xml:space="preserve"> </w:t>
      </w:r>
      <w:r w:rsidRPr="00A237D0">
        <w:t>such</w:t>
      </w:r>
      <w:r>
        <w:t xml:space="preserve"> </w:t>
      </w:r>
      <w:proofErr w:type="spellStart"/>
      <w:r w:rsidRPr="00A237D0">
        <w:t>anover­representation</w:t>
      </w:r>
      <w:proofErr w:type="spellEnd"/>
      <w:r>
        <w:t xml:space="preserve"> </w:t>
      </w:r>
      <w:r w:rsidRPr="00A237D0">
        <w:t>as</w:t>
      </w:r>
      <w:r>
        <w:t xml:space="preserve"> </w:t>
      </w:r>
      <w:r w:rsidRPr="00A237D0">
        <w:t>an</w:t>
      </w:r>
      <w:r>
        <w:t xml:space="preserve"> </w:t>
      </w:r>
      <w:r w:rsidRPr="00A237D0">
        <w:t>empirical</w:t>
      </w:r>
      <w:r>
        <w:t xml:space="preserve"> </w:t>
      </w:r>
      <w:r w:rsidRPr="00A237D0">
        <w:t>fact,</w:t>
      </w:r>
      <w:r>
        <w:t xml:space="preserve"> </w:t>
      </w:r>
      <w:r w:rsidRPr="00A237D0">
        <w:t>given</w:t>
      </w:r>
      <w:r>
        <w:t xml:space="preserve"> </w:t>
      </w:r>
      <w:r w:rsidRPr="00A237D0">
        <w:t>that,</w:t>
      </w:r>
      <w:r>
        <w:t xml:space="preserve"> </w:t>
      </w:r>
      <w:r w:rsidRPr="00A237D0">
        <w:t>as</w:t>
      </w:r>
      <w:r>
        <w:t xml:space="preserve"> </w:t>
      </w:r>
      <w:r w:rsidRPr="00A237D0">
        <w:t>highly</w:t>
      </w:r>
      <w:r>
        <w:t xml:space="preserve"> </w:t>
      </w:r>
      <w:r w:rsidRPr="00A237D0">
        <w:t>trained</w:t>
      </w:r>
      <w:r>
        <w:t xml:space="preserve"> </w:t>
      </w:r>
      <w:r w:rsidRPr="00A237D0">
        <w:t>natural</w:t>
      </w:r>
      <w:r>
        <w:t xml:space="preserve"> </w:t>
      </w:r>
      <w:r w:rsidRPr="00A237D0">
        <w:t>scientists</w:t>
      </w:r>
      <w:r>
        <w:t xml:space="preserve"> </w:t>
      </w:r>
      <w:r w:rsidRPr="00A237D0">
        <w:t>whose</w:t>
      </w:r>
      <w:r>
        <w:t xml:space="preserve"> </w:t>
      </w:r>
      <w:r w:rsidRPr="00A237D0">
        <w:t>domains</w:t>
      </w:r>
      <w:r>
        <w:t xml:space="preserve"> </w:t>
      </w:r>
      <w:r w:rsidRPr="00A237D0">
        <w:t>of</w:t>
      </w:r>
      <w:r>
        <w:t xml:space="preserve"> </w:t>
      </w:r>
      <w:r w:rsidRPr="00A237D0">
        <w:t>inquiry</w:t>
      </w:r>
      <w:r>
        <w:t xml:space="preserve"> </w:t>
      </w:r>
      <w:r w:rsidRPr="00A237D0">
        <w:t>are</w:t>
      </w:r>
      <w:r>
        <w:t xml:space="preserve"> </w:t>
      </w:r>
      <w:r w:rsidRPr="00A237D0">
        <w:t>the</w:t>
      </w:r>
      <w:r>
        <w:t xml:space="preserve"> </w:t>
      </w:r>
      <w:r w:rsidRPr="00A237D0">
        <w:t>physical</w:t>
      </w:r>
      <w:r>
        <w:t xml:space="preserve"> </w:t>
      </w:r>
      <w:r w:rsidRPr="00A237D0">
        <w:t>and</w:t>
      </w:r>
      <w:r>
        <w:t xml:space="preserve"> </w:t>
      </w:r>
      <w:r w:rsidRPr="00A237D0">
        <w:t>(purely)</w:t>
      </w:r>
      <w:r>
        <w:t xml:space="preserve"> </w:t>
      </w:r>
      <w:r w:rsidRPr="00A237D0">
        <w:t>biological</w:t>
      </w:r>
      <w:r>
        <w:t xml:space="preserve"> </w:t>
      </w:r>
      <w:r w:rsidRPr="00A237D0">
        <w:t>levels</w:t>
      </w:r>
      <w:r>
        <w:t xml:space="preserve"> </w:t>
      </w:r>
      <w:r w:rsidRPr="00A237D0">
        <w:t>of</w:t>
      </w:r>
      <w:r>
        <w:t xml:space="preserve"> </w:t>
      </w:r>
      <w:r w:rsidRPr="00A237D0">
        <w:t>reality,</w:t>
      </w:r>
      <w:r>
        <w:t xml:space="preserve"> </w:t>
      </w:r>
      <w:r w:rsidRPr="00A237D0">
        <w:t>although</w:t>
      </w:r>
      <w:r>
        <w:t xml:space="preserve"> </w:t>
      </w:r>
      <w:r w:rsidRPr="00E90D8F">
        <w:rPr>
          <w:u w:val="single"/>
        </w:rPr>
        <w:t xml:space="preserve">their own </w:t>
      </w:r>
      <w:proofErr w:type="spellStart"/>
      <w:r w:rsidRPr="00E90D8F">
        <w:rPr>
          <w:u w:val="single"/>
        </w:rPr>
        <w:t>natural­scientific</w:t>
      </w:r>
      <w:proofErr w:type="spellEnd"/>
      <w:r w:rsidRPr="00E90D8F">
        <w:rPr>
          <w:u w:val="single"/>
        </w:rPr>
        <w:t xml:space="preserve"> order of cognition with respect to their appropriate non­human domains of inquiry, is an imperatively </w:t>
      </w:r>
      <w:proofErr w:type="spellStart"/>
      <w:r w:rsidRPr="00E90D8F">
        <w:rPr>
          <w:u w:val="single"/>
        </w:rPr>
        <w:t>self­correcting</w:t>
      </w:r>
      <w:proofErr w:type="spellEnd"/>
      <w:r w:rsidRPr="00E90D8F">
        <w:rPr>
          <w:u w:val="single"/>
        </w:rPr>
        <w:t xml:space="preserve"> and therefore, necessarily, a cognitively open/</w:t>
      </w:r>
      <w:proofErr w:type="spellStart"/>
      <w:r w:rsidRPr="00E90D8F">
        <w:rPr>
          <w:u w:val="single"/>
        </w:rPr>
        <w:t>open­ended</w:t>
      </w:r>
      <w:proofErr w:type="spellEnd"/>
      <w:r w:rsidRPr="00E90D8F">
        <w:rPr>
          <w:u w:val="single"/>
        </w:rPr>
        <w:t xml:space="preserve"> one, nevertheless, because in order to be natural scientists, they are therefore necessarily, at the same time, middle class Western or westernized subjects</w:t>
      </w:r>
      <w:r w:rsidRPr="00A237D0">
        <w:t>,</w:t>
      </w:r>
      <w:r>
        <w:t xml:space="preserve"> </w:t>
      </w:r>
      <w:r w:rsidRPr="00A237D0">
        <w:t>initiated</w:t>
      </w:r>
      <w:r>
        <w:t xml:space="preserve"> </w:t>
      </w:r>
      <w:r w:rsidRPr="00A237D0">
        <w:t>115</w:t>
      </w:r>
      <w:r>
        <w:t xml:space="preserve"> </w:t>
      </w:r>
      <w:r w:rsidRPr="00A237D0">
        <w:t>as</w:t>
      </w:r>
      <w:r>
        <w:t xml:space="preserve"> </w:t>
      </w:r>
      <w:r w:rsidRPr="00A237D0">
        <w:t>such,</w:t>
      </w:r>
      <w:r>
        <w:t xml:space="preserve"> </w:t>
      </w:r>
      <w:r w:rsidRPr="00A237D0">
        <w:t>by</w:t>
      </w:r>
      <w:r>
        <w:t xml:space="preserve"> </w:t>
      </w:r>
      <w:r w:rsidRPr="00A237D0">
        <w:t>means</w:t>
      </w:r>
      <w:r>
        <w:t xml:space="preserve"> </w:t>
      </w:r>
      <w:r w:rsidRPr="00A237D0">
        <w:t>of</w:t>
      </w:r>
      <w:r>
        <w:t xml:space="preserve"> </w:t>
      </w:r>
      <w:r w:rsidRPr="00A237D0">
        <w:t>our</w:t>
      </w:r>
      <w:r>
        <w:t xml:space="preserve"> </w:t>
      </w:r>
      <w:r w:rsidRPr="00A237D0">
        <w:t>present</w:t>
      </w:r>
      <w:r>
        <w:t xml:space="preserve"> </w:t>
      </w:r>
      <w:r w:rsidRPr="00A237D0">
        <w:t>overall</w:t>
      </w:r>
      <w:r>
        <w:t xml:space="preserve"> </w:t>
      </w:r>
      <w:r w:rsidRPr="00A237D0">
        <w:t>education</w:t>
      </w:r>
      <w:r>
        <w:t xml:space="preserve"> </w:t>
      </w:r>
      <w:r w:rsidRPr="00A237D0">
        <w:t>system</w:t>
      </w:r>
      <w:r>
        <w:t xml:space="preserve"> </w:t>
      </w:r>
      <w:r w:rsidRPr="00A237D0">
        <w:t>and</w:t>
      </w:r>
      <w:r>
        <w:t xml:space="preserve"> </w:t>
      </w:r>
      <w:r w:rsidRPr="00A237D0">
        <w:t>its</w:t>
      </w:r>
      <w:r>
        <w:t xml:space="preserve"> </w:t>
      </w:r>
      <w:r w:rsidRPr="00A237D0">
        <w:t>mode</w:t>
      </w:r>
      <w:r>
        <w:t xml:space="preserve"> </w:t>
      </w:r>
      <w:r w:rsidRPr="00A237D0">
        <w:t>of</w:t>
      </w:r>
      <w:r>
        <w:t xml:space="preserve"> </w:t>
      </w:r>
      <w:r w:rsidRPr="00A237D0">
        <w:t>knowledge</w:t>
      </w:r>
      <w:r>
        <w:t xml:space="preserve"> </w:t>
      </w:r>
      <w:r w:rsidRPr="00A237D0">
        <w:t>production</w:t>
      </w:r>
      <w:r>
        <w:t xml:space="preserve"> </w:t>
      </w:r>
      <w:r w:rsidRPr="00A237D0">
        <w:t>to</w:t>
      </w:r>
      <w:r>
        <w:t xml:space="preserve"> </w:t>
      </w:r>
      <w:r w:rsidRPr="00A237D0">
        <w:t>be</w:t>
      </w:r>
      <w:r>
        <w:t xml:space="preserve"> </w:t>
      </w:r>
      <w:r w:rsidRPr="00A237D0">
        <w:t>the</w:t>
      </w:r>
      <w:r>
        <w:t xml:space="preserve"> </w:t>
      </w:r>
      <w:r w:rsidRPr="00A237D0">
        <w:t>optimal</w:t>
      </w:r>
      <w:r>
        <w:t xml:space="preserve"> </w:t>
      </w:r>
      <w:r w:rsidRPr="00A237D0">
        <w:t>symbolically</w:t>
      </w:r>
      <w:r>
        <w:t xml:space="preserve"> </w:t>
      </w:r>
      <w:r w:rsidRPr="00A237D0">
        <w:t>encoded</w:t>
      </w:r>
      <w:r>
        <w:t xml:space="preserve"> </w:t>
      </w:r>
      <w:r w:rsidRPr="00A237D0">
        <w:t>embodiment</w:t>
      </w:r>
      <w:r>
        <w:t xml:space="preserve"> </w:t>
      </w:r>
      <w:r w:rsidRPr="00A237D0">
        <w:t>of</w:t>
      </w:r>
      <w:r>
        <w:t xml:space="preserve"> </w:t>
      </w:r>
      <w:r w:rsidRPr="00A237D0">
        <w:t>the</w:t>
      </w:r>
      <w:r>
        <w:t xml:space="preserve"> </w:t>
      </w:r>
      <w:r w:rsidRPr="00A237D0">
        <w:t>West’s</w:t>
      </w:r>
      <w:r>
        <w:t xml:space="preserve"> </w:t>
      </w:r>
      <w:r w:rsidRPr="00A237D0">
        <w:t>Man,</w:t>
      </w:r>
      <w:r>
        <w:t xml:space="preserve"> </w:t>
      </w:r>
      <w:r w:rsidRPr="00A237D0">
        <w:t>it</w:t>
      </w:r>
      <w:r>
        <w:t xml:space="preserve"> </w:t>
      </w:r>
      <w:r w:rsidRPr="00A237D0">
        <w:t>its</w:t>
      </w:r>
      <w:r>
        <w:t xml:space="preserve"> </w:t>
      </w:r>
      <w:r w:rsidRPr="00A237D0">
        <w:t>second</w:t>
      </w:r>
      <w:r>
        <w:t xml:space="preserve"> </w:t>
      </w:r>
      <w:r w:rsidRPr="00A237D0">
        <w:t>reinvented</w:t>
      </w:r>
      <w:r>
        <w:t xml:space="preserve"> </w:t>
      </w:r>
      <w:proofErr w:type="spellStart"/>
      <w:r w:rsidRPr="00A237D0">
        <w:t>bio­humanist</w:t>
      </w:r>
      <w:proofErr w:type="spellEnd"/>
      <w:r>
        <w:t xml:space="preserve"> </w:t>
      </w:r>
      <w:r w:rsidRPr="00A237D0">
        <w:t>homo</w:t>
      </w:r>
      <w:r>
        <w:t xml:space="preserve"> </w:t>
      </w:r>
      <w:proofErr w:type="spellStart"/>
      <w:r w:rsidRPr="00A237D0">
        <w:t>oeconomicus</w:t>
      </w:r>
      <w:proofErr w:type="spellEnd"/>
      <w:r w:rsidRPr="00A237D0">
        <w:t>,</w:t>
      </w:r>
      <w:r>
        <w:t xml:space="preserve"> </w:t>
      </w:r>
      <w:r w:rsidRPr="00A237D0">
        <w:t>and</w:t>
      </w:r>
      <w:r>
        <w:t xml:space="preserve"> </w:t>
      </w:r>
      <w:r w:rsidRPr="00A237D0">
        <w:t>therefore</w:t>
      </w:r>
      <w:r>
        <w:t xml:space="preserve"> </w:t>
      </w:r>
      <w:r w:rsidRPr="00A237D0">
        <w:t>bourgeois</w:t>
      </w:r>
      <w:r>
        <w:t xml:space="preserve"> </w:t>
      </w:r>
      <w:proofErr w:type="spellStart"/>
      <w:r w:rsidRPr="00A237D0">
        <w:t>self­conception</w:t>
      </w:r>
      <w:proofErr w:type="spellEnd"/>
      <w:r w:rsidRPr="00A237D0">
        <w:t>,</w:t>
      </w:r>
      <w:r>
        <w:t xml:space="preserve"> </w:t>
      </w:r>
      <w:r w:rsidRPr="00A237D0">
        <w:t>over­represented</w:t>
      </w:r>
      <w:r>
        <w:t xml:space="preserve"> </w:t>
      </w:r>
      <w:r w:rsidRPr="00A237D0">
        <w:t>as</w:t>
      </w:r>
      <w:r>
        <w:t xml:space="preserve"> </w:t>
      </w:r>
      <w:r w:rsidRPr="00A237D0">
        <w:t>if</w:t>
      </w:r>
      <w:r>
        <w:t xml:space="preserve"> </w:t>
      </w:r>
      <w:r w:rsidRPr="00A237D0">
        <w:t>it</w:t>
      </w:r>
      <w:r>
        <w:t xml:space="preserve"> </w:t>
      </w:r>
      <w:r w:rsidRPr="00A237D0">
        <w:t>were</w:t>
      </w:r>
      <w:r>
        <w:t xml:space="preserve"> </w:t>
      </w:r>
      <w:r w:rsidRPr="00A237D0">
        <w:t>isomorphic</w:t>
      </w:r>
      <w:r>
        <w:t xml:space="preserve"> </w:t>
      </w:r>
      <w:r w:rsidRPr="00A237D0">
        <w:t>with</w:t>
      </w:r>
      <w:r>
        <w:t xml:space="preserve"> </w:t>
      </w:r>
      <w:r w:rsidRPr="00A237D0">
        <w:t>the</w:t>
      </w:r>
      <w:r>
        <w:t xml:space="preserve"> </w:t>
      </w:r>
      <w:r w:rsidRPr="00A237D0">
        <w:t>being</w:t>
      </w:r>
      <w:r>
        <w:t xml:space="preserve"> </w:t>
      </w:r>
      <w:r w:rsidRPr="00A237D0">
        <w:t>of</w:t>
      </w:r>
      <w:r>
        <w:t xml:space="preserve"> </w:t>
      </w:r>
      <w:r w:rsidRPr="00A237D0">
        <w:t>being</w:t>
      </w:r>
      <w:r>
        <w:t xml:space="preserve"> </w:t>
      </w:r>
      <w:r w:rsidRPr="00A237D0">
        <w:t>human,</w:t>
      </w:r>
      <w:r>
        <w:t xml:space="preserve"> </w:t>
      </w:r>
      <w:r w:rsidRPr="00A237D0">
        <w:t>they</w:t>
      </w:r>
      <w:r>
        <w:t xml:space="preserve"> </w:t>
      </w:r>
      <w:r w:rsidRPr="00A237D0">
        <w:t>also</w:t>
      </w:r>
      <w:r>
        <w:t xml:space="preserve"> </w:t>
      </w:r>
      <w:r w:rsidRPr="00A237D0">
        <w:t>fall</w:t>
      </w:r>
      <w:r>
        <w:t xml:space="preserve"> </w:t>
      </w:r>
      <w:r w:rsidRPr="00A237D0">
        <w:t>into</w:t>
      </w:r>
      <w:r>
        <w:t xml:space="preserve"> </w:t>
      </w:r>
      <w:r w:rsidRPr="00A237D0">
        <w:t>the</w:t>
      </w:r>
      <w:r>
        <w:t xml:space="preserve"> </w:t>
      </w:r>
      <w:r w:rsidRPr="00A237D0">
        <w:t>trap</w:t>
      </w:r>
      <w:r>
        <w:t xml:space="preserve"> </w:t>
      </w:r>
      <w:r w:rsidRPr="00A237D0">
        <w:t>identified</w:t>
      </w:r>
      <w:r>
        <w:t xml:space="preserve"> </w:t>
      </w:r>
      <w:r w:rsidRPr="00A237D0">
        <w:t>by</w:t>
      </w:r>
      <w:r>
        <w:t xml:space="preserve"> </w:t>
      </w:r>
      <w:r w:rsidRPr="00A237D0">
        <w:t>Derrida</w:t>
      </w:r>
      <w:r>
        <w:t xml:space="preserve"> </w:t>
      </w:r>
      <w:r w:rsidRPr="00A237D0">
        <w:t>in</w:t>
      </w:r>
      <w:r>
        <w:t xml:space="preserve"> </w:t>
      </w:r>
      <w:r w:rsidRPr="00A237D0">
        <w:t>the</w:t>
      </w:r>
      <w:r>
        <w:t xml:space="preserve"> </w:t>
      </w:r>
      <w:r w:rsidRPr="00A237D0">
        <w:t>case</w:t>
      </w:r>
      <w:r>
        <w:t xml:space="preserve"> </w:t>
      </w:r>
      <w:r w:rsidRPr="00A237D0">
        <w:t>of</w:t>
      </w:r>
      <w:r>
        <w:t xml:space="preserve"> </w:t>
      </w:r>
      <w:r w:rsidRPr="00A237D0">
        <w:t>his</w:t>
      </w:r>
      <w:r>
        <w:t xml:space="preserve"> </w:t>
      </w:r>
      <w:r w:rsidRPr="00A237D0">
        <w:t>fellow</w:t>
      </w:r>
      <w:r>
        <w:t xml:space="preserve"> </w:t>
      </w:r>
      <w:r w:rsidRPr="00A237D0">
        <w:t>French</w:t>
      </w:r>
      <w:r>
        <w:t xml:space="preserve"> </w:t>
      </w:r>
      <w:r w:rsidRPr="00A237D0">
        <w:t>philosophers.</w:t>
      </w:r>
      <w:r>
        <w:t xml:space="preserve"> </w:t>
      </w:r>
      <w:r w:rsidRPr="00A237D0">
        <w:t>The</w:t>
      </w:r>
      <w:r>
        <w:t xml:space="preserve"> </w:t>
      </w:r>
      <w:r w:rsidRPr="00A237D0">
        <w:t>trap,</w:t>
      </w:r>
      <w:r>
        <w:t xml:space="preserve"> </w:t>
      </w:r>
      <w:r w:rsidRPr="00A237D0">
        <w:t>that</w:t>
      </w:r>
      <w:r>
        <w:t xml:space="preserve"> </w:t>
      </w:r>
      <w:r w:rsidRPr="00A237D0">
        <w:t>is,</w:t>
      </w:r>
      <w:r>
        <w:t xml:space="preserve"> </w:t>
      </w:r>
      <w:r w:rsidRPr="00A237D0">
        <w:t>of</w:t>
      </w:r>
      <w:r>
        <w:t xml:space="preserve"> </w:t>
      </w:r>
      <w:r w:rsidRPr="00A237D0">
        <w:t>conflating</w:t>
      </w:r>
      <w:r>
        <w:t xml:space="preserve"> </w:t>
      </w:r>
      <w:r w:rsidRPr="00A237D0">
        <w:t>their</w:t>
      </w:r>
      <w:r>
        <w:t xml:space="preserve"> </w:t>
      </w:r>
      <w:r w:rsidRPr="00A237D0">
        <w:t>own</w:t>
      </w:r>
      <w:r>
        <w:t xml:space="preserve"> </w:t>
      </w:r>
      <w:r w:rsidRPr="00A237D0">
        <w:t>existentially</w:t>
      </w:r>
      <w:r>
        <w:t xml:space="preserve"> </w:t>
      </w:r>
      <w:r w:rsidRPr="00A237D0">
        <w:t>experienced</w:t>
      </w:r>
      <w:r>
        <w:t xml:space="preserve"> </w:t>
      </w:r>
      <w:r w:rsidRPr="00A237D0">
        <w:t>(Western­</w:t>
      </w:r>
      <w:r>
        <w:t xml:space="preserve"> </w:t>
      </w:r>
      <w:r w:rsidRPr="00A237D0">
        <w:t>bourgeois</w:t>
      </w:r>
      <w:r>
        <w:t xml:space="preserve"> </w:t>
      </w:r>
      <w:r w:rsidRPr="00A237D0">
        <w:t>or</w:t>
      </w:r>
      <w:r>
        <w:t xml:space="preserve"> </w:t>
      </w:r>
      <w:proofErr w:type="spellStart"/>
      <w:r w:rsidRPr="00A237D0">
        <w:t>ethno­class</w:t>
      </w:r>
      <w:proofErr w:type="spellEnd"/>
      <w:r w:rsidRPr="00A237D0">
        <w:t>)</w:t>
      </w:r>
      <w:r>
        <w:t xml:space="preserve"> </w:t>
      </w:r>
      <w:r w:rsidRPr="00A237D0">
        <w:t>referent</w:t>
      </w:r>
      <w:r>
        <w:t xml:space="preserve"> </w:t>
      </w:r>
      <w:r w:rsidRPr="00A237D0">
        <w:t>“we,”</w:t>
      </w:r>
      <w:r>
        <w:t xml:space="preserve"> </w:t>
      </w:r>
      <w:r w:rsidRPr="00A237D0">
        <w:t>with</w:t>
      </w:r>
      <w:r>
        <w:t xml:space="preserve"> </w:t>
      </w:r>
      <w:r w:rsidRPr="00A237D0">
        <w:t>the</w:t>
      </w:r>
      <w:r>
        <w:t xml:space="preserve"> </w:t>
      </w:r>
      <w:r w:rsidRPr="00A237D0">
        <w:t>“we”</w:t>
      </w:r>
      <w:r>
        <w:t xml:space="preserve"> </w:t>
      </w:r>
      <w:r w:rsidRPr="00A237D0">
        <w:t>of</w:t>
      </w:r>
      <w:r>
        <w:t xml:space="preserve"> </w:t>
      </w:r>
      <w:r w:rsidRPr="00A237D0">
        <w:t>“the</w:t>
      </w:r>
      <w:r>
        <w:t xml:space="preserve"> </w:t>
      </w:r>
      <w:r w:rsidRPr="00A237D0">
        <w:t>horizon</w:t>
      </w:r>
      <w:r>
        <w:t xml:space="preserve"> </w:t>
      </w:r>
      <w:r w:rsidRPr="00A237D0">
        <w:t>of</w:t>
      </w:r>
      <w:r>
        <w:t xml:space="preserve"> </w:t>
      </w:r>
      <w:r w:rsidRPr="00A237D0">
        <w:t>humanity.”</w:t>
      </w:r>
      <w:r>
        <w:t xml:space="preserve"> </w:t>
      </w:r>
      <w:r w:rsidRPr="00E90D8F">
        <w:rPr>
          <w:u w:val="single"/>
        </w:rPr>
        <w:t xml:space="preserve">This then leading them to attribute the reality of behavioral activities that are </w:t>
      </w:r>
      <w:proofErr w:type="spellStart"/>
      <w:r w:rsidRPr="00E90D8F">
        <w:rPr>
          <w:u w:val="single"/>
        </w:rPr>
        <w:t>genre­specificto</w:t>
      </w:r>
      <w:proofErr w:type="spellEnd"/>
      <w:r w:rsidRPr="00E90D8F">
        <w:rPr>
          <w:u w:val="single"/>
        </w:rPr>
        <w:t xml:space="preserve"> the West’s Man in its second reinvented concept/</w:t>
      </w:r>
      <w:proofErr w:type="spellStart"/>
      <w:r w:rsidRPr="00E90D8F">
        <w:rPr>
          <w:u w:val="single"/>
        </w:rPr>
        <w:t>self­conception</w:t>
      </w:r>
      <w:proofErr w:type="spellEnd"/>
      <w:r w:rsidRPr="00E90D8F">
        <w:rPr>
          <w:u w:val="single"/>
        </w:rPr>
        <w:t xml:space="preserve"> as homo </w:t>
      </w:r>
      <w:proofErr w:type="spellStart"/>
      <w:r w:rsidRPr="00E90D8F">
        <w:rPr>
          <w:u w:val="single"/>
        </w:rPr>
        <w:t>oeconomicus</w:t>
      </w:r>
      <w:proofErr w:type="spellEnd"/>
      <w:r w:rsidRPr="00E90D8F">
        <w:rPr>
          <w:u w:val="single"/>
        </w:rPr>
        <w:t xml:space="preserve">, ones that are therefore as such, as a historically originated ensemble of behavioral activities—as being ostensibly human </w:t>
      </w:r>
      <w:proofErr w:type="spellStart"/>
      <w:r w:rsidRPr="00E90D8F">
        <w:rPr>
          <w:u w:val="single"/>
        </w:rPr>
        <w:t>activities­in­general</w:t>
      </w:r>
      <w:proofErr w:type="spellEnd"/>
      <w:r w:rsidRPr="00A237D0">
        <w:t>.</w:t>
      </w:r>
      <w:r>
        <w:t xml:space="preserve"> </w:t>
      </w:r>
      <w:r w:rsidRPr="00A237D0">
        <w:t>This,</w:t>
      </w:r>
      <w:r>
        <w:t xml:space="preserve"> </w:t>
      </w:r>
      <w:r w:rsidRPr="00A237D0">
        <w:t>in</w:t>
      </w:r>
      <w:r>
        <w:t xml:space="preserve"> </w:t>
      </w:r>
      <w:r w:rsidRPr="00A237D0">
        <w:t>spite</w:t>
      </w:r>
      <w:r>
        <w:t xml:space="preserve"> </w:t>
      </w:r>
      <w:r w:rsidRPr="00A237D0">
        <w:t>of</w:t>
      </w:r>
      <w:r>
        <w:t xml:space="preserve"> </w:t>
      </w:r>
      <w:r w:rsidRPr="00A237D0">
        <w:t>the</w:t>
      </w:r>
      <w:r>
        <w:t xml:space="preserve"> </w:t>
      </w:r>
      <w:r w:rsidRPr="00A237D0">
        <w:t>fact</w:t>
      </w:r>
      <w:r>
        <w:t xml:space="preserve"> </w:t>
      </w:r>
      <w:r w:rsidRPr="00A237D0">
        <w:t>that</w:t>
      </w:r>
      <w:r>
        <w:t xml:space="preserve"> </w:t>
      </w:r>
      <w:r w:rsidRPr="008503BC">
        <w:rPr>
          <w:rStyle w:val="Emphasis"/>
        </w:rPr>
        <w:t xml:space="preserve">they do historicize the origin of the processes that were to lead to their recent natural scientific findings with respect to the reality of the </w:t>
      </w:r>
      <w:proofErr w:type="spellStart"/>
      <w:r w:rsidRPr="008503BC">
        <w:rPr>
          <w:rStyle w:val="Emphasis"/>
        </w:rPr>
        <w:t>non­naturally</w:t>
      </w:r>
      <w:proofErr w:type="spellEnd"/>
      <w:r w:rsidRPr="008503BC">
        <w:rPr>
          <w:rStyle w:val="Emphasis"/>
        </w:rPr>
        <w:t xml:space="preserve"> caused ongoing acceleration of global warming and climate change, identifying this process as having begun with the [West’s] Industrial Revolution from about 1750 onwards</w:t>
      </w:r>
      <w:r w:rsidRPr="00A237D0">
        <w:t>.</w:t>
      </w:r>
      <w:r>
        <w:t xml:space="preserve"> </w:t>
      </w:r>
      <w:r w:rsidRPr="00A237D0">
        <w:t>That</w:t>
      </w:r>
      <w:r>
        <w:t xml:space="preserve"> </w:t>
      </w:r>
      <w:r w:rsidRPr="00A237D0">
        <w:t>is,</w:t>
      </w:r>
      <w:r>
        <w:t xml:space="preserve"> </w:t>
      </w:r>
      <w:r w:rsidRPr="00A237D0">
        <w:t>therefore,</w:t>
      </w:r>
      <w:r>
        <w:t xml:space="preserve"> </w:t>
      </w:r>
      <w:r w:rsidRPr="00A237D0">
        <w:t>as</w:t>
      </w:r>
      <w:r>
        <w:t xml:space="preserve"> </w:t>
      </w:r>
      <w:r w:rsidRPr="00A237D0">
        <w:t>a</w:t>
      </w:r>
      <w:r>
        <w:t xml:space="preserve"> </w:t>
      </w:r>
      <w:r w:rsidRPr="00A237D0">
        <w:t>process</w:t>
      </w:r>
      <w:r>
        <w:t xml:space="preserve"> </w:t>
      </w:r>
      <w:r w:rsidRPr="00A237D0">
        <w:t>that</w:t>
      </w:r>
      <w:r>
        <w:t xml:space="preserve"> </w:t>
      </w:r>
      <w:r w:rsidRPr="00A237D0">
        <w:t>can</w:t>
      </w:r>
      <w:r>
        <w:t xml:space="preserve"> </w:t>
      </w:r>
      <w:r w:rsidRPr="00A237D0">
        <w:t>be</w:t>
      </w:r>
      <w:r>
        <w:t xml:space="preserve"> </w:t>
      </w:r>
      <w:r w:rsidRPr="00A237D0">
        <w:t>seen</w:t>
      </w:r>
      <w:r>
        <w:t xml:space="preserve"> </w:t>
      </w:r>
      <w:r w:rsidRPr="00A237D0">
        <w:t>to</w:t>
      </w:r>
      <w:r>
        <w:t xml:space="preserve"> </w:t>
      </w:r>
      <w:r w:rsidRPr="00A237D0">
        <w:t>have</w:t>
      </w:r>
      <w:r>
        <w:t xml:space="preserve"> </w:t>
      </w:r>
      <w:r w:rsidRPr="00A237D0">
        <w:t>been</w:t>
      </w:r>
      <w:r>
        <w:t xml:space="preserve"> </w:t>
      </w:r>
      <w:r w:rsidRPr="00A237D0">
        <w:t>correlatedly</w:t>
      </w:r>
      <w:r>
        <w:t xml:space="preserve"> </w:t>
      </w:r>
      <w:r w:rsidRPr="00A237D0">
        <w:t>concomitant</w:t>
      </w:r>
      <w:r>
        <w:t xml:space="preserve"> </w:t>
      </w:r>
      <w:r w:rsidRPr="00A237D0">
        <w:t>in</w:t>
      </w:r>
      <w:r>
        <w:t xml:space="preserve"> </w:t>
      </w:r>
      <w:r w:rsidRPr="00A237D0">
        <w:t>Great</w:t>
      </w:r>
      <w:r>
        <w:t xml:space="preserve"> </w:t>
      </w:r>
      <w:r w:rsidRPr="00A237D0">
        <w:t>Britain,</w:t>
      </w:r>
      <w:r>
        <w:t xml:space="preserve"> </w:t>
      </w:r>
      <w:r w:rsidRPr="00A237D0">
        <w:t>both</w:t>
      </w:r>
      <w:r>
        <w:t xml:space="preserve"> </w:t>
      </w:r>
      <w:r w:rsidRPr="00A237D0">
        <w:t>with</w:t>
      </w:r>
      <w:r>
        <w:t xml:space="preserve"> </w:t>
      </w:r>
      <w:r w:rsidRPr="00A237D0">
        <w:t>the</w:t>
      </w:r>
      <w:r>
        <w:t xml:space="preserve"> </w:t>
      </w:r>
      <w:r w:rsidRPr="00A237D0">
        <w:t>growing</w:t>
      </w:r>
      <w:r>
        <w:t xml:space="preserve"> </w:t>
      </w:r>
      <w:r w:rsidRPr="00A237D0">
        <w:t>expansion</w:t>
      </w:r>
      <w:r>
        <w:t xml:space="preserve"> </w:t>
      </w:r>
      <w:r w:rsidRPr="00A237D0">
        <w:t>of</w:t>
      </w:r>
      <w:r>
        <w:t xml:space="preserve"> </w:t>
      </w:r>
      <w:r w:rsidRPr="00A237D0">
        <w:t>the</w:t>
      </w:r>
      <w:r>
        <w:t xml:space="preserve"> </w:t>
      </w:r>
      <w:r w:rsidRPr="00A237D0">
        <w:t>largely</w:t>
      </w:r>
      <w:r>
        <w:t xml:space="preserve"> </w:t>
      </w:r>
      <w:r w:rsidRPr="00A237D0">
        <w:t>bourgeois</w:t>
      </w:r>
      <w:r>
        <w:t xml:space="preserve"> </w:t>
      </w:r>
      <w:r w:rsidRPr="00A237D0">
        <w:t>enterprise</w:t>
      </w:r>
      <w:r>
        <w:t xml:space="preserve"> </w:t>
      </w:r>
      <w:r w:rsidRPr="00A237D0">
        <w:t>of</w:t>
      </w:r>
      <w:r>
        <w:t xml:space="preserve"> </w:t>
      </w:r>
      <w:r w:rsidRPr="00A237D0">
        <w:t>factory</w:t>
      </w:r>
      <w:r>
        <w:t xml:space="preserve"> </w:t>
      </w:r>
      <w:r w:rsidRPr="00A237D0">
        <w:t>manufacturing,</w:t>
      </w:r>
      <w:r>
        <w:t xml:space="preserve"> </w:t>
      </w:r>
      <w:r w:rsidRPr="00A237D0">
        <w:t>as</w:t>
      </w:r>
      <w:r>
        <w:t xml:space="preserve"> </w:t>
      </w:r>
      <w:r w:rsidRPr="00A237D0">
        <w:t>well</w:t>
      </w:r>
      <w:r>
        <w:t xml:space="preserve"> </w:t>
      </w:r>
      <w:r w:rsidRPr="00A237D0">
        <w:t>with</w:t>
      </w:r>
      <w:r>
        <w:t xml:space="preserve"> </w:t>
      </w:r>
      <w:r w:rsidRPr="00A237D0">
        <w:t>the</w:t>
      </w:r>
      <w:r>
        <w:t xml:space="preserve"> </w:t>
      </w:r>
      <w:r w:rsidRPr="00A237D0">
        <w:t>first</w:t>
      </w:r>
      <w:r>
        <w:t xml:space="preserve"> </w:t>
      </w:r>
      <w:r w:rsidRPr="00A237D0">
        <w:t>stages</w:t>
      </w:r>
      <w:r>
        <w:t xml:space="preserve"> </w:t>
      </w:r>
      <w:r w:rsidRPr="00A237D0">
        <w:t>of</w:t>
      </w:r>
      <w:r>
        <w:t xml:space="preserve"> </w:t>
      </w:r>
      <w:r w:rsidRPr="00A237D0">
        <w:t>the</w:t>
      </w:r>
      <w:r>
        <w:t xml:space="preserve"> </w:t>
      </w:r>
      <w:r w:rsidRPr="00A237D0">
        <w:t>political</w:t>
      </w:r>
      <w:r>
        <w:t xml:space="preserve"> </w:t>
      </w:r>
      <w:r w:rsidRPr="00A237D0">
        <w:t>and</w:t>
      </w:r>
      <w:r>
        <w:t xml:space="preserve"> </w:t>
      </w:r>
      <w:r w:rsidRPr="00A237D0">
        <w:t>intellectual</w:t>
      </w:r>
      <w:r>
        <w:t xml:space="preserve"> </w:t>
      </w:r>
      <w:r w:rsidRPr="00A237D0">
        <w:t>struggles</w:t>
      </w:r>
      <w:r>
        <w:t xml:space="preserve"> </w:t>
      </w:r>
      <w:r w:rsidRPr="00A237D0">
        <w:t>the</w:t>
      </w:r>
      <w:r>
        <w:t xml:space="preserve"> </w:t>
      </w:r>
      <w:r w:rsidRPr="00A237D0">
        <w:t>British</w:t>
      </w:r>
      <w:r>
        <w:t xml:space="preserve"> </w:t>
      </w:r>
      <w:r w:rsidRPr="00A237D0">
        <w:t>bourgeoisie</w:t>
      </w:r>
      <w:r>
        <w:t xml:space="preserve"> </w:t>
      </w:r>
      <w:r w:rsidRPr="00A237D0">
        <w:t>who</w:t>
      </w:r>
      <w:r>
        <w:t xml:space="preserve"> </w:t>
      </w:r>
      <w:r w:rsidRPr="00A237D0">
        <w:t>were</w:t>
      </w:r>
      <w:r>
        <w:t xml:space="preserve"> </w:t>
      </w:r>
      <w:r w:rsidRPr="00A237D0">
        <w:t>to</w:t>
      </w:r>
      <w:r>
        <w:t xml:space="preserve"> </w:t>
      </w:r>
      <w:r w:rsidRPr="00A237D0">
        <w:t>spearhead</w:t>
      </w:r>
      <w:r>
        <w:t xml:space="preserve"> </w:t>
      </w:r>
      <w:r w:rsidRPr="00A237D0">
        <w:t>the</w:t>
      </w:r>
      <w:r>
        <w:t xml:space="preserve"> </w:t>
      </w:r>
      <w:r w:rsidRPr="00A237D0">
        <w:t>Industrial</w:t>
      </w:r>
      <w:r>
        <w:t xml:space="preserve"> </w:t>
      </w:r>
      <w:r w:rsidRPr="00A237D0">
        <w:t>Revolution,</w:t>
      </w:r>
      <w:r>
        <w:t xml:space="preserve"> </w:t>
      </w:r>
      <w:r w:rsidRPr="00E90D8F">
        <w:rPr>
          <w:u w:val="single"/>
        </w:rPr>
        <w:t xml:space="preserve">to displace the then ruling group hegemony of the landed aristocracy </w:t>
      </w:r>
      <w:proofErr w:type="spellStart"/>
      <w:r w:rsidRPr="00E90D8F">
        <w:rPr>
          <w:u w:val="single"/>
        </w:rPr>
        <w:t>cumgentry</w:t>
      </w:r>
      <w:proofErr w:type="spellEnd"/>
      <w:r w:rsidRPr="00E90D8F">
        <w:rPr>
          <w:u w:val="single"/>
        </w:rPr>
        <w:t>, and to do so, by</w:t>
      </w:r>
      <w:r>
        <w:rPr>
          <w:u w:val="single"/>
        </w:rPr>
        <w:t xml:space="preserve"> </w:t>
      </w:r>
      <w:r w:rsidRPr="00E90D8F">
        <w:rPr>
          <w:u w:val="single"/>
        </w:rPr>
        <w:t xml:space="preserve">inter alia, the </w:t>
      </w:r>
      <w:proofErr w:type="spellStart"/>
      <w:r w:rsidRPr="00E90D8F">
        <w:rPr>
          <w:u w:val="single"/>
        </w:rPr>
        <w:t>autopoetic</w:t>
      </w:r>
      <w:proofErr w:type="spellEnd"/>
      <w:r w:rsidRPr="00E90D8F">
        <w:rPr>
          <w:u w:val="single"/>
        </w:rPr>
        <w:t xml:space="preserve"> reinvention of the earlier homo </w:t>
      </w:r>
      <w:proofErr w:type="spellStart"/>
      <w:r w:rsidRPr="00E90D8F">
        <w:rPr>
          <w:u w:val="single"/>
        </w:rPr>
        <w:t>politicus</w:t>
      </w:r>
      <w:proofErr w:type="spellEnd"/>
      <w:r w:rsidRPr="00E90D8F">
        <w:rPr>
          <w:u w:val="single"/>
        </w:rPr>
        <w:t>/virtuous citizen civic humanist concept of Man, which had served to legitimate</w:t>
      </w:r>
      <w:r>
        <w:rPr>
          <w:u w:val="single"/>
        </w:rPr>
        <w:t xml:space="preserve"> </w:t>
      </w:r>
      <w:r w:rsidRPr="00E90D8F">
        <w:rPr>
          <w:u w:val="single"/>
        </w:rPr>
        <w:t>the latter’s traditionally</w:t>
      </w:r>
      <w:r>
        <w:rPr>
          <w:u w:val="single"/>
        </w:rPr>
        <w:t xml:space="preserve"> </w:t>
      </w:r>
      <w:r w:rsidRPr="00E90D8F">
        <w:rPr>
          <w:u w:val="single"/>
        </w:rPr>
        <w:t>landed, political, social and economic dominance, in new terms</w:t>
      </w:r>
      <w:r w:rsidRPr="00A237D0">
        <w:t>.</w:t>
      </w:r>
      <w:r>
        <w:t xml:space="preserve"> </w:t>
      </w:r>
      <w:r w:rsidRPr="00A237D0">
        <w:t>This</w:t>
      </w:r>
      <w:r>
        <w:t xml:space="preserve"> </w:t>
      </w:r>
      <w:r w:rsidRPr="00A237D0">
        <w:t>beginning</w:t>
      </w:r>
      <w:r>
        <w:t xml:space="preserve"> </w:t>
      </w:r>
      <w:r w:rsidRPr="00A237D0">
        <w:t>with</w:t>
      </w:r>
      <w:r>
        <w:t xml:space="preserve"> </w:t>
      </w:r>
      <w:r w:rsidRPr="00A237D0">
        <w:t>Adam</w:t>
      </w:r>
      <w:r>
        <w:t xml:space="preserve"> </w:t>
      </w:r>
      <w:r w:rsidRPr="00A237D0">
        <w:t>Smith</w:t>
      </w:r>
      <w:r>
        <w:t xml:space="preserve"> </w:t>
      </w:r>
      <w:r w:rsidRPr="00A237D0">
        <w:t>and</w:t>
      </w:r>
      <w:r>
        <w:t xml:space="preserve"> </w:t>
      </w:r>
      <w:r w:rsidRPr="00A237D0">
        <w:t>the</w:t>
      </w:r>
      <w:r>
        <w:t xml:space="preserve"> </w:t>
      </w:r>
      <w:r w:rsidRPr="00A237D0">
        <w:t>Scottish</w:t>
      </w:r>
      <w:r>
        <w:t xml:space="preserve"> </w:t>
      </w:r>
      <w:r w:rsidRPr="00A237D0">
        <w:t>School</w:t>
      </w:r>
      <w:r>
        <w:t xml:space="preserve"> </w:t>
      </w:r>
      <w:r w:rsidRPr="00A237D0">
        <w:t>of</w:t>
      </w:r>
      <w:r>
        <w:t xml:space="preserve"> </w:t>
      </w:r>
      <w:r w:rsidRPr="00A237D0">
        <w:t>the</w:t>
      </w:r>
      <w:r>
        <w:t xml:space="preserve"> </w:t>
      </w:r>
      <w:r w:rsidRPr="00A237D0">
        <w:t>Enlightenment</w:t>
      </w:r>
      <w:r>
        <w:t xml:space="preserve"> </w:t>
      </w:r>
      <w:r w:rsidRPr="00A237D0">
        <w:t>in</w:t>
      </w:r>
      <w:r>
        <w:t xml:space="preserve"> </w:t>
      </w:r>
      <w:r w:rsidRPr="00A237D0">
        <w:t>the</w:t>
      </w:r>
      <w:r>
        <w:t xml:space="preserve"> </w:t>
      </w:r>
      <w:r w:rsidRPr="00A237D0">
        <w:t>generation</w:t>
      </w:r>
      <w:r>
        <w:t xml:space="preserve"> </w:t>
      </w:r>
      <w:r w:rsidRPr="00A237D0">
        <w:t>before</w:t>
      </w:r>
      <w:r>
        <w:t xml:space="preserve"> </w:t>
      </w:r>
      <w:r w:rsidRPr="00A237D0">
        <w:t>the</w:t>
      </w:r>
      <w:r>
        <w:t xml:space="preserve"> </w:t>
      </w:r>
      <w:r w:rsidRPr="00A237D0">
        <w:t>American,</w:t>
      </w:r>
      <w:r>
        <w:t xml:space="preserve"> </w:t>
      </w:r>
      <w:r w:rsidRPr="00A237D0">
        <w:t>French,</w:t>
      </w:r>
      <w:r>
        <w:t xml:space="preserve"> </w:t>
      </w:r>
      <w:r w:rsidRPr="00A237D0">
        <w:t>and</w:t>
      </w:r>
      <w:r>
        <w:t xml:space="preserve"> </w:t>
      </w:r>
      <w:r w:rsidRPr="00A237D0">
        <w:t>Haitian(slave)</w:t>
      </w:r>
      <w:r>
        <w:t xml:space="preserve"> </w:t>
      </w:r>
      <w:r w:rsidRPr="00A237D0">
        <w:t>revolutions,</w:t>
      </w:r>
      <w:r>
        <w:t xml:space="preserve"> </w:t>
      </w:r>
      <w:r w:rsidRPr="00A237D0">
        <w:t>as</w:t>
      </w:r>
      <w:r>
        <w:t xml:space="preserve"> </w:t>
      </w:r>
      <w:r w:rsidRPr="00A237D0">
        <w:t>a</w:t>
      </w:r>
      <w:r>
        <w:t xml:space="preserve"> </w:t>
      </w:r>
      <w:r w:rsidRPr="00A237D0">
        <w:t>reinvention</w:t>
      </w:r>
      <w:r>
        <w:t xml:space="preserve"> </w:t>
      </w:r>
      <w:proofErr w:type="spellStart"/>
      <w:r w:rsidRPr="00A237D0">
        <w:t>tat</w:t>
      </w:r>
      <w:proofErr w:type="spellEnd"/>
      <w:r>
        <w:t xml:space="preserve"> </w:t>
      </w:r>
      <w:r w:rsidRPr="00A237D0">
        <w:t>was</w:t>
      </w:r>
      <w:r>
        <w:t xml:space="preserve"> </w:t>
      </w:r>
      <w:r w:rsidRPr="00A237D0">
        <w:t>to</w:t>
      </w:r>
      <w:r>
        <w:t xml:space="preserve"> </w:t>
      </w:r>
      <w:r w:rsidRPr="00A237D0">
        <w:t>be</w:t>
      </w:r>
      <w:r>
        <w:t xml:space="preserve"> </w:t>
      </w:r>
      <w:proofErr w:type="gramStart"/>
      <w:r w:rsidRPr="00A237D0">
        <w:t>effected</w:t>
      </w:r>
      <w:proofErr w:type="gramEnd"/>
      <w:r>
        <w:t xml:space="preserve"> </w:t>
      </w:r>
      <w:proofErr w:type="spellStart"/>
      <w:r w:rsidRPr="00A237D0">
        <w:t>innow</w:t>
      </w:r>
      <w:proofErr w:type="spellEnd"/>
      <w:r>
        <w:t xml:space="preserve"> </w:t>
      </w:r>
      <w:r w:rsidRPr="00A237D0">
        <w:t>specifically</w:t>
      </w:r>
      <w:r>
        <w:t xml:space="preserve"> </w:t>
      </w:r>
      <w:r w:rsidRPr="00A237D0">
        <w:t>bourgeois</w:t>
      </w:r>
      <w:r>
        <w:t xml:space="preserve"> </w:t>
      </w:r>
      <w:r w:rsidRPr="00A237D0">
        <w:t>terms</w:t>
      </w:r>
      <w:r>
        <w:t xml:space="preserve"> </w:t>
      </w:r>
      <w:r w:rsidRPr="00A237D0">
        <w:t>as</w:t>
      </w:r>
      <w:r>
        <w:t xml:space="preserve"> </w:t>
      </w:r>
      <w:r w:rsidRPr="00A237D0">
        <w:t>homo</w:t>
      </w:r>
      <w:r>
        <w:t xml:space="preserve"> </w:t>
      </w:r>
      <w:proofErr w:type="spellStart"/>
      <w:r w:rsidRPr="00A237D0">
        <w:t>oeconomicus</w:t>
      </w:r>
      <w:proofErr w:type="spellEnd"/>
      <w:r w:rsidRPr="00A237D0">
        <w:t>/and</w:t>
      </w:r>
      <w:r>
        <w:t xml:space="preserve"> </w:t>
      </w:r>
      <w:r w:rsidRPr="00A237D0">
        <w:t>virtuous</w:t>
      </w:r>
      <w:r>
        <w:t xml:space="preserve"> </w:t>
      </w:r>
      <w:r w:rsidRPr="00A237D0">
        <w:t>Breadwinner.</w:t>
      </w:r>
      <w:r>
        <w:t xml:space="preserve"> </w:t>
      </w:r>
      <w:r w:rsidRPr="00A237D0">
        <w:t>116</w:t>
      </w:r>
      <w:r>
        <w:t xml:space="preserve"> </w:t>
      </w:r>
      <w:r w:rsidRPr="00A237D0">
        <w:t>That</w:t>
      </w:r>
      <w:r>
        <w:t xml:space="preserve"> </w:t>
      </w:r>
      <w:r w:rsidRPr="00A237D0">
        <w:t>is</w:t>
      </w:r>
      <w:r>
        <w:t xml:space="preserve"> </w:t>
      </w:r>
      <w:r w:rsidRPr="00A237D0">
        <w:t>as</w:t>
      </w:r>
      <w:r>
        <w:t xml:space="preserve"> </w:t>
      </w:r>
      <w:r w:rsidRPr="00A237D0">
        <w:t>the</w:t>
      </w:r>
      <w:r>
        <w:t xml:space="preserve"> </w:t>
      </w:r>
      <w:r w:rsidRPr="00A237D0">
        <w:t>now</w:t>
      </w:r>
      <w:r>
        <w:t xml:space="preserve"> </w:t>
      </w:r>
      <w:r w:rsidRPr="00A237D0">
        <w:t>purely</w:t>
      </w:r>
      <w:r>
        <w:t xml:space="preserve"> </w:t>
      </w:r>
      <w:r w:rsidRPr="00A237D0">
        <w:t>secular</w:t>
      </w:r>
      <w:r>
        <w:t xml:space="preserve"> </w:t>
      </w:r>
      <w:r w:rsidRPr="00A237D0">
        <w:t>genre</w:t>
      </w:r>
      <w:r>
        <w:t xml:space="preserve"> </w:t>
      </w:r>
      <w:r w:rsidRPr="00A237D0">
        <w:t>of</w:t>
      </w:r>
      <w:r>
        <w:t xml:space="preserve"> </w:t>
      </w:r>
      <w:r w:rsidRPr="00A237D0">
        <w:t>being</w:t>
      </w:r>
      <w:r>
        <w:t xml:space="preserve"> </w:t>
      </w:r>
      <w:r w:rsidRPr="00A237D0">
        <w:t>human,</w:t>
      </w:r>
      <w:r>
        <w:t xml:space="preserve"> </w:t>
      </w:r>
      <w:r w:rsidRPr="00A237D0">
        <w:t>which</w:t>
      </w:r>
      <w:r>
        <w:t xml:space="preserve"> </w:t>
      </w:r>
      <w:r w:rsidRPr="00A237D0">
        <w:t>although</w:t>
      </w:r>
      <w:r>
        <w:t xml:space="preserve"> </w:t>
      </w:r>
      <w:r w:rsidRPr="00A237D0">
        <w:t>not</w:t>
      </w:r>
      <w:r>
        <w:t xml:space="preserve"> </w:t>
      </w:r>
      <w:r w:rsidRPr="00A237D0">
        <w:t>to</w:t>
      </w:r>
      <w:r>
        <w:t xml:space="preserve"> </w:t>
      </w:r>
      <w:r w:rsidRPr="00A237D0">
        <w:t>be</w:t>
      </w:r>
      <w:r>
        <w:t xml:space="preserve"> </w:t>
      </w:r>
      <w:r w:rsidRPr="00A237D0">
        <w:t>fully(i.e.,</w:t>
      </w:r>
      <w:r>
        <w:t xml:space="preserve"> </w:t>
      </w:r>
      <w:r w:rsidRPr="00A237D0">
        <w:t>politically,</w:t>
      </w:r>
      <w:r>
        <w:t xml:space="preserve"> </w:t>
      </w:r>
      <w:r w:rsidRPr="00A237D0">
        <w:t>intellectually,</w:t>
      </w:r>
      <w:r>
        <w:t xml:space="preserve"> </w:t>
      </w:r>
      <w:r w:rsidRPr="00A237D0">
        <w:t>and</w:t>
      </w:r>
      <w:r>
        <w:t xml:space="preserve"> </w:t>
      </w:r>
      <w:r w:rsidRPr="00A237D0">
        <w:t>economically)</w:t>
      </w:r>
      <w:r>
        <w:t xml:space="preserve"> </w:t>
      </w:r>
      <w:r w:rsidRPr="00A237D0">
        <w:t>institutionalized</w:t>
      </w:r>
      <w:r>
        <w:t xml:space="preserve"> </w:t>
      </w:r>
      <w:r w:rsidRPr="00A237D0">
        <w:t>until</w:t>
      </w:r>
      <w:r>
        <w:t xml:space="preserve"> </w:t>
      </w:r>
      <w:r w:rsidRPr="00A237D0">
        <w:t>the</w:t>
      </w:r>
      <w:r>
        <w:t xml:space="preserve"> </w:t>
      </w:r>
      <w:proofErr w:type="spellStart"/>
      <w:r w:rsidRPr="00A237D0">
        <w:t>mid­nineteenth</w:t>
      </w:r>
      <w:proofErr w:type="spellEnd"/>
      <w:r>
        <w:t xml:space="preserve"> </w:t>
      </w:r>
      <w:r w:rsidRPr="00A237D0">
        <w:t>century,</w:t>
      </w:r>
      <w:r>
        <w:t xml:space="preserve"> </w:t>
      </w:r>
      <w:r w:rsidRPr="00A237D0">
        <w:t>onwards,</w:t>
      </w:r>
      <w:r>
        <w:t xml:space="preserve"> </w:t>
      </w:r>
      <w:r w:rsidRPr="00A237D0">
        <w:t>when</w:t>
      </w:r>
      <w:r>
        <w:t xml:space="preserve"> </w:t>
      </w:r>
      <w:r w:rsidRPr="00A237D0">
        <w:t>its</w:t>
      </w:r>
      <w:r>
        <w:t xml:space="preserve"> </w:t>
      </w:r>
      <w:r w:rsidRPr="00A237D0">
        <w:t>optimal</w:t>
      </w:r>
      <w:r>
        <w:t xml:space="preserve"> </w:t>
      </w:r>
      <w:r w:rsidRPr="00A237D0">
        <w:t>incarnation</w:t>
      </w:r>
      <w:r>
        <w:t xml:space="preserve"> </w:t>
      </w:r>
      <w:r w:rsidRPr="00A237D0">
        <w:t>came</w:t>
      </w:r>
      <w:r>
        <w:t xml:space="preserve"> </w:t>
      </w:r>
      <w:r w:rsidRPr="00A237D0">
        <w:t>to</w:t>
      </w:r>
      <w:r>
        <w:t xml:space="preserve"> </w:t>
      </w:r>
      <w:r w:rsidRPr="00A237D0">
        <w:t>be</w:t>
      </w:r>
      <w:r>
        <w:t xml:space="preserve"> </w:t>
      </w:r>
      <w:r w:rsidRPr="00A237D0">
        <w:t>actualized</w:t>
      </w:r>
      <w:r>
        <w:t xml:space="preserve"> </w:t>
      </w:r>
      <w:r w:rsidRPr="00A237D0">
        <w:t>in</w:t>
      </w:r>
      <w:r>
        <w:t xml:space="preserve"> </w:t>
      </w:r>
      <w:r w:rsidRPr="00A237D0">
        <w:t>the</w:t>
      </w:r>
      <w:r>
        <w:t xml:space="preserve"> </w:t>
      </w:r>
      <w:proofErr w:type="spellStart"/>
      <w:r w:rsidRPr="00A237D0">
        <w:t>Britishand</w:t>
      </w:r>
      <w:proofErr w:type="spellEnd"/>
      <w:r>
        <w:t xml:space="preserve"> </w:t>
      </w:r>
      <w:r w:rsidRPr="00A237D0">
        <w:t>Western</w:t>
      </w:r>
      <w:r>
        <w:t xml:space="preserve"> </w:t>
      </w:r>
      <w:r w:rsidRPr="00A237D0">
        <w:t>bourgeoisie</w:t>
      </w:r>
      <w:r>
        <w:t xml:space="preserve"> </w:t>
      </w:r>
      <w:r w:rsidRPr="00A237D0">
        <w:t>as</w:t>
      </w:r>
      <w:r>
        <w:t xml:space="preserve"> </w:t>
      </w:r>
      <w:r w:rsidRPr="00A237D0">
        <w:t>the</w:t>
      </w:r>
      <w:r>
        <w:t xml:space="preserve"> </w:t>
      </w:r>
      <w:r w:rsidRPr="00A237D0">
        <w:t>new</w:t>
      </w:r>
      <w:r>
        <w:t xml:space="preserve"> </w:t>
      </w:r>
      <w:r w:rsidRPr="00A237D0">
        <w:t>ruling</w:t>
      </w:r>
      <w:r>
        <w:t xml:space="preserve"> </w:t>
      </w:r>
      <w:r w:rsidRPr="00A237D0">
        <w:t>class,</w:t>
      </w:r>
      <w:r>
        <w:t xml:space="preserve"> </w:t>
      </w:r>
      <w:r w:rsidRPr="00A237D0">
        <w:t>was,</w:t>
      </w:r>
      <w:r>
        <w:t xml:space="preserve"> </w:t>
      </w:r>
      <w:r w:rsidRPr="00A237D0">
        <w:t>from</w:t>
      </w:r>
      <w:r>
        <w:t xml:space="preserve"> </w:t>
      </w:r>
      <w:r w:rsidRPr="00A237D0">
        <w:t>then</w:t>
      </w:r>
      <w:r>
        <w:t xml:space="preserve"> </w:t>
      </w:r>
      <w:r w:rsidRPr="00A237D0">
        <w:t>on,</w:t>
      </w:r>
      <w:r>
        <w:t xml:space="preserve"> </w:t>
      </w:r>
      <w:r w:rsidRPr="00A237D0">
        <w:t>to</w:t>
      </w:r>
      <w:r>
        <w:t xml:space="preserve"> </w:t>
      </w:r>
      <w:r w:rsidRPr="00A237D0">
        <w:t>generate</w:t>
      </w:r>
      <w:r>
        <w:t xml:space="preserve"> </w:t>
      </w:r>
      <w:r w:rsidRPr="00A237D0">
        <w:t>its</w:t>
      </w:r>
      <w:r>
        <w:t xml:space="preserve"> </w:t>
      </w:r>
      <w:r w:rsidRPr="00A237D0">
        <w:t>prototype</w:t>
      </w:r>
      <w:r>
        <w:t xml:space="preserve"> </w:t>
      </w:r>
      <w:r w:rsidRPr="00A237D0">
        <w:t>specific</w:t>
      </w:r>
      <w:r>
        <w:t xml:space="preserve"> </w:t>
      </w:r>
      <w:r w:rsidRPr="00A237D0">
        <w:t>ensemble</w:t>
      </w:r>
      <w:r>
        <w:t xml:space="preserve"> </w:t>
      </w:r>
      <w:r w:rsidRPr="00A237D0">
        <w:t>of</w:t>
      </w:r>
      <w:r>
        <w:t xml:space="preserve"> </w:t>
      </w:r>
      <w:r w:rsidRPr="00A237D0">
        <w:t>new</w:t>
      </w:r>
      <w:r>
        <w:t xml:space="preserve"> </w:t>
      </w:r>
      <w:r w:rsidRPr="00A237D0">
        <w:t>behavioral</w:t>
      </w:r>
      <w:r>
        <w:t xml:space="preserve"> </w:t>
      </w:r>
      <w:r w:rsidRPr="00A237D0">
        <w:t>activities,</w:t>
      </w:r>
      <w:r>
        <w:t xml:space="preserve"> </w:t>
      </w:r>
      <w:r w:rsidRPr="00A237D0">
        <w:t>that</w:t>
      </w:r>
      <w:r>
        <w:t xml:space="preserve"> </w:t>
      </w:r>
      <w:r w:rsidRPr="00A237D0">
        <w:t>were</w:t>
      </w:r>
      <w:r>
        <w:t xml:space="preserve"> </w:t>
      </w:r>
      <w:r w:rsidRPr="00A237D0">
        <w:t>to</w:t>
      </w:r>
      <w:r>
        <w:t xml:space="preserve"> </w:t>
      </w:r>
      <w:r w:rsidRPr="00A237D0">
        <w:t>impel</w:t>
      </w:r>
      <w:r>
        <w:t xml:space="preserve"> </w:t>
      </w:r>
      <w:r w:rsidRPr="00A237D0">
        <w:t>both</w:t>
      </w:r>
      <w:r>
        <w:t xml:space="preserve"> </w:t>
      </w:r>
      <w:r w:rsidRPr="00A237D0">
        <w:t>the</w:t>
      </w:r>
      <w:r>
        <w:t xml:space="preserve"> </w:t>
      </w:r>
      <w:r w:rsidRPr="00A237D0">
        <w:t>Industrial</w:t>
      </w:r>
      <w:r>
        <w:t xml:space="preserve"> </w:t>
      </w:r>
      <w:r w:rsidRPr="00A237D0">
        <w:t>Revolution,</w:t>
      </w:r>
      <w:r>
        <w:t xml:space="preserve"> </w:t>
      </w:r>
      <w:r w:rsidRPr="00E90D8F">
        <w:rPr>
          <w:u w:val="single"/>
        </w:rPr>
        <w:t>as well as the West’s second wave of imperial expansion, this based on the colonized incorporation of a large majority of the world’s peoples, all coercively homogenized to serve its own redemptive material telos</w:t>
      </w:r>
      <w:r w:rsidRPr="00A237D0">
        <w:t>,</w:t>
      </w:r>
      <w:r>
        <w:t xml:space="preserve"> </w:t>
      </w:r>
      <w:r w:rsidRPr="00A237D0">
        <w:t>the</w:t>
      </w:r>
      <w:r>
        <w:t xml:space="preserve"> </w:t>
      </w:r>
      <w:r w:rsidRPr="00A237D0">
        <w:t>telos</w:t>
      </w:r>
      <w:r>
        <w:t xml:space="preserve"> </w:t>
      </w:r>
      <w:r w:rsidRPr="00A237D0">
        <w:t>initiating</w:t>
      </w:r>
      <w:r>
        <w:t xml:space="preserve"> </w:t>
      </w:r>
      <w:r w:rsidRPr="00A237D0">
        <w:t>of</w:t>
      </w:r>
      <w:r>
        <w:t xml:space="preserve"> </w:t>
      </w:r>
      <w:r w:rsidRPr="00A237D0">
        <w:t>global</w:t>
      </w:r>
      <w:r>
        <w:t xml:space="preserve"> </w:t>
      </w:r>
      <w:r w:rsidRPr="00A237D0">
        <w:t>warming</w:t>
      </w:r>
      <w:r>
        <w:t xml:space="preserve"> </w:t>
      </w:r>
      <w:r w:rsidRPr="00A237D0">
        <w:t>and</w:t>
      </w:r>
      <w:r>
        <w:t xml:space="preserve"> </w:t>
      </w:r>
      <w:r w:rsidRPr="00A237D0">
        <w:t>climate</w:t>
      </w:r>
      <w:r>
        <w:t xml:space="preserve"> </w:t>
      </w:r>
      <w:r w:rsidRPr="00A237D0">
        <w:t>change.</w:t>
      </w:r>
      <w:r>
        <w:t xml:space="preserve"> </w:t>
      </w:r>
      <w:r w:rsidRPr="00A237D0">
        <w:t>Consequently,</w:t>
      </w:r>
      <w:r>
        <w:t xml:space="preserve"> </w:t>
      </w:r>
      <w:r w:rsidRPr="00A237D0">
        <w:t>if</w:t>
      </w:r>
      <w:r>
        <w:t xml:space="preserve"> </w:t>
      </w:r>
      <w:r w:rsidRPr="00E90D8F">
        <w:rPr>
          <w:u w:val="single"/>
        </w:rPr>
        <w:t>the Report’s authors note that about 1950, a steady process of increasing acceleration of the processes of global warming and climate change, had begun to take place, this was not only to be due to the Soviet Revolution’s</w:t>
      </w:r>
      <w:r>
        <w:t xml:space="preserve"> </w:t>
      </w:r>
      <w:r w:rsidRPr="00A237D0">
        <w:t>(from</w:t>
      </w:r>
      <w:r>
        <w:t xml:space="preserve"> </w:t>
      </w:r>
      <w:r w:rsidRPr="00A237D0">
        <w:t>1917</w:t>
      </w:r>
      <w:r>
        <w:t xml:space="preserve"> </w:t>
      </w:r>
      <w:r w:rsidRPr="00A237D0">
        <w:t>onwards)</w:t>
      </w:r>
      <w:r>
        <w:t xml:space="preserve"> </w:t>
      </w:r>
      <w:r w:rsidRPr="00A237D0">
        <w:t>forced</w:t>
      </w:r>
      <w:r>
        <w:t xml:space="preserve"> </w:t>
      </w:r>
      <w:r w:rsidRPr="00A237D0">
        <w:t>march</w:t>
      </w:r>
      <w:r>
        <w:t xml:space="preserve"> </w:t>
      </w:r>
      <w:r w:rsidRPr="00A237D0">
        <w:t>towards</w:t>
      </w:r>
      <w:r>
        <w:t xml:space="preserve"> </w:t>
      </w:r>
      <w:r w:rsidRPr="00A237D0">
        <w:t>industrialization</w:t>
      </w:r>
      <w:r>
        <w:t xml:space="preserve"> </w:t>
      </w:r>
      <w:r w:rsidRPr="00A237D0">
        <w:t>(if</w:t>
      </w:r>
      <w:r>
        <w:t xml:space="preserve"> </w:t>
      </w:r>
      <w:r w:rsidRPr="00A237D0">
        <w:t>in</w:t>
      </w:r>
      <w:r>
        <w:t xml:space="preserve"> </w:t>
      </w:r>
      <w:r w:rsidRPr="00A237D0">
        <w:t>its</w:t>
      </w:r>
      <w:r>
        <w:t xml:space="preserve"> </w:t>
      </w:r>
      <w:r w:rsidRPr="00A237D0">
        <w:t>still</w:t>
      </w:r>
      <w:r>
        <w:t xml:space="preserve"> </w:t>
      </w:r>
      <w:r w:rsidRPr="00A237D0">
        <w:t>homo</w:t>
      </w:r>
      <w:r>
        <w:t xml:space="preserve"> </w:t>
      </w:r>
      <w:proofErr w:type="spellStart"/>
      <w:r w:rsidRPr="00A237D0">
        <w:t>oeconomicus</w:t>
      </w:r>
      <w:proofErr w:type="spellEnd"/>
      <w:r>
        <w:t xml:space="preserve"> </w:t>
      </w:r>
      <w:r w:rsidRPr="00A237D0">
        <w:t>conception,</w:t>
      </w:r>
      <w:r>
        <w:t xml:space="preserve"> </w:t>
      </w:r>
      <w:r w:rsidRPr="00A237D0">
        <w:t>since</w:t>
      </w:r>
      <w:r>
        <w:t xml:space="preserve"> </w:t>
      </w:r>
      <w:r w:rsidRPr="00A237D0">
        <w:t>a</w:t>
      </w:r>
      <w:r>
        <w:t xml:space="preserve"> </w:t>
      </w:r>
      <w:r w:rsidRPr="00A237D0">
        <w:t>march</w:t>
      </w:r>
      <w:r>
        <w:t xml:space="preserve"> </w:t>
      </w:r>
      <w:r w:rsidRPr="00A237D0">
        <w:t>spear</w:t>
      </w:r>
      <w:r>
        <w:t xml:space="preserve"> </w:t>
      </w:r>
      <w:r w:rsidRPr="00A237D0">
        <w:t>headed</w:t>
      </w:r>
      <w:r>
        <w:t xml:space="preserve"> </w:t>
      </w:r>
      <w:r w:rsidRPr="00A237D0">
        <w:t>by</w:t>
      </w:r>
      <w:r>
        <w:t xml:space="preserve"> </w:t>
      </w:r>
      <w:r w:rsidRPr="00A237D0">
        <w:t>the</w:t>
      </w:r>
      <w:r>
        <w:t xml:space="preserve"> </w:t>
      </w:r>
      <w:r w:rsidRPr="00A237D0">
        <w:t>“symbolic</w:t>
      </w:r>
      <w:r>
        <w:t xml:space="preserve"> </w:t>
      </w:r>
      <w:r w:rsidRPr="00A237D0">
        <w:t>capital,”</w:t>
      </w:r>
      <w:r>
        <w:t xml:space="preserve"> </w:t>
      </w:r>
      <w:r w:rsidRPr="00A237D0">
        <w:t>education</w:t>
      </w:r>
      <w:r>
        <w:t xml:space="preserve"> </w:t>
      </w:r>
      <w:r w:rsidRPr="00A237D0">
        <w:t>credentials</w:t>
      </w:r>
      <w:r>
        <w:t xml:space="preserve"> </w:t>
      </w:r>
      <w:r w:rsidRPr="00A237D0">
        <w:t>owning</w:t>
      </w:r>
      <w:r>
        <w:t xml:space="preserve"> </w:t>
      </w:r>
      <w:r w:rsidRPr="00A237D0">
        <w:t>and</w:t>
      </w:r>
      <w:r>
        <w:t xml:space="preserve"> </w:t>
      </w:r>
      <w:r w:rsidRPr="00A237D0">
        <w:t>technically</w:t>
      </w:r>
      <w:r>
        <w:t xml:space="preserve"> </w:t>
      </w:r>
      <w:r w:rsidRPr="00A237D0">
        <w:t>skilled</w:t>
      </w:r>
      <w:r>
        <w:t xml:space="preserve"> </w:t>
      </w:r>
      <w:r w:rsidRPr="00A237D0">
        <w:t>Eastern</w:t>
      </w:r>
      <w:r>
        <w:t xml:space="preserve"> </w:t>
      </w:r>
      <w:r w:rsidRPr="00A237D0">
        <w:t>European</w:t>
      </w:r>
      <w:r>
        <w:t xml:space="preserve"> </w:t>
      </w:r>
      <w:r w:rsidRPr="00A237D0">
        <w:t>bourgeoisie)—as</w:t>
      </w:r>
      <w:r>
        <w:t xml:space="preserve"> </w:t>
      </w:r>
      <w:r w:rsidRPr="00E90D8F">
        <w:rPr>
          <w:u w:val="single"/>
        </w:rPr>
        <w:t xml:space="preserve">a </w:t>
      </w:r>
      <w:proofErr w:type="spellStart"/>
      <w:r w:rsidRPr="00E90D8F">
        <w:rPr>
          <w:u w:val="single"/>
        </w:rPr>
        <w:t>state­directed</w:t>
      </w:r>
      <w:proofErr w:type="spellEnd"/>
      <w:r w:rsidRPr="00E90D8F">
        <w:rPr>
          <w:u w:val="single"/>
        </w:rPr>
        <w:t xml:space="preserve"> form of capitalism, nor indeed by that of Mao’s then China, but was to be also due</w:t>
      </w:r>
      <w:r>
        <w:rPr>
          <w:u w:val="single"/>
        </w:rPr>
        <w:t xml:space="preserve"> </w:t>
      </w:r>
      <w:r w:rsidRPr="00E90D8F">
        <w:rPr>
          <w:u w:val="single"/>
        </w:rPr>
        <w:t>to the fact that in the wake of the range of successful anti­colonial struggles for political</w:t>
      </w:r>
      <w:r>
        <w:rPr>
          <w:u w:val="single"/>
        </w:rPr>
        <w:t xml:space="preserve"> </w:t>
      </w:r>
      <w:r w:rsidRPr="00E90D8F">
        <w:rPr>
          <w:u w:val="single"/>
        </w:rPr>
        <w:t>independence</w:t>
      </w:r>
      <w:r w:rsidRPr="00A237D0">
        <w:t>,</w:t>
      </w:r>
      <w:r>
        <w:t xml:space="preserve"> </w:t>
      </w:r>
      <w:r w:rsidRPr="00A237D0">
        <w:t>which</w:t>
      </w:r>
      <w:r>
        <w:t xml:space="preserve"> </w:t>
      </w:r>
      <w:r w:rsidRPr="00A237D0">
        <w:t>had</w:t>
      </w:r>
      <w:r>
        <w:t xml:space="preserve"> </w:t>
      </w:r>
      <w:r w:rsidRPr="00A237D0">
        <w:t>accelerated</w:t>
      </w:r>
      <w:r>
        <w:t xml:space="preserve"> </w:t>
      </w:r>
      <w:r w:rsidRPr="00A237D0">
        <w:t>in</w:t>
      </w:r>
      <w:r>
        <w:t xml:space="preserve"> </w:t>
      </w:r>
      <w:r w:rsidRPr="00A237D0">
        <w:t>the</w:t>
      </w:r>
      <w:r>
        <w:t xml:space="preserve"> </w:t>
      </w:r>
      <w:r w:rsidRPr="00A237D0">
        <w:t>wake</w:t>
      </w:r>
      <w:r>
        <w:t xml:space="preserve"> </w:t>
      </w:r>
      <w:r w:rsidRPr="00A237D0">
        <w:t>of</w:t>
      </w:r>
      <w:r>
        <w:t xml:space="preserve"> </w:t>
      </w:r>
      <w:r w:rsidRPr="00A237D0">
        <w:t>the</w:t>
      </w:r>
      <w:r>
        <w:t xml:space="preserve"> </w:t>
      </w:r>
      <w:r w:rsidRPr="00A237D0">
        <w:t>Second</w:t>
      </w:r>
      <w:r>
        <w:t xml:space="preserve"> </w:t>
      </w:r>
      <w:r w:rsidRPr="00A237D0">
        <w:t>World</w:t>
      </w:r>
      <w:r>
        <w:t xml:space="preserve"> </w:t>
      </w:r>
      <w:r w:rsidRPr="00A237D0">
        <w:t>War,</w:t>
      </w:r>
      <w:r>
        <w:t xml:space="preserve"> </w:t>
      </w:r>
      <w:r w:rsidRPr="00A237D0">
        <w:t>because</w:t>
      </w:r>
      <w:r>
        <w:t xml:space="preserve"> </w:t>
      </w:r>
      <w:r w:rsidRPr="00A237D0">
        <w:t>the</w:t>
      </w:r>
      <w:r>
        <w:t xml:space="preserve"> </w:t>
      </w:r>
      <w:r w:rsidRPr="00A237D0">
        <w:t>new</w:t>
      </w:r>
      <w:r>
        <w:t xml:space="preserve"> entrepreneurial </w:t>
      </w:r>
      <w:r w:rsidRPr="00A237D0">
        <w:t>land</w:t>
      </w:r>
      <w:r>
        <w:t xml:space="preserve"> </w:t>
      </w:r>
      <w:r w:rsidRPr="00A237D0">
        <w:t>academic</w:t>
      </w:r>
      <w:r>
        <w:t xml:space="preserve"> </w:t>
      </w:r>
      <w:r w:rsidRPr="00A237D0">
        <w:t>elites</w:t>
      </w:r>
      <w:r>
        <w:t xml:space="preserve"> </w:t>
      </w:r>
      <w:r w:rsidRPr="00A237D0">
        <w:t>had</w:t>
      </w:r>
      <w:r>
        <w:t xml:space="preserve"> </w:t>
      </w:r>
      <w:r w:rsidRPr="00A237D0">
        <w:t>already</w:t>
      </w:r>
      <w:r>
        <w:t xml:space="preserve"> </w:t>
      </w:r>
      <w:r w:rsidRPr="00A237D0">
        <w:t>been</w:t>
      </w:r>
      <w:r>
        <w:t xml:space="preserve"> </w:t>
      </w:r>
      <w:r w:rsidRPr="00A237D0">
        <w:t>initiated</w:t>
      </w:r>
      <w:r>
        <w:t xml:space="preserve"> </w:t>
      </w:r>
      <w:r w:rsidRPr="00A237D0">
        <w:t>by</w:t>
      </w:r>
      <w:r>
        <w:t xml:space="preserve"> </w:t>
      </w:r>
      <w:r w:rsidRPr="00A237D0">
        <w:t>the</w:t>
      </w:r>
      <w:r>
        <w:t xml:space="preserve"> </w:t>
      </w:r>
      <w:r w:rsidRPr="00A237D0">
        <w:t>Western</w:t>
      </w:r>
      <w:r>
        <w:t xml:space="preserve"> </w:t>
      </w:r>
      <w:r w:rsidRPr="00A237D0">
        <w:t>educational</w:t>
      </w:r>
      <w:r>
        <w:t xml:space="preserve"> </w:t>
      </w:r>
      <w:r w:rsidRPr="00A237D0">
        <w:t>system</w:t>
      </w:r>
      <w:r>
        <w:t xml:space="preserve"> </w:t>
      </w:r>
      <w:r w:rsidRPr="00A237D0">
        <w:t>in</w:t>
      </w:r>
      <w:r>
        <w:t xml:space="preserve"> </w:t>
      </w:r>
      <w:r w:rsidRPr="00A237D0">
        <w:t>Western</w:t>
      </w:r>
      <w:r>
        <w:t xml:space="preserve"> </w:t>
      </w:r>
      <w:r w:rsidRPr="00A237D0">
        <w:t>terms</w:t>
      </w:r>
      <w:r>
        <w:t xml:space="preserve"> </w:t>
      </w:r>
      <w:r w:rsidRPr="00A237D0">
        <w:t>as</w:t>
      </w:r>
      <w:r>
        <w:t xml:space="preserve"> </w:t>
      </w:r>
      <w:r w:rsidRPr="00A237D0">
        <w:t>homo</w:t>
      </w:r>
      <w:r>
        <w:t xml:space="preserve"> </w:t>
      </w:r>
      <w:proofErr w:type="spellStart"/>
      <w:r w:rsidRPr="00A237D0">
        <w:t>oeconomicus</w:t>
      </w:r>
      <w:proofErr w:type="spellEnd"/>
      <w:r w:rsidRPr="00A237D0">
        <w:t>,</w:t>
      </w:r>
      <w:r>
        <w:t xml:space="preserve"> </w:t>
      </w:r>
      <w:r w:rsidRPr="00A237D0">
        <w:t>they</w:t>
      </w:r>
      <w:r>
        <w:t xml:space="preserve"> </w:t>
      </w:r>
      <w:r w:rsidRPr="00A237D0">
        <w:t>too</w:t>
      </w:r>
      <w:r>
        <w:t xml:space="preserve"> </w:t>
      </w:r>
      <w:r w:rsidRPr="00A237D0">
        <w:t>would</w:t>
      </w:r>
      <w:r>
        <w:t xml:space="preserve"> </w:t>
      </w:r>
      <w:r w:rsidRPr="00A237D0">
        <w:t>see</w:t>
      </w:r>
      <w:r>
        <w:t xml:space="preserve"> </w:t>
      </w:r>
      <w:r w:rsidRPr="00A237D0">
        <w:t>political</w:t>
      </w:r>
      <w:r>
        <w:t xml:space="preserve"> </w:t>
      </w:r>
      <w:r w:rsidRPr="00A237D0">
        <w:t>independence</w:t>
      </w:r>
      <w:r>
        <w:t xml:space="preserve"> </w:t>
      </w:r>
      <w:r w:rsidRPr="00A237D0">
        <w:t>as</w:t>
      </w:r>
      <w:r>
        <w:t xml:space="preserve"> </w:t>
      </w:r>
      <w:r w:rsidRPr="00A237D0">
        <w:t>calling</w:t>
      </w:r>
      <w:r>
        <w:t xml:space="preserve"> </w:t>
      </w:r>
      <w:r w:rsidRPr="00A237D0">
        <w:t>for</w:t>
      </w:r>
      <w:r>
        <w:t xml:space="preserve"> </w:t>
      </w:r>
      <w:r w:rsidRPr="00A237D0">
        <w:t>industrialized</w:t>
      </w:r>
      <w:r>
        <w:t xml:space="preserve"> </w:t>
      </w:r>
      <w:r w:rsidRPr="00A237D0">
        <w:t>development</w:t>
      </w:r>
      <w:r>
        <w:t xml:space="preserve"> </w:t>
      </w:r>
      <w:r w:rsidRPr="00A237D0">
        <w:t>on</w:t>
      </w:r>
      <w:r>
        <w:t xml:space="preserve"> </w:t>
      </w:r>
      <w:r w:rsidRPr="00A237D0">
        <w:t>the</w:t>
      </w:r>
      <w:r>
        <w:t xml:space="preserve"> </w:t>
      </w:r>
      <w:r w:rsidRPr="00A237D0">
        <w:t>“collective</w:t>
      </w:r>
      <w:r>
        <w:t xml:space="preserve"> </w:t>
      </w:r>
      <w:proofErr w:type="spellStart"/>
      <w:r w:rsidRPr="00A237D0">
        <w:t>bovarysme</w:t>
      </w:r>
      <w:proofErr w:type="spellEnd"/>
      <w:r w:rsidRPr="00A237D0">
        <w:t>”</w:t>
      </w:r>
      <w:r>
        <w:t xml:space="preserve"> </w:t>
      </w:r>
      <w:r w:rsidRPr="00A237D0">
        <w:t>117</w:t>
      </w:r>
      <w:r>
        <w:t xml:space="preserve"> </w:t>
      </w:r>
      <w:r w:rsidRPr="00A237D0">
        <w:t>model</w:t>
      </w:r>
      <w:r>
        <w:t xml:space="preserve"> </w:t>
      </w:r>
      <w:r w:rsidRPr="00A237D0">
        <w:t>of</w:t>
      </w:r>
      <w:r>
        <w:t xml:space="preserve"> </w:t>
      </w:r>
      <w:r w:rsidRPr="00A237D0">
        <w:t>the</w:t>
      </w:r>
      <w:r>
        <w:t xml:space="preserve"> </w:t>
      </w:r>
      <w:r w:rsidRPr="00A237D0">
        <w:t>Western</w:t>
      </w:r>
      <w:r>
        <w:t xml:space="preserve"> </w:t>
      </w:r>
      <w:r w:rsidRPr="00A237D0">
        <w:t>bourgeoisie.</w:t>
      </w:r>
      <w:r>
        <w:t xml:space="preserve"> </w:t>
      </w:r>
      <w:r w:rsidRPr="00A237D0">
        <w:t>Therefore,</w:t>
      </w:r>
      <w:r>
        <w:t xml:space="preserve"> </w:t>
      </w:r>
      <w:r w:rsidRPr="00E90D8F">
        <w:rPr>
          <w:u w:val="single"/>
        </w:rPr>
        <w:t xml:space="preserve">with the acceleration of global </w:t>
      </w:r>
      <w:proofErr w:type="spellStart"/>
      <w:r w:rsidRPr="00E90D8F">
        <w:rPr>
          <w:u w:val="single"/>
        </w:rPr>
        <w:t>worming</w:t>
      </w:r>
      <w:proofErr w:type="spellEnd"/>
      <w:r w:rsidRPr="00E90D8F">
        <w:rPr>
          <w:u w:val="single"/>
        </w:rPr>
        <w:t xml:space="preserve"> and climate change gaining even more momentum as all began to industrialize on the model of homo </w:t>
      </w:r>
      <w:proofErr w:type="spellStart"/>
      <w:r w:rsidRPr="00E90D8F">
        <w:rPr>
          <w:u w:val="single"/>
        </w:rPr>
        <w:t>oeconomicus</w:t>
      </w:r>
      <w:proofErr w:type="spellEnd"/>
      <w:r w:rsidRPr="00E90D8F">
        <w:rPr>
          <w:u w:val="single"/>
        </w:rPr>
        <w:t xml:space="preserve">, with the result that by the time </w:t>
      </w:r>
      <w:proofErr w:type="spellStart"/>
      <w:r w:rsidRPr="00E90D8F">
        <w:rPr>
          <w:u w:val="single"/>
        </w:rPr>
        <w:t>ofthe</w:t>
      </w:r>
      <w:proofErr w:type="spellEnd"/>
      <w:r w:rsidRPr="00E90D8F">
        <w:rPr>
          <w:u w:val="single"/>
        </w:rPr>
        <w:t xml:space="preserve"> Panel’s issued April 2007 Report the process was now being driven by a now planetarily homogenized/standardized transnational “system of material provisioning or mode </w:t>
      </w:r>
      <w:proofErr w:type="spellStart"/>
      <w:r w:rsidRPr="00E90D8F">
        <w:rPr>
          <w:u w:val="single"/>
        </w:rPr>
        <w:t>oftechno­industrial</w:t>
      </w:r>
      <w:proofErr w:type="spellEnd"/>
      <w:r w:rsidRPr="00E90D8F">
        <w:rPr>
          <w:u w:val="single"/>
        </w:rPr>
        <w:t xml:space="preserve"> economic production based on the accumulation of capital; as the means of production </w:t>
      </w:r>
      <w:proofErr w:type="spellStart"/>
      <w:r w:rsidRPr="00E90D8F">
        <w:rPr>
          <w:u w:val="single"/>
        </w:rPr>
        <w:t>ofever­increasing</w:t>
      </w:r>
      <w:proofErr w:type="spellEnd"/>
      <w:r w:rsidRPr="00E90D8F">
        <w:rPr>
          <w:u w:val="single"/>
        </w:rPr>
        <w:t xml:space="preserve"> economic growth, defined as “</w:t>
      </w:r>
      <w:proofErr w:type="spellStart"/>
      <w:r w:rsidRPr="00E90D8F">
        <w:rPr>
          <w:u w:val="single"/>
        </w:rPr>
        <w:t>development”;with</w:t>
      </w:r>
      <w:proofErr w:type="spellEnd"/>
      <w:r w:rsidRPr="00E90D8F">
        <w:rPr>
          <w:u w:val="single"/>
        </w:rPr>
        <w:t xml:space="preserve"> this calling for a single model of normative behavioral activities, all driven by the now globally (</w:t>
      </w:r>
      <w:proofErr w:type="spellStart"/>
      <w:r w:rsidRPr="00E90D8F">
        <w:rPr>
          <w:u w:val="single"/>
        </w:rPr>
        <w:t>post­colonially</w:t>
      </w:r>
      <w:proofErr w:type="spellEnd"/>
      <w:r w:rsidRPr="00E90D8F">
        <w:rPr>
          <w:u w:val="single"/>
        </w:rPr>
        <w:t xml:space="preserve"> and post­the­1989­collapse­of­the­Soviet Union), homogenized desire of “all men (and women) to,” realize themselves/ourselves, in the terms of homo </w:t>
      </w:r>
      <w:proofErr w:type="spellStart"/>
      <w:r w:rsidRPr="00E90D8F">
        <w:rPr>
          <w:u w:val="single"/>
        </w:rPr>
        <w:t>oeconomicus</w:t>
      </w:r>
      <w:proofErr w:type="spellEnd"/>
      <w:r w:rsidRPr="00A237D0">
        <w:t>.</w:t>
      </w:r>
      <w:r>
        <w:t xml:space="preserve"> </w:t>
      </w:r>
      <w:r w:rsidRPr="00A237D0">
        <w:t>In</w:t>
      </w:r>
      <w:r>
        <w:t xml:space="preserve"> </w:t>
      </w:r>
      <w:r w:rsidRPr="00A237D0">
        <w:t>the</w:t>
      </w:r>
      <w:r>
        <w:t xml:space="preserve"> </w:t>
      </w:r>
      <w:r w:rsidRPr="00A237D0">
        <w:t>terms,</w:t>
      </w:r>
      <w:r>
        <w:t xml:space="preserve"> </w:t>
      </w:r>
      <w:r w:rsidRPr="00A237D0">
        <w:t>therefore, of</w:t>
      </w:r>
      <w:r>
        <w:t xml:space="preserve"> </w:t>
      </w:r>
      <w:r w:rsidRPr="00A237D0">
        <w:t>“its</w:t>
      </w:r>
      <w:r>
        <w:t xml:space="preserve"> </w:t>
      </w:r>
      <w:r w:rsidRPr="00A237D0">
        <w:t>single</w:t>
      </w:r>
      <w:r>
        <w:t xml:space="preserve"> </w:t>
      </w:r>
      <w:r w:rsidRPr="00A237D0">
        <w:t>(</w:t>
      </w:r>
      <w:proofErr w:type="spellStart"/>
      <w:r w:rsidRPr="00A237D0">
        <w:t>Western­bourgeois</w:t>
      </w:r>
      <w:proofErr w:type="spellEnd"/>
      <w:r>
        <w:t xml:space="preserve"> </w:t>
      </w:r>
      <w:r w:rsidRPr="00A237D0">
        <w:t>or</w:t>
      </w:r>
      <w:r>
        <w:t xml:space="preserve"> </w:t>
      </w:r>
      <w:proofErr w:type="spellStart"/>
      <w:r w:rsidRPr="00A237D0">
        <w:t>ethno­class</w:t>
      </w:r>
      <w:proofErr w:type="spellEnd"/>
      <w:r w:rsidRPr="00A237D0">
        <w:t>)</w:t>
      </w:r>
      <w:r>
        <w:t xml:space="preserve"> </w:t>
      </w:r>
      <w:r w:rsidRPr="00A237D0">
        <w:t>understanding”</w:t>
      </w:r>
      <w:r>
        <w:t xml:space="preserve"> </w:t>
      </w:r>
      <w:r w:rsidRPr="00A237D0">
        <w:t>of</w:t>
      </w:r>
      <w:r>
        <w:t xml:space="preserve"> </w:t>
      </w:r>
      <w:r w:rsidRPr="00A237D0">
        <w:t>“man’s</w:t>
      </w:r>
      <w:r>
        <w:t xml:space="preserve"> </w:t>
      </w:r>
      <w:r w:rsidRPr="00A237D0">
        <w:t>humanity,”</w:t>
      </w:r>
      <w:r>
        <w:t xml:space="preserve"> </w:t>
      </w:r>
      <w:r w:rsidRPr="00A237D0">
        <w:t>over­represented</w:t>
      </w:r>
      <w:r>
        <w:t xml:space="preserve"> </w:t>
      </w:r>
      <w:r w:rsidRPr="00A237D0">
        <w:t>as</w:t>
      </w:r>
      <w:r>
        <w:t xml:space="preserve"> </w:t>
      </w:r>
      <w:r w:rsidRPr="00A237D0">
        <w:t>that</w:t>
      </w:r>
      <w:r>
        <w:t xml:space="preserve"> </w:t>
      </w:r>
      <w:r w:rsidRPr="00A237D0">
        <w:t>of</w:t>
      </w:r>
      <w:r>
        <w:t xml:space="preserve"> </w:t>
      </w:r>
      <w:r w:rsidRPr="00A237D0">
        <w:t>the</w:t>
      </w:r>
      <w:r>
        <w:t xml:space="preserve"> </w:t>
      </w:r>
      <w:r w:rsidRPr="00A237D0">
        <w:t>human;</w:t>
      </w:r>
      <w:r>
        <w:t xml:space="preserve"> </w:t>
      </w:r>
      <w:r w:rsidRPr="00A237D0">
        <w:t>with</w:t>
      </w:r>
      <w:r>
        <w:t xml:space="preserve"> </w:t>
      </w:r>
      <w:r w:rsidRPr="00A237D0">
        <w:t>the</w:t>
      </w:r>
      <w:r>
        <w:t xml:space="preserve"> </w:t>
      </w:r>
      <w:r w:rsidRPr="00A237D0">
        <w:t>well­being</w:t>
      </w:r>
      <w:r>
        <w:t xml:space="preserve"> </w:t>
      </w:r>
      <w:r w:rsidRPr="00A237D0">
        <w:t>and</w:t>
      </w:r>
      <w:r>
        <w:t xml:space="preserve"> </w:t>
      </w:r>
      <w:r w:rsidRPr="00A237D0">
        <w:t>common</w:t>
      </w:r>
      <w:r>
        <w:t xml:space="preserve"> </w:t>
      </w:r>
      <w:r w:rsidRPr="00A237D0">
        <w:t>good</w:t>
      </w:r>
      <w:r>
        <w:t xml:space="preserve"> </w:t>
      </w:r>
      <w:r w:rsidRPr="00A237D0">
        <w:t>of</w:t>
      </w:r>
      <w:r>
        <w:t xml:space="preserve"> </w:t>
      </w:r>
      <w:r w:rsidRPr="00A237D0">
        <w:t>its</w:t>
      </w:r>
      <w:r>
        <w:t xml:space="preserve"> </w:t>
      </w:r>
      <w:r w:rsidRPr="00A237D0">
        <w:t>referent</w:t>
      </w:r>
      <w:r>
        <w:t xml:space="preserve"> </w:t>
      </w:r>
      <w:r w:rsidRPr="00A237D0">
        <w:t>“we”—that,</w:t>
      </w:r>
      <w:r>
        <w:t xml:space="preserve"> </w:t>
      </w:r>
      <w:r w:rsidRPr="00A237D0">
        <w:t>not</w:t>
      </w:r>
      <w:r>
        <w:t xml:space="preserve"> </w:t>
      </w:r>
      <w:r w:rsidRPr="00A237D0">
        <w:t>only</w:t>
      </w:r>
      <w:r>
        <w:t xml:space="preserve"> </w:t>
      </w:r>
      <w:r w:rsidRPr="00A237D0">
        <w:t>of</w:t>
      </w:r>
      <w:r>
        <w:t xml:space="preserve"> </w:t>
      </w:r>
      <w:r w:rsidRPr="00A237D0">
        <w:t>the</w:t>
      </w:r>
      <w:r>
        <w:t xml:space="preserve"> </w:t>
      </w:r>
      <w:r w:rsidRPr="00A237D0">
        <w:t>transnational</w:t>
      </w:r>
      <w:r>
        <w:t xml:space="preserve"> </w:t>
      </w:r>
      <w:r w:rsidRPr="00A237D0">
        <w:t>middle</w:t>
      </w:r>
      <w:r>
        <w:t xml:space="preserve"> </w:t>
      </w:r>
      <w:r w:rsidRPr="00A237D0">
        <w:t>classes</w:t>
      </w:r>
      <w:r>
        <w:t xml:space="preserve"> </w:t>
      </w:r>
      <w:r w:rsidRPr="00A237D0">
        <w:t>but</w:t>
      </w:r>
      <w:r>
        <w:t xml:space="preserve"> </w:t>
      </w:r>
      <w:r w:rsidRPr="00A237D0">
        <w:t>even</w:t>
      </w:r>
      <w:r>
        <w:t xml:space="preserve"> </w:t>
      </w:r>
      <w:r w:rsidRPr="00A237D0">
        <w:t>more</w:t>
      </w:r>
      <w:r>
        <w:t xml:space="preserve"> </w:t>
      </w:r>
      <w:r w:rsidRPr="00A237D0">
        <w:t>optimally,</w:t>
      </w:r>
      <w:r>
        <w:t xml:space="preserve"> </w:t>
      </w:r>
      <w:r w:rsidRPr="00A237D0">
        <w:t>of</w:t>
      </w:r>
      <w:r>
        <w:t xml:space="preserve"> </w:t>
      </w:r>
      <w:r w:rsidRPr="00A237D0">
        <w:t>the</w:t>
      </w:r>
      <w:r>
        <w:t xml:space="preserve"> </w:t>
      </w:r>
      <w:r w:rsidRPr="00A237D0">
        <w:t>corporate</w:t>
      </w:r>
      <w:r>
        <w:t xml:space="preserve"> </w:t>
      </w:r>
      <w:r w:rsidRPr="00A237D0">
        <w:t>multinational</w:t>
      </w:r>
      <w:r>
        <w:t xml:space="preserve"> </w:t>
      </w:r>
      <w:r w:rsidRPr="00A237D0">
        <w:t>business</w:t>
      </w:r>
      <w:r>
        <w:t xml:space="preserve"> </w:t>
      </w:r>
      <w:r w:rsidRPr="00A237D0">
        <w:t>industries</w:t>
      </w:r>
      <w:r>
        <w:t xml:space="preserve"> </w:t>
      </w:r>
      <w:r w:rsidRPr="00A237D0">
        <w:t>and</w:t>
      </w:r>
      <w:r>
        <w:t xml:space="preserve"> </w:t>
      </w:r>
      <w:r w:rsidRPr="00A237D0">
        <w:t>their</w:t>
      </w:r>
      <w:r>
        <w:t xml:space="preserve"> </w:t>
      </w:r>
      <w:r w:rsidRPr="00A237D0">
        <w:t>financial</w:t>
      </w:r>
      <w:r>
        <w:t xml:space="preserve"> </w:t>
      </w:r>
      <w:r w:rsidRPr="00A237D0">
        <w:t>networks,</w:t>
      </w:r>
      <w:r>
        <w:t xml:space="preserve"> </w:t>
      </w:r>
      <w:r w:rsidRPr="00A237D0">
        <w:t>both</w:t>
      </w:r>
      <w:r>
        <w:t xml:space="preserve"> </w:t>
      </w:r>
      <w:r w:rsidRPr="00A237D0">
        <w:t>indispensable</w:t>
      </w:r>
      <w:r>
        <w:t xml:space="preserve"> </w:t>
      </w:r>
      <w:r w:rsidRPr="00A237D0">
        <w:t>to</w:t>
      </w:r>
      <w:r>
        <w:t xml:space="preserve"> </w:t>
      </w:r>
      <w:r w:rsidRPr="00A237D0">
        <w:t>the</w:t>
      </w:r>
      <w:r>
        <w:t xml:space="preserve"> </w:t>
      </w:r>
      <w:r w:rsidRPr="00A237D0">
        <w:t>securing</w:t>
      </w:r>
      <w:r>
        <w:t xml:space="preserve"> </w:t>
      </w:r>
      <w:r w:rsidRPr="00A237D0">
        <w:t>of</w:t>
      </w:r>
      <w:r>
        <w:t xml:space="preserve"> </w:t>
      </w:r>
      <w:r w:rsidRPr="00A237D0">
        <w:t>the</w:t>
      </w:r>
      <w:r>
        <w:t xml:space="preserve"> </w:t>
      </w:r>
      <w:proofErr w:type="spellStart"/>
      <w:r w:rsidRPr="00A237D0">
        <w:t>Western­bourgeois</w:t>
      </w:r>
      <w:proofErr w:type="spellEnd"/>
      <w:r>
        <w:t xml:space="preserve"> </w:t>
      </w:r>
      <w:r w:rsidRPr="00A237D0">
        <w:t>conception</w:t>
      </w:r>
      <w:r>
        <w:t xml:space="preserve"> </w:t>
      </w:r>
      <w:r w:rsidRPr="00A237D0">
        <w:t>of</w:t>
      </w:r>
      <w:r>
        <w:t xml:space="preserve"> </w:t>
      </w:r>
      <w:r w:rsidRPr="00A237D0">
        <w:t>the</w:t>
      </w:r>
      <w:r>
        <w:t xml:space="preserve"> </w:t>
      </w:r>
      <w:r w:rsidRPr="00A237D0">
        <w:t>common</w:t>
      </w:r>
      <w:r>
        <w:t xml:space="preserve"> </w:t>
      </w:r>
      <w:r w:rsidRPr="00A237D0">
        <w:t>good,</w:t>
      </w:r>
      <w:r>
        <w:t xml:space="preserve"> </w:t>
      </w:r>
      <w:r w:rsidRPr="00A237D0">
        <w:t>within</w:t>
      </w:r>
      <w:r>
        <w:t xml:space="preserve"> </w:t>
      </w:r>
      <w:r w:rsidRPr="00A237D0">
        <w:t>the</w:t>
      </w:r>
      <w:r>
        <w:t xml:space="preserve"> </w:t>
      </w:r>
      <w:r w:rsidRPr="00A237D0">
        <w:t>overall</w:t>
      </w:r>
      <w:r>
        <w:t xml:space="preserve"> </w:t>
      </w:r>
      <w:r w:rsidRPr="00A237D0">
        <w:t>terms</w:t>
      </w:r>
      <w:r>
        <w:t xml:space="preserve"> </w:t>
      </w:r>
      <w:r w:rsidRPr="00A237D0">
        <w:t>of</w:t>
      </w:r>
      <w:r>
        <w:t xml:space="preserve"> </w:t>
      </w:r>
      <w:r w:rsidRPr="00A237D0">
        <w:t>the</w:t>
      </w:r>
      <w:r>
        <w:t xml:space="preserve"> </w:t>
      </w:r>
      <w:proofErr w:type="spellStart"/>
      <w:r w:rsidRPr="00A237D0">
        <w:t>behavior­regulatory</w:t>
      </w:r>
      <w:proofErr w:type="spellEnd"/>
      <w:r>
        <w:t xml:space="preserve"> </w:t>
      </w:r>
      <w:r w:rsidRPr="00A237D0">
        <w:t>redemptive</w:t>
      </w:r>
      <w:r>
        <w:t xml:space="preserve"> </w:t>
      </w:r>
      <w:r w:rsidRPr="00A237D0">
        <w:t>material</w:t>
      </w:r>
      <w:r>
        <w:t xml:space="preserve"> </w:t>
      </w:r>
      <w:r w:rsidRPr="00A237D0">
        <w:t>telos</w:t>
      </w:r>
      <w:r>
        <w:t xml:space="preserve"> </w:t>
      </w:r>
      <w:r w:rsidRPr="00A237D0">
        <w:t>of</w:t>
      </w:r>
      <w:r>
        <w:t xml:space="preserve"> </w:t>
      </w:r>
      <w:proofErr w:type="spellStart"/>
      <w:r w:rsidRPr="00A237D0">
        <w:t>ever­increasing</w:t>
      </w:r>
      <w:proofErr w:type="spellEnd"/>
      <w:r>
        <w:t xml:space="preserve"> </w:t>
      </w:r>
      <w:r w:rsidRPr="00A237D0">
        <w:t>economic</w:t>
      </w:r>
      <w:r>
        <w:t xml:space="preserve"> </w:t>
      </w:r>
      <w:r w:rsidRPr="00A237D0">
        <w:t>growth,</w:t>
      </w:r>
      <w:r>
        <w:t xml:space="preserve"> </w:t>
      </w:r>
      <w:r w:rsidRPr="00A237D0">
        <w:t>put</w:t>
      </w:r>
      <w:r>
        <w:t xml:space="preserve"> </w:t>
      </w:r>
      <w:r w:rsidRPr="00A237D0">
        <w:t>forward</w:t>
      </w:r>
      <w:r>
        <w:t xml:space="preserve"> </w:t>
      </w:r>
      <w:r w:rsidRPr="00A237D0">
        <w:t>as</w:t>
      </w:r>
      <w:r>
        <w:t xml:space="preserve"> </w:t>
      </w:r>
      <w:r w:rsidRPr="00A237D0">
        <w:t>the</w:t>
      </w:r>
      <w:r>
        <w:t xml:space="preserve"> </w:t>
      </w:r>
      <w:proofErr w:type="spellStart"/>
      <w:r w:rsidRPr="00A237D0">
        <w:t>Girardot­type</w:t>
      </w:r>
      <w:proofErr w:type="spellEnd"/>
      <w:r>
        <w:t xml:space="preserve"> </w:t>
      </w:r>
      <w:r w:rsidRPr="00A237D0">
        <w:t>“cure”</w:t>
      </w:r>
      <w:r>
        <w:t xml:space="preserve"> </w:t>
      </w:r>
      <w:r w:rsidRPr="00A237D0">
        <w:t>for</w:t>
      </w:r>
      <w:r>
        <w:t xml:space="preserve"> </w:t>
      </w:r>
      <w:r w:rsidRPr="00A237D0">
        <w:t>the</w:t>
      </w:r>
      <w:r>
        <w:t xml:space="preserve"> </w:t>
      </w:r>
      <w:r w:rsidRPr="00A237D0">
        <w:t>projected</w:t>
      </w:r>
      <w:r>
        <w:t xml:space="preserve"> </w:t>
      </w:r>
      <w:proofErr w:type="spellStart"/>
      <w:r w:rsidRPr="00A237D0">
        <w:t>Malthusian­Ricardo</w:t>
      </w:r>
      <w:proofErr w:type="spellEnd"/>
      <w:r>
        <w:t xml:space="preserve"> </w:t>
      </w:r>
      <w:proofErr w:type="spellStart"/>
      <w:r w:rsidRPr="00A237D0">
        <w:t>transumed</w:t>
      </w:r>
      <w:proofErr w:type="spellEnd"/>
      <w:r>
        <w:t xml:space="preserve"> </w:t>
      </w:r>
      <w:r w:rsidRPr="00A237D0">
        <w:t>postulate</w:t>
      </w:r>
      <w:r>
        <w:t xml:space="preserve"> </w:t>
      </w:r>
      <w:r w:rsidRPr="00A237D0">
        <w:t>of</w:t>
      </w:r>
      <w:r>
        <w:t xml:space="preserve"> </w:t>
      </w:r>
      <w:r w:rsidRPr="00A237D0">
        <w:t>a</w:t>
      </w:r>
      <w:r>
        <w:t xml:space="preserve"> </w:t>
      </w:r>
      <w:r w:rsidRPr="00A237D0">
        <w:t>“significant</w:t>
      </w:r>
      <w:r>
        <w:t xml:space="preserve"> </w:t>
      </w:r>
      <w:r w:rsidRPr="00A237D0">
        <w:t>ill”</w:t>
      </w:r>
      <w:r>
        <w:t xml:space="preserve"> </w:t>
      </w:r>
      <w:r w:rsidRPr="00A237D0">
        <w:t>as</w:t>
      </w:r>
      <w:r>
        <w:t xml:space="preserve"> </w:t>
      </w:r>
      <w:r w:rsidRPr="00A237D0">
        <w:t>that,</w:t>
      </w:r>
      <w:r>
        <w:t xml:space="preserve"> </w:t>
      </w:r>
      <w:r w:rsidRPr="00A237D0">
        <w:t>now,</w:t>
      </w:r>
      <w:r>
        <w:t xml:space="preserve"> </w:t>
      </w:r>
      <w:r w:rsidRPr="00A237D0">
        <w:t>ostensibly,</w:t>
      </w:r>
      <w:r>
        <w:t xml:space="preserve"> </w:t>
      </w:r>
      <w:r w:rsidRPr="00A237D0">
        <w:t>of</w:t>
      </w:r>
      <w:r>
        <w:t xml:space="preserve"> </w:t>
      </w:r>
      <w:r w:rsidRPr="00A237D0">
        <w:t>mankind’s</w:t>
      </w:r>
      <w:r>
        <w:t xml:space="preserve"> </w:t>
      </w:r>
      <w:r w:rsidRPr="00A237D0">
        <w:t>threatened</w:t>
      </w:r>
      <w:r>
        <w:t xml:space="preserve"> </w:t>
      </w:r>
      <w:r w:rsidRPr="00A237D0">
        <w:t>subordination</w:t>
      </w:r>
      <w:r>
        <w:t xml:space="preserve"> </w:t>
      </w:r>
      <w:r w:rsidRPr="00A237D0">
        <w:t>to</w:t>
      </w:r>
      <w:r>
        <w:t xml:space="preserve"> </w:t>
      </w:r>
      <w:r w:rsidRPr="00A237D0">
        <w:t>[the</w:t>
      </w:r>
      <w:r>
        <w:t xml:space="preserve"> </w:t>
      </w:r>
      <w:r w:rsidRPr="00A237D0">
        <w:t>trope]</w:t>
      </w:r>
      <w:r>
        <w:t xml:space="preserve"> </w:t>
      </w:r>
      <w:r w:rsidRPr="00A237D0">
        <w:t>of</w:t>
      </w:r>
      <w:r>
        <w:t xml:space="preserve"> </w:t>
      </w:r>
      <w:r w:rsidRPr="00A237D0">
        <w:t>Natural</w:t>
      </w:r>
      <w:r>
        <w:t xml:space="preserve"> </w:t>
      </w:r>
      <w:r w:rsidRPr="00A237D0">
        <w:t>Scarcity,</w:t>
      </w:r>
      <w:r>
        <w:t xml:space="preserve"> </w:t>
      </w:r>
      <w:r w:rsidRPr="00A237D0">
        <w:t>this</w:t>
      </w:r>
      <w:r>
        <w:t xml:space="preserve"> </w:t>
      </w:r>
      <w:r w:rsidRPr="00A237D0">
        <w:t>in</w:t>
      </w:r>
      <w:r>
        <w:t xml:space="preserve"> </w:t>
      </w:r>
      <w:r w:rsidRPr="00A237D0">
        <w:t>the</w:t>
      </w:r>
      <w:r>
        <w:t xml:space="preserve"> </w:t>
      </w:r>
      <w:r w:rsidRPr="00A237D0">
        <w:t>reoccupied</w:t>
      </w:r>
      <w:r>
        <w:t xml:space="preserve"> </w:t>
      </w:r>
      <w:r w:rsidRPr="00A237D0">
        <w:t>place</w:t>
      </w:r>
      <w:r>
        <w:t xml:space="preserve"> </w:t>
      </w:r>
      <w:r w:rsidRPr="00A237D0">
        <w:t>of</w:t>
      </w:r>
      <w:r>
        <w:t xml:space="preserve"> </w:t>
      </w:r>
      <w:r w:rsidRPr="00A237D0">
        <w:t>Christianity</w:t>
      </w:r>
      <w:r>
        <w:t xml:space="preserve"> </w:t>
      </w:r>
      <w:r w:rsidRPr="00A237D0">
        <w:t>of</w:t>
      </w:r>
      <w:r>
        <w:t xml:space="preserve"> </w:t>
      </w:r>
      <w:r w:rsidRPr="00A237D0">
        <w:t>its</w:t>
      </w:r>
      <w:r>
        <w:t xml:space="preserve"> </w:t>
      </w:r>
      <w:r w:rsidRPr="00A237D0">
        <w:t>postulate</w:t>
      </w:r>
      <w:r>
        <w:t xml:space="preserve"> </w:t>
      </w:r>
      <w:r w:rsidRPr="00A237D0">
        <w:t>of</w:t>
      </w:r>
      <w:r>
        <w:t xml:space="preserve"> </w:t>
      </w:r>
      <w:r w:rsidRPr="00A237D0">
        <w:t>that</w:t>
      </w:r>
      <w:r>
        <w:t xml:space="preserve"> </w:t>
      </w:r>
      <w:r w:rsidRPr="00A237D0">
        <w:t>“ill”</w:t>
      </w:r>
      <w:r>
        <w:t xml:space="preserve"> </w:t>
      </w:r>
      <w:r w:rsidRPr="00A237D0">
        <w:t>as</w:t>
      </w:r>
      <w:r>
        <w:t xml:space="preserve"> </w:t>
      </w:r>
      <w:r w:rsidRPr="00A237D0">
        <w:t>that</w:t>
      </w:r>
      <w:r>
        <w:t xml:space="preserve"> </w:t>
      </w:r>
      <w:r w:rsidRPr="00A237D0">
        <w:t>of</w:t>
      </w:r>
      <w:r>
        <w:t xml:space="preserve"> </w:t>
      </w:r>
      <w:r w:rsidRPr="00A237D0">
        <w:t>enslavement</w:t>
      </w:r>
      <w:r>
        <w:t xml:space="preserve"> </w:t>
      </w:r>
      <w:r w:rsidRPr="00A237D0">
        <w:t>to</w:t>
      </w:r>
      <w:r>
        <w:t xml:space="preserve"> </w:t>
      </w:r>
      <w:r w:rsidRPr="00A237D0">
        <w:t>Original</w:t>
      </w:r>
      <w:r>
        <w:t xml:space="preserve"> </w:t>
      </w:r>
      <w:r w:rsidRPr="00A237D0">
        <w:t>Sin.</w:t>
      </w:r>
      <w:r>
        <w:t xml:space="preserve"> </w:t>
      </w:r>
      <w:r w:rsidRPr="00A237D0">
        <w:t>118</w:t>
      </w:r>
      <w:r>
        <w:t xml:space="preserve"> </w:t>
      </w:r>
      <w:r w:rsidRPr="00BB62E9">
        <w:rPr>
          <w:u w:val="single"/>
        </w:rPr>
        <w:t xml:space="preserve">With the result that the very ensemble of behavioral activities indispensable, on the one hand, to the continued hegemony of the bourgeoisie as a Western and westernized transnational ruling class, is the same ensemble of behaviors that is directly causal of global </w:t>
      </w:r>
      <w:proofErr w:type="spellStart"/>
      <w:r w:rsidRPr="00BB62E9">
        <w:rPr>
          <w:u w:val="single"/>
        </w:rPr>
        <w:t>worming</w:t>
      </w:r>
      <w:proofErr w:type="spellEnd"/>
      <w:r w:rsidRPr="00BB62E9">
        <w:rPr>
          <w:u w:val="single"/>
        </w:rPr>
        <w:t xml:space="preserve"> and climate change, as they are, on the other, to the continued dynamic enactment and stable replication of the West’s second reinvented concept of Man</w:t>
      </w:r>
      <w:r w:rsidRPr="00A237D0">
        <w:t>;</w:t>
      </w:r>
      <w:r>
        <w:t xml:space="preserve"> </w:t>
      </w:r>
      <w:r w:rsidRPr="00A237D0">
        <w:t>this</w:t>
      </w:r>
      <w:r>
        <w:t xml:space="preserve"> </w:t>
      </w:r>
      <w:r w:rsidRPr="00A237D0">
        <w:t>latter</w:t>
      </w:r>
      <w:r>
        <w:t xml:space="preserve"> </w:t>
      </w:r>
      <w:r w:rsidRPr="00A237D0">
        <w:t>in</w:t>
      </w:r>
      <w:r>
        <w:t xml:space="preserve"> </w:t>
      </w:r>
      <w:r w:rsidRPr="00A237D0">
        <w:t>response</w:t>
      </w:r>
      <w:r>
        <w:t xml:space="preserve"> </w:t>
      </w:r>
      <w:r w:rsidRPr="00A237D0">
        <w:t>to</w:t>
      </w:r>
      <w:r>
        <w:t xml:space="preserve"> </w:t>
      </w:r>
      <w:r w:rsidRPr="00A237D0">
        <w:t>the</w:t>
      </w:r>
      <w:r>
        <w:t xml:space="preserve"> </w:t>
      </w:r>
      <w:r w:rsidRPr="00A237D0">
        <w:t>latter’s</w:t>
      </w:r>
      <w:r>
        <w:t xml:space="preserve"> </w:t>
      </w:r>
      <w:r w:rsidRPr="00A237D0">
        <w:t>existential</w:t>
      </w:r>
      <w:r>
        <w:t xml:space="preserve"> </w:t>
      </w:r>
      <w:r w:rsidRPr="00A237D0">
        <w:t>imperative</w:t>
      </w:r>
      <w:r>
        <w:t xml:space="preserve"> </w:t>
      </w:r>
      <w:r w:rsidRPr="00A237D0">
        <w:t>of</w:t>
      </w:r>
      <w:r>
        <w:t xml:space="preserve"> </w:t>
      </w:r>
      <w:r w:rsidRPr="00A237D0">
        <w:t>guarding</w:t>
      </w:r>
      <w:r>
        <w:t xml:space="preserve"> </w:t>
      </w:r>
      <w:r w:rsidRPr="00A237D0">
        <w:t>against</w:t>
      </w:r>
      <w:r>
        <w:t xml:space="preserve"> </w:t>
      </w:r>
      <w:r w:rsidRPr="00A237D0">
        <w:t>the</w:t>
      </w:r>
      <w:r>
        <w:t xml:space="preserve"> </w:t>
      </w:r>
      <w:r w:rsidRPr="00A237D0">
        <w:t>entropic</w:t>
      </w:r>
      <w:r>
        <w:t xml:space="preserve"> </w:t>
      </w:r>
      <w:r w:rsidRPr="00A237D0">
        <w:t>disintegration</w:t>
      </w:r>
      <w:r>
        <w:t xml:space="preserve"> </w:t>
      </w:r>
      <w:r w:rsidRPr="00A237D0">
        <w:t>of</w:t>
      </w:r>
      <w:r>
        <w:t xml:space="preserve"> </w:t>
      </w:r>
      <w:r w:rsidRPr="00A237D0">
        <w:t>its</w:t>
      </w:r>
      <w:r>
        <w:t xml:space="preserve"> </w:t>
      </w:r>
      <w:r w:rsidRPr="00A237D0">
        <w:t>genre</w:t>
      </w:r>
      <w:r>
        <w:t xml:space="preserve"> </w:t>
      </w:r>
      <w:r w:rsidRPr="00A237D0">
        <w:t>of</w:t>
      </w:r>
      <w:r>
        <w:t xml:space="preserve"> </w:t>
      </w:r>
      <w:r w:rsidRPr="00A237D0">
        <w:t>being</w:t>
      </w:r>
      <w:r>
        <w:t xml:space="preserve"> </w:t>
      </w:r>
      <w:r w:rsidRPr="00A237D0">
        <w:t>human</w:t>
      </w:r>
      <w:r>
        <w:t xml:space="preserve"> </w:t>
      </w:r>
      <w:r w:rsidRPr="00A237D0">
        <w:t>and</w:t>
      </w:r>
      <w:r>
        <w:t xml:space="preserve"> </w:t>
      </w:r>
      <w:r w:rsidRPr="00A237D0">
        <w:t>fictive</w:t>
      </w:r>
      <w:r>
        <w:t xml:space="preserve"> </w:t>
      </w:r>
      <w:proofErr w:type="spellStart"/>
      <w:r w:rsidRPr="00A237D0">
        <w:t>nation­statemode</w:t>
      </w:r>
      <w:proofErr w:type="spellEnd"/>
      <w:r>
        <w:t xml:space="preserve"> </w:t>
      </w:r>
      <w:r w:rsidRPr="00A237D0">
        <w:t>of</w:t>
      </w:r>
      <w:r>
        <w:t xml:space="preserve"> </w:t>
      </w:r>
      <w:r w:rsidRPr="00A237D0">
        <w:t>kind.</w:t>
      </w:r>
      <w:r>
        <w:t xml:space="preserve"> </w:t>
      </w:r>
      <w:r w:rsidRPr="00A237D0">
        <w:t>Thereby</w:t>
      </w:r>
      <w:r>
        <w:t xml:space="preserve"> </w:t>
      </w:r>
      <w:r w:rsidRPr="00A237D0">
        <w:t>against</w:t>
      </w:r>
      <w:r>
        <w:t xml:space="preserve"> </w:t>
      </w:r>
      <w:r w:rsidRPr="00A237D0">
        <w:t>the</w:t>
      </w:r>
      <w:r>
        <w:t xml:space="preserve"> </w:t>
      </w:r>
      <w:r w:rsidRPr="00A237D0">
        <w:t>possible</w:t>
      </w:r>
      <w:r>
        <w:t xml:space="preserve"> </w:t>
      </w:r>
      <w:r w:rsidRPr="00A237D0">
        <w:t>bringing</w:t>
      </w:r>
      <w:r>
        <w:t xml:space="preserve"> </w:t>
      </w:r>
      <w:r w:rsidRPr="00A237D0">
        <w:t>to</w:t>
      </w:r>
      <w:r>
        <w:t xml:space="preserve"> </w:t>
      </w:r>
      <w:r w:rsidRPr="00A237D0">
        <w:t>an</w:t>
      </w:r>
      <w:r>
        <w:t xml:space="preserve"> </w:t>
      </w:r>
      <w:r w:rsidRPr="00A237D0">
        <w:t>end,</w:t>
      </w:r>
      <w:r>
        <w:t xml:space="preserve"> </w:t>
      </w:r>
      <w:r w:rsidRPr="00A237D0">
        <w:t>therefore,</w:t>
      </w:r>
      <w:r>
        <w:t xml:space="preserve"> </w:t>
      </w:r>
      <w:r w:rsidRPr="00A237D0">
        <w:t>of</w:t>
      </w:r>
      <w:r>
        <w:t xml:space="preserve"> </w:t>
      </w:r>
      <w:r w:rsidRPr="00A237D0">
        <w:t>the</w:t>
      </w:r>
      <w:r>
        <w:t xml:space="preserve"> </w:t>
      </w:r>
      <w:r w:rsidRPr="00A237D0">
        <w:t>societal</w:t>
      </w:r>
      <w:r>
        <w:t xml:space="preserve"> </w:t>
      </w:r>
      <w:r w:rsidRPr="00A237D0">
        <w:t>order,</w:t>
      </w:r>
      <w:r>
        <w:t xml:space="preserve"> </w:t>
      </w:r>
      <w:r w:rsidRPr="00A237D0">
        <w:t>and</w:t>
      </w:r>
      <w:r>
        <w:t xml:space="preserve"> </w:t>
      </w:r>
      <w:proofErr w:type="spellStart"/>
      <w:r w:rsidRPr="00A237D0">
        <w:t>autopoetic</w:t>
      </w:r>
      <w:proofErr w:type="spellEnd"/>
      <w:r>
        <w:t xml:space="preserve"> </w:t>
      </w:r>
      <w:r w:rsidRPr="00A237D0">
        <w:t>living</w:t>
      </w:r>
      <w:r>
        <w:t xml:space="preserve"> </w:t>
      </w:r>
      <w:proofErr w:type="spellStart"/>
      <w:r w:rsidRPr="00A237D0">
        <w:t>Westernand</w:t>
      </w:r>
      <w:proofErr w:type="spellEnd"/>
      <w:r>
        <w:t xml:space="preserve"> </w:t>
      </w:r>
      <w:r w:rsidRPr="00A237D0">
        <w:t>westernized</w:t>
      </w:r>
      <w:r>
        <w:t xml:space="preserve"> </w:t>
      </w:r>
      <w:r w:rsidRPr="00A237D0">
        <w:t>macro</w:t>
      </w:r>
      <w:r>
        <w:t xml:space="preserve"> </w:t>
      </w:r>
      <w:r w:rsidRPr="00A237D0">
        <w:t>world</w:t>
      </w:r>
      <w:r>
        <w:t xml:space="preserve"> </w:t>
      </w:r>
      <w:r w:rsidRPr="00A237D0">
        <w:t>systemin</w:t>
      </w:r>
      <w:r>
        <w:t xml:space="preserve"> </w:t>
      </w:r>
      <w:r w:rsidRPr="00A237D0">
        <w:t>it</w:t>
      </w:r>
      <w:r>
        <w:t xml:space="preserve"> </w:t>
      </w:r>
      <w:r w:rsidRPr="00A237D0">
        <w:t>bourgeois</w:t>
      </w:r>
      <w:r>
        <w:t xml:space="preserve"> </w:t>
      </w:r>
      <w:r w:rsidRPr="00A237D0">
        <w:t>configuration,</w:t>
      </w:r>
      <w:r>
        <w:t xml:space="preserve"> </w:t>
      </w:r>
      <w:r w:rsidRPr="00A237D0">
        <w:t>which</w:t>
      </w:r>
      <w:r>
        <w:t xml:space="preserve"> </w:t>
      </w:r>
      <w:r w:rsidRPr="00A237D0">
        <w:t>is</w:t>
      </w:r>
      <w:r>
        <w:t xml:space="preserve"> </w:t>
      </w:r>
      <w:r w:rsidRPr="00A237D0">
        <w:t>reciprocally</w:t>
      </w:r>
      <w:r>
        <w:t xml:space="preserve"> </w:t>
      </w:r>
      <w:r w:rsidRPr="00A237D0">
        <w:t>the</w:t>
      </w:r>
      <w:r>
        <w:t xml:space="preserve"> </w:t>
      </w:r>
      <w:r w:rsidRPr="00A237D0">
        <w:t>former’s</w:t>
      </w:r>
      <w:r>
        <w:t xml:space="preserve"> </w:t>
      </w:r>
      <w:r w:rsidRPr="00A237D0">
        <w:t>(i.e.,</w:t>
      </w:r>
      <w:r>
        <w:t xml:space="preserve"> </w:t>
      </w:r>
      <w:r w:rsidRPr="00A237D0">
        <w:t>its</w:t>
      </w:r>
      <w:r>
        <w:t xml:space="preserve"> </w:t>
      </w:r>
      <w:r w:rsidRPr="00A237D0">
        <w:t>genre</w:t>
      </w:r>
      <w:r>
        <w:t xml:space="preserve"> </w:t>
      </w:r>
      <w:r w:rsidRPr="00A237D0">
        <w:t>of</w:t>
      </w:r>
      <w:r>
        <w:t xml:space="preserve"> </w:t>
      </w:r>
      <w:r w:rsidRPr="00A237D0">
        <w:t>being</w:t>
      </w:r>
      <w:r>
        <w:t xml:space="preserve"> </w:t>
      </w:r>
      <w:r w:rsidRPr="00A237D0">
        <w:t>human,</w:t>
      </w:r>
      <w:r>
        <w:t xml:space="preserve"> </w:t>
      </w:r>
      <w:r w:rsidRPr="00A237D0">
        <w:t>and</w:t>
      </w:r>
      <w:r>
        <w:t xml:space="preserve"> </w:t>
      </w:r>
      <w:r w:rsidRPr="00A237D0">
        <w:t>fictive</w:t>
      </w:r>
      <w:r>
        <w:t xml:space="preserve"> </w:t>
      </w:r>
      <w:r w:rsidRPr="00A237D0">
        <w:t>modes</w:t>
      </w:r>
      <w:r>
        <w:t xml:space="preserve"> </w:t>
      </w:r>
      <w:r w:rsidRPr="00A237D0">
        <w:t>of</w:t>
      </w:r>
      <w:r>
        <w:t xml:space="preserve"> </w:t>
      </w:r>
      <w:r w:rsidRPr="00A237D0">
        <w:t>kind’s</w:t>
      </w:r>
      <w:r>
        <w:t xml:space="preserve"> </w:t>
      </w:r>
      <w:r w:rsidRPr="00A237D0">
        <w:t>condition</w:t>
      </w:r>
      <w:r>
        <w:t xml:space="preserve"> </w:t>
      </w:r>
      <w:r w:rsidRPr="00A237D0">
        <w:t>of</w:t>
      </w:r>
      <w:r>
        <w:t xml:space="preserve"> </w:t>
      </w:r>
      <w:r w:rsidRPr="00A237D0">
        <w:t>realization,</w:t>
      </w:r>
      <w:r>
        <w:t xml:space="preserve"> </w:t>
      </w:r>
      <w:r w:rsidRPr="00A237D0">
        <w:t>at</w:t>
      </w:r>
      <w:r>
        <w:t xml:space="preserve"> </w:t>
      </w:r>
      <w:r w:rsidRPr="00A237D0">
        <w:t>a</w:t>
      </w:r>
      <w:r>
        <w:t xml:space="preserve"> </w:t>
      </w:r>
      <w:r w:rsidRPr="00A237D0">
        <w:t>now</w:t>
      </w:r>
      <w:r>
        <w:t xml:space="preserve"> </w:t>
      </w:r>
      <w:r w:rsidRPr="00A237D0">
        <w:t>global</w:t>
      </w:r>
      <w:r>
        <w:t xml:space="preserve"> </w:t>
      </w:r>
      <w:r w:rsidRPr="00A237D0">
        <w:t>level.</w:t>
      </w:r>
      <w:r>
        <w:t xml:space="preserve"> </w:t>
      </w:r>
      <w:r w:rsidRPr="00A237D0">
        <w:t>This,</w:t>
      </w:r>
      <w:r>
        <w:t xml:space="preserve"> </w:t>
      </w:r>
      <w:r w:rsidRPr="00BB62E9">
        <w:rPr>
          <w:u w:val="single"/>
        </w:rPr>
        <w:t xml:space="preserve">therefore, is the cognitive dilemma, one arising directly from the West’s hitherto unresolvable aporia of the secular, that has been precisely captured by Sven </w:t>
      </w:r>
      <w:proofErr w:type="spellStart"/>
      <w:r w:rsidRPr="00BB62E9">
        <w:rPr>
          <w:u w:val="single"/>
        </w:rPr>
        <w:t>Lutticken</w:t>
      </w:r>
      <w:proofErr w:type="spellEnd"/>
      <w:r w:rsidRPr="00BB62E9">
        <w:rPr>
          <w:u w:val="single"/>
        </w:rPr>
        <w:t xml:space="preserve"> in a recent essay. Despite, he writes, “the consensus that global warming cannot be ascribed to normal fluctuations in the earth’s temperature…[the] social and political components of this process have been minimized; man­made nature is </w:t>
      </w:r>
      <w:proofErr w:type="spellStart"/>
      <w:r w:rsidRPr="00BB62E9">
        <w:rPr>
          <w:u w:val="single"/>
        </w:rPr>
        <w:t>re­naturalized</w:t>
      </w:r>
      <w:proofErr w:type="spellEnd"/>
      <w:r w:rsidRPr="00BB62E9">
        <w:rPr>
          <w:u w:val="single"/>
        </w:rPr>
        <w:t>, the new (un)natural history presented as fate</w:t>
      </w:r>
      <w:r w:rsidRPr="00A237D0">
        <w:t>.”</w:t>
      </w:r>
      <w:r>
        <w:t xml:space="preserve"> </w:t>
      </w:r>
      <w:r w:rsidRPr="00A237D0">
        <w:t>And</w:t>
      </w:r>
      <w:r>
        <w:t xml:space="preserve"> </w:t>
      </w:r>
      <w:r w:rsidRPr="00A237D0">
        <w:t>with</w:t>
      </w:r>
      <w:r>
        <w:t xml:space="preserve"> </w:t>
      </w:r>
      <w:r w:rsidRPr="00A237D0">
        <w:t>this</w:t>
      </w:r>
      <w:r>
        <w:t xml:space="preserve"> </w:t>
      </w:r>
      <w:r w:rsidRPr="00A237D0">
        <w:t>continuing</w:t>
      </w:r>
      <w:r>
        <w:t xml:space="preserve"> </w:t>
      </w:r>
      <w:r w:rsidRPr="00A237D0">
        <w:t>to</w:t>
      </w:r>
      <w:r>
        <w:t xml:space="preserve"> </w:t>
      </w:r>
      <w:r w:rsidRPr="00A237D0">
        <w:t>be</w:t>
      </w:r>
      <w:r>
        <w:t xml:space="preserve"> </w:t>
      </w:r>
      <w:r w:rsidRPr="00A237D0">
        <w:t>so</w:t>
      </w:r>
      <w:r>
        <w:t xml:space="preserve"> </w:t>
      </w:r>
      <w:r w:rsidRPr="00A237D0">
        <w:t>because</w:t>
      </w:r>
      <w:r>
        <w:t xml:space="preserve"> </w:t>
      </w:r>
      <w:r w:rsidRPr="00A237D0">
        <w:t>(within</w:t>
      </w:r>
      <w:r>
        <w:t xml:space="preserve"> </w:t>
      </w:r>
      <w:r w:rsidRPr="00A237D0">
        <w:t>the</w:t>
      </w:r>
      <w:r>
        <w:t xml:space="preserve"> </w:t>
      </w:r>
      <w:r w:rsidRPr="00A237D0">
        <w:t>terms,</w:t>
      </w:r>
      <w:r>
        <w:t xml:space="preserve"> </w:t>
      </w:r>
      <w:r w:rsidRPr="00A237D0">
        <w:t>I</w:t>
      </w:r>
      <w:r>
        <w:t xml:space="preserve"> </w:t>
      </w:r>
      <w:r w:rsidRPr="00A237D0">
        <w:t>shall</w:t>
      </w:r>
      <w:r>
        <w:t xml:space="preserve"> </w:t>
      </w:r>
      <w:r w:rsidRPr="00A237D0">
        <w:t>add,</w:t>
      </w:r>
      <w:r>
        <w:t xml:space="preserve"> </w:t>
      </w:r>
      <w:r w:rsidRPr="00A237D0">
        <w:t>of</w:t>
      </w:r>
      <w:r>
        <w:t xml:space="preserve"> </w:t>
      </w:r>
      <w:r w:rsidRPr="00A237D0">
        <w:t>our</w:t>
      </w:r>
      <w:r>
        <w:t xml:space="preserve"> </w:t>
      </w:r>
      <w:r w:rsidRPr="00A237D0">
        <w:t>present</w:t>
      </w:r>
      <w:r>
        <w:t xml:space="preserve"> </w:t>
      </w:r>
      <w:r w:rsidRPr="00A237D0">
        <w:t>“single</w:t>
      </w:r>
      <w:r>
        <w:t xml:space="preserve"> </w:t>
      </w:r>
      <w:r w:rsidRPr="00A237D0">
        <w:t>understanding</w:t>
      </w:r>
      <w:r>
        <w:t xml:space="preserve"> </w:t>
      </w:r>
      <w:r w:rsidRPr="00A237D0">
        <w:t>of</w:t>
      </w:r>
      <w:r>
        <w:t xml:space="preserve"> </w:t>
      </w:r>
      <w:r w:rsidRPr="00A237D0">
        <w:t>man’s</w:t>
      </w:r>
      <w:r>
        <w:t xml:space="preserve"> </w:t>
      </w:r>
      <w:r w:rsidRPr="00A237D0">
        <w:t>humanity”</w:t>
      </w:r>
      <w:r>
        <w:t xml:space="preserve"> </w:t>
      </w:r>
      <w:r w:rsidRPr="00A237D0">
        <w:t>and</w:t>
      </w:r>
      <w:r>
        <w:t xml:space="preserve"> </w:t>
      </w:r>
      <w:r w:rsidRPr="00A237D0">
        <w:t>the</w:t>
      </w:r>
      <w:r>
        <w:t xml:space="preserve"> </w:t>
      </w:r>
      <w:r w:rsidRPr="00A237D0">
        <w:t>unresolvable</w:t>
      </w:r>
      <w:r>
        <w:t xml:space="preserve"> </w:t>
      </w:r>
      <w:r w:rsidRPr="00A237D0">
        <w:t>aporia</w:t>
      </w:r>
      <w:r>
        <w:t xml:space="preserve"> </w:t>
      </w:r>
      <w:r w:rsidRPr="00A237D0">
        <w:t>which</w:t>
      </w:r>
      <w:r>
        <w:t xml:space="preserve"> </w:t>
      </w:r>
      <w:r w:rsidRPr="00A237D0">
        <w:t>it</w:t>
      </w:r>
      <w:r>
        <w:t xml:space="preserve"> </w:t>
      </w:r>
      <w:r w:rsidRPr="00A237D0">
        <w:t>continues</w:t>
      </w:r>
      <w:r>
        <w:t xml:space="preserve"> </w:t>
      </w:r>
      <w:r w:rsidRPr="00A237D0">
        <w:t>to</w:t>
      </w:r>
      <w:r>
        <w:t xml:space="preserve"> </w:t>
      </w:r>
      <w:r w:rsidRPr="00A237D0">
        <w:t>enact),</w:t>
      </w:r>
      <w:r>
        <w:t xml:space="preserve"> </w:t>
      </w:r>
      <w:r w:rsidRPr="00A237D0">
        <w:t>“[</w:t>
      </w:r>
      <w:r w:rsidRPr="00BB62E9">
        <w:rPr>
          <w:u w:val="single"/>
        </w:rPr>
        <w:t>t]he truly terrifying notion is not that [global warming and climate change] is irreversible, but that it actually might be reversible—at the cost of radically changing the economic and social order</w:t>
      </w:r>
      <w:r w:rsidRPr="00A237D0">
        <w:t>…”</w:t>
      </w:r>
      <w:r>
        <w:t xml:space="preserve"> </w:t>
      </w:r>
      <w:r w:rsidRPr="00A237D0">
        <w:t>119</w:t>
      </w:r>
      <w:r>
        <w:t xml:space="preserve"> </w:t>
      </w:r>
      <w:r w:rsidRPr="00BB62E9">
        <w:rPr>
          <w:u w:val="single"/>
        </w:rPr>
        <w:t xml:space="preserve">The changing, thereby, of the now globally hegemonic biologically absolute answer that we at present give to the question to who we are, and of whose </w:t>
      </w:r>
      <w:proofErr w:type="spellStart"/>
      <w:r w:rsidRPr="00BB62E9">
        <w:rPr>
          <w:u w:val="single"/>
        </w:rPr>
        <w:t>biohumanist</w:t>
      </w:r>
      <w:proofErr w:type="spellEnd"/>
      <w:r w:rsidRPr="00BB62E9">
        <w:rPr>
          <w:u w:val="single"/>
        </w:rPr>
        <w:t xml:space="preserve"> homo </w:t>
      </w:r>
      <w:proofErr w:type="spellStart"/>
      <w:r w:rsidRPr="00BB62E9">
        <w:rPr>
          <w:u w:val="single"/>
        </w:rPr>
        <w:t>oeconomicus</w:t>
      </w:r>
      <w:proofErr w:type="spellEnd"/>
      <w:r w:rsidRPr="00BB62E9">
        <w:rPr>
          <w:u w:val="single"/>
        </w:rPr>
        <w:t xml:space="preserve"> symbolic life/death (i.e., naturally selected/</w:t>
      </w:r>
      <w:proofErr w:type="spellStart"/>
      <w:r w:rsidRPr="00BB62E9">
        <w:rPr>
          <w:u w:val="single"/>
        </w:rPr>
        <w:t>dysselected</w:t>
      </w:r>
      <w:proofErr w:type="spellEnd"/>
      <w:r w:rsidRPr="00BB62E9">
        <w:rPr>
          <w:u w:val="single"/>
        </w:rPr>
        <w:t>) code’s intentionality of dynamic enactment and stable replication, our present “economic and social order” is itself the empirical actualization.</w:t>
      </w:r>
      <w:r>
        <w:t xml:space="preserve"> </w:t>
      </w:r>
    </w:p>
    <w:p w14:paraId="652F0C26" w14:textId="77777777" w:rsidR="00193E09" w:rsidRDefault="00193E09" w:rsidP="00193E09"/>
    <w:p w14:paraId="58F1F01C" w14:textId="77777777" w:rsidR="00193E09" w:rsidRDefault="00193E09" w:rsidP="00193E09"/>
    <w:p w14:paraId="54954800" w14:textId="77777777" w:rsidR="00193E09" w:rsidRDefault="00193E09" w:rsidP="00193E09">
      <w:pPr>
        <w:pStyle w:val="Heading2"/>
      </w:pPr>
      <w:r>
        <w:t>Federalism Link</w:t>
      </w:r>
    </w:p>
    <w:p w14:paraId="7DF7FC11" w14:textId="77777777" w:rsidR="00193E09" w:rsidRDefault="00193E09" w:rsidP="00193E09">
      <w:pPr>
        <w:pStyle w:val="Heading4"/>
      </w:pPr>
      <w:r>
        <w:t>Federalism? Thanks for the easiest link ever</w:t>
      </w:r>
    </w:p>
    <w:p w14:paraId="2D8E10BD" w14:textId="77777777" w:rsidR="00193E09" w:rsidRPr="00196DA1" w:rsidRDefault="00193E09" w:rsidP="00193E09">
      <w:pPr>
        <w:rPr>
          <w:rStyle w:val="Style13ptBold"/>
          <w:b w:val="0"/>
          <w:bCs w:val="0"/>
          <w:sz w:val="22"/>
        </w:rPr>
      </w:pPr>
      <w:r>
        <w:rPr>
          <w:rStyle w:val="Style13ptBold"/>
        </w:rPr>
        <w:t xml:space="preserve">Jamal 19 – </w:t>
      </w:r>
      <w:r w:rsidRPr="000558DC">
        <w:t>[Aaron Jamal is a southern organizer committed to the mastery of his own found voice, a practitioner of the unbound praise of Black people, and he is the 21st century disciple of David Walker. He has a passion for writing eclectic essays, making melodies and studying Black socialist construction. Follow the Black-Jedi-In-Residence on Twitter @</w:t>
      </w:r>
      <w:proofErr w:type="spellStart"/>
      <w:r w:rsidRPr="000558DC">
        <w:t>ayoajb</w:t>
      </w:r>
      <w:proofErr w:type="spellEnd"/>
      <w:r>
        <w:t xml:space="preserve">. July 18, 2019. </w:t>
      </w:r>
      <w:r w:rsidRPr="000558DC">
        <w:t xml:space="preserve">“E pluribus </w:t>
      </w:r>
      <w:proofErr w:type="spellStart"/>
      <w:r w:rsidRPr="000558DC">
        <w:t>unum</w:t>
      </w:r>
      <w:proofErr w:type="spellEnd"/>
      <w:r w:rsidRPr="000558DC">
        <w:t>”: Federalism is a reactionary structure built on anti-Blackness</w:t>
      </w:r>
      <w:r>
        <w:t xml:space="preserve">. </w:t>
      </w:r>
      <w:r w:rsidRPr="000558DC">
        <w:t>blackyouthproject.com/e-pluribus-unum-federalism-is-a-reactionary-structure-built-on-anti-blackness/</w:t>
      </w:r>
      <w:r>
        <w:t>]//Mojica – 7/7/2020</w:t>
      </w:r>
    </w:p>
    <w:p w14:paraId="3E24E02D" w14:textId="77777777" w:rsidR="00193E09" w:rsidRPr="008503BC" w:rsidRDefault="00193E09" w:rsidP="00193E09">
      <w:pPr>
        <w:rPr>
          <w:rStyle w:val="StyleUnderline"/>
        </w:rPr>
      </w:pPr>
      <w:r w:rsidRPr="008503BC">
        <w:rPr>
          <w:rStyle w:val="StyleUnderline"/>
        </w:rPr>
        <w:t xml:space="preserve">The political system of the United States is in a state of perpetual crisis. The state of Tennessee has proposed </w:t>
      </w:r>
      <w:hyperlink r:id="rId18" w:history="1">
        <w:r w:rsidRPr="008503BC">
          <w:rPr>
            <w:rStyle w:val="StyleUnderline"/>
          </w:rPr>
          <w:t>a new bill that will drastically limit</w:t>
        </w:r>
      </w:hyperlink>
      <w:r w:rsidRPr="008503BC">
        <w:rPr>
          <w:rStyle w:val="StyleUnderline"/>
        </w:rPr>
        <w:t xml:space="preserve"> the voting power of Black people across the state. North Carolina is aiming to </w:t>
      </w:r>
      <w:hyperlink r:id="rId19" w:history="1">
        <w:r w:rsidRPr="008503BC">
          <w:rPr>
            <w:rStyle w:val="StyleUnderline"/>
          </w:rPr>
          <w:t>force newly elected sheriffs to collaborate with ICE</w:t>
        </w:r>
      </w:hyperlink>
      <w:r w:rsidRPr="008503BC">
        <w:rPr>
          <w:rStyle w:val="StyleUnderline"/>
        </w:rPr>
        <w:t xml:space="preserve">. Missouri, Alabama &amp; Georgia have rushed to enact anti-abortion bills that can only be described as </w:t>
      </w:r>
      <w:hyperlink r:id="rId20" w:history="1">
        <w:r w:rsidRPr="008503BC">
          <w:rPr>
            <w:rStyle w:val="StyleUnderline"/>
          </w:rPr>
          <w:t>imperial misogyny</w:t>
        </w:r>
      </w:hyperlink>
      <w:r w:rsidRPr="008503BC">
        <w:rPr>
          <w:rStyle w:val="StyleUnderline"/>
        </w:rPr>
        <w:t xml:space="preserve">. Most recently, </w:t>
      </w:r>
      <w:hyperlink r:id="rId21" w:history="1">
        <w:r w:rsidRPr="008503BC">
          <w:rPr>
            <w:rStyle w:val="StyleUnderline"/>
          </w:rPr>
          <w:t>the US Supreme Court decided</w:t>
        </w:r>
      </w:hyperlink>
      <w:r w:rsidRPr="008503BC">
        <w:rPr>
          <w:rStyle w:val="StyleUnderline"/>
        </w:rPr>
        <w:t xml:space="preserve"> that states have the power to determine the legitimacy of gerrymandering – the process of politicians choosing their voters as opposed to voters choosing their politicians.</w:t>
      </w:r>
    </w:p>
    <w:p w14:paraId="27B8FD0F" w14:textId="77777777" w:rsidR="00193E09" w:rsidRPr="00FC284F" w:rsidRDefault="00193E09" w:rsidP="00193E09">
      <w:pPr>
        <w:rPr>
          <w:rFonts w:ascii="Arial" w:hAnsi="Arial" w:cs="Arial"/>
          <w:b/>
          <w:bCs/>
          <w:sz w:val="20"/>
          <w:szCs w:val="20"/>
          <w:u w:val="single"/>
        </w:rPr>
      </w:pPr>
      <w:r w:rsidRPr="00FC284F">
        <w:rPr>
          <w:u w:val="single"/>
        </w:rPr>
        <w:t xml:space="preserve">The federal government, with its seemingly wide reach and great power, has been unable to intervene in state affairs and is unlikely to do so given the people who occupy it at all levels. A clear analysis of what can be done to combat this protracted crisis must start with recognizing how the U.S. government is structured. </w:t>
      </w:r>
      <w:r w:rsidRPr="00FC284F">
        <w:rPr>
          <w:rFonts w:ascii="Arial" w:hAnsi="Arial" w:cs="Arial"/>
          <w:b/>
          <w:bCs/>
          <w:sz w:val="20"/>
          <w:szCs w:val="20"/>
          <w:u w:val="single"/>
        </w:rPr>
        <w:t>It’s important to know</w:t>
      </w:r>
      <w:r w:rsidRPr="00FC284F">
        <w:rPr>
          <w:sz w:val="20"/>
          <w:szCs w:val="20"/>
          <w:u w:val="single"/>
        </w:rPr>
        <w:t xml:space="preserve"> </w:t>
      </w:r>
      <w:r w:rsidRPr="00FC284F">
        <w:rPr>
          <w:u w:val="single"/>
        </w:rPr>
        <w:t xml:space="preserve">what federalism is, </w:t>
      </w:r>
      <w:r w:rsidRPr="00FC284F">
        <w:rPr>
          <w:rFonts w:ascii="Arial" w:hAnsi="Arial" w:cs="Arial"/>
          <w:b/>
          <w:bCs/>
          <w:sz w:val="20"/>
          <w:szCs w:val="20"/>
          <w:u w:val="single"/>
        </w:rPr>
        <w:t>how federalism serves the interests of the racist and patriarchal elite, and what social movements have done and must do to move towards change in our political structure.</w:t>
      </w:r>
    </w:p>
    <w:p w14:paraId="7ED0F2B3" w14:textId="77777777" w:rsidR="00193E09" w:rsidRPr="00FC284F" w:rsidRDefault="00193E09" w:rsidP="00193E09">
      <w:pPr>
        <w:rPr>
          <w:sz w:val="16"/>
          <w:szCs w:val="16"/>
        </w:rPr>
      </w:pPr>
      <w:r w:rsidRPr="00FC284F">
        <w:rPr>
          <w:sz w:val="16"/>
          <w:szCs w:val="16"/>
        </w:rPr>
        <w:t xml:space="preserve">The 2018 midterm elections helped to set the stage upon which leftist, popular, and democratic mass movements in the U.S. will continue to struggle with through the battle in 2020. At the federal level, the right-wing federal trifecta was broken. Democrats took 7 </w:t>
      </w:r>
      <w:proofErr w:type="gramStart"/>
      <w:r w:rsidRPr="00FC284F">
        <w:rPr>
          <w:sz w:val="16"/>
          <w:szCs w:val="16"/>
        </w:rPr>
        <w:t>governorships,</w:t>
      </w:r>
      <w:proofErr w:type="gramEnd"/>
      <w:r w:rsidRPr="00FC284F">
        <w:rPr>
          <w:sz w:val="16"/>
          <w:szCs w:val="16"/>
        </w:rPr>
        <w:t xml:space="preserve"> the Republicans took none. The Democrats now have 23 to the Republicans’ 27 governorships. Democrats also made some gains in state legislatures; they won 6 houses in 4 states across the country and gained seats in many others. But the change of power from one bourgeois party to another at the state level is important not just for political reasons, but because the structure of the U.S. government itself dictates the arena in which our political forces struggle.</w:t>
      </w:r>
    </w:p>
    <w:p w14:paraId="30FBBD75" w14:textId="77777777" w:rsidR="00193E09" w:rsidRPr="00FC284F" w:rsidRDefault="00193E09" w:rsidP="00193E09">
      <w:pPr>
        <w:rPr>
          <w:sz w:val="16"/>
          <w:szCs w:val="16"/>
        </w:rPr>
      </w:pPr>
      <w:r w:rsidRPr="00FC284F">
        <w:rPr>
          <w:sz w:val="16"/>
          <w:szCs w:val="16"/>
          <w:u w:val="single"/>
        </w:rPr>
        <w:t>A state (in a constitutional sense) is the most fundamental political unit of the U.S. government</w:t>
      </w:r>
      <w:r w:rsidRPr="00FC284F">
        <w:rPr>
          <w:sz w:val="16"/>
          <w:szCs w:val="16"/>
        </w:rPr>
        <w:t xml:space="preserve">. A U.S. state is an entity that has jurisdiction over a specific geography and shares power with the national (or federal) government. </w:t>
      </w:r>
      <w:r w:rsidRPr="00FC284F">
        <w:rPr>
          <w:sz w:val="16"/>
          <w:szCs w:val="16"/>
          <w:u w:val="single"/>
        </w:rPr>
        <w:t xml:space="preserve">The U.S. Constitution is the supreme law of the </w:t>
      </w:r>
      <w:proofErr w:type="gramStart"/>
      <w:r w:rsidRPr="00FC284F">
        <w:rPr>
          <w:sz w:val="16"/>
          <w:szCs w:val="16"/>
          <w:u w:val="single"/>
        </w:rPr>
        <w:t>land, and</w:t>
      </w:r>
      <w:proofErr w:type="gramEnd"/>
      <w:r w:rsidRPr="00FC284F">
        <w:rPr>
          <w:sz w:val="16"/>
          <w:szCs w:val="16"/>
          <w:u w:val="single"/>
        </w:rPr>
        <w:t xml:space="preserve"> grants some powers to the national government. A wide range of powers are granted to the states via the 10th amendment. These powers include the ability to make laws on </w:t>
      </w:r>
      <w:hyperlink r:id="rId22" w:history="1">
        <w:r w:rsidRPr="00FC284F">
          <w:rPr>
            <w:rStyle w:val="Hyperlink"/>
            <w:sz w:val="16"/>
            <w:szCs w:val="16"/>
            <w:u w:val="single"/>
          </w:rPr>
          <w:t>voting rights</w:t>
        </w:r>
      </w:hyperlink>
      <w:r w:rsidRPr="00FC284F">
        <w:rPr>
          <w:sz w:val="16"/>
          <w:szCs w:val="16"/>
          <w:u w:val="single"/>
        </w:rPr>
        <w:t xml:space="preserve">, </w:t>
      </w:r>
      <w:hyperlink r:id="rId23" w:anchor="IX" w:history="1">
        <w:r w:rsidRPr="00FC284F">
          <w:rPr>
            <w:rStyle w:val="Hyperlink"/>
            <w:sz w:val="16"/>
            <w:szCs w:val="16"/>
            <w:u w:val="single"/>
          </w:rPr>
          <w:t>schools</w:t>
        </w:r>
      </w:hyperlink>
      <w:r w:rsidRPr="00FC284F">
        <w:rPr>
          <w:sz w:val="16"/>
          <w:szCs w:val="16"/>
          <w:u w:val="single"/>
        </w:rPr>
        <w:t xml:space="preserve">, </w:t>
      </w:r>
      <w:hyperlink r:id="rId24" w:anchor="I" w:history="1">
        <w:r w:rsidRPr="00FC284F">
          <w:rPr>
            <w:rStyle w:val="Hyperlink"/>
            <w:sz w:val="16"/>
            <w:szCs w:val="16"/>
            <w:u w:val="single"/>
          </w:rPr>
          <w:t>anti-discrimination</w:t>
        </w:r>
      </w:hyperlink>
      <w:r w:rsidRPr="00FC284F">
        <w:rPr>
          <w:sz w:val="16"/>
          <w:szCs w:val="16"/>
          <w:u w:val="single"/>
        </w:rPr>
        <w:t xml:space="preserve"> law, </w:t>
      </w:r>
      <w:hyperlink r:id="rId25" w:anchor="XI" w:history="1">
        <w:r w:rsidRPr="00FC284F">
          <w:rPr>
            <w:rStyle w:val="Hyperlink"/>
            <w:sz w:val="16"/>
            <w:szCs w:val="16"/>
            <w:u w:val="single"/>
          </w:rPr>
          <w:t>criminal</w:t>
        </w:r>
      </w:hyperlink>
      <w:r w:rsidRPr="00FC284F">
        <w:rPr>
          <w:sz w:val="16"/>
          <w:szCs w:val="16"/>
          <w:u w:val="single"/>
        </w:rPr>
        <w:t xml:space="preserve"> law, </w:t>
      </w:r>
      <w:hyperlink r:id="rId26" w:anchor="X" w:history="1">
        <w:r w:rsidRPr="00FC284F">
          <w:rPr>
            <w:rStyle w:val="Hyperlink"/>
            <w:sz w:val="16"/>
            <w:szCs w:val="16"/>
            <w:u w:val="single"/>
          </w:rPr>
          <w:t>property</w:t>
        </w:r>
      </w:hyperlink>
      <w:r w:rsidRPr="00FC284F">
        <w:rPr>
          <w:sz w:val="16"/>
          <w:szCs w:val="16"/>
          <w:u w:val="single"/>
        </w:rPr>
        <w:t xml:space="preserve">, environmental issues, </w:t>
      </w:r>
      <w:hyperlink r:id="rId27" w:history="1">
        <w:proofErr w:type="spellStart"/>
        <w:r w:rsidRPr="00FC284F">
          <w:rPr>
            <w:rStyle w:val="Hyperlink"/>
            <w:sz w:val="16"/>
            <w:szCs w:val="16"/>
            <w:u w:val="single"/>
          </w:rPr>
          <w:t>medicaid</w:t>
        </w:r>
        <w:proofErr w:type="spellEnd"/>
      </w:hyperlink>
      <w:r w:rsidRPr="00FC284F">
        <w:rPr>
          <w:sz w:val="16"/>
          <w:szCs w:val="16"/>
          <w:u w:val="single"/>
        </w:rPr>
        <w:t xml:space="preserve"> expansion, expanding or restricting labor rights, and </w:t>
      </w:r>
      <w:hyperlink r:id="rId28" w:history="1">
        <w:r w:rsidRPr="00FC284F">
          <w:rPr>
            <w:rStyle w:val="Hyperlink"/>
            <w:sz w:val="16"/>
            <w:szCs w:val="16"/>
            <w:u w:val="single"/>
          </w:rPr>
          <w:t>taxation</w:t>
        </w:r>
      </w:hyperlink>
      <w:r w:rsidRPr="00FC284F">
        <w:rPr>
          <w:sz w:val="16"/>
          <w:szCs w:val="16"/>
          <w:u w:val="single"/>
        </w:rPr>
        <w:t>, to name a few. In addition, states draw political districts for themselves and congressional representatives while also controlling local</w:t>
      </w:r>
      <w:r w:rsidRPr="00FC284F">
        <w:rPr>
          <w:sz w:val="16"/>
          <w:szCs w:val="16"/>
        </w:rPr>
        <w:t xml:space="preserve"> (county, municipal, </w:t>
      </w:r>
      <w:proofErr w:type="spellStart"/>
      <w:r w:rsidRPr="00FC284F">
        <w:rPr>
          <w:sz w:val="16"/>
          <w:szCs w:val="16"/>
        </w:rPr>
        <w:t>etc</w:t>
      </w:r>
      <w:proofErr w:type="spellEnd"/>
      <w:r w:rsidRPr="00FC284F">
        <w:rPr>
          <w:sz w:val="16"/>
          <w:szCs w:val="16"/>
        </w:rPr>
        <w:t>) law.</w:t>
      </w:r>
    </w:p>
    <w:p w14:paraId="449FF1DE" w14:textId="77777777" w:rsidR="00193E09" w:rsidRPr="00FC284F" w:rsidRDefault="00193E09" w:rsidP="00193E09">
      <w:pPr>
        <w:rPr>
          <w:sz w:val="16"/>
          <w:szCs w:val="16"/>
        </w:rPr>
      </w:pPr>
      <w:r w:rsidRPr="00FC284F">
        <w:rPr>
          <w:sz w:val="16"/>
          <w:szCs w:val="16"/>
        </w:rPr>
        <w:t>[photo omitted]</w:t>
      </w:r>
    </w:p>
    <w:p w14:paraId="470EAC9C" w14:textId="77777777" w:rsidR="00193E09" w:rsidRPr="00FC284F" w:rsidRDefault="00193E09" w:rsidP="00193E09">
      <w:pPr>
        <w:rPr>
          <w:sz w:val="16"/>
          <w:szCs w:val="16"/>
        </w:rPr>
      </w:pPr>
      <w:r w:rsidRPr="00FC284F">
        <w:rPr>
          <w:sz w:val="16"/>
          <w:szCs w:val="16"/>
        </w:rPr>
        <w:t xml:space="preserve">This leads us to federalism, the political structure of the U.S. government. In brief, </w:t>
      </w:r>
      <w:r w:rsidRPr="00FC284F">
        <w:rPr>
          <w:sz w:val="16"/>
          <w:szCs w:val="16"/>
          <w:u w:val="single"/>
        </w:rPr>
        <w:t>federalism is a system of government in which political entities</w:t>
      </w:r>
      <w:r w:rsidRPr="00FC284F">
        <w:rPr>
          <w:sz w:val="16"/>
          <w:szCs w:val="16"/>
        </w:rPr>
        <w:t xml:space="preserve"> (such as states or provinces) </w:t>
      </w:r>
      <w:r w:rsidRPr="00FC284F">
        <w:rPr>
          <w:sz w:val="16"/>
          <w:szCs w:val="16"/>
          <w:u w:val="single"/>
        </w:rPr>
        <w:t>share power with a national government</w:t>
      </w:r>
      <w:r w:rsidRPr="00FC284F">
        <w:rPr>
          <w:sz w:val="16"/>
          <w:szCs w:val="16"/>
        </w:rPr>
        <w:t>. So, for example, while the ability to declare war, print money, and admit new states resides with the national government, and the power to issue driver’s licenses, establish local governments, ratify amendments to the constitution reside with state government, the power to build highways, borrow money, and maintain law and order are shared by both the federal and state governments. </w:t>
      </w:r>
    </w:p>
    <w:p w14:paraId="1900CA25" w14:textId="77777777" w:rsidR="00193E09" w:rsidRPr="008503BC" w:rsidRDefault="00193E09" w:rsidP="00193E09">
      <w:pPr>
        <w:rPr>
          <w:rStyle w:val="StyleUnderline"/>
        </w:rPr>
      </w:pPr>
      <w:r w:rsidRPr="00FC284F">
        <w:t xml:space="preserve">But the framework of “shared powers” is not quite that accurate. In fact, </w:t>
      </w:r>
      <w:r w:rsidRPr="003B2456">
        <w:rPr>
          <w:u w:val="single"/>
        </w:rPr>
        <w:t xml:space="preserve">we can think of federalism not so much as shared government, but as a form of government which sees different political entities battle against each other for political supremacy. This sets up unclear boundaries of demarcation that has led to </w:t>
      </w:r>
      <w:hyperlink r:id="rId29" w:history="1">
        <w:r w:rsidRPr="008503BC">
          <w:rPr>
            <w:rStyle w:val="StyleUnderline"/>
          </w:rPr>
          <w:t>landmark</w:t>
        </w:r>
      </w:hyperlink>
      <w:r w:rsidRPr="008503BC">
        <w:rPr>
          <w:rStyle w:val="StyleUnderline"/>
        </w:rPr>
        <w:t xml:space="preserve"> court battles, </w:t>
      </w:r>
      <w:hyperlink r:id="rId30" w:history="1">
        <w:r w:rsidRPr="008503BC">
          <w:rPr>
            <w:rStyle w:val="StyleUnderline"/>
          </w:rPr>
          <w:t>nullification</w:t>
        </w:r>
      </w:hyperlink>
      <w:r w:rsidRPr="008503BC">
        <w:rPr>
          <w:rStyle w:val="StyleUnderline"/>
        </w:rPr>
        <w:t xml:space="preserve"> crises, and open </w:t>
      </w:r>
      <w:hyperlink r:id="rId31" w:history="1">
        <w:r w:rsidRPr="008503BC">
          <w:rPr>
            <w:rStyle w:val="StyleUnderline"/>
          </w:rPr>
          <w:t>civil war</w:t>
        </w:r>
      </w:hyperlink>
      <w:r w:rsidRPr="008503BC">
        <w:rPr>
          <w:rStyle w:val="StyleUnderline"/>
        </w:rPr>
        <w:t>. </w:t>
      </w:r>
    </w:p>
    <w:p w14:paraId="4E57AF61" w14:textId="77777777" w:rsidR="00193E09" w:rsidRPr="00760FAD" w:rsidRDefault="00193E09" w:rsidP="00193E09">
      <w:pPr>
        <w:rPr>
          <w:b/>
          <w:bCs/>
          <w:u w:val="single"/>
        </w:rPr>
      </w:pPr>
      <w:r w:rsidRPr="00FC284F">
        <w:t xml:space="preserve">The point must be made here, however, that </w:t>
      </w:r>
      <w:r w:rsidRPr="003B2456">
        <w:rPr>
          <w:u w:val="single"/>
        </w:rPr>
        <w:t>federalism is not the reason for these battles, it is the container within which these battles are waged</w:t>
      </w:r>
      <w:r w:rsidRPr="00FC284F">
        <w:t xml:space="preserve">. Put another way, </w:t>
      </w:r>
      <w:r w:rsidRPr="00760FAD">
        <w:rPr>
          <w:u w:val="single"/>
        </w:rPr>
        <w:t xml:space="preserve">the reason states and the national government vie against each other for political supremacy isn’t because of the “greater good” that a federalist structure of government provides the people over which it is sovereign. In fact, federalism as a structure of government is a reactionary class structure of </w:t>
      </w:r>
      <w:r w:rsidRPr="00760FAD">
        <w:rPr>
          <w:rFonts w:ascii="Arial" w:hAnsi="Arial" w:cs="Arial"/>
          <w:b/>
          <w:bCs/>
          <w:sz w:val="20"/>
          <w:szCs w:val="20"/>
          <w:u w:val="single"/>
        </w:rPr>
        <w:t>racial and gendered political domination.</w:t>
      </w:r>
    </w:p>
    <w:p w14:paraId="14EFF016" w14:textId="77777777" w:rsidR="00193E09" w:rsidRPr="00FC284F" w:rsidRDefault="00193E09" w:rsidP="00193E09">
      <w:r w:rsidRPr="00FC284F">
        <w:t xml:space="preserve">In the United States, </w:t>
      </w:r>
      <w:r w:rsidRPr="00A06C26">
        <w:rPr>
          <w:u w:val="single"/>
        </w:rPr>
        <w:t>federalism began as the solution put forth by the founding colonists because of the inability of the Articles of Confederation to enforce property rights</w:t>
      </w:r>
      <w:r w:rsidRPr="00FC284F">
        <w:t xml:space="preserve">. </w:t>
      </w:r>
      <w:r w:rsidRPr="00A06C26">
        <w:rPr>
          <w:u w:val="single"/>
        </w:rPr>
        <w:t>The federalist movement gained momentum after</w:t>
      </w:r>
      <w:r w:rsidRPr="00FC284F">
        <w:t xml:space="preserve"> a </w:t>
      </w:r>
      <w:hyperlink r:id="rId32" w:history="1">
        <w:r w:rsidRPr="008503BC">
          <w:rPr>
            <w:rStyle w:val="StyleUnderline"/>
          </w:rPr>
          <w:t>yeoman farmer uprising</w:t>
        </w:r>
      </w:hyperlink>
      <w:r w:rsidRPr="008503BC">
        <w:t xml:space="preserve"> in western Massachusetts from 1786-1787, which threatened the dominion of the white</w:t>
      </w:r>
      <w:r w:rsidRPr="00FC284F">
        <w:t xml:space="preserve"> settler elite. This was named </w:t>
      </w:r>
      <w:r w:rsidRPr="00A06C26">
        <w:rPr>
          <w:u w:val="single"/>
        </w:rPr>
        <w:t>Shays’ Rebellion</w:t>
      </w:r>
      <w:r w:rsidRPr="00FC284F">
        <w:t xml:space="preserve"> and it put the aristocratic elite on notice. On the other side of the war for independence, </w:t>
      </w:r>
      <w:r w:rsidRPr="00A06C26">
        <w:rPr>
          <w:u w:val="single"/>
        </w:rPr>
        <w:t>wealthy elites were concerned about how democracy and popular movements would impact their property and control over enslaved Black people</w:t>
      </w:r>
      <w:r w:rsidRPr="00FC284F">
        <w:t xml:space="preserve">. In this light, we </w:t>
      </w:r>
      <w:r w:rsidRPr="00A06C26">
        <w:rPr>
          <w:u w:val="single"/>
        </w:rPr>
        <w:t>can see the U.S. Constitution for what it really was; a negotiated agreement between federalists (white propertied men) and anti-federalists (more white propertied men) designed to protect the property and power of creditors who wanted to collect debts and slave owners who wanted to preserve slavery</w:t>
      </w:r>
      <w:r w:rsidRPr="00FC284F">
        <w:t>. </w:t>
      </w:r>
    </w:p>
    <w:p w14:paraId="53DA3948" w14:textId="77777777" w:rsidR="00193E09" w:rsidRPr="00FC284F" w:rsidRDefault="00193E09" w:rsidP="00193E09">
      <w:r w:rsidRPr="00A06C26">
        <w:rPr>
          <w:rFonts w:ascii="Arial" w:hAnsi="Arial" w:cs="Arial"/>
          <w:b/>
          <w:bCs/>
          <w:sz w:val="20"/>
          <w:szCs w:val="20"/>
          <w:u w:val="single"/>
        </w:rPr>
        <w:t>Federalism is a reactionary class structure</w:t>
      </w:r>
      <w:r w:rsidRPr="00FC284F">
        <w:t xml:space="preserve">. It exists specifically </w:t>
      </w:r>
      <w:r w:rsidRPr="00A06C26">
        <w:rPr>
          <w:u w:val="single"/>
        </w:rPr>
        <w:t>because of the history of enslavement and colonization that this nation is founded upon. Its creation was based on a reaction against popular, organized forces. Its purpose is for the ruling class to control and maintain the boundaries of political struggle</w:t>
      </w:r>
      <w:r w:rsidRPr="00FC284F">
        <w:t xml:space="preserve">. </w:t>
      </w:r>
      <w:r w:rsidRPr="00A06C26">
        <w:rPr>
          <w:u w:val="single"/>
        </w:rPr>
        <w:t>This control takes many forms</w:t>
      </w:r>
      <w:r w:rsidRPr="00FC284F">
        <w:t xml:space="preserve">, including the fact </w:t>
      </w:r>
      <w:r w:rsidRPr="00A06C26">
        <w:rPr>
          <w:u w:val="single"/>
        </w:rPr>
        <w:t>the President is appointed by an electoral college and not by popular vote, the use of bi-cameral legislatures that have long senate terms and high property qualifications so as to control popular majorities, and how those property qualifications are used to exclude poor and working class people from serving in office.</w:t>
      </w:r>
      <w:r w:rsidRPr="00FC284F">
        <w:t> </w:t>
      </w:r>
    </w:p>
    <w:p w14:paraId="75D46F52" w14:textId="77777777" w:rsidR="00193E09" w:rsidRDefault="00193E09" w:rsidP="00193E09">
      <w:r w:rsidRPr="00FC284F">
        <w:t xml:space="preserve">The structure of </w:t>
      </w:r>
      <w:r w:rsidRPr="00A06C26">
        <w:rPr>
          <w:rFonts w:ascii="Arial" w:hAnsi="Arial" w:cs="Arial"/>
          <w:b/>
          <w:bCs/>
          <w:sz w:val="20"/>
          <w:szCs w:val="20"/>
          <w:u w:val="single"/>
        </w:rPr>
        <w:t>federalism has been incredibly effective at preventing the transformation of our society over the preceding centuries</w:t>
      </w:r>
      <w:r w:rsidRPr="00FC284F">
        <w:t>, and we must always remember that it has been our social movements, the organized majorities of ordinary people, that have challenged the structure of federalism and moved structural democratic reform.</w:t>
      </w:r>
    </w:p>
    <w:p w14:paraId="71BF99C4" w14:textId="77777777" w:rsidR="00193E09" w:rsidRDefault="00193E09" w:rsidP="00193E09">
      <w:pPr>
        <w:pStyle w:val="2ndOrderPara"/>
      </w:pPr>
    </w:p>
    <w:p w14:paraId="146CF38A" w14:textId="77777777" w:rsidR="00195B80" w:rsidRPr="00195B80" w:rsidRDefault="00195B80" w:rsidP="00195B80"/>
    <w:p w14:paraId="0F94E3B7" w14:textId="77777777" w:rsidR="001070A6" w:rsidRDefault="001070A6" w:rsidP="001070A6">
      <w:pPr>
        <w:pStyle w:val="Heading1"/>
      </w:pPr>
      <w:r>
        <w:t>Aff</w:t>
      </w:r>
    </w:p>
    <w:p w14:paraId="5DF08B31" w14:textId="77777777" w:rsidR="001070A6" w:rsidRDefault="001070A6" w:rsidP="001070A6">
      <w:pPr>
        <w:pStyle w:val="Heading3"/>
      </w:pPr>
      <w:r>
        <w:t xml:space="preserve">Weed </w:t>
      </w:r>
      <w:proofErr w:type="gramStart"/>
      <w:r>
        <w:t>Aff  -</w:t>
      </w:r>
      <w:proofErr w:type="gramEnd"/>
      <w:r>
        <w:t xml:space="preserve"> perm</w:t>
      </w:r>
    </w:p>
    <w:p w14:paraId="7018BAFA" w14:textId="77777777" w:rsidR="001070A6" w:rsidRPr="00C57706" w:rsidRDefault="001070A6" w:rsidP="001070A6">
      <w:pPr>
        <w:pStyle w:val="Heading4"/>
      </w:pPr>
      <w:r>
        <w:t xml:space="preserve">Perm do both – it’s a step in the right direction – marijuana arrests fuel </w:t>
      </w:r>
      <w:proofErr w:type="spellStart"/>
      <w:r>
        <w:t>neoslavery</w:t>
      </w:r>
      <w:proofErr w:type="spellEnd"/>
    </w:p>
    <w:p w14:paraId="7FCA0366" w14:textId="77777777" w:rsidR="001070A6" w:rsidRPr="002D4D86" w:rsidRDefault="001070A6" w:rsidP="001070A6">
      <w:r w:rsidRPr="002D4D86">
        <w:rPr>
          <w:b/>
          <w:bCs/>
        </w:rPr>
        <w:t>Winship, 15</w:t>
      </w:r>
      <w:r w:rsidRPr="002D4D86">
        <w:t xml:space="preserve"> (Parker Winship, 7-17-2015, accessed on 4-1-2020, Dabs Magazine, "How Ending Marijuana Prohibition Will Help Dismantle The Prison-Industrial Complex - Dabs Magazine", </w:t>
      </w:r>
      <w:hyperlink r:id="rId33" w:history="1">
        <w:r w:rsidRPr="002D4D86">
          <w:rPr>
            <w:rStyle w:val="Hyperlink"/>
          </w:rPr>
          <w:t>https://dabsmagazine.com/how-ending-marijuana-prohibition-will-help-dismantle-the-prison-industrial-complex/</w:t>
        </w:r>
      </w:hyperlink>
      <w:r w:rsidRPr="002D4D86">
        <w:t>)</w:t>
      </w:r>
      <w:r>
        <w:t xml:space="preserve"> //EMB</w:t>
      </w:r>
    </w:p>
    <w:p w14:paraId="03F1668E" w14:textId="77777777" w:rsidR="001070A6" w:rsidRDefault="001070A6" w:rsidP="001070A6">
      <w:pPr>
        <w:rPr>
          <w:rStyle w:val="StyleUnderline"/>
        </w:rPr>
      </w:pPr>
      <w:r w:rsidRPr="00C57706">
        <w:rPr>
          <w:sz w:val="12"/>
        </w:rPr>
        <w:t xml:space="preserve">Barrack Obama became the first active U.S. President ever to visit a Federal prison on Thursday. Hopefully the event will succeed in forcing Americans to look in one of our collective blind spots: the fact that </w:t>
      </w:r>
      <w:r w:rsidRPr="00C57706">
        <w:rPr>
          <w:rStyle w:val="StyleUnderline"/>
        </w:rPr>
        <w:t xml:space="preserve">our country houses the </w:t>
      </w:r>
      <w:r w:rsidRPr="00C57706">
        <w:rPr>
          <w:rStyle w:val="Emphasis"/>
        </w:rPr>
        <w:t>largest prison population</w:t>
      </w:r>
      <w:r w:rsidRPr="00C57706">
        <w:rPr>
          <w:rStyle w:val="StyleUnderline"/>
        </w:rPr>
        <w:t xml:space="preserve"> in the history of the world – creating a system where private business benefits from the incarceration and forced labor of America’s poor, underprivileged, and ethnic minorities. </w:t>
      </w:r>
      <w:r w:rsidRPr="00C57706">
        <w:rPr>
          <w:rStyle w:val="Emphasis"/>
        </w:rPr>
        <w:t>Strict drug laws are a big wheel in this machine</w:t>
      </w:r>
      <w:r w:rsidRPr="00C57706">
        <w:rPr>
          <w:sz w:val="12"/>
        </w:rPr>
        <w:t xml:space="preserve">. </w:t>
      </w:r>
      <w:r w:rsidRPr="00C57706">
        <w:rPr>
          <w:rStyle w:val="Emphasis"/>
        </w:rPr>
        <w:t>As marijuana prohibition</w:t>
      </w:r>
      <w:r w:rsidRPr="00C57706">
        <w:rPr>
          <w:sz w:val="12"/>
        </w:rPr>
        <w:t xml:space="preserve"> stumbles onto its last legs, </w:t>
      </w:r>
      <w:r w:rsidRPr="00C57706">
        <w:rPr>
          <w:rStyle w:val="Emphasis"/>
        </w:rPr>
        <w:t>the prison-industrial complex is weakened</w:t>
      </w:r>
      <w:r w:rsidRPr="00C57706">
        <w:rPr>
          <w:sz w:val="12"/>
        </w:rPr>
        <w:t xml:space="preserve">, and it is fighting to protect itself. </w:t>
      </w:r>
      <w:r w:rsidRPr="00C57706">
        <w:rPr>
          <w:rStyle w:val="Emphasis"/>
        </w:rPr>
        <w:t>Marijuana laws, since their introduction to the U.S., have been used</w:t>
      </w:r>
      <w:r w:rsidRPr="00C57706">
        <w:rPr>
          <w:sz w:val="12"/>
        </w:rPr>
        <w:t xml:space="preserve"> consciously and unconsciously </w:t>
      </w:r>
      <w:r w:rsidRPr="00C57706">
        <w:t>to</w:t>
      </w:r>
      <w:r w:rsidRPr="00C57706">
        <w:rPr>
          <w:sz w:val="12"/>
        </w:rPr>
        <w:t xml:space="preserve"> </w:t>
      </w:r>
      <w:r w:rsidRPr="00C57706">
        <w:rPr>
          <w:rStyle w:val="Emphasis"/>
        </w:rPr>
        <w:t xml:space="preserve">control and imprison </w:t>
      </w:r>
      <w:proofErr w:type="gramStart"/>
      <w:r w:rsidRPr="00C57706">
        <w:rPr>
          <w:rStyle w:val="Emphasis"/>
        </w:rPr>
        <w:t>African-American</w:t>
      </w:r>
      <w:proofErr w:type="gramEnd"/>
      <w:r w:rsidRPr="00C57706">
        <w:rPr>
          <w:rStyle w:val="Emphasis"/>
        </w:rPr>
        <w:t xml:space="preserve"> and Latino-Americans. </w:t>
      </w:r>
      <w:r w:rsidRPr="00C57706">
        <w:rPr>
          <w:sz w:val="12"/>
        </w:rPr>
        <w:t xml:space="preserve">According to Global Research, </w:t>
      </w:r>
      <w:r w:rsidRPr="00C57706">
        <w:rPr>
          <w:rStyle w:val="StyleUnderline"/>
        </w:rPr>
        <w:t>97% of federal inmates</w:t>
      </w:r>
      <w:r w:rsidRPr="00C57706">
        <w:rPr>
          <w:sz w:val="12"/>
        </w:rPr>
        <w:t xml:space="preserve"> and two out of three state prisoners </w:t>
      </w:r>
      <w:r w:rsidRPr="00C57706">
        <w:rPr>
          <w:rStyle w:val="Emphasis"/>
        </w:rPr>
        <w:t>are doing time for non-violent offenses</w:t>
      </w:r>
      <w:r w:rsidRPr="00C57706">
        <w:rPr>
          <w:sz w:val="12"/>
        </w:rPr>
        <w:t xml:space="preserve">. </w:t>
      </w:r>
      <w:r w:rsidRPr="00C57706">
        <w:rPr>
          <w:rStyle w:val="Emphasis"/>
        </w:rPr>
        <w:t>Almost half</w:t>
      </w:r>
      <w:r w:rsidRPr="00C57706">
        <w:rPr>
          <w:sz w:val="12"/>
        </w:rPr>
        <w:t xml:space="preserve"> (48%) of federal </w:t>
      </w:r>
      <w:r w:rsidRPr="00C57706">
        <w:rPr>
          <w:rStyle w:val="Emphasis"/>
        </w:rPr>
        <w:t>prisoners are in for drug crimes</w:t>
      </w:r>
      <w:r w:rsidRPr="00C57706">
        <w:rPr>
          <w:sz w:val="12"/>
        </w:rPr>
        <w:t xml:space="preserve">. Various U.S. authorities find </w:t>
      </w:r>
      <w:proofErr w:type="gramStart"/>
      <w:r w:rsidRPr="00C57706">
        <w:rPr>
          <w:sz w:val="12"/>
        </w:rPr>
        <w:t>a number of</w:t>
      </w:r>
      <w:proofErr w:type="gramEnd"/>
      <w:r w:rsidRPr="00C57706">
        <w:rPr>
          <w:sz w:val="12"/>
        </w:rPr>
        <w:t xml:space="preserve"> tactics to target </w:t>
      </w:r>
      <w:r w:rsidRPr="00C57706">
        <w:rPr>
          <w:rStyle w:val="Emphasis"/>
        </w:rPr>
        <w:t>ethnic minorities over white offenders for drug crimes</w:t>
      </w:r>
      <w:r w:rsidRPr="00C57706">
        <w:rPr>
          <w:sz w:val="12"/>
        </w:rPr>
        <w:t xml:space="preserve">. For instance, the federal mandatory sentence for 2 ounces of crack is 5 years, while a mandatory sentence of the same length for cocaine requires possession of almost ten times as much of the substance. </w:t>
      </w:r>
      <w:r w:rsidRPr="00C57706">
        <w:rPr>
          <w:rStyle w:val="Emphasis"/>
        </w:rPr>
        <w:t xml:space="preserve">The ACLU reports that </w:t>
      </w:r>
      <w:proofErr w:type="gramStart"/>
      <w:r w:rsidRPr="00C57706">
        <w:rPr>
          <w:rStyle w:val="Emphasis"/>
        </w:rPr>
        <w:t>the majority of</w:t>
      </w:r>
      <w:proofErr w:type="gramEnd"/>
      <w:r w:rsidRPr="00C57706">
        <w:rPr>
          <w:rStyle w:val="Emphasis"/>
        </w:rPr>
        <w:t xml:space="preserve"> drug arrests in this country are for petty weed possession.</w:t>
      </w:r>
      <w:r w:rsidRPr="00C57706">
        <w:rPr>
          <w:sz w:val="12"/>
        </w:rPr>
        <w:t xml:space="preserve"> Meanwhile, a report released by the White House this month finds </w:t>
      </w:r>
      <w:r w:rsidRPr="00C57706">
        <w:rPr>
          <w:rStyle w:val="Emphasis"/>
        </w:rPr>
        <w:t xml:space="preserve">that </w:t>
      </w:r>
      <w:proofErr w:type="gramStart"/>
      <w:r w:rsidRPr="00C57706">
        <w:rPr>
          <w:rStyle w:val="Emphasis"/>
        </w:rPr>
        <w:t>African-Americans</w:t>
      </w:r>
      <w:proofErr w:type="gramEnd"/>
      <w:r w:rsidRPr="00C57706">
        <w:rPr>
          <w:rStyle w:val="Emphasis"/>
        </w:rPr>
        <w:t xml:space="preserve"> are almost 4 times as likely to be arrested for marijuana possession as a white person</w:t>
      </w:r>
      <w:r w:rsidRPr="00C57706">
        <w:rPr>
          <w:sz w:val="12"/>
        </w:rPr>
        <w:t>, even though they use marijuana at nearly identical rates. This uneven targeting in marijuana enforcement can be seen in arrests for other drugs as well. The NAACP reports that: “About 14 million Whites and 2.6 million African Americans report using an illicit drug. 5 times as many Whites are using drugs as African Americans, yet African Americans are sent to prison for drug offenses at 10 times the rate of Whites.” Instead of spending government dollars on education and neighborhood programs that could stem the socio-economic conditions which promote crime, the U.S. chooses instead to put its dollars into the prison system. The report from the White House reads: “The annual cost of incarceration for a single juvenile is over $100,000—almost twice as high as tuition, room and board, and fees at the most expensive college in the country and nearly 100 times as expensive as a year of intensive mentoring.” But part of the problem is that there is not much short money to be made in educating our population, while there is a lot to be made from incarcerating it. America has had trouble competing with cheap non-union labor in Third World countries over the last several decades, leading to the loss of factory jobs. But, sickeningly, multi-</w:t>
      </w:r>
      <w:proofErr w:type="gramStart"/>
      <w:r w:rsidRPr="00C57706">
        <w:rPr>
          <w:sz w:val="12"/>
        </w:rPr>
        <w:t>billion dollar</w:t>
      </w:r>
      <w:proofErr w:type="gramEnd"/>
      <w:r w:rsidRPr="00C57706">
        <w:rPr>
          <w:sz w:val="12"/>
        </w:rPr>
        <w:t xml:space="preserve"> corporations such as the Corrections Corporation of America have found a solution to keep manufacturers in the states. Prison workers are exploited for as low as 17 cents an hour (CCA pays more an hour than any other private prisoner operator, 50 cents, while state-operated prisons generally pay substantially more – sometimes minimum wage), to the benefit of such household consumer product manufacturers as Microsoft, Macy’s, Target, AT&amp;T, IBM and Motorola. Several factories (including at least one maquiladora in Mexico) have laid off their skilled employees in favor of the attractive financial model offered by American prisons. So, it makes good business sense to keep that work force right where it is. According to the Boston Phoenix, CCA has spent millions of dollars lobbying to keep drug laws strict, meaning longer prison sentences and higher inmate population, which is good for business. In a disturbing report submitted by CCA to the US Security and Exchange Commission, the company made their financial interest in strict drug laws plain: “The demand for our facilities and services could be adversely affected by the relaxation of enforcement efforts, leniency in conviction or parole standards and sentencing practices or through the decriminalization of certain activities that are currently proscribed by our criminal laws. For instance, any changes with respect to drugs and controlled substances or illegal immigration could affect the number of persons arrested, convicted, and sentenced, thereby potentially reducing demand for correctional facilities to house them.” </w:t>
      </w:r>
      <w:r w:rsidRPr="00C57706">
        <w:rPr>
          <w:rStyle w:val="Emphasis"/>
        </w:rPr>
        <w:t>Benefitting from the cheap labor of prisoners is a time-honored tradition in America</w:t>
      </w:r>
      <w:r w:rsidRPr="00C57706">
        <w:rPr>
          <w:sz w:val="12"/>
        </w:rPr>
        <w:t xml:space="preserve">. Some might argue that it was essentially used to replace the institution of slavery after abolition. Someone with more radical leanings might argue that the economic and racial statistics of our current prison population describe a system that still performs some of the same functions as black slavery. So, </w:t>
      </w:r>
      <w:r w:rsidRPr="00C57706">
        <w:rPr>
          <w:rStyle w:val="Emphasis"/>
        </w:rPr>
        <w:t>how do you dismantle an inhumane system of enslavement for profit under the guise of a war on drugs</w:t>
      </w:r>
      <w:r w:rsidRPr="00C57706">
        <w:rPr>
          <w:sz w:val="12"/>
        </w:rPr>
        <w:t xml:space="preserve">? </w:t>
      </w:r>
      <w:r w:rsidRPr="00C57706">
        <w:rPr>
          <w:rStyle w:val="Emphasis"/>
        </w:rPr>
        <w:t>Why not ask Colorado, a state which saw 95% of its drug arrests go poof in just the first two years of its legal marijuana market. Robbing the prison-industrial complex of its workforce</w:t>
      </w:r>
      <w:r w:rsidRPr="00C57706">
        <w:rPr>
          <w:sz w:val="12"/>
        </w:rPr>
        <w:t xml:space="preserve"> is obviously going to ruffle a few feathers, which is why private groups such as Safe Streets Alliance have hunted for and found loophole litigation maneuvers that allow them to close legal pot shops in Colorado. We reported on the actions of Safe Streets earlier this week, but this article prompted us to dig a little deeper into the group. According to its website, Safe Street’s motive to shut down legal marijuana businesses is that it is, “committed to the right of every child in America to grow up drug free.” </w:t>
      </w:r>
      <w:proofErr w:type="gramStart"/>
      <w:r w:rsidRPr="00C57706">
        <w:rPr>
          <w:sz w:val="12"/>
        </w:rPr>
        <w:t>Despite the fact that</w:t>
      </w:r>
      <w:proofErr w:type="gramEnd"/>
      <w:r w:rsidRPr="00C57706">
        <w:rPr>
          <w:sz w:val="12"/>
        </w:rPr>
        <w:t xml:space="preserve"> teen use of cannabis actually dropped after state legalization, Safe Streets believes that the best thing to do for the state is to undo that progress by repealing legalization. Surely, it’s an innocent and accidental byproduct of the return to marijuana prohibition that drug arrests (and, by extension, prisoners) would increase in the state. And surely it is a coincidence that the Chairman of Safe Streets (in fact, the only individual claimed as working for or with the group) is lawyer and conservative government reformer James Wootton. Among the many accomplishments listed on Wootton’s bio page for </w:t>
      </w:r>
      <w:proofErr w:type="spellStart"/>
      <w:r w:rsidRPr="00C57706">
        <w:rPr>
          <w:sz w:val="12"/>
        </w:rPr>
        <w:t>NationsCourt</w:t>
      </w:r>
      <w:proofErr w:type="spellEnd"/>
      <w:r w:rsidRPr="00C57706">
        <w:rPr>
          <w:sz w:val="12"/>
        </w:rPr>
        <w:t xml:space="preserve"> (his proposed privatized court system – yikes!) is his </w:t>
      </w:r>
      <w:r w:rsidRPr="00C57706">
        <w:rPr>
          <w:rStyle w:val="Emphasis"/>
        </w:rPr>
        <w:t xml:space="preserve">substantial contribution to the prison-industrial complex: </w:t>
      </w:r>
      <w:r w:rsidRPr="00C57706">
        <w:rPr>
          <w:sz w:val="12"/>
        </w:rPr>
        <w:t xml:space="preserve">“Mr. </w:t>
      </w:r>
      <w:proofErr w:type="spellStart"/>
      <w:r w:rsidRPr="00C57706">
        <w:rPr>
          <w:sz w:val="12"/>
        </w:rPr>
        <w:t>Woottton</w:t>
      </w:r>
      <w:proofErr w:type="spellEnd"/>
      <w:r w:rsidRPr="00C57706">
        <w:rPr>
          <w:sz w:val="12"/>
        </w:rPr>
        <w:t xml:space="preserve"> was principal drafter and advocate for the truth-in-sentencing provisions of the 1994 Crime Bill, which authorized over $5.7 billion for prison construction in the states.” This is an odd statement in that it implies that the </w:t>
      </w:r>
      <w:r w:rsidRPr="00C57706">
        <w:rPr>
          <w:rStyle w:val="Emphasis"/>
        </w:rPr>
        <w:t>primary success of the truth-in-sentencing laws (which prevented prisoners from serving less than 85% of their sentences)</w:t>
      </w:r>
      <w:r w:rsidRPr="00C57706">
        <w:rPr>
          <w:sz w:val="12"/>
        </w:rPr>
        <w:t xml:space="preserve"> </w:t>
      </w:r>
      <w:r w:rsidRPr="00C57706">
        <w:rPr>
          <w:rStyle w:val="StyleUnderline"/>
        </w:rPr>
        <w:t xml:space="preserve">was that it kept more people incarcerated, causing a fortune to flow into the prison industry, not that it reduced crime rates, as was its supposed motive. </w:t>
      </w:r>
      <w:r w:rsidRPr="00C57706">
        <w:rPr>
          <w:sz w:val="12"/>
        </w:rPr>
        <w:t>Disgusting side note: The truth-in-sentencing bill was also sponsored by the American Legislative Exchange Council (</w:t>
      </w:r>
      <w:r w:rsidRPr="00C57706">
        <w:rPr>
          <w:rStyle w:val="StyleUnderline"/>
        </w:rPr>
        <w:t>a conservative group of lawmakers and corporations who pay annual dues to get the ears of these politicians)</w:t>
      </w:r>
      <w:r w:rsidRPr="00C57706">
        <w:rPr>
          <w:sz w:val="12"/>
        </w:rPr>
        <w:t xml:space="preserve">, which </w:t>
      </w:r>
      <w:r w:rsidRPr="00C57706">
        <w:rPr>
          <w:rStyle w:val="StyleUnderline"/>
        </w:rPr>
        <w:t xml:space="preserve">counts CCA among its members, providing another possible link between </w:t>
      </w:r>
      <w:r w:rsidRPr="00C57706">
        <w:rPr>
          <w:rStyle w:val="Emphasis"/>
        </w:rPr>
        <w:t>marijuana prohibition and the interests of</w:t>
      </w:r>
      <w:r w:rsidRPr="00C57706">
        <w:rPr>
          <w:rStyle w:val="StyleUnderline"/>
        </w:rPr>
        <w:t xml:space="preserve"> privatized prisons.</w:t>
      </w:r>
      <w:r>
        <w:rPr>
          <w:rStyle w:val="StyleUnderline"/>
        </w:rPr>
        <w:t xml:space="preserve"> </w:t>
      </w:r>
    </w:p>
    <w:p w14:paraId="5EF80ADC" w14:textId="77777777" w:rsidR="001070A6" w:rsidRDefault="001070A6" w:rsidP="001070A6">
      <w:pPr>
        <w:pStyle w:val="Heading3"/>
      </w:pPr>
      <w:r>
        <w:t>A2: Nuke Reps K</w:t>
      </w:r>
    </w:p>
    <w:p w14:paraId="6CC57961" w14:textId="77777777" w:rsidR="001070A6" w:rsidRPr="004F2CDF" w:rsidRDefault="001070A6" w:rsidP="001070A6">
      <w:pPr>
        <w:pStyle w:val="Heading4"/>
      </w:pPr>
      <w:r>
        <w:t>Nuclear war is racist</w:t>
      </w:r>
    </w:p>
    <w:p w14:paraId="6ECE67CF" w14:textId="77777777" w:rsidR="001070A6" w:rsidRDefault="001070A6" w:rsidP="001070A6">
      <w:r w:rsidRPr="000D05AE">
        <w:rPr>
          <w:rStyle w:val="Style13ptBold"/>
        </w:rPr>
        <w:t>Thompson 18</w:t>
      </w:r>
      <w:r>
        <w:t xml:space="preserve"> – (</w:t>
      </w:r>
      <w:r w:rsidRPr="004F2CDF">
        <w:t xml:space="preserve">Nicole </w:t>
      </w:r>
      <w:proofErr w:type="spellStart"/>
      <w:r w:rsidRPr="004F2CDF">
        <w:t>Akoukou</w:t>
      </w:r>
      <w:proofErr w:type="spellEnd"/>
      <w:r w:rsidRPr="004F2CDF">
        <w:t xml:space="preserve"> Thompson</w:t>
      </w:r>
      <w:r>
        <w:t>, Chicago-based writer. 4-6-2018, "Why I will not allow the fear of a nuclear attack to be white-washed." http://racebaitr.com/2018/04/06/2087/#)//gene</w:t>
      </w:r>
    </w:p>
    <w:p w14:paraId="7F716DDA" w14:textId="77777777" w:rsidR="001070A6" w:rsidRPr="00C57706" w:rsidRDefault="001070A6" w:rsidP="001070A6">
      <w:pPr>
        <w:rPr>
          <w:rStyle w:val="StyleUnderline"/>
        </w:rPr>
      </w:pPr>
      <w:r w:rsidRPr="00C57706">
        <w:rPr>
          <w:rStyle w:val="StyleUnderline"/>
        </w:rPr>
        <w:t xml:space="preserve">I couldn’t spare empathy for a white woman whose biggest fear was something that hadn’t happened yet and might not. Meanwhile, my most significant fears were </w:t>
      </w:r>
      <w:r w:rsidRPr="00C57706">
        <w:rPr>
          <w:rStyle w:val="Emphasis"/>
        </w:rPr>
        <w:t>in motion</w:t>
      </w:r>
      <w:r w:rsidRPr="00C57706">
        <w:rPr>
          <w:sz w:val="14"/>
        </w:rPr>
        <w:t xml:space="preserve">: </w:t>
      </w:r>
      <w:r w:rsidRPr="00C57706">
        <w:rPr>
          <w:rStyle w:val="StyleUnderline"/>
        </w:rPr>
        <w:t>women and men dying in cells after being wrongly imprisoned</w:t>
      </w:r>
      <w:r w:rsidRPr="00C57706">
        <w:rPr>
          <w:sz w:val="14"/>
        </w:rPr>
        <w:t xml:space="preserve">, </w:t>
      </w:r>
      <w:r w:rsidRPr="00C57706">
        <w:rPr>
          <w:rStyle w:val="Emphasis"/>
        </w:rPr>
        <w:t>choked out</w:t>
      </w:r>
      <w:r w:rsidRPr="00C57706">
        <w:rPr>
          <w:rStyle w:val="StyleUnderline"/>
        </w:rPr>
        <w:t xml:space="preserve"> for peddling cigarettes, or </w:t>
      </w:r>
      <w:r w:rsidRPr="00C57706">
        <w:rPr>
          <w:sz w:val="14"/>
        </w:rPr>
        <w:t xml:space="preserve">shot to death during ‘routine’ traffic stops. I twitch when my partner is late, worried that a cantankerous cop has brutalized or shot him because he wouldn’t prostrate himself. </w:t>
      </w:r>
      <w:r w:rsidRPr="00C57706">
        <w:rPr>
          <w:rStyle w:val="StyleUnderline"/>
        </w:rPr>
        <w:t>As a woman of color, I am aware of</w:t>
      </w:r>
      <w:r w:rsidRPr="00C57706">
        <w:rPr>
          <w:sz w:val="14"/>
        </w:rPr>
        <w:t xml:space="preserve"> the </w:t>
      </w:r>
      <w:r w:rsidRPr="00C57706">
        <w:rPr>
          <w:rStyle w:val="StyleUnderline"/>
        </w:rPr>
        <w:t xml:space="preserve">multiple types of violence that threaten me </w:t>
      </w:r>
      <w:r w:rsidRPr="00C57706">
        <w:rPr>
          <w:rStyle w:val="Emphasis"/>
        </w:rPr>
        <w:t>currently—not theoretically</w:t>
      </w:r>
      <w:r w:rsidRPr="00C57706">
        <w:rPr>
          <w:rStyle w:val="StyleUnderline"/>
        </w:rPr>
        <w:t xml:space="preserve">. </w:t>
      </w:r>
      <w:r w:rsidRPr="00C57706">
        <w:t>Street harassment, excessively affecting me as a Black woman, has blindsided me since I was eleven. A premature body meant being catcalled before I’d discussed the birds and the bees. It meant being followed, whistled at, or groped. As an</w:t>
      </w:r>
      <w:r w:rsidRPr="00C57706">
        <w:rPr>
          <w:sz w:val="14"/>
        </w:rPr>
        <w:t xml:space="preserve"> adult, while navigating through neighborhoods with extinguished </w:t>
      </w:r>
      <w:proofErr w:type="gramStart"/>
      <w:r w:rsidRPr="00C57706">
        <w:rPr>
          <w:sz w:val="14"/>
        </w:rPr>
        <w:t>street lights</w:t>
      </w:r>
      <w:proofErr w:type="gramEnd"/>
      <w:r w:rsidRPr="00C57706">
        <w:rPr>
          <w:sz w:val="14"/>
        </w:rPr>
        <w:t xml:space="preserve">,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it’s always been the contrary. </w:t>
      </w:r>
      <w:proofErr w:type="spellStart"/>
      <w:r w:rsidRPr="00C57706">
        <w:rPr>
          <w:sz w:val="14"/>
        </w:rPr>
        <w:t>Ever</w:t>
      </w:r>
      <w:proofErr w:type="spellEnd"/>
      <w:r w:rsidRPr="00C57706">
        <w:rPr>
          <w:sz w:val="14"/>
        </w:rPr>
        <w:t xml:space="preserve">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 </w:t>
      </w:r>
      <w:proofErr w:type="gramStart"/>
      <w:r w:rsidRPr="00C57706">
        <w:rPr>
          <w:sz w:val="14"/>
        </w:rPr>
        <w:t>A majority of</w:t>
      </w:r>
      <w:proofErr w:type="gramEnd"/>
      <w:r w:rsidRPr="00C57706">
        <w:rPr>
          <w:sz w:val="14"/>
        </w:rPr>
        <w:t xml:space="preserve">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C57706">
        <w:rPr>
          <w:sz w:val="14"/>
        </w:rPr>
        <w:t>to</w:t>
      </w:r>
      <w:proofErr w:type="gramEnd"/>
      <w:r w:rsidRPr="00C57706">
        <w:rPr>
          <w:sz w:val="14"/>
        </w:rPr>
        <w:t xml:space="preserve"> dinner I wasn’t in the mood for the “I can’t believe we’re all going to die because Trump is an idiot” shit. I shook my head, willing the meal to be over, and was grateful when the check arrived just as someone was asking me about my hair. My thinking wasn’t all too different from Michael Harriot’s ‘Why Black America Isn’t Worried About the Upcoming Nuclear Holocaust</w:t>
      </w:r>
      <w:r w:rsidRPr="00C57706">
        <w:t xml:space="preserve">.” While the meal was partly pleasant, I departed thinking, “fear of nuclear demolition is just some white shit.” Sadly, that thought would not last long. I still vibe with Harriot’s statement, “Black people have lived under the specter of having our existence erased on a white man’s whim since we stepped onto the shore at Jamestown </w:t>
      </w:r>
      <w:r w:rsidRPr="00C57706">
        <w:rPr>
          <w:sz w:val="14"/>
        </w:rPr>
        <w:t xml:space="preserve">Landing.” </w:t>
      </w:r>
      <w:r w:rsidRPr="00C57706">
        <w:rPr>
          <w:rStyle w:val="StyleUnderline"/>
        </w:rPr>
        <w:t>However</w:t>
      </w:r>
      <w:r w:rsidRPr="00C57706">
        <w:rPr>
          <w:sz w:val="14"/>
        </w:rPr>
        <w:t xml:space="preserve">, a friend—a Black friend—ignited my nuclear paranoia by sharing theories about when it might happen and who faced the greatest threat. </w:t>
      </w:r>
      <w:proofErr w:type="gramStart"/>
      <w:r w:rsidRPr="00C57706">
        <w:rPr>
          <w:sz w:val="14"/>
        </w:rPr>
        <w:t>In an attempt to</w:t>
      </w:r>
      <w:proofErr w:type="gramEnd"/>
      <w:r w:rsidRPr="00C57706">
        <w:rPr>
          <w:sz w:val="14"/>
        </w:rPr>
        <w:t xml:space="preserve"> ease my friend’s fear, I leaned in to listen but accidentally toppled down the rabbit hole too. I forked through curated news feeds. I sifted through “fake news,” “actual news,” and foreign news sources. Suddenly, an idea took root: </w:t>
      </w:r>
      <w:r w:rsidRPr="00C57706">
        <w:rPr>
          <w:rStyle w:val="Emphasis"/>
        </w:rPr>
        <w:t>nuclear strike would disproportionately impact Black people, brown people, and low-income individuals</w:t>
      </w:r>
      <w:r w:rsidRPr="00C57706">
        <w:rPr>
          <w:rStyle w:val="StyleUnderline"/>
        </w:rPr>
        <w:t>. North Korea won’t target</w:t>
      </w:r>
      <w:r w:rsidRPr="00C57706">
        <w:t xml:space="preserve"> the plain sight </w:t>
      </w:r>
      <w:r w:rsidRPr="00C57706">
        <w:rPr>
          <w:rStyle w:val="StyleUnderline"/>
        </w:rPr>
        <w:t xml:space="preserve">racists of Portland, </w:t>
      </w:r>
      <w:r w:rsidRPr="00C57706">
        <w:t>Oregon</w:t>
      </w:r>
      <w:r w:rsidRPr="00C57706">
        <w:rPr>
          <w:sz w:val="14"/>
        </w:rPr>
        <w:t xml:space="preserve">, </w:t>
      </w:r>
      <w:r w:rsidRPr="00C57706">
        <w:t>the</w:t>
      </w:r>
      <w:r w:rsidRPr="00C57706">
        <w:rPr>
          <w:rStyle w:val="StyleUnderline"/>
        </w:rPr>
        <w:t xml:space="preserve"> violently </w:t>
      </w:r>
      <w:proofErr w:type="spellStart"/>
      <w:r w:rsidRPr="00C57706">
        <w:rPr>
          <w:rStyle w:val="StyleUnderline"/>
        </w:rPr>
        <w:t>microaggressive</w:t>
      </w:r>
      <w:proofErr w:type="spellEnd"/>
      <w:r w:rsidRPr="00C57706">
        <w:rPr>
          <w:rStyle w:val="StyleUnderline"/>
        </w:rPr>
        <w:t xml:space="preserve"> </w:t>
      </w:r>
      <w:r w:rsidRPr="00C57706">
        <w:rPr>
          <w:rStyle w:val="Emphasis"/>
        </w:rPr>
        <w:t>liberals</w:t>
      </w:r>
      <w:r w:rsidRPr="00C57706">
        <w:rPr>
          <w:rStyle w:val="StyleUnderline"/>
        </w:rPr>
        <w:t xml:space="preserve"> of the </w:t>
      </w:r>
      <w:r w:rsidRPr="00C57706">
        <w:rPr>
          <w:rStyle w:val="Emphasis"/>
        </w:rPr>
        <w:t>rural Northwest</w:t>
      </w:r>
      <w:r w:rsidRPr="00C57706">
        <w:rPr>
          <w:rStyle w:val="StyleUnderline"/>
        </w:rPr>
        <w:t xml:space="preserve">, or the white-hooded </w:t>
      </w:r>
      <w:proofErr w:type="spellStart"/>
      <w:r w:rsidRPr="00C57706">
        <w:rPr>
          <w:rStyle w:val="Emphasis"/>
        </w:rPr>
        <w:t>klansmen</w:t>
      </w:r>
      <w:proofErr w:type="spellEnd"/>
      <w:r w:rsidRPr="00C57706">
        <w:rPr>
          <w:sz w:val="14"/>
        </w:rPr>
        <w:t xml:space="preserve"> </w:t>
      </w:r>
      <w:r w:rsidRPr="00C57706">
        <w:rPr>
          <w:rStyle w:val="StyleUnderline"/>
        </w:rPr>
        <w:t>of</w:t>
      </w:r>
      <w:r w:rsidRPr="00C57706">
        <w:rPr>
          <w:sz w:val="14"/>
        </w:rPr>
        <w:t xml:space="preserve"> Diamondhead, </w:t>
      </w:r>
      <w:r w:rsidRPr="00C57706">
        <w:rPr>
          <w:rStyle w:val="Emphasis"/>
        </w:rPr>
        <w:t>Mississippi</w:t>
      </w:r>
      <w:r w:rsidRPr="00C57706">
        <w:rPr>
          <w:rStyle w:val="StyleUnderline"/>
        </w:rPr>
        <w:t xml:space="preserve">. No, under the instruction of the supreme leader Kim Jong-un, North Korea will likely strike </w:t>
      </w:r>
      <w:r w:rsidRPr="00C57706">
        <w:rPr>
          <w:rStyle w:val="Emphasis"/>
        </w:rPr>
        <w:t>densely populated urban areas</w:t>
      </w:r>
      <w:r w:rsidRPr="00C57706">
        <w:rPr>
          <w:sz w:val="14"/>
        </w:rPr>
        <w:t xml:space="preserve">, such as Los Angeles, Chicago, Washington D.C., and New York City. </w:t>
      </w:r>
      <w:r w:rsidRPr="00C57706">
        <w:rPr>
          <w:rStyle w:val="StyleUnderline"/>
        </w:rPr>
        <w:t xml:space="preserve">These locations stand-out as targets for a nuclear strike because they are </w:t>
      </w:r>
      <w:r w:rsidRPr="00C57706">
        <w:rPr>
          <w:rStyle w:val="Emphasis"/>
        </w:rPr>
        <w:t>densely populated</w:t>
      </w:r>
      <w:r w:rsidRPr="00C57706">
        <w:rPr>
          <w:sz w:val="14"/>
        </w:rPr>
        <w:t xml:space="preserve"> U.S. </w:t>
      </w:r>
      <w:r w:rsidRPr="00C57706">
        <w:t xml:space="preserve">population centers. Attacking the heart of the nation or populous cities would translate to more casualties. With that in mind, it’s not lost on me that the most populous cities in the United States boast </w:t>
      </w:r>
      <w:r w:rsidRPr="00C57706">
        <w:rPr>
          <w:rStyle w:val="StyleUnderline"/>
        </w:rPr>
        <w:t xml:space="preserve">sizeable diverse populations, or more plainly put: </w:t>
      </w:r>
      <w:r w:rsidRPr="00C57706">
        <w:rPr>
          <w:rStyle w:val="Emphasis"/>
        </w:rPr>
        <w:t>Black populations</w:t>
      </w:r>
      <w:r w:rsidRPr="00C57706">
        <w:rPr>
          <w:rStyle w:val="StyleUnderline"/>
        </w:rPr>
        <w:t xml:space="preserve">. </w:t>
      </w:r>
      <w:r w:rsidRPr="00C57706">
        <w:rPr>
          <w:sz w:val="14"/>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holocaust that my partner and I started gathering non-perishables, candlesticks, a hand-crank radio, and other must-buy items that can be banked in a shopping cart. </w:t>
      </w:r>
      <w:r w:rsidRPr="00C57706">
        <w:rPr>
          <w:rStyle w:val="StyleUnderline"/>
        </w:rPr>
        <w:t xml:space="preserve">The practice of preparing for a nuclear holocaust sometimes feels comical, particularly when acknowledging that there has long been a war on Black people in this country. </w:t>
      </w:r>
      <w:r w:rsidRPr="00C57706">
        <w:t>Blackness</w:t>
      </w:r>
      <w:r w:rsidRPr="00C57706">
        <w:rPr>
          <w:sz w:val="14"/>
        </w:rPr>
        <w:t xml:space="preserve"> is bittersweet in flavor. We are blessed with the melanized skin, the MacGyver-like inventiveness of our foremothers, and our blinding brightness—but the anti-blackness that we experience is also blinding as well as stifling. </w:t>
      </w:r>
      <w:r w:rsidRPr="00C57706">
        <w:rPr>
          <w:rStyle w:val="StyleUnderline"/>
        </w:rPr>
        <w:t>We are stuck by rigged systems, punished with the prison industrial complex, housing discrimination, pay discrimination, and worse. We get side-eyes from strangers</w:t>
      </w:r>
      <w:r w:rsidRPr="00C57706">
        <w:rPr>
          <w:sz w:val="14"/>
        </w:rPr>
        <w:t xml:space="preserve"> when we’re “loitering,” </w:t>
      </w:r>
      <w:r w:rsidRPr="00C57706">
        <w:rPr>
          <w:rStyle w:val="StyleUnderline"/>
        </w:rPr>
        <w:t>and the police will pull us over for driving “too fast”</w:t>
      </w:r>
      <w:r w:rsidRPr="00C57706">
        <w:rPr>
          <w:sz w:val="14"/>
        </w:rPr>
        <w:t xml:space="preserve"> in a residential neighborhood. </w:t>
      </w:r>
      <w:r w:rsidRPr="00C57706">
        <w:rPr>
          <w:rStyle w:val="StyleUnderline"/>
        </w:rPr>
        <w:t>We get murdered for holding cell phones</w:t>
      </w:r>
      <w:r w:rsidRPr="00C57706">
        <w:rPr>
          <w:sz w:val="14"/>
        </w:rPr>
        <w:t xml:space="preserve"> while standing in our grandmother’s backyard. </w:t>
      </w:r>
      <w:r w:rsidRPr="00C57706">
        <w:rPr>
          <w:rStyle w:val="StyleUnderline"/>
        </w:rPr>
        <w:t>The racism that strung up our ancestors, kept them sequestered to the back of the bus and kept them in separate and unequal schools still lives. It lives, and it’s more palpable than dormant.</w:t>
      </w:r>
      <w:r w:rsidRPr="00C57706">
        <w:rPr>
          <w:sz w:val="14"/>
        </w:rPr>
        <w:t xml:space="preserve"> To me, this means one thing: </w:t>
      </w:r>
      <w:r w:rsidRPr="00C57706">
        <w:rPr>
          <w:rStyle w:val="StyleUnderline"/>
        </w:rPr>
        <w:t>Trump’s America is</w:t>
      </w:r>
      <w:r w:rsidRPr="00C57706">
        <w:rPr>
          <w:sz w:val="14"/>
        </w:rPr>
        <w:t xml:space="preserve">n’t an unfortunate circumstance, it’s </w:t>
      </w:r>
      <w:r w:rsidRPr="00C57706">
        <w:rPr>
          <w:rStyle w:val="StyleUnderline"/>
        </w:rPr>
        <w:t xml:space="preserve">a homecoming event that’s hundreds of years in the making, no matter how many times my white friends’ say, “He’s not my president.” </w:t>
      </w:r>
      <w:proofErr w:type="gramStart"/>
      <w:r w:rsidRPr="00C57706">
        <w:rPr>
          <w:rStyle w:val="StyleUnderline"/>
        </w:rPr>
        <w:t>In light of</w:t>
      </w:r>
      <w:proofErr w:type="gramEnd"/>
      <w:r w:rsidRPr="00C57706">
        <w:rPr>
          <w:rStyle w:val="StyleUnderline"/>
        </w:rPr>
        <w:t xml:space="preserve"> this homecoming, we now flirt with a new, larger fear of a Black genocide. America has always worked towards Black eradication through a steady stream of life-threatening inequality, but nuclear war on American soil would be swif</w:t>
      </w:r>
      <w:r w:rsidRPr="00C57706">
        <w:rPr>
          <w:rStyle w:val="Emphasis"/>
        </w:rPr>
        <w:t>t</w:t>
      </w:r>
      <w:r w:rsidRPr="00C57706">
        <w:rPr>
          <w:sz w:val="14"/>
        </w:rPr>
        <w:t xml:space="preserve">. And </w:t>
      </w:r>
      <w:r w:rsidRPr="00C57706">
        <w:rPr>
          <w:rStyle w:val="StyleUnderline"/>
        </w:rPr>
        <w:t xml:space="preserve">for this </w:t>
      </w:r>
      <w:proofErr w:type="gramStart"/>
      <w:r w:rsidRPr="00C57706">
        <w:rPr>
          <w:rStyle w:val="StyleUnderline"/>
        </w:rPr>
        <w:t>reason</w:t>
      </w:r>
      <w:proofErr w:type="gramEnd"/>
      <w:r w:rsidRPr="00C57706">
        <w:rPr>
          <w:rStyle w:val="StyleUnderline"/>
        </w:rPr>
        <w:t xml:space="preserve"> I’ve grown tired of whiteness being at the center of the nuclear conversation. The race-neutral approach to the dialogue, and a tendency to continue to promote the idea that missiles will land in suburban and rural backyards, instead of inner-city playgrounds, is false. </w:t>
      </w:r>
      <w:r w:rsidRPr="00C57706">
        <w:rPr>
          <w:sz w:val="14"/>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C57706">
        <w:rPr>
          <w:rStyle w:val="Emphasis"/>
        </w:rPr>
        <w:t xml:space="preserve">devastation from the attack is completely </w:t>
      </w:r>
      <w:proofErr w:type="gramStart"/>
      <w:r w:rsidRPr="00C57706">
        <w:rPr>
          <w:rStyle w:val="Emphasis"/>
        </w:rPr>
        <w:t>white-washed</w:t>
      </w:r>
      <w:proofErr w:type="gramEnd"/>
      <w:r w:rsidRPr="00C57706">
        <w:rPr>
          <w:rStyle w:val="Emphasis"/>
        </w:rPr>
        <w:t xml:space="preserve">, </w:t>
      </w:r>
    </w:p>
    <w:p w14:paraId="3D903590" w14:textId="77777777" w:rsidR="001070A6" w:rsidRPr="00C57706" w:rsidRDefault="001070A6" w:rsidP="001070A6">
      <w:pPr>
        <w:rPr>
          <w:rStyle w:val="StyleUnderline"/>
        </w:rPr>
      </w:pPr>
    </w:p>
    <w:p w14:paraId="6063A868" w14:textId="77777777" w:rsidR="001070A6" w:rsidRDefault="001070A6" w:rsidP="001070A6">
      <w:pPr>
        <w:rPr>
          <w:rStyle w:val="StyleUnderline"/>
        </w:rPr>
      </w:pPr>
      <w:r w:rsidRPr="00C57706">
        <w:rPr>
          <w:rStyle w:val="StyleUnderline"/>
        </w:rPr>
        <w:t xml:space="preserve">leaving out the </w:t>
      </w:r>
      <w:r w:rsidRPr="00C57706">
        <w:rPr>
          <w:rStyle w:val="Emphasis"/>
        </w:rPr>
        <w:t>more likely victims</w:t>
      </w:r>
      <w:r w:rsidRPr="00C57706">
        <w:rPr>
          <w:rStyle w:val="StyleUnderline"/>
        </w:rPr>
        <w:t xml:space="preserve"> which are the </w:t>
      </w:r>
      <w:r w:rsidRPr="00C57706">
        <w:rPr>
          <w:rStyle w:val="Emphasis"/>
        </w:rPr>
        <w:t>more densely populated (Black) areas</w:t>
      </w:r>
      <w:r w:rsidRPr="00C57706">
        <w:rPr>
          <w:sz w:val="16"/>
        </w:rPr>
        <w:t xml:space="preserve">. </w:t>
      </w:r>
      <w:r w:rsidRPr="00C57706">
        <w:rPr>
          <w:rStyle w:val="StyleUnderline"/>
        </w:rPr>
        <w:t xml:space="preserve">Death tolls would be high for white populations, yes, but large-scale losses of Black and brown folks would </w:t>
      </w:r>
      <w:r w:rsidRPr="00C57706">
        <w:rPr>
          <w:rStyle w:val="Emphasis"/>
        </w:rPr>
        <w:t>outpace that number</w:t>
      </w:r>
      <w:r w:rsidRPr="00C57706">
        <w:rPr>
          <w:rStyle w:val="StyleUnderline"/>
        </w:rPr>
        <w:t xml:space="preserve">, due to </w:t>
      </w:r>
      <w:r w:rsidRPr="00C57706">
        <w:rPr>
          <w:rStyle w:val="Emphasis"/>
        </w:rPr>
        <w:t>placement</w:t>
      </w:r>
      <w:r w:rsidRPr="00C57706">
        <w:rPr>
          <w:rStyle w:val="StyleUnderline"/>
        </w:rPr>
        <w:t xml:space="preserve"> and </w:t>
      </w:r>
      <w:r w:rsidRPr="00C57706">
        <w:rPr>
          <w:rStyle w:val="Emphasis"/>
        </w:rPr>
        <w:t>poverty</w:t>
      </w:r>
      <w:r w:rsidRPr="00C57706">
        <w:rPr>
          <w:rStyle w:val="StyleUnderline"/>
        </w:rPr>
        <w:t xml:space="preserve">. That number would be pushed higher by limited access to premium </w:t>
      </w:r>
      <w:r w:rsidRPr="00C57706">
        <w:rPr>
          <w:rStyle w:val="Emphasis"/>
        </w:rPr>
        <w:t>health care</w:t>
      </w:r>
      <w:r w:rsidRPr="00C57706">
        <w:rPr>
          <w:rStyle w:val="StyleUnderline"/>
        </w:rPr>
        <w:t xml:space="preserve">, </w:t>
      </w:r>
      <w:r w:rsidRPr="00C57706">
        <w:rPr>
          <w:rStyle w:val="Emphasis"/>
        </w:rPr>
        <w:t>wealth</w:t>
      </w:r>
      <w:r w:rsidRPr="00C57706">
        <w:rPr>
          <w:rStyle w:val="StyleUnderline"/>
        </w:rPr>
        <w:t xml:space="preserve">, and </w:t>
      </w:r>
      <w:r w:rsidRPr="00C57706">
        <w:rPr>
          <w:rStyle w:val="Emphasis"/>
        </w:rPr>
        <w:t>resources</w:t>
      </w:r>
      <w:r w:rsidRPr="00C57706">
        <w:rPr>
          <w:rStyle w:val="StyleUnderline"/>
        </w:rPr>
        <w:t xml:space="preserve">. The effects of radiation sickness, burns, compounded injuries, and malnutrition would throttle Black and brown communities and would </w:t>
      </w:r>
      <w:r w:rsidRPr="00C57706">
        <w:rPr>
          <w:rStyle w:val="Emphasis"/>
        </w:rPr>
        <w:t>mark us for generations</w:t>
      </w:r>
      <w:r w:rsidRPr="00C57706">
        <w:rPr>
          <w:rStyle w:val="StyleUnderline"/>
        </w:rPr>
        <w:t xml:space="preserve">. It’s for </w:t>
      </w:r>
      <w:r w:rsidRPr="00C57706">
        <w:rPr>
          <w:rStyle w:val="Emphasis"/>
        </w:rPr>
        <w:t>that reason</w:t>
      </w:r>
      <w:r w:rsidRPr="00C57706">
        <w:rPr>
          <w:rStyle w:val="StyleUnderline"/>
        </w:rPr>
        <w:t xml:space="preserve"> that we </w:t>
      </w:r>
      <w:proofErr w:type="gramStart"/>
      <w:r w:rsidRPr="00C57706">
        <w:rPr>
          <w:rStyle w:val="StyleUnderline"/>
        </w:rPr>
        <w:t>have to</w:t>
      </w:r>
      <w:proofErr w:type="gramEnd"/>
      <w:r w:rsidRPr="00C57706">
        <w:rPr>
          <w:rStyle w:val="StyleUnderline"/>
        </w:rPr>
        <w:t xml:space="preserve"> do more to foster</w:t>
      </w:r>
      <w:r w:rsidRPr="00C57706">
        <w:rPr>
          <w:sz w:val="16"/>
        </w:rPr>
        <w:t xml:space="preserve"> disaster </w:t>
      </w:r>
      <w:r w:rsidRPr="00C57706">
        <w:rPr>
          <w:rStyle w:val="StyleUnderline"/>
        </w:rPr>
        <w:t xml:space="preserve">preparedness among Black people where we can. Black people </w:t>
      </w:r>
      <w:r w:rsidRPr="00C57706">
        <w:rPr>
          <w:rStyle w:val="Emphasis"/>
        </w:rPr>
        <w:t>deserve the space</w:t>
      </w:r>
      <w:r w:rsidRPr="00C57706">
        <w:rPr>
          <w:rStyle w:val="StyleUnderline"/>
        </w:rPr>
        <w:t xml:space="preserve"> to </w:t>
      </w:r>
      <w:r w:rsidRPr="00C57706">
        <w:rPr>
          <w:rStyle w:val="Emphasis"/>
        </w:rPr>
        <w:t>explore nuclear unease</w:t>
      </w:r>
      <w:r w:rsidRPr="00C57706">
        <w:rPr>
          <w:rStyle w:val="StyleUnderline"/>
        </w:rPr>
        <w:t xml:space="preserve">, </w:t>
      </w:r>
      <w:r w:rsidRPr="00C57706">
        <w:rPr>
          <w:rStyle w:val="Emphasis"/>
        </w:rPr>
        <w:t>even if we have competing threats, anxieties, and worries</w:t>
      </w:r>
      <w:r w:rsidRPr="00C57706">
        <w:rPr>
          <w:rStyle w:val="StyleUnderline"/>
        </w:rPr>
        <w:t xml:space="preserve">. </w:t>
      </w:r>
      <w:r w:rsidRPr="00C57706">
        <w:rPr>
          <w:sz w:val="16"/>
        </w:rPr>
        <w:t xml:space="preserve">Jacqui Patterson, Director of the Environmental and Climate Justice Initiative, once stated: </w:t>
      </w:r>
      <w:r w:rsidRPr="00C57706">
        <w:rPr>
          <w:rStyle w:val="StyleUnderline"/>
        </w:rPr>
        <w:t>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p>
    <w:p w14:paraId="6A40887A" w14:textId="77777777" w:rsidR="001070A6" w:rsidRDefault="001070A6" w:rsidP="001070A6"/>
    <w:p w14:paraId="48C0A356" w14:textId="77777777" w:rsidR="001070A6" w:rsidRPr="00C57706" w:rsidRDefault="001070A6" w:rsidP="001070A6"/>
    <w:p w14:paraId="2146ED1D" w14:textId="77777777" w:rsidR="001070A6" w:rsidRPr="00BA36F0" w:rsidRDefault="001070A6" w:rsidP="001070A6"/>
    <w:p w14:paraId="475150D1" w14:textId="77777777" w:rsidR="001070A6" w:rsidRDefault="001070A6" w:rsidP="001070A6"/>
    <w:p w14:paraId="54E96F1C" w14:textId="77777777" w:rsidR="00736085" w:rsidRPr="00736085" w:rsidRDefault="00736085" w:rsidP="00736085"/>
    <w:sectPr w:rsidR="00736085" w:rsidRPr="00736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default"/>
    <w:sig w:usb0="00000003" w:usb1="00000000" w:usb2="00000000" w:usb3="00000000" w:csb0="00000001" w:csb1="00000000"/>
  </w:font>
  <w:font w:name="Minion Pro">
    <w:altName w:val="Cambria"/>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altName w:val="Segoe UI"/>
    <w:charset w:val="00"/>
    <w:family w:val="auto"/>
    <w:pitch w:val="variable"/>
    <w:sig w:usb0="00000000"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auto"/>
    <w:pitch w:val="variable"/>
    <w:sig w:usb0="2000008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B058E"/>
    <w:multiLevelType w:val="hybridMultilevel"/>
    <w:tmpl w:val="7FB6F834"/>
    <w:lvl w:ilvl="0" w:tplc="94B438CE">
      <w:start w:val="1"/>
      <w:numFmt w:val="decimal"/>
      <w:lvlText w:val="%1-"/>
      <w:lvlJc w:val="left"/>
      <w:pPr>
        <w:ind w:left="720" w:hanging="360"/>
      </w:pPr>
      <w:rPr>
        <w:rFonts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22"/>
  </w:num>
  <w:num w:numId="14">
    <w:abstractNumId w:val="20"/>
  </w:num>
  <w:num w:numId="15">
    <w:abstractNumId w:val="19"/>
  </w:num>
  <w:num w:numId="16">
    <w:abstractNumId w:val="21"/>
  </w:num>
  <w:num w:numId="17">
    <w:abstractNumId w:val="15"/>
  </w:num>
  <w:num w:numId="18">
    <w:abstractNumId w:val="11"/>
  </w:num>
  <w:num w:numId="19">
    <w:abstractNumId w:val="12"/>
  </w:num>
  <w:num w:numId="20">
    <w:abstractNumId w:val="23"/>
  </w:num>
  <w:num w:numId="21">
    <w:abstractNumId w:val="10"/>
  </w:num>
  <w:num w:numId="22">
    <w:abstractNumId w:val="17"/>
  </w:num>
  <w:num w:numId="23">
    <w:abstractNumId w:val="1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B5E8B"/>
    <w:rsid w:val="00002F43"/>
    <w:rsid w:val="000139A3"/>
    <w:rsid w:val="00100833"/>
    <w:rsid w:val="00104529"/>
    <w:rsid w:val="00105942"/>
    <w:rsid w:val="001070A6"/>
    <w:rsid w:val="00107396"/>
    <w:rsid w:val="00123BB6"/>
    <w:rsid w:val="0013494D"/>
    <w:rsid w:val="00144A4C"/>
    <w:rsid w:val="00176AB0"/>
    <w:rsid w:val="00177B7D"/>
    <w:rsid w:val="0018322D"/>
    <w:rsid w:val="00193E09"/>
    <w:rsid w:val="00195B80"/>
    <w:rsid w:val="001B5776"/>
    <w:rsid w:val="001D3DB5"/>
    <w:rsid w:val="001E527A"/>
    <w:rsid w:val="001F78CE"/>
    <w:rsid w:val="00216A19"/>
    <w:rsid w:val="00251FC7"/>
    <w:rsid w:val="002855A7"/>
    <w:rsid w:val="002B146A"/>
    <w:rsid w:val="002B5E17"/>
    <w:rsid w:val="002B5E8B"/>
    <w:rsid w:val="002C6D35"/>
    <w:rsid w:val="002F7533"/>
    <w:rsid w:val="00315690"/>
    <w:rsid w:val="00316B75"/>
    <w:rsid w:val="00325646"/>
    <w:rsid w:val="00326FAD"/>
    <w:rsid w:val="003460F2"/>
    <w:rsid w:val="0038158C"/>
    <w:rsid w:val="003902BA"/>
    <w:rsid w:val="003A09E2"/>
    <w:rsid w:val="00407037"/>
    <w:rsid w:val="004605D6"/>
    <w:rsid w:val="00481BFE"/>
    <w:rsid w:val="004C60E8"/>
    <w:rsid w:val="004E3579"/>
    <w:rsid w:val="004E728B"/>
    <w:rsid w:val="004F39E0"/>
    <w:rsid w:val="00537BD5"/>
    <w:rsid w:val="0057268A"/>
    <w:rsid w:val="005D2912"/>
    <w:rsid w:val="005D3485"/>
    <w:rsid w:val="006065BD"/>
    <w:rsid w:val="00645FA9"/>
    <w:rsid w:val="00647866"/>
    <w:rsid w:val="00665003"/>
    <w:rsid w:val="006949E1"/>
    <w:rsid w:val="006A2AD0"/>
    <w:rsid w:val="006C2375"/>
    <w:rsid w:val="006D4ECC"/>
    <w:rsid w:val="00714E41"/>
    <w:rsid w:val="00722258"/>
    <w:rsid w:val="007243E5"/>
    <w:rsid w:val="00736085"/>
    <w:rsid w:val="00766EA0"/>
    <w:rsid w:val="00780834"/>
    <w:rsid w:val="007A2226"/>
    <w:rsid w:val="007F5B66"/>
    <w:rsid w:val="00823A1C"/>
    <w:rsid w:val="00845B9D"/>
    <w:rsid w:val="00860984"/>
    <w:rsid w:val="008718D7"/>
    <w:rsid w:val="008B3ECB"/>
    <w:rsid w:val="008B4E85"/>
    <w:rsid w:val="008C1B2E"/>
    <w:rsid w:val="0091627E"/>
    <w:rsid w:val="0097032B"/>
    <w:rsid w:val="009C2792"/>
    <w:rsid w:val="009D2EAD"/>
    <w:rsid w:val="009D54B2"/>
    <w:rsid w:val="009E1922"/>
    <w:rsid w:val="009F7ED2"/>
    <w:rsid w:val="00A70F90"/>
    <w:rsid w:val="00A93661"/>
    <w:rsid w:val="00A95652"/>
    <w:rsid w:val="00AC0AB8"/>
    <w:rsid w:val="00B33C6D"/>
    <w:rsid w:val="00B4508F"/>
    <w:rsid w:val="00B55AD5"/>
    <w:rsid w:val="00B8057C"/>
    <w:rsid w:val="00BD6238"/>
    <w:rsid w:val="00BF593B"/>
    <w:rsid w:val="00BF773A"/>
    <w:rsid w:val="00BF7E81"/>
    <w:rsid w:val="00C00608"/>
    <w:rsid w:val="00C13773"/>
    <w:rsid w:val="00C17CC8"/>
    <w:rsid w:val="00C34F51"/>
    <w:rsid w:val="00C83417"/>
    <w:rsid w:val="00C9604F"/>
    <w:rsid w:val="00CA19AA"/>
    <w:rsid w:val="00CC5298"/>
    <w:rsid w:val="00CD736E"/>
    <w:rsid w:val="00CD798D"/>
    <w:rsid w:val="00CE161E"/>
    <w:rsid w:val="00CF59A8"/>
    <w:rsid w:val="00D325A9"/>
    <w:rsid w:val="00D32AEE"/>
    <w:rsid w:val="00D36A8A"/>
    <w:rsid w:val="00D61409"/>
    <w:rsid w:val="00D6691E"/>
    <w:rsid w:val="00D677DA"/>
    <w:rsid w:val="00D71170"/>
    <w:rsid w:val="00DA1C92"/>
    <w:rsid w:val="00DA25D4"/>
    <w:rsid w:val="00DA6538"/>
    <w:rsid w:val="00E0651C"/>
    <w:rsid w:val="00E15E75"/>
    <w:rsid w:val="00E3708C"/>
    <w:rsid w:val="00E5262C"/>
    <w:rsid w:val="00EB0A3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F800"/>
  <w15:docId w15:val="{CA232602-172B-4B5A-92FD-3A00E3D8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2B5E8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B5E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2B5E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2B5E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2B5E8B"/>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qFormat/>
    <w:rsid w:val="00193E09"/>
    <w:pPr>
      <w:spacing w:before="280" w:line="360" w:lineRule="auto"/>
      <w:contextualSpacing/>
      <w:outlineLvl w:val="4"/>
    </w:pPr>
    <w:rPr>
      <w:rFonts w:ascii="Cambria" w:eastAsia="Times New Roman" w:hAnsi="Cambria" w:cs="Arial"/>
      <w:b/>
      <w:bCs/>
      <w:i/>
      <w:iCs/>
      <w:sz w:val="20"/>
      <w:lang w:bidi="en-US"/>
    </w:rPr>
  </w:style>
  <w:style w:type="paragraph" w:styleId="Heading6">
    <w:name w:val="heading 6"/>
    <w:aliases w:val="Title (no index)"/>
    <w:basedOn w:val="Normal"/>
    <w:next w:val="Normal"/>
    <w:link w:val="Heading6Char"/>
    <w:qFormat/>
    <w:rsid w:val="00193E09"/>
    <w:pPr>
      <w:spacing w:before="280" w:after="80" w:line="360" w:lineRule="auto"/>
      <w:contextualSpacing/>
      <w:outlineLvl w:val="5"/>
    </w:pPr>
    <w:rPr>
      <w:rFonts w:ascii="Cambria" w:eastAsia="Times New Roman" w:hAnsi="Cambria" w:cs="Arial"/>
      <w:b/>
      <w:bCs/>
      <w:i/>
      <w:iCs/>
      <w:sz w:val="20"/>
      <w:lang w:bidi="en-US"/>
    </w:rPr>
  </w:style>
  <w:style w:type="paragraph" w:styleId="Heading7">
    <w:name w:val="heading 7"/>
    <w:basedOn w:val="Normal"/>
    <w:next w:val="Normal"/>
    <w:link w:val="Heading7Char"/>
    <w:qFormat/>
    <w:rsid w:val="00193E09"/>
    <w:pPr>
      <w:spacing w:before="280" w:line="360" w:lineRule="auto"/>
      <w:contextualSpacing/>
      <w:outlineLvl w:val="6"/>
    </w:pPr>
    <w:rPr>
      <w:rFonts w:ascii="Cambria" w:eastAsia="Times New Roman" w:hAnsi="Cambria" w:cs="Arial"/>
      <w:b/>
      <w:bCs/>
      <w:i/>
      <w:iCs/>
      <w:sz w:val="20"/>
      <w:szCs w:val="20"/>
      <w:lang w:bidi="en-US"/>
    </w:rPr>
  </w:style>
  <w:style w:type="paragraph" w:styleId="Heading8">
    <w:name w:val="heading 8"/>
    <w:basedOn w:val="Normal"/>
    <w:next w:val="Normal"/>
    <w:link w:val="Heading8Char"/>
    <w:uiPriority w:val="9"/>
    <w:qFormat/>
    <w:rsid w:val="00193E09"/>
    <w:pPr>
      <w:spacing w:before="280" w:line="360" w:lineRule="auto"/>
      <w:contextualSpacing/>
      <w:outlineLvl w:val="7"/>
    </w:pPr>
    <w:rPr>
      <w:rFonts w:ascii="Cambria" w:eastAsia="Times New Roman" w:hAnsi="Cambria" w:cs="Arial"/>
      <w:b/>
      <w:bCs/>
      <w:i/>
      <w:iCs/>
      <w:sz w:val="18"/>
      <w:szCs w:val="18"/>
      <w:lang w:bidi="en-US"/>
    </w:rPr>
  </w:style>
  <w:style w:type="paragraph" w:styleId="Heading9">
    <w:name w:val="heading 9"/>
    <w:basedOn w:val="Normal"/>
    <w:next w:val="Normal"/>
    <w:link w:val="Heading9Char"/>
    <w:qFormat/>
    <w:rsid w:val="00193E09"/>
    <w:pPr>
      <w:spacing w:before="280" w:line="360" w:lineRule="auto"/>
      <w:contextualSpacing/>
      <w:outlineLvl w:val="8"/>
    </w:pPr>
    <w:rPr>
      <w:rFonts w:ascii="Cambria" w:eastAsia="Times New Roman" w:hAnsi="Cambria" w:cs="Arial"/>
      <w:i/>
      <w:iCs/>
      <w:sz w:val="18"/>
      <w:szCs w:val="18"/>
      <w:lang w:bidi="en-US"/>
    </w:rPr>
  </w:style>
  <w:style w:type="character" w:default="1" w:styleId="DefaultParagraphFont">
    <w:name w:val="Default Paragraph Font"/>
    <w:uiPriority w:val="1"/>
    <w:unhideWhenUsed/>
    <w:rsid w:val="002B5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E8B"/>
  </w:style>
  <w:style w:type="character" w:customStyle="1" w:styleId="Heading1Char">
    <w:name w:val="Heading 1 Char"/>
    <w:aliases w:val="Pocket Char,Block Name Char,Heading 1 Char Char Char,Heading 1 Char Char Char Char Char,Header Char Char Char Char Char Char,Heading 1 Char Char Char Char Char Char Char,Header 1 Char Char,Header Char Char Char Char,HAT Char1"/>
    <w:basedOn w:val="DefaultParagraphFont"/>
    <w:link w:val="Heading1"/>
    <w:rsid w:val="002B5E8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2B5E8B"/>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
    <w:basedOn w:val="DefaultParagraphFont"/>
    <w:link w:val="Heading3"/>
    <w:uiPriority w:val="2"/>
    <w:rsid w:val="002B5E8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4"/>
    <w:qFormat/>
    <w:rsid w:val="002B5E8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7"/>
    <w:qFormat/>
    <w:rsid w:val="002B5E8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5E8B"/>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
    <w:basedOn w:val="DefaultParagraphFont"/>
    <w:qFormat/>
    <w:rsid w:val="002B5E8B"/>
    <w:rPr>
      <w:b w:val="0"/>
      <w:sz w:val="22"/>
      <w:u w:val="singl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T"/>
    <w:basedOn w:val="DefaultParagraphFont"/>
    <w:link w:val="Card"/>
    <w:uiPriority w:val="99"/>
    <w:unhideWhenUsed/>
    <w:rsid w:val="002B5E8B"/>
    <w:rPr>
      <w:color w:val="auto"/>
      <w:u w:val="none"/>
    </w:rPr>
  </w:style>
  <w:style w:type="character" w:styleId="FollowedHyperlink">
    <w:name w:val="FollowedHyperlink"/>
    <w:basedOn w:val="DefaultParagraphFont"/>
    <w:uiPriority w:val="99"/>
    <w:unhideWhenUsed/>
    <w:rsid w:val="002B5E8B"/>
    <w:rPr>
      <w:color w:val="auto"/>
      <w:u w:val="none"/>
    </w:rPr>
  </w:style>
  <w:style w:type="paragraph" w:customStyle="1" w:styleId="textbold">
    <w:name w:val="text bold"/>
    <w:basedOn w:val="Normal"/>
    <w:link w:val="Emphasis"/>
    <w:uiPriority w:val="7"/>
    <w:qFormat/>
    <w:rsid w:val="00123BB6"/>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link w:val="Hyperlink"/>
    <w:autoRedefine/>
    <w:uiPriority w:val="99"/>
    <w:qFormat/>
    <w:rsid w:val="001070A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basedOn w:val="DefaultParagraphFont"/>
    <w:qFormat/>
    <w:rsid w:val="001070A6"/>
  </w:style>
  <w:style w:type="character" w:styleId="UnresolvedMention">
    <w:name w:val="Unresolved Mention"/>
    <w:basedOn w:val="DefaultParagraphFont"/>
    <w:uiPriority w:val="99"/>
    <w:unhideWhenUsed/>
    <w:rsid w:val="0013494D"/>
    <w:rPr>
      <w:color w:val="605E5C"/>
      <w:shd w:val="clear" w:color="auto" w:fill="E1DFDD"/>
    </w:rPr>
  </w:style>
  <w:style w:type="paragraph" w:customStyle="1" w:styleId="UnderlinePara">
    <w:name w:val="Underline Para"/>
    <w:basedOn w:val="Normal"/>
    <w:uiPriority w:val="6"/>
    <w:qFormat/>
    <w:rsid w:val="00481BFE"/>
    <w:pPr>
      <w:widowControl w:val="0"/>
      <w:suppressAutoHyphens/>
      <w:spacing w:after="200"/>
      <w:contextualSpacing/>
    </w:pPr>
    <w:rPr>
      <w:rFonts w:asciiTheme="minorHAnsi" w:eastAsiaTheme="minorEastAsia" w:hAnsiTheme="minorHAnsi" w:cstheme="minorBidi"/>
      <w:szCs w:val="24"/>
      <w:u w:val="single"/>
    </w:rPr>
  </w:style>
  <w:style w:type="character" w:customStyle="1" w:styleId="Heading5Char">
    <w:name w:val="Heading 5 Char"/>
    <w:aliases w:val="Text Char,Blocks Char"/>
    <w:basedOn w:val="DefaultParagraphFont"/>
    <w:link w:val="Heading5"/>
    <w:uiPriority w:val="9"/>
    <w:rsid w:val="00193E09"/>
    <w:rPr>
      <w:rFonts w:ascii="Cambria" w:eastAsia="Times New Roman" w:hAnsi="Cambria" w:cs="Arial"/>
      <w:b/>
      <w:bCs/>
      <w:i/>
      <w:iCs/>
      <w:sz w:val="20"/>
      <w:lang w:bidi="en-US"/>
    </w:rPr>
  </w:style>
  <w:style w:type="character" w:customStyle="1" w:styleId="Heading6Char">
    <w:name w:val="Heading 6 Char"/>
    <w:aliases w:val="Title (no index) Char"/>
    <w:basedOn w:val="DefaultParagraphFont"/>
    <w:link w:val="Heading6"/>
    <w:rsid w:val="00193E09"/>
    <w:rPr>
      <w:rFonts w:ascii="Cambria" w:eastAsia="Times New Roman" w:hAnsi="Cambria" w:cs="Arial"/>
      <w:b/>
      <w:bCs/>
      <w:i/>
      <w:iCs/>
      <w:sz w:val="20"/>
      <w:lang w:bidi="en-US"/>
    </w:rPr>
  </w:style>
  <w:style w:type="character" w:customStyle="1" w:styleId="Heading7Char">
    <w:name w:val="Heading 7 Char"/>
    <w:basedOn w:val="DefaultParagraphFont"/>
    <w:link w:val="Heading7"/>
    <w:rsid w:val="00193E09"/>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uiPriority w:val="9"/>
    <w:rsid w:val="00193E0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193E09"/>
    <w:rPr>
      <w:rFonts w:ascii="Cambria" w:eastAsia="Times New Roman" w:hAnsi="Cambria" w:cs="Arial"/>
      <w:i/>
      <w:iCs/>
      <w:sz w:val="18"/>
      <w:szCs w:val="18"/>
      <w:lang w:bidi="en-US"/>
    </w:rPr>
  </w:style>
  <w:style w:type="paragraph" w:styleId="ListParagraph">
    <w:name w:val="List Paragraph"/>
    <w:aliases w:val="6 font"/>
    <w:basedOn w:val="Normal"/>
    <w:uiPriority w:val="99"/>
    <w:qFormat/>
    <w:rsid w:val="00193E09"/>
    <w:pPr>
      <w:ind w:left="720"/>
      <w:contextualSpacing/>
    </w:pPr>
  </w:style>
  <w:style w:type="character" w:customStyle="1" w:styleId="TitleChar">
    <w:name w:val="Title Char"/>
    <w:aliases w:val="Bold Underlined Char,UNDERLINE Char,Cites and Cards Char,title Char,Block Heading Char,Read This Char1,Non Read Text Char1,Debate Normal Char"/>
    <w:basedOn w:val="DefaultParagraphFont"/>
    <w:link w:val="Title"/>
    <w:uiPriority w:val="6"/>
    <w:qFormat/>
    <w:rsid w:val="00193E09"/>
    <w:rPr>
      <w:bCs/>
      <w:sz w:val="20"/>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193E0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Read This Char,Non Read Text Char,UNDERLINE Char1,title Char1,Block Heading Char1"/>
    <w:basedOn w:val="DefaultParagraphFont"/>
    <w:uiPriority w:val="99"/>
    <w:qFormat/>
    <w:rsid w:val="00193E09"/>
    <w:rPr>
      <w:rFonts w:asciiTheme="majorHAnsi" w:eastAsiaTheme="majorEastAsia" w:hAnsiTheme="majorHAnsi" w:cstheme="majorBidi"/>
      <w:spacing w:val="-10"/>
      <w:kern w:val="28"/>
      <w:sz w:val="56"/>
      <w:szCs w:val="56"/>
    </w:rPr>
  </w:style>
  <w:style w:type="paragraph" w:customStyle="1" w:styleId="generic-articlebody">
    <w:name w:val="generic-article__body"/>
    <w:basedOn w:val="Normal"/>
    <w:rsid w:val="00193E0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3E09"/>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193E09"/>
  </w:style>
  <w:style w:type="paragraph" w:customStyle="1" w:styleId="t-body-text">
    <w:name w:val="t-body-text"/>
    <w:basedOn w:val="Normal"/>
    <w:rsid w:val="00193E09"/>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193E09"/>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uiPriority w:val="22"/>
    <w:qFormat/>
    <w:rsid w:val="00193E09"/>
    <w:rPr>
      <w:b/>
      <w:bCs/>
    </w:rPr>
  </w:style>
  <w:style w:type="paragraph" w:customStyle="1" w:styleId="p-text">
    <w:name w:val="p-text"/>
    <w:basedOn w:val="Normal"/>
    <w:rsid w:val="00193E09"/>
    <w:pPr>
      <w:spacing w:before="100" w:beforeAutospacing="1" w:after="100" w:afterAutospacing="1"/>
    </w:pPr>
    <w:rPr>
      <w:rFonts w:eastAsia="Times New Roman"/>
      <w:sz w:val="24"/>
      <w:szCs w:val="24"/>
    </w:rPr>
  </w:style>
  <w:style w:type="paragraph" w:styleId="DocumentMap">
    <w:name w:val="Document Map"/>
    <w:basedOn w:val="Normal"/>
    <w:link w:val="DocumentMapChar"/>
    <w:unhideWhenUsed/>
    <w:rsid w:val="00193E09"/>
    <w:pPr>
      <w:spacing w:after="0" w:line="240" w:lineRule="auto"/>
    </w:pPr>
    <w:rPr>
      <w:sz w:val="24"/>
      <w:szCs w:val="24"/>
    </w:rPr>
  </w:style>
  <w:style w:type="character" w:customStyle="1" w:styleId="DocumentMapChar">
    <w:name w:val="Document Map Char"/>
    <w:basedOn w:val="DefaultParagraphFont"/>
    <w:link w:val="DocumentMap"/>
    <w:rsid w:val="00193E09"/>
    <w:rPr>
      <w:rFonts w:ascii="Calibri" w:hAnsi="Calibri" w:cs="Calibri"/>
      <w:sz w:val="24"/>
      <w:szCs w:val="24"/>
    </w:rPr>
  </w:style>
  <w:style w:type="paragraph" w:customStyle="1" w:styleId="Tag2">
    <w:name w:val="Tag2"/>
    <w:basedOn w:val="Normal"/>
    <w:qFormat/>
    <w:rsid w:val="00193E09"/>
    <w:rPr>
      <w:b/>
      <w:sz w:val="24"/>
    </w:rPr>
  </w:style>
  <w:style w:type="character" w:customStyle="1" w:styleId="Emph">
    <w:name w:val="Emph"/>
    <w:basedOn w:val="DefaultParagraphFont"/>
    <w:uiPriority w:val="1"/>
    <w:qFormat/>
    <w:rsid w:val="00193E09"/>
    <w:rPr>
      <w:rFonts w:ascii="Arial" w:hAnsi="Arial"/>
      <w:b/>
      <w:sz w:val="20"/>
      <w:u w:val="single"/>
      <w:bdr w:val="single" w:sz="8" w:space="0" w:color="auto"/>
    </w:rPr>
  </w:style>
  <w:style w:type="paragraph" w:customStyle="1" w:styleId="Analytic">
    <w:name w:val="Analytic"/>
    <w:basedOn w:val="Normal"/>
    <w:link w:val="AnalyticChar"/>
    <w:qFormat/>
    <w:rsid w:val="00193E09"/>
    <w:rPr>
      <w:rFonts w:eastAsia="Calibri"/>
      <w:b/>
      <w:sz w:val="24"/>
      <w:szCs w:val="24"/>
    </w:rPr>
  </w:style>
  <w:style w:type="character" w:customStyle="1" w:styleId="AnalyticChar">
    <w:name w:val="Analytic Char"/>
    <w:basedOn w:val="DefaultParagraphFont"/>
    <w:link w:val="Analytic"/>
    <w:rsid w:val="00193E09"/>
    <w:rPr>
      <w:rFonts w:ascii="Calibri" w:eastAsia="Calibri" w:hAnsi="Calibri" w:cs="Calibri"/>
      <w:b/>
      <w:sz w:val="24"/>
      <w:szCs w:val="24"/>
    </w:rPr>
  </w:style>
  <w:style w:type="paragraph" w:customStyle="1" w:styleId="Underline2">
    <w:name w:val="Underline2"/>
    <w:basedOn w:val="Normal"/>
    <w:link w:val="Underline2Char"/>
    <w:uiPriority w:val="4"/>
    <w:qFormat/>
    <w:rsid w:val="00193E09"/>
    <w:rPr>
      <w:u w:val="single"/>
    </w:rPr>
  </w:style>
  <w:style w:type="character" w:customStyle="1" w:styleId="Underline2Char">
    <w:name w:val="Underline2 Char"/>
    <w:basedOn w:val="DefaultParagraphFont"/>
    <w:link w:val="Underline2"/>
    <w:uiPriority w:val="4"/>
    <w:rsid w:val="00193E09"/>
    <w:rPr>
      <w:rFonts w:ascii="Calibri" w:hAnsi="Calibri" w:cs="Calibri"/>
      <w:u w:val="single"/>
    </w:rPr>
  </w:style>
  <w:style w:type="paragraph" w:customStyle="1" w:styleId="cardtext">
    <w:name w:val="card text"/>
    <w:basedOn w:val="Normal"/>
    <w:link w:val="cardtextChar"/>
    <w:qFormat/>
    <w:rsid w:val="00193E09"/>
    <w:pPr>
      <w:spacing w:after="0" w:line="240" w:lineRule="auto"/>
      <w:ind w:left="288" w:right="288"/>
    </w:pPr>
    <w:rPr>
      <w:rFonts w:ascii="Arial" w:eastAsia="Calibri" w:hAnsi="Arial"/>
      <w:sz w:val="20"/>
      <w:lang w:val="x-none" w:eastAsia="x-none"/>
    </w:rPr>
  </w:style>
  <w:style w:type="character" w:customStyle="1" w:styleId="cardtextChar">
    <w:name w:val="card text Char"/>
    <w:link w:val="cardtext"/>
    <w:rsid w:val="00193E09"/>
    <w:rPr>
      <w:rFonts w:ascii="Arial" w:eastAsia="Calibri" w:hAnsi="Arial" w:cs="Calibri"/>
      <w:sz w:val="20"/>
      <w:lang w:val="x-none" w:eastAsia="x-none"/>
    </w:rPr>
  </w:style>
  <w:style w:type="paragraph" w:customStyle="1" w:styleId="Emphasis1">
    <w:name w:val="Emphasis1"/>
    <w:basedOn w:val="Normal"/>
    <w:autoRedefine/>
    <w:uiPriority w:val="7"/>
    <w:qFormat/>
    <w:rsid w:val="00193E09"/>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193E0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193E09"/>
    <w:pPr>
      <w:spacing w:after="0" w:line="240" w:lineRule="auto"/>
    </w:pPr>
    <w:rPr>
      <w:u w:val="single"/>
    </w:rPr>
  </w:style>
  <w:style w:type="paragraph" w:customStyle="1" w:styleId="DebateUnderline">
    <w:name w:val="DebateUnderline"/>
    <w:basedOn w:val="Normal"/>
    <w:link w:val="DebateUnderlineChar"/>
    <w:qFormat/>
    <w:rsid w:val="00193E09"/>
    <w:pPr>
      <w:spacing w:line="276" w:lineRule="auto"/>
    </w:pPr>
    <w:rPr>
      <w:rFonts w:eastAsia="Calibri"/>
      <w:sz w:val="24"/>
      <w:u w:val="single"/>
    </w:rPr>
  </w:style>
  <w:style w:type="paragraph" w:customStyle="1" w:styleId="DebateEmphasis">
    <w:name w:val="DebateEmphasis"/>
    <w:basedOn w:val="DebateUnderline"/>
    <w:link w:val="DebateEmphasisChar"/>
    <w:qFormat/>
    <w:rsid w:val="00193E09"/>
    <w:rPr>
      <w:b/>
    </w:rPr>
  </w:style>
  <w:style w:type="character" w:customStyle="1" w:styleId="DebateUnderlineChar">
    <w:name w:val="DebateUnderline Char"/>
    <w:basedOn w:val="DefaultParagraphFont"/>
    <w:link w:val="DebateUnderline"/>
    <w:rsid w:val="00193E09"/>
    <w:rPr>
      <w:rFonts w:ascii="Calibri" w:eastAsia="Calibri" w:hAnsi="Calibri" w:cs="Calibri"/>
      <w:sz w:val="24"/>
      <w:u w:val="single"/>
    </w:rPr>
  </w:style>
  <w:style w:type="character" w:customStyle="1" w:styleId="DebateEmphasisChar">
    <w:name w:val="DebateEmphasis Char"/>
    <w:basedOn w:val="DebateUnderlineChar"/>
    <w:link w:val="DebateEmphasis"/>
    <w:rsid w:val="00193E09"/>
    <w:rPr>
      <w:rFonts w:ascii="Calibri" w:eastAsia="Calibri" w:hAnsi="Calibri" w:cs="Calibri"/>
      <w:b/>
      <w:sz w:val="24"/>
      <w:u w:val="single"/>
    </w:rPr>
  </w:style>
  <w:style w:type="character" w:customStyle="1" w:styleId="MicrotextChar">
    <w:name w:val="Microtext Char"/>
    <w:basedOn w:val="DefaultParagraphFont"/>
    <w:link w:val="Microtext"/>
    <w:rsid w:val="00193E09"/>
    <w:rPr>
      <w:rFonts w:ascii="Cambria" w:eastAsia="Cambria" w:hAnsi="Cambria" w:cs="Times New Roman"/>
      <w:sz w:val="12"/>
    </w:rPr>
  </w:style>
  <w:style w:type="character" w:customStyle="1" w:styleId="apple-converted-space">
    <w:name w:val="apple-converted-space"/>
    <w:basedOn w:val="DefaultParagraphFont"/>
    <w:rsid w:val="00193E09"/>
  </w:style>
  <w:style w:type="character" w:customStyle="1" w:styleId="apple-style-span">
    <w:name w:val="apple-style-span"/>
    <w:rsid w:val="00193E09"/>
  </w:style>
  <w:style w:type="character" w:customStyle="1" w:styleId="cardChar">
    <w:name w:val="card Char"/>
    <w:aliases w:val="Bold Cite Char Char,Speed Cite Char"/>
    <w:uiPriority w:val="99"/>
    <w:locked/>
    <w:rsid w:val="00193E09"/>
    <w:rPr>
      <w:u w:val="single"/>
    </w:rPr>
  </w:style>
  <w:style w:type="character" w:customStyle="1" w:styleId="UnresolvedMention1">
    <w:name w:val="Unresolved Mention1"/>
    <w:basedOn w:val="DefaultParagraphFont"/>
    <w:uiPriority w:val="99"/>
    <w:rsid w:val="00193E09"/>
    <w:rPr>
      <w:color w:val="808080"/>
      <w:shd w:val="clear" w:color="auto" w:fill="E6E6E6"/>
    </w:rPr>
  </w:style>
  <w:style w:type="paragraph" w:customStyle="1" w:styleId="BreakTag">
    <w:name w:val="Break Tag"/>
    <w:basedOn w:val="Normal"/>
    <w:autoRedefine/>
    <w:uiPriority w:val="4"/>
    <w:qFormat/>
    <w:rsid w:val="00193E09"/>
    <w:pPr>
      <w:spacing w:before="240"/>
      <w:contextualSpacing/>
    </w:pPr>
    <w:rPr>
      <w:rFonts w:ascii="Arial" w:hAnsi="Arial" w:cs="Arial"/>
      <w:b/>
      <w:sz w:val="26"/>
    </w:rPr>
  </w:style>
  <w:style w:type="paragraph" w:customStyle="1" w:styleId="BreakBlock">
    <w:name w:val="Break Block"/>
    <w:basedOn w:val="Normal"/>
    <w:link w:val="BreakBlockChar"/>
    <w:autoRedefine/>
    <w:qFormat/>
    <w:rsid w:val="00193E09"/>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193E09"/>
    <w:rPr>
      <w:rFonts w:ascii="Arial Bold" w:hAnsi="Arial Bold" w:cs="Arial"/>
      <w:b/>
      <w:caps/>
      <w:sz w:val="32"/>
      <w:u w:val="single"/>
    </w:rPr>
  </w:style>
  <w:style w:type="character" w:customStyle="1" w:styleId="Mention1">
    <w:name w:val="Mention1"/>
    <w:basedOn w:val="DefaultParagraphFont"/>
    <w:uiPriority w:val="99"/>
    <w:semiHidden/>
    <w:unhideWhenUsed/>
    <w:rsid w:val="00193E09"/>
    <w:rPr>
      <w:color w:val="2B579A"/>
      <w:shd w:val="clear" w:color="auto" w:fill="E6E6E6"/>
    </w:rPr>
  </w:style>
  <w:style w:type="character" w:customStyle="1" w:styleId="m4841727538114946087gmail-styleunderline">
    <w:name w:val="m_4841727538114946087gmail-styleunderline"/>
    <w:basedOn w:val="DefaultParagraphFont"/>
    <w:rsid w:val="00193E09"/>
  </w:style>
  <w:style w:type="paragraph" w:customStyle="1" w:styleId="evidencetext">
    <w:name w:val="evidence text"/>
    <w:basedOn w:val="Normal"/>
    <w:link w:val="evidencetextChar1"/>
    <w:qFormat/>
    <w:rsid w:val="00193E09"/>
    <w:pPr>
      <w:ind w:left="432" w:right="432"/>
      <w:contextualSpacing/>
    </w:pPr>
    <w:rPr>
      <w:rFonts w:ascii="Arial" w:hAnsi="Arial" w:cs="Arial"/>
      <w:color w:val="000000"/>
      <w:sz w:val="20"/>
      <w:lang w:val="x-none" w:eastAsia="x-none"/>
    </w:rPr>
  </w:style>
  <w:style w:type="character" w:customStyle="1" w:styleId="evidencetextChar1">
    <w:name w:val="evidence text Char1"/>
    <w:link w:val="evidencetext"/>
    <w:rsid w:val="00193E09"/>
    <w:rPr>
      <w:rFonts w:ascii="Arial" w:hAnsi="Arial" w:cs="Arial"/>
      <w:color w:val="000000"/>
      <w:sz w:val="20"/>
      <w:lang w:val="x-none" w:eastAsia="x-none"/>
    </w:rPr>
  </w:style>
  <w:style w:type="character" w:customStyle="1" w:styleId="Author-Date">
    <w:name w:val="Author-Date"/>
    <w:qFormat/>
    <w:rsid w:val="00193E09"/>
    <w:rPr>
      <w:b/>
      <w:sz w:val="24"/>
    </w:rPr>
  </w:style>
  <w:style w:type="paragraph" w:customStyle="1" w:styleId="Nothing">
    <w:name w:val="Nothing"/>
    <w:link w:val="NothingChar"/>
    <w:qFormat/>
    <w:rsid w:val="00193E09"/>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193E09"/>
    <w:pPr>
      <w:contextualSpacing/>
    </w:pPr>
    <w:rPr>
      <w:rFonts w:ascii="Arial" w:eastAsia="Times New Roman" w:hAnsi="Arial" w:cs="Arial"/>
      <w:sz w:val="20"/>
      <w:szCs w:val="24"/>
      <w:u w:val="single"/>
    </w:rPr>
  </w:style>
  <w:style w:type="character" w:customStyle="1" w:styleId="Style4Char">
    <w:name w:val="Style4 Char"/>
    <w:link w:val="Style4"/>
    <w:rsid w:val="00193E09"/>
    <w:rPr>
      <w:rFonts w:ascii="Arial" w:eastAsia="Times New Roman" w:hAnsi="Arial" w:cs="Arial"/>
      <w:sz w:val="20"/>
      <w:szCs w:val="24"/>
      <w:u w:val="single"/>
    </w:rPr>
  </w:style>
  <w:style w:type="character" w:customStyle="1" w:styleId="term">
    <w:name w:val="term"/>
    <w:basedOn w:val="DefaultParagraphFont"/>
    <w:rsid w:val="00193E09"/>
  </w:style>
  <w:style w:type="character" w:customStyle="1" w:styleId="Style1Char">
    <w:name w:val="Style1 Char"/>
    <w:rsid w:val="00193E09"/>
    <w:rPr>
      <w:rFonts w:ascii="Times New Roman" w:eastAsia="SimSun" w:hAnsi="Times New Roman" w:cs="Times New Roman"/>
      <w:sz w:val="20"/>
      <w:szCs w:val="24"/>
      <w:u w:val="single"/>
      <w:lang w:eastAsia="zh-CN"/>
    </w:rPr>
  </w:style>
  <w:style w:type="character" w:customStyle="1" w:styleId="Styleunderline11pt">
    <w:name w:val="Style underline + 11 pt"/>
    <w:rsid w:val="00193E09"/>
    <w:rPr>
      <w:rFonts w:ascii="Times New Roman" w:hAnsi="Times New Roman"/>
      <w:sz w:val="20"/>
      <w:u w:val="single"/>
    </w:rPr>
  </w:style>
  <w:style w:type="paragraph" w:customStyle="1" w:styleId="Stylecard11pt">
    <w:name w:val="Style card + 11 pt"/>
    <w:basedOn w:val="Normal"/>
    <w:link w:val="Stylecard11ptChar"/>
    <w:qFormat/>
    <w:rsid w:val="00193E09"/>
    <w:pPr>
      <w:ind w:left="288" w:right="288"/>
      <w:contextualSpacing/>
    </w:pPr>
    <w:rPr>
      <w:rFonts w:ascii="Georgia" w:eastAsia="SimSun" w:hAnsi="Georgia" w:cs="Arial"/>
      <w:sz w:val="20"/>
      <w:szCs w:val="24"/>
      <w:lang w:eastAsia="zh-CN"/>
    </w:rPr>
  </w:style>
  <w:style w:type="character" w:customStyle="1" w:styleId="Stylecard11ptChar">
    <w:name w:val="Style card + 11 pt Char"/>
    <w:link w:val="Stylecard11pt"/>
    <w:rsid w:val="00193E09"/>
    <w:rPr>
      <w:rFonts w:ascii="Georgia" w:eastAsia="SimSun" w:hAnsi="Georgia" w:cs="Arial"/>
      <w:sz w:val="20"/>
      <w:szCs w:val="24"/>
      <w:lang w:eastAsia="zh-CN"/>
    </w:rPr>
  </w:style>
  <w:style w:type="paragraph" w:customStyle="1" w:styleId="Minimize">
    <w:name w:val="Minimize"/>
    <w:basedOn w:val="Normal"/>
    <w:next w:val="Normal"/>
    <w:link w:val="MinimizeChar"/>
    <w:qFormat/>
    <w:rsid w:val="00193E09"/>
    <w:pPr>
      <w:widowControl w:val="0"/>
      <w:autoSpaceDE w:val="0"/>
      <w:autoSpaceDN w:val="0"/>
      <w:adjustRightInd w:val="0"/>
      <w:spacing w:after="200" w:line="276" w:lineRule="auto"/>
      <w:ind w:left="288" w:right="288"/>
      <w:contextualSpacing/>
    </w:pPr>
    <w:rPr>
      <w:rFonts w:ascii="Georgia" w:hAnsi="Georgia" w:cs="Arial"/>
      <w:color w:val="000000"/>
      <w:sz w:val="12"/>
      <w:szCs w:val="20"/>
    </w:rPr>
  </w:style>
  <w:style w:type="character" w:customStyle="1" w:styleId="MinimizeChar">
    <w:name w:val="Minimize Char"/>
    <w:link w:val="Minimize"/>
    <w:rsid w:val="00193E09"/>
    <w:rPr>
      <w:rFonts w:ascii="Georgia" w:hAnsi="Georgia" w:cs="Arial"/>
      <w:color w:val="000000"/>
      <w:sz w:val="12"/>
      <w:szCs w:val="20"/>
    </w:rPr>
  </w:style>
  <w:style w:type="character" w:customStyle="1" w:styleId="byline">
    <w:name w:val="byline"/>
    <w:basedOn w:val="DefaultParagraphFont"/>
    <w:rsid w:val="00193E09"/>
  </w:style>
  <w:style w:type="paragraph" w:customStyle="1" w:styleId="StyleStyle411pt">
    <w:name w:val="Style Style4 + 11 pt"/>
    <w:basedOn w:val="Normal"/>
    <w:link w:val="StyleStyle411ptChar"/>
    <w:qFormat/>
    <w:rsid w:val="00193E09"/>
    <w:pPr>
      <w:spacing w:after="200" w:line="276" w:lineRule="auto"/>
      <w:contextualSpacing/>
    </w:pPr>
    <w:rPr>
      <w:rFonts w:ascii="Arial" w:eastAsia="Times New Roman" w:hAnsi="Arial" w:cs="Arial"/>
      <w:sz w:val="20"/>
      <w:u w:val="single"/>
    </w:rPr>
  </w:style>
  <w:style w:type="character" w:customStyle="1" w:styleId="StyleStyle411ptChar">
    <w:name w:val="Style Style4 + 11 pt Char"/>
    <w:basedOn w:val="DefaultParagraphFont"/>
    <w:link w:val="StyleStyle411pt"/>
    <w:rsid w:val="00193E09"/>
    <w:rPr>
      <w:rFonts w:ascii="Arial" w:eastAsia="Times New Roman" w:hAnsi="Arial" w:cs="Arial"/>
      <w:sz w:val="20"/>
      <w:u w:val="single"/>
    </w:rPr>
  </w:style>
  <w:style w:type="character" w:customStyle="1" w:styleId="Style11ptUnderline">
    <w:name w:val="Style 11 pt Underline"/>
    <w:rsid w:val="00193E09"/>
    <w:rPr>
      <w:sz w:val="20"/>
      <w:u w:val="single"/>
    </w:rPr>
  </w:style>
  <w:style w:type="character" w:customStyle="1" w:styleId="Style11ptBoldUnderline">
    <w:name w:val="Style 11 pt Bold Underline"/>
    <w:rsid w:val="00193E09"/>
    <w:rPr>
      <w:b/>
      <w:bCs/>
      <w:sz w:val="20"/>
      <w:u w:val="single"/>
    </w:rPr>
  </w:style>
  <w:style w:type="character" w:customStyle="1" w:styleId="Style11pt">
    <w:name w:val="Style 11 pt"/>
    <w:rsid w:val="00193E09"/>
    <w:rPr>
      <w:sz w:val="20"/>
    </w:rPr>
  </w:style>
  <w:style w:type="paragraph" w:customStyle="1" w:styleId="StyleStyle411ptBold">
    <w:name w:val="Style Style4 + 11 pt Bold"/>
    <w:basedOn w:val="Normal"/>
    <w:link w:val="StyleStyle411ptBoldChar"/>
    <w:qFormat/>
    <w:rsid w:val="00193E09"/>
    <w:pPr>
      <w:contextualSpacing/>
    </w:pPr>
    <w:rPr>
      <w:rFonts w:ascii="Arial" w:eastAsia="Times New Roman" w:hAnsi="Arial" w:cs="Arial"/>
      <w:b/>
      <w:bCs/>
      <w:sz w:val="20"/>
      <w:szCs w:val="24"/>
      <w:u w:val="single"/>
    </w:rPr>
  </w:style>
  <w:style w:type="character" w:customStyle="1" w:styleId="StyleStyle411ptBoldChar">
    <w:name w:val="Style Style4 + 11 pt Bold Char"/>
    <w:basedOn w:val="DefaultParagraphFont"/>
    <w:link w:val="StyleStyle411ptBold"/>
    <w:rsid w:val="00193E09"/>
    <w:rPr>
      <w:rFonts w:ascii="Arial" w:eastAsia="Times New Roman" w:hAnsi="Arial" w:cs="Arial"/>
      <w:b/>
      <w:bCs/>
      <w:sz w:val="20"/>
      <w:szCs w:val="24"/>
      <w:u w:val="single"/>
    </w:rPr>
  </w:style>
  <w:style w:type="paragraph" w:customStyle="1" w:styleId="BlockTitle">
    <w:name w:val="Block Title"/>
    <w:basedOn w:val="Normal"/>
    <w:next w:val="Normal"/>
    <w:link w:val="BlockTitleChar"/>
    <w:qFormat/>
    <w:rsid w:val="00193E09"/>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193E09"/>
    <w:rPr>
      <w:rFonts w:ascii="Arial" w:eastAsia="Times New Roman" w:hAnsi="Arial" w:cs="Arial"/>
      <w:b/>
      <w:sz w:val="32"/>
      <w:szCs w:val="20"/>
      <w:u w:val="single"/>
    </w:rPr>
  </w:style>
  <w:style w:type="character" w:customStyle="1" w:styleId="Emphasis2">
    <w:name w:val="Emphasis2"/>
    <w:basedOn w:val="DefaultParagraphFont"/>
    <w:rsid w:val="00193E09"/>
    <w:rPr>
      <w:rFonts w:ascii="Franklin Gothic Heavy" w:hAnsi="Franklin Gothic Heavy"/>
      <w:iCs/>
      <w:u w:val="single"/>
    </w:rPr>
  </w:style>
  <w:style w:type="paragraph" w:customStyle="1" w:styleId="Cards">
    <w:name w:val="Cards"/>
    <w:basedOn w:val="Normal"/>
    <w:link w:val="CardsChar1"/>
    <w:qFormat/>
    <w:rsid w:val="00193E09"/>
    <w:pPr>
      <w:autoSpaceDE w:val="0"/>
      <w:autoSpaceDN w:val="0"/>
      <w:adjustRightInd w:val="0"/>
      <w:ind w:left="432" w:right="432"/>
      <w:contextualSpacing/>
      <w:jc w:val="both"/>
    </w:pPr>
    <w:rPr>
      <w:rFonts w:ascii="Arial" w:eastAsia="Times New Roman" w:hAnsi="Arial"/>
      <w:sz w:val="20"/>
      <w:szCs w:val="20"/>
    </w:rPr>
  </w:style>
  <w:style w:type="character" w:customStyle="1" w:styleId="CardsChar">
    <w:name w:val="Cards Char"/>
    <w:locked/>
    <w:rsid w:val="00193E09"/>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
    <w:basedOn w:val="Normal"/>
    <w:link w:val="HeaderChar"/>
    <w:uiPriority w:val="99"/>
    <w:qFormat/>
    <w:rsid w:val="00193E09"/>
    <w:pPr>
      <w:tabs>
        <w:tab w:val="center" w:pos="4680"/>
        <w:tab w:val="right" w:pos="9360"/>
      </w:tabs>
      <w:contextualSpacing/>
    </w:pPr>
    <w:rPr>
      <w:rFonts w:ascii="Arial" w:hAnsi="Arial" w:cs="Arial"/>
      <w:sz w:val="20"/>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
    <w:basedOn w:val="DefaultParagraphFont"/>
    <w:link w:val="Header"/>
    <w:uiPriority w:val="99"/>
    <w:rsid w:val="00193E09"/>
    <w:rPr>
      <w:rFonts w:ascii="Arial" w:hAnsi="Arial" w:cs="Arial"/>
      <w:sz w:val="20"/>
    </w:rPr>
  </w:style>
  <w:style w:type="character" w:customStyle="1" w:styleId="pmterms1">
    <w:name w:val="pmterms1"/>
    <w:basedOn w:val="DefaultParagraphFont"/>
    <w:rsid w:val="00193E09"/>
  </w:style>
  <w:style w:type="character" w:customStyle="1" w:styleId="hilite1">
    <w:name w:val="hilite1"/>
    <w:basedOn w:val="DefaultParagraphFont"/>
    <w:rsid w:val="00193E0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3E0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3E09"/>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193E09"/>
    <w:pPr>
      <w:contextualSpacing/>
    </w:pPr>
    <w:rPr>
      <w:rFonts w:ascii="Arial" w:eastAsia="Times New Roman" w:hAnsi="Arial" w:cs="Arial"/>
      <w:b/>
      <w:sz w:val="20"/>
      <w:szCs w:val="20"/>
    </w:rPr>
  </w:style>
  <w:style w:type="character" w:customStyle="1" w:styleId="NormaltagChar">
    <w:name w:val="Normal tag Char"/>
    <w:basedOn w:val="DefaultParagraphFont"/>
    <w:link w:val="Normaltag"/>
    <w:locked/>
    <w:rsid w:val="00193E09"/>
    <w:rPr>
      <w:rFonts w:ascii="Arial" w:eastAsia="Times New Roman" w:hAnsi="Arial" w:cs="Arial"/>
      <w:b/>
      <w:sz w:val="20"/>
      <w:szCs w:val="20"/>
    </w:rPr>
  </w:style>
  <w:style w:type="character" w:customStyle="1" w:styleId="DebateUnderline0">
    <w:name w:val="Debate Underline"/>
    <w:qFormat/>
    <w:rsid w:val="00193E09"/>
    <w:rPr>
      <w:rFonts w:ascii="Times New Roman" w:hAnsi="Times New Roman"/>
      <w:sz w:val="20"/>
      <w:szCs w:val="24"/>
      <w:u w:val="thick"/>
    </w:rPr>
  </w:style>
  <w:style w:type="character" w:customStyle="1" w:styleId="blue">
    <w:name w:val="blue"/>
    <w:basedOn w:val="DefaultParagraphFont"/>
    <w:rsid w:val="00193E09"/>
    <w:rPr>
      <w:rFonts w:cs="Times New Roman"/>
    </w:rPr>
  </w:style>
  <w:style w:type="paragraph" w:customStyle="1" w:styleId="cites">
    <w:name w:val="cites"/>
    <w:link w:val="Heading1Char3"/>
    <w:autoRedefine/>
    <w:qFormat/>
    <w:rsid w:val="00193E0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193E0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3E0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3E09"/>
    <w:rPr>
      <w:rFonts w:ascii="Times New Roman" w:eastAsia="Malgun Gothic" w:hAnsi="Times New Roman" w:cs="Times New Roman"/>
      <w:sz w:val="12"/>
      <w:szCs w:val="24"/>
    </w:rPr>
  </w:style>
  <w:style w:type="character" w:customStyle="1" w:styleId="CitesChar2">
    <w:name w:val="Cites Char2"/>
    <w:link w:val="Cites0"/>
    <w:rsid w:val="00193E09"/>
    <w:rPr>
      <w:rFonts w:eastAsia="Times New Roman" w:cs="Times New Roman"/>
      <w:b/>
      <w:bCs/>
      <w:sz w:val="20"/>
      <w:szCs w:val="20"/>
    </w:rPr>
  </w:style>
  <w:style w:type="paragraph" w:styleId="Footer">
    <w:name w:val="footer"/>
    <w:basedOn w:val="Normal"/>
    <w:link w:val="FooterChar"/>
    <w:uiPriority w:val="99"/>
    <w:rsid w:val="00193E09"/>
    <w:pPr>
      <w:tabs>
        <w:tab w:val="center" w:pos="4680"/>
        <w:tab w:val="right" w:pos="9360"/>
      </w:tabs>
      <w:contextualSpacing/>
    </w:pPr>
    <w:rPr>
      <w:rFonts w:ascii="Arial" w:hAnsi="Arial" w:cs="Arial"/>
      <w:sz w:val="20"/>
    </w:rPr>
  </w:style>
  <w:style w:type="character" w:customStyle="1" w:styleId="FooterChar">
    <w:name w:val="Footer Char"/>
    <w:basedOn w:val="DefaultParagraphFont"/>
    <w:link w:val="Footer"/>
    <w:uiPriority w:val="99"/>
    <w:rsid w:val="00193E09"/>
    <w:rPr>
      <w:rFonts w:ascii="Arial" w:hAnsi="Arial" w:cs="Arial"/>
      <w:sz w:val="20"/>
    </w:rPr>
  </w:style>
  <w:style w:type="character" w:styleId="PageNumber">
    <w:name w:val="page number"/>
    <w:aliases w:val="card ununderlined"/>
    <w:basedOn w:val="DefaultParagraphFont"/>
    <w:rsid w:val="00193E09"/>
  </w:style>
  <w:style w:type="paragraph" w:customStyle="1" w:styleId="BlockTitle2">
    <w:name w:val="Block Title2"/>
    <w:basedOn w:val="Normal"/>
    <w:next w:val="Normal"/>
    <w:link w:val="BlockTitle2Char"/>
    <w:qFormat/>
    <w:rsid w:val="00193E09"/>
    <w:pPr>
      <w:spacing w:after="240"/>
      <w:contextualSpacing/>
      <w:jc w:val="center"/>
    </w:pPr>
    <w:rPr>
      <w:rFonts w:ascii="Arial" w:eastAsia="Times New Roman" w:hAnsi="Arial" w:cs="Arial"/>
      <w:b/>
      <w:sz w:val="32"/>
      <w:u w:val="single"/>
      <w:lang w:bidi="en-US"/>
    </w:rPr>
  </w:style>
  <w:style w:type="paragraph" w:styleId="TOC1">
    <w:name w:val="toc 1"/>
    <w:aliases w:val="good index,Index Basic"/>
    <w:basedOn w:val="Normal"/>
    <w:next w:val="Normal"/>
    <w:autoRedefine/>
    <w:uiPriority w:val="99"/>
    <w:qFormat/>
    <w:rsid w:val="00193E09"/>
    <w:pPr>
      <w:spacing w:before="120" w:after="120"/>
      <w:contextualSpacing/>
    </w:pPr>
    <w:rPr>
      <w:rFonts w:ascii="Arial" w:eastAsia="Times New Roman" w:hAnsi="Arial" w:cs="Arial"/>
      <w:b/>
      <w:sz w:val="20"/>
      <w:u w:val="single"/>
      <w:lang w:bidi="en-US"/>
    </w:rPr>
  </w:style>
  <w:style w:type="paragraph" w:styleId="TOC9">
    <w:name w:val="toc 9"/>
    <w:basedOn w:val="Normal"/>
    <w:next w:val="Normal"/>
    <w:autoRedefine/>
    <w:rsid w:val="00193E09"/>
    <w:pPr>
      <w:ind w:left="1600"/>
      <w:contextualSpacing/>
    </w:pPr>
    <w:rPr>
      <w:rFonts w:ascii="Arial" w:eastAsia="Times New Roman" w:hAnsi="Arial" w:cs="Arial"/>
      <w:sz w:val="20"/>
      <w:lang w:bidi="en-US"/>
    </w:rPr>
  </w:style>
  <w:style w:type="paragraph" w:customStyle="1" w:styleId="TxBrp1">
    <w:name w:val="TxBr_p1"/>
    <w:basedOn w:val="Normal"/>
    <w:qFormat/>
    <w:rsid w:val="00193E09"/>
    <w:pPr>
      <w:tabs>
        <w:tab w:val="left" w:pos="204"/>
      </w:tabs>
      <w:autoSpaceDE w:val="0"/>
      <w:autoSpaceDN w:val="0"/>
      <w:adjustRightInd w:val="0"/>
      <w:spacing w:line="272" w:lineRule="atLeast"/>
      <w:contextualSpacing/>
      <w:jc w:val="both"/>
    </w:pPr>
    <w:rPr>
      <w:rFonts w:ascii="Arial" w:eastAsia="Times New Roman" w:hAnsi="Arial" w:cs="Arial"/>
      <w:sz w:val="20"/>
      <w:szCs w:val="24"/>
      <w:lang w:bidi="en-US"/>
    </w:rPr>
  </w:style>
  <w:style w:type="paragraph" w:customStyle="1" w:styleId="fullstory">
    <w:name w:val="fullstory"/>
    <w:basedOn w:val="Normal"/>
    <w:qFormat/>
    <w:rsid w:val="00193E09"/>
    <w:pPr>
      <w:spacing w:before="100" w:beforeAutospacing="1" w:after="100" w:afterAutospacing="1"/>
      <w:contextualSpacing/>
    </w:pPr>
    <w:rPr>
      <w:rFonts w:ascii="Arial" w:eastAsia="Times New Roman" w:hAnsi="Arial" w:cs="Arial"/>
      <w:sz w:val="20"/>
      <w:szCs w:val="24"/>
      <w:lang w:bidi="en-US"/>
    </w:rPr>
  </w:style>
  <w:style w:type="character" w:customStyle="1" w:styleId="standardcontent">
    <w:name w:val="standardcontent"/>
    <w:basedOn w:val="DefaultParagraphFont"/>
    <w:rsid w:val="00193E09"/>
  </w:style>
  <w:style w:type="paragraph" w:customStyle="1" w:styleId="hat">
    <w:name w:val="hat"/>
    <w:basedOn w:val="Normal"/>
    <w:next w:val="Normal"/>
    <w:link w:val="hatChar"/>
    <w:qFormat/>
    <w:rsid w:val="00193E09"/>
    <w:pPr>
      <w:spacing w:before="240" w:after="240"/>
      <w:contextualSpacing/>
      <w:jc w:val="center"/>
      <w:outlineLvl w:val="0"/>
    </w:pPr>
    <w:rPr>
      <w:rFonts w:ascii="Arial" w:eastAsia="Times New Roman" w:hAnsi="Arial" w:cs="Arial"/>
      <w:b/>
      <w:bCs/>
      <w:sz w:val="32"/>
      <w:szCs w:val="24"/>
      <w:u w:val="single"/>
      <w:lang w:bidi="en-US"/>
    </w:rPr>
  </w:style>
  <w:style w:type="character" w:customStyle="1" w:styleId="storyby">
    <w:name w:val="storyby"/>
    <w:basedOn w:val="DefaultParagraphFont"/>
    <w:rsid w:val="00193E09"/>
  </w:style>
  <w:style w:type="paragraph" w:customStyle="1" w:styleId="HotRouteChar">
    <w:name w:val="Hot Route! Char"/>
    <w:basedOn w:val="Normal"/>
    <w:rsid w:val="00193E09"/>
    <w:pPr>
      <w:ind w:left="144"/>
      <w:contextualSpacing/>
    </w:pPr>
    <w:rPr>
      <w:rFonts w:ascii="Arial" w:eastAsia="Times New Roman" w:hAnsi="Arial" w:cs="Arial"/>
      <w:sz w:val="20"/>
      <w:szCs w:val="24"/>
      <w:lang w:bidi="en-US"/>
    </w:rPr>
  </w:style>
  <w:style w:type="paragraph" w:customStyle="1" w:styleId="Default">
    <w:name w:val="Default"/>
    <w:qFormat/>
    <w:rsid w:val="00193E0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3E09"/>
    <w:rPr>
      <w:rFonts w:ascii="Cambria" w:hAnsi="Cambria" w:cs="Times New Roman"/>
      <w:b/>
      <w:bCs/>
      <w:sz w:val="26"/>
      <w:szCs w:val="26"/>
    </w:rPr>
  </w:style>
  <w:style w:type="character" w:customStyle="1" w:styleId="UnderliningChar">
    <w:name w:val="Underlining Char"/>
    <w:basedOn w:val="DefaultParagraphFont"/>
    <w:link w:val="Underlining"/>
    <w:rsid w:val="00193E09"/>
    <w:rPr>
      <w:rFonts w:ascii="Arial Narrow" w:hAnsi="Arial Narrow" w:cs="Times New Roman"/>
      <w:sz w:val="24"/>
      <w:szCs w:val="24"/>
      <w:u w:val="single"/>
    </w:rPr>
  </w:style>
  <w:style w:type="character" w:customStyle="1" w:styleId="CardCharChar1">
    <w:name w:val="Card Char Char1"/>
    <w:basedOn w:val="DefaultParagraphFont"/>
    <w:rsid w:val="00193E09"/>
    <w:rPr>
      <w:rFonts w:cs="Times New Roman"/>
      <w:b/>
      <w:bCs/>
      <w:sz w:val="28"/>
      <w:szCs w:val="28"/>
    </w:rPr>
  </w:style>
  <w:style w:type="paragraph" w:customStyle="1" w:styleId="Cites0">
    <w:name w:val="Cites"/>
    <w:basedOn w:val="Normal"/>
    <w:link w:val="CitesChar2"/>
    <w:qFormat/>
    <w:rsid w:val="00193E09"/>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193E09"/>
    <w:rPr>
      <w:rFonts w:ascii="Times New Roman" w:eastAsia="Calibri" w:hAnsi="Times New Roman" w:cs="Times New Roman"/>
      <w:sz w:val="24"/>
      <w:szCs w:val="24"/>
    </w:rPr>
  </w:style>
  <w:style w:type="character" w:customStyle="1" w:styleId="hit">
    <w:name w:val="hit"/>
    <w:basedOn w:val="DefaultParagraphFont"/>
    <w:rsid w:val="00193E09"/>
    <w:rPr>
      <w:rFonts w:cs="Times New Roman"/>
    </w:rPr>
  </w:style>
  <w:style w:type="paragraph" w:customStyle="1" w:styleId="SmallFont">
    <w:name w:val="Small Font"/>
    <w:basedOn w:val="Normal"/>
    <w:link w:val="SmallFontChar"/>
    <w:qFormat/>
    <w:rsid w:val="00193E09"/>
    <w:pPr>
      <w:spacing w:after="200"/>
      <w:contextualSpacing/>
      <w:jc w:val="both"/>
    </w:pPr>
    <w:rPr>
      <w:rFonts w:ascii="Arial" w:eastAsia="Calibri" w:hAnsi="Arial" w:cs="Arial"/>
      <w:sz w:val="20"/>
      <w:szCs w:val="18"/>
    </w:rPr>
  </w:style>
  <w:style w:type="character" w:customStyle="1" w:styleId="SmallFontChar">
    <w:name w:val="Small Font Char"/>
    <w:basedOn w:val="DefaultParagraphFont"/>
    <w:link w:val="SmallFont"/>
    <w:locked/>
    <w:rsid w:val="00193E09"/>
    <w:rPr>
      <w:rFonts w:ascii="Arial" w:eastAsia="Calibri" w:hAnsi="Arial" w:cs="Arial"/>
      <w:sz w:val="20"/>
      <w:szCs w:val="18"/>
    </w:rPr>
  </w:style>
  <w:style w:type="character" w:customStyle="1" w:styleId="CircleChar1">
    <w:name w:val="Circle Char1"/>
    <w:basedOn w:val="DefaultParagraphFont"/>
    <w:rsid w:val="00193E09"/>
    <w:rPr>
      <w:rFonts w:cs="Times New Roman"/>
      <w:b/>
      <w:i/>
      <w:sz w:val="18"/>
      <w:szCs w:val="18"/>
      <w:u w:val="single"/>
      <w:lang w:val="en-US" w:eastAsia="en-US" w:bidi="ar-SA"/>
    </w:rPr>
  </w:style>
  <w:style w:type="paragraph" w:styleId="BodyText">
    <w:name w:val="Body Text"/>
    <w:aliases w:val="BT"/>
    <w:basedOn w:val="Normal"/>
    <w:link w:val="BodyTextChar"/>
    <w:qFormat/>
    <w:rsid w:val="00193E09"/>
    <w:pPr>
      <w:widowControl w:val="0"/>
      <w:suppressAutoHyphens/>
      <w:spacing w:after="120"/>
      <w:contextualSpacing/>
    </w:pPr>
    <w:rPr>
      <w:rFonts w:ascii="Arial" w:eastAsia="Times New Roman" w:hAnsi="Arial" w:cs="Arial"/>
      <w:sz w:val="20"/>
      <w:szCs w:val="20"/>
      <w:lang w:eastAsia="ar-SA"/>
    </w:rPr>
  </w:style>
  <w:style w:type="character" w:customStyle="1" w:styleId="BodyTextChar">
    <w:name w:val="Body Text Char"/>
    <w:aliases w:val="BT Char"/>
    <w:basedOn w:val="DefaultParagraphFont"/>
    <w:link w:val="BodyText"/>
    <w:rsid w:val="00193E09"/>
    <w:rPr>
      <w:rFonts w:ascii="Arial" w:eastAsia="Times New Roman" w:hAnsi="Arial" w:cs="Arial"/>
      <w:sz w:val="20"/>
      <w:szCs w:val="20"/>
      <w:lang w:eastAsia="ar-SA"/>
    </w:rPr>
  </w:style>
  <w:style w:type="character" w:customStyle="1" w:styleId="verdana">
    <w:name w:val="verdana"/>
    <w:basedOn w:val="DefaultParagraphFont"/>
    <w:rsid w:val="00193E09"/>
  </w:style>
  <w:style w:type="character" w:customStyle="1" w:styleId="CardsChar1">
    <w:name w:val="Cards Char1"/>
    <w:link w:val="Cards"/>
    <w:rsid w:val="00193E09"/>
    <w:rPr>
      <w:rFonts w:ascii="Arial" w:eastAsia="Times New Roman" w:hAnsi="Arial" w:cs="Calibri"/>
      <w:sz w:val="20"/>
      <w:szCs w:val="20"/>
    </w:rPr>
  </w:style>
  <w:style w:type="paragraph" w:customStyle="1" w:styleId="BlockHeadings">
    <w:name w:val="Block Headings"/>
    <w:basedOn w:val="Normal"/>
    <w:link w:val="BlockHeadingsChar"/>
    <w:qFormat/>
    <w:rsid w:val="00193E09"/>
    <w:pPr>
      <w:autoSpaceDE w:val="0"/>
      <w:autoSpaceDN w:val="0"/>
      <w:adjustRightInd w:val="0"/>
      <w:contextualSpacing/>
      <w:jc w:val="center"/>
      <w:outlineLvl w:val="0"/>
    </w:pPr>
    <w:rPr>
      <w:rFonts w:ascii="Arial" w:eastAsia="Times New Roman" w:hAnsi="Arial"/>
      <w:b/>
      <w:sz w:val="20"/>
      <w:szCs w:val="20"/>
    </w:rPr>
  </w:style>
  <w:style w:type="character" w:customStyle="1" w:styleId="BlockHeadingsChar">
    <w:name w:val="Block Headings Char"/>
    <w:link w:val="BlockHeadings"/>
    <w:rsid w:val="00193E09"/>
    <w:rPr>
      <w:rFonts w:ascii="Arial" w:eastAsia="Times New Roman" w:hAnsi="Arial" w:cs="Calibri"/>
      <w:b/>
      <w:sz w:val="20"/>
      <w:szCs w:val="20"/>
    </w:rPr>
  </w:style>
  <w:style w:type="paragraph" w:customStyle="1" w:styleId="loose">
    <w:name w:val="loose"/>
    <w:basedOn w:val="Normal"/>
    <w:qFormat/>
    <w:rsid w:val="00193E09"/>
    <w:pPr>
      <w:spacing w:before="210"/>
      <w:contextualSpacing/>
    </w:pPr>
    <w:rPr>
      <w:rFonts w:ascii="Arial" w:eastAsia="Times New Roman" w:hAnsi="Arial" w:cs="Arial"/>
      <w:sz w:val="20"/>
      <w:szCs w:val="24"/>
      <w:lang w:eastAsia="zh-CN" w:bidi="he-IL"/>
    </w:rPr>
  </w:style>
  <w:style w:type="character" w:customStyle="1" w:styleId="hit1">
    <w:name w:val="hit1"/>
    <w:basedOn w:val="DefaultParagraphFont"/>
    <w:rsid w:val="00193E09"/>
    <w:rPr>
      <w:b/>
      <w:bCs/>
      <w:color w:val="CC0033"/>
    </w:rPr>
  </w:style>
  <w:style w:type="character" w:customStyle="1" w:styleId="upper">
    <w:name w:val="upper"/>
    <w:basedOn w:val="DefaultParagraphFont"/>
    <w:rsid w:val="00193E09"/>
  </w:style>
  <w:style w:type="character" w:customStyle="1" w:styleId="Author">
    <w:name w:val="Author"/>
    <w:aliases w:val="Style Date"/>
    <w:basedOn w:val="DefaultParagraphFont"/>
    <w:uiPriority w:val="1"/>
    <w:qFormat/>
    <w:rsid w:val="00193E09"/>
    <w:rPr>
      <w:b/>
      <w:sz w:val="24"/>
    </w:rPr>
  </w:style>
  <w:style w:type="character" w:customStyle="1" w:styleId="SmallFont7pt">
    <w:name w:val="Small Font (7 pt)"/>
    <w:basedOn w:val="DefaultParagraphFont"/>
    <w:qFormat/>
    <w:rsid w:val="00193E09"/>
    <w:rPr>
      <w:sz w:val="14"/>
    </w:rPr>
  </w:style>
  <w:style w:type="paragraph" w:customStyle="1" w:styleId="UnderlinedText">
    <w:name w:val="Underlined Text"/>
    <w:basedOn w:val="Normal"/>
    <w:qFormat/>
    <w:rsid w:val="00193E09"/>
    <w:pPr>
      <w:contextualSpacing/>
    </w:pPr>
    <w:rPr>
      <w:rFonts w:ascii="Arial" w:eastAsia="Times New Roman" w:hAnsi="Arial" w:cs="Arial"/>
      <w:b/>
      <w:sz w:val="20"/>
      <w:szCs w:val="20"/>
    </w:rPr>
  </w:style>
  <w:style w:type="character" w:customStyle="1" w:styleId="SmallText-New">
    <w:name w:val="Small Text - New"/>
    <w:basedOn w:val="DefaultParagraphFont"/>
    <w:rsid w:val="00193E09"/>
    <w:rPr>
      <w:rFonts w:ascii="Arial Narrow" w:hAnsi="Arial Narrow"/>
      <w:sz w:val="14"/>
    </w:rPr>
  </w:style>
  <w:style w:type="paragraph" w:customStyle="1" w:styleId="Smalltext">
    <w:name w:val="Small text"/>
    <w:basedOn w:val="Normal"/>
    <w:link w:val="SmalltextChar"/>
    <w:qFormat/>
    <w:rsid w:val="00193E09"/>
    <w:pPr>
      <w:contextualSpacing/>
    </w:pPr>
    <w:rPr>
      <w:rFonts w:ascii="Arial Narrow" w:eastAsia="Times New Roman" w:hAnsi="Arial Narrow" w:cs="Arial"/>
      <w:sz w:val="20"/>
      <w:szCs w:val="24"/>
    </w:rPr>
  </w:style>
  <w:style w:type="character" w:customStyle="1" w:styleId="Underlined-New">
    <w:name w:val="Underlined - New"/>
    <w:basedOn w:val="DefaultParagraphFont"/>
    <w:rsid w:val="00193E09"/>
    <w:rPr>
      <w:rFonts w:ascii="Arial Narrow" w:hAnsi="Arial Narrow"/>
      <w:sz w:val="16"/>
      <w:u w:val="single"/>
    </w:rPr>
  </w:style>
  <w:style w:type="paragraph" w:styleId="TOC2">
    <w:name w:val="toc 2"/>
    <w:basedOn w:val="Normal"/>
    <w:next w:val="Normal"/>
    <w:autoRedefine/>
    <w:uiPriority w:val="99"/>
    <w:qFormat/>
    <w:rsid w:val="00193E09"/>
    <w:pPr>
      <w:ind w:left="200"/>
      <w:contextualSpacing/>
    </w:pPr>
    <w:rPr>
      <w:rFonts w:ascii="Arial" w:eastAsia="Times New Roman" w:hAnsi="Arial" w:cs="Arial"/>
      <w:sz w:val="20"/>
      <w:lang w:bidi="en-US"/>
    </w:rPr>
  </w:style>
  <w:style w:type="paragraph" w:styleId="Caption">
    <w:name w:val="caption"/>
    <w:aliases w:val="caption"/>
    <w:basedOn w:val="Normal"/>
    <w:next w:val="Normal"/>
    <w:uiPriority w:val="35"/>
    <w:qFormat/>
    <w:rsid w:val="00193E09"/>
    <w:pPr>
      <w:contextualSpacing/>
    </w:pPr>
    <w:rPr>
      <w:rFonts w:ascii="Arial" w:eastAsia="Times New Roman" w:hAnsi="Arial" w:cs="Arial"/>
      <w:b/>
      <w:bCs/>
      <w:sz w:val="18"/>
      <w:szCs w:val="18"/>
      <w:lang w:bidi="en-US"/>
    </w:rPr>
  </w:style>
  <w:style w:type="paragraph" w:styleId="TOCHeading">
    <w:name w:val="TOC Heading"/>
    <w:basedOn w:val="Heading1"/>
    <w:next w:val="Normal"/>
    <w:qFormat/>
    <w:rsid w:val="00193E0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3E09"/>
    <w:rPr>
      <w:rFonts w:ascii="Arial Narrow" w:hAnsi="Arial Narrow"/>
      <w:dstrike w:val="0"/>
      <w:sz w:val="20"/>
      <w:bdr w:val="single" w:sz="2" w:space="0" w:color="auto"/>
      <w:vertAlign w:val="baseline"/>
    </w:rPr>
  </w:style>
  <w:style w:type="character" w:customStyle="1" w:styleId="style65">
    <w:name w:val="style65"/>
    <w:basedOn w:val="DefaultParagraphFont"/>
    <w:rsid w:val="00193E0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93E09"/>
    <w:rPr>
      <w:rFonts w:cs="Arial"/>
      <w:bCs/>
      <w:szCs w:val="26"/>
      <w:u w:val="single"/>
      <w:lang w:val="en-US" w:eastAsia="en-US" w:bidi="ar-SA"/>
    </w:rPr>
  </w:style>
  <w:style w:type="character" w:customStyle="1" w:styleId="qlabel">
    <w:name w:val="q_label"/>
    <w:basedOn w:val="DefaultParagraphFont"/>
    <w:rsid w:val="00193E09"/>
  </w:style>
  <w:style w:type="character" w:customStyle="1" w:styleId="alabel">
    <w:name w:val="a_label"/>
    <w:basedOn w:val="DefaultParagraphFont"/>
    <w:rsid w:val="00193E09"/>
  </w:style>
  <w:style w:type="character" w:customStyle="1" w:styleId="Style1Char1">
    <w:name w:val="Style1 Char1"/>
    <w:basedOn w:val="DefaultParagraphFont"/>
    <w:rsid w:val="00193E09"/>
    <w:rPr>
      <w:rFonts w:eastAsia="SimSun"/>
      <w:sz w:val="20"/>
      <w:szCs w:val="24"/>
      <w:u w:val="single"/>
      <w:lang w:val="en-US" w:eastAsia="zh-CN" w:bidi="ar-SA"/>
    </w:rPr>
  </w:style>
  <w:style w:type="character" w:customStyle="1" w:styleId="UnderlineCharChar">
    <w:name w:val="Underline Char Char"/>
    <w:basedOn w:val="DefaultParagraphFont"/>
    <w:qFormat/>
    <w:rsid w:val="00193E09"/>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193E09"/>
    <w:rPr>
      <w:rFonts w:eastAsia="MS Mincho"/>
      <w:b/>
      <w:u w:val="single"/>
      <w:lang w:val="en-US" w:eastAsia="en-US" w:bidi="ar-SA"/>
    </w:rPr>
  </w:style>
  <w:style w:type="character" w:customStyle="1" w:styleId="CardTextChar0">
    <w:name w:val="Card Text Char"/>
    <w:basedOn w:val="DefaultParagraphFont"/>
    <w:rsid w:val="00193E09"/>
    <w:rPr>
      <w:rFonts w:ascii="Times New Roman" w:eastAsia="Times New Roman" w:hAnsi="Times New Roman" w:cs="Times New Roman"/>
      <w:szCs w:val="24"/>
    </w:rPr>
  </w:style>
  <w:style w:type="character" w:customStyle="1" w:styleId="reduce2">
    <w:name w:val="reduce2"/>
    <w:basedOn w:val="DefaultParagraphFont"/>
    <w:rsid w:val="00193E09"/>
    <w:rPr>
      <w:rFonts w:ascii="Arial" w:hAnsi="Arial" w:cs="Arial"/>
      <w:color w:val="000000"/>
      <w:sz w:val="10"/>
      <w:szCs w:val="22"/>
    </w:rPr>
  </w:style>
  <w:style w:type="paragraph" w:customStyle="1" w:styleId="BoldUnderline">
    <w:name w:val="BoldUnderline"/>
    <w:link w:val="BoldUnderlineChar"/>
    <w:qFormat/>
    <w:rsid w:val="00193E0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193E0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3E09"/>
    <w:rPr>
      <w:rFonts w:cs="Arial"/>
      <w:bCs/>
      <w:szCs w:val="26"/>
      <w:u w:val="single"/>
      <w:lang w:val="en-US" w:eastAsia="en-US" w:bidi="ar-SA"/>
    </w:rPr>
  </w:style>
  <w:style w:type="paragraph" w:customStyle="1" w:styleId="evidencetextChar">
    <w:name w:val="evidence text Char"/>
    <w:basedOn w:val="Normal"/>
    <w:rsid w:val="00193E09"/>
    <w:pPr>
      <w:ind w:left="1728" w:right="1008"/>
      <w:contextualSpacing/>
    </w:pPr>
    <w:rPr>
      <w:rFonts w:ascii="Arial" w:eastAsia="Times New Roman" w:hAnsi="Arial" w:cs="Arial"/>
      <w:color w:val="000000"/>
      <w:sz w:val="18"/>
      <w:szCs w:val="24"/>
    </w:rPr>
  </w:style>
  <w:style w:type="character" w:customStyle="1" w:styleId="underline20">
    <w:name w:val="underline2"/>
    <w:basedOn w:val="DefaultParagraphFont"/>
    <w:rsid w:val="00193E09"/>
    <w:rPr>
      <w:u w:val="single"/>
    </w:rPr>
  </w:style>
  <w:style w:type="character" w:customStyle="1" w:styleId="Style11ptUnderlineBorderSinglesolidlineAuto05pt">
    <w:name w:val="Style 11 pt Underline Border: : (Single solid line Auto  0.5 pt..."/>
    <w:rsid w:val="00193E0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3E0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3E09"/>
    <w:rPr>
      <w:rFonts w:ascii="Arial" w:eastAsia="Times New Roman" w:hAnsi="Arial" w:cs="Times New Roman"/>
      <w:sz w:val="20"/>
      <w:szCs w:val="24"/>
      <w:u w:val="single"/>
      <w:bdr w:val="single" w:sz="4" w:space="0" w:color="auto"/>
    </w:rPr>
  </w:style>
  <w:style w:type="character" w:customStyle="1" w:styleId="UnderlineChar4Char">
    <w:name w:val="Underline Char4 Char"/>
    <w:basedOn w:val="DefaultParagraphFont"/>
    <w:link w:val="UnderlineChar4"/>
    <w:rsid w:val="00193E09"/>
    <w:rPr>
      <w:szCs w:val="24"/>
      <w:u w:val="single"/>
    </w:rPr>
  </w:style>
  <w:style w:type="paragraph" w:customStyle="1" w:styleId="UnderlineChar4">
    <w:name w:val="Underline Char4"/>
    <w:basedOn w:val="Normal"/>
    <w:link w:val="UnderlineChar4Char"/>
    <w:qFormat/>
    <w:rsid w:val="00193E0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3E09"/>
    <w:rPr>
      <w:b/>
      <w:szCs w:val="24"/>
      <w:u w:val="single"/>
    </w:rPr>
  </w:style>
  <w:style w:type="paragraph" w:customStyle="1" w:styleId="BoldandUnderlineChar3">
    <w:name w:val="Bold and Underline Char3"/>
    <w:basedOn w:val="Normal"/>
    <w:link w:val="BoldandUnderlineChar3Char2"/>
    <w:qFormat/>
    <w:rsid w:val="00193E0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3E09"/>
    <w:pPr>
      <w:contextualSpacing/>
    </w:pPr>
    <w:rPr>
      <w:rFonts w:ascii="Arial" w:eastAsia="Times New Roman" w:hAnsi="Arial" w:cs="Arial"/>
      <w:sz w:val="20"/>
      <w:szCs w:val="24"/>
      <w:u w:val="single"/>
    </w:rPr>
  </w:style>
  <w:style w:type="character" w:customStyle="1" w:styleId="StyleUnderlineChar11ptChar">
    <w:name w:val="Style Underline Char + 11 pt Char"/>
    <w:basedOn w:val="DefaultParagraphFont"/>
    <w:link w:val="StyleUnderlineChar11pt"/>
    <w:rsid w:val="00193E09"/>
    <w:rPr>
      <w:rFonts w:ascii="Arial" w:eastAsia="Times New Roman" w:hAnsi="Arial" w:cs="Arial"/>
      <w:sz w:val="20"/>
      <w:szCs w:val="24"/>
      <w:u w:val="single"/>
    </w:rPr>
  </w:style>
  <w:style w:type="paragraph" w:customStyle="1" w:styleId="StyleUnderlineChar11ptBold">
    <w:name w:val="Style Underline Char + 11 pt Bold"/>
    <w:basedOn w:val="Normal"/>
    <w:link w:val="StyleUnderlineChar11ptBoldChar"/>
    <w:qFormat/>
    <w:rsid w:val="00193E09"/>
    <w:pPr>
      <w:contextualSpacing/>
    </w:pPr>
    <w:rPr>
      <w:rFonts w:ascii="Arial" w:eastAsia="Times New Roman" w:hAnsi="Arial" w:cs="Arial"/>
      <w:b/>
      <w:bCs/>
      <w:sz w:val="20"/>
      <w:szCs w:val="24"/>
      <w:u w:val="single"/>
    </w:rPr>
  </w:style>
  <w:style w:type="character" w:customStyle="1" w:styleId="StyleUnderlineChar11ptBoldChar">
    <w:name w:val="Style Underline Char + 11 pt Bold Char"/>
    <w:basedOn w:val="DefaultParagraphFont"/>
    <w:link w:val="StyleUnderlineChar11ptBold"/>
    <w:rsid w:val="00193E09"/>
    <w:rPr>
      <w:rFonts w:ascii="Arial" w:eastAsia="Times New Roman" w:hAnsi="Arial" w:cs="Arial"/>
      <w:b/>
      <w:bCs/>
      <w:sz w:val="20"/>
      <w:szCs w:val="24"/>
      <w:u w:val="single"/>
    </w:rPr>
  </w:style>
  <w:style w:type="character" w:customStyle="1" w:styleId="inside-head">
    <w:name w:val="inside-head"/>
    <w:basedOn w:val="DefaultParagraphFont"/>
    <w:rsid w:val="00193E09"/>
  </w:style>
  <w:style w:type="paragraph" w:customStyle="1" w:styleId="Style3">
    <w:name w:val="Style3"/>
    <w:basedOn w:val="Normal"/>
    <w:link w:val="Style3Char"/>
    <w:qFormat/>
    <w:rsid w:val="00193E09"/>
    <w:pPr>
      <w:contextualSpacing/>
    </w:pPr>
    <w:rPr>
      <w:rFonts w:ascii="Arial Narrow" w:eastAsia="Times New Roman" w:hAnsi="Arial Narrow" w:cs="Arial"/>
      <w:b/>
      <w:sz w:val="20"/>
      <w:szCs w:val="24"/>
    </w:rPr>
  </w:style>
  <w:style w:type="character" w:customStyle="1" w:styleId="Style3Char">
    <w:name w:val="Style3 Char"/>
    <w:basedOn w:val="DefaultParagraphFont"/>
    <w:link w:val="Style3"/>
    <w:rsid w:val="00193E09"/>
    <w:rPr>
      <w:rFonts w:ascii="Arial Narrow" w:eastAsia="Times New Roman" w:hAnsi="Arial Narrow" w:cs="Arial"/>
      <w:b/>
      <w:sz w:val="20"/>
      <w:szCs w:val="24"/>
    </w:rPr>
  </w:style>
  <w:style w:type="character" w:customStyle="1" w:styleId="7TimesNewRoman">
    <w:name w:val="7 Times New Roman"/>
    <w:rsid w:val="00193E0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3E09"/>
  </w:style>
  <w:style w:type="character" w:customStyle="1" w:styleId="officialsbureau">
    <w:name w:val="official_s_bureau"/>
    <w:basedOn w:val="DefaultParagraphFont"/>
    <w:rsid w:val="00193E09"/>
  </w:style>
  <w:style w:type="paragraph" w:customStyle="1" w:styleId="Stylecard11ptUnderline">
    <w:name w:val="Style card + 11 pt Underline"/>
    <w:basedOn w:val="Normal"/>
    <w:link w:val="Stylecard11ptUnderlineChar"/>
    <w:qFormat/>
    <w:rsid w:val="00193E09"/>
    <w:pPr>
      <w:ind w:left="288" w:right="288"/>
      <w:contextualSpacing/>
    </w:pPr>
    <w:rPr>
      <w:rFonts w:ascii="Georgia" w:eastAsia="SimSun" w:hAnsi="Georgia" w:cs="Arial"/>
      <w:sz w:val="20"/>
      <w:szCs w:val="24"/>
      <w:u w:val="single"/>
      <w:lang w:eastAsia="zh-CN"/>
    </w:rPr>
  </w:style>
  <w:style w:type="character" w:customStyle="1" w:styleId="Stylecard11ptUnderlineChar">
    <w:name w:val="Style card + 11 pt Underline Char"/>
    <w:link w:val="Stylecard11ptUnderline"/>
    <w:rsid w:val="00193E09"/>
    <w:rPr>
      <w:rFonts w:ascii="Georgia" w:eastAsia="SimSun" w:hAnsi="Georgia" w:cs="Arial"/>
      <w:sz w:val="20"/>
      <w:szCs w:val="24"/>
      <w:u w:val="single"/>
      <w:lang w:eastAsia="zh-CN"/>
    </w:rPr>
  </w:style>
  <w:style w:type="paragraph" w:customStyle="1" w:styleId="Stylecard11ptBoldUnderline">
    <w:name w:val="Style card + 11 pt Bold Underline"/>
    <w:basedOn w:val="Normal"/>
    <w:link w:val="Stylecard11ptBoldUnderlineChar"/>
    <w:qFormat/>
    <w:rsid w:val="00193E09"/>
    <w:pPr>
      <w:ind w:left="288" w:right="288"/>
      <w:contextualSpacing/>
    </w:pPr>
    <w:rPr>
      <w:rFonts w:ascii="Georgia" w:eastAsia="SimSun" w:hAnsi="Georgia" w:cs="Arial"/>
      <w:b/>
      <w:bCs/>
      <w:sz w:val="20"/>
      <w:szCs w:val="24"/>
      <w:u w:val="single"/>
      <w:lang w:eastAsia="zh-CN"/>
    </w:rPr>
  </w:style>
  <w:style w:type="character" w:customStyle="1" w:styleId="Stylecard11ptBoldUnderlineChar">
    <w:name w:val="Style card + 11 pt Bold Underline Char"/>
    <w:link w:val="Stylecard11ptBoldUnderline"/>
    <w:rsid w:val="00193E09"/>
    <w:rPr>
      <w:rFonts w:ascii="Georgia" w:eastAsia="SimSun" w:hAnsi="Georgia" w:cs="Arial"/>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193E0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3E09"/>
    <w:pPr>
      <w:ind w:left="288" w:right="288"/>
      <w:contextualSpacing/>
    </w:pPr>
    <w:rPr>
      <w:rFonts w:ascii="Georgia" w:eastAsia="SimSun" w:hAnsi="Georgia" w:cs="Arial"/>
      <w:sz w:val="20"/>
      <w:szCs w:val="24"/>
      <w:u w:val="single"/>
      <w:lang w:eastAsia="zh-CN"/>
    </w:rPr>
  </w:style>
  <w:style w:type="character" w:customStyle="1" w:styleId="StylecardLatinVerdana-BoldUnderlineChar">
    <w:name w:val="Style card + (Latin) Verdana-Bold Underline Char"/>
    <w:basedOn w:val="cardChar"/>
    <w:link w:val="StylecardLatinVerdana-BoldUnderline"/>
    <w:rsid w:val="00193E09"/>
    <w:rPr>
      <w:rFonts w:ascii="Georgia" w:eastAsia="SimSun" w:hAnsi="Georgia" w:cs="Arial"/>
      <w:sz w:val="20"/>
      <w:szCs w:val="24"/>
      <w:u w:val="single"/>
      <w:lang w:eastAsia="zh-CN"/>
    </w:rPr>
  </w:style>
  <w:style w:type="paragraph" w:styleId="HTMLPreformatted">
    <w:name w:val="HTML Preformatted"/>
    <w:basedOn w:val="Normal"/>
    <w:link w:val="HTMLPreformattedChar"/>
    <w:rsid w:val="00193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93E09"/>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193E09"/>
    <w:pPr>
      <w:contextualSpacing/>
    </w:pPr>
    <w:rPr>
      <w:rFonts w:ascii="Arial" w:hAnsi="Arial" w:cs="Arial"/>
      <w:sz w:val="20"/>
      <w:szCs w:val="24"/>
      <w:u w:val="single"/>
    </w:rPr>
  </w:style>
  <w:style w:type="character" w:customStyle="1" w:styleId="StyleUnderlining11ptChar">
    <w:name w:val="Style Underlining + 11 pt Char"/>
    <w:basedOn w:val="DefaultParagraphFont"/>
    <w:link w:val="StyleUnderlining11pt"/>
    <w:rsid w:val="00193E09"/>
    <w:rPr>
      <w:rFonts w:ascii="Arial" w:hAnsi="Arial" w:cs="Arial"/>
      <w:sz w:val="20"/>
      <w:szCs w:val="24"/>
      <w:u w:val="single"/>
    </w:rPr>
  </w:style>
  <w:style w:type="paragraph" w:customStyle="1" w:styleId="StyleCardText9pt">
    <w:name w:val="Style Card Text + 9 pt"/>
    <w:basedOn w:val="Normal"/>
    <w:link w:val="StyleCardText9ptChar"/>
    <w:qFormat/>
    <w:rsid w:val="00193E09"/>
    <w:pPr>
      <w:spacing w:after="200"/>
      <w:contextualSpacing/>
    </w:pPr>
    <w:rPr>
      <w:rFonts w:ascii="Arial" w:eastAsia="Calibri" w:hAnsi="Arial" w:cs="Arial"/>
      <w:sz w:val="20"/>
    </w:rPr>
  </w:style>
  <w:style w:type="character" w:customStyle="1" w:styleId="StyleCardText9ptChar">
    <w:name w:val="Style Card Text + 9 pt Char"/>
    <w:basedOn w:val="DefaultParagraphFont"/>
    <w:link w:val="StyleCardText9pt"/>
    <w:rsid w:val="00193E09"/>
    <w:rPr>
      <w:rFonts w:ascii="Arial" w:eastAsia="Calibri" w:hAnsi="Arial" w:cs="Arial"/>
      <w:sz w:val="20"/>
    </w:rPr>
  </w:style>
  <w:style w:type="paragraph" w:styleId="Quote">
    <w:name w:val="Quote"/>
    <w:aliases w:val="quote"/>
    <w:basedOn w:val="Normal"/>
    <w:next w:val="Normal"/>
    <w:link w:val="QuoteChar"/>
    <w:uiPriority w:val="29"/>
    <w:qFormat/>
    <w:rsid w:val="00193E09"/>
    <w:pPr>
      <w:widowControl w:val="0"/>
      <w:contextualSpacing/>
    </w:pPr>
    <w:rPr>
      <w:rFonts w:ascii="Arial" w:eastAsia="Times New Roman" w:hAnsi="Arial" w:cs="Arial"/>
      <w:iCs/>
      <w:color w:val="000000"/>
      <w:sz w:val="20"/>
      <w:szCs w:val="24"/>
      <w:lang w:bidi="en-US"/>
    </w:rPr>
  </w:style>
  <w:style w:type="character" w:customStyle="1" w:styleId="QuoteChar">
    <w:name w:val="Quote Char"/>
    <w:aliases w:val="quote Char"/>
    <w:basedOn w:val="DefaultParagraphFont"/>
    <w:link w:val="Quote"/>
    <w:uiPriority w:val="29"/>
    <w:rsid w:val="00193E09"/>
    <w:rPr>
      <w:rFonts w:ascii="Arial" w:eastAsia="Times New Roman" w:hAnsi="Arial" w:cs="Arial"/>
      <w:iCs/>
      <w:color w:val="000000"/>
      <w:sz w:val="20"/>
      <w:szCs w:val="24"/>
      <w:lang w:bidi="en-US"/>
    </w:rPr>
  </w:style>
  <w:style w:type="paragraph" w:customStyle="1" w:styleId="Underlining">
    <w:name w:val="Underlining"/>
    <w:basedOn w:val="Normal"/>
    <w:link w:val="UnderliningChar"/>
    <w:qFormat/>
    <w:rsid w:val="00193E09"/>
    <w:pPr>
      <w:contextualSpacing/>
    </w:pPr>
    <w:rPr>
      <w:rFonts w:ascii="Arial Narrow" w:hAnsi="Arial Narrow" w:cs="Times New Roman"/>
      <w:sz w:val="24"/>
      <w:szCs w:val="24"/>
      <w:u w:val="single"/>
    </w:rPr>
  </w:style>
  <w:style w:type="character" w:customStyle="1" w:styleId="ital-inline">
    <w:name w:val="ital-inline"/>
    <w:basedOn w:val="DefaultParagraphFont"/>
    <w:rsid w:val="00193E09"/>
  </w:style>
  <w:style w:type="character" w:customStyle="1" w:styleId="underlineChar">
    <w:name w:val="underline Char"/>
    <w:basedOn w:val="DefaultParagraphFont"/>
    <w:rsid w:val="00193E0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3E0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3E09"/>
    <w:rPr>
      <w:sz w:val="20"/>
      <w:u w:val="single"/>
    </w:rPr>
  </w:style>
  <w:style w:type="paragraph" w:styleId="BodyTextIndent2">
    <w:name w:val="Body Text Indent 2"/>
    <w:basedOn w:val="Normal"/>
    <w:link w:val="BodyTextIndent2Char"/>
    <w:uiPriority w:val="99"/>
    <w:unhideWhenUsed/>
    <w:rsid w:val="00193E09"/>
    <w:pPr>
      <w:spacing w:after="120" w:line="480" w:lineRule="auto"/>
      <w:ind w:left="360"/>
      <w:contextualSpacing/>
    </w:pPr>
    <w:rPr>
      <w:rFonts w:ascii="Arial" w:hAnsi="Arial" w:cs="Arial"/>
      <w:sz w:val="20"/>
    </w:rPr>
  </w:style>
  <w:style w:type="character" w:customStyle="1" w:styleId="BodyTextIndent2Char">
    <w:name w:val="Body Text Indent 2 Char"/>
    <w:basedOn w:val="DefaultParagraphFont"/>
    <w:link w:val="BodyTextIndent2"/>
    <w:uiPriority w:val="99"/>
    <w:rsid w:val="00193E09"/>
    <w:rPr>
      <w:rFonts w:ascii="Arial" w:hAnsi="Arial" w:cs="Arial"/>
      <w:sz w:val="20"/>
    </w:rPr>
  </w:style>
  <w:style w:type="paragraph" w:styleId="BodyTextIndent3">
    <w:name w:val="Body Text Indent 3"/>
    <w:basedOn w:val="Normal"/>
    <w:link w:val="BodyTextIndent3Char"/>
    <w:uiPriority w:val="99"/>
    <w:unhideWhenUsed/>
    <w:rsid w:val="00193E09"/>
    <w:pPr>
      <w:spacing w:after="120"/>
      <w:ind w:left="360"/>
      <w:contextualSpacing/>
    </w:pPr>
    <w:rPr>
      <w:rFonts w:ascii="Arial" w:hAnsi="Arial" w:cs="Arial"/>
      <w:sz w:val="20"/>
      <w:szCs w:val="16"/>
    </w:rPr>
  </w:style>
  <w:style w:type="character" w:customStyle="1" w:styleId="BodyTextIndent3Char">
    <w:name w:val="Body Text Indent 3 Char"/>
    <w:basedOn w:val="DefaultParagraphFont"/>
    <w:link w:val="BodyTextIndent3"/>
    <w:uiPriority w:val="99"/>
    <w:rsid w:val="00193E09"/>
    <w:rPr>
      <w:rFonts w:ascii="Arial" w:hAnsi="Arial" w:cs="Arial"/>
      <w:sz w:val="20"/>
      <w:szCs w:val="16"/>
    </w:rPr>
  </w:style>
  <w:style w:type="paragraph" w:styleId="BodyText2">
    <w:name w:val="Body Text 2"/>
    <w:basedOn w:val="Normal"/>
    <w:link w:val="BodyText2Char"/>
    <w:uiPriority w:val="99"/>
    <w:unhideWhenUsed/>
    <w:rsid w:val="00193E09"/>
    <w:pPr>
      <w:spacing w:after="120" w:line="480" w:lineRule="auto"/>
      <w:contextualSpacing/>
    </w:pPr>
    <w:rPr>
      <w:rFonts w:ascii="Arial" w:hAnsi="Arial" w:cs="Arial"/>
      <w:sz w:val="20"/>
    </w:rPr>
  </w:style>
  <w:style w:type="character" w:customStyle="1" w:styleId="BodyText2Char">
    <w:name w:val="Body Text 2 Char"/>
    <w:basedOn w:val="DefaultParagraphFont"/>
    <w:link w:val="BodyText2"/>
    <w:uiPriority w:val="99"/>
    <w:rsid w:val="00193E09"/>
    <w:rPr>
      <w:rFonts w:ascii="Arial" w:hAnsi="Arial" w:cs="Arial"/>
      <w:sz w:val="20"/>
    </w:rPr>
  </w:style>
  <w:style w:type="paragraph" w:styleId="BodyTextIndent">
    <w:name w:val="Body Text Indent"/>
    <w:basedOn w:val="Normal"/>
    <w:link w:val="BodyTextIndentChar"/>
    <w:uiPriority w:val="99"/>
    <w:unhideWhenUsed/>
    <w:rsid w:val="00193E09"/>
    <w:pPr>
      <w:spacing w:after="120"/>
      <w:ind w:left="360"/>
      <w:contextualSpacing/>
    </w:pPr>
    <w:rPr>
      <w:rFonts w:ascii="Arial" w:hAnsi="Arial" w:cs="Arial"/>
      <w:sz w:val="20"/>
    </w:rPr>
  </w:style>
  <w:style w:type="character" w:customStyle="1" w:styleId="BodyTextIndentChar">
    <w:name w:val="Body Text Indent Char"/>
    <w:basedOn w:val="DefaultParagraphFont"/>
    <w:link w:val="BodyTextIndent"/>
    <w:uiPriority w:val="99"/>
    <w:rsid w:val="00193E09"/>
    <w:rPr>
      <w:rFonts w:ascii="Arial" w:hAnsi="Arial" w:cs="Arial"/>
      <w:sz w:val="20"/>
    </w:rPr>
  </w:style>
  <w:style w:type="paragraph" w:styleId="BodyText3">
    <w:name w:val="Body Text 3"/>
    <w:basedOn w:val="Normal"/>
    <w:link w:val="BodyText3Char"/>
    <w:uiPriority w:val="99"/>
    <w:unhideWhenUsed/>
    <w:rsid w:val="00193E09"/>
    <w:pPr>
      <w:spacing w:after="120"/>
      <w:contextualSpacing/>
    </w:pPr>
    <w:rPr>
      <w:rFonts w:ascii="Arial" w:hAnsi="Arial" w:cs="Arial"/>
      <w:sz w:val="20"/>
      <w:szCs w:val="16"/>
    </w:rPr>
  </w:style>
  <w:style w:type="character" w:customStyle="1" w:styleId="BodyText3Char">
    <w:name w:val="Body Text 3 Char"/>
    <w:basedOn w:val="DefaultParagraphFont"/>
    <w:link w:val="BodyText3"/>
    <w:uiPriority w:val="99"/>
    <w:rsid w:val="00193E09"/>
    <w:rPr>
      <w:rFonts w:ascii="Arial" w:hAnsi="Arial" w:cs="Arial"/>
      <w:sz w:val="20"/>
      <w:szCs w:val="16"/>
    </w:rPr>
  </w:style>
  <w:style w:type="character" w:customStyle="1" w:styleId="StyleBold">
    <w:name w:val="Style Bold"/>
    <w:basedOn w:val="DefaultParagraphFont"/>
    <w:uiPriority w:val="9"/>
    <w:rsid w:val="00193E09"/>
    <w:rPr>
      <w:b/>
      <w:bCs/>
    </w:rPr>
  </w:style>
  <w:style w:type="character" w:customStyle="1" w:styleId="body-text">
    <w:name w:val="body-text"/>
    <w:basedOn w:val="DefaultParagraphFont"/>
    <w:rsid w:val="00193E09"/>
  </w:style>
  <w:style w:type="paragraph" w:customStyle="1" w:styleId="StyleStyle411ptBoldBorderSinglesolidlineAuto0">
    <w:name w:val="Style Style4 + 11 pt Bold Border: : (Single solid line Auto  0...."/>
    <w:basedOn w:val="Normal"/>
    <w:link w:val="StyleStyle411ptBoldBorderSinglesolidlineAuto0Char"/>
    <w:qFormat/>
    <w:rsid w:val="00193E09"/>
    <w:pPr>
      <w:contextualSpacing/>
    </w:pPr>
    <w:rPr>
      <w:rFonts w:ascii="Arial" w:eastAsia="Times New Roman" w:hAnsi="Arial" w:cs="Arial"/>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3E09"/>
    <w:rPr>
      <w:rFonts w:ascii="Arial" w:eastAsia="Times New Roman" w:hAnsi="Arial" w:cs="Arial"/>
      <w:b/>
      <w:bCs/>
      <w:sz w:val="20"/>
      <w:szCs w:val="24"/>
      <w:u w:val="single"/>
      <w:bdr w:val="single" w:sz="4" w:space="0" w:color="auto"/>
    </w:rPr>
  </w:style>
  <w:style w:type="character" w:customStyle="1" w:styleId="BalloonTextChar">
    <w:name w:val="Balloon Text Char"/>
    <w:basedOn w:val="DefaultParagraphFont"/>
    <w:link w:val="BalloonText"/>
    <w:uiPriority w:val="99"/>
    <w:rsid w:val="00193E09"/>
    <w:rPr>
      <w:rFonts w:ascii="Tahoma" w:hAnsi="Tahoma" w:cs="Tahoma"/>
      <w:sz w:val="16"/>
      <w:szCs w:val="16"/>
    </w:rPr>
  </w:style>
  <w:style w:type="paragraph" w:styleId="BalloonText">
    <w:name w:val="Balloon Text"/>
    <w:basedOn w:val="Normal"/>
    <w:link w:val="BalloonTextChar"/>
    <w:uiPriority w:val="99"/>
    <w:rsid w:val="00193E09"/>
    <w:pPr>
      <w:contextualSpacing/>
    </w:pPr>
    <w:rPr>
      <w:rFonts w:ascii="Tahoma" w:hAnsi="Tahoma" w:cs="Tahoma"/>
      <w:sz w:val="16"/>
      <w:szCs w:val="16"/>
    </w:rPr>
  </w:style>
  <w:style w:type="character" w:customStyle="1" w:styleId="BalloonTextChar1">
    <w:name w:val="Balloon Text Char1"/>
    <w:basedOn w:val="DefaultParagraphFont"/>
    <w:uiPriority w:val="99"/>
    <w:rsid w:val="00193E09"/>
    <w:rPr>
      <w:rFonts w:ascii="Segoe UI" w:hAnsi="Segoe UI" w:cs="Segoe UI"/>
      <w:sz w:val="18"/>
      <w:szCs w:val="18"/>
    </w:rPr>
  </w:style>
  <w:style w:type="character" w:customStyle="1" w:styleId="globalcontentbody">
    <w:name w:val="globalcontentbody"/>
    <w:basedOn w:val="DefaultParagraphFont"/>
    <w:rsid w:val="00193E09"/>
  </w:style>
  <w:style w:type="paragraph" w:customStyle="1" w:styleId="StyleStyle112pt">
    <w:name w:val="Style Style1 + 12 pt"/>
    <w:basedOn w:val="Normal"/>
    <w:link w:val="StyleStyle112ptChar"/>
    <w:qFormat/>
    <w:rsid w:val="00193E09"/>
    <w:pPr>
      <w:contextualSpacing/>
    </w:pPr>
    <w:rPr>
      <w:rFonts w:ascii="Arial" w:eastAsia="SimSun" w:hAnsi="Arial" w:cs="Arial"/>
      <w:sz w:val="20"/>
      <w:szCs w:val="24"/>
      <w:u w:val="single"/>
      <w:lang w:eastAsia="zh-CN"/>
    </w:rPr>
  </w:style>
  <w:style w:type="character" w:customStyle="1" w:styleId="StyleStyle112ptChar">
    <w:name w:val="Style Style1 + 12 pt Char"/>
    <w:basedOn w:val="DefaultParagraphFont"/>
    <w:link w:val="StyleStyle112pt"/>
    <w:rsid w:val="00193E09"/>
    <w:rPr>
      <w:rFonts w:ascii="Arial" w:eastAsia="SimSun" w:hAnsi="Arial" w:cs="Arial"/>
      <w:sz w:val="20"/>
      <w:szCs w:val="24"/>
      <w:u w:val="single"/>
      <w:lang w:eastAsia="zh-CN"/>
    </w:rPr>
  </w:style>
  <w:style w:type="paragraph" w:customStyle="1" w:styleId="MinimizedText">
    <w:name w:val="Minimized Text"/>
    <w:basedOn w:val="Normal"/>
    <w:link w:val="MinimizedTextChar"/>
    <w:qFormat/>
    <w:rsid w:val="00193E09"/>
    <w:pPr>
      <w:contextualSpacing/>
    </w:pPr>
    <w:rPr>
      <w:rFonts w:ascii="Arial" w:eastAsia="Times New Roman" w:hAnsi="Arial" w:cs="Arial"/>
      <w:sz w:val="20"/>
      <w:szCs w:val="24"/>
    </w:rPr>
  </w:style>
  <w:style w:type="character" w:customStyle="1" w:styleId="MinimizedTextChar">
    <w:name w:val="Minimized Text Char"/>
    <w:basedOn w:val="DefaultParagraphFont"/>
    <w:link w:val="MinimizedText"/>
    <w:rsid w:val="00193E09"/>
    <w:rPr>
      <w:rFonts w:ascii="Arial" w:eastAsia="Times New Roman" w:hAnsi="Arial" w:cs="Arial"/>
      <w:sz w:val="20"/>
      <w:szCs w:val="24"/>
    </w:rPr>
  </w:style>
  <w:style w:type="character" w:customStyle="1" w:styleId="term1">
    <w:name w:val="term1"/>
    <w:basedOn w:val="DefaultParagraphFont"/>
    <w:rsid w:val="00193E09"/>
    <w:rPr>
      <w:b/>
      <w:bCs/>
    </w:rPr>
  </w:style>
  <w:style w:type="character" w:customStyle="1" w:styleId="Styleterm111ptUnderline">
    <w:name w:val="Style term1 + 11 pt Underline"/>
    <w:basedOn w:val="term1"/>
    <w:rsid w:val="00193E09"/>
    <w:rPr>
      <w:b/>
      <w:bCs/>
      <w:sz w:val="20"/>
      <w:u w:val="single"/>
    </w:rPr>
  </w:style>
  <w:style w:type="paragraph" w:customStyle="1" w:styleId="StyleMinimizedTextArialNarrow10pt">
    <w:name w:val="Style Minimized Text + Arial Narrow 10 pt"/>
    <w:basedOn w:val="MinimizedText"/>
    <w:link w:val="StyleMinimizedTextArialNarrow10ptChar"/>
    <w:qFormat/>
    <w:rsid w:val="00193E09"/>
  </w:style>
  <w:style w:type="character" w:customStyle="1" w:styleId="StyleMinimizedTextArialNarrow10ptChar">
    <w:name w:val="Style Minimized Text + Arial Narrow 10 pt Char"/>
    <w:basedOn w:val="MinimizedTextChar"/>
    <w:link w:val="StyleMinimizedTextArialNarrow10pt"/>
    <w:rsid w:val="00193E09"/>
    <w:rPr>
      <w:rFonts w:ascii="Arial" w:eastAsia="Times New Roman" w:hAnsi="Arial" w:cs="Arial"/>
      <w:sz w:val="20"/>
      <w:szCs w:val="24"/>
    </w:rPr>
  </w:style>
  <w:style w:type="character" w:customStyle="1" w:styleId="Styleunderline11ptBold">
    <w:name w:val="Style underline + 11 pt Bold"/>
    <w:basedOn w:val="underline"/>
    <w:rsid w:val="00193E09"/>
    <w:rPr>
      <w:rFonts w:ascii="Times New Roman" w:hAnsi="Times New Roman"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3E09"/>
    <w:pPr>
      <w:contextualSpacing/>
    </w:pPr>
    <w:rPr>
      <w:rFonts w:ascii="Arial" w:eastAsia="Times New Roman" w:hAnsi="Arial" w:cs="Arial"/>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3E09"/>
    <w:rPr>
      <w:rFonts w:ascii="Arial" w:eastAsia="Times New Roman" w:hAnsi="Arial" w:cs="Arial"/>
      <w:sz w:val="20"/>
      <w:szCs w:val="24"/>
      <w:u w:val="single"/>
      <w:bdr w:val="single" w:sz="4" w:space="0" w:color="auto"/>
    </w:rPr>
  </w:style>
  <w:style w:type="character" w:customStyle="1" w:styleId="Style9pt">
    <w:name w:val="Style 9 pt"/>
    <w:basedOn w:val="DefaultParagraphFont"/>
    <w:rsid w:val="00193E09"/>
    <w:rPr>
      <w:rFonts w:ascii="Times New Roman" w:hAnsi="Times New Roman"/>
      <w:sz w:val="20"/>
    </w:rPr>
  </w:style>
  <w:style w:type="paragraph" w:customStyle="1" w:styleId="StyleStyle49pt3">
    <w:name w:val="Style Style4 + 9 pt3"/>
    <w:basedOn w:val="Style4"/>
    <w:link w:val="StyleStyle49pt3Char"/>
    <w:qFormat/>
    <w:rsid w:val="00193E09"/>
    <w:rPr>
      <w:rFonts w:cs="Times New Roman"/>
    </w:rPr>
  </w:style>
  <w:style w:type="character" w:customStyle="1" w:styleId="StyleStyle49pt3Char">
    <w:name w:val="Style Style4 + 9 pt3 Char"/>
    <w:basedOn w:val="Style4Char"/>
    <w:link w:val="StyleStyle49pt3"/>
    <w:rsid w:val="00193E09"/>
    <w:rPr>
      <w:rFonts w:ascii="Arial" w:eastAsia="Times New Roman" w:hAnsi="Arial" w:cs="Times New Roman"/>
      <w:sz w:val="20"/>
      <w:szCs w:val="24"/>
      <w:u w:val="single"/>
    </w:rPr>
  </w:style>
  <w:style w:type="paragraph" w:customStyle="1" w:styleId="StyleStyle4Bold">
    <w:name w:val="Style Style4 + Bold"/>
    <w:basedOn w:val="Style4"/>
    <w:link w:val="StyleStyle4BoldChar"/>
    <w:qFormat/>
    <w:rsid w:val="00193E09"/>
    <w:rPr>
      <w:rFonts w:cs="Times New Roman"/>
      <w:b/>
      <w:bCs/>
    </w:rPr>
  </w:style>
  <w:style w:type="character" w:customStyle="1" w:styleId="StyleStyle4BoldChar">
    <w:name w:val="Style Style4 + Bold Char"/>
    <w:basedOn w:val="Style4Char"/>
    <w:link w:val="StyleStyle4Bold"/>
    <w:rsid w:val="00193E09"/>
    <w:rPr>
      <w:rFonts w:ascii="Arial" w:eastAsia="Times New Roman" w:hAnsi="Arial" w:cs="Times New Roman"/>
      <w:b/>
      <w:bCs/>
      <w:sz w:val="20"/>
      <w:szCs w:val="24"/>
      <w:u w:val="single"/>
    </w:rPr>
  </w:style>
  <w:style w:type="character" w:customStyle="1" w:styleId="CharChar11">
    <w:name w:val="Char Char11"/>
    <w:basedOn w:val="DefaultParagraphFont"/>
    <w:rsid w:val="00193E09"/>
    <w:rPr>
      <w:rFonts w:cs="Arial"/>
      <w:bCs/>
      <w:szCs w:val="26"/>
      <w:u w:val="single"/>
      <w:lang w:val="en-US" w:eastAsia="en-US" w:bidi="ar-SA"/>
    </w:rPr>
  </w:style>
  <w:style w:type="character" w:customStyle="1" w:styleId="authorbio">
    <w:name w:val="authorbio"/>
    <w:basedOn w:val="DefaultParagraphFont"/>
    <w:rsid w:val="00193E09"/>
  </w:style>
  <w:style w:type="character" w:customStyle="1" w:styleId="a">
    <w:name w:val="a"/>
    <w:basedOn w:val="DefaultParagraphFont"/>
    <w:rsid w:val="00193E09"/>
  </w:style>
  <w:style w:type="character" w:customStyle="1" w:styleId="StyleStyleUnderline411pt">
    <w:name w:val="Style Style Underline4 + 11 pt"/>
    <w:basedOn w:val="DefaultParagraphFont"/>
    <w:rsid w:val="00193E09"/>
    <w:rPr>
      <w:sz w:val="20"/>
      <w:u w:val="single"/>
    </w:rPr>
  </w:style>
  <w:style w:type="character" w:customStyle="1" w:styleId="StyleStyleUnderline411ptBold">
    <w:name w:val="Style Style Underline4 + 11 pt Bold"/>
    <w:basedOn w:val="DefaultParagraphFont"/>
    <w:rsid w:val="00193E09"/>
    <w:rPr>
      <w:b/>
      <w:bCs/>
      <w:sz w:val="20"/>
      <w:u w:val="single"/>
    </w:rPr>
  </w:style>
  <w:style w:type="character" w:customStyle="1" w:styleId="StyleStyleUnderline311pt">
    <w:name w:val="Style Style Underline3 + 11 pt"/>
    <w:basedOn w:val="DefaultParagraphFont"/>
    <w:rsid w:val="00193E09"/>
    <w:rPr>
      <w:sz w:val="20"/>
      <w:u w:val="single"/>
    </w:rPr>
  </w:style>
  <w:style w:type="character" w:customStyle="1" w:styleId="StyleStyleUnderline311ptBold">
    <w:name w:val="Style Style Underline3 + 11 pt Bold"/>
    <w:basedOn w:val="DefaultParagraphFont"/>
    <w:rsid w:val="00193E09"/>
    <w:rPr>
      <w:b/>
      <w:bCs/>
      <w:sz w:val="20"/>
      <w:u w:val="single"/>
    </w:rPr>
  </w:style>
  <w:style w:type="character" w:customStyle="1" w:styleId="StyleUnderline3">
    <w:name w:val="Style Underline3"/>
    <w:basedOn w:val="DefaultParagraphFont"/>
    <w:rsid w:val="00193E09"/>
    <w:rPr>
      <w:u w:val="single"/>
    </w:rPr>
  </w:style>
  <w:style w:type="paragraph" w:customStyle="1" w:styleId="StyleStyle111ptBorderSinglesolidlineAuto05ptL">
    <w:name w:val="Style Style1 + 11 pt Border: : (Single solid line Auto  0.5 pt L..."/>
    <w:link w:val="StyleStyle111ptBorderSinglesolidlineAuto05ptLChar"/>
    <w:qFormat/>
    <w:rsid w:val="00193E0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3E0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3E09"/>
    <w:rPr>
      <w:u w:val="single"/>
    </w:rPr>
  </w:style>
  <w:style w:type="character" w:customStyle="1" w:styleId="NothingChar">
    <w:name w:val="Nothing Char"/>
    <w:basedOn w:val="DefaultParagraphFont"/>
    <w:link w:val="Nothing"/>
    <w:rsid w:val="00193E09"/>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193E09"/>
    <w:rPr>
      <w:rFonts w:ascii="Times New Roman" w:eastAsia="Calibri" w:hAnsi="Times New Roman" w:cs="Times New Roman"/>
      <w:sz w:val="24"/>
      <w:szCs w:val="20"/>
      <w:u w:val="single"/>
    </w:rPr>
  </w:style>
  <w:style w:type="paragraph" w:customStyle="1" w:styleId="Circled">
    <w:name w:val="Circled"/>
    <w:link w:val="CircledChar"/>
    <w:qFormat/>
    <w:rsid w:val="00193E0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3E09"/>
    <w:rPr>
      <w:rFonts w:ascii="Times New Roman" w:eastAsia="MS Mincho" w:hAnsi="Times New Roman" w:cs="Times New Roman"/>
      <w:b/>
      <w:szCs w:val="20"/>
      <w:u w:val="single"/>
      <w:lang w:eastAsia="ja-JP"/>
    </w:rPr>
  </w:style>
  <w:style w:type="character" w:customStyle="1" w:styleId="UnderlinedChar0">
    <w:name w:val="Underlined Char"/>
    <w:aliases w:val="small text Char Char"/>
    <w:basedOn w:val="CardTextChar0"/>
    <w:rsid w:val="00193E09"/>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193E09"/>
  </w:style>
  <w:style w:type="character" w:customStyle="1" w:styleId="part-of-speech">
    <w:name w:val="part-of-speech"/>
    <w:basedOn w:val="DefaultParagraphFont"/>
    <w:rsid w:val="00193E09"/>
  </w:style>
  <w:style w:type="character" w:customStyle="1" w:styleId="sep">
    <w:name w:val="sep"/>
    <w:basedOn w:val="DefaultParagraphFont"/>
    <w:rsid w:val="00193E09"/>
  </w:style>
  <w:style w:type="character" w:customStyle="1" w:styleId="pron">
    <w:name w:val="pron"/>
    <w:basedOn w:val="DefaultParagraphFont"/>
    <w:rsid w:val="00193E09"/>
  </w:style>
  <w:style w:type="paragraph" w:customStyle="1" w:styleId="StyleStyle4LatinTimesNewRomanAsianSimSun">
    <w:name w:val="Style Style4 + (Latin) Times New Roman (Asian) SimSun"/>
    <w:basedOn w:val="Normal"/>
    <w:link w:val="StyleStyle4LatinTimesNewRomanAsianSimSunChar"/>
    <w:qFormat/>
    <w:rsid w:val="00193E09"/>
    <w:pPr>
      <w:contextualSpacing/>
    </w:pPr>
    <w:rPr>
      <w:rFonts w:ascii="Arial" w:eastAsia="SimSun" w:hAnsi="Arial" w:cs="Arial"/>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93E09"/>
    <w:rPr>
      <w:rFonts w:ascii="Arial" w:eastAsia="SimSun" w:hAnsi="Arial" w:cs="Arial"/>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3E09"/>
    <w:pPr>
      <w:contextualSpacing/>
    </w:pPr>
    <w:rPr>
      <w:rFonts w:ascii="Arial" w:eastAsia="SimSun" w:hAnsi="Arial" w:cs="Arial"/>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3E09"/>
    <w:rPr>
      <w:rFonts w:ascii="Arial" w:eastAsia="SimSun" w:hAnsi="Arial" w:cs="Arial"/>
      <w:b/>
      <w:bCs/>
      <w:sz w:val="20"/>
      <w:szCs w:val="24"/>
      <w:u w:val="single"/>
    </w:rPr>
  </w:style>
  <w:style w:type="character" w:customStyle="1" w:styleId="CharChar3">
    <w:name w:val="Char Char3"/>
    <w:basedOn w:val="DefaultParagraphFont"/>
    <w:rsid w:val="00193E09"/>
    <w:rPr>
      <w:rFonts w:cs="Arial"/>
      <w:b/>
      <w:bCs/>
      <w:iCs/>
      <w:lang w:val="en-US" w:eastAsia="en-US" w:bidi="ar-SA"/>
    </w:rPr>
  </w:style>
  <w:style w:type="character" w:customStyle="1" w:styleId="SubtitleChar">
    <w:name w:val="Subtitle Char"/>
    <w:aliases w:val="Underlined card text Char"/>
    <w:basedOn w:val="DefaultParagraphFont"/>
    <w:link w:val="Subtitle"/>
    <w:rsid w:val="00193E09"/>
    <w:rPr>
      <w:bCs/>
      <w:szCs w:val="26"/>
      <w:u w:val="single"/>
    </w:rPr>
  </w:style>
  <w:style w:type="paragraph" w:styleId="Subtitle">
    <w:name w:val="Subtitle"/>
    <w:aliases w:val="Underlined card text"/>
    <w:basedOn w:val="Normal"/>
    <w:next w:val="Normal"/>
    <w:link w:val="SubtitleChar"/>
    <w:qFormat/>
    <w:rsid w:val="00193E09"/>
    <w:pPr>
      <w:spacing w:after="60"/>
      <w:contextualSpacing/>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93E0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3E09"/>
    <w:rPr>
      <w:rFonts w:cs="Times New Roman"/>
    </w:rPr>
  </w:style>
  <w:style w:type="character" w:customStyle="1" w:styleId="StyleStyle411pt1Char">
    <w:name w:val="Style Style4 + 11 pt1 Char"/>
    <w:basedOn w:val="Style4Char"/>
    <w:link w:val="StyleStyle411pt1"/>
    <w:rsid w:val="00193E09"/>
    <w:rPr>
      <w:rFonts w:ascii="Arial" w:eastAsia="Times New Roman" w:hAnsi="Arial" w:cs="Times New Roman"/>
      <w:sz w:val="20"/>
      <w:szCs w:val="24"/>
      <w:u w:val="single"/>
    </w:rPr>
  </w:style>
  <w:style w:type="character" w:customStyle="1" w:styleId="BoldandUnderlineCharChar2">
    <w:name w:val="Bold and Underline Char Char2"/>
    <w:basedOn w:val="DefaultParagraphFont"/>
    <w:rsid w:val="00193E09"/>
    <w:rPr>
      <w:b/>
      <w:u w:val="single"/>
      <w:lang w:val="en-US" w:eastAsia="en-US" w:bidi="ar-SA"/>
    </w:rPr>
  </w:style>
  <w:style w:type="character" w:customStyle="1" w:styleId="StyleUnderlineCharChar111pt">
    <w:name w:val="Style Underline Char Char1 + 11 pt"/>
    <w:basedOn w:val="DefaultParagraphFont"/>
    <w:rsid w:val="00193E0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3E0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3E0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3E09"/>
    <w:rPr>
      <w:sz w:val="22"/>
      <w:u w:val="single"/>
    </w:rPr>
  </w:style>
  <w:style w:type="paragraph" w:customStyle="1" w:styleId="StyleMinimizedTextArialNarrow9pt">
    <w:name w:val="Style Minimized Text + Arial Narrow 9 pt"/>
    <w:basedOn w:val="Normal"/>
    <w:link w:val="StyleMinimizedTextArialNarrow9ptChar"/>
    <w:qFormat/>
    <w:rsid w:val="00193E09"/>
    <w:pPr>
      <w:contextualSpacing/>
    </w:pPr>
    <w:rPr>
      <w:rFonts w:ascii="Arial" w:eastAsia="Times New Roman" w:hAnsi="Arial" w:cs="Arial"/>
      <w:sz w:val="20"/>
      <w:szCs w:val="24"/>
    </w:rPr>
  </w:style>
  <w:style w:type="character" w:customStyle="1" w:styleId="StyleMinimizedTextArialNarrow9ptChar">
    <w:name w:val="Style Minimized Text + Arial Narrow 9 pt Char"/>
    <w:basedOn w:val="DefaultParagraphFont"/>
    <w:link w:val="StyleMinimizedTextArialNarrow9pt"/>
    <w:rsid w:val="00193E09"/>
    <w:rPr>
      <w:rFonts w:ascii="Arial" w:eastAsia="Times New Roman" w:hAnsi="Arial" w:cs="Arial"/>
      <w:sz w:val="20"/>
      <w:szCs w:val="24"/>
    </w:rPr>
  </w:style>
  <w:style w:type="paragraph" w:customStyle="1" w:styleId="StyleBoldandUnderlineChar11ptNotBold">
    <w:name w:val="Style Bold and Underline Char + 11 pt Not Bold"/>
    <w:link w:val="StyleBoldandUnderlineChar11ptNotBoldChar"/>
    <w:qFormat/>
    <w:rsid w:val="00193E0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3E0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3E0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3E0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3E0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3E09"/>
    <w:rPr>
      <w:b w:val="0"/>
      <w:bCs/>
      <w:sz w:val="20"/>
      <w:u w:val="single"/>
      <w:lang w:val="en-US" w:eastAsia="en-US" w:bidi="ar-SA"/>
    </w:rPr>
  </w:style>
  <w:style w:type="character" w:customStyle="1" w:styleId="Styleunderline9pt">
    <w:name w:val="Style underline + 9 pt"/>
    <w:basedOn w:val="underline"/>
    <w:rsid w:val="00193E09"/>
    <w:rPr>
      <w:rFonts w:ascii="Times New Roman" w:hAnsi="Times New Roman" w:cs="Times New Roman"/>
      <w:b w:val="0"/>
      <w:iCs/>
      <w:sz w:val="20"/>
      <w:u w:val="single"/>
      <w:bdr w:val="single" w:sz="18" w:space="0" w:color="auto"/>
    </w:rPr>
  </w:style>
  <w:style w:type="character" w:customStyle="1" w:styleId="StyleTimesNewRoman9pt">
    <w:name w:val="Style Times New Roman 9 pt"/>
    <w:basedOn w:val="DefaultParagraphFont"/>
    <w:rsid w:val="00193E09"/>
    <w:rPr>
      <w:rFonts w:ascii="Times New Roman" w:hAnsi="Times New Roman"/>
      <w:sz w:val="20"/>
    </w:rPr>
  </w:style>
  <w:style w:type="character" w:customStyle="1" w:styleId="Styleunderline9pt1">
    <w:name w:val="Style underline + 9 pt1"/>
    <w:basedOn w:val="underline"/>
    <w:rsid w:val="00193E09"/>
    <w:rPr>
      <w:rFonts w:ascii="Times New Roman" w:hAnsi="Times New Roman" w:cs="Times New Roman"/>
      <w:b w:val="0"/>
      <w:iCs/>
      <w:sz w:val="20"/>
      <w:u w:val="single"/>
      <w:bdr w:val="single" w:sz="18" w:space="0" w:color="auto"/>
    </w:rPr>
  </w:style>
  <w:style w:type="paragraph" w:customStyle="1" w:styleId="StyleUnderlineChar11pt2">
    <w:name w:val="Style Underline Char + 11 pt2"/>
    <w:link w:val="StyleUnderlineChar11pt2Char"/>
    <w:qFormat/>
    <w:rsid w:val="00193E0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193E09"/>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193E09"/>
    <w:rPr>
      <w:b/>
      <w:bCs/>
      <w:noProof w:val="0"/>
      <w:sz w:val="20"/>
      <w:u w:val="single"/>
      <w:lang w:val="en-US" w:eastAsia="en-US" w:bidi="ar-SA"/>
    </w:rPr>
  </w:style>
  <w:style w:type="character" w:customStyle="1" w:styleId="Hyperlink23">
    <w:name w:val="Hyperlink23"/>
    <w:basedOn w:val="DefaultParagraphFont"/>
    <w:rsid w:val="00193E09"/>
    <w:rPr>
      <w:color w:val="3300CC"/>
      <w:u w:val="single"/>
    </w:rPr>
  </w:style>
  <w:style w:type="paragraph" w:customStyle="1" w:styleId="cardCharChar">
    <w:name w:val="card Char Char"/>
    <w:basedOn w:val="Normal"/>
    <w:link w:val="cardCharCharChar"/>
    <w:qFormat/>
    <w:rsid w:val="00193E09"/>
    <w:pPr>
      <w:ind w:left="288" w:right="288"/>
      <w:contextualSpacing/>
    </w:pPr>
    <w:rPr>
      <w:rFonts w:ascii="Arial" w:eastAsia="Times New Roman" w:hAnsi="Arial" w:cs="Arial"/>
      <w:sz w:val="20"/>
      <w:szCs w:val="20"/>
    </w:rPr>
  </w:style>
  <w:style w:type="character" w:customStyle="1" w:styleId="cardCharCharChar">
    <w:name w:val="card Char Char Char"/>
    <w:basedOn w:val="DefaultParagraphFont"/>
    <w:link w:val="cardCharChar"/>
    <w:rsid w:val="00193E09"/>
    <w:rPr>
      <w:rFonts w:ascii="Arial" w:eastAsia="Times New Roman" w:hAnsi="Arial" w:cs="Arial"/>
      <w:sz w:val="20"/>
      <w:szCs w:val="20"/>
    </w:rPr>
  </w:style>
  <w:style w:type="character" w:customStyle="1" w:styleId="StyleunderlineArialNarrow9ptBold">
    <w:name w:val="Style underline + Arial Narrow 9 pt Bold"/>
    <w:basedOn w:val="underline"/>
    <w:rsid w:val="00193E09"/>
    <w:rPr>
      <w:rFonts w:ascii="Times New Roman" w:hAnsi="Times New Roman"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3E09"/>
  </w:style>
  <w:style w:type="character" w:customStyle="1" w:styleId="StylecardCharCharArialNarrow9ptChar">
    <w:name w:val="Style card Char Char + Arial Narrow 9 pt Char"/>
    <w:basedOn w:val="cardCharCharChar"/>
    <w:link w:val="StylecardCharCharArialNarrow9pt"/>
    <w:rsid w:val="00193E09"/>
    <w:rPr>
      <w:rFonts w:ascii="Arial" w:eastAsia="Times New Roman" w:hAnsi="Arial" w:cs="Arial"/>
      <w:sz w:val="20"/>
      <w:szCs w:val="20"/>
    </w:rPr>
  </w:style>
  <w:style w:type="character" w:customStyle="1" w:styleId="UnderlineCharCharChar">
    <w:name w:val="Underline Char Char Char"/>
    <w:basedOn w:val="DefaultParagraphFont"/>
    <w:rsid w:val="00193E09"/>
    <w:rPr>
      <w:noProof w:val="0"/>
      <w:u w:val="single"/>
      <w:lang w:val="en-US" w:eastAsia="en-US" w:bidi="ar-SA"/>
    </w:rPr>
  </w:style>
  <w:style w:type="character" w:customStyle="1" w:styleId="CardTextChar1">
    <w:name w:val="Card Text Char1"/>
    <w:basedOn w:val="DefaultParagraphFont"/>
    <w:rsid w:val="00193E0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3E0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3E0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3E0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3E0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3E0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3E0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3E0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3E09"/>
    <w:pPr>
      <w:contextualSpacing/>
    </w:pPr>
    <w:rPr>
      <w:rFonts w:ascii="Arial" w:eastAsia="Times New Roman" w:hAnsi="Arial" w:cs="Arial"/>
      <w:sz w:val="20"/>
      <w:szCs w:val="24"/>
    </w:rPr>
  </w:style>
  <w:style w:type="character" w:customStyle="1" w:styleId="TextsmallChar">
    <w:name w:val="Textsmall Char"/>
    <w:basedOn w:val="DefaultParagraphFont"/>
    <w:link w:val="Textsmall"/>
    <w:rsid w:val="00193E09"/>
    <w:rPr>
      <w:rFonts w:ascii="Arial" w:eastAsia="Times New Roman" w:hAnsi="Arial" w:cs="Arial"/>
      <w:sz w:val="20"/>
      <w:szCs w:val="24"/>
    </w:rPr>
  </w:style>
  <w:style w:type="character" w:customStyle="1" w:styleId="CharChar111">
    <w:name w:val="Char Char111"/>
    <w:basedOn w:val="DefaultParagraphFont"/>
    <w:rsid w:val="00193E09"/>
    <w:rPr>
      <w:rFonts w:cs="Arial"/>
      <w:bCs/>
      <w:szCs w:val="26"/>
      <w:u w:val="single"/>
      <w:lang w:val="en-US" w:eastAsia="en-US" w:bidi="ar-SA"/>
    </w:rPr>
  </w:style>
  <w:style w:type="character" w:customStyle="1" w:styleId="UnderlineBold">
    <w:name w:val="Underline + Bold"/>
    <w:uiPriority w:val="1"/>
    <w:qFormat/>
    <w:rsid w:val="00193E09"/>
    <w:rPr>
      <w:b/>
      <w:sz w:val="20"/>
      <w:u w:val="single"/>
    </w:rPr>
  </w:style>
  <w:style w:type="paragraph" w:customStyle="1" w:styleId="cardtextsmall">
    <w:name w:val="card text small"/>
    <w:basedOn w:val="Normal"/>
    <w:qFormat/>
    <w:rsid w:val="00193E09"/>
    <w:pPr>
      <w:contextualSpacing/>
    </w:pPr>
    <w:rPr>
      <w:rFonts w:ascii="Arial Narrow" w:eastAsia="Times New Roman" w:hAnsi="Arial Narrow" w:cs="Arial"/>
      <w:sz w:val="20"/>
      <w:szCs w:val="24"/>
    </w:rPr>
  </w:style>
  <w:style w:type="character" w:customStyle="1" w:styleId="AUnterdline">
    <w:name w:val="AUnterdline"/>
    <w:qFormat/>
    <w:rsid w:val="00193E0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3E09"/>
    <w:rPr>
      <w:rFonts w:ascii="Times New Roman" w:hAnsi="Times New Roman"/>
      <w:b/>
      <w:bCs/>
      <w:sz w:val="20"/>
      <w:u w:val="single"/>
      <w:bdr w:val="single" w:sz="4" w:space="0" w:color="auto"/>
    </w:rPr>
  </w:style>
  <w:style w:type="character" w:customStyle="1" w:styleId="highlightedsearchterm">
    <w:name w:val="highlightedsearchterm"/>
    <w:rsid w:val="00193E09"/>
  </w:style>
  <w:style w:type="character" w:customStyle="1" w:styleId="StyleUnderline1">
    <w:name w:val="Style Underline1"/>
    <w:basedOn w:val="DefaultParagraphFont"/>
    <w:rsid w:val="00193E09"/>
    <w:rPr>
      <w:rFonts w:ascii="Times New Roman" w:hAnsi="Times New Roman"/>
      <w:sz w:val="20"/>
      <w:u w:val="single"/>
    </w:rPr>
  </w:style>
  <w:style w:type="paragraph" w:customStyle="1" w:styleId="CardIndented">
    <w:name w:val="Card (Indented)"/>
    <w:basedOn w:val="Normal"/>
    <w:link w:val="CardIndentedChar"/>
    <w:qFormat/>
    <w:rsid w:val="00193E09"/>
    <w:pPr>
      <w:ind w:left="288"/>
      <w:contextualSpacing/>
    </w:pPr>
    <w:rPr>
      <w:rFonts w:ascii="Arial" w:hAnsi="Arial" w:cs="Arial"/>
      <w:sz w:val="20"/>
    </w:rPr>
  </w:style>
  <w:style w:type="paragraph" w:customStyle="1" w:styleId="StyleStyle49pt10">
    <w:name w:val="Style Style4 + 9 pt10"/>
    <w:basedOn w:val="Style4"/>
    <w:link w:val="StyleStyle49pt10Char"/>
    <w:qFormat/>
    <w:rsid w:val="00193E09"/>
    <w:rPr>
      <w:rFonts w:cs="Times New Roman"/>
    </w:rPr>
  </w:style>
  <w:style w:type="character" w:customStyle="1" w:styleId="StyleStyle49pt10Char">
    <w:name w:val="Style Style4 + 9 pt10 Char"/>
    <w:basedOn w:val="Style4Char"/>
    <w:link w:val="StyleStyle49pt10"/>
    <w:rsid w:val="00193E09"/>
    <w:rPr>
      <w:rFonts w:ascii="Arial" w:eastAsia="Times New Roman" w:hAnsi="Arial" w:cs="Times New Roman"/>
      <w:sz w:val="20"/>
      <w:szCs w:val="24"/>
      <w:u w:val="single"/>
    </w:rPr>
  </w:style>
  <w:style w:type="paragraph" w:customStyle="1" w:styleId="StyleStyle49ptBold7">
    <w:name w:val="Style Style4 + 9 pt Bold7"/>
    <w:basedOn w:val="Style4"/>
    <w:link w:val="StyleStyle49ptBold7Char"/>
    <w:qFormat/>
    <w:rsid w:val="00193E09"/>
    <w:rPr>
      <w:rFonts w:cs="Times New Roman"/>
      <w:b/>
      <w:bCs/>
    </w:rPr>
  </w:style>
  <w:style w:type="character" w:customStyle="1" w:styleId="StyleStyle49ptBold7Char">
    <w:name w:val="Style Style4 + 9 pt Bold7 Char"/>
    <w:link w:val="StyleStyle49ptBold7"/>
    <w:rsid w:val="00193E09"/>
    <w:rPr>
      <w:rFonts w:ascii="Arial" w:eastAsia="Times New Roman" w:hAnsi="Arial" w:cs="Times New Roman"/>
      <w:b/>
      <w:bCs/>
      <w:sz w:val="20"/>
      <w:szCs w:val="24"/>
      <w:u w:val="single"/>
    </w:rPr>
  </w:style>
  <w:style w:type="paragraph" w:customStyle="1" w:styleId="NormalUnderline">
    <w:name w:val="Normal Underline"/>
    <w:basedOn w:val="Normal"/>
    <w:link w:val="NormalUnderlineChar"/>
    <w:qFormat/>
    <w:rsid w:val="00193E09"/>
    <w:pPr>
      <w:ind w:left="288"/>
      <w:contextualSpacing/>
    </w:pPr>
    <w:rPr>
      <w:rFonts w:ascii="Arial" w:eastAsia="Times New Roman" w:hAnsi="Arial" w:cs="Arial"/>
      <w:sz w:val="20"/>
      <w:szCs w:val="24"/>
      <w:u w:val="single"/>
    </w:rPr>
  </w:style>
  <w:style w:type="character" w:customStyle="1" w:styleId="NormalUnderlineChar">
    <w:name w:val="Normal Underline Char"/>
    <w:link w:val="NormalUnderline"/>
    <w:rsid w:val="00193E09"/>
    <w:rPr>
      <w:rFonts w:ascii="Arial" w:eastAsia="Times New Roman" w:hAnsi="Arial" w:cs="Arial"/>
      <w:sz w:val="20"/>
      <w:szCs w:val="24"/>
      <w:u w:val="single"/>
    </w:rPr>
  </w:style>
  <w:style w:type="character" w:customStyle="1" w:styleId="DontRead">
    <w:name w:val="Don't Read"/>
    <w:qFormat/>
    <w:rsid w:val="00193E09"/>
    <w:rPr>
      <w:rFonts w:ascii="Times New Roman" w:hAnsi="Times New Roman"/>
      <w:sz w:val="16"/>
    </w:rPr>
  </w:style>
  <w:style w:type="paragraph" w:customStyle="1" w:styleId="Underlinestyle">
    <w:name w:val="Underline style"/>
    <w:basedOn w:val="Normal"/>
    <w:qFormat/>
    <w:rsid w:val="00193E09"/>
    <w:pPr>
      <w:contextualSpacing/>
    </w:pPr>
    <w:rPr>
      <w:rFonts w:ascii="Arial" w:eastAsia="Times New Roman" w:hAnsi="Arial" w:cs="Arial"/>
      <w:sz w:val="20"/>
      <w:szCs w:val="24"/>
      <w:u w:val="single"/>
    </w:rPr>
  </w:style>
  <w:style w:type="character" w:customStyle="1" w:styleId="Style11ptUnderline3">
    <w:name w:val="Style 11 pt Underline3"/>
    <w:rsid w:val="00193E09"/>
    <w:rPr>
      <w:sz w:val="20"/>
      <w:u w:val="single"/>
    </w:rPr>
  </w:style>
  <w:style w:type="character" w:customStyle="1" w:styleId="27">
    <w:name w:val="27"/>
    <w:rsid w:val="00193E09"/>
    <w:rPr>
      <w:rFonts w:cs="Arial"/>
      <w:bCs/>
      <w:sz w:val="20"/>
      <w:u w:val="single"/>
      <w:lang w:val="en-US" w:eastAsia="en-US" w:bidi="ar-SA"/>
    </w:rPr>
  </w:style>
  <w:style w:type="character" w:customStyle="1" w:styleId="2">
    <w:name w:val="2"/>
    <w:rsid w:val="00193E09"/>
    <w:rPr>
      <w:rFonts w:cs="Arial"/>
      <w:bCs/>
      <w:sz w:val="20"/>
      <w:u w:val="single"/>
      <w:lang w:val="en-US" w:eastAsia="en-US" w:bidi="ar-SA"/>
    </w:rPr>
  </w:style>
  <w:style w:type="character" w:customStyle="1" w:styleId="Style9ptUnderline11">
    <w:name w:val="Style 9 pt Underline11"/>
    <w:basedOn w:val="DefaultParagraphFont"/>
    <w:rsid w:val="00193E09"/>
    <w:rPr>
      <w:sz w:val="20"/>
      <w:u w:val="single"/>
    </w:rPr>
  </w:style>
  <w:style w:type="character" w:customStyle="1" w:styleId="Style9ptBoldUnderline5">
    <w:name w:val="Style 9 pt Bold Underline5"/>
    <w:basedOn w:val="DefaultParagraphFont"/>
    <w:rsid w:val="00193E09"/>
    <w:rPr>
      <w:b/>
      <w:bCs/>
      <w:sz w:val="20"/>
      <w:u w:val="single"/>
    </w:rPr>
  </w:style>
  <w:style w:type="character" w:customStyle="1" w:styleId="CharChar114">
    <w:name w:val="Char Char114"/>
    <w:basedOn w:val="DefaultParagraphFont"/>
    <w:rsid w:val="00193E09"/>
    <w:rPr>
      <w:rFonts w:cs="Arial"/>
      <w:bCs/>
      <w:szCs w:val="26"/>
      <w:u w:val="single"/>
      <w:lang w:val="en-US" w:eastAsia="en-US" w:bidi="ar-SA"/>
    </w:rPr>
  </w:style>
  <w:style w:type="character" w:customStyle="1" w:styleId="CharChar113">
    <w:name w:val="Char Char113"/>
    <w:basedOn w:val="DefaultParagraphFont"/>
    <w:rsid w:val="00193E09"/>
    <w:rPr>
      <w:rFonts w:cs="Arial"/>
      <w:bCs/>
      <w:szCs w:val="26"/>
      <w:u w:val="single"/>
      <w:lang w:val="en-US" w:eastAsia="en-US" w:bidi="ar-SA"/>
    </w:rPr>
  </w:style>
  <w:style w:type="character" w:customStyle="1" w:styleId="CharChar112">
    <w:name w:val="Char Char112"/>
    <w:basedOn w:val="DefaultParagraphFont"/>
    <w:rsid w:val="00193E09"/>
    <w:rPr>
      <w:rFonts w:cs="Arial"/>
      <w:bCs/>
      <w:szCs w:val="26"/>
      <w:u w:val="single"/>
      <w:lang w:val="en-US" w:eastAsia="en-US" w:bidi="ar-SA"/>
    </w:rPr>
  </w:style>
  <w:style w:type="character" w:customStyle="1" w:styleId="ssl0">
    <w:name w:val="ss_l0"/>
    <w:basedOn w:val="DefaultParagraphFont"/>
    <w:rsid w:val="00193E09"/>
  </w:style>
  <w:style w:type="paragraph" w:styleId="CommentText">
    <w:name w:val="annotation text"/>
    <w:basedOn w:val="Normal"/>
    <w:link w:val="CommentTextChar"/>
    <w:uiPriority w:val="99"/>
    <w:rsid w:val="00193E09"/>
    <w:pPr>
      <w:contextualSpacing/>
    </w:pPr>
    <w:rPr>
      <w:rFonts w:ascii="Arial" w:hAnsi="Arial" w:cs="Arial"/>
      <w:sz w:val="20"/>
      <w:szCs w:val="20"/>
    </w:rPr>
  </w:style>
  <w:style w:type="character" w:customStyle="1" w:styleId="CommentTextChar">
    <w:name w:val="Comment Text Char"/>
    <w:basedOn w:val="DefaultParagraphFont"/>
    <w:link w:val="CommentText"/>
    <w:uiPriority w:val="99"/>
    <w:rsid w:val="00193E09"/>
    <w:rPr>
      <w:rFonts w:ascii="Arial" w:hAnsi="Arial" w:cs="Arial"/>
      <w:sz w:val="20"/>
      <w:szCs w:val="20"/>
    </w:rPr>
  </w:style>
  <w:style w:type="character" w:customStyle="1" w:styleId="CommentSubjectChar">
    <w:name w:val="Comment Subject Char"/>
    <w:basedOn w:val="CommentTextChar"/>
    <w:link w:val="CommentSubject"/>
    <w:uiPriority w:val="99"/>
    <w:rsid w:val="00193E09"/>
    <w:rPr>
      <w:rFonts w:ascii="Arial" w:hAnsi="Arial" w:cs="Arial"/>
      <w:b/>
      <w:bCs/>
      <w:sz w:val="24"/>
      <w:szCs w:val="20"/>
    </w:rPr>
  </w:style>
  <w:style w:type="paragraph" w:styleId="CommentSubject">
    <w:name w:val="annotation subject"/>
    <w:basedOn w:val="CommentText"/>
    <w:next w:val="CommentText"/>
    <w:link w:val="CommentSubjectChar"/>
    <w:uiPriority w:val="99"/>
    <w:rsid w:val="00193E09"/>
    <w:rPr>
      <w:b/>
      <w:bCs/>
      <w:sz w:val="24"/>
    </w:rPr>
  </w:style>
  <w:style w:type="character" w:customStyle="1" w:styleId="CommentSubjectChar1">
    <w:name w:val="Comment Subject Char1"/>
    <w:basedOn w:val="CommentTextChar"/>
    <w:uiPriority w:val="99"/>
    <w:rsid w:val="00193E09"/>
    <w:rPr>
      <w:rFonts w:ascii="Arial" w:hAnsi="Arial" w:cs="Arial"/>
      <w:b/>
      <w:bCs/>
      <w:sz w:val="20"/>
      <w:szCs w:val="20"/>
    </w:rPr>
  </w:style>
  <w:style w:type="paragraph" w:customStyle="1" w:styleId="WW-Default1">
    <w:name w:val="WW-Default1"/>
    <w:basedOn w:val="Normal"/>
    <w:qFormat/>
    <w:rsid w:val="00193E09"/>
    <w:pPr>
      <w:suppressAutoHyphens/>
      <w:contextualSpacing/>
    </w:pPr>
    <w:rPr>
      <w:rFonts w:ascii="Arial" w:eastAsia="Times New Roman" w:hAnsi="Arial" w:cs="Arial"/>
      <w:b/>
      <w:bCs/>
      <w:sz w:val="20"/>
      <w:szCs w:val="20"/>
      <w:lang w:eastAsia="ar-SA"/>
    </w:rPr>
  </w:style>
  <w:style w:type="paragraph" w:customStyle="1" w:styleId="Normal1">
    <w:name w:val="Normal1"/>
    <w:basedOn w:val="BodyText"/>
    <w:qFormat/>
    <w:rsid w:val="00193E09"/>
    <w:pPr>
      <w:widowControl/>
    </w:pPr>
    <w:rPr>
      <w:sz w:val="22"/>
    </w:rPr>
  </w:style>
  <w:style w:type="character" w:customStyle="1" w:styleId="zoomme">
    <w:name w:val="zoomme"/>
    <w:basedOn w:val="DefaultParagraphFont"/>
    <w:rsid w:val="00193E09"/>
  </w:style>
  <w:style w:type="character" w:customStyle="1" w:styleId="Date1">
    <w:name w:val="Date1"/>
    <w:basedOn w:val="DefaultParagraphFont"/>
    <w:rsid w:val="00193E09"/>
  </w:style>
  <w:style w:type="character" w:customStyle="1" w:styleId="classauthor">
    <w:name w:val="class=&quot;author&quot;"/>
    <w:basedOn w:val="DefaultParagraphFont"/>
    <w:rsid w:val="00193E09"/>
  </w:style>
  <w:style w:type="paragraph" w:customStyle="1" w:styleId="CardStyle">
    <w:name w:val="Card Style"/>
    <w:basedOn w:val="Normal"/>
    <w:link w:val="CardStyleChar"/>
    <w:qFormat/>
    <w:rsid w:val="00193E09"/>
    <w:pPr>
      <w:contextualSpacing/>
    </w:pPr>
    <w:rPr>
      <w:rFonts w:ascii="Arial" w:eastAsia="Times New Roman" w:hAnsi="Arial" w:cs="Arial"/>
      <w:sz w:val="20"/>
      <w:szCs w:val="24"/>
    </w:rPr>
  </w:style>
  <w:style w:type="character" w:customStyle="1" w:styleId="BoldUnderlineChar0">
    <w:name w:val="Bold Underline Char"/>
    <w:rsid w:val="00193E09"/>
    <w:rPr>
      <w:rFonts w:ascii="Times New Roman" w:eastAsia="Times New Roman" w:hAnsi="Times New Roman"/>
      <w:b/>
      <w:bCs/>
      <w:szCs w:val="24"/>
      <w:u w:val="single"/>
    </w:rPr>
  </w:style>
  <w:style w:type="character" w:customStyle="1" w:styleId="texto1">
    <w:name w:val="texto1"/>
    <w:rsid w:val="00193E09"/>
  </w:style>
  <w:style w:type="paragraph" w:customStyle="1" w:styleId="citenon-bold">
    <w:name w:val="cite non-bold"/>
    <w:basedOn w:val="Normal"/>
    <w:link w:val="citenon-boldChar"/>
    <w:qFormat/>
    <w:rsid w:val="00193E09"/>
    <w:pPr>
      <w:contextualSpacing/>
    </w:pPr>
    <w:rPr>
      <w:rFonts w:ascii="Garamond" w:eastAsia="Times New Roman" w:hAnsi="Garamond" w:cs="Arial"/>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3E09"/>
    <w:pPr>
      <w:keepLines w:val="0"/>
      <w:pageBreakBefore w:val="0"/>
      <w:spacing w:before="240" w:after="60"/>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3E09"/>
    <w:rPr>
      <w:rFonts w:ascii="Arial" w:eastAsia="Times New Roman" w:hAnsi="Arial" w:cs="Arial"/>
      <w:b/>
      <w:sz w:val="24"/>
      <w:szCs w:val="28"/>
    </w:rPr>
  </w:style>
  <w:style w:type="paragraph" w:customStyle="1" w:styleId="Style23">
    <w:name w:val="Style23"/>
    <w:basedOn w:val="Normal"/>
    <w:uiPriority w:val="99"/>
    <w:qFormat/>
    <w:rsid w:val="00193E09"/>
    <w:pPr>
      <w:widowControl w:val="0"/>
      <w:autoSpaceDE w:val="0"/>
      <w:autoSpaceDN w:val="0"/>
      <w:adjustRightInd w:val="0"/>
      <w:spacing w:line="209" w:lineRule="exact"/>
      <w:contextualSpacing/>
    </w:pPr>
    <w:rPr>
      <w:rFonts w:ascii="Arial" w:eastAsia="SimSun" w:hAnsi="Arial" w:cs="Arial"/>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93E09"/>
    <w:rPr>
      <w:rFonts w:ascii="Calibri" w:eastAsia="Times New Roman" w:hAnsi="Calibri" w:cs="Calibri"/>
      <w:sz w:val="24"/>
      <w:szCs w:val="24"/>
    </w:rPr>
  </w:style>
  <w:style w:type="character" w:customStyle="1" w:styleId="gray">
    <w:name w:val="gray"/>
    <w:basedOn w:val="DefaultParagraphFont"/>
    <w:rsid w:val="00193E09"/>
  </w:style>
  <w:style w:type="paragraph" w:customStyle="1" w:styleId="Tagtemplate">
    <w:name w:val="Tagtemplate"/>
    <w:basedOn w:val="Normal"/>
    <w:link w:val="TagtemplateChar"/>
    <w:autoRedefine/>
    <w:qFormat/>
    <w:rsid w:val="00193E09"/>
    <w:pPr>
      <w:keepNext/>
      <w:keepLines/>
      <w:contextualSpacing/>
    </w:pPr>
    <w:rPr>
      <w:rFonts w:ascii="Arial" w:eastAsia="Calibri" w:hAnsi="Arial" w:cs="Arial"/>
      <w:b/>
      <w:sz w:val="20"/>
    </w:rPr>
  </w:style>
  <w:style w:type="character" w:customStyle="1" w:styleId="TagtemplateChar">
    <w:name w:val="Tagtemplate Char"/>
    <w:basedOn w:val="DefaultParagraphFont"/>
    <w:link w:val="Tagtemplate"/>
    <w:rsid w:val="00193E09"/>
    <w:rPr>
      <w:rFonts w:ascii="Arial" w:eastAsia="Calibri" w:hAnsi="Arial" w:cs="Arial"/>
      <w:b/>
      <w:sz w:val="20"/>
    </w:rPr>
  </w:style>
  <w:style w:type="character" w:customStyle="1" w:styleId="Styleunderline11ptBorderSinglesolidlineAuto05p">
    <w:name w:val="Style underline + 11 pt Border: : (Single solid line Auto  0.5 p..."/>
    <w:rsid w:val="00193E09"/>
    <w:rPr>
      <w:sz w:val="20"/>
      <w:u w:val="single"/>
      <w:bdr w:val="single" w:sz="4" w:space="0" w:color="auto"/>
    </w:rPr>
  </w:style>
  <w:style w:type="paragraph" w:customStyle="1" w:styleId="Citation-FirstLine">
    <w:name w:val="Citation - First Line"/>
    <w:basedOn w:val="Normal"/>
    <w:next w:val="Normal"/>
    <w:autoRedefine/>
    <w:qFormat/>
    <w:rsid w:val="00193E09"/>
    <w:pPr>
      <w:spacing w:line="240" w:lineRule="atLeast"/>
      <w:contextualSpacing/>
      <w:jc w:val="both"/>
    </w:pPr>
    <w:rPr>
      <w:rFonts w:ascii="Book Antiqua" w:eastAsia="Times New Roman" w:hAnsi="Book Antiqua" w:cs="Arial"/>
      <w:sz w:val="20"/>
      <w:szCs w:val="24"/>
    </w:rPr>
  </w:style>
  <w:style w:type="character" w:customStyle="1" w:styleId="CardText-Underlined">
    <w:name w:val="Card Text - Underlined"/>
    <w:rsid w:val="00193E09"/>
    <w:rPr>
      <w:b/>
      <w:sz w:val="20"/>
      <w:u w:val="single"/>
    </w:rPr>
  </w:style>
  <w:style w:type="paragraph" w:customStyle="1" w:styleId="Citation-Complete">
    <w:name w:val="Citation - Complete"/>
    <w:basedOn w:val="Normal"/>
    <w:next w:val="Normal"/>
    <w:link w:val="Citation-CompleteChar"/>
    <w:autoRedefine/>
    <w:qFormat/>
    <w:rsid w:val="00193E09"/>
    <w:pPr>
      <w:spacing w:after="120"/>
      <w:contextualSpacing/>
      <w:jc w:val="both"/>
    </w:pPr>
    <w:rPr>
      <w:rFonts w:ascii="Book Antiqua" w:eastAsia="Times New Roman" w:hAnsi="Book Antiqua" w:cs="Arial"/>
      <w:sz w:val="20"/>
      <w:szCs w:val="24"/>
    </w:rPr>
  </w:style>
  <w:style w:type="character" w:customStyle="1" w:styleId="Citation-CompleteChar">
    <w:name w:val="Citation - Complete Char"/>
    <w:basedOn w:val="DefaultParagraphFont"/>
    <w:link w:val="Citation-Complete"/>
    <w:locked/>
    <w:rsid w:val="00193E09"/>
    <w:rPr>
      <w:rFonts w:ascii="Book Antiqua" w:eastAsia="Times New Roman" w:hAnsi="Book Antiqua" w:cs="Arial"/>
      <w:sz w:val="20"/>
      <w:szCs w:val="24"/>
    </w:rPr>
  </w:style>
  <w:style w:type="character" w:customStyle="1" w:styleId="MicroTextChar0">
    <w:name w:val="MicroText Char"/>
    <w:link w:val="MicroText0"/>
    <w:rsid w:val="00193E09"/>
    <w:rPr>
      <w:rFonts w:ascii="Arial Narrow" w:hAnsi="Arial Narrow"/>
      <w:sz w:val="12"/>
      <w:szCs w:val="24"/>
    </w:rPr>
  </w:style>
  <w:style w:type="paragraph" w:customStyle="1" w:styleId="TagCite">
    <w:name w:val="Tag/Cite"/>
    <w:basedOn w:val="Normal"/>
    <w:qFormat/>
    <w:rsid w:val="00193E09"/>
    <w:pPr>
      <w:contextualSpacing/>
    </w:pPr>
    <w:rPr>
      <w:rFonts w:ascii="Arial" w:eastAsia="Times New Roman" w:hAnsi="Arial" w:cs="Arial"/>
      <w:b/>
      <w:sz w:val="20"/>
      <w:szCs w:val="24"/>
    </w:rPr>
  </w:style>
  <w:style w:type="character" w:customStyle="1" w:styleId="Style11ptItalicUnderline">
    <w:name w:val="Style 11 pt Italic Underline"/>
    <w:basedOn w:val="DefaultParagraphFont"/>
    <w:rsid w:val="00193E09"/>
    <w:rPr>
      <w:i/>
      <w:iCs/>
      <w:sz w:val="20"/>
      <w:u w:val="single"/>
    </w:rPr>
  </w:style>
  <w:style w:type="character" w:customStyle="1" w:styleId="Style11ptItalic">
    <w:name w:val="Style 11 pt Italic"/>
    <w:basedOn w:val="DefaultParagraphFont"/>
    <w:rsid w:val="00193E09"/>
    <w:rPr>
      <w:rFonts w:ascii="Times New Roman" w:hAnsi="Times New Roman"/>
      <w:i/>
      <w:iCs/>
      <w:sz w:val="20"/>
    </w:rPr>
  </w:style>
  <w:style w:type="character" w:customStyle="1" w:styleId="BoldandUnderlineChar">
    <w:name w:val="Bold and Underline Char"/>
    <w:basedOn w:val="DefaultParagraphFont"/>
    <w:link w:val="BoldandUnderline"/>
    <w:locked/>
    <w:rsid w:val="00193E09"/>
    <w:rPr>
      <w:b/>
      <w:szCs w:val="24"/>
      <w:u w:val="single"/>
    </w:rPr>
  </w:style>
  <w:style w:type="paragraph" w:customStyle="1" w:styleId="BoldandUnderline">
    <w:name w:val="Bold and Underline"/>
    <w:basedOn w:val="Normal"/>
    <w:link w:val="BoldandUnderlineChar"/>
    <w:qFormat/>
    <w:rsid w:val="00193E09"/>
    <w:pPr>
      <w:contextualSpacing/>
    </w:pPr>
    <w:rPr>
      <w:rFonts w:asciiTheme="minorHAnsi" w:hAnsiTheme="minorHAnsi" w:cstheme="minorBidi"/>
      <w:b/>
      <w:szCs w:val="24"/>
      <w:u w:val="single"/>
    </w:rPr>
  </w:style>
  <w:style w:type="character" w:customStyle="1" w:styleId="hdr">
    <w:name w:val="hdr"/>
    <w:basedOn w:val="DefaultParagraphFont"/>
    <w:rsid w:val="00193E09"/>
  </w:style>
  <w:style w:type="paragraph" w:customStyle="1" w:styleId="StyleStyle49ptBold3">
    <w:name w:val="Style Style4 + 9 pt Bold3"/>
    <w:basedOn w:val="Style4"/>
    <w:link w:val="StyleStyle49ptBold3Char"/>
    <w:qFormat/>
    <w:rsid w:val="00193E09"/>
    <w:rPr>
      <w:rFonts w:cs="Times New Roman"/>
      <w:b/>
      <w:bCs/>
    </w:rPr>
  </w:style>
  <w:style w:type="character" w:customStyle="1" w:styleId="StyleStyle49ptBold3Char">
    <w:name w:val="Style Style4 + 9 pt Bold3 Char"/>
    <w:basedOn w:val="Style4Char"/>
    <w:link w:val="StyleStyle49ptBold3"/>
    <w:rsid w:val="00193E09"/>
    <w:rPr>
      <w:rFonts w:ascii="Arial" w:eastAsia="Times New Roman" w:hAnsi="Arial" w:cs="Times New Roman"/>
      <w:b/>
      <w:bCs/>
      <w:sz w:val="20"/>
      <w:szCs w:val="24"/>
      <w:u w:val="single"/>
    </w:rPr>
  </w:style>
  <w:style w:type="character" w:customStyle="1" w:styleId="Style9ptUnderline6">
    <w:name w:val="Style 9 pt Underline6"/>
    <w:basedOn w:val="DefaultParagraphFont"/>
    <w:rsid w:val="00193E09"/>
    <w:rPr>
      <w:sz w:val="20"/>
      <w:u w:val="single"/>
    </w:rPr>
  </w:style>
  <w:style w:type="character" w:customStyle="1" w:styleId="ct-with-fmlt">
    <w:name w:val="ct-with-fmlt"/>
    <w:basedOn w:val="DefaultParagraphFont"/>
    <w:rsid w:val="00193E09"/>
  </w:style>
  <w:style w:type="character" w:styleId="IntenseEmphasis">
    <w:name w:val="Intense Emphasis"/>
    <w:aliases w:val="cites Char Ch,Intense Emphasis4,9.5 pt,Underline Char,Cites and Cards Char1,Bold Underlined Char1,9.5 p,Intense Emphasis11111,9.5 ,Title Cha,Heading 3 Char Char Char Char Char,Minimized Char,Cites and Cards Char2,UNDERLINE Char2,9.5"/>
    <w:qFormat/>
    <w:rsid w:val="00193E09"/>
    <w:rPr>
      <w:rFonts w:ascii="Arial" w:hAnsi="Arial" w:cs="Arial" w:hint="default"/>
      <w:b w:val="0"/>
      <w:bCs w:val="0"/>
      <w:sz w:val="20"/>
      <w:u w:val="single"/>
    </w:rPr>
  </w:style>
  <w:style w:type="paragraph" w:customStyle="1" w:styleId="TagText">
    <w:name w:val="TagText"/>
    <w:basedOn w:val="Normal"/>
    <w:qFormat/>
    <w:rsid w:val="00193E09"/>
    <w:pPr>
      <w:contextualSpacing/>
    </w:pPr>
    <w:rPr>
      <w:rFonts w:ascii="Arial" w:eastAsiaTheme="minorEastAsia" w:hAnsi="Arial" w:cs="Arial"/>
      <w:b/>
      <w:sz w:val="20"/>
      <w:szCs w:val="24"/>
    </w:rPr>
  </w:style>
  <w:style w:type="paragraph" w:customStyle="1" w:styleId="StyleStyle49pt">
    <w:name w:val="Style Style4 + 9 pt"/>
    <w:basedOn w:val="Normal"/>
    <w:link w:val="StyleStyle49ptChar"/>
    <w:qFormat/>
    <w:rsid w:val="00193E09"/>
    <w:pPr>
      <w:contextualSpacing/>
    </w:pPr>
    <w:rPr>
      <w:rFonts w:ascii="Arial" w:eastAsia="Times New Roman" w:hAnsi="Arial" w:cs="Arial"/>
      <w:sz w:val="20"/>
      <w:szCs w:val="24"/>
      <w:u w:val="single"/>
    </w:rPr>
  </w:style>
  <w:style w:type="character" w:customStyle="1" w:styleId="StyleStyle49ptChar">
    <w:name w:val="Style Style4 + 9 pt Char"/>
    <w:basedOn w:val="DefaultParagraphFont"/>
    <w:link w:val="StyleStyle49pt"/>
    <w:rsid w:val="00193E09"/>
    <w:rPr>
      <w:rFonts w:ascii="Arial" w:eastAsia="Times New Roman" w:hAnsi="Arial" w:cs="Arial"/>
      <w:sz w:val="20"/>
      <w:szCs w:val="24"/>
      <w:u w:val="single"/>
    </w:rPr>
  </w:style>
  <w:style w:type="paragraph" w:customStyle="1" w:styleId="StyleStyle49ptBold">
    <w:name w:val="Style Style4 + 9 pt Bold"/>
    <w:basedOn w:val="Normal"/>
    <w:link w:val="StyleStyle49ptBoldChar"/>
    <w:qFormat/>
    <w:rsid w:val="00193E09"/>
    <w:pPr>
      <w:contextualSpacing/>
    </w:pPr>
    <w:rPr>
      <w:rFonts w:ascii="Arial" w:eastAsia="Times New Roman" w:hAnsi="Arial" w:cs="Arial"/>
      <w:b/>
      <w:bCs/>
      <w:sz w:val="20"/>
      <w:szCs w:val="24"/>
      <w:u w:val="single"/>
    </w:rPr>
  </w:style>
  <w:style w:type="character" w:customStyle="1" w:styleId="StyleStyle49ptBoldChar">
    <w:name w:val="Style Style4 + 9 pt Bold Char"/>
    <w:basedOn w:val="DefaultParagraphFont"/>
    <w:link w:val="StyleStyle49ptBold"/>
    <w:rsid w:val="00193E09"/>
    <w:rPr>
      <w:rFonts w:ascii="Arial" w:eastAsia="Times New Roman" w:hAnsi="Arial" w:cs="Arial"/>
      <w:b/>
      <w:bCs/>
      <w:sz w:val="20"/>
      <w:szCs w:val="24"/>
      <w:u w:val="single"/>
    </w:rPr>
  </w:style>
  <w:style w:type="paragraph" w:customStyle="1" w:styleId="StyleStyle49ptBoldItalic">
    <w:name w:val="Style Style4 + 9 pt Bold Italic"/>
    <w:basedOn w:val="Normal"/>
    <w:link w:val="StyleStyle49ptBoldItalicChar"/>
    <w:qFormat/>
    <w:rsid w:val="00193E09"/>
    <w:pPr>
      <w:contextualSpacing/>
    </w:pPr>
    <w:rPr>
      <w:rFonts w:ascii="Arial" w:eastAsia="Times New Roman" w:hAnsi="Arial" w:cs="Arial"/>
      <w:b/>
      <w:bCs/>
      <w:i/>
      <w:iCs/>
      <w:sz w:val="20"/>
      <w:szCs w:val="24"/>
      <w:u w:val="single"/>
    </w:rPr>
  </w:style>
  <w:style w:type="character" w:customStyle="1" w:styleId="StyleStyle49ptBoldItalicChar">
    <w:name w:val="Style Style4 + 9 pt Bold Italic Char"/>
    <w:basedOn w:val="DefaultParagraphFont"/>
    <w:link w:val="StyleStyle49ptBoldItalic"/>
    <w:rsid w:val="00193E09"/>
    <w:rPr>
      <w:rFonts w:ascii="Arial" w:eastAsia="Times New Roman" w:hAnsi="Arial" w:cs="Arial"/>
      <w:b/>
      <w:bCs/>
      <w:i/>
      <w:iCs/>
      <w:sz w:val="20"/>
      <w:szCs w:val="24"/>
      <w:u w:val="single"/>
    </w:rPr>
  </w:style>
  <w:style w:type="paragraph" w:customStyle="1" w:styleId="StyleUnderlined11ptBold">
    <w:name w:val="Style Underlined + 11 pt Bold"/>
    <w:link w:val="StyleUnderlined11ptBoldChar"/>
    <w:qFormat/>
    <w:rsid w:val="00193E0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3E09"/>
    <w:rPr>
      <w:rFonts w:ascii="Arial" w:eastAsia="Times New Roman" w:hAnsi="Arial" w:cs="Arial"/>
      <w:b/>
      <w:bCs/>
      <w:szCs w:val="24"/>
      <w:u w:val="single"/>
    </w:rPr>
  </w:style>
  <w:style w:type="paragraph" w:customStyle="1" w:styleId="StyleUnderlined11pt">
    <w:name w:val="Style Underlined + 11 pt"/>
    <w:link w:val="StyleUnderlined11ptChar"/>
    <w:qFormat/>
    <w:rsid w:val="00193E0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3E09"/>
    <w:rPr>
      <w:rFonts w:ascii="Arial" w:eastAsia="Times New Roman" w:hAnsi="Arial" w:cs="Arial"/>
      <w:szCs w:val="24"/>
      <w:u w:val="single"/>
    </w:rPr>
  </w:style>
  <w:style w:type="character" w:customStyle="1" w:styleId="newscontent">
    <w:name w:val="newscontent"/>
    <w:rsid w:val="00193E09"/>
  </w:style>
  <w:style w:type="character" w:customStyle="1" w:styleId="StyleUnderlinePatternClearYellow">
    <w:name w:val="Style Underline Pattern: Clear (Yellow)"/>
    <w:basedOn w:val="DefaultParagraphFont"/>
    <w:rsid w:val="00193E09"/>
    <w:rPr>
      <w:u w:val="single"/>
      <w:shd w:val="clear" w:color="auto" w:fill="00FF00"/>
    </w:rPr>
  </w:style>
  <w:style w:type="paragraph" w:customStyle="1" w:styleId="StyleUnderlineChar11pt3">
    <w:name w:val="Style Underline Char + 11 pt3"/>
    <w:link w:val="StyleUnderlineChar11pt3Char"/>
    <w:qFormat/>
    <w:rsid w:val="00193E0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193E09"/>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193E09"/>
    <w:rPr>
      <w:b w:val="0"/>
      <w:bCs/>
      <w:u w:val="single"/>
    </w:rPr>
  </w:style>
  <w:style w:type="character" w:customStyle="1" w:styleId="date-display-single">
    <w:name w:val="date-display-single"/>
    <w:basedOn w:val="DefaultParagraphFont"/>
    <w:rsid w:val="00193E09"/>
  </w:style>
  <w:style w:type="character" w:customStyle="1" w:styleId="CommentTextChar1">
    <w:name w:val="Comment Text Char1"/>
    <w:basedOn w:val="DefaultParagraphFont"/>
    <w:uiPriority w:val="99"/>
    <w:rsid w:val="00193E09"/>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193E09"/>
    <w:rPr>
      <w:rFonts w:ascii="Times New Roman" w:hAnsi="Times New Roman" w:cs="Times New Roman"/>
      <w:sz w:val="20"/>
    </w:rPr>
  </w:style>
  <w:style w:type="paragraph" w:customStyle="1" w:styleId="Cite2">
    <w:name w:val="Cite 2"/>
    <w:basedOn w:val="Normal"/>
    <w:qFormat/>
    <w:rsid w:val="00193E09"/>
    <w:pPr>
      <w:contextualSpacing/>
    </w:pPr>
    <w:rPr>
      <w:rFonts w:ascii="Arial" w:eastAsia="MS Mincho" w:hAnsi="Arial" w:cs="Arial"/>
      <w:b/>
      <w:sz w:val="20"/>
      <w:szCs w:val="24"/>
      <w:u w:val="single"/>
    </w:rPr>
  </w:style>
  <w:style w:type="character" w:customStyle="1" w:styleId="StyleunderlineBold">
    <w:name w:val="Style underline + Bold"/>
    <w:basedOn w:val="underline"/>
    <w:rsid w:val="00193E09"/>
    <w:rPr>
      <w:rFonts w:ascii="Times New Roman" w:hAnsi="Times New Roman" w:cs="Times New Roman"/>
      <w:b/>
      <w:bCs/>
      <w:iCs/>
      <w:sz w:val="20"/>
      <w:u w:val="single"/>
      <w:bdr w:val="single" w:sz="18" w:space="0" w:color="auto"/>
    </w:rPr>
  </w:style>
  <w:style w:type="paragraph" w:customStyle="1" w:styleId="cards0">
    <w:name w:val="cards"/>
    <w:basedOn w:val="Cites0"/>
    <w:qFormat/>
    <w:rsid w:val="00193E09"/>
    <w:pPr>
      <w:widowControl/>
      <w:jc w:val="left"/>
    </w:pPr>
    <w:rPr>
      <w:szCs w:val="22"/>
    </w:rPr>
  </w:style>
  <w:style w:type="character" w:customStyle="1" w:styleId="Style10ptUnderline">
    <w:name w:val="Style 10 pt Underline"/>
    <w:basedOn w:val="DefaultParagraphFont"/>
    <w:rsid w:val="00193E09"/>
    <w:rPr>
      <w:sz w:val="20"/>
      <w:u w:val="single"/>
    </w:rPr>
  </w:style>
  <w:style w:type="character" w:styleId="HTMLCite">
    <w:name w:val="HTML Cite"/>
    <w:rsid w:val="00193E09"/>
    <w:rPr>
      <w:i/>
      <w:iCs/>
    </w:rPr>
  </w:style>
  <w:style w:type="character" w:customStyle="1" w:styleId="slug-pub-date">
    <w:name w:val="slug-pub-date"/>
    <w:basedOn w:val="DefaultParagraphFont"/>
    <w:rsid w:val="00193E09"/>
  </w:style>
  <w:style w:type="character" w:customStyle="1" w:styleId="slug-vol">
    <w:name w:val="slug-vol"/>
    <w:basedOn w:val="DefaultParagraphFont"/>
    <w:rsid w:val="00193E09"/>
  </w:style>
  <w:style w:type="character" w:customStyle="1" w:styleId="slug-issue">
    <w:name w:val="slug-issue"/>
    <w:basedOn w:val="DefaultParagraphFont"/>
    <w:rsid w:val="00193E09"/>
  </w:style>
  <w:style w:type="character" w:customStyle="1" w:styleId="slug-pages">
    <w:name w:val="slug-pages"/>
    <w:basedOn w:val="DefaultParagraphFont"/>
    <w:rsid w:val="00193E0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93E09"/>
    <w:rPr>
      <w:b/>
      <w:bCs/>
      <w:strike w:val="0"/>
      <w:dstrike w:val="0"/>
      <w:sz w:val="24"/>
      <w:u w:val="none"/>
      <w:effect w:val="none"/>
    </w:rPr>
  </w:style>
  <w:style w:type="character" w:customStyle="1" w:styleId="tagchar">
    <w:name w:val="tagchar"/>
    <w:basedOn w:val="DefaultParagraphFont"/>
    <w:rsid w:val="00193E09"/>
  </w:style>
  <w:style w:type="paragraph" w:customStyle="1" w:styleId="NormalText">
    <w:name w:val="Normal Text"/>
    <w:basedOn w:val="Normal"/>
    <w:link w:val="NormalTextChar"/>
    <w:autoRedefine/>
    <w:qFormat/>
    <w:rsid w:val="00193E09"/>
    <w:pPr>
      <w:contextualSpacing/>
      <w:jc w:val="both"/>
    </w:pPr>
    <w:rPr>
      <w:rFonts w:ascii="Arial" w:eastAsia="Times New Roman" w:hAnsi="Arial" w:cs="Arial"/>
      <w:sz w:val="20"/>
      <w:szCs w:val="26"/>
    </w:rPr>
  </w:style>
  <w:style w:type="character" w:customStyle="1" w:styleId="pmterms11">
    <w:name w:val="pmterms11"/>
    <w:basedOn w:val="DefaultParagraphFont"/>
    <w:rsid w:val="00193E09"/>
    <w:rPr>
      <w:b/>
      <w:bCs/>
      <w:i w:val="0"/>
      <w:iCs w:val="0"/>
      <w:color w:val="000000"/>
    </w:rPr>
  </w:style>
  <w:style w:type="character" w:customStyle="1" w:styleId="StyleUnderlineChar9ptBold">
    <w:name w:val="Style Underline Char + 9 pt Bold"/>
    <w:basedOn w:val="DefaultParagraphFont"/>
    <w:rsid w:val="00193E09"/>
    <w:rPr>
      <w:rFonts w:ascii="Times New Roman" w:hAnsi="Times New Roman"/>
      <w:b/>
      <w:bCs/>
      <w:sz w:val="20"/>
      <w:u w:val="single"/>
      <w:lang w:val="en-US" w:eastAsia="en-US" w:bidi="ar-SA"/>
    </w:rPr>
  </w:style>
  <w:style w:type="character" w:customStyle="1" w:styleId="Style8pt">
    <w:name w:val="Style 8 pt"/>
    <w:basedOn w:val="DefaultParagraphFont"/>
    <w:rsid w:val="00193E09"/>
    <w:rPr>
      <w:sz w:val="20"/>
    </w:rPr>
  </w:style>
  <w:style w:type="character" w:customStyle="1" w:styleId="UnderlineChar5Char">
    <w:name w:val="Underline Char5 Char"/>
    <w:basedOn w:val="DefaultParagraphFont"/>
    <w:rsid w:val="00193E09"/>
    <w:rPr>
      <w:szCs w:val="24"/>
      <w:u w:val="single"/>
      <w:lang w:val="en-US" w:eastAsia="en-US" w:bidi="ar-SA"/>
    </w:rPr>
  </w:style>
  <w:style w:type="character" w:customStyle="1" w:styleId="BoldandUnderlineChar2Char1">
    <w:name w:val="Bold and Underline Char2 Char1"/>
    <w:basedOn w:val="DefaultParagraphFont"/>
    <w:rsid w:val="00193E0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3E0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3E09"/>
    <w:rPr>
      <w:szCs w:val="24"/>
      <w:u w:val="single"/>
      <w:lang w:val="en-US" w:eastAsia="en-US" w:bidi="ar-SA"/>
    </w:rPr>
  </w:style>
  <w:style w:type="paragraph" w:customStyle="1" w:styleId="Language">
    <w:name w:val="Language"/>
    <w:basedOn w:val="Normal"/>
    <w:link w:val="LanguageChar"/>
    <w:qFormat/>
    <w:rsid w:val="00193E09"/>
    <w:pPr>
      <w:contextualSpacing/>
    </w:pPr>
    <w:rPr>
      <w:rFonts w:ascii="Arial" w:eastAsia="Times New Roman" w:hAnsi="Arial" w:cs="Arial"/>
      <w:strike/>
      <w:sz w:val="20"/>
      <w:szCs w:val="20"/>
    </w:rPr>
  </w:style>
  <w:style w:type="character" w:customStyle="1" w:styleId="LanguageChar">
    <w:name w:val="Language Char"/>
    <w:basedOn w:val="DefaultParagraphFont"/>
    <w:link w:val="Language"/>
    <w:rsid w:val="00193E09"/>
    <w:rPr>
      <w:rFonts w:ascii="Arial" w:eastAsia="Times New Roman" w:hAnsi="Arial" w:cs="Arial"/>
      <w:strike/>
      <w:sz w:val="20"/>
      <w:szCs w:val="20"/>
    </w:rPr>
  </w:style>
  <w:style w:type="paragraph" w:customStyle="1" w:styleId="UnderlineChar3">
    <w:name w:val="Underline Char3"/>
    <w:basedOn w:val="Normal"/>
    <w:link w:val="UnderlineChar3Char"/>
    <w:qFormat/>
    <w:rsid w:val="00193E09"/>
    <w:pPr>
      <w:contextualSpacing/>
    </w:pPr>
    <w:rPr>
      <w:rFonts w:ascii="Arial" w:eastAsia="Times New Roman" w:hAnsi="Arial" w:cs="Arial"/>
      <w:sz w:val="20"/>
      <w:szCs w:val="24"/>
      <w:u w:val="single"/>
    </w:rPr>
  </w:style>
  <w:style w:type="character" w:customStyle="1" w:styleId="UnderlineChar3Char">
    <w:name w:val="Underline Char3 Char"/>
    <w:basedOn w:val="DefaultParagraphFont"/>
    <w:link w:val="UnderlineChar3"/>
    <w:rsid w:val="00193E09"/>
    <w:rPr>
      <w:rFonts w:ascii="Arial" w:eastAsia="Times New Roman" w:hAnsi="Arial" w:cs="Arial"/>
      <w:sz w:val="20"/>
      <w:szCs w:val="24"/>
      <w:u w:val="single"/>
    </w:rPr>
  </w:style>
  <w:style w:type="paragraph" w:customStyle="1" w:styleId="BoldandUnderlineChar3Char">
    <w:name w:val="Bold and Underline Char3 Char"/>
    <w:basedOn w:val="Normal"/>
    <w:link w:val="BoldandUnderlineChar3CharChar"/>
    <w:qFormat/>
    <w:rsid w:val="00193E09"/>
    <w:pPr>
      <w:contextualSpacing/>
    </w:pPr>
    <w:rPr>
      <w:rFonts w:ascii="Arial" w:eastAsia="Times New Roman" w:hAnsi="Arial" w:cs="Arial"/>
      <w:b/>
      <w:sz w:val="20"/>
      <w:szCs w:val="24"/>
      <w:u w:val="single"/>
    </w:rPr>
  </w:style>
  <w:style w:type="character" w:customStyle="1" w:styleId="BoldandUnderlineChar3CharChar">
    <w:name w:val="Bold and Underline Char3 Char Char"/>
    <w:basedOn w:val="DefaultParagraphFont"/>
    <w:link w:val="BoldandUnderlineChar3Char"/>
    <w:rsid w:val="00193E09"/>
    <w:rPr>
      <w:rFonts w:ascii="Arial" w:eastAsia="Times New Roman" w:hAnsi="Arial" w:cs="Arial"/>
      <w:b/>
      <w:sz w:val="20"/>
      <w:szCs w:val="24"/>
      <w:u w:val="single"/>
    </w:rPr>
  </w:style>
  <w:style w:type="character" w:customStyle="1" w:styleId="UnderlineChar1">
    <w:name w:val="Underline Char1"/>
    <w:basedOn w:val="DefaultParagraphFont"/>
    <w:rsid w:val="00193E09"/>
    <w:rPr>
      <w:szCs w:val="24"/>
      <w:u w:val="single"/>
      <w:lang w:val="en-US" w:eastAsia="en-US" w:bidi="ar-SA"/>
    </w:rPr>
  </w:style>
  <w:style w:type="character" w:customStyle="1" w:styleId="BoldandUnderlineChar1Char2Char">
    <w:name w:val="Bold and Underline Char1 Char2 Char"/>
    <w:basedOn w:val="DefaultParagraphFont"/>
    <w:rsid w:val="00193E09"/>
    <w:rPr>
      <w:b/>
      <w:szCs w:val="24"/>
      <w:u w:val="single"/>
      <w:lang w:val="en-US" w:eastAsia="en-US" w:bidi="ar-SA"/>
    </w:rPr>
  </w:style>
  <w:style w:type="character" w:customStyle="1" w:styleId="SmalltextChar">
    <w:name w:val="Small text Char"/>
    <w:aliases w:val="Quote1 Char1"/>
    <w:link w:val="Smalltext"/>
    <w:rsid w:val="00193E09"/>
    <w:rPr>
      <w:rFonts w:ascii="Arial Narrow" w:eastAsia="Times New Roman" w:hAnsi="Arial Narrow" w:cs="Arial"/>
      <w:sz w:val="20"/>
      <w:szCs w:val="24"/>
    </w:rPr>
  </w:style>
  <w:style w:type="paragraph" w:customStyle="1" w:styleId="HotRoute">
    <w:name w:val="Hot Route"/>
    <w:basedOn w:val="Normal"/>
    <w:link w:val="HotRouteChar0"/>
    <w:qFormat/>
    <w:rsid w:val="00193E09"/>
    <w:pPr>
      <w:ind w:left="144"/>
      <w:contextualSpacing/>
    </w:pPr>
    <w:rPr>
      <w:rFonts w:ascii="Arial" w:eastAsia="Times New Roman" w:hAnsi="Arial" w:cs="Arial"/>
      <w:sz w:val="20"/>
      <w:szCs w:val="24"/>
    </w:rPr>
  </w:style>
  <w:style w:type="paragraph" w:customStyle="1" w:styleId="Cardstyle0">
    <w:name w:val="Cardstyle"/>
    <w:basedOn w:val="Normal"/>
    <w:next w:val="Normal"/>
    <w:rsid w:val="00193E09"/>
    <w:pPr>
      <w:contextualSpacing/>
    </w:pPr>
    <w:rPr>
      <w:rFonts w:ascii="Arial" w:eastAsia="Times New Roman" w:hAnsi="Arial" w:cs="Arial"/>
      <w:sz w:val="20"/>
      <w:szCs w:val="24"/>
    </w:rPr>
  </w:style>
  <w:style w:type="character" w:customStyle="1" w:styleId="Style12ptBoldUnderline1">
    <w:name w:val="Style 12 pt Bold Underline1"/>
    <w:basedOn w:val="DefaultParagraphFont"/>
    <w:rsid w:val="00193E09"/>
    <w:rPr>
      <w:b/>
      <w:bCs/>
      <w:sz w:val="24"/>
      <w:u w:val="single"/>
    </w:rPr>
  </w:style>
  <w:style w:type="character" w:customStyle="1" w:styleId="StyleEmphasisArial12ptBoldNotItalic">
    <w:name w:val="Style Emphasis + Arial 12 pt Bold Not Italic"/>
    <w:basedOn w:val="Emphasis"/>
    <w:rsid w:val="00193E09"/>
    <w:rPr>
      <w:rFonts w:ascii="Arial" w:hAnsi="Arial" w:cs="Times New Roman"/>
      <w:b w:val="0"/>
      <w:bCs/>
      <w:i/>
      <w:iCs w:val="0"/>
      <w:sz w:val="24"/>
      <w:u w:val="single"/>
      <w:bdr w:val="single" w:sz="8" w:space="0" w:color="auto"/>
    </w:rPr>
  </w:style>
  <w:style w:type="character" w:customStyle="1" w:styleId="DebateHighlighted">
    <w:name w:val="Debate Highlighted"/>
    <w:qFormat/>
    <w:rsid w:val="00193E0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3E0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3E0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193E0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3E09"/>
    <w:rPr>
      <w:rFonts w:ascii="Times New Roman" w:hAnsi="Times New Roman"/>
      <w:sz w:val="20"/>
      <w:u w:val="single"/>
      <w:bdr w:val="none" w:sz="0" w:space="0" w:color="auto"/>
      <w:shd w:val="clear" w:color="auto" w:fill="C0C0C0"/>
    </w:rPr>
  </w:style>
  <w:style w:type="character" w:customStyle="1" w:styleId="smallChar">
    <w:name w:val="small Char"/>
    <w:rsid w:val="00193E09"/>
    <w:rPr>
      <w:rFonts w:ascii="Calibri" w:eastAsia="Calibri" w:hAnsi="Calibri" w:cs="Calibri"/>
      <w:sz w:val="16"/>
      <w:szCs w:val="20"/>
      <w:lang w:val="x-none" w:eastAsia="x-none"/>
    </w:rPr>
  </w:style>
  <w:style w:type="paragraph" w:customStyle="1" w:styleId="HotRoute0">
    <w:name w:val="Hot Route!"/>
    <w:basedOn w:val="Normal"/>
    <w:qFormat/>
    <w:rsid w:val="00193E09"/>
    <w:pPr>
      <w:ind w:left="144"/>
      <w:contextualSpacing/>
    </w:pPr>
    <w:rPr>
      <w:rFonts w:ascii="Arial" w:eastAsia="Times New Roman" w:hAnsi="Arial" w:cs="Arial"/>
      <w:sz w:val="20"/>
      <w:szCs w:val="24"/>
      <w:lang w:val="x-none" w:eastAsia="x-none"/>
    </w:rPr>
  </w:style>
  <w:style w:type="character" w:customStyle="1" w:styleId="BodyTextIndent3Char1">
    <w:name w:val="Body Text Indent 3 Char1"/>
    <w:basedOn w:val="DefaultParagraphFont"/>
    <w:uiPriority w:val="99"/>
    <w:rsid w:val="00193E09"/>
    <w:rPr>
      <w:rFonts w:ascii="Times New Roman" w:hAnsi="Times New Roman" w:cs="Times New Roman"/>
      <w:sz w:val="16"/>
      <w:szCs w:val="16"/>
    </w:rPr>
  </w:style>
  <w:style w:type="character" w:customStyle="1" w:styleId="BodyText2Char1">
    <w:name w:val="Body Text 2 Char1"/>
    <w:basedOn w:val="DefaultParagraphFont"/>
    <w:uiPriority w:val="99"/>
    <w:rsid w:val="00193E09"/>
    <w:rPr>
      <w:rFonts w:ascii="Times New Roman" w:hAnsi="Times New Roman" w:cs="Times New Roman"/>
      <w:sz w:val="20"/>
    </w:rPr>
  </w:style>
  <w:style w:type="character" w:customStyle="1" w:styleId="Heading2Char1CharCharCharCharCharC">
    <w:name w:val="Heading 2 Char1 Char Char Char Char Char C"/>
    <w:rsid w:val="00193E09"/>
    <w:rPr>
      <w:rFonts w:cs="Arial"/>
      <w:b/>
      <w:bCs/>
      <w:iCs/>
      <w:sz w:val="24"/>
      <w:szCs w:val="28"/>
      <w:lang w:val="en-US" w:eastAsia="en-US" w:bidi="ar-SA"/>
    </w:rPr>
  </w:style>
  <w:style w:type="character" w:customStyle="1" w:styleId="underline1">
    <w:name w:val="underline1"/>
    <w:basedOn w:val="DefaultParagraphFont"/>
    <w:rsid w:val="00193E09"/>
    <w:rPr>
      <w:u w:val="single"/>
    </w:rPr>
  </w:style>
  <w:style w:type="character" w:customStyle="1" w:styleId="author0">
    <w:name w:val="author"/>
    <w:basedOn w:val="DefaultParagraphFont"/>
    <w:rsid w:val="00193E09"/>
    <w:rPr>
      <w:rFonts w:ascii="Times New Roman" w:hAnsi="Times New Roman"/>
      <w:b/>
      <w:sz w:val="24"/>
    </w:rPr>
  </w:style>
  <w:style w:type="character" w:customStyle="1" w:styleId="FontStyle291">
    <w:name w:val="Font Style291"/>
    <w:basedOn w:val="DefaultParagraphFont"/>
    <w:uiPriority w:val="99"/>
    <w:rsid w:val="00193E0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3E0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3E09"/>
    <w:pPr>
      <w:contextualSpacing/>
    </w:pPr>
    <w:rPr>
      <w:rFonts w:ascii="Arial" w:eastAsia="Times New Roman" w:hAnsi="Arial" w:cs="Arial"/>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193E09"/>
    <w:rPr>
      <w:rFonts w:ascii="Arial" w:eastAsia="Times New Roman" w:hAnsi="Arial" w:cs="Arial"/>
      <w:sz w:val="20"/>
      <w:szCs w:val="24"/>
    </w:rPr>
  </w:style>
  <w:style w:type="paragraph" w:customStyle="1" w:styleId="Cards1">
    <w:name w:val="Cards1"/>
    <w:basedOn w:val="Normal"/>
    <w:link w:val="Cards1Char"/>
    <w:qFormat/>
    <w:rsid w:val="00193E09"/>
    <w:pPr>
      <w:ind w:left="288"/>
      <w:contextualSpacing/>
    </w:pPr>
    <w:rPr>
      <w:rFonts w:ascii="Arial" w:eastAsia="Times New Roman" w:hAnsi="Arial" w:cs="Arial"/>
      <w:sz w:val="20"/>
      <w:szCs w:val="24"/>
      <w:u w:val="single"/>
    </w:rPr>
  </w:style>
  <w:style w:type="character" w:customStyle="1" w:styleId="Cards1Char">
    <w:name w:val="Cards1 Char"/>
    <w:basedOn w:val="DefaultParagraphFont"/>
    <w:link w:val="Cards1"/>
    <w:rsid w:val="00193E09"/>
    <w:rPr>
      <w:rFonts w:ascii="Arial" w:eastAsia="Times New Roman" w:hAnsi="Arial" w:cs="Arial"/>
      <w:sz w:val="20"/>
      <w:szCs w:val="24"/>
      <w:u w:val="single"/>
    </w:rPr>
  </w:style>
  <w:style w:type="paragraph" w:customStyle="1" w:styleId="StyleCardTextTimesNewRoman11ptUnderline">
    <w:name w:val="Style Card Text + Times New Roman 11 pt Underline"/>
    <w:link w:val="StyleCardTextTimesNewRoman11ptUnderlineChar"/>
    <w:qFormat/>
    <w:rsid w:val="00193E0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3E09"/>
    <w:rPr>
      <w:rFonts w:ascii="Arial" w:eastAsia="Calibri" w:hAnsi="Arial" w:cs="Arial"/>
      <w:u w:val="single"/>
    </w:rPr>
  </w:style>
  <w:style w:type="character" w:customStyle="1" w:styleId="EmphasizeThis">
    <w:name w:val="EmphasizeThis"/>
    <w:rsid w:val="00193E09"/>
    <w:rPr>
      <w:rFonts w:ascii="Georgia" w:hAnsi="Georgia"/>
      <w:b/>
      <w:iCs/>
      <w:sz w:val="24"/>
      <w:u w:val="thick"/>
    </w:rPr>
  </w:style>
  <w:style w:type="paragraph" w:customStyle="1" w:styleId="Stylecard8pt">
    <w:name w:val="Style card + 8 pt"/>
    <w:basedOn w:val="Normal"/>
    <w:link w:val="Stylecard8ptChar"/>
    <w:qFormat/>
    <w:rsid w:val="00193E09"/>
    <w:pPr>
      <w:ind w:left="288" w:right="288"/>
      <w:contextualSpacing/>
    </w:pPr>
    <w:rPr>
      <w:rFonts w:ascii="Georgia" w:eastAsia="Times New Roman" w:hAnsi="Georgia" w:cs="Arial"/>
      <w:color w:val="000000"/>
      <w:sz w:val="20"/>
      <w:szCs w:val="24"/>
      <w:u w:val="single"/>
      <w:lang w:eastAsia="ar-SA"/>
    </w:rPr>
  </w:style>
  <w:style w:type="character" w:customStyle="1" w:styleId="Stylecard8ptChar">
    <w:name w:val="Style card + 8 pt Char"/>
    <w:basedOn w:val="cardChar"/>
    <w:link w:val="Stylecard8pt"/>
    <w:rsid w:val="00193E09"/>
    <w:rPr>
      <w:rFonts w:ascii="Georgia" w:eastAsia="Times New Roman" w:hAnsi="Georgia" w:cs="Arial"/>
      <w:color w:val="000000"/>
      <w:sz w:val="20"/>
      <w:szCs w:val="24"/>
      <w:u w:val="single"/>
      <w:lang w:eastAsia="ar-SA"/>
    </w:rPr>
  </w:style>
  <w:style w:type="character" w:customStyle="1" w:styleId="bhl">
    <w:name w:val="bhl"/>
    <w:basedOn w:val="DefaultParagraphFont"/>
    <w:rsid w:val="00193E09"/>
  </w:style>
  <w:style w:type="paragraph" w:customStyle="1" w:styleId="TagGA11">
    <w:name w:val="Tag GA 11"/>
    <w:basedOn w:val="TOC1"/>
    <w:qFormat/>
    <w:rsid w:val="00193E09"/>
    <w:pPr>
      <w:spacing w:before="0" w:after="160"/>
    </w:pPr>
    <w:rPr>
      <w:rFonts w:ascii="Georgia" w:eastAsia="Calibri" w:hAnsi="Georgia"/>
      <w:u w:val="none"/>
      <w:lang w:bidi="ar-SA"/>
    </w:rPr>
  </w:style>
  <w:style w:type="paragraph" w:customStyle="1" w:styleId="CiteCard">
    <w:name w:val="Cite/Card"/>
    <w:basedOn w:val="TOC2"/>
    <w:qFormat/>
    <w:rsid w:val="00193E09"/>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193E0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3E09"/>
    <w:rPr>
      <w:sz w:val="16"/>
      <w:szCs w:val="16"/>
    </w:rPr>
  </w:style>
  <w:style w:type="character" w:customStyle="1" w:styleId="DocumentMapChar1">
    <w:name w:val="Document Map Char1"/>
    <w:basedOn w:val="DefaultParagraphFont"/>
    <w:uiPriority w:val="99"/>
    <w:rsid w:val="00193E09"/>
    <w:rPr>
      <w:rFonts w:ascii="Tahoma" w:hAnsi="Tahoma" w:cs="Tahoma"/>
      <w:sz w:val="16"/>
      <w:szCs w:val="16"/>
    </w:rPr>
  </w:style>
  <w:style w:type="character" w:customStyle="1" w:styleId="addmd">
    <w:name w:val="addmd"/>
    <w:basedOn w:val="DefaultParagraphFont"/>
    <w:rsid w:val="00193E0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193E09"/>
    <w:rPr>
      <w:rFonts w:ascii="Arial" w:hAnsi="Arial"/>
      <w:b/>
      <w:sz w:val="26"/>
    </w:rPr>
  </w:style>
  <w:style w:type="paragraph" w:styleId="FootnoteText">
    <w:name w:val="footnote text"/>
    <w:basedOn w:val="Normal"/>
    <w:link w:val="FootnoteTextChar"/>
    <w:uiPriority w:val="99"/>
    <w:unhideWhenUsed/>
    <w:rsid w:val="00193E09"/>
    <w:pPr>
      <w:contextualSpacing/>
    </w:pPr>
    <w:rPr>
      <w:rFonts w:ascii="Georgia" w:eastAsia="Calibri" w:hAnsi="Georgia" w:cs="Arial"/>
      <w:sz w:val="20"/>
      <w:szCs w:val="20"/>
      <w:lang w:eastAsia="zh-CN"/>
    </w:rPr>
  </w:style>
  <w:style w:type="character" w:customStyle="1" w:styleId="FootnoteTextChar">
    <w:name w:val="Footnote Text Char"/>
    <w:basedOn w:val="DefaultParagraphFont"/>
    <w:link w:val="FootnoteText"/>
    <w:uiPriority w:val="99"/>
    <w:rsid w:val="00193E09"/>
    <w:rPr>
      <w:rFonts w:ascii="Georgia" w:eastAsia="Calibri" w:hAnsi="Georgia" w:cs="Arial"/>
      <w:sz w:val="20"/>
      <w:szCs w:val="20"/>
      <w:lang w:eastAsia="zh-CN"/>
    </w:rPr>
  </w:style>
  <w:style w:type="character" w:customStyle="1" w:styleId="UnderlinedTextCharChar">
    <w:name w:val="Underlined Text Char Char"/>
    <w:basedOn w:val="DefaultParagraphFont"/>
    <w:rsid w:val="00193E09"/>
    <w:rPr>
      <w:rFonts w:cs="Arial"/>
      <w:bCs/>
      <w:noProof w:val="0"/>
      <w:szCs w:val="26"/>
      <w:u w:val="single"/>
      <w:lang w:val="en-US" w:eastAsia="en-US" w:bidi="ar-SA"/>
    </w:rPr>
  </w:style>
  <w:style w:type="character" w:customStyle="1" w:styleId="StyleTimesNewRoman12ptBold">
    <w:name w:val="Style Times New Roman 12 pt Bold"/>
    <w:rsid w:val="00193E09"/>
    <w:rPr>
      <w:b/>
      <w:bCs/>
      <w:sz w:val="24"/>
    </w:rPr>
  </w:style>
  <w:style w:type="character" w:customStyle="1" w:styleId="CardText1Char">
    <w:name w:val="Card Text 1 Char"/>
    <w:link w:val="CardText1"/>
    <w:rsid w:val="00193E09"/>
    <w:rPr>
      <w:rFonts w:ascii="Georgia" w:hAnsi="Georgia"/>
      <w:color w:val="000000"/>
      <w:u w:val="single"/>
    </w:rPr>
  </w:style>
  <w:style w:type="character" w:customStyle="1" w:styleId="BoldUnderlining">
    <w:name w:val="Bold Underlining"/>
    <w:rsid w:val="00193E09"/>
    <w:rPr>
      <w:u w:val="single"/>
    </w:rPr>
  </w:style>
  <w:style w:type="character" w:customStyle="1" w:styleId="Intemphasis">
    <w:name w:val="Intemphasis"/>
    <w:uiPriority w:val="1"/>
    <w:qFormat/>
    <w:rsid w:val="00193E0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3E09"/>
    <w:pPr>
      <w:ind w:left="288" w:right="288"/>
      <w:contextualSpacing/>
    </w:pPr>
    <w:rPr>
      <w:rFonts w:ascii="Arial" w:hAnsi="Arial" w:cs="Arial"/>
      <w:sz w:val="20"/>
      <w:szCs w:val="16"/>
    </w:rPr>
  </w:style>
  <w:style w:type="character" w:customStyle="1" w:styleId="cardtextChar2">
    <w:name w:val="cardtext Char"/>
    <w:basedOn w:val="DefaultParagraphFont"/>
    <w:link w:val="cardtext0"/>
    <w:rsid w:val="00193E09"/>
    <w:rPr>
      <w:rFonts w:ascii="Arial" w:hAnsi="Arial" w:cs="Arial"/>
      <w:sz w:val="20"/>
      <w:szCs w:val="16"/>
    </w:rPr>
  </w:style>
  <w:style w:type="character" w:customStyle="1" w:styleId="BoldUnderlineChar1">
    <w:name w:val="BoldUnderline Char1"/>
    <w:rsid w:val="00193E0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3E09"/>
    <w:pPr>
      <w:spacing w:after="200"/>
      <w:contextualSpacing/>
    </w:pPr>
    <w:rPr>
      <w:rFonts w:ascii="Arial" w:eastAsia="Calibri" w:hAnsi="Arial" w:cs="Arial"/>
      <w:sz w:val="20"/>
      <w:u w:val="single"/>
    </w:rPr>
  </w:style>
  <w:style w:type="character" w:customStyle="1" w:styleId="UnderlinedCardTextChar">
    <w:name w:val="Underlined Card Text Char"/>
    <w:link w:val="UnderlinedCardText"/>
    <w:rsid w:val="00193E09"/>
    <w:rPr>
      <w:rFonts w:ascii="Arial" w:eastAsia="Calibri" w:hAnsi="Arial" w:cs="Arial"/>
      <w:sz w:val="20"/>
      <w:u w:val="single"/>
    </w:rPr>
  </w:style>
  <w:style w:type="character" w:customStyle="1" w:styleId="Hyperlink6">
    <w:name w:val="Hyperlink6"/>
    <w:basedOn w:val="DefaultParagraphFont"/>
    <w:rsid w:val="00193E09"/>
    <w:rPr>
      <w:color w:val="3300CC"/>
      <w:u w:val="single"/>
    </w:rPr>
  </w:style>
  <w:style w:type="paragraph" w:customStyle="1" w:styleId="Tag12">
    <w:name w:val="Tag12"/>
    <w:basedOn w:val="Normal"/>
    <w:qFormat/>
    <w:rsid w:val="00193E09"/>
    <w:pPr>
      <w:contextualSpacing/>
    </w:pPr>
    <w:rPr>
      <w:rFonts w:ascii="Arial" w:eastAsia="Cambria" w:hAnsi="Arial" w:cs="Arial"/>
      <w:b/>
      <w:sz w:val="20"/>
    </w:rPr>
  </w:style>
  <w:style w:type="paragraph" w:customStyle="1" w:styleId="Shrink8">
    <w:name w:val="Shrink8"/>
    <w:basedOn w:val="Normal"/>
    <w:qFormat/>
    <w:rsid w:val="00193E09"/>
    <w:pPr>
      <w:contextualSpacing/>
    </w:pPr>
    <w:rPr>
      <w:rFonts w:ascii="Arial" w:eastAsia="Cambria" w:hAnsi="Arial" w:cs="Arial"/>
      <w:sz w:val="20"/>
    </w:rPr>
  </w:style>
  <w:style w:type="character" w:customStyle="1" w:styleId="highlight2">
    <w:name w:val="highlight2"/>
    <w:rsid w:val="00193E09"/>
    <w:rPr>
      <w:rFonts w:ascii="Arial" w:hAnsi="Arial"/>
      <w:b/>
      <w:sz w:val="19"/>
      <w:u w:val="thick"/>
      <w:bdr w:val="none" w:sz="0" w:space="0" w:color="auto"/>
      <w:shd w:val="clear" w:color="auto" w:fill="auto"/>
    </w:rPr>
  </w:style>
  <w:style w:type="character" w:customStyle="1" w:styleId="citation">
    <w:name w:val="citation"/>
    <w:basedOn w:val="DefaultParagraphFont"/>
    <w:rsid w:val="00193E09"/>
  </w:style>
  <w:style w:type="paragraph" w:customStyle="1" w:styleId="UnderlineText">
    <w:name w:val="Underline Text"/>
    <w:basedOn w:val="Normal"/>
    <w:link w:val="UnderlineTextChar"/>
    <w:qFormat/>
    <w:rsid w:val="00193E09"/>
    <w:pPr>
      <w:ind w:left="288"/>
      <w:contextualSpacing/>
    </w:pPr>
    <w:rPr>
      <w:rFonts w:ascii="Arial" w:eastAsia="Times New Roman" w:hAnsi="Arial" w:cs="Arial"/>
      <w:sz w:val="20"/>
      <w:u w:val="single"/>
    </w:rPr>
  </w:style>
  <w:style w:type="character" w:customStyle="1" w:styleId="UnderlineTextChar">
    <w:name w:val="Underline Text Char"/>
    <w:basedOn w:val="DefaultParagraphFont"/>
    <w:link w:val="UnderlineText"/>
    <w:rsid w:val="00193E09"/>
    <w:rPr>
      <w:rFonts w:ascii="Arial" w:eastAsia="Times New Roman" w:hAnsi="Arial" w:cs="Arial"/>
      <w:sz w:val="20"/>
      <w:u w:val="single"/>
    </w:rPr>
  </w:style>
  <w:style w:type="character" w:customStyle="1" w:styleId="il">
    <w:name w:val="il"/>
    <w:basedOn w:val="DefaultParagraphFont"/>
    <w:rsid w:val="00193E09"/>
  </w:style>
  <w:style w:type="character" w:customStyle="1" w:styleId="commentstext">
    <w:name w:val="comments_text"/>
    <w:uiPriority w:val="99"/>
    <w:rsid w:val="00193E09"/>
    <w:rPr>
      <w:rFonts w:cs="Times New Roman"/>
    </w:rPr>
  </w:style>
  <w:style w:type="paragraph" w:customStyle="1" w:styleId="Heading42">
    <w:name w:val="Heading 42"/>
    <w:basedOn w:val="Normal"/>
    <w:qFormat/>
    <w:rsid w:val="00193E09"/>
    <w:pPr>
      <w:contextualSpacing/>
    </w:pPr>
    <w:rPr>
      <w:rFonts w:ascii="Arial" w:eastAsia="Times New Roman" w:hAnsi="Arial" w:cs="Arial"/>
      <w:sz w:val="20"/>
    </w:rPr>
  </w:style>
  <w:style w:type="paragraph" w:customStyle="1" w:styleId="DebateNormal">
    <w:name w:val="DebateNormal"/>
    <w:basedOn w:val="Normal"/>
    <w:link w:val="DebateNormalChar"/>
    <w:qFormat/>
    <w:rsid w:val="00193E09"/>
    <w:pPr>
      <w:spacing w:line="276" w:lineRule="auto"/>
      <w:contextualSpacing/>
    </w:pPr>
    <w:rPr>
      <w:rFonts w:ascii="Arial" w:eastAsia="Calibri" w:hAnsi="Arial" w:cs="Arial"/>
      <w:sz w:val="20"/>
      <w:szCs w:val="20"/>
    </w:rPr>
  </w:style>
  <w:style w:type="character" w:customStyle="1" w:styleId="DebateNormalChar">
    <w:name w:val="DebateNormal Char"/>
    <w:basedOn w:val="DefaultParagraphFont"/>
    <w:link w:val="DebateNormal"/>
    <w:rsid w:val="00193E09"/>
    <w:rPr>
      <w:rFonts w:ascii="Arial" w:eastAsia="Calibri" w:hAnsi="Arial" w:cs="Arial"/>
      <w:sz w:val="20"/>
      <w:szCs w:val="20"/>
    </w:rPr>
  </w:style>
  <w:style w:type="character" w:customStyle="1" w:styleId="CardChar0">
    <w:name w:val="Card Char"/>
    <w:basedOn w:val="DefaultParagraphFont"/>
    <w:locked/>
    <w:rsid w:val="00193E09"/>
    <w:rPr>
      <w:rFonts w:ascii="Times New Roman" w:eastAsia="Cambria" w:hAnsi="Times New Roman" w:cs="Times New Roman"/>
      <w:sz w:val="20"/>
      <w:szCs w:val="22"/>
    </w:rPr>
  </w:style>
  <w:style w:type="paragraph" w:customStyle="1" w:styleId="NormalCite">
    <w:name w:val="NormalCite"/>
    <w:link w:val="NormalCiteChar"/>
    <w:qFormat/>
    <w:rsid w:val="00193E0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3E09"/>
    <w:rPr>
      <w:rFonts w:ascii="Times New Roman" w:hAnsi="Times New Roman" w:cs="Times New Roman"/>
      <w:sz w:val="18"/>
    </w:rPr>
  </w:style>
  <w:style w:type="character" w:customStyle="1" w:styleId="articletext">
    <w:name w:val="articletext"/>
    <w:basedOn w:val="DefaultParagraphFont"/>
    <w:rsid w:val="00193E09"/>
  </w:style>
  <w:style w:type="character" w:customStyle="1" w:styleId="grey10">
    <w:name w:val="grey10"/>
    <w:basedOn w:val="DefaultParagraphFont"/>
    <w:rsid w:val="00193E09"/>
  </w:style>
  <w:style w:type="character" w:customStyle="1" w:styleId="navy13bd">
    <w:name w:val="navy13bd"/>
    <w:basedOn w:val="DefaultParagraphFont"/>
    <w:rsid w:val="00193E09"/>
  </w:style>
  <w:style w:type="character" w:customStyle="1" w:styleId="Style9ptUnderline2">
    <w:name w:val="Style 9 pt Underline2"/>
    <w:basedOn w:val="DefaultParagraphFont"/>
    <w:rsid w:val="00193E09"/>
    <w:rPr>
      <w:sz w:val="20"/>
      <w:u w:val="single"/>
    </w:rPr>
  </w:style>
  <w:style w:type="character" w:customStyle="1" w:styleId="Style9ptBoldUnderline1">
    <w:name w:val="Style 9 pt Bold Underline1"/>
    <w:basedOn w:val="DefaultParagraphFont"/>
    <w:rsid w:val="00193E09"/>
    <w:rPr>
      <w:b/>
      <w:bCs/>
      <w:sz w:val="20"/>
      <w:u w:val="single"/>
    </w:rPr>
  </w:style>
  <w:style w:type="character" w:customStyle="1" w:styleId="TagsCharChar">
    <w:name w:val="Tags Char Char"/>
    <w:basedOn w:val="DefaultParagraphFont"/>
    <w:rsid w:val="00193E09"/>
    <w:rPr>
      <w:rFonts w:eastAsia="SimSun"/>
      <w:b/>
      <w:sz w:val="24"/>
      <w:lang w:val="en-US" w:eastAsia="zh-CN" w:bidi="ar-SA"/>
    </w:rPr>
  </w:style>
  <w:style w:type="paragraph" w:customStyle="1" w:styleId="cardCharCharCharChar">
    <w:name w:val="card Char Char Char Char"/>
    <w:basedOn w:val="Normal"/>
    <w:rsid w:val="00193E09"/>
    <w:pPr>
      <w:widowControl w:val="0"/>
      <w:overflowPunct w:val="0"/>
      <w:autoSpaceDE w:val="0"/>
      <w:autoSpaceDN w:val="0"/>
      <w:adjustRightInd w:val="0"/>
      <w:ind w:left="288" w:right="288"/>
      <w:contextualSpacing/>
      <w:textAlignment w:val="baseline"/>
    </w:pPr>
    <w:rPr>
      <w:rFonts w:ascii="Arial" w:eastAsia="Times New Roman" w:hAnsi="Arial" w:cs="Arial"/>
      <w:sz w:val="20"/>
      <w:szCs w:val="20"/>
    </w:rPr>
  </w:style>
  <w:style w:type="paragraph" w:customStyle="1" w:styleId="Small">
    <w:name w:val="Small"/>
    <w:basedOn w:val="Normal"/>
    <w:uiPriority w:val="4"/>
    <w:qFormat/>
    <w:rsid w:val="00193E09"/>
    <w:pPr>
      <w:contextualSpacing/>
    </w:pPr>
    <w:rPr>
      <w:rFonts w:ascii="Times" w:eastAsia="Times New Roman" w:hAnsi="Times" w:cs="Arial"/>
      <w:sz w:val="20"/>
      <w:szCs w:val="24"/>
    </w:rPr>
  </w:style>
  <w:style w:type="paragraph" w:customStyle="1" w:styleId="CARD0">
    <w:name w:val="CARD"/>
    <w:basedOn w:val="Normal"/>
    <w:link w:val="CARDChar1"/>
    <w:qFormat/>
    <w:rsid w:val="00193E09"/>
    <w:pPr>
      <w:contextualSpacing/>
    </w:pPr>
    <w:rPr>
      <w:rFonts w:ascii="Arial" w:eastAsia="Times New Roman" w:hAnsi="Arial" w:cs="Arial"/>
      <w:sz w:val="20"/>
      <w:szCs w:val="24"/>
      <w:u w:val="single"/>
    </w:rPr>
  </w:style>
  <w:style w:type="character" w:customStyle="1" w:styleId="CARDChar1">
    <w:name w:val="CARD Char"/>
    <w:basedOn w:val="DefaultParagraphFont"/>
    <w:link w:val="CARD0"/>
    <w:rsid w:val="00193E09"/>
    <w:rPr>
      <w:rFonts w:ascii="Arial" w:eastAsia="Times New Roman" w:hAnsi="Arial" w:cs="Arial"/>
      <w:sz w:val="20"/>
      <w:szCs w:val="24"/>
      <w:u w:val="single"/>
    </w:rPr>
  </w:style>
  <w:style w:type="paragraph" w:customStyle="1" w:styleId="Normal2">
    <w:name w:val="Normal2"/>
    <w:basedOn w:val="Normal"/>
    <w:rsid w:val="00193E09"/>
    <w:pPr>
      <w:contextualSpacing/>
    </w:pPr>
    <w:rPr>
      <w:rFonts w:ascii="Arial" w:eastAsia="Times New Roman" w:hAnsi="Arial" w:cs="Arial"/>
      <w:sz w:val="20"/>
      <w:szCs w:val="24"/>
    </w:rPr>
  </w:style>
  <w:style w:type="character" w:customStyle="1" w:styleId="Style11ptThickunderline">
    <w:name w:val="Style 11 pt Thick underline"/>
    <w:rsid w:val="00193E09"/>
    <w:rPr>
      <w:rFonts w:ascii="Times New Roman" w:hAnsi="Times New Roman"/>
      <w:sz w:val="20"/>
      <w:u w:val="single"/>
    </w:rPr>
  </w:style>
  <w:style w:type="character" w:customStyle="1" w:styleId="Style11ptBoldThickunderline">
    <w:name w:val="Style 11 pt Bold Thick underline"/>
    <w:rsid w:val="00193E09"/>
    <w:rPr>
      <w:rFonts w:ascii="Times New Roman" w:hAnsi="Times New Roman"/>
      <w:b/>
      <w:bCs/>
      <w:sz w:val="20"/>
      <w:u w:val="single"/>
    </w:rPr>
  </w:style>
  <w:style w:type="character" w:styleId="FootnoteReference">
    <w:name w:val="footnote reference"/>
    <w:unhideWhenUsed/>
    <w:rsid w:val="00193E09"/>
    <w:rPr>
      <w:vertAlign w:val="superscript"/>
    </w:rPr>
  </w:style>
  <w:style w:type="character" w:customStyle="1" w:styleId="CharChar5">
    <w:name w:val="Char Char5"/>
    <w:rsid w:val="00193E0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193E09"/>
    <w:pPr>
      <w:autoSpaceDE w:val="0"/>
      <w:autoSpaceDN w:val="0"/>
      <w:adjustRightInd w:val="0"/>
      <w:spacing w:after="200" w:line="276" w:lineRule="auto"/>
      <w:ind w:left="288" w:right="288"/>
      <w:contextualSpacing/>
      <w:jc w:val="both"/>
    </w:pPr>
    <w:rPr>
      <w:rFonts w:ascii="Arial" w:eastAsia="Times New Roman" w:hAnsi="Arial" w:cs="Arial"/>
      <w:sz w:val="20"/>
      <w:szCs w:val="20"/>
      <w:u w:val="thick"/>
    </w:rPr>
  </w:style>
  <w:style w:type="character" w:customStyle="1" w:styleId="UnderlineBoldIndentCharChar">
    <w:name w:val="Underline + Bold Indent Char Char"/>
    <w:link w:val="UnderlineBoldIndent"/>
    <w:rsid w:val="00193E09"/>
    <w:rPr>
      <w:rFonts w:ascii="Arial" w:eastAsia="Times New Roman" w:hAnsi="Arial" w:cs="Arial"/>
      <w:sz w:val="20"/>
      <w:szCs w:val="20"/>
      <w:u w:val="thick"/>
    </w:rPr>
  </w:style>
  <w:style w:type="paragraph" w:customStyle="1" w:styleId="StyleUnderlineBoldIndent11pt">
    <w:name w:val="Style Underline + Bold Indent + 11 pt"/>
    <w:basedOn w:val="UnderlineBoldIndent"/>
    <w:link w:val="StyleUnderlineBoldIndent11ptChar"/>
    <w:rsid w:val="00193E09"/>
    <w:rPr>
      <w:u w:val="single"/>
    </w:rPr>
  </w:style>
  <w:style w:type="character" w:customStyle="1" w:styleId="StyleUnderlineBoldIndent11ptChar">
    <w:name w:val="Style Underline + Bold Indent + 11 pt Char"/>
    <w:link w:val="StyleUnderlineBoldIndent11pt"/>
    <w:rsid w:val="00193E09"/>
    <w:rPr>
      <w:rFonts w:ascii="Arial" w:eastAsia="Times New Roman" w:hAnsi="Arial" w:cs="Arial"/>
      <w:sz w:val="20"/>
      <w:szCs w:val="20"/>
      <w:u w:val="single"/>
    </w:rPr>
  </w:style>
  <w:style w:type="paragraph" w:customStyle="1" w:styleId="StyleUnderlineBoldIndent11ptBold">
    <w:name w:val="Style Underline + Bold Indent + 11 pt Bold"/>
    <w:basedOn w:val="UnderlineBoldIndent"/>
    <w:link w:val="StyleUnderlineBoldIndent11ptBoldChar"/>
    <w:rsid w:val="00193E09"/>
    <w:rPr>
      <w:b/>
      <w:bCs/>
      <w:u w:val="single"/>
    </w:rPr>
  </w:style>
  <w:style w:type="character" w:customStyle="1" w:styleId="StyleUnderlineBoldIndent11ptBoldChar">
    <w:name w:val="Style Underline + Bold Indent + 11 pt Bold Char"/>
    <w:link w:val="StyleUnderlineBoldIndent11ptBold"/>
    <w:rsid w:val="00193E09"/>
    <w:rPr>
      <w:rFonts w:ascii="Arial" w:eastAsia="Times New Roman" w:hAnsi="Arial" w:cs="Arial"/>
      <w:b/>
      <w:bCs/>
      <w:sz w:val="20"/>
      <w:szCs w:val="20"/>
      <w:u w:val="single"/>
    </w:rPr>
  </w:style>
  <w:style w:type="paragraph" w:customStyle="1" w:styleId="Normal20pt">
    <w:name w:val="Normal  + 20 pt"/>
    <w:basedOn w:val="Normal"/>
    <w:uiPriority w:val="6"/>
    <w:qFormat/>
    <w:rsid w:val="00193E09"/>
    <w:pPr>
      <w:contextualSpacing/>
    </w:pPr>
    <w:rPr>
      <w:rFonts w:ascii="Arial" w:hAnsi="Arial" w:cs="Arial"/>
      <w:bCs/>
      <w:sz w:val="20"/>
      <w:u w:val="single"/>
    </w:rPr>
  </w:style>
  <w:style w:type="character" w:customStyle="1" w:styleId="StyleStyle4CharTimesNewRoman11pt">
    <w:name w:val="Style Style4 Char + Times New Roman 11 pt"/>
    <w:basedOn w:val="DefaultParagraphFont"/>
    <w:rsid w:val="00193E09"/>
    <w:rPr>
      <w:rFonts w:ascii="Times New Roman" w:hAnsi="Times New Roman"/>
      <w:sz w:val="20"/>
      <w:szCs w:val="24"/>
      <w:u w:val="single"/>
      <w:lang w:val="en-US" w:eastAsia="en-US" w:bidi="ar-SA"/>
    </w:rPr>
  </w:style>
  <w:style w:type="paragraph" w:customStyle="1" w:styleId="author-name">
    <w:name w:val="author-name"/>
    <w:basedOn w:val="Normal"/>
    <w:qFormat/>
    <w:rsid w:val="00193E09"/>
    <w:pPr>
      <w:spacing w:before="100" w:beforeAutospacing="1" w:after="100" w:afterAutospacing="1"/>
      <w:contextualSpacing/>
    </w:pPr>
    <w:rPr>
      <w:rFonts w:ascii="Arial" w:eastAsia="Times New Roman" w:hAnsi="Arial" w:cs="Arial"/>
      <w:sz w:val="20"/>
      <w:szCs w:val="24"/>
    </w:rPr>
  </w:style>
  <w:style w:type="paragraph" w:customStyle="1" w:styleId="author-credentials">
    <w:name w:val="author-credentials"/>
    <w:basedOn w:val="Normal"/>
    <w:qFormat/>
    <w:rsid w:val="00193E09"/>
    <w:pPr>
      <w:spacing w:before="100" w:beforeAutospacing="1" w:after="100" w:afterAutospacing="1"/>
      <w:contextualSpacing/>
    </w:pPr>
    <w:rPr>
      <w:rFonts w:ascii="Arial" w:eastAsia="Times New Roman" w:hAnsi="Arial" w:cs="Arial"/>
      <w:sz w:val="20"/>
      <w:szCs w:val="24"/>
    </w:rPr>
  </w:style>
  <w:style w:type="character" w:customStyle="1" w:styleId="HTMLPreformattedChar1">
    <w:name w:val="HTML Preformatted Char1"/>
    <w:basedOn w:val="DefaultParagraphFont"/>
    <w:uiPriority w:val="99"/>
    <w:rsid w:val="00193E09"/>
    <w:rPr>
      <w:rFonts w:ascii="Consolas" w:hAnsi="Consolas" w:cs="Consolas"/>
      <w:sz w:val="20"/>
      <w:szCs w:val="20"/>
    </w:rPr>
  </w:style>
  <w:style w:type="character" w:customStyle="1" w:styleId="StyleStyle4CharTimesNewRoman11ptBold">
    <w:name w:val="Style Style4 Char + Times New Roman 11 pt Bold"/>
    <w:basedOn w:val="DefaultParagraphFont"/>
    <w:rsid w:val="00193E0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3E09"/>
    <w:rPr>
      <w:rFonts w:ascii="Times New Roman" w:hAnsi="Times New Roman"/>
      <w:i/>
      <w:iCs/>
      <w:sz w:val="20"/>
      <w:szCs w:val="24"/>
      <w:u w:val="single"/>
      <w:lang w:val="en-US" w:eastAsia="en-US" w:bidi="ar-SA"/>
    </w:rPr>
  </w:style>
  <w:style w:type="character" w:customStyle="1" w:styleId="headline">
    <w:name w:val="headline"/>
    <w:basedOn w:val="DefaultParagraphFont"/>
    <w:rsid w:val="00193E09"/>
  </w:style>
  <w:style w:type="character" w:customStyle="1" w:styleId="CharChar4">
    <w:name w:val="Char Char4"/>
    <w:basedOn w:val="DefaultParagraphFont"/>
    <w:rsid w:val="00193E09"/>
    <w:rPr>
      <w:rFonts w:cs="Arial"/>
      <w:b/>
      <w:bCs/>
      <w:iCs/>
      <w:szCs w:val="28"/>
      <w:lang w:val="en-US" w:eastAsia="en-US" w:bidi="ar-SA"/>
    </w:rPr>
  </w:style>
  <w:style w:type="character" w:customStyle="1" w:styleId="yshortcuts">
    <w:name w:val="yshortcuts"/>
    <w:basedOn w:val="DefaultParagraphFont"/>
    <w:rsid w:val="00193E09"/>
  </w:style>
  <w:style w:type="character" w:customStyle="1" w:styleId="HotRouteChar0">
    <w:name w:val="Hot Route Char"/>
    <w:link w:val="HotRoute"/>
    <w:rsid w:val="00193E09"/>
    <w:rPr>
      <w:rFonts w:ascii="Arial" w:eastAsia="Times New Roman" w:hAnsi="Arial" w:cs="Arial"/>
      <w:sz w:val="20"/>
      <w:szCs w:val="24"/>
    </w:rPr>
  </w:style>
  <w:style w:type="paragraph" w:styleId="PlainText">
    <w:name w:val="Plain Text"/>
    <w:basedOn w:val="Normal"/>
    <w:link w:val="PlainTextChar"/>
    <w:rsid w:val="00193E09"/>
    <w:pPr>
      <w:contextualSpacing/>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93E09"/>
    <w:rPr>
      <w:rFonts w:ascii="Courier New" w:eastAsia="Times New Roman" w:hAnsi="Courier New" w:cs="Courier New"/>
      <w:sz w:val="20"/>
      <w:szCs w:val="20"/>
    </w:rPr>
  </w:style>
  <w:style w:type="character" w:customStyle="1" w:styleId="senselabelstart">
    <w:name w:val="sense_label start"/>
    <w:basedOn w:val="DefaultParagraphFont"/>
    <w:rsid w:val="00193E09"/>
  </w:style>
  <w:style w:type="character" w:customStyle="1" w:styleId="sensecontent">
    <w:name w:val="sense_content"/>
    <w:basedOn w:val="DefaultParagraphFont"/>
    <w:rsid w:val="00193E09"/>
  </w:style>
  <w:style w:type="character" w:customStyle="1" w:styleId="vi">
    <w:name w:val="vi"/>
    <w:basedOn w:val="DefaultParagraphFont"/>
    <w:rsid w:val="00193E09"/>
  </w:style>
  <w:style w:type="character" w:customStyle="1" w:styleId="italic">
    <w:name w:val="italic"/>
    <w:basedOn w:val="DefaultParagraphFont"/>
    <w:rsid w:val="00193E09"/>
  </w:style>
  <w:style w:type="paragraph" w:customStyle="1" w:styleId="Microtext">
    <w:name w:val="Microtext"/>
    <w:basedOn w:val="Normal"/>
    <w:next w:val="Normal"/>
    <w:link w:val="MicrotextChar"/>
    <w:qFormat/>
    <w:rsid w:val="00193E09"/>
    <w:pPr>
      <w:contextualSpacing/>
    </w:pPr>
    <w:rPr>
      <w:rFonts w:ascii="Cambria" w:eastAsia="Cambria" w:hAnsi="Cambria" w:cs="Times New Roman"/>
      <w:sz w:val="12"/>
    </w:rPr>
  </w:style>
  <w:style w:type="character" w:customStyle="1" w:styleId="st">
    <w:name w:val="st"/>
    <w:basedOn w:val="DefaultParagraphFont"/>
    <w:rsid w:val="00193E09"/>
  </w:style>
  <w:style w:type="paragraph" w:customStyle="1" w:styleId="Style6">
    <w:name w:val="Style6"/>
    <w:basedOn w:val="Normal"/>
    <w:link w:val="Style6Char"/>
    <w:autoRedefine/>
    <w:qFormat/>
    <w:rsid w:val="00193E09"/>
    <w:pPr>
      <w:contextualSpacing/>
    </w:pPr>
    <w:rPr>
      <w:rFonts w:ascii="Arial" w:hAnsi="Arial" w:cs="Arial"/>
      <w:b/>
      <w:sz w:val="20"/>
    </w:rPr>
  </w:style>
  <w:style w:type="character" w:customStyle="1" w:styleId="Style6Char">
    <w:name w:val="Style6 Char"/>
    <w:basedOn w:val="DefaultParagraphFont"/>
    <w:link w:val="Style6"/>
    <w:rsid w:val="00193E09"/>
    <w:rPr>
      <w:rFonts w:ascii="Arial" w:hAnsi="Arial" w:cs="Arial"/>
      <w:b/>
      <w:sz w:val="20"/>
    </w:rPr>
  </w:style>
  <w:style w:type="paragraph" w:customStyle="1" w:styleId="Style11">
    <w:name w:val="Style11"/>
    <w:basedOn w:val="Normal"/>
    <w:link w:val="Style11Char"/>
    <w:qFormat/>
    <w:rsid w:val="00193E09"/>
    <w:pPr>
      <w:contextualSpacing/>
    </w:pPr>
    <w:rPr>
      <w:rFonts w:ascii="Arial" w:eastAsia="Times New Roman" w:hAnsi="Arial" w:cs="Arial"/>
      <w:b/>
      <w:sz w:val="20"/>
      <w:szCs w:val="20"/>
      <w:u w:val="thick"/>
    </w:rPr>
  </w:style>
  <w:style w:type="paragraph" w:customStyle="1" w:styleId="Style12">
    <w:name w:val="Style12"/>
    <w:basedOn w:val="Normal"/>
    <w:link w:val="Style12Char"/>
    <w:qFormat/>
    <w:rsid w:val="00193E09"/>
    <w:pPr>
      <w:contextualSpacing/>
    </w:pPr>
    <w:rPr>
      <w:rFonts w:ascii="Arial" w:eastAsia="Times New Roman" w:hAnsi="Arial" w:cs="Arial"/>
      <w:b/>
      <w:sz w:val="20"/>
      <w:u w:val="thick"/>
    </w:rPr>
  </w:style>
  <w:style w:type="character" w:customStyle="1" w:styleId="Style11Char">
    <w:name w:val="Style11 Char"/>
    <w:basedOn w:val="DefaultParagraphFont"/>
    <w:link w:val="Style11"/>
    <w:rsid w:val="00193E09"/>
    <w:rPr>
      <w:rFonts w:ascii="Arial" w:eastAsia="Times New Roman" w:hAnsi="Arial" w:cs="Arial"/>
      <w:b/>
      <w:sz w:val="20"/>
      <w:szCs w:val="20"/>
      <w:u w:val="thick"/>
    </w:rPr>
  </w:style>
  <w:style w:type="character" w:customStyle="1" w:styleId="Style12Char">
    <w:name w:val="Style12 Char"/>
    <w:basedOn w:val="DefaultParagraphFont"/>
    <w:link w:val="Style12"/>
    <w:rsid w:val="00193E09"/>
    <w:rPr>
      <w:rFonts w:ascii="Arial" w:eastAsia="Times New Roman" w:hAnsi="Arial" w:cs="Arial"/>
      <w:b/>
      <w:sz w:val="20"/>
      <w:u w:val="thick"/>
    </w:rPr>
  </w:style>
  <w:style w:type="character" w:customStyle="1" w:styleId="caps-label">
    <w:name w:val="caps-label"/>
    <w:basedOn w:val="DefaultParagraphFont"/>
    <w:rsid w:val="00193E09"/>
  </w:style>
  <w:style w:type="character" w:customStyle="1" w:styleId="wikiexternallink">
    <w:name w:val="wikiexternallink"/>
    <w:basedOn w:val="DefaultParagraphFont"/>
    <w:rsid w:val="00193E09"/>
  </w:style>
  <w:style w:type="character" w:customStyle="1" w:styleId="wikigeneratedlinkcontent">
    <w:name w:val="wikigeneratedlinkcontent"/>
    <w:basedOn w:val="DefaultParagraphFont"/>
    <w:rsid w:val="00193E09"/>
  </w:style>
  <w:style w:type="character" w:customStyle="1" w:styleId="ShrinkChar">
    <w:name w:val="Shrink Char"/>
    <w:link w:val="Shrink"/>
    <w:locked/>
    <w:rsid w:val="00193E09"/>
    <w:rPr>
      <w:rFonts w:ascii="Garamond" w:eastAsia="Times New Roman" w:hAnsi="Garamond"/>
      <w:sz w:val="12"/>
    </w:rPr>
  </w:style>
  <w:style w:type="paragraph" w:customStyle="1" w:styleId="Shrink">
    <w:name w:val="Shrink"/>
    <w:link w:val="ShrinkChar"/>
    <w:qFormat/>
    <w:rsid w:val="00193E09"/>
    <w:pPr>
      <w:spacing w:after="0" w:line="240" w:lineRule="auto"/>
      <w:ind w:left="288" w:right="288"/>
    </w:pPr>
    <w:rPr>
      <w:rFonts w:ascii="Garamond" w:eastAsia="Times New Roman" w:hAnsi="Garamond"/>
      <w:sz w:val="12"/>
    </w:rPr>
  </w:style>
  <w:style w:type="character" w:customStyle="1" w:styleId="aqj">
    <w:name w:val="aqj"/>
    <w:basedOn w:val="DefaultParagraphFont"/>
    <w:rsid w:val="00193E09"/>
  </w:style>
  <w:style w:type="character" w:customStyle="1" w:styleId="StyleStyleBoldUnderlineIntenseEmphasisUnderlineapple-style-s">
    <w:name w:val="Style Style Bold UnderlineIntense EmphasisUnderlineapple-style-s..."/>
    <w:basedOn w:val="DefaultParagraphFont"/>
    <w:rsid w:val="00193E09"/>
    <w:rPr>
      <w:b w:val="0"/>
      <w:bCs w:val="0"/>
      <w:sz w:val="22"/>
      <w:u w:val="single"/>
      <w:bdr w:val="none" w:sz="0" w:space="0" w:color="auto"/>
    </w:rPr>
  </w:style>
  <w:style w:type="paragraph" w:customStyle="1" w:styleId="blocktitle0">
    <w:name w:val="block title"/>
    <w:basedOn w:val="Normal"/>
    <w:link w:val="blocktitleChar0"/>
    <w:autoRedefine/>
    <w:qFormat/>
    <w:rsid w:val="00193E09"/>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193E09"/>
    <w:rPr>
      <w:rFonts w:ascii="Times New Roman" w:hAnsi="Times New Roman"/>
      <w:sz w:val="20"/>
      <w:bdr w:val="single" w:sz="6" w:space="0" w:color="auto"/>
    </w:rPr>
  </w:style>
  <w:style w:type="character" w:customStyle="1" w:styleId="UnderlineCard">
    <w:name w:val="Underline Card"/>
    <w:uiPriority w:val="6"/>
    <w:qFormat/>
    <w:rsid w:val="00193E09"/>
    <w:rPr>
      <w:rFonts w:ascii="Arial" w:hAnsi="Arial"/>
      <w:b w:val="0"/>
      <w:bCs/>
      <w:sz w:val="20"/>
      <w:u w:val="single"/>
    </w:rPr>
  </w:style>
  <w:style w:type="character" w:customStyle="1" w:styleId="story-author">
    <w:name w:val="story-author"/>
    <w:basedOn w:val="DefaultParagraphFont"/>
    <w:rsid w:val="00193E09"/>
  </w:style>
  <w:style w:type="paragraph" w:customStyle="1" w:styleId="type">
    <w:name w:val="type"/>
    <w:basedOn w:val="Normal"/>
    <w:rsid w:val="00193E09"/>
    <w:pPr>
      <w:spacing w:before="100" w:beforeAutospacing="1" w:after="100" w:afterAutospacing="1"/>
      <w:contextualSpacing/>
    </w:pPr>
    <w:rPr>
      <w:rFonts w:ascii="Arial" w:eastAsia="Times New Roman" w:hAnsi="Arial" w:cs="Arial"/>
      <w:sz w:val="20"/>
      <w:szCs w:val="24"/>
    </w:rPr>
  </w:style>
  <w:style w:type="character" w:customStyle="1" w:styleId="institution">
    <w:name w:val="institution"/>
    <w:basedOn w:val="DefaultParagraphFont"/>
    <w:rsid w:val="00193E09"/>
  </w:style>
  <w:style w:type="character" w:customStyle="1" w:styleId="abodyblack3">
    <w:name w:val="abodyblack3"/>
    <w:basedOn w:val="DefaultParagraphFont"/>
    <w:rsid w:val="00193E09"/>
  </w:style>
  <w:style w:type="paragraph" w:customStyle="1" w:styleId="UnderlineChar2CharChar">
    <w:name w:val="Underline Char2 Char Char"/>
    <w:basedOn w:val="Normal"/>
    <w:link w:val="UnderlineChar2CharCharChar"/>
    <w:qFormat/>
    <w:rsid w:val="00193E09"/>
    <w:pPr>
      <w:contextualSpacing/>
    </w:pPr>
    <w:rPr>
      <w:rFonts w:ascii="Arial" w:eastAsia="MS Mincho" w:hAnsi="Arial" w:cs="Arial"/>
      <w:sz w:val="20"/>
      <w:szCs w:val="20"/>
      <w:u w:val="single"/>
    </w:rPr>
  </w:style>
  <w:style w:type="character" w:customStyle="1" w:styleId="UnderlineChar2CharCharChar">
    <w:name w:val="Underline Char2 Char Char Char"/>
    <w:link w:val="UnderlineChar2CharChar"/>
    <w:rsid w:val="00193E09"/>
    <w:rPr>
      <w:rFonts w:ascii="Arial" w:eastAsia="MS Mincho" w:hAnsi="Arial" w:cs="Arial"/>
      <w:sz w:val="20"/>
      <w:szCs w:val="20"/>
      <w:u w:val="single"/>
    </w:rPr>
  </w:style>
  <w:style w:type="character" w:customStyle="1" w:styleId="CharacterStyle1">
    <w:name w:val="Character Style 1"/>
    <w:rsid w:val="00193E09"/>
    <w:rPr>
      <w:sz w:val="20"/>
      <w:szCs w:val="20"/>
    </w:rPr>
  </w:style>
  <w:style w:type="character" w:customStyle="1" w:styleId="FontStyle177">
    <w:name w:val="Font Style177"/>
    <w:basedOn w:val="DefaultParagraphFont"/>
    <w:uiPriority w:val="99"/>
    <w:rsid w:val="00193E09"/>
    <w:rPr>
      <w:rFonts w:ascii="Times New Roman" w:hAnsi="Times New Roman" w:cs="Times New Roman"/>
      <w:sz w:val="20"/>
      <w:szCs w:val="20"/>
    </w:rPr>
  </w:style>
  <w:style w:type="character" w:customStyle="1" w:styleId="FontStyle173">
    <w:name w:val="Font Style173"/>
    <w:basedOn w:val="DefaultParagraphFont"/>
    <w:uiPriority w:val="99"/>
    <w:rsid w:val="00193E09"/>
    <w:rPr>
      <w:rFonts w:ascii="Times New Roman" w:hAnsi="Times New Roman" w:cs="Times New Roman"/>
      <w:sz w:val="14"/>
      <w:szCs w:val="14"/>
    </w:rPr>
  </w:style>
  <w:style w:type="character" w:customStyle="1" w:styleId="FontStyle151">
    <w:name w:val="Font Style151"/>
    <w:basedOn w:val="DefaultParagraphFont"/>
    <w:uiPriority w:val="99"/>
    <w:rsid w:val="00193E09"/>
    <w:rPr>
      <w:rFonts w:ascii="Arial Narrow" w:hAnsi="Arial Narrow" w:cs="Arial Narrow"/>
      <w:b/>
      <w:bCs/>
      <w:sz w:val="12"/>
      <w:szCs w:val="12"/>
    </w:rPr>
  </w:style>
  <w:style w:type="character" w:customStyle="1" w:styleId="FontStyle156">
    <w:name w:val="Font Style156"/>
    <w:basedOn w:val="DefaultParagraphFont"/>
    <w:uiPriority w:val="99"/>
    <w:rsid w:val="00193E09"/>
    <w:rPr>
      <w:rFonts w:ascii="Arial Narrow" w:hAnsi="Arial Narrow" w:cs="Arial Narrow"/>
      <w:sz w:val="8"/>
      <w:szCs w:val="8"/>
    </w:rPr>
  </w:style>
  <w:style w:type="character" w:customStyle="1" w:styleId="FontStyle160">
    <w:name w:val="Font Style160"/>
    <w:basedOn w:val="DefaultParagraphFont"/>
    <w:uiPriority w:val="99"/>
    <w:rsid w:val="00193E09"/>
    <w:rPr>
      <w:rFonts w:ascii="Times New Roman" w:hAnsi="Times New Roman" w:cs="Times New Roman"/>
      <w:b/>
      <w:bCs/>
      <w:sz w:val="20"/>
      <w:szCs w:val="20"/>
    </w:rPr>
  </w:style>
  <w:style w:type="character" w:customStyle="1" w:styleId="FontStyle178">
    <w:name w:val="Font Style178"/>
    <w:basedOn w:val="DefaultParagraphFont"/>
    <w:uiPriority w:val="99"/>
    <w:rsid w:val="00193E09"/>
    <w:rPr>
      <w:rFonts w:ascii="Times New Roman" w:hAnsi="Times New Roman" w:cs="Times New Roman"/>
      <w:sz w:val="18"/>
      <w:szCs w:val="18"/>
    </w:rPr>
  </w:style>
  <w:style w:type="paragraph" w:customStyle="1" w:styleId="Style14">
    <w:name w:val="Style14"/>
    <w:basedOn w:val="Normal"/>
    <w:uiPriority w:val="99"/>
    <w:rsid w:val="00193E09"/>
    <w:pPr>
      <w:widowControl w:val="0"/>
      <w:autoSpaceDE w:val="0"/>
      <w:autoSpaceDN w:val="0"/>
      <w:adjustRightInd w:val="0"/>
      <w:spacing w:line="278" w:lineRule="exact"/>
      <w:contextualSpacing/>
      <w:jc w:val="both"/>
    </w:pPr>
    <w:rPr>
      <w:rFonts w:ascii="Arial" w:eastAsia="Times New Roman" w:hAnsi="Arial" w:cs="Arial"/>
      <w:sz w:val="20"/>
      <w:szCs w:val="24"/>
    </w:rPr>
  </w:style>
  <w:style w:type="paragraph" w:customStyle="1" w:styleId="Style16">
    <w:name w:val="Style16"/>
    <w:basedOn w:val="Normal"/>
    <w:uiPriority w:val="99"/>
    <w:rsid w:val="00193E09"/>
    <w:pPr>
      <w:widowControl w:val="0"/>
      <w:autoSpaceDE w:val="0"/>
      <w:autoSpaceDN w:val="0"/>
      <w:adjustRightInd w:val="0"/>
      <w:spacing w:line="163" w:lineRule="exact"/>
      <w:contextualSpacing/>
    </w:pPr>
    <w:rPr>
      <w:rFonts w:ascii="Arial" w:eastAsia="Times New Roman" w:hAnsi="Arial" w:cs="Arial"/>
      <w:sz w:val="20"/>
      <w:szCs w:val="24"/>
    </w:rPr>
  </w:style>
  <w:style w:type="character" w:customStyle="1" w:styleId="FontStyle168">
    <w:name w:val="Font Style168"/>
    <w:basedOn w:val="DefaultParagraphFont"/>
    <w:uiPriority w:val="99"/>
    <w:rsid w:val="00193E09"/>
    <w:rPr>
      <w:rFonts w:ascii="Times New Roman" w:hAnsi="Times New Roman" w:cs="Times New Roman"/>
      <w:sz w:val="12"/>
      <w:szCs w:val="12"/>
    </w:rPr>
  </w:style>
  <w:style w:type="paragraph" w:customStyle="1" w:styleId="Style9">
    <w:name w:val="Style9"/>
    <w:basedOn w:val="Normal"/>
    <w:uiPriority w:val="99"/>
    <w:rsid w:val="00193E09"/>
    <w:pPr>
      <w:widowControl w:val="0"/>
      <w:autoSpaceDE w:val="0"/>
      <w:autoSpaceDN w:val="0"/>
      <w:adjustRightInd w:val="0"/>
      <w:spacing w:line="134" w:lineRule="exact"/>
      <w:contextualSpacing/>
      <w:jc w:val="both"/>
    </w:pPr>
    <w:rPr>
      <w:rFonts w:ascii="Arial" w:eastAsia="Times New Roman" w:hAnsi="Arial" w:cs="Arial"/>
      <w:sz w:val="20"/>
      <w:szCs w:val="24"/>
    </w:rPr>
  </w:style>
  <w:style w:type="paragraph" w:customStyle="1" w:styleId="Style44">
    <w:name w:val="Style44"/>
    <w:basedOn w:val="Normal"/>
    <w:uiPriority w:val="99"/>
    <w:rsid w:val="00193E09"/>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19">
    <w:name w:val="Style19"/>
    <w:basedOn w:val="Normal"/>
    <w:uiPriority w:val="99"/>
    <w:rsid w:val="00193E09"/>
    <w:pPr>
      <w:widowControl w:val="0"/>
      <w:autoSpaceDE w:val="0"/>
      <w:autoSpaceDN w:val="0"/>
      <w:adjustRightInd w:val="0"/>
      <w:spacing w:line="206" w:lineRule="exact"/>
      <w:contextualSpacing/>
    </w:pPr>
    <w:rPr>
      <w:rFonts w:ascii="Arial" w:eastAsia="Times New Roman" w:hAnsi="Arial" w:cs="Arial"/>
      <w:sz w:val="20"/>
      <w:szCs w:val="24"/>
    </w:rPr>
  </w:style>
  <w:style w:type="character" w:customStyle="1" w:styleId="FontStyle176">
    <w:name w:val="Font Style176"/>
    <w:basedOn w:val="DefaultParagraphFont"/>
    <w:uiPriority w:val="99"/>
    <w:rsid w:val="00193E09"/>
    <w:rPr>
      <w:rFonts w:ascii="Times New Roman" w:hAnsi="Times New Roman" w:cs="Times New Roman"/>
      <w:sz w:val="16"/>
      <w:szCs w:val="16"/>
    </w:rPr>
  </w:style>
  <w:style w:type="character" w:customStyle="1" w:styleId="f">
    <w:name w:val="f"/>
    <w:basedOn w:val="DefaultParagraphFont"/>
    <w:rsid w:val="00193E0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193E09"/>
    <w:rPr>
      <w:b/>
      <w:sz w:val="24"/>
    </w:rPr>
  </w:style>
  <w:style w:type="paragraph" w:customStyle="1" w:styleId="CardsFont6ptChar">
    <w:name w:val="Cards + Font: 6 pt Char"/>
    <w:basedOn w:val="Normal"/>
    <w:link w:val="CardsFont6ptCharChar"/>
    <w:rsid w:val="00193E09"/>
    <w:pPr>
      <w:autoSpaceDE w:val="0"/>
      <w:autoSpaceDN w:val="0"/>
      <w:adjustRightInd w:val="0"/>
      <w:ind w:left="432" w:right="432"/>
      <w:contextualSpacing/>
      <w:jc w:val="both"/>
    </w:pPr>
    <w:rPr>
      <w:rFonts w:ascii="Arial" w:eastAsia="Times New Roman" w:hAnsi="Arial" w:cs="Arial"/>
      <w:sz w:val="12"/>
      <w:szCs w:val="24"/>
    </w:rPr>
  </w:style>
  <w:style w:type="character" w:customStyle="1" w:styleId="CardsFont6ptCharChar">
    <w:name w:val="Cards + Font: 6 pt Char Char"/>
    <w:link w:val="CardsFont6ptChar"/>
    <w:rsid w:val="00193E09"/>
    <w:rPr>
      <w:rFonts w:ascii="Arial" w:eastAsia="Times New Roman" w:hAnsi="Arial" w:cs="Arial"/>
      <w:sz w:val="12"/>
      <w:szCs w:val="24"/>
    </w:rPr>
  </w:style>
  <w:style w:type="character" w:customStyle="1" w:styleId="FontStyle172">
    <w:name w:val="Font Style172"/>
    <w:basedOn w:val="DefaultParagraphFont"/>
    <w:uiPriority w:val="99"/>
    <w:rsid w:val="00193E09"/>
    <w:rPr>
      <w:rFonts w:ascii="Times New Roman" w:hAnsi="Times New Roman" w:cs="Times New Roman"/>
      <w:b/>
      <w:bCs/>
      <w:sz w:val="16"/>
      <w:szCs w:val="16"/>
    </w:rPr>
  </w:style>
  <w:style w:type="paragraph" w:customStyle="1" w:styleId="Style18">
    <w:name w:val="Style18"/>
    <w:basedOn w:val="Normal"/>
    <w:uiPriority w:val="99"/>
    <w:rsid w:val="00193E09"/>
    <w:pPr>
      <w:widowControl w:val="0"/>
      <w:autoSpaceDE w:val="0"/>
      <w:autoSpaceDN w:val="0"/>
      <w:adjustRightInd w:val="0"/>
      <w:spacing w:line="269" w:lineRule="exact"/>
      <w:contextualSpacing/>
    </w:pPr>
    <w:rPr>
      <w:rFonts w:ascii="Arial" w:eastAsia="Times New Roman" w:hAnsi="Arial" w:cs="Arial"/>
      <w:sz w:val="20"/>
      <w:szCs w:val="24"/>
    </w:rPr>
  </w:style>
  <w:style w:type="character" w:customStyle="1" w:styleId="FontStyle171">
    <w:name w:val="Font Style171"/>
    <w:basedOn w:val="DefaultParagraphFont"/>
    <w:uiPriority w:val="99"/>
    <w:rsid w:val="00193E09"/>
    <w:rPr>
      <w:rFonts w:ascii="Times New Roman" w:hAnsi="Times New Roman" w:cs="Times New Roman"/>
      <w:i/>
      <w:iCs/>
      <w:sz w:val="16"/>
      <w:szCs w:val="16"/>
    </w:rPr>
  </w:style>
  <w:style w:type="character" w:customStyle="1" w:styleId="FontStyle162">
    <w:name w:val="Font Style162"/>
    <w:basedOn w:val="DefaultParagraphFont"/>
    <w:uiPriority w:val="99"/>
    <w:rsid w:val="00193E09"/>
    <w:rPr>
      <w:rFonts w:ascii="Times New Roman" w:hAnsi="Times New Roman" w:cs="Times New Roman"/>
      <w:b/>
      <w:bCs/>
      <w:sz w:val="18"/>
      <w:szCs w:val="18"/>
    </w:rPr>
  </w:style>
  <w:style w:type="character" w:customStyle="1" w:styleId="FontStyle167">
    <w:name w:val="Font Style167"/>
    <w:basedOn w:val="DefaultParagraphFont"/>
    <w:uiPriority w:val="99"/>
    <w:rsid w:val="00193E09"/>
    <w:rPr>
      <w:rFonts w:ascii="Times New Roman" w:hAnsi="Times New Roman" w:cs="Times New Roman"/>
      <w:sz w:val="10"/>
      <w:szCs w:val="10"/>
    </w:rPr>
  </w:style>
  <w:style w:type="character" w:customStyle="1" w:styleId="FontStyle174">
    <w:name w:val="Font Style174"/>
    <w:basedOn w:val="DefaultParagraphFont"/>
    <w:uiPriority w:val="99"/>
    <w:rsid w:val="00193E09"/>
    <w:rPr>
      <w:rFonts w:ascii="Arial Narrow" w:hAnsi="Arial Narrow" w:cs="Arial Narrow"/>
      <w:b/>
      <w:bCs/>
      <w:sz w:val="18"/>
      <w:szCs w:val="18"/>
    </w:rPr>
  </w:style>
  <w:style w:type="paragraph" w:customStyle="1" w:styleId="Style47">
    <w:name w:val="Style47"/>
    <w:basedOn w:val="Normal"/>
    <w:uiPriority w:val="99"/>
    <w:rsid w:val="00193E09"/>
    <w:pPr>
      <w:widowControl w:val="0"/>
      <w:autoSpaceDE w:val="0"/>
      <w:autoSpaceDN w:val="0"/>
      <w:adjustRightInd w:val="0"/>
      <w:spacing w:line="490" w:lineRule="exact"/>
      <w:contextualSpacing/>
    </w:pPr>
    <w:rPr>
      <w:rFonts w:ascii="Arial" w:eastAsia="Times New Roman" w:hAnsi="Arial" w:cs="Arial"/>
      <w:sz w:val="20"/>
      <w:szCs w:val="24"/>
    </w:rPr>
  </w:style>
  <w:style w:type="character" w:customStyle="1" w:styleId="FontStyle169">
    <w:name w:val="Font Style169"/>
    <w:basedOn w:val="DefaultParagraphFont"/>
    <w:uiPriority w:val="99"/>
    <w:rsid w:val="00193E09"/>
    <w:rPr>
      <w:rFonts w:ascii="Times New Roman" w:hAnsi="Times New Roman" w:cs="Times New Roman"/>
      <w:sz w:val="12"/>
      <w:szCs w:val="12"/>
    </w:rPr>
  </w:style>
  <w:style w:type="paragraph" w:customStyle="1" w:styleId="Style24">
    <w:name w:val="Style24"/>
    <w:basedOn w:val="Normal"/>
    <w:uiPriority w:val="99"/>
    <w:rsid w:val="00193E09"/>
    <w:pPr>
      <w:widowControl w:val="0"/>
      <w:autoSpaceDE w:val="0"/>
      <w:autoSpaceDN w:val="0"/>
      <w:adjustRightInd w:val="0"/>
      <w:spacing w:line="276" w:lineRule="exact"/>
      <w:contextualSpacing/>
    </w:pPr>
    <w:rPr>
      <w:rFonts w:ascii="Arial" w:eastAsia="Times New Roman" w:hAnsi="Arial" w:cs="Arial"/>
      <w:sz w:val="20"/>
      <w:szCs w:val="24"/>
    </w:rPr>
  </w:style>
  <w:style w:type="paragraph" w:customStyle="1" w:styleId="Style99">
    <w:name w:val="Style99"/>
    <w:basedOn w:val="Normal"/>
    <w:uiPriority w:val="99"/>
    <w:rsid w:val="00193E09"/>
    <w:pPr>
      <w:widowControl w:val="0"/>
      <w:autoSpaceDE w:val="0"/>
      <w:autoSpaceDN w:val="0"/>
      <w:adjustRightInd w:val="0"/>
      <w:spacing w:line="182" w:lineRule="exact"/>
      <w:contextualSpacing/>
      <w:jc w:val="both"/>
    </w:pPr>
    <w:rPr>
      <w:rFonts w:ascii="Arial" w:eastAsia="Times New Roman" w:hAnsi="Arial" w:cs="Arial"/>
      <w:sz w:val="20"/>
      <w:szCs w:val="24"/>
    </w:rPr>
  </w:style>
  <w:style w:type="paragraph" w:customStyle="1" w:styleId="Style26">
    <w:name w:val="Style26"/>
    <w:basedOn w:val="Normal"/>
    <w:uiPriority w:val="99"/>
    <w:rsid w:val="00193E09"/>
    <w:pPr>
      <w:widowControl w:val="0"/>
      <w:autoSpaceDE w:val="0"/>
      <w:autoSpaceDN w:val="0"/>
      <w:adjustRightInd w:val="0"/>
      <w:spacing w:line="278" w:lineRule="exact"/>
      <w:contextualSpacing/>
      <w:jc w:val="both"/>
    </w:pPr>
    <w:rPr>
      <w:rFonts w:ascii="Arial" w:eastAsia="Times New Roman" w:hAnsi="Arial" w:cs="Arial"/>
      <w:sz w:val="20"/>
      <w:szCs w:val="24"/>
    </w:rPr>
  </w:style>
  <w:style w:type="character" w:customStyle="1" w:styleId="FontStyle139">
    <w:name w:val="Font Style139"/>
    <w:basedOn w:val="DefaultParagraphFont"/>
    <w:uiPriority w:val="99"/>
    <w:rsid w:val="00193E09"/>
    <w:rPr>
      <w:rFonts w:ascii="Times New Roman" w:hAnsi="Times New Roman" w:cs="Times New Roman"/>
      <w:b/>
      <w:bCs/>
      <w:sz w:val="18"/>
      <w:szCs w:val="18"/>
    </w:rPr>
  </w:style>
  <w:style w:type="paragraph" w:customStyle="1" w:styleId="Style21">
    <w:name w:val="Style21"/>
    <w:basedOn w:val="Normal"/>
    <w:uiPriority w:val="99"/>
    <w:rsid w:val="00193E09"/>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50">
    <w:name w:val="Style50"/>
    <w:basedOn w:val="Normal"/>
    <w:uiPriority w:val="99"/>
    <w:rsid w:val="00193E09"/>
    <w:pPr>
      <w:widowControl w:val="0"/>
      <w:autoSpaceDE w:val="0"/>
      <w:autoSpaceDN w:val="0"/>
      <w:adjustRightInd w:val="0"/>
      <w:spacing w:line="198" w:lineRule="exact"/>
      <w:contextualSpacing/>
    </w:pPr>
    <w:rPr>
      <w:rFonts w:ascii="Arial" w:eastAsia="Times New Roman" w:hAnsi="Arial" w:cs="Arial"/>
      <w:sz w:val="20"/>
      <w:szCs w:val="24"/>
    </w:rPr>
  </w:style>
  <w:style w:type="character" w:customStyle="1" w:styleId="FootnoteTextChar1">
    <w:name w:val="Footnote Text Char1"/>
    <w:basedOn w:val="DefaultParagraphFont"/>
    <w:uiPriority w:val="99"/>
    <w:rsid w:val="00193E09"/>
    <w:rPr>
      <w:rFonts w:ascii="Calibri" w:hAnsi="Calibri"/>
      <w:sz w:val="20"/>
      <w:szCs w:val="20"/>
    </w:rPr>
  </w:style>
  <w:style w:type="paragraph" w:customStyle="1" w:styleId="Standard">
    <w:name w:val="Standard"/>
    <w:qFormat/>
    <w:rsid w:val="00193E0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3E09"/>
    <w:rPr>
      <w:color w:val="000000"/>
      <w:sz w:val="32"/>
      <w:szCs w:val="32"/>
    </w:rPr>
  </w:style>
  <w:style w:type="paragraph" w:customStyle="1" w:styleId="Cardnon-underlined">
    <w:name w:val="Card non-underlined"/>
    <w:basedOn w:val="Normal"/>
    <w:link w:val="Cardnon-underlinedChar"/>
    <w:autoRedefine/>
    <w:qFormat/>
    <w:rsid w:val="00193E09"/>
    <w:pPr>
      <w:contextualSpacing/>
    </w:pPr>
    <w:rPr>
      <w:rFonts w:ascii="Arial" w:eastAsia="Times New Roman" w:hAnsi="Arial" w:cs="Arial"/>
      <w:sz w:val="20"/>
      <w:szCs w:val="20"/>
    </w:rPr>
  </w:style>
  <w:style w:type="character" w:customStyle="1" w:styleId="Cardnon-underlinedChar">
    <w:name w:val="Card non-underlined Char"/>
    <w:basedOn w:val="DefaultParagraphFont"/>
    <w:link w:val="Cardnon-underlined"/>
    <w:rsid w:val="00193E09"/>
    <w:rPr>
      <w:rFonts w:ascii="Arial" w:eastAsia="Times New Roman" w:hAnsi="Arial" w:cs="Arial"/>
      <w:sz w:val="20"/>
      <w:szCs w:val="20"/>
    </w:rPr>
  </w:style>
  <w:style w:type="numbering" w:customStyle="1" w:styleId="NoList1">
    <w:name w:val="No List1"/>
    <w:next w:val="NoList"/>
    <w:uiPriority w:val="99"/>
    <w:semiHidden/>
    <w:unhideWhenUsed/>
    <w:rsid w:val="00193E09"/>
  </w:style>
  <w:style w:type="character" w:customStyle="1" w:styleId="TitleChar2">
    <w:name w:val="Title Char2"/>
    <w:basedOn w:val="DefaultParagraphFont"/>
    <w:uiPriority w:val="5"/>
    <w:qFormat/>
    <w:locked/>
    <w:rsid w:val="00193E09"/>
    <w:rPr>
      <w:b/>
      <w:bCs/>
      <w:u w:val="single"/>
    </w:rPr>
  </w:style>
  <w:style w:type="paragraph" w:styleId="TOC3">
    <w:name w:val="toc 3"/>
    <w:basedOn w:val="Normal"/>
    <w:next w:val="Normal"/>
    <w:autoRedefine/>
    <w:qFormat/>
    <w:rsid w:val="00193E09"/>
    <w:pPr>
      <w:ind w:left="400"/>
      <w:contextualSpacing/>
    </w:pPr>
    <w:rPr>
      <w:rFonts w:ascii="Arial" w:eastAsia="Times New Roman" w:hAnsi="Arial" w:cs="Arial"/>
      <w:sz w:val="20"/>
      <w:szCs w:val="20"/>
    </w:rPr>
  </w:style>
  <w:style w:type="paragraph" w:styleId="TOC4">
    <w:name w:val="toc 4"/>
    <w:basedOn w:val="Normal"/>
    <w:next w:val="Normal"/>
    <w:autoRedefine/>
    <w:rsid w:val="00193E09"/>
    <w:pPr>
      <w:ind w:left="600"/>
      <w:contextualSpacing/>
    </w:pPr>
    <w:rPr>
      <w:rFonts w:ascii="Arial" w:eastAsia="Times New Roman" w:hAnsi="Arial" w:cs="Arial"/>
      <w:sz w:val="20"/>
      <w:szCs w:val="20"/>
    </w:rPr>
  </w:style>
  <w:style w:type="paragraph" w:styleId="TOC5">
    <w:name w:val="toc 5"/>
    <w:basedOn w:val="Normal"/>
    <w:next w:val="Normal"/>
    <w:autoRedefine/>
    <w:rsid w:val="00193E09"/>
    <w:pPr>
      <w:ind w:left="800"/>
      <w:contextualSpacing/>
    </w:pPr>
    <w:rPr>
      <w:rFonts w:ascii="Arial" w:eastAsia="Times New Roman" w:hAnsi="Arial" w:cs="Arial"/>
      <w:sz w:val="20"/>
      <w:szCs w:val="20"/>
    </w:rPr>
  </w:style>
  <w:style w:type="paragraph" w:styleId="TOC6">
    <w:name w:val="toc 6"/>
    <w:basedOn w:val="Normal"/>
    <w:next w:val="Normal"/>
    <w:autoRedefine/>
    <w:rsid w:val="00193E09"/>
    <w:pPr>
      <w:ind w:left="1000"/>
      <w:contextualSpacing/>
    </w:pPr>
    <w:rPr>
      <w:rFonts w:ascii="Arial" w:eastAsia="Times New Roman" w:hAnsi="Arial" w:cs="Arial"/>
      <w:sz w:val="20"/>
      <w:szCs w:val="20"/>
    </w:rPr>
  </w:style>
  <w:style w:type="paragraph" w:styleId="TOC7">
    <w:name w:val="toc 7"/>
    <w:basedOn w:val="Normal"/>
    <w:next w:val="Normal"/>
    <w:autoRedefine/>
    <w:rsid w:val="00193E09"/>
    <w:pPr>
      <w:ind w:left="1200"/>
      <w:contextualSpacing/>
    </w:pPr>
    <w:rPr>
      <w:rFonts w:ascii="Arial" w:eastAsia="Times New Roman" w:hAnsi="Arial" w:cs="Arial"/>
      <w:sz w:val="20"/>
      <w:szCs w:val="20"/>
    </w:rPr>
  </w:style>
  <w:style w:type="paragraph" w:styleId="TOC8">
    <w:name w:val="toc 8"/>
    <w:basedOn w:val="Normal"/>
    <w:next w:val="Normal"/>
    <w:autoRedefine/>
    <w:rsid w:val="00193E09"/>
    <w:pPr>
      <w:ind w:left="1400"/>
      <w:contextualSpacing/>
    </w:pPr>
    <w:rPr>
      <w:rFonts w:ascii="Arial" w:eastAsia="Times New Roman" w:hAnsi="Arial" w:cs="Arial"/>
      <w:sz w:val="20"/>
      <w:szCs w:val="20"/>
    </w:rPr>
  </w:style>
  <w:style w:type="character" w:customStyle="1" w:styleId="allocatoragentsleft">
    <w:name w:val="al_locatoragentsleft"/>
    <w:basedOn w:val="DefaultParagraphFont"/>
    <w:rsid w:val="00193E09"/>
  </w:style>
  <w:style w:type="character" w:styleId="HTMLTypewriter">
    <w:name w:val="HTML Typewriter"/>
    <w:basedOn w:val="DefaultParagraphFont"/>
    <w:unhideWhenUsed/>
    <w:rsid w:val="00193E09"/>
    <w:rPr>
      <w:rFonts w:ascii="Courier New" w:eastAsia="Times New Roman" w:hAnsi="Courier New" w:cs="Courier New"/>
      <w:sz w:val="20"/>
      <w:szCs w:val="20"/>
    </w:rPr>
  </w:style>
  <w:style w:type="character" w:customStyle="1" w:styleId="caps">
    <w:name w:val="caps"/>
    <w:basedOn w:val="DefaultParagraphFont"/>
    <w:rsid w:val="00193E09"/>
  </w:style>
  <w:style w:type="character" w:customStyle="1" w:styleId="UnderlinesCharChar">
    <w:name w:val="Underlines Char Char"/>
    <w:basedOn w:val="DefaultParagraphFont"/>
    <w:rsid w:val="00193E09"/>
    <w:rPr>
      <w:rFonts w:cs="Arial"/>
      <w:b/>
      <w:bCs/>
      <w:noProof w:val="0"/>
      <w:sz w:val="22"/>
      <w:szCs w:val="26"/>
      <w:u w:val="single"/>
      <w:lang w:val="en-US" w:eastAsia="en-US" w:bidi="ar-SA"/>
    </w:rPr>
  </w:style>
  <w:style w:type="paragraph" w:customStyle="1" w:styleId="Carding">
    <w:name w:val="Carding"/>
    <w:basedOn w:val="Normal"/>
    <w:qFormat/>
    <w:rsid w:val="00193E09"/>
    <w:pPr>
      <w:contextualSpacing/>
    </w:pPr>
    <w:rPr>
      <w:rFonts w:ascii="Arial" w:eastAsia="Times New Roman" w:hAnsi="Arial" w:cs="Arial"/>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193E09"/>
    <w:rPr>
      <w:rFonts w:ascii="Arial Narrow" w:hAnsi="Arial Narrow"/>
      <w:b/>
      <w:noProof w:val="0"/>
      <w:sz w:val="22"/>
      <w:szCs w:val="60"/>
      <w:lang w:val="en-US" w:eastAsia="en-US" w:bidi="ar-SA"/>
    </w:rPr>
  </w:style>
  <w:style w:type="character" w:customStyle="1" w:styleId="aunderline">
    <w:name w:val="aunderline"/>
    <w:basedOn w:val="DefaultParagraphFont"/>
    <w:qFormat/>
    <w:rsid w:val="00193E09"/>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rsid w:val="00193E09"/>
    <w:rPr>
      <w:b/>
      <w:noProof w:val="0"/>
      <w:sz w:val="24"/>
      <w:lang w:val="en-US" w:eastAsia="en-US" w:bidi="ar-SA"/>
    </w:rPr>
  </w:style>
  <w:style w:type="character" w:customStyle="1" w:styleId="tagChar2">
    <w:name w:val="tag Char2"/>
    <w:basedOn w:val="DefaultParagraphFont"/>
    <w:qFormat/>
    <w:rsid w:val="00193E09"/>
    <w:rPr>
      <w:b/>
      <w:noProof w:val="0"/>
      <w:sz w:val="24"/>
      <w:lang w:val="en-US" w:eastAsia="en-US" w:bidi="ar-SA"/>
    </w:rPr>
  </w:style>
  <w:style w:type="character" w:customStyle="1" w:styleId="Taggin-New">
    <w:name w:val="Taggin - New"/>
    <w:basedOn w:val="DefaultParagraphFont"/>
    <w:rsid w:val="00193E09"/>
    <w:rPr>
      <w:rFonts w:ascii="Arial Narrow" w:hAnsi="Arial Narrow"/>
      <w:b/>
      <w:sz w:val="22"/>
    </w:rPr>
  </w:style>
  <w:style w:type="character" w:customStyle="1" w:styleId="Boxing-New">
    <w:name w:val="Boxing - New"/>
    <w:basedOn w:val="DefaultParagraphFont"/>
    <w:rsid w:val="00193E09"/>
    <w:rPr>
      <w:rFonts w:ascii="Arial Narrow" w:hAnsi="Arial Narrow"/>
      <w:sz w:val="16"/>
      <w:u w:val="none"/>
      <w:bdr w:val="single" w:sz="4" w:space="0" w:color="auto"/>
    </w:rPr>
  </w:style>
  <w:style w:type="character" w:customStyle="1" w:styleId="ilad">
    <w:name w:val="il_ad"/>
    <w:rsid w:val="00193E09"/>
  </w:style>
  <w:style w:type="paragraph" w:customStyle="1" w:styleId="CardsHighlighted">
    <w:name w:val="Cards Highlighted"/>
    <w:next w:val="Normal"/>
    <w:link w:val="CardsHighlightedChar"/>
    <w:qFormat/>
    <w:rsid w:val="00193E0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3E0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3E09"/>
    <w:rPr>
      <w:rFonts w:ascii="Garamond" w:hAnsi="Garamond"/>
      <w:sz w:val="22"/>
      <w:szCs w:val="24"/>
      <w:u w:val="single"/>
      <w:lang w:val="en-US" w:eastAsia="en-US" w:bidi="ar-SA"/>
    </w:rPr>
  </w:style>
  <w:style w:type="paragraph" w:customStyle="1" w:styleId="Style2">
    <w:name w:val="Style2"/>
    <w:basedOn w:val="Heading4"/>
    <w:link w:val="Style2Char"/>
    <w:uiPriority w:val="4"/>
    <w:qFormat/>
    <w:rsid w:val="00193E09"/>
    <w:pPr>
      <w:spacing w:before="0"/>
    </w:pPr>
    <w:rPr>
      <w:rFonts w:eastAsia="Times New Roman" w:cs="Times New Roman"/>
      <w:b w:val="0"/>
      <w:bCs/>
      <w:iCs w:val="0"/>
      <w:caps/>
      <w:szCs w:val="20"/>
    </w:rPr>
  </w:style>
  <w:style w:type="character" w:customStyle="1" w:styleId="pagetitle">
    <w:name w:val="pagetitle"/>
    <w:basedOn w:val="DefaultParagraphFont"/>
    <w:rsid w:val="00193E09"/>
  </w:style>
  <w:style w:type="paragraph" w:customStyle="1" w:styleId="text">
    <w:name w:val="text"/>
    <w:basedOn w:val="Normal"/>
    <w:qFormat/>
    <w:rsid w:val="00193E09"/>
    <w:pPr>
      <w:spacing w:before="100" w:beforeAutospacing="1" w:after="100" w:afterAutospacing="1"/>
      <w:contextualSpacing/>
    </w:pPr>
    <w:rPr>
      <w:rFonts w:ascii="Arial" w:eastAsia="Times New Roman" w:hAnsi="Arial" w:cs="Arial"/>
      <w:sz w:val="20"/>
      <w:szCs w:val="24"/>
    </w:rPr>
  </w:style>
  <w:style w:type="character" w:customStyle="1" w:styleId="StyleUnderlineCharChar9ptBold1">
    <w:name w:val="Style Underline Char Char + 9 pt Bold1"/>
    <w:rsid w:val="00193E0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3E09"/>
    <w:rPr>
      <w:rFonts w:ascii="Times New Roman" w:hAnsi="Times New Roman"/>
      <w:sz w:val="20"/>
      <w:szCs w:val="24"/>
      <w:u w:val="single"/>
      <w:lang w:val="en-US" w:eastAsia="en-US" w:bidi="ar-SA"/>
    </w:rPr>
  </w:style>
  <w:style w:type="character" w:customStyle="1" w:styleId="Style9ptBoldUnderline">
    <w:name w:val="Style 9 pt Bold Underline"/>
    <w:rsid w:val="00193E09"/>
    <w:rPr>
      <w:b/>
      <w:bCs/>
      <w:sz w:val="20"/>
      <w:u w:val="single"/>
    </w:rPr>
  </w:style>
  <w:style w:type="paragraph" w:customStyle="1" w:styleId="StyleUnderline9pt0">
    <w:name w:val="Style Underline + 9 pt"/>
    <w:link w:val="StyleUnderline9ptChar"/>
    <w:qFormat/>
    <w:rsid w:val="00193E0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3E09"/>
    <w:rPr>
      <w:rFonts w:ascii="Arial" w:eastAsia="Times New Roman" w:hAnsi="Arial" w:cs="Times New Roman"/>
      <w:szCs w:val="20"/>
      <w:u w:val="single"/>
    </w:rPr>
  </w:style>
  <w:style w:type="character" w:customStyle="1" w:styleId="StyleUnderlineChar1Bold">
    <w:name w:val="Style Underline Char1 + Bold"/>
    <w:rsid w:val="00193E0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3E09"/>
    <w:pPr>
      <w:widowControl w:val="0"/>
      <w:ind w:left="288" w:right="288"/>
      <w:contextualSpacing/>
    </w:pPr>
    <w:rPr>
      <w:rFonts w:eastAsia="Times New Roman" w:cs="Arial"/>
      <w:kern w:val="32"/>
      <w:sz w:val="20"/>
      <w:szCs w:val="20"/>
      <w:u w:val="single"/>
      <w:lang w:eastAsia="ar-SA"/>
    </w:rPr>
  </w:style>
  <w:style w:type="character" w:customStyle="1" w:styleId="Stylecard9ptChar">
    <w:name w:val="Style card + 9 pt Char"/>
    <w:basedOn w:val="cardChar"/>
    <w:link w:val="Stylecard9pt"/>
    <w:rsid w:val="00193E09"/>
    <w:rPr>
      <w:rFonts w:ascii="Calibri" w:eastAsia="Times New Roman" w:hAnsi="Calibri" w:cs="Arial"/>
      <w:kern w:val="32"/>
      <w:sz w:val="20"/>
      <w:szCs w:val="20"/>
      <w:u w:val="single"/>
      <w:lang w:eastAsia="ar-SA"/>
    </w:rPr>
  </w:style>
  <w:style w:type="character" w:customStyle="1" w:styleId="TagsCharCharChar">
    <w:name w:val="Tags Char Char Char"/>
    <w:basedOn w:val="DefaultParagraphFont"/>
    <w:rsid w:val="00193E09"/>
    <w:rPr>
      <w:rFonts w:ascii="Times" w:eastAsia="Times" w:hAnsi="Times"/>
      <w:b/>
      <w:noProof w:val="0"/>
      <w:sz w:val="24"/>
      <w:szCs w:val="24"/>
      <w:lang w:val="en-US" w:eastAsia="en-US" w:bidi="ar-SA"/>
    </w:rPr>
  </w:style>
  <w:style w:type="paragraph" w:customStyle="1" w:styleId="NormalWeb8">
    <w:name w:val="Normal (Web)8"/>
    <w:basedOn w:val="Normal"/>
    <w:qFormat/>
    <w:rsid w:val="00193E09"/>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193E09"/>
    <w:rPr>
      <w:color w:val="000000"/>
      <w:sz w:val="20"/>
      <w:u w:val="single"/>
    </w:rPr>
  </w:style>
  <w:style w:type="character" w:customStyle="1" w:styleId="Style11ptBlack">
    <w:name w:val="Style 11 pt Black"/>
    <w:basedOn w:val="DefaultParagraphFont"/>
    <w:rsid w:val="00193E09"/>
    <w:rPr>
      <w:color w:val="000000"/>
      <w:sz w:val="20"/>
    </w:rPr>
  </w:style>
  <w:style w:type="character" w:customStyle="1" w:styleId="StyleUnderlineCharTimesBold">
    <w:name w:val="Style Underline Char + Times Bold"/>
    <w:basedOn w:val="DefaultParagraphFont"/>
    <w:rsid w:val="00193E09"/>
    <w:rPr>
      <w:rFonts w:ascii="Times" w:hAnsi="Times"/>
      <w:b w:val="0"/>
      <w:bCs/>
      <w:sz w:val="20"/>
      <w:u w:val="single"/>
    </w:rPr>
  </w:style>
  <w:style w:type="character" w:customStyle="1" w:styleId="blubigktbiz">
    <w:name w:val="blubigktbiz"/>
    <w:rsid w:val="00193E0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3E09"/>
  </w:style>
  <w:style w:type="character" w:customStyle="1" w:styleId="StyleevidencetextBorderSinglesolidlineAuto05ptLChar">
    <w:name w:val="Style evidence text + Border: : (Single solid line Auto  0.5 pt L... Char"/>
    <w:link w:val="StyleevidencetextBorderSinglesolidlineAuto05ptL"/>
    <w:rsid w:val="00193E09"/>
    <w:rPr>
      <w:rFonts w:ascii="Arial" w:hAnsi="Arial" w:cs="Arial"/>
      <w:color w:val="000000"/>
      <w:sz w:val="20"/>
      <w:lang w:val="x-none" w:eastAsia="x-none"/>
    </w:rPr>
  </w:style>
  <w:style w:type="character" w:customStyle="1" w:styleId="Style4CharChar">
    <w:name w:val="Style4 Char Char"/>
    <w:basedOn w:val="DefaultParagraphFont"/>
    <w:rsid w:val="00193E0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3E09"/>
    <w:rPr>
      <w:rFonts w:ascii="Times New Roman" w:hAnsi="Times New Roman" w:cs="Times New Roman"/>
      <w:sz w:val="16"/>
      <w:szCs w:val="16"/>
    </w:rPr>
  </w:style>
  <w:style w:type="character" w:customStyle="1" w:styleId="StyleEmphasisArial12ptBold">
    <w:name w:val="Style Emphasis + Arial 12 pt Bold"/>
    <w:rsid w:val="00193E09"/>
    <w:rPr>
      <w:rFonts w:ascii="Arial" w:hAnsi="Arial"/>
      <w:b/>
      <w:bCs/>
      <w:i/>
      <w:iCs/>
      <w:sz w:val="24"/>
    </w:rPr>
  </w:style>
  <w:style w:type="character" w:customStyle="1" w:styleId="super">
    <w:name w:val="super"/>
    <w:rsid w:val="00193E09"/>
  </w:style>
  <w:style w:type="character" w:customStyle="1" w:styleId="text30">
    <w:name w:val="text30"/>
    <w:rsid w:val="00193E09"/>
  </w:style>
  <w:style w:type="character" w:customStyle="1" w:styleId="uppercase">
    <w:name w:val="uppercase"/>
    <w:rsid w:val="00193E09"/>
  </w:style>
  <w:style w:type="character" w:customStyle="1" w:styleId="bodytext0">
    <w:name w:val="bodytext"/>
    <w:rsid w:val="00193E09"/>
  </w:style>
  <w:style w:type="character" w:customStyle="1" w:styleId="entry-title">
    <w:name w:val="entry-title"/>
    <w:rsid w:val="00193E09"/>
  </w:style>
  <w:style w:type="character" w:customStyle="1" w:styleId="BodyTextIndentChar1">
    <w:name w:val="Body Text Indent Char1"/>
    <w:basedOn w:val="DefaultParagraphFont"/>
    <w:uiPriority w:val="99"/>
    <w:rsid w:val="00193E09"/>
    <w:rPr>
      <w:rFonts w:ascii="Times New Roman" w:hAnsi="Times New Roman" w:cs="Times New Roman"/>
      <w:sz w:val="20"/>
    </w:rPr>
  </w:style>
  <w:style w:type="character" w:customStyle="1" w:styleId="Style6pt">
    <w:name w:val="Style 6 pt"/>
    <w:basedOn w:val="DefaultParagraphFont"/>
    <w:qFormat/>
    <w:rsid w:val="00193E09"/>
    <w:rPr>
      <w:sz w:val="12"/>
    </w:rPr>
  </w:style>
  <w:style w:type="character" w:customStyle="1" w:styleId="CiteCharCharCharCharCharChar">
    <w:name w:val="Cite Char Char Char Char Char Char"/>
    <w:basedOn w:val="DefaultParagraphFont"/>
    <w:rsid w:val="00193E09"/>
    <w:rPr>
      <w:b/>
      <w:noProof w:val="0"/>
      <w:sz w:val="22"/>
      <w:szCs w:val="24"/>
      <w:u w:val="single"/>
      <w:lang w:val="en-US" w:eastAsia="en-US" w:bidi="ar-SA"/>
    </w:rPr>
  </w:style>
  <w:style w:type="character" w:customStyle="1" w:styleId="mainbody1">
    <w:name w:val="mainbody1"/>
    <w:basedOn w:val="DefaultParagraphFont"/>
    <w:rsid w:val="00193E09"/>
    <w:rPr>
      <w:rFonts w:ascii="Verdana" w:hAnsi="Verdana" w:hint="default"/>
      <w:color w:val="000000"/>
      <w:sz w:val="22"/>
      <w:szCs w:val="22"/>
    </w:rPr>
  </w:style>
  <w:style w:type="character" w:customStyle="1" w:styleId="ssl4">
    <w:name w:val="ss_l4"/>
    <w:basedOn w:val="DefaultParagraphFont"/>
    <w:rsid w:val="00193E09"/>
  </w:style>
  <w:style w:type="paragraph" w:customStyle="1" w:styleId="StyleNormalWeb11ptUnderline">
    <w:name w:val="Style Normal (Web) + 11 pt Underline"/>
    <w:basedOn w:val="NormalWeb"/>
    <w:link w:val="StyleNormalWeb11ptUnderlineChar"/>
    <w:qFormat/>
    <w:rsid w:val="00193E09"/>
    <w:pPr>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193E09"/>
    <w:rPr>
      <w:rFonts w:ascii="Arial" w:eastAsia="Calibri" w:hAnsi="Arial" w:cs="Arial"/>
      <w:sz w:val="20"/>
      <w:szCs w:val="24"/>
      <w:u w:val="single"/>
    </w:rPr>
  </w:style>
  <w:style w:type="character" w:customStyle="1" w:styleId="cit-first-element">
    <w:name w:val="cit-first-element"/>
    <w:basedOn w:val="DefaultParagraphFont"/>
    <w:rsid w:val="00193E09"/>
  </w:style>
  <w:style w:type="character" w:customStyle="1" w:styleId="title1">
    <w:name w:val="title1"/>
    <w:basedOn w:val="DefaultParagraphFont"/>
    <w:rsid w:val="00193E09"/>
  </w:style>
  <w:style w:type="character" w:customStyle="1" w:styleId="StyleThickunderline1">
    <w:name w:val="Style Thick underline1"/>
    <w:basedOn w:val="DefaultParagraphFont"/>
    <w:rsid w:val="00193E0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193E09"/>
    <w:rPr>
      <w:rFonts w:ascii="Georgia" w:hAnsi="Georgia"/>
    </w:rPr>
  </w:style>
  <w:style w:type="character" w:customStyle="1" w:styleId="FooterChar1">
    <w:name w:val="Footer Char1"/>
    <w:basedOn w:val="DefaultParagraphFont"/>
    <w:uiPriority w:val="99"/>
    <w:semiHidden/>
    <w:rsid w:val="00193E09"/>
    <w:rPr>
      <w:rFonts w:ascii="Georgia" w:hAnsi="Georgia"/>
    </w:rPr>
  </w:style>
  <w:style w:type="character" w:customStyle="1" w:styleId="UnderlineBold0">
    <w:name w:val="Underline Bold"/>
    <w:uiPriority w:val="6"/>
    <w:qFormat/>
    <w:rsid w:val="00193E09"/>
    <w:rPr>
      <w:b/>
      <w:sz w:val="20"/>
      <w:u w:val="single"/>
    </w:rPr>
  </w:style>
  <w:style w:type="character" w:customStyle="1" w:styleId="NormalTextChar">
    <w:name w:val="Normal Text Char"/>
    <w:link w:val="NormalText"/>
    <w:rsid w:val="00193E09"/>
    <w:rPr>
      <w:rFonts w:ascii="Arial" w:eastAsia="Times New Roman" w:hAnsi="Arial" w:cs="Arial"/>
      <w:sz w:val="20"/>
      <w:szCs w:val="26"/>
    </w:rPr>
  </w:style>
  <w:style w:type="paragraph" w:customStyle="1" w:styleId="TableParagraph">
    <w:name w:val="Table Paragraph"/>
    <w:basedOn w:val="Normal"/>
    <w:uiPriority w:val="1"/>
    <w:qFormat/>
    <w:rsid w:val="00193E09"/>
    <w:pPr>
      <w:widowControl w:val="0"/>
      <w:contextualSpacing/>
    </w:pPr>
    <w:rPr>
      <w:rFonts w:ascii="Arial" w:hAnsi="Arial" w:cs="Arial"/>
      <w:sz w:val="20"/>
    </w:rPr>
  </w:style>
  <w:style w:type="character" w:customStyle="1" w:styleId="UnderlineChar0">
    <w:name w:val="UnderlineChar"/>
    <w:rsid w:val="00193E09"/>
    <w:rPr>
      <w:sz w:val="24"/>
      <w:u w:val="single"/>
      <w:shd w:val="clear" w:color="auto" w:fill="auto"/>
    </w:rPr>
  </w:style>
  <w:style w:type="character" w:customStyle="1" w:styleId="foreground">
    <w:name w:val="foreground"/>
    <w:basedOn w:val="DefaultParagraphFont"/>
    <w:rsid w:val="00193E09"/>
  </w:style>
  <w:style w:type="paragraph" w:customStyle="1" w:styleId="StyleCircled11pt">
    <w:name w:val="Style Circled + 11 pt"/>
    <w:basedOn w:val="Normal"/>
    <w:link w:val="StyleCircled11ptChar"/>
    <w:rsid w:val="00193E09"/>
    <w:pPr>
      <w:contextualSpacing/>
    </w:pPr>
    <w:rPr>
      <w:rFonts w:ascii="Arial" w:eastAsia="Times New Roman" w:hAnsi="Arial" w:cs="Arial"/>
      <w:b/>
      <w:bCs/>
      <w:sz w:val="20"/>
      <w:u w:val="single"/>
    </w:rPr>
  </w:style>
  <w:style w:type="character" w:customStyle="1" w:styleId="StyleCircled11ptChar">
    <w:name w:val="Style Circled + 11 pt Char"/>
    <w:link w:val="StyleCircled11pt"/>
    <w:rsid w:val="00193E09"/>
    <w:rPr>
      <w:rFonts w:ascii="Arial" w:eastAsia="Times New Roman" w:hAnsi="Arial" w:cs="Arial"/>
      <w:b/>
      <w:bCs/>
      <w:sz w:val="20"/>
      <w:u w:val="single"/>
    </w:rPr>
  </w:style>
  <w:style w:type="paragraph" w:customStyle="1" w:styleId="StyleUnunderlined10ptThickunderline">
    <w:name w:val="Style Ununderlined + 10 pt Thick underline"/>
    <w:basedOn w:val="Normal"/>
    <w:link w:val="StyleUnunderlined10ptThickunderlineChar"/>
    <w:rsid w:val="00193E09"/>
    <w:pPr>
      <w:contextualSpacing/>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193E09"/>
    <w:rPr>
      <w:rFonts w:ascii="Times" w:eastAsia="Times New Roman" w:hAnsi="Times" w:cs="Arial"/>
      <w:sz w:val="20"/>
      <w:szCs w:val="28"/>
      <w:u w:val="single"/>
    </w:rPr>
  </w:style>
  <w:style w:type="paragraph" w:customStyle="1" w:styleId="cite20">
    <w:name w:val="cite2"/>
    <w:basedOn w:val="Normal"/>
    <w:qFormat/>
    <w:rsid w:val="00193E09"/>
    <w:pPr>
      <w:contextualSpacing/>
    </w:pPr>
    <w:rPr>
      <w:rFonts w:ascii="Arial" w:eastAsia="Times New Roman" w:hAnsi="Arial" w:cs="Arial"/>
      <w:color w:val="000000"/>
      <w:sz w:val="20"/>
      <w:szCs w:val="20"/>
    </w:rPr>
  </w:style>
  <w:style w:type="character" w:customStyle="1" w:styleId="postby">
    <w:name w:val="post_by"/>
    <w:basedOn w:val="DefaultParagraphFont"/>
    <w:rsid w:val="00193E09"/>
  </w:style>
  <w:style w:type="character" w:customStyle="1" w:styleId="Style11ptBorderSinglesolidlineAuto05ptLinewidth">
    <w:name w:val="Style 11 pt Border: : (Single solid line Auto  0.5 pt Line width)"/>
    <w:rsid w:val="00193E09"/>
    <w:rPr>
      <w:sz w:val="20"/>
      <w:bdr w:val="single" w:sz="4" w:space="0" w:color="auto" w:frame="1"/>
    </w:rPr>
  </w:style>
  <w:style w:type="character" w:customStyle="1" w:styleId="StyleUnderlineChar9ptBorderSinglesolidlineAuto0">
    <w:name w:val="Style Underline Char + 9 pt Border: : (Single solid line Auto  0..."/>
    <w:rsid w:val="00193E0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3E0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3E0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3E0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3E09"/>
    <w:rPr>
      <w:sz w:val="20"/>
      <w:szCs w:val="24"/>
      <w:u w:val="single"/>
      <w:bdr w:val="single" w:sz="4" w:space="0" w:color="auto"/>
      <w:lang w:val="en-US" w:eastAsia="en-US" w:bidi="ar-SA"/>
    </w:rPr>
  </w:style>
  <w:style w:type="character" w:customStyle="1" w:styleId="StyleLatinGaramondUnderline">
    <w:name w:val="Style (Latin) Garamond Underline"/>
    <w:rsid w:val="00193E09"/>
    <w:rPr>
      <w:rFonts w:ascii="Times New Roman" w:hAnsi="Times New Roman"/>
      <w:sz w:val="20"/>
      <w:u w:val="single"/>
    </w:rPr>
  </w:style>
  <w:style w:type="character" w:customStyle="1" w:styleId="StyleLatinGaramond">
    <w:name w:val="Style (Latin) Garamond"/>
    <w:rsid w:val="00193E09"/>
    <w:rPr>
      <w:rFonts w:ascii="Times New Roman" w:hAnsi="Times New Roman"/>
      <w:sz w:val="20"/>
    </w:rPr>
  </w:style>
  <w:style w:type="character" w:customStyle="1" w:styleId="styletimesnewroman12ptbold0">
    <w:name w:val="styletimesnewroman12ptbold"/>
    <w:basedOn w:val="DefaultParagraphFont"/>
    <w:rsid w:val="00193E0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3E09"/>
    <w:rPr>
      <w:rFonts w:cs="Arial"/>
      <w:b/>
      <w:bCs/>
      <w:iCs/>
      <w:sz w:val="24"/>
      <w:szCs w:val="28"/>
      <w:lang w:val="en-US" w:eastAsia="en-US" w:bidi="ar-SA"/>
    </w:rPr>
  </w:style>
  <w:style w:type="character" w:customStyle="1" w:styleId="mainheading">
    <w:name w:val="mainheading"/>
    <w:basedOn w:val="DefaultParagraphFont"/>
    <w:rsid w:val="00193E09"/>
  </w:style>
  <w:style w:type="paragraph" w:customStyle="1" w:styleId="BoldandUnderlineChar2CharChar">
    <w:name w:val="Bold and Underline Char2 Char Char"/>
    <w:basedOn w:val="Normal"/>
    <w:link w:val="BoldandUnderlineChar2CharCharChar"/>
    <w:rsid w:val="00193E09"/>
    <w:pPr>
      <w:contextualSpacing/>
    </w:pPr>
    <w:rPr>
      <w:rFonts w:ascii="Arial" w:eastAsia="Times New Roman" w:hAnsi="Arial" w:cs="Arial"/>
      <w:b/>
      <w:sz w:val="20"/>
      <w:szCs w:val="24"/>
      <w:u w:val="single"/>
    </w:rPr>
  </w:style>
  <w:style w:type="character" w:customStyle="1" w:styleId="BoldandUnderlineChar2CharCharChar">
    <w:name w:val="Bold and Underline Char2 Char Char Char"/>
    <w:basedOn w:val="DefaultParagraphFont"/>
    <w:link w:val="BoldandUnderlineChar2CharChar"/>
    <w:rsid w:val="00193E09"/>
    <w:rPr>
      <w:rFonts w:ascii="Arial" w:eastAsia="Times New Roman" w:hAnsi="Arial" w:cs="Arial"/>
      <w:b/>
      <w:sz w:val="20"/>
      <w:szCs w:val="24"/>
      <w:u w:val="single"/>
    </w:rPr>
  </w:style>
  <w:style w:type="character" w:customStyle="1" w:styleId="StyleUnderlineChar9ptChar">
    <w:name w:val="Style Underline Char + 9 pt Char"/>
    <w:basedOn w:val="UnderlineCharChar"/>
    <w:rsid w:val="00193E0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193E0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3E09"/>
    <w:rPr>
      <w:sz w:val="16"/>
    </w:rPr>
  </w:style>
  <w:style w:type="paragraph" w:customStyle="1" w:styleId="Reduce8pt">
    <w:name w:val="Reduce 8pt"/>
    <w:basedOn w:val="Normal"/>
    <w:link w:val="Reduce8ptCharChar"/>
    <w:rsid w:val="00193E0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3E09"/>
    <w:pPr>
      <w:contextualSpacing/>
    </w:pPr>
    <w:rPr>
      <w:rFonts w:ascii="Arial" w:eastAsia="Calibri" w:hAnsi="Arial" w:cs="Arial"/>
      <w:sz w:val="20"/>
    </w:rPr>
  </w:style>
  <w:style w:type="character" w:customStyle="1" w:styleId="CardIndentedChar">
    <w:name w:val="Card (Indented) Char"/>
    <w:link w:val="CardIndented"/>
    <w:locked/>
    <w:rsid w:val="00193E09"/>
    <w:rPr>
      <w:rFonts w:ascii="Arial" w:hAnsi="Arial" w:cs="Arial"/>
      <w:sz w:val="20"/>
    </w:rPr>
  </w:style>
  <w:style w:type="character" w:customStyle="1" w:styleId="citenon-boldChar">
    <w:name w:val="cite non-bold Char"/>
    <w:basedOn w:val="DefaultParagraphFont"/>
    <w:link w:val="citenon-bold"/>
    <w:locked/>
    <w:rsid w:val="00193E09"/>
    <w:rPr>
      <w:rFonts w:ascii="Garamond" w:eastAsia="Times New Roman" w:hAnsi="Garamond" w:cs="Arial"/>
      <w:sz w:val="20"/>
      <w:szCs w:val="20"/>
    </w:rPr>
  </w:style>
  <w:style w:type="character" w:customStyle="1" w:styleId="boldciteChar4">
    <w:name w:val="bold cite Char4"/>
    <w:link w:val="boldcite"/>
    <w:locked/>
    <w:rsid w:val="00193E0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3E0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rsid w:val="00193E09"/>
    <w:pPr>
      <w:widowControl w:val="0"/>
      <w:autoSpaceDE w:val="0"/>
      <w:autoSpaceDN w:val="0"/>
      <w:adjustRightInd w:val="0"/>
      <w:spacing w:line="229" w:lineRule="exact"/>
      <w:contextualSpacing/>
    </w:pPr>
    <w:rPr>
      <w:rFonts w:ascii="Arial Narrow" w:eastAsia="Times New Roman" w:hAnsi="Arial Narrow" w:cs="Arial"/>
      <w:sz w:val="20"/>
      <w:szCs w:val="24"/>
    </w:rPr>
  </w:style>
  <w:style w:type="paragraph" w:customStyle="1" w:styleId="TagCite0">
    <w:name w:val="TagCite"/>
    <w:basedOn w:val="Normal"/>
    <w:uiPriority w:val="99"/>
    <w:qFormat/>
    <w:rsid w:val="00193E09"/>
    <w:pPr>
      <w:contextualSpacing/>
    </w:pPr>
    <w:rPr>
      <w:rFonts w:ascii="Arial" w:eastAsia="Calibri" w:hAnsi="Arial" w:cs="Arial"/>
      <w:b/>
      <w:sz w:val="20"/>
      <w:szCs w:val="24"/>
    </w:rPr>
  </w:style>
  <w:style w:type="character" w:customStyle="1" w:styleId="HeadingsBaseChar">
    <w:name w:val="Headings Base Char"/>
    <w:basedOn w:val="DefaultParagraphFont"/>
    <w:link w:val="HeadingsBase"/>
    <w:locked/>
    <w:rsid w:val="00193E09"/>
    <w:rPr>
      <w:rFonts w:ascii="Times New Roman" w:hAnsi="Times New Roman" w:cs="Times New Roman"/>
      <w:b/>
      <w:sz w:val="32"/>
    </w:rPr>
  </w:style>
  <w:style w:type="paragraph" w:customStyle="1" w:styleId="HeadingsBase">
    <w:name w:val="Headings Base"/>
    <w:basedOn w:val="Normal"/>
    <w:link w:val="HeadingsBaseChar"/>
    <w:qFormat/>
    <w:rsid w:val="00193E0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193E09"/>
    <w:pPr>
      <w:suppressAutoHyphens/>
      <w:spacing w:before="20" w:after="120"/>
      <w:contextualSpacing/>
      <w:outlineLvl w:val="9"/>
    </w:pPr>
    <w:rPr>
      <w:rFonts w:ascii="Arial" w:eastAsia="Times New Roman" w:hAnsi="Arial" w:cs="Arial"/>
      <w:kern w:val="32"/>
      <w:szCs w:val="26"/>
    </w:rPr>
  </w:style>
  <w:style w:type="paragraph" w:customStyle="1" w:styleId="SchoolPaper">
    <w:name w:val="School Paper"/>
    <w:basedOn w:val="Normal"/>
    <w:uiPriority w:val="99"/>
    <w:qFormat/>
    <w:rsid w:val="00193E09"/>
    <w:pPr>
      <w:spacing w:line="480" w:lineRule="auto"/>
      <w:ind w:firstLine="720"/>
      <w:contextualSpacing/>
    </w:pPr>
    <w:rPr>
      <w:rFonts w:ascii="Arial" w:eastAsia="Calibri" w:hAnsi="Arial" w:cs="Arial"/>
      <w:sz w:val="20"/>
    </w:rPr>
  </w:style>
  <w:style w:type="paragraph" w:customStyle="1" w:styleId="SchoolBlockQuote">
    <w:name w:val="School Block Quote"/>
    <w:basedOn w:val="SchoolPaper"/>
    <w:uiPriority w:val="99"/>
    <w:qFormat/>
    <w:rsid w:val="00193E09"/>
  </w:style>
  <w:style w:type="paragraph" w:customStyle="1" w:styleId="SchoolWorksCited">
    <w:name w:val="School Works Cited"/>
    <w:basedOn w:val="SchoolPaper"/>
    <w:uiPriority w:val="99"/>
    <w:qFormat/>
    <w:rsid w:val="00193E09"/>
  </w:style>
  <w:style w:type="paragraph" w:customStyle="1" w:styleId="BlockQuote">
    <w:name w:val="Block Quote"/>
    <w:basedOn w:val="Normal"/>
    <w:uiPriority w:val="99"/>
    <w:qFormat/>
    <w:rsid w:val="00193E09"/>
    <w:pPr>
      <w:ind w:left="720" w:right="720"/>
      <w:contextualSpacing/>
    </w:pPr>
    <w:rPr>
      <w:rFonts w:ascii="Arial" w:eastAsia="Calibri" w:hAnsi="Arial" w:cs="Arial"/>
      <w:sz w:val="20"/>
    </w:rPr>
  </w:style>
  <w:style w:type="paragraph" w:customStyle="1" w:styleId="PaperBody">
    <w:name w:val="Paper Body"/>
    <w:basedOn w:val="Normal"/>
    <w:uiPriority w:val="99"/>
    <w:qFormat/>
    <w:rsid w:val="00193E09"/>
    <w:pPr>
      <w:spacing w:line="480" w:lineRule="auto"/>
      <w:ind w:firstLine="720"/>
      <w:contextualSpacing/>
    </w:pPr>
    <w:rPr>
      <w:rFonts w:ascii="Arial" w:eastAsia="Calibri" w:hAnsi="Arial" w:cs="Arial"/>
      <w:sz w:val="20"/>
      <w:szCs w:val="24"/>
    </w:rPr>
  </w:style>
  <w:style w:type="paragraph" w:customStyle="1" w:styleId="PaperCitation">
    <w:name w:val="Paper Citation"/>
    <w:basedOn w:val="Normal"/>
    <w:uiPriority w:val="99"/>
    <w:qFormat/>
    <w:rsid w:val="00193E09"/>
    <w:pPr>
      <w:spacing w:line="480" w:lineRule="auto"/>
      <w:ind w:left="720" w:hanging="720"/>
      <w:contextualSpacing/>
    </w:pPr>
    <w:rPr>
      <w:rFonts w:ascii="Arial" w:eastAsia="Calibri" w:hAnsi="Arial" w:cs="Arial"/>
      <w:sz w:val="20"/>
    </w:rPr>
  </w:style>
  <w:style w:type="character" w:customStyle="1" w:styleId="hatChar">
    <w:name w:val="hat Char"/>
    <w:basedOn w:val="DefaultParagraphFont"/>
    <w:link w:val="hat"/>
    <w:locked/>
    <w:rsid w:val="00193E09"/>
    <w:rPr>
      <w:rFonts w:ascii="Arial" w:eastAsia="Times New Roman" w:hAnsi="Arial" w:cs="Arial"/>
      <w:b/>
      <w:bCs/>
      <w:sz w:val="32"/>
      <w:szCs w:val="24"/>
      <w:u w:val="single"/>
      <w:lang w:bidi="en-US"/>
    </w:rPr>
  </w:style>
  <w:style w:type="paragraph" w:customStyle="1" w:styleId="WW-Default">
    <w:name w:val="WW-Default"/>
    <w:uiPriority w:val="99"/>
    <w:qFormat/>
    <w:rsid w:val="00193E0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93E0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193E09"/>
    <w:rPr>
      <w:rFonts w:ascii="Times New Roman" w:hAnsi="Times New Roman" w:cs="Times New Roman"/>
      <w:b/>
      <w:sz w:val="20"/>
    </w:rPr>
  </w:style>
  <w:style w:type="paragraph" w:customStyle="1" w:styleId="MicroText0">
    <w:name w:val="MicroText"/>
    <w:basedOn w:val="Normal"/>
    <w:next w:val="Normal"/>
    <w:link w:val="MicroTextChar0"/>
    <w:qFormat/>
    <w:rsid w:val="00193E09"/>
    <w:pPr>
      <w:contextualSpacing/>
    </w:pPr>
    <w:rPr>
      <w:rFonts w:ascii="Arial Narrow" w:hAnsi="Arial Narrow" w:cstheme="minorBidi"/>
      <w:sz w:val="12"/>
      <w:szCs w:val="24"/>
    </w:rPr>
  </w:style>
  <w:style w:type="character" w:customStyle="1" w:styleId="Footnote2Char">
    <w:name w:val="Footnote2 Char"/>
    <w:link w:val="Footnote2"/>
    <w:locked/>
    <w:rsid w:val="00193E09"/>
  </w:style>
  <w:style w:type="paragraph" w:customStyle="1" w:styleId="Footnote2">
    <w:name w:val="Footnote2"/>
    <w:basedOn w:val="Normal"/>
    <w:next w:val="Normal"/>
    <w:link w:val="Footnote2Char"/>
    <w:autoRedefine/>
    <w:rsid w:val="00193E0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3E09"/>
    <w:pPr>
      <w:spacing w:before="100" w:beforeAutospacing="1" w:after="100" w:afterAutospacing="1"/>
      <w:contextualSpacing/>
    </w:pPr>
    <w:rPr>
      <w:rFonts w:ascii="Arial" w:eastAsia="Times New Roman" w:hAnsi="Arial" w:cs="Arial"/>
      <w:sz w:val="20"/>
      <w:szCs w:val="24"/>
    </w:rPr>
  </w:style>
  <w:style w:type="paragraph" w:customStyle="1" w:styleId="PageHeaderLine1">
    <w:name w:val="PageHeaderLine1"/>
    <w:basedOn w:val="Normal"/>
    <w:qFormat/>
    <w:rsid w:val="00193E09"/>
    <w:pPr>
      <w:tabs>
        <w:tab w:val="right" w:pos="10800"/>
      </w:tabs>
      <w:contextualSpacing/>
    </w:pPr>
    <w:rPr>
      <w:rFonts w:ascii="Arial" w:eastAsia="Calibri" w:hAnsi="Arial" w:cs="Arial"/>
      <w:b/>
      <w:sz w:val="20"/>
    </w:rPr>
  </w:style>
  <w:style w:type="paragraph" w:customStyle="1" w:styleId="PageHeaderLine2">
    <w:name w:val="PageHeaderLine2"/>
    <w:basedOn w:val="Normal"/>
    <w:next w:val="Normal"/>
    <w:link w:val="PageHeaderLine2Char"/>
    <w:qFormat/>
    <w:rsid w:val="00193E09"/>
    <w:pPr>
      <w:tabs>
        <w:tab w:val="right" w:pos="10800"/>
      </w:tabs>
      <w:spacing w:line="480" w:lineRule="auto"/>
      <w:contextualSpacing/>
    </w:pPr>
    <w:rPr>
      <w:rFonts w:ascii="Arial" w:eastAsia="Calibri" w:hAnsi="Arial" w:cs="Arial"/>
      <w:b/>
      <w:sz w:val="20"/>
    </w:rPr>
  </w:style>
  <w:style w:type="character" w:customStyle="1" w:styleId="CardTextChar3">
    <w:name w:val="CardText Char"/>
    <w:basedOn w:val="DefaultParagraphFont"/>
    <w:link w:val="CardText2"/>
    <w:locked/>
    <w:rsid w:val="00193E09"/>
    <w:rPr>
      <w:rFonts w:ascii="Times New Roman" w:hAnsi="Times New Roman" w:cs="Times New Roman"/>
      <w:sz w:val="20"/>
    </w:rPr>
  </w:style>
  <w:style w:type="paragraph" w:customStyle="1" w:styleId="CardText2">
    <w:name w:val="CardText"/>
    <w:basedOn w:val="Normal"/>
    <w:link w:val="CardTextChar3"/>
    <w:qFormat/>
    <w:rsid w:val="00193E0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3E09"/>
  </w:style>
  <w:style w:type="character" w:customStyle="1" w:styleId="styleboldunderline">
    <w:name w:val="styleboldunderline"/>
    <w:basedOn w:val="DefaultParagraphFont"/>
    <w:rsid w:val="00193E09"/>
  </w:style>
  <w:style w:type="character" w:customStyle="1" w:styleId="box">
    <w:name w:val="box"/>
    <w:basedOn w:val="DefaultParagraphFont"/>
    <w:rsid w:val="00193E0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3E09"/>
    <w:rPr>
      <w:rFonts w:ascii="Arial Narrow" w:hAnsi="Arial Narrow" w:cs="Arial Narrow" w:hint="default"/>
      <w:sz w:val="18"/>
      <w:szCs w:val="18"/>
    </w:rPr>
  </w:style>
  <w:style w:type="character" w:customStyle="1" w:styleId="FontStyle14">
    <w:name w:val="Font Style14"/>
    <w:basedOn w:val="DefaultParagraphFont"/>
    <w:uiPriority w:val="99"/>
    <w:rsid w:val="00193E0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3E09"/>
    <w:rPr>
      <w:rFonts w:ascii="Arial Narrow" w:hAnsi="Arial Narrow" w:cs="Arial Narrow" w:hint="default"/>
      <w:b/>
      <w:bCs/>
      <w:sz w:val="10"/>
      <w:szCs w:val="10"/>
    </w:rPr>
  </w:style>
  <w:style w:type="character" w:customStyle="1" w:styleId="CardTagandCiteChar">
    <w:name w:val="Card Tag and Cite Char"/>
    <w:basedOn w:val="DefaultParagraphFont"/>
    <w:rsid w:val="00193E0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3E09"/>
    <w:rPr>
      <w:rFonts w:ascii="Arial Narrow" w:hAnsi="Arial Narrow"/>
      <w:b/>
      <w:color w:val="000000"/>
      <w:u w:val="single"/>
    </w:rPr>
  </w:style>
  <w:style w:type="character" w:customStyle="1" w:styleId="SmallText0">
    <w:name w:val="SmallText"/>
    <w:rsid w:val="00193E09"/>
    <w:rPr>
      <w:color w:val="000000"/>
    </w:rPr>
  </w:style>
  <w:style w:type="character" w:customStyle="1" w:styleId="CitesChar1">
    <w:name w:val="Cites Char1"/>
    <w:basedOn w:val="DefaultParagraphFont"/>
    <w:rsid w:val="00193E09"/>
    <w:rPr>
      <w:b/>
      <w:bCs w:val="0"/>
      <w:szCs w:val="24"/>
      <w:u w:val="single"/>
      <w:lang w:val="en-US" w:eastAsia="en-US" w:bidi="ar-SA"/>
    </w:rPr>
  </w:style>
  <w:style w:type="character" w:customStyle="1" w:styleId="CardUnderlinedChar">
    <w:name w:val="Card Underlined Char"/>
    <w:basedOn w:val="DefaultParagraphFont"/>
    <w:rsid w:val="00193E09"/>
    <w:rPr>
      <w:rFonts w:ascii="Arial Narrow" w:hAnsi="Arial Narrow" w:hint="default"/>
      <w:sz w:val="22"/>
      <w:szCs w:val="24"/>
      <w:u w:val="single"/>
      <w:lang w:val="en-US" w:eastAsia="en-US" w:bidi="ar-SA"/>
    </w:rPr>
  </w:style>
  <w:style w:type="character" w:customStyle="1" w:styleId="underline3">
    <w:name w:val="underline3"/>
    <w:basedOn w:val="underline20"/>
    <w:rsid w:val="00193E09"/>
    <w:rPr>
      <w:rFonts w:ascii="Arial" w:hAnsi="Arial"/>
      <w:sz w:val="18"/>
      <w:u w:val="single"/>
      <w:bdr w:val="none" w:sz="0" w:space="0" w:color="auto" w:frame="1"/>
      <w:shd w:val="clear" w:color="auto" w:fill="FFFF00"/>
    </w:rPr>
  </w:style>
  <w:style w:type="character" w:customStyle="1" w:styleId="menu">
    <w:name w:val="menu"/>
    <w:basedOn w:val="DefaultParagraphFont"/>
    <w:rsid w:val="00193E09"/>
  </w:style>
  <w:style w:type="character" w:customStyle="1" w:styleId="itxtrst">
    <w:name w:val="itxtrst"/>
    <w:rsid w:val="00193E09"/>
  </w:style>
  <w:style w:type="character" w:customStyle="1" w:styleId="A-Underlining">
    <w:name w:val="A-Underlining"/>
    <w:basedOn w:val="DefaultParagraphFont"/>
    <w:rsid w:val="00193E09"/>
    <w:rPr>
      <w:rFonts w:ascii="Garamond" w:hAnsi="Garamond" w:hint="default"/>
      <w:color w:val="auto"/>
      <w:sz w:val="24"/>
      <w:u w:val="single"/>
    </w:rPr>
  </w:style>
  <w:style w:type="character" w:customStyle="1" w:styleId="StyleUnderlineBold0">
    <w:name w:val="Style Underline + Bold"/>
    <w:rsid w:val="00193E09"/>
    <w:rPr>
      <w:b/>
      <w:bCs/>
      <w:u w:val="single"/>
    </w:rPr>
  </w:style>
  <w:style w:type="character" w:customStyle="1" w:styleId="Underline-Highlighted">
    <w:name w:val="Underline-Highlighted"/>
    <w:uiPriority w:val="1"/>
    <w:qFormat/>
    <w:rsid w:val="00193E0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3E09"/>
  </w:style>
  <w:style w:type="character" w:customStyle="1" w:styleId="newsmain">
    <w:name w:val="news_main"/>
    <w:basedOn w:val="DefaultParagraphFont"/>
    <w:rsid w:val="00193E09"/>
  </w:style>
  <w:style w:type="character" w:customStyle="1" w:styleId="vitstoryheadline">
    <w:name w:val="vitstoryheadline"/>
    <w:rsid w:val="00193E09"/>
  </w:style>
  <w:style w:type="character" w:customStyle="1" w:styleId="AuthorDate">
    <w:name w:val="Author Date"/>
    <w:rsid w:val="00193E09"/>
    <w:rPr>
      <w:b/>
      <w:bCs w:val="0"/>
      <w:sz w:val="24"/>
      <w:u w:val="thick"/>
    </w:rPr>
  </w:style>
  <w:style w:type="character" w:customStyle="1" w:styleId="red">
    <w:name w:val="red"/>
    <w:basedOn w:val="DefaultParagraphFont"/>
    <w:rsid w:val="00193E09"/>
  </w:style>
  <w:style w:type="character" w:customStyle="1" w:styleId="at">
    <w:name w:val="at"/>
    <w:rsid w:val="00193E09"/>
  </w:style>
  <w:style w:type="character" w:customStyle="1" w:styleId="org">
    <w:name w:val="org"/>
    <w:rsid w:val="00193E09"/>
  </w:style>
  <w:style w:type="character" w:customStyle="1" w:styleId="pnumber">
    <w:name w:val="pnumber"/>
    <w:rsid w:val="00193E09"/>
  </w:style>
  <w:style w:type="character" w:customStyle="1" w:styleId="ital">
    <w:name w:val="ital"/>
    <w:rsid w:val="00193E09"/>
  </w:style>
  <w:style w:type="character" w:customStyle="1" w:styleId="orgdiv">
    <w:name w:val="orgdiv"/>
    <w:rsid w:val="00193E09"/>
  </w:style>
  <w:style w:type="character" w:customStyle="1" w:styleId="orgname">
    <w:name w:val="orgname"/>
    <w:rsid w:val="00193E09"/>
  </w:style>
  <w:style w:type="character" w:customStyle="1" w:styleId="city">
    <w:name w:val="city"/>
    <w:rsid w:val="00193E09"/>
  </w:style>
  <w:style w:type="character" w:customStyle="1" w:styleId="state">
    <w:name w:val="state"/>
    <w:rsid w:val="00193E09"/>
  </w:style>
  <w:style w:type="character" w:customStyle="1" w:styleId="country">
    <w:name w:val="country"/>
    <w:rsid w:val="00193E09"/>
  </w:style>
  <w:style w:type="character" w:customStyle="1" w:styleId="articletitle">
    <w:name w:val="articletitle"/>
    <w:rsid w:val="00193E09"/>
    <w:rPr>
      <w:rFonts w:ascii="Times New Roman" w:hAnsi="Times New Roman" w:cs="Times New Roman" w:hint="default"/>
    </w:rPr>
  </w:style>
  <w:style w:type="character" w:customStyle="1" w:styleId="6pointChar">
    <w:name w:val="6 point Char"/>
    <w:rsid w:val="00193E09"/>
    <w:rPr>
      <w:rFonts w:ascii="Times New Roman" w:hAnsi="Times New Roman" w:cs="Times New Roman" w:hint="default"/>
      <w:sz w:val="12"/>
      <w:lang w:val="en-US" w:eastAsia="en-US"/>
    </w:rPr>
  </w:style>
  <w:style w:type="character" w:customStyle="1" w:styleId="StyleThickunderline">
    <w:name w:val="Style Thick underline"/>
    <w:qFormat/>
    <w:rsid w:val="00193E09"/>
    <w:rPr>
      <w:u w:val="thick"/>
    </w:rPr>
  </w:style>
  <w:style w:type="character" w:customStyle="1" w:styleId="Box0">
    <w:name w:val="Box!"/>
    <w:rsid w:val="00193E09"/>
    <w:rPr>
      <w:rFonts w:ascii="Garamond" w:hAnsi="Garamond" w:hint="default"/>
      <w:sz w:val="24"/>
      <w:u w:val="single"/>
      <w:bdr w:val="single" w:sz="4" w:space="0" w:color="auto" w:frame="1"/>
    </w:rPr>
  </w:style>
  <w:style w:type="character" w:customStyle="1" w:styleId="citechar">
    <w:name w:val="citechar"/>
    <w:basedOn w:val="DefaultParagraphFont"/>
    <w:rsid w:val="00193E09"/>
  </w:style>
  <w:style w:type="character" w:customStyle="1" w:styleId="underlinechar2">
    <w:name w:val="underlinechar"/>
    <w:basedOn w:val="DefaultParagraphFont"/>
    <w:rsid w:val="00193E09"/>
  </w:style>
  <w:style w:type="character" w:customStyle="1" w:styleId="CardUnderlineChar">
    <w:name w:val="Card Underline Char"/>
    <w:rsid w:val="00193E09"/>
    <w:rPr>
      <w:szCs w:val="24"/>
      <w:u w:val="single"/>
      <w:lang w:val="en-US" w:eastAsia="en-US" w:bidi="ar-SA"/>
    </w:rPr>
  </w:style>
  <w:style w:type="character" w:customStyle="1" w:styleId="tagciteChar">
    <w:name w:val="tag/cite Char"/>
    <w:basedOn w:val="DefaultParagraphFont"/>
    <w:rsid w:val="00193E09"/>
    <w:rPr>
      <w:b/>
      <w:bCs w:val="0"/>
      <w:sz w:val="24"/>
      <w:lang w:val="en-US" w:eastAsia="en-US" w:bidi="ar-SA"/>
    </w:rPr>
  </w:style>
  <w:style w:type="character" w:customStyle="1" w:styleId="8pointChar">
    <w:name w:val="8 point Char"/>
    <w:basedOn w:val="DefaultParagraphFont"/>
    <w:rsid w:val="00193E09"/>
    <w:rPr>
      <w:sz w:val="16"/>
      <w:lang w:val="en-US" w:eastAsia="en-US" w:bidi="ar-SA"/>
    </w:rPr>
  </w:style>
  <w:style w:type="character" w:customStyle="1" w:styleId="BoldText12pt">
    <w:name w:val="Bold Text 12 pt"/>
    <w:rsid w:val="00193E0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3E09"/>
  </w:style>
  <w:style w:type="table" w:styleId="TableGrid">
    <w:name w:val="Table Grid"/>
    <w:basedOn w:val="TableNormal"/>
    <w:rsid w:val="00193E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3E09"/>
    <w:rPr>
      <w:b/>
      <w:bCs w:val="0"/>
      <w:sz w:val="24"/>
      <w:lang w:val="en-US" w:eastAsia="en-US" w:bidi="ar-SA"/>
    </w:rPr>
  </w:style>
  <w:style w:type="character" w:customStyle="1" w:styleId="Mention11">
    <w:name w:val="Mention11"/>
    <w:basedOn w:val="DefaultParagraphFont"/>
    <w:uiPriority w:val="99"/>
    <w:semiHidden/>
    <w:unhideWhenUsed/>
    <w:rsid w:val="00193E09"/>
    <w:rPr>
      <w:color w:val="2B579A"/>
      <w:shd w:val="clear" w:color="auto" w:fill="E6E6E6"/>
    </w:rPr>
  </w:style>
  <w:style w:type="character" w:customStyle="1" w:styleId="m6370699461968006786gmail-styleunderline">
    <w:name w:val="m_6370699461968006786gmail-styleunderline"/>
    <w:basedOn w:val="DefaultParagraphFont"/>
    <w:rsid w:val="00193E09"/>
  </w:style>
  <w:style w:type="character" w:customStyle="1" w:styleId="Mention2">
    <w:name w:val="Mention2"/>
    <w:basedOn w:val="DefaultParagraphFont"/>
    <w:uiPriority w:val="99"/>
    <w:semiHidden/>
    <w:unhideWhenUsed/>
    <w:rsid w:val="00193E09"/>
    <w:rPr>
      <w:color w:val="2B579A"/>
      <w:shd w:val="clear" w:color="auto" w:fill="E6E6E6"/>
    </w:rPr>
  </w:style>
  <w:style w:type="paragraph" w:customStyle="1" w:styleId="FlashTag">
    <w:name w:val="FlashTag"/>
    <w:basedOn w:val="Normal"/>
    <w:link w:val="FlashTagChar"/>
    <w:autoRedefine/>
    <w:uiPriority w:val="4"/>
    <w:qFormat/>
    <w:rsid w:val="00193E09"/>
    <w:pPr>
      <w:contextualSpacing/>
    </w:pPr>
    <w:rPr>
      <w:rFonts w:asciiTheme="majorHAnsi" w:hAnsiTheme="majorHAnsi" w:cs="Arial"/>
      <w:b/>
      <w:sz w:val="28"/>
    </w:rPr>
  </w:style>
  <w:style w:type="character" w:customStyle="1" w:styleId="FlashTagChar">
    <w:name w:val="FlashTag Char"/>
    <w:basedOn w:val="DefaultParagraphFont"/>
    <w:link w:val="FlashTag"/>
    <w:uiPriority w:val="4"/>
    <w:rsid w:val="00193E09"/>
    <w:rPr>
      <w:rFonts w:asciiTheme="majorHAnsi" w:hAnsiTheme="majorHAnsi" w:cs="Arial"/>
      <w:b/>
      <w:sz w:val="28"/>
    </w:rPr>
  </w:style>
  <w:style w:type="paragraph" w:customStyle="1" w:styleId="Warrant">
    <w:name w:val="Warrant"/>
    <w:autoRedefine/>
    <w:qFormat/>
    <w:rsid w:val="00193E09"/>
    <w:pPr>
      <w:ind w:left="720"/>
    </w:pPr>
    <w:rPr>
      <w:rFonts w:ascii="Calibri" w:hAnsi="Calibri" w:cs="Arial"/>
    </w:rPr>
  </w:style>
  <w:style w:type="character" w:customStyle="1" w:styleId="m-8793234324905335251gmail-style13ptbold">
    <w:name w:val="m_-8793234324905335251gmail-style13ptbold"/>
    <w:basedOn w:val="DefaultParagraphFont"/>
    <w:rsid w:val="00193E09"/>
  </w:style>
  <w:style w:type="character" w:customStyle="1" w:styleId="UnresolvedMention2">
    <w:name w:val="Unresolved Mention2"/>
    <w:basedOn w:val="DefaultParagraphFont"/>
    <w:uiPriority w:val="99"/>
    <w:unhideWhenUsed/>
    <w:rsid w:val="00193E09"/>
    <w:rPr>
      <w:color w:val="808080"/>
      <w:shd w:val="clear" w:color="auto" w:fill="E6E6E6"/>
    </w:rPr>
  </w:style>
  <w:style w:type="character" w:customStyle="1" w:styleId="A3">
    <w:name w:val="A3"/>
    <w:rsid w:val="00193E09"/>
    <w:rPr>
      <w:color w:val="000000"/>
      <w:sz w:val="13"/>
      <w:szCs w:val="13"/>
    </w:rPr>
  </w:style>
  <w:style w:type="character" w:customStyle="1" w:styleId="A9">
    <w:name w:val="A9"/>
    <w:uiPriority w:val="99"/>
    <w:rsid w:val="00193E09"/>
    <w:rPr>
      <w:color w:val="000000"/>
      <w:sz w:val="28"/>
      <w:szCs w:val="28"/>
    </w:rPr>
  </w:style>
  <w:style w:type="character" w:customStyle="1" w:styleId="A4">
    <w:name w:val="A4"/>
    <w:rsid w:val="00193E09"/>
    <w:rPr>
      <w:color w:val="000000"/>
      <w:sz w:val="14"/>
      <w:szCs w:val="14"/>
    </w:rPr>
  </w:style>
  <w:style w:type="character" w:customStyle="1" w:styleId="A5">
    <w:name w:val="A5"/>
    <w:rsid w:val="00193E09"/>
    <w:rPr>
      <w:rFonts w:ascii="Times New Roman" w:hAnsi="Times New Roman" w:cs="Times New Roman"/>
      <w:color w:val="000000"/>
      <w:sz w:val="13"/>
      <w:szCs w:val="13"/>
    </w:rPr>
  </w:style>
  <w:style w:type="character" w:customStyle="1" w:styleId="TagGreg">
    <w:name w:val="TagGreg"/>
    <w:basedOn w:val="DefaultParagraphFont"/>
    <w:uiPriority w:val="1"/>
    <w:qFormat/>
    <w:rsid w:val="00193E09"/>
    <w:rPr>
      <w:rFonts w:ascii="Arial" w:hAnsi="Arial"/>
      <w:b/>
      <w:sz w:val="24"/>
    </w:rPr>
  </w:style>
  <w:style w:type="paragraph" w:customStyle="1" w:styleId="CardText1">
    <w:name w:val="Card Text 1"/>
    <w:basedOn w:val="Normal"/>
    <w:link w:val="CardText1Char"/>
    <w:autoRedefine/>
    <w:qFormat/>
    <w:rsid w:val="00193E09"/>
    <w:rPr>
      <w:rFonts w:ascii="Georgia" w:hAnsi="Georgia" w:cstheme="minorBidi"/>
      <w:color w:val="000000"/>
      <w:u w:val="single"/>
    </w:rPr>
  </w:style>
  <w:style w:type="paragraph" w:customStyle="1" w:styleId="CardText20">
    <w:name w:val="Card Text 2"/>
    <w:basedOn w:val="CardText1"/>
    <w:link w:val="CardText2Char"/>
    <w:qFormat/>
    <w:rsid w:val="00193E09"/>
    <w:rPr>
      <w:rFonts w:ascii="Arial Narrow" w:hAnsi="Arial Narrow"/>
      <w:b/>
    </w:rPr>
  </w:style>
  <w:style w:type="character" w:customStyle="1" w:styleId="Style9ptItalicUnderline">
    <w:name w:val="Style 9 pt Italic Underline"/>
    <w:rsid w:val="00193E09"/>
    <w:rPr>
      <w:i/>
      <w:iCs/>
      <w:sz w:val="20"/>
      <w:u w:val="single"/>
    </w:rPr>
  </w:style>
  <w:style w:type="paragraph" w:customStyle="1" w:styleId="CiteReal">
    <w:name w:val="Cite Real"/>
    <w:basedOn w:val="Normal"/>
    <w:next w:val="Normal"/>
    <w:qFormat/>
    <w:rsid w:val="00193E09"/>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193E09"/>
    <w:rPr>
      <w:b w:val="0"/>
    </w:rPr>
  </w:style>
  <w:style w:type="character" w:customStyle="1" w:styleId="StyleBox12ptBold">
    <w:name w:val="Style Box + 12 pt Bold"/>
    <w:basedOn w:val="DefaultParagraphFont"/>
    <w:rsid w:val="00193E09"/>
    <w:rPr>
      <w:rFonts w:ascii="Georgia" w:hAnsi="Georgia"/>
      <w:b/>
      <w:bCs/>
      <w:sz w:val="22"/>
      <w:u w:val="single"/>
      <w:bdr w:val="none" w:sz="0" w:space="0" w:color="auto"/>
    </w:rPr>
  </w:style>
  <w:style w:type="character" w:customStyle="1" w:styleId="StyleBox12pt">
    <w:name w:val="Style Box + 12 pt"/>
    <w:basedOn w:val="DefaultParagraphFont"/>
    <w:rsid w:val="00193E0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3E09"/>
    <w:rPr>
      <w:rFonts w:ascii="Georgia" w:hAnsi="Georgia" w:cs="Calibri"/>
      <w:b/>
      <w:bCs/>
      <w:i w:val="0"/>
      <w:iCs/>
      <w:sz w:val="20"/>
      <w:u w:val="single"/>
      <w:bdr w:val="single" w:sz="8" w:space="0" w:color="auto"/>
    </w:rPr>
  </w:style>
  <w:style w:type="paragraph" w:customStyle="1" w:styleId="StyleHeading4TagBigcardNotBold">
    <w:name w:val="Style Heading 4TagBig card + Not Bold"/>
    <w:basedOn w:val="Heading4"/>
    <w:qFormat/>
    <w:rsid w:val="00193E09"/>
    <w:rPr>
      <w:b w:val="0"/>
    </w:rPr>
  </w:style>
  <w:style w:type="character" w:customStyle="1" w:styleId="StyleGaramondText1">
    <w:name w:val="Style Garamond Text 1"/>
    <w:basedOn w:val="DefaultParagraphFont"/>
    <w:rsid w:val="00193E09"/>
    <w:rPr>
      <w:rFonts w:ascii="Georgia" w:hAnsi="Georgia"/>
      <w:color w:val="0D0D0D" w:themeColor="text1" w:themeTint="F2"/>
      <w:sz w:val="22"/>
    </w:rPr>
  </w:style>
  <w:style w:type="character" w:customStyle="1" w:styleId="StyleGaramondText1Underline">
    <w:name w:val="Style Garamond Text 1 Underline"/>
    <w:basedOn w:val="DefaultParagraphFont"/>
    <w:rsid w:val="00193E0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3E0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3E0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3E09"/>
    <w:rPr>
      <w:b w:val="0"/>
      <w:bCs w:val="0"/>
      <w:sz w:val="14"/>
      <w:u w:val="none"/>
    </w:rPr>
  </w:style>
  <w:style w:type="character" w:customStyle="1" w:styleId="Style7ptBold">
    <w:name w:val="Style 7 pt Bold"/>
    <w:basedOn w:val="DefaultParagraphFont"/>
    <w:rsid w:val="00193E09"/>
    <w:rPr>
      <w:b w:val="0"/>
      <w:bCs/>
      <w:sz w:val="14"/>
    </w:rPr>
  </w:style>
  <w:style w:type="paragraph" w:customStyle="1" w:styleId="Stylecardtext8pt">
    <w:name w:val="Style card text + 8 pt"/>
    <w:basedOn w:val="Normal"/>
    <w:qFormat/>
    <w:rsid w:val="00193E09"/>
    <w:pPr>
      <w:ind w:right="288"/>
    </w:pPr>
  </w:style>
  <w:style w:type="paragraph" w:customStyle="1" w:styleId="Stylecardtext5pt">
    <w:name w:val="Style card text + 5 pt"/>
    <w:basedOn w:val="Normal"/>
    <w:qFormat/>
    <w:rsid w:val="00193E09"/>
    <w:pPr>
      <w:ind w:right="288"/>
    </w:pPr>
    <w:rPr>
      <w:sz w:val="10"/>
    </w:rPr>
  </w:style>
  <w:style w:type="character" w:customStyle="1" w:styleId="StyleStyleBoldUnderlineUnderlineIntenseEmphasis1apple-style-">
    <w:name w:val="Style Style Bold UnderlineUnderlineIntense Emphasis1apple-style-..."/>
    <w:basedOn w:val="DefaultParagraphFont"/>
    <w:rsid w:val="00193E0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3E0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3E09"/>
    <w:rPr>
      <w:rFonts w:ascii="Georgia" w:hAnsi="Georgia"/>
      <w:u w:val="single"/>
    </w:rPr>
  </w:style>
  <w:style w:type="paragraph" w:customStyle="1" w:styleId="StyleCardsGeorgia12ptBoldThickunderlineBorderSin">
    <w:name w:val="Style Cards + Georgia 12 pt Bold Thick underline Border: : (Sin..."/>
    <w:basedOn w:val="Normal"/>
    <w:qFormat/>
    <w:rsid w:val="00193E0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3E09"/>
    <w:rPr>
      <w:rFonts w:ascii="Georgia" w:hAnsi="Georgia"/>
      <w:sz w:val="24"/>
      <w:u w:val="single"/>
    </w:rPr>
  </w:style>
  <w:style w:type="paragraph" w:customStyle="1" w:styleId="StyleCardsGeorgia">
    <w:name w:val="Style Cards + Georgia"/>
    <w:basedOn w:val="Normal"/>
    <w:qFormat/>
    <w:rsid w:val="00193E0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3E0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3E0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3E0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93E09"/>
    <w:rPr>
      <w:rFonts w:ascii="Sylfaen" w:hAnsi="Sylfaen" w:cs="Sylfaen"/>
      <w:i/>
      <w:iCs/>
      <w:sz w:val="19"/>
      <w:szCs w:val="19"/>
      <w:u w:val="none"/>
      <w:shd w:val="clear" w:color="auto" w:fill="FFFFFF"/>
    </w:rPr>
  </w:style>
  <w:style w:type="character" w:customStyle="1" w:styleId="BodyText1">
    <w:name w:val="Body Text1"/>
    <w:rsid w:val="00193E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3E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3E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3E0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3E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3E09"/>
    <w:rPr>
      <w:rFonts w:eastAsia="Times New Roman"/>
      <w:i/>
      <w:iCs/>
      <w:szCs w:val="24"/>
    </w:rPr>
  </w:style>
  <w:style w:type="character" w:customStyle="1" w:styleId="HTMLAddressChar">
    <w:name w:val="HTML Address Char"/>
    <w:basedOn w:val="DefaultParagraphFont"/>
    <w:link w:val="HTMLAddress"/>
    <w:uiPriority w:val="99"/>
    <w:rsid w:val="00193E09"/>
    <w:rPr>
      <w:rFonts w:ascii="Calibri" w:eastAsia="Times New Roman" w:hAnsi="Calibri" w:cs="Calibri"/>
      <w:i/>
      <w:iCs/>
      <w:szCs w:val="24"/>
    </w:rPr>
  </w:style>
  <w:style w:type="paragraph" w:styleId="Index1">
    <w:name w:val="index 1"/>
    <w:basedOn w:val="Normal"/>
    <w:next w:val="Normal"/>
    <w:autoRedefine/>
    <w:uiPriority w:val="99"/>
    <w:unhideWhenUsed/>
    <w:rsid w:val="00193E09"/>
    <w:pPr>
      <w:ind w:left="220" w:hanging="220"/>
    </w:pPr>
  </w:style>
  <w:style w:type="character" w:customStyle="1" w:styleId="EndnoteTextChar">
    <w:name w:val="Endnote Text Char"/>
    <w:link w:val="EndnoteText"/>
    <w:locked/>
    <w:rsid w:val="00193E09"/>
    <w:rPr>
      <w:rFonts w:ascii="Times New Roman" w:eastAsia="Times New Roman" w:hAnsi="Times New Roman"/>
    </w:rPr>
  </w:style>
  <w:style w:type="character" w:customStyle="1" w:styleId="DateChar">
    <w:name w:val="Date Char"/>
    <w:aliases w:val="date Char"/>
    <w:link w:val="Date"/>
    <w:locked/>
    <w:rsid w:val="00193E09"/>
    <w:rPr>
      <w:rFonts w:ascii="Times New Roman" w:eastAsia="Times New Roman" w:hAnsi="Times New Roman"/>
    </w:rPr>
  </w:style>
  <w:style w:type="character" w:customStyle="1" w:styleId="BodyTextFirstIndentChar">
    <w:name w:val="Body Text First Indent Char"/>
    <w:link w:val="BodyTextFirstIndent"/>
    <w:uiPriority w:val="99"/>
    <w:locked/>
    <w:rsid w:val="00193E0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3E0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3E09"/>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3E0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3E09"/>
    <w:rPr>
      <w:b/>
    </w:rPr>
  </w:style>
  <w:style w:type="paragraph" w:customStyle="1" w:styleId="tag">
    <w:name w:val="%tag"/>
    <w:basedOn w:val="Normal"/>
    <w:next w:val="Normal"/>
    <w:link w:val="tagChar0"/>
    <w:qFormat/>
    <w:rsid w:val="00193E09"/>
    <w:rPr>
      <w:rFonts w:cs="Arial"/>
      <w:bCs/>
      <w:sz w:val="18"/>
    </w:rPr>
  </w:style>
  <w:style w:type="character" w:customStyle="1" w:styleId="Style2Char0">
    <w:name w:val="Style 2 Char"/>
    <w:link w:val="Style20"/>
    <w:locked/>
    <w:rsid w:val="00193E09"/>
    <w:rPr>
      <w:rFonts w:ascii="Times New Roman" w:eastAsia="Times New Roman" w:hAnsi="Times New Roman"/>
      <w:u w:val="single"/>
    </w:rPr>
  </w:style>
  <w:style w:type="paragraph" w:customStyle="1" w:styleId="Style20">
    <w:name w:val="Style 2"/>
    <w:basedOn w:val="Normal"/>
    <w:link w:val="Style2Char0"/>
    <w:qFormat/>
    <w:rsid w:val="00193E0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3E09"/>
    <w:rPr>
      <w:rFonts w:ascii="Garamond" w:eastAsia="Times New Roman" w:hAnsi="Garamond"/>
      <w:u w:val="single"/>
    </w:rPr>
  </w:style>
  <w:style w:type="paragraph" w:customStyle="1" w:styleId="GAUnderline">
    <w:name w:val="GA Underline"/>
    <w:basedOn w:val="Normal"/>
    <w:link w:val="GAUnderlineChar"/>
    <w:qFormat/>
    <w:rsid w:val="00193E09"/>
    <w:rPr>
      <w:rFonts w:ascii="Garamond" w:eastAsia="Times New Roman" w:hAnsi="Garamond" w:cstheme="minorBidi"/>
      <w:u w:val="single"/>
    </w:rPr>
  </w:style>
  <w:style w:type="character" w:customStyle="1" w:styleId="textsmallChar0">
    <w:name w:val="textsmall Char"/>
    <w:link w:val="textsmall0"/>
    <w:locked/>
    <w:rsid w:val="00193E09"/>
    <w:rPr>
      <w:rFonts w:ascii="Times New Roman" w:eastAsia="Times New Roman" w:hAnsi="Times New Roman"/>
      <w:sz w:val="18"/>
    </w:rPr>
  </w:style>
  <w:style w:type="paragraph" w:customStyle="1" w:styleId="textsmall0">
    <w:name w:val="textsmall"/>
    <w:basedOn w:val="Normal"/>
    <w:link w:val="textsmallChar0"/>
    <w:qFormat/>
    <w:rsid w:val="00193E09"/>
    <w:rPr>
      <w:rFonts w:ascii="Times New Roman" w:eastAsia="Times New Roman" w:hAnsi="Times New Roman" w:cstheme="minorBidi"/>
      <w:sz w:val="18"/>
    </w:rPr>
  </w:style>
  <w:style w:type="character" w:customStyle="1" w:styleId="cardtextemphasisChar">
    <w:name w:val="card text emphasis Char"/>
    <w:link w:val="cardtextemphasis"/>
    <w:locked/>
    <w:rsid w:val="00193E09"/>
    <w:rPr>
      <w:rFonts w:ascii="Arial Narrow" w:hAnsi="Arial Narrow"/>
      <w:b/>
      <w:sz w:val="18"/>
      <w:u w:val="single"/>
    </w:rPr>
  </w:style>
  <w:style w:type="paragraph" w:customStyle="1" w:styleId="cardtextemphasis">
    <w:name w:val="card text emphasis"/>
    <w:basedOn w:val="Normal"/>
    <w:link w:val="cardtextemphasisChar"/>
    <w:qFormat/>
    <w:rsid w:val="00193E09"/>
    <w:pPr>
      <w:spacing w:after="200"/>
      <w:contextualSpacing/>
    </w:pPr>
    <w:rPr>
      <w:rFonts w:ascii="Arial Narrow" w:hAnsi="Arial Narrow" w:cstheme="minorBidi"/>
      <w:b/>
      <w:sz w:val="18"/>
      <w:u w:val="single"/>
    </w:rPr>
  </w:style>
  <w:style w:type="character" w:customStyle="1" w:styleId="MicroChar">
    <w:name w:val="Micro Char"/>
    <w:link w:val="Micro"/>
    <w:locked/>
    <w:rsid w:val="00193E09"/>
    <w:rPr>
      <w:rFonts w:ascii="Arial" w:eastAsia="Times New Roman" w:hAnsi="Arial"/>
      <w:sz w:val="12"/>
    </w:rPr>
  </w:style>
  <w:style w:type="paragraph" w:customStyle="1" w:styleId="Micro">
    <w:name w:val="Micro"/>
    <w:basedOn w:val="Normal"/>
    <w:next w:val="Normal"/>
    <w:link w:val="MicroChar"/>
    <w:qFormat/>
    <w:rsid w:val="00193E09"/>
    <w:rPr>
      <w:rFonts w:ascii="Arial" w:eastAsia="Times New Roman" w:hAnsi="Arial" w:cstheme="minorBidi"/>
      <w:sz w:val="12"/>
    </w:rPr>
  </w:style>
  <w:style w:type="paragraph" w:customStyle="1" w:styleId="CardNotUnderlined">
    <w:name w:val="Card Not Underlined"/>
    <w:basedOn w:val="Normal"/>
    <w:autoRedefine/>
    <w:qFormat/>
    <w:rsid w:val="00193E09"/>
    <w:rPr>
      <w:rFonts w:ascii="Bell MT" w:hAnsi="Bell MT"/>
      <w:sz w:val="20"/>
      <w:szCs w:val="20"/>
    </w:rPr>
  </w:style>
  <w:style w:type="paragraph" w:customStyle="1" w:styleId="h-lead">
    <w:name w:val="h-lead"/>
    <w:basedOn w:val="Normal"/>
    <w:qFormat/>
    <w:rsid w:val="00193E09"/>
    <w:pPr>
      <w:spacing w:before="100" w:beforeAutospacing="1" w:after="100" w:afterAutospacing="1"/>
    </w:pPr>
    <w:rPr>
      <w:rFonts w:eastAsia="Times New Roman"/>
      <w:szCs w:val="24"/>
    </w:rPr>
  </w:style>
  <w:style w:type="paragraph" w:customStyle="1" w:styleId="intro">
    <w:name w:val="intro"/>
    <w:basedOn w:val="Normal"/>
    <w:qFormat/>
    <w:rsid w:val="00193E09"/>
    <w:pPr>
      <w:spacing w:before="100" w:beforeAutospacing="1" w:after="100" w:afterAutospacing="1"/>
    </w:pPr>
    <w:rPr>
      <w:rFonts w:eastAsia="Times New Roman"/>
      <w:szCs w:val="24"/>
    </w:rPr>
  </w:style>
  <w:style w:type="paragraph" w:customStyle="1" w:styleId="body-paragraph">
    <w:name w:val="body-paragraph"/>
    <w:basedOn w:val="Normal"/>
    <w:qFormat/>
    <w:rsid w:val="00193E09"/>
    <w:pPr>
      <w:spacing w:before="100" w:beforeAutospacing="1" w:after="100" w:afterAutospacing="1"/>
    </w:pPr>
    <w:rPr>
      <w:rFonts w:eastAsia="Times New Roman"/>
      <w:szCs w:val="24"/>
    </w:rPr>
  </w:style>
  <w:style w:type="character" w:customStyle="1" w:styleId="StyleHeading2TagHEADING2TagCite11ptChar">
    <w:name w:val="Style Heading 2TagHEADING 2Tag&amp;Cite + 11 pt Char"/>
    <w:link w:val="StyleHeading2TagHEADING2TagCite11pt"/>
    <w:locked/>
    <w:rsid w:val="00193E0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3E0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3E09"/>
    <w:rPr>
      <w:sz w:val="20"/>
    </w:rPr>
  </w:style>
  <w:style w:type="paragraph" w:customStyle="1" w:styleId="F3-TagAuthor">
    <w:name w:val="F3 - Tag/Author"/>
    <w:basedOn w:val="Normal"/>
    <w:qFormat/>
    <w:rsid w:val="00193E09"/>
    <w:rPr>
      <w:rFonts w:eastAsia="Times New Roman"/>
      <w:b/>
      <w:sz w:val="20"/>
      <w:szCs w:val="24"/>
    </w:rPr>
  </w:style>
  <w:style w:type="paragraph" w:customStyle="1" w:styleId="F5-UnderlineNormal">
    <w:name w:val="F5 - Underline Normal"/>
    <w:basedOn w:val="Normal"/>
    <w:qFormat/>
    <w:rsid w:val="00193E09"/>
    <w:rPr>
      <w:sz w:val="20"/>
      <w:u w:val="single"/>
    </w:rPr>
  </w:style>
  <w:style w:type="paragraph" w:customStyle="1" w:styleId="Brief-PrimarySource">
    <w:name w:val="Brief - Primary Source"/>
    <w:basedOn w:val="Normal"/>
    <w:qFormat/>
    <w:rsid w:val="00193E09"/>
    <w:rPr>
      <w:rFonts w:eastAsia="Times New Roman"/>
      <w:b/>
      <w:szCs w:val="24"/>
      <w:u w:val="single"/>
    </w:rPr>
  </w:style>
  <w:style w:type="paragraph" w:customStyle="1" w:styleId="Brief-Underline">
    <w:name w:val="Brief - Underline"/>
    <w:basedOn w:val="Normal"/>
    <w:qFormat/>
    <w:rsid w:val="00193E09"/>
    <w:rPr>
      <w:rFonts w:eastAsia="Times New Roman"/>
      <w:sz w:val="20"/>
      <w:szCs w:val="24"/>
      <w:u w:val="single"/>
    </w:rPr>
  </w:style>
  <w:style w:type="paragraph" w:customStyle="1" w:styleId="Brief">
    <w:name w:val="Brief"/>
    <w:basedOn w:val="Brief-PrimarySource"/>
    <w:qFormat/>
    <w:rsid w:val="00193E09"/>
    <w:rPr>
      <w:b w:val="0"/>
    </w:rPr>
  </w:style>
  <w:style w:type="paragraph" w:customStyle="1" w:styleId="CM2">
    <w:name w:val="CM2"/>
    <w:basedOn w:val="Normal"/>
    <w:next w:val="Normal"/>
    <w:qFormat/>
    <w:rsid w:val="00193E09"/>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193E09"/>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193E09"/>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193E09"/>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193E09"/>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3E09"/>
    <w:rPr>
      <w:rFonts w:eastAsia="Times New Roman"/>
      <w:sz w:val="14"/>
      <w:szCs w:val="20"/>
    </w:rPr>
  </w:style>
  <w:style w:type="paragraph" w:customStyle="1" w:styleId="Brief-Card">
    <w:name w:val="Brief - Card"/>
    <w:basedOn w:val="Normal"/>
    <w:qFormat/>
    <w:rsid w:val="00193E09"/>
    <w:rPr>
      <w:rFonts w:eastAsia="Times New Roman"/>
      <w:sz w:val="20"/>
      <w:szCs w:val="24"/>
    </w:rPr>
  </w:style>
  <w:style w:type="paragraph" w:customStyle="1" w:styleId="Pa2">
    <w:name w:val="Pa2"/>
    <w:basedOn w:val="Default"/>
    <w:next w:val="Default"/>
    <w:uiPriority w:val="99"/>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3E09"/>
    <w:pPr>
      <w:widowControl w:val="0"/>
      <w:autoSpaceDE w:val="0"/>
      <w:autoSpaceDN w:val="0"/>
      <w:adjustRightInd w:val="0"/>
    </w:pPr>
    <w:rPr>
      <w:rFonts w:eastAsia="Times New Roman"/>
      <w:szCs w:val="24"/>
    </w:rPr>
  </w:style>
  <w:style w:type="paragraph" w:customStyle="1" w:styleId="Normal10">
    <w:name w:val="Normal+1"/>
    <w:basedOn w:val="Normal"/>
    <w:next w:val="Normal"/>
    <w:qFormat/>
    <w:rsid w:val="00193E09"/>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193E09"/>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3E09"/>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193E09"/>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3E09"/>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193E09"/>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193E0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3E0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3E0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bCs/>
      <w:caps/>
      <w:sz w:val="32"/>
      <w:szCs w:val="20"/>
    </w:rPr>
  </w:style>
  <w:style w:type="paragraph" w:customStyle="1" w:styleId="SmallNormal">
    <w:name w:val="Small Normal"/>
    <w:basedOn w:val="Normal"/>
    <w:qFormat/>
    <w:rsid w:val="00193E0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3E0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qFormat/>
    <w:rsid w:val="00193E09"/>
    <w:pPr>
      <w:ind w:left="720" w:right="720"/>
    </w:pPr>
    <w:rPr>
      <w:rFonts w:ascii="Palatino Linotype" w:eastAsia="Times New Roman" w:hAnsi="Palatino Linotype"/>
      <w:sz w:val="20"/>
      <w:szCs w:val="20"/>
      <w:u w:val="single"/>
    </w:rPr>
  </w:style>
  <w:style w:type="paragraph" w:customStyle="1" w:styleId="CardFormat">
    <w:name w:val="Card Format"/>
    <w:basedOn w:val="Normal"/>
    <w:autoRedefine/>
    <w:uiPriority w:val="99"/>
    <w:qFormat/>
    <w:rsid w:val="00193E09"/>
    <w:pPr>
      <w:widowControl w:val="0"/>
      <w:autoSpaceDE w:val="0"/>
      <w:autoSpaceDN w:val="0"/>
      <w:adjustRightInd w:val="0"/>
    </w:pPr>
    <w:rPr>
      <w:rFonts w:ascii="Bookman Old Style" w:eastAsia="Times New Roman" w:hAnsi="Bookman Old Style"/>
      <w:sz w:val="20"/>
      <w:szCs w:val="18"/>
    </w:rPr>
  </w:style>
  <w:style w:type="paragraph" w:customStyle="1" w:styleId="PageHeader-Underline18pt">
    <w:name w:val="Page Header - Underline 18 pt"/>
    <w:qFormat/>
    <w:rsid w:val="00193E0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3E09"/>
    <w:pPr>
      <w:keepLines w:val="0"/>
      <w:suppressAutoHyphens/>
      <w:spacing w:before="0"/>
      <w:contextualSpacing/>
      <w:jc w:val="left"/>
    </w:pPr>
    <w:rPr>
      <w:rFonts w:ascii="Arial" w:hAnsi="Arial"/>
      <w:iCs/>
      <w:sz w:val="24"/>
      <w:szCs w:val="28"/>
      <w:u w:val="none"/>
    </w:rPr>
  </w:style>
  <w:style w:type="paragraph" w:customStyle="1" w:styleId="subhead">
    <w:name w:val="subhead"/>
    <w:basedOn w:val="Normal"/>
    <w:qFormat/>
    <w:rsid w:val="00193E0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qFormat/>
    <w:rsid w:val="00193E0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3E09"/>
  </w:style>
  <w:style w:type="paragraph" w:customStyle="1" w:styleId="StyleUnderliningTimesNewRomanBoldNounderlineKernat16">
    <w:name w:val="Style Underlining + Times New Roman Bold No underline Kern at 16..."/>
    <w:basedOn w:val="Normal"/>
    <w:qFormat/>
    <w:rsid w:val="00193E0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3E09"/>
    <w:rPr>
      <w:rFonts w:eastAsia="Times New Roman"/>
      <w:b/>
      <w:bCs/>
      <w:kern w:val="32"/>
      <w:sz w:val="32"/>
      <w:szCs w:val="32"/>
    </w:rPr>
  </w:style>
  <w:style w:type="paragraph" w:customStyle="1" w:styleId="StyleBoldUnderliningKernat16pt">
    <w:name w:val="Style Bold Underlining + Kern at 16 pt"/>
    <w:qFormat/>
    <w:rsid w:val="00193E0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3E0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3E09"/>
    <w:rPr>
      <w:rFonts w:ascii="Times New Roman" w:eastAsia="Times New Roman" w:hAnsi="Times New Roman"/>
      <w:sz w:val="12"/>
    </w:rPr>
  </w:style>
  <w:style w:type="paragraph" w:customStyle="1" w:styleId="CardsFont6pt">
    <w:name w:val="Cards + Font: 6 pt"/>
    <w:basedOn w:val="Cards"/>
    <w:link w:val="CardsFont6ptChar1"/>
    <w:autoRedefine/>
    <w:qFormat/>
    <w:rsid w:val="00193E09"/>
    <w:pPr>
      <w:ind w:left="0" w:right="0"/>
      <w:contextualSpacing w:val="0"/>
      <w:jc w:val="left"/>
    </w:pPr>
    <w:rPr>
      <w:rFonts w:ascii="Times New Roman" w:hAnsi="Times New Roman" w:cstheme="minorBidi"/>
      <w:sz w:val="12"/>
      <w:szCs w:val="22"/>
    </w:rPr>
  </w:style>
  <w:style w:type="paragraph" w:customStyle="1" w:styleId="TxBr6p1">
    <w:name w:val="TxBr_6p1"/>
    <w:basedOn w:val="Normal"/>
    <w:qFormat/>
    <w:rsid w:val="00193E0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3E09"/>
    <w:pPr>
      <w:ind w:left="400"/>
    </w:pPr>
    <w:rPr>
      <w:rFonts w:eastAsia="Times New Roman"/>
      <w:sz w:val="20"/>
      <w:szCs w:val="20"/>
    </w:rPr>
  </w:style>
  <w:style w:type="paragraph" w:customStyle="1" w:styleId="Paste">
    <w:name w:val="Paste"/>
    <w:basedOn w:val="Normal"/>
    <w:qFormat/>
    <w:rsid w:val="00193E09"/>
    <w:rPr>
      <w:rFonts w:ascii="Arial Narrow" w:eastAsia="Times New Roman" w:hAnsi="Arial Narrow"/>
      <w:sz w:val="16"/>
      <w:szCs w:val="24"/>
    </w:rPr>
  </w:style>
  <w:style w:type="character" w:customStyle="1" w:styleId="UnderlineStyleChar">
    <w:name w:val="Underline Style Char"/>
    <w:link w:val="UnderlineStyle0"/>
    <w:locked/>
    <w:rsid w:val="00193E09"/>
    <w:rPr>
      <w:rFonts w:ascii="Times New Roman" w:eastAsia="Times New Roman" w:hAnsi="Times New Roman"/>
      <w:b/>
      <w:u w:val="single"/>
    </w:rPr>
  </w:style>
  <w:style w:type="paragraph" w:customStyle="1" w:styleId="UnderlineStyle0">
    <w:name w:val="Underline Style"/>
    <w:basedOn w:val="Normal"/>
    <w:link w:val="UnderlineStyleChar"/>
    <w:qFormat/>
    <w:rsid w:val="00193E09"/>
    <w:rPr>
      <w:rFonts w:ascii="Times New Roman" w:eastAsia="Times New Roman" w:hAnsi="Times New Roman" w:cstheme="minorBidi"/>
      <w:b/>
      <w:u w:val="single"/>
    </w:rPr>
  </w:style>
  <w:style w:type="paragraph" w:customStyle="1" w:styleId="Normalization">
    <w:name w:val="Normalization"/>
    <w:basedOn w:val="Normal"/>
    <w:qFormat/>
    <w:rsid w:val="00193E09"/>
    <w:rPr>
      <w:rFonts w:eastAsia="Times New Roman"/>
      <w:sz w:val="18"/>
      <w:szCs w:val="24"/>
    </w:rPr>
  </w:style>
  <w:style w:type="paragraph" w:customStyle="1" w:styleId="BreifTitle">
    <w:name w:val="Breif Title"/>
    <w:basedOn w:val="Normal"/>
    <w:autoRedefine/>
    <w:qFormat/>
    <w:rsid w:val="00193E09"/>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193E0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3E0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3E09"/>
    <w:rPr>
      <w:rFonts w:eastAsia="Times New Roman"/>
      <w:color w:val="333333"/>
    </w:rPr>
  </w:style>
  <w:style w:type="paragraph" w:customStyle="1" w:styleId="StyleTagandCiteFranklinGothicDemi">
    <w:name w:val="Style Tag and Cite + Franklin Gothic Demi"/>
    <w:basedOn w:val="Card"/>
    <w:autoRedefine/>
    <w:qFormat/>
    <w:rsid w:val="00193E09"/>
    <w:pPr>
      <w:spacing w:before="0" w:after="200" w:line="276" w:lineRule="auto"/>
      <w:contextualSpacing/>
    </w:pPr>
    <w:rPr>
      <w:rFonts w:eastAsia="Malgun Gothic" w:cs="Calibri"/>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3E09"/>
  </w:style>
  <w:style w:type="paragraph" w:customStyle="1" w:styleId="tagCharCharCharCharCharCharChar">
    <w:name w:val="tag Char Char Char Char Char Char Char"/>
    <w:basedOn w:val="Normal"/>
    <w:qFormat/>
    <w:rsid w:val="00193E09"/>
    <w:rPr>
      <w:rFonts w:eastAsia="Times New Roman"/>
      <w:b/>
      <w:szCs w:val="20"/>
    </w:rPr>
  </w:style>
  <w:style w:type="paragraph" w:customStyle="1" w:styleId="title-bold-medium">
    <w:name w:val="title-bold-medium"/>
    <w:basedOn w:val="Normal"/>
    <w:qFormat/>
    <w:rsid w:val="00193E09"/>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qFormat/>
    <w:rsid w:val="00193E09"/>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193E09"/>
    <w:rPr>
      <w:rFonts w:ascii="Arial Narrow" w:eastAsia="Times New Roman" w:hAnsi="Arial Narrow"/>
      <w:b/>
      <w:szCs w:val="24"/>
    </w:rPr>
  </w:style>
  <w:style w:type="paragraph" w:customStyle="1" w:styleId="BLOCKTITLE1">
    <w:name w:val="BLOCK TITLE"/>
    <w:basedOn w:val="Heading1"/>
    <w:link w:val="BLOCKTITLEChar1"/>
    <w:qFormat/>
    <w:rsid w:val="00193E0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3E09"/>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193E09"/>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qFormat/>
    <w:rsid w:val="00193E09"/>
    <w:pPr>
      <w:widowControl w:val="0"/>
      <w:autoSpaceDE w:val="0"/>
      <w:autoSpaceDN w:val="0"/>
      <w:adjustRightInd w:val="0"/>
    </w:pPr>
    <w:rPr>
      <w:rFonts w:eastAsia="Times New Roman"/>
      <w:b/>
      <w:sz w:val="20"/>
      <w:szCs w:val="20"/>
    </w:rPr>
  </w:style>
  <w:style w:type="paragraph" w:customStyle="1" w:styleId="ShellTitles">
    <w:name w:val="ShellTitles"/>
    <w:basedOn w:val="Normal"/>
    <w:qFormat/>
    <w:rsid w:val="00193E09"/>
    <w:pPr>
      <w:widowControl w:val="0"/>
      <w:autoSpaceDE w:val="0"/>
      <w:autoSpaceDN w:val="0"/>
      <w:adjustRightInd w:val="0"/>
    </w:pPr>
    <w:rPr>
      <w:rFonts w:eastAsia="Times New Roman"/>
      <w:b/>
      <w:sz w:val="20"/>
      <w:szCs w:val="20"/>
    </w:rPr>
  </w:style>
  <w:style w:type="paragraph" w:customStyle="1" w:styleId="maintext">
    <w:name w:val="maintext"/>
    <w:basedOn w:val="Normal"/>
    <w:qFormat/>
    <w:rsid w:val="00193E0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qFormat/>
    <w:rsid w:val="00193E09"/>
    <w:pPr>
      <w:spacing w:before="100" w:beforeAutospacing="1" w:after="100" w:afterAutospacing="1"/>
    </w:pPr>
    <w:rPr>
      <w:rFonts w:eastAsia="Times New Roman"/>
      <w:sz w:val="20"/>
      <w:szCs w:val="24"/>
    </w:rPr>
  </w:style>
  <w:style w:type="paragraph" w:customStyle="1" w:styleId="ToRead">
    <w:name w:val="To Read"/>
    <w:basedOn w:val="Normal"/>
    <w:qFormat/>
    <w:rsid w:val="00193E09"/>
    <w:pPr>
      <w:ind w:left="720"/>
    </w:pPr>
    <w:rPr>
      <w:rFonts w:ascii="Verdana" w:eastAsia="Times New Roman" w:hAnsi="Verdana"/>
      <w:b/>
      <w:sz w:val="20"/>
      <w:szCs w:val="24"/>
      <w:u w:val="single"/>
    </w:rPr>
  </w:style>
  <w:style w:type="paragraph" w:customStyle="1" w:styleId="Style1">
    <w:name w:val="Style 1"/>
    <w:basedOn w:val="Normal"/>
    <w:qFormat/>
    <w:rsid w:val="00193E09"/>
    <w:pPr>
      <w:widowControl w:val="0"/>
      <w:ind w:firstLine="216"/>
      <w:jc w:val="both"/>
    </w:pPr>
    <w:rPr>
      <w:rFonts w:eastAsia="Times New Roman"/>
      <w:noProof/>
      <w:color w:val="000000"/>
      <w:sz w:val="20"/>
      <w:szCs w:val="20"/>
    </w:rPr>
  </w:style>
  <w:style w:type="paragraph" w:customStyle="1" w:styleId="Style40">
    <w:name w:val="Style 4"/>
    <w:basedOn w:val="Normal"/>
    <w:qFormat/>
    <w:rsid w:val="00193E0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qFormat/>
    <w:rsid w:val="00193E0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3E0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3E09"/>
    <w:pPr>
      <w:ind w:left="1660"/>
    </w:pPr>
  </w:style>
  <w:style w:type="paragraph" w:customStyle="1" w:styleId="PageNumber1">
    <w:name w:val="Page Number1"/>
    <w:basedOn w:val="Normal"/>
    <w:next w:val="Normal"/>
    <w:qFormat/>
    <w:rsid w:val="00193E09"/>
    <w:rPr>
      <w:rFonts w:eastAsia="Times New Roman"/>
      <w:sz w:val="20"/>
      <w:szCs w:val="24"/>
    </w:rPr>
  </w:style>
  <w:style w:type="paragraph" w:customStyle="1" w:styleId="Card1">
    <w:name w:val="Card1"/>
    <w:qFormat/>
    <w:rsid w:val="00193E0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3E0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3E09"/>
    <w:pPr>
      <w:ind w:left="288" w:right="288"/>
    </w:pPr>
    <w:rPr>
      <w:rFonts w:eastAsia="Times New Roman"/>
      <w:sz w:val="20"/>
      <w:szCs w:val="24"/>
    </w:rPr>
  </w:style>
  <w:style w:type="paragraph" w:customStyle="1" w:styleId="CaseListNormal">
    <w:name w:val="Case List Normal"/>
    <w:basedOn w:val="Normal"/>
    <w:qFormat/>
    <w:rsid w:val="00193E09"/>
    <w:rPr>
      <w:rFonts w:ascii="Times" w:eastAsia="Times New Roman" w:hAnsi="Times"/>
      <w:sz w:val="20"/>
      <w:szCs w:val="26"/>
    </w:rPr>
  </w:style>
  <w:style w:type="paragraph" w:customStyle="1" w:styleId="Body">
    <w:name w:val="Body"/>
    <w:basedOn w:val="Normal"/>
    <w:qFormat/>
    <w:rsid w:val="00193E09"/>
    <w:pPr>
      <w:outlineLvl w:val="3"/>
    </w:pPr>
    <w:rPr>
      <w:rFonts w:eastAsia="Times New Roman"/>
      <w:sz w:val="20"/>
      <w:szCs w:val="20"/>
    </w:rPr>
  </w:style>
  <w:style w:type="paragraph" w:customStyle="1" w:styleId="3text">
    <w:name w:val="3text"/>
    <w:basedOn w:val="Normal"/>
    <w:qFormat/>
    <w:rsid w:val="00193E09"/>
    <w:pPr>
      <w:spacing w:before="100" w:beforeAutospacing="1" w:after="100" w:afterAutospacing="1"/>
    </w:pPr>
    <w:rPr>
      <w:rFonts w:eastAsia="Times New Roman"/>
      <w:szCs w:val="24"/>
    </w:rPr>
  </w:style>
  <w:style w:type="paragraph" w:customStyle="1" w:styleId="TimesNewRoman12">
    <w:name w:val="TimesNewRoman12"/>
    <w:qFormat/>
    <w:rsid w:val="00193E0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3E09"/>
    <w:pPr>
      <w:spacing w:before="100" w:beforeAutospacing="1" w:after="100" w:afterAutospacing="1"/>
    </w:pPr>
    <w:rPr>
      <w:rFonts w:eastAsia="Times New Roman"/>
      <w:szCs w:val="24"/>
    </w:rPr>
  </w:style>
  <w:style w:type="paragraph" w:customStyle="1" w:styleId="medium-normal">
    <w:name w:val="medium-normal"/>
    <w:basedOn w:val="Normal"/>
    <w:qFormat/>
    <w:rsid w:val="00193E09"/>
    <w:pPr>
      <w:spacing w:before="100" w:beforeAutospacing="1" w:after="100" w:afterAutospacing="1"/>
    </w:pPr>
    <w:rPr>
      <w:rFonts w:eastAsia="Times New Roman"/>
      <w:szCs w:val="24"/>
    </w:rPr>
  </w:style>
  <w:style w:type="paragraph" w:customStyle="1" w:styleId="textChar">
    <w:name w:val="text Char"/>
    <w:basedOn w:val="Normal"/>
    <w:autoRedefine/>
    <w:qFormat/>
    <w:rsid w:val="00193E09"/>
    <w:rPr>
      <w:rFonts w:eastAsia="Times New Roman"/>
      <w:color w:val="000000"/>
      <w:sz w:val="18"/>
      <w:szCs w:val="24"/>
    </w:rPr>
  </w:style>
  <w:style w:type="paragraph" w:customStyle="1" w:styleId="text1">
    <w:name w:val="text1"/>
    <w:basedOn w:val="Normal"/>
    <w:autoRedefine/>
    <w:qFormat/>
    <w:rsid w:val="00193E09"/>
    <w:rPr>
      <w:rFonts w:eastAsia="Times New Roman"/>
      <w:sz w:val="20"/>
      <w:szCs w:val="20"/>
    </w:rPr>
  </w:style>
  <w:style w:type="paragraph" w:customStyle="1" w:styleId="RepeatBlockHeading">
    <w:name w:val="Repeat Block Heading"/>
    <w:basedOn w:val="Normal"/>
    <w:autoRedefine/>
    <w:qFormat/>
    <w:rsid w:val="00193E09"/>
    <w:pPr>
      <w:jc w:val="center"/>
    </w:pPr>
    <w:rPr>
      <w:rFonts w:eastAsia="Times New Roman"/>
      <w:b/>
      <w:smallCaps/>
      <w:color w:val="000000"/>
      <w:szCs w:val="24"/>
      <w:u w:val="thick"/>
    </w:rPr>
  </w:style>
  <w:style w:type="paragraph" w:customStyle="1" w:styleId="story-headline">
    <w:name w:val="story-headline"/>
    <w:basedOn w:val="Normal"/>
    <w:qFormat/>
    <w:rsid w:val="00193E09"/>
    <w:pPr>
      <w:spacing w:before="72" w:after="72"/>
    </w:pPr>
    <w:rPr>
      <w:rFonts w:ascii="Arial" w:eastAsia="Times New Roman" w:hAnsi="Arial" w:cs="Arial"/>
      <w:b/>
      <w:bCs/>
      <w:sz w:val="26"/>
      <w:szCs w:val="26"/>
    </w:rPr>
  </w:style>
  <w:style w:type="paragraph" w:customStyle="1" w:styleId="story-body">
    <w:name w:val="story-body"/>
    <w:basedOn w:val="Normal"/>
    <w:qFormat/>
    <w:rsid w:val="00193E09"/>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193E09"/>
    <w:rPr>
      <w:rFonts w:ascii="Arial" w:eastAsia="Times New Roman" w:hAnsi="Arial" w:cs="Arial"/>
      <w:b/>
      <w:bCs/>
    </w:rPr>
  </w:style>
  <w:style w:type="paragraph" w:customStyle="1" w:styleId="TextofCards">
    <w:name w:val="Text of Cards"/>
    <w:basedOn w:val="Normal"/>
    <w:qFormat/>
    <w:rsid w:val="00193E09"/>
    <w:pPr>
      <w:jc w:val="both"/>
    </w:pPr>
    <w:rPr>
      <w:rFonts w:eastAsia="Times New Roman"/>
      <w:color w:val="000000"/>
      <w:spacing w:val="6"/>
      <w:sz w:val="20"/>
      <w:szCs w:val="23"/>
    </w:rPr>
  </w:style>
  <w:style w:type="paragraph" w:customStyle="1" w:styleId="Corpotesto">
    <w:name w:val="Corpo testo"/>
    <w:basedOn w:val="Normal"/>
    <w:qFormat/>
    <w:rsid w:val="00193E09"/>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193E09"/>
    <w:pPr>
      <w:keepLines w:val="0"/>
      <w:suppressAutoHyphens/>
      <w:spacing w:before="0"/>
      <w:contextualSpacing/>
      <w:jc w:val="left"/>
    </w:pPr>
    <w:rPr>
      <w:bCs/>
      <w:sz w:val="32"/>
      <w:szCs w:val="16"/>
      <w:u w:val="none"/>
    </w:rPr>
  </w:style>
  <w:style w:type="paragraph" w:customStyle="1" w:styleId="tagCharChar1Char">
    <w:name w:val="tag Char Char1 Char"/>
    <w:qFormat/>
    <w:rsid w:val="00193E0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3E09"/>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193E09"/>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193E0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3E09"/>
    <w:rPr>
      <w:rFonts w:ascii="Arial" w:hAnsi="Arial"/>
      <w:b w:val="0"/>
      <w:caps w:val="0"/>
      <w:sz w:val="20"/>
    </w:rPr>
  </w:style>
  <w:style w:type="paragraph" w:customStyle="1" w:styleId="ProjectTitleLine">
    <w:name w:val="Project Title Line"/>
    <w:basedOn w:val="Normal"/>
    <w:next w:val="Normal"/>
    <w:autoRedefine/>
    <w:qFormat/>
    <w:rsid w:val="00193E09"/>
    <w:pPr>
      <w:jc w:val="center"/>
    </w:pPr>
    <w:rPr>
      <w:rFonts w:ascii="Arial" w:eastAsia="Times New Roman" w:hAnsi="Arial"/>
      <w:caps/>
      <w:sz w:val="20"/>
      <w:szCs w:val="20"/>
    </w:rPr>
  </w:style>
  <w:style w:type="paragraph" w:customStyle="1" w:styleId="LanguageStrike">
    <w:name w:val="Language Strike"/>
    <w:basedOn w:val="Normal"/>
    <w:next w:val="Normal"/>
    <w:qFormat/>
    <w:rsid w:val="00193E09"/>
    <w:rPr>
      <w:rFonts w:ascii="Arial Narrow" w:eastAsia="Times New Roman" w:hAnsi="Arial Narrow"/>
      <w:strike/>
      <w:sz w:val="20"/>
      <w:szCs w:val="24"/>
    </w:rPr>
  </w:style>
  <w:style w:type="paragraph" w:customStyle="1" w:styleId="NormalVerdana">
    <w:name w:val="Normal + Verdana"/>
    <w:aliases w:val="10 pt,White,Normal + Arial"/>
    <w:basedOn w:val="Normal"/>
    <w:qFormat/>
    <w:rsid w:val="00193E09"/>
    <w:rPr>
      <w:rFonts w:ascii="Arial" w:eastAsia="Times New Roman" w:hAnsi="Arial" w:cs="Arial"/>
      <w:sz w:val="20"/>
      <w:szCs w:val="20"/>
      <w:u w:val="single"/>
    </w:rPr>
  </w:style>
  <w:style w:type="paragraph" w:customStyle="1" w:styleId="Normal10pt">
    <w:name w:val="Normal + 10 pt"/>
    <w:basedOn w:val="Normal"/>
    <w:qFormat/>
    <w:rsid w:val="00193E09"/>
    <w:rPr>
      <w:rFonts w:eastAsia="Times New Roman"/>
      <w:sz w:val="20"/>
      <w:szCs w:val="20"/>
    </w:rPr>
  </w:style>
  <w:style w:type="paragraph" w:customStyle="1" w:styleId="cardChar1Char">
    <w:name w:val="card Char1 Char"/>
    <w:basedOn w:val="Normal"/>
    <w:qFormat/>
    <w:rsid w:val="00193E09"/>
    <w:pPr>
      <w:ind w:left="288" w:right="288"/>
    </w:pPr>
    <w:rPr>
      <w:rFonts w:eastAsia="Times New Roman"/>
      <w:sz w:val="20"/>
      <w:szCs w:val="20"/>
    </w:rPr>
  </w:style>
  <w:style w:type="paragraph" w:customStyle="1" w:styleId="CM12">
    <w:name w:val="CM12"/>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3E09"/>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193E09"/>
    <w:rPr>
      <w:rFonts w:ascii="Arial Narrow" w:eastAsia="Times New Roman" w:hAnsi="Arial Narrow"/>
      <w:strike/>
      <w:sz w:val="20"/>
      <w:szCs w:val="20"/>
    </w:rPr>
  </w:style>
  <w:style w:type="paragraph" w:customStyle="1" w:styleId="textbodyblack">
    <w:name w:val="textbodyblack"/>
    <w:basedOn w:val="Normal"/>
    <w:qFormat/>
    <w:rsid w:val="00193E09"/>
    <w:pPr>
      <w:spacing w:before="100" w:beforeAutospacing="1" w:after="100" w:afterAutospacing="1"/>
    </w:pPr>
    <w:rPr>
      <w:rFonts w:eastAsia="Times New Roman"/>
      <w:szCs w:val="24"/>
    </w:rPr>
  </w:style>
  <w:style w:type="paragraph" w:customStyle="1" w:styleId="BlockHeading1">
    <w:name w:val="Block Heading 1"/>
    <w:basedOn w:val="Normal"/>
    <w:qFormat/>
    <w:rsid w:val="00193E0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3E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qFormat/>
    <w:rsid w:val="00193E09"/>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193E0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3E09"/>
    <w:rPr>
      <w:rFonts w:ascii="Times New Roman" w:eastAsia="Times New Roman" w:hAnsi="Times New Roman" w:cstheme="minorBidi"/>
      <w:b/>
      <w:bCs/>
      <w:szCs w:val="16"/>
      <w:u w:val="single"/>
    </w:rPr>
  </w:style>
  <w:style w:type="paragraph" w:customStyle="1" w:styleId="StyleLeft02">
    <w:name w:val="Style Left:  0.2&quot;"/>
    <w:basedOn w:val="Normal"/>
    <w:qFormat/>
    <w:rsid w:val="00193E09"/>
    <w:pPr>
      <w:ind w:left="288"/>
    </w:pPr>
    <w:rPr>
      <w:rFonts w:eastAsia="SimSun"/>
      <w:sz w:val="20"/>
      <w:szCs w:val="20"/>
      <w:lang w:eastAsia="zh-CN"/>
    </w:rPr>
  </w:style>
  <w:style w:type="paragraph" w:customStyle="1" w:styleId="Quote2">
    <w:name w:val="Quote2"/>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qFormat/>
    <w:rsid w:val="00193E0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3E09"/>
    <w:pPr>
      <w:keepNext/>
      <w:keepLines/>
      <w:spacing w:before="200"/>
      <w:outlineLvl w:val="3"/>
    </w:pPr>
    <w:rPr>
      <w:rFonts w:eastAsia="Times New Roman"/>
      <w:b/>
      <w:bCs/>
      <w:iCs/>
      <w:sz w:val="26"/>
    </w:rPr>
  </w:style>
  <w:style w:type="character" w:customStyle="1" w:styleId="Style2Char">
    <w:name w:val="Style2 Char"/>
    <w:link w:val="Style2"/>
    <w:uiPriority w:val="4"/>
    <w:locked/>
    <w:rsid w:val="00193E09"/>
    <w:rPr>
      <w:rFonts w:ascii="Calibri" w:eastAsia="Times New Roman" w:hAnsi="Calibri" w:cs="Times New Roman"/>
      <w:bCs/>
      <w:caps/>
      <w:sz w:val="26"/>
      <w:szCs w:val="20"/>
    </w:rPr>
  </w:style>
  <w:style w:type="paragraph" w:customStyle="1" w:styleId="post-subtitle">
    <w:name w:val="post-subtitle"/>
    <w:basedOn w:val="Normal"/>
    <w:qFormat/>
    <w:rsid w:val="00193E09"/>
    <w:pPr>
      <w:spacing w:before="100" w:beforeAutospacing="1" w:after="100" w:afterAutospacing="1"/>
    </w:pPr>
    <w:rPr>
      <w:rFonts w:eastAsia="Times New Roman"/>
      <w:szCs w:val="24"/>
    </w:rPr>
  </w:style>
  <w:style w:type="paragraph" w:customStyle="1" w:styleId="Pa0">
    <w:name w:val="Pa0"/>
    <w:basedOn w:val="Default"/>
    <w:next w:val="Default"/>
    <w:uiPriority w:val="99"/>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193E09"/>
    <w:pPr>
      <w:spacing w:before="100" w:beforeAutospacing="1" w:after="100" w:afterAutospacing="1"/>
    </w:pPr>
    <w:rPr>
      <w:rFonts w:eastAsia="Times New Roman"/>
      <w:szCs w:val="24"/>
    </w:rPr>
  </w:style>
  <w:style w:type="paragraph" w:customStyle="1" w:styleId="Pa5">
    <w:name w:val="Pa5"/>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3E09"/>
    <w:pPr>
      <w:spacing w:before="100" w:beforeAutospacing="1" w:after="100" w:afterAutospacing="1"/>
    </w:pPr>
    <w:rPr>
      <w:rFonts w:eastAsia="Times New Roman"/>
      <w:szCs w:val="24"/>
    </w:rPr>
  </w:style>
  <w:style w:type="paragraph" w:customStyle="1" w:styleId="tagline">
    <w:name w:val="tagline"/>
    <w:basedOn w:val="Normal"/>
    <w:qFormat/>
    <w:rsid w:val="00193E09"/>
    <w:pPr>
      <w:spacing w:before="100" w:beforeAutospacing="1" w:after="100" w:afterAutospacing="1"/>
    </w:pPr>
    <w:rPr>
      <w:rFonts w:eastAsia="Times New Roman"/>
      <w:szCs w:val="24"/>
    </w:rPr>
  </w:style>
  <w:style w:type="paragraph" w:customStyle="1" w:styleId="Block1">
    <w:name w:val="Block1"/>
    <w:basedOn w:val="Normal"/>
    <w:next w:val="Normal"/>
    <w:uiPriority w:val="3"/>
    <w:qFormat/>
    <w:rsid w:val="00193E0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3E0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3E09"/>
    <w:rPr>
      <w:sz w:val="10"/>
    </w:rPr>
  </w:style>
  <w:style w:type="paragraph" w:customStyle="1" w:styleId="ReallySamllText">
    <w:name w:val="ReallySamllText"/>
    <w:basedOn w:val="Normal"/>
    <w:link w:val="ReallySamllTextChar"/>
    <w:autoRedefine/>
    <w:qFormat/>
    <w:rsid w:val="00193E09"/>
    <w:rPr>
      <w:rFonts w:asciiTheme="minorHAnsi" w:hAnsiTheme="minorHAnsi" w:cstheme="minorBidi"/>
      <w:sz w:val="10"/>
    </w:rPr>
  </w:style>
  <w:style w:type="paragraph" w:customStyle="1" w:styleId="Card6pt">
    <w:name w:val="Card 6pt"/>
    <w:basedOn w:val="Normal"/>
    <w:qFormat/>
    <w:rsid w:val="00193E09"/>
    <w:rPr>
      <w:rFonts w:eastAsia="Times New Roman"/>
      <w:sz w:val="12"/>
    </w:rPr>
  </w:style>
  <w:style w:type="paragraph" w:customStyle="1" w:styleId="CardCites">
    <w:name w:val="Card Cites"/>
    <w:basedOn w:val="Normal"/>
    <w:next w:val="Normal"/>
    <w:qFormat/>
    <w:rsid w:val="00193E09"/>
    <w:rPr>
      <w:rFonts w:eastAsia="Times New Roman"/>
      <w:b/>
      <w:sz w:val="20"/>
      <w:szCs w:val="24"/>
    </w:rPr>
  </w:style>
  <w:style w:type="paragraph" w:customStyle="1" w:styleId="Cardtext3">
    <w:name w:val="Card text"/>
    <w:uiPriority w:val="99"/>
    <w:qFormat/>
    <w:rsid w:val="00193E0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3E0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193E09"/>
    <w:pPr>
      <w:ind w:left="400"/>
    </w:pPr>
    <w:rPr>
      <w:rFonts w:eastAsia="Times New Roman"/>
      <w:szCs w:val="24"/>
    </w:rPr>
  </w:style>
  <w:style w:type="paragraph" w:customStyle="1" w:styleId="TagCiteChar1">
    <w:name w:val="Tag / Cite Char"/>
    <w:basedOn w:val="Normal"/>
    <w:qFormat/>
    <w:rsid w:val="00193E09"/>
    <w:rPr>
      <w:rFonts w:eastAsia="Times New Roman"/>
      <w:b/>
      <w:color w:val="000000"/>
      <w:szCs w:val="24"/>
    </w:rPr>
  </w:style>
  <w:style w:type="paragraph" w:customStyle="1" w:styleId="PageNumber2">
    <w:name w:val="Page Number2"/>
    <w:basedOn w:val="Normal"/>
    <w:next w:val="Normal"/>
    <w:qFormat/>
    <w:rsid w:val="00193E09"/>
    <w:rPr>
      <w:rFonts w:eastAsia="Times New Roman"/>
      <w:sz w:val="20"/>
      <w:szCs w:val="24"/>
    </w:rPr>
  </w:style>
  <w:style w:type="paragraph" w:customStyle="1" w:styleId="HeaderFooter">
    <w:name w:val="Header &amp; Footer"/>
    <w:qFormat/>
    <w:rsid w:val="00193E0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3E09"/>
    <w:rPr>
      <w:rFonts w:ascii="Arial Narrow" w:eastAsia="Times New Roman" w:hAnsi="Arial Narrow"/>
      <w:color w:val="000000"/>
      <w:szCs w:val="24"/>
    </w:rPr>
  </w:style>
  <w:style w:type="paragraph" w:customStyle="1" w:styleId="CardTextUnderlined">
    <w:name w:val="Card Text Underlined"/>
    <w:basedOn w:val="Normal"/>
    <w:qFormat/>
    <w:rsid w:val="00193E09"/>
    <w:rPr>
      <w:rFonts w:ascii="Arial Narrow" w:eastAsia="Times New Roman" w:hAnsi="Arial Narrow"/>
      <w:szCs w:val="24"/>
      <w:u w:val="single"/>
    </w:rPr>
  </w:style>
  <w:style w:type="paragraph" w:customStyle="1" w:styleId="HeaderDebate">
    <w:name w:val="Header Debate"/>
    <w:basedOn w:val="Normal"/>
    <w:qFormat/>
    <w:rsid w:val="00193E09"/>
    <w:pPr>
      <w:jc w:val="center"/>
      <w:outlineLvl w:val="0"/>
    </w:pPr>
    <w:rPr>
      <w:rFonts w:eastAsia="Times New Roman"/>
      <w:b/>
      <w:sz w:val="48"/>
      <w:szCs w:val="24"/>
      <w:u w:val="words"/>
    </w:rPr>
  </w:style>
  <w:style w:type="paragraph" w:customStyle="1" w:styleId="NormalWeb1">
    <w:name w:val="Normal (Web)1"/>
    <w:basedOn w:val="Normal"/>
    <w:qFormat/>
    <w:rsid w:val="00193E0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193E09"/>
    <w:rPr>
      <w:rFonts w:eastAsia="Times New Roman"/>
      <w:b/>
      <w:szCs w:val="24"/>
    </w:rPr>
  </w:style>
  <w:style w:type="paragraph" w:customStyle="1" w:styleId="fixed">
    <w:name w:val="fixed"/>
    <w:basedOn w:val="Normal"/>
    <w:qFormat/>
    <w:rsid w:val="00193E0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3E09"/>
    <w:pPr>
      <w:spacing w:before="100" w:beforeAutospacing="1" w:after="100" w:afterAutospacing="1"/>
    </w:pPr>
    <w:rPr>
      <w:rFonts w:eastAsia="Times New Roman"/>
      <w:szCs w:val="24"/>
    </w:rPr>
  </w:style>
  <w:style w:type="paragraph" w:customStyle="1" w:styleId="Subtitle1">
    <w:name w:val="Subtitle1"/>
    <w:basedOn w:val="Normal"/>
    <w:qFormat/>
    <w:rsid w:val="00193E09"/>
    <w:pPr>
      <w:spacing w:before="100" w:beforeAutospacing="1" w:after="100" w:afterAutospacing="1"/>
    </w:pPr>
    <w:rPr>
      <w:rFonts w:eastAsia="Times New Roman"/>
      <w:szCs w:val="24"/>
    </w:rPr>
  </w:style>
  <w:style w:type="paragraph" w:customStyle="1" w:styleId="ExecutiveSummarytext">
    <w:name w:val="Executive Summary text"/>
    <w:basedOn w:val="Normal"/>
    <w:next w:val="Normal"/>
    <w:qFormat/>
    <w:rsid w:val="00193E09"/>
    <w:pPr>
      <w:autoSpaceDE w:val="0"/>
      <w:autoSpaceDN w:val="0"/>
      <w:adjustRightInd w:val="0"/>
    </w:pPr>
    <w:rPr>
      <w:rFonts w:ascii="Arial" w:eastAsia="Times New Roman" w:hAnsi="Arial"/>
      <w:szCs w:val="24"/>
    </w:rPr>
  </w:style>
  <w:style w:type="character" w:customStyle="1" w:styleId="NormalUnderlineChar1">
    <w:name w:val="Normal Underline Char1"/>
    <w:locked/>
    <w:rsid w:val="00193E09"/>
    <w:rPr>
      <w:u w:val="single"/>
    </w:rPr>
  </w:style>
  <w:style w:type="character" w:customStyle="1" w:styleId="CardUpSize-LightChar">
    <w:name w:val="CardUpSize - Light Char"/>
    <w:link w:val="CardUpSize-Light"/>
    <w:locked/>
    <w:rsid w:val="00193E0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3E0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3E0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3E0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3E09"/>
    <w:rPr>
      <w:rFonts w:ascii="Verdana" w:eastAsia="Times New Roman" w:hAnsi="Verdana"/>
      <w:szCs w:val="24"/>
    </w:rPr>
  </w:style>
  <w:style w:type="paragraph" w:customStyle="1" w:styleId="clearformatting">
    <w:name w:val="clear formatting"/>
    <w:basedOn w:val="Heading2"/>
    <w:qFormat/>
    <w:rsid w:val="00193E09"/>
    <w:pPr>
      <w:keepNext w:val="0"/>
      <w:keepLines w:val="0"/>
      <w:autoSpaceDE w:val="0"/>
      <w:autoSpaceDN w:val="0"/>
      <w:adjustRightInd w:val="0"/>
      <w:spacing w:before="0"/>
      <w:jc w:val="left"/>
      <w:outlineLvl w:val="9"/>
    </w:pPr>
    <w:rPr>
      <w:b w:val="0"/>
      <w:bCs/>
      <w:sz w:val="24"/>
      <w:szCs w:val="18"/>
      <w:u w:val="none"/>
    </w:rPr>
  </w:style>
  <w:style w:type="paragraph" w:customStyle="1" w:styleId="Blocktitle3">
    <w:name w:val="Block title"/>
    <w:basedOn w:val="Heading1"/>
    <w:autoRedefine/>
    <w:qFormat/>
    <w:rsid w:val="00193E0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3E09"/>
    <w:pPr>
      <w:spacing w:after="240" w:line="360" w:lineRule="atLeast"/>
    </w:pPr>
    <w:rPr>
      <w:rFonts w:eastAsia="Times New Roman"/>
      <w:b/>
      <w:bCs/>
      <w:szCs w:val="16"/>
    </w:rPr>
  </w:style>
  <w:style w:type="paragraph" w:customStyle="1" w:styleId="PlaceholderText1">
    <w:name w:val="Placeholder Text1"/>
    <w:basedOn w:val="Normal"/>
    <w:qFormat/>
    <w:rsid w:val="00193E09"/>
    <w:pPr>
      <w:keepNext/>
      <w:numPr>
        <w:numId w:val="12"/>
      </w:numPr>
      <w:outlineLvl w:val="0"/>
    </w:pPr>
    <w:rPr>
      <w:rFonts w:eastAsia="MS Gothic"/>
      <w:szCs w:val="24"/>
    </w:rPr>
  </w:style>
  <w:style w:type="character" w:customStyle="1" w:styleId="ImportantTextChar">
    <w:name w:val="Important Text Char"/>
    <w:link w:val="ImportantText"/>
    <w:locked/>
    <w:rsid w:val="00193E0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3E0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3E09"/>
    <w:rPr>
      <w:rFonts w:ascii="Arial Narrow" w:hAnsi="Arial Narrow"/>
      <w:sz w:val="16"/>
    </w:rPr>
  </w:style>
  <w:style w:type="paragraph" w:customStyle="1" w:styleId="Debate-CardTagandCite-F6">
    <w:name w:val="Debate- Card Tag and Cite- F6"/>
    <w:basedOn w:val="Normal"/>
    <w:link w:val="Debate-CardTagandCite-F6Char"/>
    <w:qFormat/>
    <w:rsid w:val="00193E0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3E0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3E0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3E0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3E0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3E09"/>
    <w:rPr>
      <w:rFonts w:ascii="HNKAOE+Arial" w:hAnsi="HNKAOE+Arial"/>
    </w:rPr>
  </w:style>
  <w:style w:type="paragraph" w:customStyle="1" w:styleId="StyleBodyText11ptBlackUnderline">
    <w:name w:val="Style Body Text + 11 pt Black Underline"/>
    <w:basedOn w:val="BodyText"/>
    <w:link w:val="StyleBodyText11ptBlackUnderlineChar"/>
    <w:qFormat/>
    <w:rsid w:val="00193E09"/>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BodyText11ptBoldBlackChar">
    <w:name w:val="Style Body Text + 11 pt Bold Black Char"/>
    <w:link w:val="StyleBodyText11ptBoldBlack"/>
    <w:locked/>
    <w:rsid w:val="00193E09"/>
    <w:rPr>
      <w:rFonts w:ascii="HNKAOE+Arial" w:hAnsi="HNKAOE+Arial"/>
    </w:rPr>
  </w:style>
  <w:style w:type="paragraph" w:customStyle="1" w:styleId="StyleBodyText11ptBoldBlack">
    <w:name w:val="Style Body Text + 11 pt Bold Black"/>
    <w:basedOn w:val="BodyText"/>
    <w:link w:val="StyleBodyText11ptBoldBlackChar"/>
    <w:qFormat/>
    <w:rsid w:val="00193E09"/>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tinyBoldChar">
    <w:name w:val="Style tiny + Bold Char"/>
    <w:link w:val="StyletinyBold"/>
    <w:locked/>
    <w:rsid w:val="00193E09"/>
    <w:rPr>
      <w:rFonts w:ascii="Times New Roman" w:eastAsia="Malgun Gothic" w:hAnsi="Times New Roman"/>
      <w:bCs/>
    </w:rPr>
  </w:style>
  <w:style w:type="paragraph" w:customStyle="1" w:styleId="StyletinyBold">
    <w:name w:val="Style tiny + Bold"/>
    <w:basedOn w:val="tiny"/>
    <w:link w:val="StyletinyBoldChar"/>
    <w:qFormat/>
    <w:rsid w:val="00193E09"/>
    <w:rPr>
      <w:rFonts w:cstheme="minorBidi"/>
      <w:bCs/>
      <w:sz w:val="22"/>
      <w:szCs w:val="22"/>
    </w:rPr>
  </w:style>
  <w:style w:type="character" w:customStyle="1" w:styleId="Heading5SizeDownChar">
    <w:name w:val="Heading 5 Size Down Char"/>
    <w:link w:val="Heading5SizeDown"/>
    <w:locked/>
    <w:rsid w:val="00193E0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3E0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3E09"/>
    <w:rPr>
      <w:rFonts w:ascii="Times New Roman" w:eastAsia="Times New Roman" w:hAnsi="Times New Roman" w:cs="Arial"/>
      <w:b/>
      <w:szCs w:val="44"/>
    </w:rPr>
  </w:style>
  <w:style w:type="paragraph" w:customStyle="1" w:styleId="Normal2Bold">
    <w:name w:val="Normal2 + Bold"/>
    <w:basedOn w:val="Normal"/>
    <w:link w:val="Normal2BoldChar"/>
    <w:qFormat/>
    <w:rsid w:val="00193E0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3E09"/>
    <w:rPr>
      <w:rFonts w:ascii="Times New Roman" w:eastAsia="Times New Roman" w:hAnsi="Times New Roman"/>
      <w:lang w:eastAsia="ar-SA"/>
    </w:rPr>
  </w:style>
  <w:style w:type="paragraph" w:customStyle="1" w:styleId="ListContents">
    <w:name w:val="List Contents"/>
    <w:basedOn w:val="Normal"/>
    <w:link w:val="ListContentsChar"/>
    <w:qFormat/>
    <w:rsid w:val="00193E0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3E0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3E0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3E0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3E09"/>
    <w:pPr>
      <w:widowControl w:val="0"/>
      <w:autoSpaceDE/>
      <w:autoSpaceDN/>
      <w:adjustRightInd/>
      <w:contextualSpacing w:val="0"/>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3E0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3E09"/>
    <w:pPr>
      <w:autoSpaceDE w:val="0"/>
      <w:autoSpaceDN w:val="0"/>
      <w:adjustRightInd w:val="0"/>
      <w:ind w:left="432" w:right="432"/>
      <w:jc w:val="both"/>
    </w:pPr>
    <w:rPr>
      <w:rFonts w:ascii="Times New Roman" w:eastAsia="Times New Roman" w:hAnsi="Times New Roman" w:cstheme="minorBidi"/>
      <w:u w:val="thick"/>
    </w:rPr>
  </w:style>
  <w:style w:type="character" w:customStyle="1" w:styleId="AnalyticChar0">
    <w:name w:val="!!_Analytic Char"/>
    <w:link w:val="Analytic0"/>
    <w:locked/>
    <w:rsid w:val="00193E09"/>
    <w:rPr>
      <w:rFonts w:ascii="Arial" w:eastAsia="Times New Roman" w:hAnsi="Arial"/>
      <w:b/>
      <w:color w:val="002060"/>
      <w:sz w:val="24"/>
    </w:rPr>
  </w:style>
  <w:style w:type="paragraph" w:customStyle="1" w:styleId="Analytic0">
    <w:name w:val="!!_Analytic"/>
    <w:basedOn w:val="Normal"/>
    <w:link w:val="AnalyticChar0"/>
    <w:qFormat/>
    <w:rsid w:val="00193E09"/>
    <w:pPr>
      <w:jc w:val="both"/>
    </w:pPr>
    <w:rPr>
      <w:rFonts w:ascii="Arial" w:eastAsia="Times New Roman" w:hAnsi="Arial" w:cstheme="minorBidi"/>
      <w:b/>
      <w:color w:val="002060"/>
      <w:sz w:val="24"/>
    </w:rPr>
  </w:style>
  <w:style w:type="character" w:customStyle="1" w:styleId="TagCiteChar2">
    <w:name w:val="Tag &amp; Cite Char"/>
    <w:link w:val="TagCite1"/>
    <w:locked/>
    <w:rsid w:val="00193E09"/>
    <w:rPr>
      <w:rFonts w:ascii="Arial" w:eastAsia="Times New Roman" w:hAnsi="Arial"/>
      <w:b/>
    </w:rPr>
  </w:style>
  <w:style w:type="paragraph" w:customStyle="1" w:styleId="TagCite1">
    <w:name w:val="Tag &amp; Cite"/>
    <w:basedOn w:val="Normal"/>
    <w:link w:val="TagCiteChar2"/>
    <w:qFormat/>
    <w:rsid w:val="00193E09"/>
    <w:pPr>
      <w:jc w:val="both"/>
    </w:pPr>
    <w:rPr>
      <w:rFonts w:ascii="Arial" w:eastAsia="Times New Roman" w:hAnsi="Arial" w:cstheme="minorBidi"/>
      <w:b/>
    </w:rPr>
  </w:style>
  <w:style w:type="character" w:customStyle="1" w:styleId="HighlightedTextChar">
    <w:name w:val="Highlighted Text Char"/>
    <w:link w:val="HighlightedText"/>
    <w:locked/>
    <w:rsid w:val="00193E09"/>
    <w:rPr>
      <w:rFonts w:ascii="Arial" w:eastAsia="Times New Roman" w:hAnsi="Arial"/>
      <w:b/>
      <w:u w:val="thick"/>
    </w:rPr>
  </w:style>
  <w:style w:type="paragraph" w:customStyle="1" w:styleId="HighlightedText">
    <w:name w:val="Highlighted Text"/>
    <w:basedOn w:val="Normal"/>
    <w:link w:val="HighlightedTextChar"/>
    <w:qFormat/>
    <w:rsid w:val="00193E09"/>
    <w:pPr>
      <w:jc w:val="both"/>
    </w:pPr>
    <w:rPr>
      <w:rFonts w:ascii="Arial" w:eastAsia="Times New Roman" w:hAnsi="Arial" w:cstheme="minorBidi"/>
      <w:b/>
      <w:u w:val="thick"/>
    </w:rPr>
  </w:style>
  <w:style w:type="character" w:customStyle="1" w:styleId="UnunderlinedChar">
    <w:name w:val="Ununderlined Char"/>
    <w:link w:val="Ununderlined"/>
    <w:locked/>
    <w:rsid w:val="00193E09"/>
    <w:rPr>
      <w:rFonts w:ascii="Arial" w:eastAsia="Times New Roman" w:hAnsi="Arial"/>
      <w:sz w:val="12"/>
    </w:rPr>
  </w:style>
  <w:style w:type="paragraph" w:customStyle="1" w:styleId="Ununderlined">
    <w:name w:val="Ununderlined"/>
    <w:basedOn w:val="Normal"/>
    <w:link w:val="UnunderlinedChar"/>
    <w:qFormat/>
    <w:rsid w:val="00193E0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3E09"/>
    <w:rPr>
      <w:rFonts w:ascii="Arial" w:eastAsia="Times New Roman" w:hAnsi="Arial"/>
      <w:sz w:val="20"/>
      <w:szCs w:val="20"/>
    </w:rPr>
  </w:style>
  <w:style w:type="character" w:customStyle="1" w:styleId="textunderlineChar">
    <w:name w:val="text underline Char"/>
    <w:link w:val="textunderline"/>
    <w:locked/>
    <w:rsid w:val="00193E09"/>
    <w:rPr>
      <w:rFonts w:ascii="Times New Roman" w:eastAsia="Times New Roman" w:hAnsi="Times New Roman"/>
      <w:u w:val="single"/>
    </w:rPr>
  </w:style>
  <w:style w:type="paragraph" w:customStyle="1" w:styleId="textunderline">
    <w:name w:val="text underline"/>
    <w:basedOn w:val="Normal"/>
    <w:link w:val="textunderlineChar"/>
    <w:autoRedefine/>
    <w:qFormat/>
    <w:rsid w:val="00193E0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93E09"/>
    <w:rPr>
      <w:rFonts w:ascii="Garamond" w:hAnsi="Garamond"/>
      <w:b/>
    </w:rPr>
  </w:style>
  <w:style w:type="paragraph" w:customStyle="1" w:styleId="DebateTag">
    <w:name w:val="Debate Tag"/>
    <w:basedOn w:val="Normal"/>
    <w:link w:val="DebateTagChar"/>
    <w:autoRedefine/>
    <w:qFormat/>
    <w:rsid w:val="00193E09"/>
    <w:pPr>
      <w:tabs>
        <w:tab w:val="left" w:pos="270"/>
      </w:tabs>
    </w:pPr>
    <w:rPr>
      <w:rFonts w:ascii="Garamond" w:hAnsi="Garamond" w:cstheme="minorBidi"/>
      <w:b/>
    </w:rPr>
  </w:style>
  <w:style w:type="paragraph" w:customStyle="1" w:styleId="DebateCite">
    <w:name w:val="Debate Cite"/>
    <w:basedOn w:val="Normal"/>
    <w:autoRedefine/>
    <w:qFormat/>
    <w:rsid w:val="00193E09"/>
    <w:pPr>
      <w:tabs>
        <w:tab w:val="left" w:pos="270"/>
      </w:tabs>
    </w:pPr>
    <w:rPr>
      <w:rFonts w:eastAsia="Times New Roman"/>
      <w:sz w:val="20"/>
      <w:szCs w:val="24"/>
    </w:rPr>
  </w:style>
  <w:style w:type="paragraph" w:customStyle="1" w:styleId="BlockTitle10">
    <w:name w:val="Block Title #1"/>
    <w:basedOn w:val="Heading1"/>
    <w:qFormat/>
    <w:rsid w:val="00193E0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caps/>
      <w:color w:val="000000"/>
      <w:kern w:val="32"/>
      <w:sz w:val="32"/>
    </w:rPr>
  </w:style>
  <w:style w:type="paragraph" w:customStyle="1" w:styleId="PreformattedText">
    <w:name w:val="Preformatted Text"/>
    <w:basedOn w:val="Normal"/>
    <w:qFormat/>
    <w:rsid w:val="00193E09"/>
    <w:pPr>
      <w:widowControl w:val="0"/>
      <w:suppressAutoHyphens/>
    </w:pPr>
    <w:rPr>
      <w:rFonts w:ascii="Courier New" w:eastAsia="Courier New" w:hAnsi="Courier New"/>
      <w:sz w:val="20"/>
      <w:szCs w:val="20"/>
    </w:rPr>
  </w:style>
  <w:style w:type="paragraph" w:customStyle="1" w:styleId="MaggieTag">
    <w:name w:val="MaggieTag"/>
    <w:basedOn w:val="Heading2"/>
    <w:qFormat/>
    <w:rsid w:val="00193E0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3E09"/>
    <w:rPr>
      <w:rFonts w:ascii="Times New Roman" w:eastAsia="Times New Roman" w:hAnsi="Times New Roman"/>
    </w:rPr>
  </w:style>
  <w:style w:type="paragraph" w:customStyle="1" w:styleId="Heading4Cite">
    <w:name w:val="Heading 4 Cite"/>
    <w:basedOn w:val="Normal"/>
    <w:link w:val="Heading4CiteChar"/>
    <w:autoRedefine/>
    <w:qFormat/>
    <w:rsid w:val="00193E09"/>
    <w:rPr>
      <w:rFonts w:ascii="Times New Roman" w:eastAsia="Times New Roman" w:hAnsi="Times New Roman" w:cstheme="minorBidi"/>
    </w:rPr>
  </w:style>
  <w:style w:type="paragraph" w:customStyle="1" w:styleId="4">
    <w:name w:val="4"/>
    <w:basedOn w:val="Normal"/>
    <w:qFormat/>
    <w:rsid w:val="00193E09"/>
    <w:rPr>
      <w:rFonts w:eastAsia="Times New Roman"/>
      <w:sz w:val="20"/>
      <w:szCs w:val="24"/>
    </w:rPr>
  </w:style>
  <w:style w:type="character" w:customStyle="1" w:styleId="UnunderlinedTextChar">
    <w:name w:val="Ununderlined Text Char"/>
    <w:link w:val="UnunderlinedText"/>
    <w:locked/>
    <w:rsid w:val="00193E09"/>
    <w:rPr>
      <w:rFonts w:eastAsia="Times New Roman"/>
      <w:bCs/>
      <w:sz w:val="12"/>
    </w:rPr>
  </w:style>
  <w:style w:type="paragraph" w:customStyle="1" w:styleId="UnunderlinedText">
    <w:name w:val="Ununderlined Text"/>
    <w:basedOn w:val="Normal"/>
    <w:link w:val="UnunderlinedTextChar"/>
    <w:autoRedefine/>
    <w:qFormat/>
    <w:rsid w:val="00193E09"/>
    <w:pPr>
      <w:spacing w:after="200" w:line="276" w:lineRule="auto"/>
    </w:pPr>
    <w:rPr>
      <w:rFonts w:asciiTheme="minorHAnsi" w:eastAsia="Times New Roman" w:hAnsiTheme="minorHAnsi" w:cstheme="minorBidi"/>
      <w:bCs/>
      <w:sz w:val="12"/>
    </w:rPr>
  </w:style>
  <w:style w:type="paragraph" w:customStyle="1" w:styleId="card2">
    <w:name w:val="%card"/>
    <w:basedOn w:val="Normal"/>
    <w:autoRedefine/>
    <w:qFormat/>
    <w:rsid w:val="00193E09"/>
    <w:pPr>
      <w:spacing w:after="200" w:line="276" w:lineRule="auto"/>
      <w:ind w:left="288" w:right="288"/>
    </w:pPr>
    <w:rPr>
      <w:rFonts w:eastAsia="Times New Roman"/>
      <w:bCs/>
    </w:rPr>
  </w:style>
  <w:style w:type="paragraph" w:customStyle="1" w:styleId="BlockTitle4">
    <w:name w:val="%Block Title"/>
    <w:basedOn w:val="Heading1"/>
    <w:qFormat/>
    <w:rsid w:val="00193E0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bCs/>
      <w:kern w:val="32"/>
      <w:sz w:val="28"/>
    </w:rPr>
  </w:style>
  <w:style w:type="paragraph" w:customStyle="1" w:styleId="HiddenBlockHeader">
    <w:name w:val="Hidden Block Header"/>
    <w:basedOn w:val="BlockHeadings"/>
    <w:next w:val="Nothing"/>
    <w:link w:val="HiddenBlockHeaderChar"/>
    <w:qFormat/>
    <w:rsid w:val="00193E0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3E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193E09"/>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193E0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3E09"/>
    <w:rPr>
      <w:rFonts w:ascii="Century Gothic" w:eastAsia="Cambria" w:hAnsi="Century Gothic"/>
      <w:u w:val="thick"/>
    </w:rPr>
  </w:style>
  <w:style w:type="paragraph" w:customStyle="1" w:styleId="Card-Underline">
    <w:name w:val="Card-Underline"/>
    <w:basedOn w:val="Normal"/>
    <w:link w:val="Card-UnderlineChar"/>
    <w:qFormat/>
    <w:rsid w:val="00193E09"/>
    <w:rPr>
      <w:rFonts w:ascii="Century Gothic" w:eastAsia="Cambria" w:hAnsi="Century Gothic" w:cstheme="minorBidi"/>
      <w:u w:val="thick"/>
    </w:rPr>
  </w:style>
  <w:style w:type="character" w:customStyle="1" w:styleId="SourcenameChar">
    <w:name w:val="Source name Char"/>
    <w:link w:val="Sourcename"/>
    <w:locked/>
    <w:rsid w:val="00193E09"/>
    <w:rPr>
      <w:rFonts w:ascii="Times New Roman" w:eastAsia="Times New Roman" w:hAnsi="Times New Roman"/>
      <w:bCs/>
    </w:rPr>
  </w:style>
  <w:style w:type="paragraph" w:customStyle="1" w:styleId="Sourcename">
    <w:name w:val="Source name"/>
    <w:basedOn w:val="Normal"/>
    <w:link w:val="SourcenameChar"/>
    <w:autoRedefine/>
    <w:qFormat/>
    <w:rsid w:val="00193E0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3E09"/>
    <w:rPr>
      <w:rFonts w:eastAsia="Times New Roman"/>
      <w:sz w:val="20"/>
      <w:szCs w:val="24"/>
    </w:rPr>
  </w:style>
  <w:style w:type="paragraph" w:customStyle="1" w:styleId="PageNumber4">
    <w:name w:val="Page Number4"/>
    <w:basedOn w:val="Normal"/>
    <w:next w:val="Normal"/>
    <w:qFormat/>
    <w:rsid w:val="00193E09"/>
    <w:rPr>
      <w:rFonts w:eastAsia="Times New Roman"/>
      <w:sz w:val="20"/>
      <w:szCs w:val="24"/>
    </w:rPr>
  </w:style>
  <w:style w:type="paragraph" w:customStyle="1" w:styleId="PageNumber5">
    <w:name w:val="Page Number5"/>
    <w:basedOn w:val="Normal"/>
    <w:next w:val="Normal"/>
    <w:qFormat/>
    <w:rsid w:val="00193E09"/>
    <w:rPr>
      <w:rFonts w:eastAsia="Times New Roman"/>
      <w:sz w:val="20"/>
      <w:szCs w:val="24"/>
    </w:rPr>
  </w:style>
  <w:style w:type="paragraph" w:customStyle="1" w:styleId="smalltext1">
    <w:name w:val="small text1"/>
    <w:basedOn w:val="Normal"/>
    <w:next w:val="Normal"/>
    <w:uiPriority w:val="4"/>
    <w:qFormat/>
    <w:rsid w:val="00193E0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3E09"/>
    <w:pPr>
      <w:pBdr>
        <w:bottom w:val="single" w:sz="8" w:space="4" w:color="4F81BD"/>
      </w:pBdr>
      <w:spacing w:after="300"/>
      <w:contextualSpacing/>
    </w:pPr>
    <w:rPr>
      <w:bCs/>
      <w:u w:val="single"/>
    </w:rPr>
  </w:style>
  <w:style w:type="character" w:customStyle="1" w:styleId="CircleChar">
    <w:name w:val="Circle Char"/>
    <w:link w:val="Circle"/>
    <w:locked/>
    <w:rsid w:val="00193E09"/>
    <w:rPr>
      <w:rFonts w:ascii="Times New Roman" w:eastAsia="Times New Roman" w:hAnsi="Times New Roman"/>
      <w:b/>
      <w:u w:val="words"/>
    </w:rPr>
  </w:style>
  <w:style w:type="paragraph" w:customStyle="1" w:styleId="Circle">
    <w:name w:val="Circle"/>
    <w:basedOn w:val="Normal"/>
    <w:link w:val="CircleChar"/>
    <w:qFormat/>
    <w:rsid w:val="00193E09"/>
    <w:rPr>
      <w:rFonts w:ascii="Times New Roman" w:eastAsia="Times New Roman" w:hAnsi="Times New Roman" w:cstheme="minorBidi"/>
      <w:b/>
      <w:u w:val="words"/>
    </w:rPr>
  </w:style>
  <w:style w:type="paragraph" w:customStyle="1" w:styleId="2909F619802848F09E01365C32F34654">
    <w:name w:val="2909F619802848F09E01365C32F34654"/>
    <w:qFormat/>
    <w:rsid w:val="00193E0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3E0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3E09"/>
    <w:rPr>
      <w:rFonts w:ascii="Times New Roman" w:eastAsia="MS Mincho" w:hAnsi="Times New Roman"/>
      <w:kern w:val="28"/>
      <w:sz w:val="18"/>
    </w:rPr>
  </w:style>
  <w:style w:type="paragraph" w:customStyle="1" w:styleId="citeunread">
    <w:name w:val="cite unread"/>
    <w:basedOn w:val="Normal"/>
    <w:link w:val="citeunreadChar"/>
    <w:qFormat/>
    <w:rsid w:val="00193E0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3E09"/>
    <w:rPr>
      <w:rFonts w:ascii="Times New Roman" w:eastAsia="Times New Roman" w:hAnsi="Times New Roman"/>
      <w:b/>
      <w:u w:val="single"/>
    </w:rPr>
  </w:style>
  <w:style w:type="paragraph" w:customStyle="1" w:styleId="read">
    <w:name w:val="read"/>
    <w:basedOn w:val="Normal"/>
    <w:next w:val="Normal"/>
    <w:link w:val="readCharChar"/>
    <w:qFormat/>
    <w:rsid w:val="00193E09"/>
    <w:rPr>
      <w:rFonts w:ascii="Times New Roman" w:eastAsia="Times New Roman" w:hAnsi="Times New Roman" w:cstheme="minorBidi"/>
      <w:b/>
      <w:u w:val="single"/>
    </w:rPr>
  </w:style>
  <w:style w:type="paragraph" w:customStyle="1" w:styleId="PageNumber6">
    <w:name w:val="Page Number6"/>
    <w:basedOn w:val="Normal"/>
    <w:next w:val="Normal"/>
    <w:qFormat/>
    <w:rsid w:val="00193E09"/>
    <w:rPr>
      <w:rFonts w:eastAsia="Times New Roman"/>
      <w:sz w:val="20"/>
      <w:szCs w:val="24"/>
    </w:rPr>
  </w:style>
  <w:style w:type="paragraph" w:customStyle="1" w:styleId="user">
    <w:name w:val="user"/>
    <w:basedOn w:val="Normal"/>
    <w:qFormat/>
    <w:rsid w:val="00193E0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93E0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93E0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93E09"/>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193E0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3E0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3E09"/>
    <w:rPr>
      <w:rFonts w:eastAsia="Times New Roman"/>
      <w:sz w:val="20"/>
      <w:szCs w:val="24"/>
    </w:rPr>
  </w:style>
  <w:style w:type="paragraph" w:customStyle="1" w:styleId="DebateTag0">
    <w:name w:val="DebateTag"/>
    <w:basedOn w:val="Normal"/>
    <w:qFormat/>
    <w:rsid w:val="00193E09"/>
    <w:rPr>
      <w:b/>
      <w:szCs w:val="24"/>
    </w:rPr>
  </w:style>
  <w:style w:type="paragraph" w:customStyle="1" w:styleId="date-comments">
    <w:name w:val="date-comments"/>
    <w:basedOn w:val="Normal"/>
    <w:rsid w:val="00193E0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rsid w:val="00193E0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3E09"/>
    <w:rPr>
      <w:vertAlign w:val="baseline"/>
    </w:rPr>
  </w:style>
  <w:style w:type="character" w:customStyle="1" w:styleId="Heading7Char1">
    <w:name w:val="Heading 7 Char1"/>
    <w:uiPriority w:val="99"/>
    <w:semiHidden/>
    <w:rsid w:val="00193E09"/>
    <w:rPr>
      <w:rFonts w:ascii="Cambria" w:eastAsia="MS Gothic" w:hAnsi="Cambria" w:cs="Times New Roman"/>
      <w:i/>
      <w:iCs/>
      <w:color w:val="404040"/>
      <w:sz w:val="22"/>
      <w:szCs w:val="22"/>
    </w:rPr>
  </w:style>
  <w:style w:type="character" w:customStyle="1" w:styleId="Heading8Char1">
    <w:name w:val="Heading 8 Char1"/>
    <w:uiPriority w:val="99"/>
    <w:semiHidden/>
    <w:rsid w:val="00193E09"/>
    <w:rPr>
      <w:rFonts w:ascii="Cambria" w:eastAsia="MS Gothic" w:hAnsi="Cambria" w:cs="Times New Roman"/>
      <w:color w:val="404040"/>
    </w:rPr>
  </w:style>
  <w:style w:type="character" w:customStyle="1" w:styleId="Heading9Char1">
    <w:name w:val="Heading 9 Char1"/>
    <w:uiPriority w:val="99"/>
    <w:semiHidden/>
    <w:rsid w:val="00193E09"/>
    <w:rPr>
      <w:rFonts w:ascii="Cambria" w:eastAsia="MS Gothic" w:hAnsi="Cambria" w:cs="Times New Roman"/>
      <w:i/>
      <w:iCs/>
      <w:color w:val="404040"/>
    </w:rPr>
  </w:style>
  <w:style w:type="character" w:customStyle="1" w:styleId="cardchar00">
    <w:name w:val="cardchar0"/>
    <w:rsid w:val="00193E09"/>
  </w:style>
  <w:style w:type="character" w:customStyle="1" w:styleId="UnderlineNon-bold">
    <w:name w:val="Underline Non - bold"/>
    <w:rsid w:val="00193E09"/>
    <w:rPr>
      <w:rFonts w:ascii="Times New Roman" w:hAnsi="Times New Roman" w:cs="Times New Roman" w:hint="default"/>
      <w:iCs/>
      <w:sz w:val="22"/>
      <w:u w:val="single"/>
    </w:rPr>
  </w:style>
  <w:style w:type="character" w:customStyle="1" w:styleId="Heading5Char2">
    <w:name w:val="Heading 5 Char2"/>
    <w:rsid w:val="00193E0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3E09"/>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uiPriority w:val="99"/>
    <w:rsid w:val="00193E09"/>
    <w:rPr>
      <w:rFonts w:ascii="Arial" w:hAnsi="Arial" w:cs="Arial"/>
      <w:vanish/>
      <w:szCs w:val="16"/>
    </w:rPr>
  </w:style>
  <w:style w:type="character" w:customStyle="1" w:styleId="z-TopofFormChar1">
    <w:name w:val="z-Top of Form Char1"/>
    <w:rsid w:val="00193E0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3E09"/>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uiPriority w:val="99"/>
    <w:rsid w:val="00193E09"/>
    <w:rPr>
      <w:rFonts w:ascii="Arial" w:hAnsi="Arial" w:cs="Arial"/>
      <w:vanish/>
      <w:szCs w:val="16"/>
    </w:rPr>
  </w:style>
  <w:style w:type="character" w:customStyle="1" w:styleId="z-BottomofFormChar1">
    <w:name w:val="z-Bottom of Form Char1"/>
    <w:rsid w:val="00193E09"/>
    <w:rPr>
      <w:rFonts w:ascii="Arial" w:hAnsi="Arial" w:cs="Arial" w:hint="default"/>
      <w:vanish/>
      <w:webHidden w:val="0"/>
      <w:sz w:val="16"/>
      <w:szCs w:val="16"/>
      <w:specVanish w:val="0"/>
    </w:rPr>
  </w:style>
  <w:style w:type="character" w:customStyle="1" w:styleId="Style2CharChar">
    <w:name w:val="Style2 Char Char"/>
    <w:rsid w:val="00193E09"/>
    <w:rPr>
      <w:u w:val="thick"/>
      <w:lang w:val="en-US" w:eastAsia="en-US" w:bidi="ar-SA"/>
    </w:rPr>
  </w:style>
  <w:style w:type="character" w:customStyle="1" w:styleId="authordate0">
    <w:name w:val="authordate"/>
    <w:rsid w:val="00193E09"/>
  </w:style>
  <w:style w:type="character" w:customStyle="1" w:styleId="underline0">
    <w:name w:val="%underline"/>
    <w:qFormat/>
    <w:rsid w:val="00193E09"/>
    <w:rPr>
      <w:rFonts w:ascii="Times New Roman" w:hAnsi="Times New Roman" w:cs="Times New Roman" w:hint="default"/>
      <w:strike w:val="0"/>
      <w:dstrike w:val="0"/>
      <w:sz w:val="16"/>
      <w:u w:val="none"/>
      <w:effect w:val="none"/>
    </w:rPr>
  </w:style>
  <w:style w:type="character" w:customStyle="1" w:styleId="AUNDERLINE0">
    <w:name w:val="AUNDERLINE"/>
    <w:qFormat/>
    <w:rsid w:val="00193E09"/>
    <w:rPr>
      <w:rFonts w:ascii="Times New Roman" w:hAnsi="Times New Roman" w:cs="Times New Roman" w:hint="default"/>
      <w:sz w:val="20"/>
      <w:u w:val="single"/>
    </w:rPr>
  </w:style>
  <w:style w:type="character" w:customStyle="1" w:styleId="UnderlinedCharChar">
    <w:name w:val="Underlined Char Char"/>
    <w:rsid w:val="00193E09"/>
    <w:rPr>
      <w:rFonts w:ascii="Garamond" w:hAnsi="Garamond" w:hint="default"/>
      <w:szCs w:val="28"/>
      <w:u w:val="single"/>
      <w:lang w:val="en-US" w:eastAsia="en-US" w:bidi="ar-SA"/>
    </w:rPr>
  </w:style>
  <w:style w:type="character" w:customStyle="1" w:styleId="slug-doi">
    <w:name w:val="slug-doi"/>
    <w:rsid w:val="00193E09"/>
  </w:style>
  <w:style w:type="character" w:customStyle="1" w:styleId="af">
    <w:name w:val="af"/>
    <w:rsid w:val="00193E09"/>
  </w:style>
  <w:style w:type="character" w:customStyle="1" w:styleId="ab">
    <w:name w:val="ab"/>
    <w:rsid w:val="00193E09"/>
  </w:style>
  <w:style w:type="character" w:customStyle="1" w:styleId="em">
    <w:name w:val="em"/>
    <w:rsid w:val="00193E09"/>
  </w:style>
  <w:style w:type="character" w:customStyle="1" w:styleId="au">
    <w:name w:val="au"/>
    <w:rsid w:val="00193E09"/>
  </w:style>
  <w:style w:type="character" w:customStyle="1" w:styleId="ti">
    <w:name w:val="ti"/>
    <w:rsid w:val="00193E09"/>
  </w:style>
  <w:style w:type="character" w:customStyle="1" w:styleId="subheadblue">
    <w:name w:val="subhead_blue"/>
    <w:rsid w:val="00193E09"/>
  </w:style>
  <w:style w:type="character" w:customStyle="1" w:styleId="affiliation">
    <w:name w:val="affiliation"/>
    <w:rsid w:val="00193E09"/>
  </w:style>
  <w:style w:type="character" w:customStyle="1" w:styleId="slug-doi-wrapper">
    <w:name w:val="slug-doi-wrapper"/>
    <w:rsid w:val="00193E09"/>
  </w:style>
  <w:style w:type="character" w:customStyle="1" w:styleId="slug-metadata-noteahead-of-print">
    <w:name w:val="slug-metadata-note ahead-of-print"/>
    <w:rsid w:val="00193E09"/>
  </w:style>
  <w:style w:type="character" w:customStyle="1" w:styleId="slug-ahead-of-print-date">
    <w:name w:val="slug-ahead-of-print-date"/>
    <w:rsid w:val="00193E09"/>
  </w:style>
  <w:style w:type="character" w:customStyle="1" w:styleId="medium-bold">
    <w:name w:val="medium-bold"/>
    <w:rsid w:val="00193E09"/>
  </w:style>
  <w:style w:type="character" w:customStyle="1" w:styleId="updated-short-citation">
    <w:name w:val="updated-short-citation"/>
    <w:rsid w:val="00193E09"/>
  </w:style>
  <w:style w:type="character" w:customStyle="1" w:styleId="goohl0">
    <w:name w:val="goohl0"/>
    <w:rsid w:val="00193E09"/>
  </w:style>
  <w:style w:type="character" w:customStyle="1" w:styleId="CharChar6">
    <w:name w:val="Char Char6"/>
    <w:rsid w:val="00193E09"/>
    <w:rPr>
      <w:rFonts w:ascii="Arial" w:hAnsi="Arial" w:cs="Arial" w:hint="default"/>
      <w:bCs/>
      <w:sz w:val="16"/>
      <w:szCs w:val="26"/>
      <w:lang w:val="en-US" w:eastAsia="en-US" w:bidi="ar-SA"/>
    </w:rPr>
  </w:style>
  <w:style w:type="character" w:customStyle="1" w:styleId="TagCharChar1">
    <w:name w:val="Tag Char Char1"/>
    <w:rsid w:val="00193E09"/>
    <w:rPr>
      <w:b/>
      <w:bCs w:val="0"/>
      <w:sz w:val="24"/>
      <w:szCs w:val="24"/>
      <w:lang w:val="en-US" w:eastAsia="en-US" w:bidi="ar-SA"/>
    </w:rPr>
  </w:style>
  <w:style w:type="character" w:customStyle="1" w:styleId="12TimesNewRoman">
    <w:name w:val="12 Times New Roman"/>
    <w:rsid w:val="00193E0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3E0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3E09"/>
    <w:rPr>
      <w:rFonts w:ascii="Times New Roman" w:hAnsi="Times New Roman" w:cs="Times New Roman" w:hint="default"/>
      <w:strike w:val="0"/>
      <w:dstrike w:val="0"/>
      <w:sz w:val="14"/>
      <w:u w:val="none"/>
      <w:effect w:val="none"/>
    </w:rPr>
  </w:style>
  <w:style w:type="character" w:customStyle="1" w:styleId="F8-UnderlineBold">
    <w:name w:val="F8 - Underline/Bold"/>
    <w:rsid w:val="00193E09"/>
    <w:rPr>
      <w:rFonts w:ascii="Times New Roman" w:hAnsi="Times New Roman" w:cs="Times New Roman" w:hint="default"/>
      <w:b/>
      <w:bCs w:val="0"/>
      <w:sz w:val="20"/>
      <w:u w:val="single"/>
    </w:rPr>
  </w:style>
  <w:style w:type="character" w:customStyle="1" w:styleId="F7-SmallFont">
    <w:name w:val="F7 - Small Font"/>
    <w:rsid w:val="00193E09"/>
    <w:rPr>
      <w:rFonts w:ascii="Times New Roman" w:hAnsi="Times New Roman" w:cs="Times New Roman" w:hint="default"/>
      <w:sz w:val="14"/>
    </w:rPr>
  </w:style>
  <w:style w:type="character" w:customStyle="1" w:styleId="Brief-Bold">
    <w:name w:val="Brief - Bold"/>
    <w:rsid w:val="00193E09"/>
    <w:rPr>
      <w:rFonts w:ascii="Times New Roman" w:hAnsi="Times New Roman" w:cs="Times New Roman" w:hint="default"/>
      <w:b/>
      <w:bCs w:val="0"/>
    </w:rPr>
  </w:style>
  <w:style w:type="character" w:customStyle="1" w:styleId="Card-Underline0">
    <w:name w:val="Card - Underline"/>
    <w:rsid w:val="00193E09"/>
    <w:rPr>
      <w:rFonts w:ascii="Times New Roman" w:hAnsi="Times New Roman" w:cs="Times New Roman" w:hint="default"/>
      <w:u w:val="single"/>
    </w:rPr>
  </w:style>
  <w:style w:type="character" w:customStyle="1" w:styleId="beriefunderline">
    <w:name w:val="berief = underline"/>
    <w:rsid w:val="00193E09"/>
    <w:rPr>
      <w:rFonts w:ascii="Times New Roman" w:eastAsia="Times New Roman" w:hAnsi="Times New Roman" w:cs="Times New Roman" w:hint="default"/>
      <w:sz w:val="20"/>
      <w:u w:val="single"/>
    </w:rPr>
  </w:style>
  <w:style w:type="character" w:customStyle="1" w:styleId="BoldText10pt">
    <w:name w:val="Bold Text 10 pt"/>
    <w:rsid w:val="00193E0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3E09"/>
    <w:rPr>
      <w:rFonts w:ascii="Consolas" w:hAnsi="Consolas" w:cs="Consolas"/>
      <w:sz w:val="21"/>
      <w:szCs w:val="21"/>
    </w:rPr>
  </w:style>
  <w:style w:type="character" w:customStyle="1" w:styleId="eoeaheader">
    <w:name w:val="eoea_header"/>
    <w:rsid w:val="00193E09"/>
  </w:style>
  <w:style w:type="character" w:customStyle="1" w:styleId="SC4208902">
    <w:name w:val="SC.4.208902"/>
    <w:rsid w:val="00193E09"/>
    <w:rPr>
      <w:rFonts w:ascii="Century" w:hAnsi="Century" w:cs="Century" w:hint="default"/>
      <w:color w:val="000000"/>
      <w:sz w:val="22"/>
      <w:szCs w:val="22"/>
    </w:rPr>
  </w:style>
  <w:style w:type="character" w:customStyle="1" w:styleId="SC4208915">
    <w:name w:val="SC.4.208915"/>
    <w:rsid w:val="00193E09"/>
    <w:rPr>
      <w:rFonts w:ascii="Century" w:hAnsi="Century" w:cs="Century" w:hint="default"/>
      <w:color w:val="000000"/>
      <w:sz w:val="13"/>
      <w:szCs w:val="13"/>
    </w:rPr>
  </w:style>
  <w:style w:type="character" w:customStyle="1" w:styleId="SC273764">
    <w:name w:val="SC.2.73764"/>
    <w:rsid w:val="00193E09"/>
    <w:rPr>
      <w:rFonts w:ascii="Century" w:hAnsi="Century" w:cs="Century" w:hint="default"/>
      <w:color w:val="000000"/>
      <w:sz w:val="72"/>
      <w:szCs w:val="72"/>
    </w:rPr>
  </w:style>
  <w:style w:type="character" w:customStyle="1" w:styleId="SC273779">
    <w:name w:val="SC.2.73779"/>
    <w:rsid w:val="00193E09"/>
    <w:rPr>
      <w:rFonts w:ascii="Century" w:hAnsi="Century" w:cs="Century" w:hint="default"/>
      <w:color w:val="000000"/>
      <w:sz w:val="40"/>
      <w:szCs w:val="40"/>
    </w:rPr>
  </w:style>
  <w:style w:type="character" w:customStyle="1" w:styleId="SC273763">
    <w:name w:val="SC.2.73763"/>
    <w:rsid w:val="00193E09"/>
    <w:rPr>
      <w:rFonts w:ascii="Century" w:hAnsi="Century" w:cs="Century" w:hint="default"/>
      <w:b/>
      <w:bCs/>
      <w:color w:val="000000"/>
    </w:rPr>
  </w:style>
  <w:style w:type="character" w:customStyle="1" w:styleId="SC4208910">
    <w:name w:val="SC.4.208910"/>
    <w:rsid w:val="00193E09"/>
    <w:rPr>
      <w:rFonts w:ascii="Century" w:hAnsi="Century" w:cs="Century" w:hint="default"/>
      <w:color w:val="000000"/>
      <w:sz w:val="28"/>
      <w:szCs w:val="28"/>
    </w:rPr>
  </w:style>
  <w:style w:type="character" w:customStyle="1" w:styleId="SC4208911">
    <w:name w:val="SC.4.208911"/>
    <w:rsid w:val="00193E09"/>
    <w:rPr>
      <w:rFonts w:ascii="Century" w:hAnsi="Century" w:cs="Century" w:hint="default"/>
      <w:color w:val="000000"/>
    </w:rPr>
  </w:style>
  <w:style w:type="character" w:customStyle="1" w:styleId="articlesubtitle">
    <w:name w:val="article_sub_title"/>
    <w:rsid w:val="00193E09"/>
  </w:style>
  <w:style w:type="character" w:customStyle="1" w:styleId="newsdate2">
    <w:name w:val="news_date2"/>
    <w:rsid w:val="00193E09"/>
  </w:style>
  <w:style w:type="character" w:customStyle="1" w:styleId="readarticleheader">
    <w:name w:val="readarticleheader"/>
    <w:rsid w:val="00193E09"/>
  </w:style>
  <w:style w:type="character" w:customStyle="1" w:styleId="UnderlineChar20">
    <w:name w:val="Underline Char2"/>
    <w:rsid w:val="00193E09"/>
    <w:rPr>
      <w:rFonts w:ascii="Trebuchet MS" w:hAnsi="Trebuchet MS" w:hint="default"/>
      <w:u w:val="thick"/>
      <w:lang w:val="en-US" w:eastAsia="zh-CN" w:bidi="ar-SA"/>
    </w:rPr>
  </w:style>
  <w:style w:type="character" w:customStyle="1" w:styleId="BoldUnderliningChar">
    <w:name w:val="Bold Underlining Char"/>
    <w:rsid w:val="00193E0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3E09"/>
    <w:rPr>
      <w:rFonts w:ascii="Arial" w:hAnsi="Arial" w:cs="Arial" w:hint="default"/>
      <w:b w:val="0"/>
      <w:bCs w:val="0"/>
      <w:i w:val="0"/>
      <w:iCs w:val="0"/>
      <w:sz w:val="20"/>
      <w:szCs w:val="20"/>
    </w:rPr>
  </w:style>
  <w:style w:type="character" w:customStyle="1" w:styleId="UnderlinedCardChar">
    <w:name w:val="Underlined Card Char"/>
    <w:rsid w:val="00193E09"/>
    <w:rPr>
      <w:rFonts w:ascii="Palatino Linotype" w:hAnsi="Palatino Linotype" w:hint="default"/>
      <w:u w:val="single"/>
      <w:lang w:val="en-US" w:eastAsia="en-US" w:bidi="ar-SA"/>
    </w:rPr>
  </w:style>
  <w:style w:type="character" w:customStyle="1" w:styleId="char">
    <w:name w:val="char"/>
    <w:rsid w:val="00193E09"/>
  </w:style>
  <w:style w:type="character" w:customStyle="1" w:styleId="UnderlineCharCharCharCharCharChar">
    <w:name w:val="Underline Char Char Char Char Char Char"/>
    <w:rsid w:val="00193E09"/>
    <w:rPr>
      <w:rFonts w:ascii="Arial Narrow" w:hAnsi="Arial Narrow" w:hint="default"/>
      <w:szCs w:val="24"/>
      <w:u w:val="single"/>
      <w:lang w:val="en-US" w:eastAsia="en-US" w:bidi="ar-SA"/>
    </w:rPr>
  </w:style>
  <w:style w:type="character" w:customStyle="1" w:styleId="klink">
    <w:name w:val="klink"/>
    <w:rsid w:val="00193E09"/>
  </w:style>
  <w:style w:type="character" w:customStyle="1" w:styleId="date10">
    <w:name w:val="date1"/>
    <w:rsid w:val="00193E09"/>
  </w:style>
  <w:style w:type="character" w:customStyle="1" w:styleId="bolding1">
    <w:name w:val="bolding1"/>
    <w:rsid w:val="00193E09"/>
    <w:rPr>
      <w:b/>
      <w:bCs/>
    </w:rPr>
  </w:style>
  <w:style w:type="character" w:customStyle="1" w:styleId="bookoptions1">
    <w:name w:val="book_options1"/>
    <w:rsid w:val="00193E09"/>
    <w:rPr>
      <w:b/>
      <w:bCs/>
      <w:color w:val="333366"/>
    </w:rPr>
  </w:style>
  <w:style w:type="character" w:customStyle="1" w:styleId="descriptionblock">
    <w:name w:val="description block"/>
    <w:rsid w:val="00193E09"/>
  </w:style>
  <w:style w:type="character" w:customStyle="1" w:styleId="detailsboxblock">
    <w:name w:val="detailsbox block"/>
    <w:rsid w:val="00193E09"/>
  </w:style>
  <w:style w:type="character" w:customStyle="1" w:styleId="Char3">
    <w:name w:val="Char3"/>
    <w:rsid w:val="00193E09"/>
    <w:rPr>
      <w:rFonts w:ascii="Arial" w:hAnsi="Arial" w:cs="Arial" w:hint="default"/>
      <w:bCs/>
      <w:u w:val="thick"/>
      <w:lang w:val="en-US" w:eastAsia="en-US" w:bidi="ar-SA"/>
    </w:rPr>
  </w:style>
  <w:style w:type="character" w:customStyle="1" w:styleId="texto11">
    <w:name w:val="texto11"/>
    <w:rsid w:val="00193E09"/>
    <w:rPr>
      <w:rFonts w:ascii="Arial" w:hAnsi="Arial" w:cs="Arial" w:hint="default"/>
      <w:b w:val="0"/>
      <w:bCs w:val="0"/>
      <w:i w:val="0"/>
      <w:iCs w:val="0"/>
      <w:caps w:val="0"/>
      <w:color w:val="000000"/>
      <w:sz w:val="26"/>
      <w:szCs w:val="26"/>
    </w:rPr>
  </w:style>
  <w:style w:type="character" w:customStyle="1" w:styleId="CardTagChar">
    <w:name w:val="Card Tag Char"/>
    <w:rsid w:val="00193E09"/>
    <w:rPr>
      <w:rFonts w:ascii="Arial Narrow" w:hAnsi="Arial Narrow" w:hint="default"/>
      <w:b/>
      <w:bCs w:val="0"/>
      <w:sz w:val="24"/>
      <w:szCs w:val="24"/>
      <w:lang w:val="en-US" w:eastAsia="en-US" w:bidi="ar-SA"/>
    </w:rPr>
  </w:style>
  <w:style w:type="character" w:customStyle="1" w:styleId="CardtextChar4">
    <w:name w:val="Card text Char"/>
    <w:uiPriority w:val="99"/>
    <w:rsid w:val="00193E09"/>
    <w:rPr>
      <w:rFonts w:ascii="Arial Narrow" w:hAnsi="Arial Narrow" w:hint="default"/>
      <w:sz w:val="22"/>
      <w:szCs w:val="24"/>
      <w:u w:val="single"/>
      <w:lang w:val="en-US" w:eastAsia="en-US" w:bidi="ar-SA"/>
    </w:rPr>
  </w:style>
  <w:style w:type="character" w:customStyle="1" w:styleId="DebateCiteCharCharChar">
    <w:name w:val="Debate Cite Char Char Char"/>
    <w:rsid w:val="00193E09"/>
    <w:rPr>
      <w:b/>
      <w:bCs w:val="0"/>
      <w:sz w:val="32"/>
      <w:szCs w:val="32"/>
      <w:lang w:val="en-US" w:eastAsia="en-US" w:bidi="ar-SA"/>
    </w:rPr>
  </w:style>
  <w:style w:type="paragraph" w:styleId="BodyTextFirstIndent">
    <w:name w:val="Body Text First Indent"/>
    <w:basedOn w:val="BodyText"/>
    <w:link w:val="BodyTextFirstIndentChar"/>
    <w:uiPriority w:val="99"/>
    <w:unhideWhenUsed/>
    <w:rsid w:val="00193E09"/>
    <w:pPr>
      <w:widowControl/>
      <w:suppressAutoHyphens w:val="0"/>
      <w:spacing w:after="160"/>
      <w:ind w:firstLine="360"/>
      <w:contextualSpacing w:val="0"/>
    </w:pPr>
    <w:rPr>
      <w:rFonts w:ascii="Times New Roman" w:hAnsi="Times New Roman" w:cstheme="minorBidi"/>
      <w:sz w:val="22"/>
      <w:szCs w:val="22"/>
      <w:lang w:eastAsia="en-US"/>
    </w:rPr>
  </w:style>
  <w:style w:type="character" w:customStyle="1" w:styleId="BodyTextFirstIndentChar1">
    <w:name w:val="Body Text First Indent Char1"/>
    <w:basedOn w:val="BodyTextChar"/>
    <w:uiPriority w:val="99"/>
    <w:rsid w:val="00193E09"/>
    <w:rPr>
      <w:rFonts w:ascii="Arial" w:eastAsia="Times New Roman" w:hAnsi="Arial" w:cs="Arial"/>
      <w:sz w:val="20"/>
      <w:szCs w:val="20"/>
      <w:lang w:eastAsia="ar-SA"/>
    </w:rPr>
  </w:style>
  <w:style w:type="character" w:customStyle="1" w:styleId="TagChar3">
    <w:name w:val="Tag Char3"/>
    <w:rsid w:val="00193E09"/>
    <w:rPr>
      <w:rFonts w:ascii="Palatino Linotype" w:hAnsi="Palatino Linotype" w:hint="default"/>
      <w:b/>
      <w:bCs w:val="0"/>
      <w:sz w:val="24"/>
      <w:szCs w:val="24"/>
      <w:lang w:val="en-US" w:eastAsia="en-US" w:bidi="ar-SA"/>
    </w:rPr>
  </w:style>
  <w:style w:type="character" w:customStyle="1" w:styleId="TagandCiteChar">
    <w:name w:val="Tag and Cite Char"/>
    <w:rsid w:val="00193E09"/>
    <w:rPr>
      <w:color w:val="333333"/>
      <w:sz w:val="22"/>
      <w:szCs w:val="22"/>
      <w:lang w:val="en-US" w:eastAsia="en-US" w:bidi="ar-SA"/>
    </w:rPr>
  </w:style>
  <w:style w:type="character" w:customStyle="1" w:styleId="Style10ptBold">
    <w:name w:val="Style 10 pt Bold"/>
    <w:rsid w:val="00193E09"/>
    <w:rPr>
      <w:b/>
      <w:bCs/>
      <w:sz w:val="20"/>
    </w:rPr>
  </w:style>
  <w:style w:type="paragraph" w:styleId="Date">
    <w:name w:val="Date"/>
    <w:aliases w:val="date"/>
    <w:basedOn w:val="Normal"/>
    <w:next w:val="Normal"/>
    <w:link w:val="DateChar"/>
    <w:unhideWhenUsed/>
    <w:rsid w:val="00193E09"/>
    <w:rPr>
      <w:rFonts w:ascii="Times New Roman" w:eastAsia="Times New Roman" w:hAnsi="Times New Roman" w:cstheme="minorBidi"/>
    </w:rPr>
  </w:style>
  <w:style w:type="character" w:customStyle="1" w:styleId="DateChar1">
    <w:name w:val="Date Char1"/>
    <w:aliases w:val="date Char1"/>
    <w:basedOn w:val="DefaultParagraphFont"/>
    <w:rsid w:val="00193E09"/>
    <w:rPr>
      <w:rFonts w:ascii="Calibri" w:hAnsi="Calibri" w:cs="Calibri"/>
    </w:rPr>
  </w:style>
  <w:style w:type="character" w:customStyle="1" w:styleId="BodyTextIndent2Char1">
    <w:name w:val="Body Text Indent 2 Char1"/>
    <w:basedOn w:val="DefaultParagraphFont"/>
    <w:uiPriority w:val="99"/>
    <w:rsid w:val="00193E09"/>
    <w:rPr>
      <w:rFonts w:ascii="Calibri" w:hAnsi="Calibri"/>
    </w:rPr>
  </w:style>
  <w:style w:type="character" w:customStyle="1" w:styleId="text9">
    <w:name w:val="text9"/>
    <w:rsid w:val="00193E09"/>
  </w:style>
  <w:style w:type="character" w:customStyle="1" w:styleId="text21">
    <w:name w:val="text21"/>
    <w:rsid w:val="00193E09"/>
  </w:style>
  <w:style w:type="character" w:customStyle="1" w:styleId="text19">
    <w:name w:val="text19"/>
    <w:rsid w:val="00193E09"/>
  </w:style>
  <w:style w:type="character" w:customStyle="1" w:styleId="term2">
    <w:name w:val="term2"/>
    <w:rsid w:val="00193E09"/>
    <w:rPr>
      <w:b/>
      <w:bCs/>
    </w:rPr>
  </w:style>
  <w:style w:type="character" w:customStyle="1" w:styleId="pmterms12">
    <w:name w:val="pmterms12"/>
    <w:rsid w:val="00193E09"/>
    <w:rPr>
      <w:b/>
      <w:bCs/>
      <w:i w:val="0"/>
      <w:iCs w:val="0"/>
      <w:color w:val="000000"/>
    </w:rPr>
  </w:style>
  <w:style w:type="character" w:customStyle="1" w:styleId="ToReadChar">
    <w:name w:val="To Read Char"/>
    <w:rsid w:val="00193E09"/>
    <w:rPr>
      <w:rFonts w:ascii="Verdana" w:hAnsi="Verdana" w:hint="default"/>
      <w:b/>
      <w:bCs w:val="0"/>
      <w:szCs w:val="24"/>
      <w:u w:val="single"/>
      <w:lang w:val="en-US" w:eastAsia="en-US" w:bidi="ar-SA"/>
    </w:rPr>
  </w:style>
  <w:style w:type="character" w:customStyle="1" w:styleId="ToReadCharChar">
    <w:name w:val="To Read Char Char"/>
    <w:rsid w:val="00193E09"/>
    <w:rPr>
      <w:rFonts w:ascii="Verdana" w:hAnsi="Verdana" w:hint="default"/>
      <w:b/>
      <w:bCs w:val="0"/>
      <w:szCs w:val="24"/>
      <w:u w:val="single"/>
      <w:lang w:val="en-US" w:eastAsia="en-US" w:bidi="ar-SA"/>
    </w:rPr>
  </w:style>
  <w:style w:type="character" w:customStyle="1" w:styleId="bio">
    <w:name w:val="bio"/>
    <w:rsid w:val="00193E09"/>
  </w:style>
  <w:style w:type="character" w:customStyle="1" w:styleId="storytextstyle">
    <w:name w:val="storytextstyle"/>
    <w:rsid w:val="00193E09"/>
  </w:style>
  <w:style w:type="character" w:customStyle="1" w:styleId="cardunderlinedCharChar">
    <w:name w:val="card underlined Char Char"/>
    <w:rsid w:val="00193E09"/>
    <w:rPr>
      <w:rFonts w:ascii="Arial" w:hAnsi="Arial" w:cs="Arial" w:hint="default"/>
      <w:sz w:val="22"/>
      <w:szCs w:val="24"/>
      <w:u w:val="single"/>
      <w:lang w:val="en-US" w:eastAsia="en-US" w:bidi="ar-SA"/>
    </w:rPr>
  </w:style>
  <w:style w:type="character" w:customStyle="1" w:styleId="Style2Char1">
    <w:name w:val="Style2 Char1"/>
    <w:rsid w:val="00193E09"/>
    <w:rPr>
      <w:rFonts w:ascii="Book Antiqua" w:hAnsi="Book Antiqua" w:hint="default"/>
      <w:szCs w:val="24"/>
      <w:u w:val="thick"/>
      <w:lang w:val="en-US" w:eastAsia="en-US" w:bidi="ar-SA"/>
    </w:rPr>
  </w:style>
  <w:style w:type="character" w:customStyle="1" w:styleId="articlehead21">
    <w:name w:val="articlehead21"/>
    <w:rsid w:val="00193E09"/>
    <w:rPr>
      <w:rFonts w:ascii="Arial" w:hAnsi="Arial" w:cs="Arial" w:hint="default"/>
      <w:b/>
      <w:bCs/>
      <w:color w:val="660000"/>
      <w:sz w:val="20"/>
      <w:szCs w:val="20"/>
    </w:rPr>
  </w:style>
  <w:style w:type="character" w:customStyle="1" w:styleId="TagCiteChar10">
    <w:name w:val="Tag/Cite Char1"/>
    <w:rsid w:val="00193E09"/>
    <w:rPr>
      <w:b/>
      <w:bCs w:val="0"/>
      <w:lang w:val="en-US" w:eastAsia="en-US" w:bidi="ar-SA"/>
    </w:rPr>
  </w:style>
  <w:style w:type="character" w:customStyle="1" w:styleId="goohl2">
    <w:name w:val="goohl2"/>
    <w:rsid w:val="00193E09"/>
  </w:style>
  <w:style w:type="character" w:customStyle="1" w:styleId="CardCharChar0">
    <w:name w:val="Card Char Char"/>
    <w:rsid w:val="00193E09"/>
    <w:rPr>
      <w:lang w:val="en-US" w:eastAsia="en-US" w:bidi="ar-SA"/>
    </w:rPr>
  </w:style>
  <w:style w:type="character" w:customStyle="1" w:styleId="BriefTitle1Char">
    <w:name w:val="Brief Title 1 Char"/>
    <w:rsid w:val="00193E09"/>
    <w:rPr>
      <w:b/>
      <w:bCs w:val="0"/>
      <w:u w:val="single"/>
      <w:lang w:val="en-US" w:eastAsia="en-US" w:bidi="ar-SA"/>
    </w:rPr>
  </w:style>
  <w:style w:type="character" w:customStyle="1" w:styleId="TagCiteCharChar">
    <w:name w:val="Tag/Cite Char Char"/>
    <w:rsid w:val="00193E09"/>
    <w:rPr>
      <w:b/>
      <w:bCs w:val="0"/>
      <w:lang w:val="en-US" w:eastAsia="en-US" w:bidi="ar-SA"/>
    </w:rPr>
  </w:style>
  <w:style w:type="character" w:customStyle="1" w:styleId="btx">
    <w:name w:val="btx"/>
    <w:rsid w:val="00193E09"/>
  </w:style>
  <w:style w:type="character" w:customStyle="1" w:styleId="CardChar10">
    <w:name w:val="Card Char1"/>
    <w:rsid w:val="00193E09"/>
    <w:rPr>
      <w:lang w:val="en-US" w:eastAsia="en-US" w:bidi="ar-SA"/>
    </w:rPr>
  </w:style>
  <w:style w:type="character" w:customStyle="1" w:styleId="prodgeneral1">
    <w:name w:val="prodgeneral1"/>
    <w:rsid w:val="00193E09"/>
    <w:rPr>
      <w:rFonts w:ascii="Verdana" w:hAnsi="Verdana" w:hint="default"/>
      <w:b w:val="0"/>
      <w:bCs w:val="0"/>
      <w:caps w:val="0"/>
      <w:color w:val="000000"/>
      <w:spacing w:val="0"/>
      <w:sz w:val="16"/>
      <w:szCs w:val="16"/>
    </w:rPr>
  </w:style>
  <w:style w:type="character" w:customStyle="1" w:styleId="summary1">
    <w:name w:val="summary1"/>
    <w:rsid w:val="00193E09"/>
    <w:rPr>
      <w:rFonts w:ascii="Arial" w:hAnsi="Arial" w:cs="Arial" w:hint="default"/>
      <w:sz w:val="18"/>
      <w:szCs w:val="18"/>
    </w:rPr>
  </w:style>
  <w:style w:type="character" w:customStyle="1" w:styleId="text3">
    <w:name w:val="text3"/>
    <w:rsid w:val="00193E09"/>
  </w:style>
  <w:style w:type="character" w:customStyle="1" w:styleId="cardtextsmallChar">
    <w:name w:val="card text small Char"/>
    <w:rsid w:val="00193E09"/>
    <w:rPr>
      <w:rFonts w:ascii="Arial Narrow" w:hAnsi="Arial Narrow" w:hint="default"/>
      <w:sz w:val="16"/>
      <w:szCs w:val="24"/>
      <w:lang w:val="en-US" w:eastAsia="en-US" w:bidi="ar-SA"/>
    </w:rPr>
  </w:style>
  <w:style w:type="character" w:customStyle="1" w:styleId="countrytitle1">
    <w:name w:val="countrytitle1"/>
    <w:rsid w:val="00193E09"/>
    <w:rPr>
      <w:rFonts w:ascii="Verdana" w:hAnsi="Verdana" w:hint="default"/>
      <w:b/>
      <w:bCs/>
      <w:color w:val="293643"/>
      <w:sz w:val="24"/>
      <w:szCs w:val="24"/>
    </w:rPr>
  </w:style>
  <w:style w:type="character" w:customStyle="1" w:styleId="storyheader1">
    <w:name w:val="storyheader1"/>
    <w:rsid w:val="00193E09"/>
    <w:rPr>
      <w:rFonts w:ascii="Verdana" w:hAnsi="Verdana" w:hint="default"/>
      <w:b/>
      <w:bCs/>
      <w:color w:val="000000"/>
      <w:sz w:val="21"/>
      <w:szCs w:val="21"/>
    </w:rPr>
  </w:style>
  <w:style w:type="character" w:customStyle="1" w:styleId="cardunderlinedChar0">
    <w:name w:val="card underlined Char"/>
    <w:rsid w:val="00193E09"/>
    <w:rPr>
      <w:rFonts w:ascii="Arial" w:hAnsi="Arial" w:cs="Arial" w:hint="default"/>
      <w:sz w:val="22"/>
      <w:szCs w:val="24"/>
      <w:u w:val="single"/>
      <w:lang w:val="en-US" w:eastAsia="en-US" w:bidi="ar-SA"/>
    </w:rPr>
  </w:style>
  <w:style w:type="character" w:customStyle="1" w:styleId="article1">
    <w:name w:val="article1"/>
    <w:rsid w:val="00193E09"/>
    <w:rPr>
      <w:rFonts w:ascii="Verdana" w:hAnsi="Verdana" w:hint="default"/>
      <w:color w:val="333333"/>
      <w:sz w:val="16"/>
      <w:szCs w:val="16"/>
    </w:rPr>
  </w:style>
  <w:style w:type="character" w:customStyle="1" w:styleId="story-posted-date1">
    <w:name w:val="story-posted-date1"/>
    <w:rsid w:val="00193E0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3E09"/>
    <w:rPr>
      <w:rFonts w:ascii="SimSun" w:eastAsia="SimSun" w:hAnsi="SimSun" w:cs="Arial" w:hint="eastAsia"/>
      <w:b/>
      <w:bCs/>
      <w:iCs/>
      <w:sz w:val="24"/>
      <w:szCs w:val="28"/>
      <w:lang w:val="en-US" w:eastAsia="zh-CN" w:bidi="ar-SA"/>
    </w:rPr>
  </w:style>
  <w:style w:type="character" w:customStyle="1" w:styleId="postbody">
    <w:name w:val="postbody"/>
    <w:rsid w:val="00193E09"/>
  </w:style>
  <w:style w:type="character" w:customStyle="1" w:styleId="textmedium">
    <w:name w:val="textmedium"/>
    <w:rsid w:val="00193E09"/>
  </w:style>
  <w:style w:type="character" w:customStyle="1" w:styleId="citation1">
    <w:name w:val="citation1"/>
    <w:rsid w:val="00193E09"/>
    <w:rPr>
      <w:rFonts w:ascii="Verdana" w:hAnsi="Verdana" w:hint="default"/>
      <w:sz w:val="17"/>
      <w:szCs w:val="17"/>
    </w:rPr>
  </w:style>
  <w:style w:type="character" w:customStyle="1" w:styleId="hithighlite">
    <w:name w:val="hithighlite"/>
    <w:rsid w:val="00193E09"/>
  </w:style>
  <w:style w:type="character" w:customStyle="1" w:styleId="articlecontent">
    <w:name w:val="articlecontent"/>
    <w:rsid w:val="00193E09"/>
  </w:style>
  <w:style w:type="character" w:customStyle="1" w:styleId="fource1">
    <w:name w:val="fource1"/>
    <w:rsid w:val="00193E09"/>
    <w:rPr>
      <w:sz w:val="34"/>
      <w:szCs w:val="34"/>
    </w:rPr>
  </w:style>
  <w:style w:type="character" w:customStyle="1" w:styleId="LanguageStrikeChar">
    <w:name w:val="Language Strike Char"/>
    <w:rsid w:val="00193E09"/>
    <w:rPr>
      <w:rFonts w:ascii="Arial Narrow" w:hAnsi="Arial Narrow" w:hint="default"/>
      <w:strike/>
      <w:szCs w:val="24"/>
      <w:lang w:val="en-US" w:eastAsia="en-US" w:bidi="ar-SA"/>
    </w:rPr>
  </w:style>
  <w:style w:type="character" w:customStyle="1" w:styleId="normal11">
    <w:name w:val="normal1"/>
    <w:rsid w:val="00193E09"/>
  </w:style>
  <w:style w:type="character" w:customStyle="1" w:styleId="ds">
    <w:name w:val="ds"/>
    <w:rsid w:val="00193E09"/>
  </w:style>
  <w:style w:type="character" w:customStyle="1" w:styleId="UnderliningChar1">
    <w:name w:val="Underlining Char1"/>
    <w:rsid w:val="00193E09"/>
    <w:rPr>
      <w:rFonts w:ascii="Arial Narrow" w:hAnsi="Arial Narrow" w:hint="default"/>
      <w:szCs w:val="24"/>
      <w:u w:val="single"/>
      <w:lang w:val="en-US" w:eastAsia="en-US" w:bidi="ar-SA"/>
    </w:rPr>
  </w:style>
  <w:style w:type="character" w:customStyle="1" w:styleId="UnderliningChar2">
    <w:name w:val="Underlining Char2"/>
    <w:rsid w:val="00193E09"/>
    <w:rPr>
      <w:rFonts w:ascii="Arial Narrow" w:hAnsi="Arial Narrow" w:hint="default"/>
      <w:szCs w:val="24"/>
      <w:u w:val="single"/>
      <w:lang w:val="en-US" w:eastAsia="en-US" w:bidi="ar-SA"/>
    </w:rPr>
  </w:style>
  <w:style w:type="character" w:customStyle="1" w:styleId="MicroTextChar1">
    <w:name w:val="MicroText Char1"/>
    <w:rsid w:val="00193E09"/>
    <w:rPr>
      <w:rFonts w:ascii="Arial Narrow" w:hAnsi="Arial Narrow" w:hint="default"/>
      <w:sz w:val="12"/>
      <w:szCs w:val="24"/>
      <w:lang w:val="en-US" w:eastAsia="en-US" w:bidi="ar-SA"/>
    </w:rPr>
  </w:style>
  <w:style w:type="paragraph" w:styleId="EndnoteText">
    <w:name w:val="endnote text"/>
    <w:basedOn w:val="Normal"/>
    <w:link w:val="EndnoteTextChar"/>
    <w:unhideWhenUsed/>
    <w:rsid w:val="00193E09"/>
    <w:rPr>
      <w:rFonts w:ascii="Times New Roman" w:eastAsia="Times New Roman" w:hAnsi="Times New Roman" w:cstheme="minorBidi"/>
    </w:rPr>
  </w:style>
  <w:style w:type="character" w:customStyle="1" w:styleId="EndnoteTextChar1">
    <w:name w:val="Endnote Text Char1"/>
    <w:basedOn w:val="DefaultParagraphFont"/>
    <w:uiPriority w:val="99"/>
    <w:rsid w:val="00193E09"/>
    <w:rPr>
      <w:rFonts w:ascii="Calibri" w:hAnsi="Calibri" w:cs="Calibri"/>
      <w:sz w:val="20"/>
      <w:szCs w:val="20"/>
    </w:rPr>
  </w:style>
  <w:style w:type="character" w:customStyle="1" w:styleId="DefaultPara">
    <w:name w:val="Default Para"/>
    <w:rsid w:val="00193E09"/>
    <w:rPr>
      <w:sz w:val="20"/>
    </w:rPr>
  </w:style>
  <w:style w:type="character" w:customStyle="1" w:styleId="SYSHYPERTEXT">
    <w:name w:val="SYS_HYPERTEXT"/>
    <w:rsid w:val="00193E09"/>
    <w:rPr>
      <w:color w:val="0000FF"/>
      <w:u w:val="single"/>
    </w:rPr>
  </w:style>
  <w:style w:type="character" w:customStyle="1" w:styleId="Hyperlink1">
    <w:name w:val="Hyperlink1"/>
    <w:rsid w:val="00193E0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3E0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3E09"/>
    <w:rPr>
      <w:rFonts w:ascii="Arial Narrow" w:hAnsi="Arial Narrow" w:hint="default"/>
      <w:noProof w:val="0"/>
      <w:szCs w:val="24"/>
      <w:u w:val="single"/>
      <w:lang w:val="en-US" w:eastAsia="en-US" w:bidi="ar-SA"/>
    </w:rPr>
  </w:style>
  <w:style w:type="character" w:customStyle="1" w:styleId="BlockHeading1Char">
    <w:name w:val="Block Heading 1 Char"/>
    <w:rsid w:val="00193E0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3E09"/>
    <w:rPr>
      <w:b/>
      <w:bCs w:val="0"/>
      <w:sz w:val="24"/>
      <w:szCs w:val="24"/>
      <w:u w:val="single"/>
      <w:lang w:val="en-US" w:eastAsia="en-US" w:bidi="ar-SA"/>
    </w:rPr>
  </w:style>
  <w:style w:type="character" w:customStyle="1" w:styleId="StyleTagTimesNewRomanChar">
    <w:name w:val="Style Tag + Times New Roman Char"/>
    <w:rsid w:val="00193E0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3E09"/>
    <w:rPr>
      <w:rFonts w:ascii="Arial Narrow" w:hAnsi="Arial Narrow" w:cs="Arial" w:hint="default"/>
      <w:b/>
      <w:bCs/>
      <w:iCs/>
      <w:sz w:val="24"/>
      <w:szCs w:val="28"/>
      <w:lang w:val="en-US" w:eastAsia="en-US" w:bidi="ar-SA"/>
    </w:rPr>
  </w:style>
  <w:style w:type="character" w:customStyle="1" w:styleId="UnderliningCharChar">
    <w:name w:val="Underlining Char Char"/>
    <w:rsid w:val="00193E09"/>
    <w:rPr>
      <w:rFonts w:ascii="Arial Narrow" w:hAnsi="Arial Narrow" w:hint="default"/>
      <w:szCs w:val="24"/>
      <w:u w:val="single"/>
      <w:lang w:val="en-US" w:eastAsia="en-US" w:bidi="ar-SA"/>
    </w:rPr>
  </w:style>
  <w:style w:type="character" w:customStyle="1" w:styleId="StyleArialNarrow12ptBold">
    <w:name w:val="Style Arial Narrow 12 pt Bold"/>
    <w:rsid w:val="00193E09"/>
    <w:rPr>
      <w:rFonts w:ascii="Arial Narrow" w:hAnsi="Arial Narrow" w:hint="default"/>
      <w:b/>
      <w:bCs/>
      <w:sz w:val="24"/>
    </w:rPr>
  </w:style>
  <w:style w:type="character" w:customStyle="1" w:styleId="Style1CharChar">
    <w:name w:val="Style1 Char Char"/>
    <w:rsid w:val="00193E0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3E0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3E09"/>
    <w:rPr>
      <w:u w:val="single"/>
    </w:rPr>
  </w:style>
  <w:style w:type="character" w:customStyle="1" w:styleId="UnderlinedCharChar1">
    <w:name w:val="Underlined Char Char1"/>
    <w:rsid w:val="00193E09"/>
    <w:rPr>
      <w:rFonts w:ascii="Bell MT" w:eastAsia="Times New Roman" w:hAnsi="Bell MT" w:hint="default"/>
      <w:bCs/>
      <w:iCs/>
      <w:sz w:val="22"/>
      <w:u w:val="single"/>
    </w:rPr>
  </w:style>
  <w:style w:type="character" w:customStyle="1" w:styleId="Heading2CharChar2">
    <w:name w:val="Heading 2 Char Char2"/>
    <w:rsid w:val="00193E09"/>
    <w:rPr>
      <w:rFonts w:ascii="Arial" w:hAnsi="Arial" w:cs="Arial" w:hint="default"/>
      <w:b/>
      <w:bCs/>
      <w:iCs/>
      <w:sz w:val="22"/>
      <w:szCs w:val="28"/>
      <w:lang w:val="en-US" w:eastAsia="en-US" w:bidi="ar-SA"/>
    </w:rPr>
  </w:style>
  <w:style w:type="character" w:customStyle="1" w:styleId="doctitle">
    <w:name w:val="doctitle"/>
    <w:rsid w:val="00193E09"/>
  </w:style>
  <w:style w:type="character" w:customStyle="1" w:styleId="cardtext-underlined0">
    <w:name w:val="card text- underlined"/>
    <w:rsid w:val="00193E09"/>
    <w:rPr>
      <w:rFonts w:ascii="Garamond" w:hAnsi="Garamond" w:hint="default"/>
      <w:u w:val="single"/>
    </w:rPr>
  </w:style>
  <w:style w:type="character" w:customStyle="1" w:styleId="Citation-AuthorDate">
    <w:name w:val="Citation - Author/Date"/>
    <w:rsid w:val="00193E09"/>
    <w:rPr>
      <w:b/>
      <w:bCs w:val="0"/>
      <w:smallCaps/>
      <w:sz w:val="24"/>
      <w:u w:val="single"/>
    </w:rPr>
  </w:style>
  <w:style w:type="character" w:customStyle="1" w:styleId="Style8ptChar">
    <w:name w:val="Style 8 pt Char"/>
    <w:rsid w:val="00193E09"/>
    <w:rPr>
      <w:rFonts w:ascii="Garamond" w:eastAsia="Calibri" w:hAnsi="Garamond" w:hint="default"/>
      <w:sz w:val="16"/>
      <w:szCs w:val="22"/>
    </w:rPr>
  </w:style>
  <w:style w:type="character" w:customStyle="1" w:styleId="message-item">
    <w:name w:val="message-item"/>
    <w:rsid w:val="00193E09"/>
  </w:style>
  <w:style w:type="character" w:customStyle="1" w:styleId="lightheader">
    <w:name w:val="lightheader"/>
    <w:rsid w:val="00193E09"/>
  </w:style>
  <w:style w:type="character" w:customStyle="1" w:styleId="A0">
    <w:name w:val="A0"/>
    <w:rsid w:val="00193E09"/>
    <w:rPr>
      <w:rFonts w:ascii="Trebuchet MS" w:hAnsi="Trebuchet MS" w:cs="Trebuchet MS" w:hint="default"/>
      <w:b/>
      <w:bCs/>
      <w:color w:val="000000"/>
      <w:sz w:val="68"/>
      <w:szCs w:val="68"/>
    </w:rPr>
  </w:style>
  <w:style w:type="character" w:customStyle="1" w:styleId="datestamp">
    <w:name w:val="datestamp"/>
    <w:rsid w:val="00193E09"/>
  </w:style>
  <w:style w:type="character" w:customStyle="1" w:styleId="i">
    <w:name w:val="i"/>
    <w:rsid w:val="00193E09"/>
  </w:style>
  <w:style w:type="character" w:customStyle="1" w:styleId="name">
    <w:name w:val="name"/>
    <w:rsid w:val="00193E09"/>
  </w:style>
  <w:style w:type="character" w:customStyle="1" w:styleId="forenames">
    <w:name w:val="forenames"/>
    <w:rsid w:val="00193E09"/>
  </w:style>
  <w:style w:type="character" w:customStyle="1" w:styleId="surname">
    <w:name w:val="surname"/>
    <w:rsid w:val="00193E09"/>
  </w:style>
  <w:style w:type="character" w:customStyle="1" w:styleId="sifr-alternate">
    <w:name w:val="sifr-alternate"/>
    <w:rsid w:val="00193E09"/>
  </w:style>
  <w:style w:type="character" w:customStyle="1" w:styleId="medium-font">
    <w:name w:val="medium-font"/>
    <w:rsid w:val="00193E09"/>
  </w:style>
  <w:style w:type="character" w:customStyle="1" w:styleId="title-link-wrapper">
    <w:name w:val="title-link-wrapper"/>
    <w:rsid w:val="00193E09"/>
  </w:style>
  <w:style w:type="character" w:customStyle="1" w:styleId="A1">
    <w:name w:val="A1"/>
    <w:rsid w:val="00193E09"/>
    <w:rPr>
      <w:rFonts w:ascii="Myriad Pro Light" w:hAnsi="Myriad Pro Light" w:cs="Myriad Pro Light" w:hint="default"/>
      <w:b/>
      <w:bCs/>
      <w:color w:val="000000"/>
      <w:sz w:val="28"/>
      <w:szCs w:val="28"/>
    </w:rPr>
  </w:style>
  <w:style w:type="character" w:customStyle="1" w:styleId="A7">
    <w:name w:val="A7"/>
    <w:rsid w:val="00193E09"/>
    <w:rPr>
      <w:rFonts w:ascii="Minion Pro" w:hAnsi="Minion Pro" w:cs="Minion Pro" w:hint="default"/>
      <w:b/>
      <w:bCs/>
      <w:color w:val="000000"/>
      <w:sz w:val="36"/>
      <w:szCs w:val="36"/>
    </w:rPr>
  </w:style>
  <w:style w:type="character" w:customStyle="1" w:styleId="refpreview">
    <w:name w:val="refpreview"/>
    <w:rsid w:val="00193E09"/>
  </w:style>
  <w:style w:type="character" w:customStyle="1" w:styleId="loose1">
    <w:name w:val="loose1"/>
    <w:rsid w:val="00193E09"/>
  </w:style>
  <w:style w:type="character" w:customStyle="1" w:styleId="email">
    <w:name w:val="email"/>
    <w:rsid w:val="00193E09"/>
  </w:style>
  <w:style w:type="character" w:customStyle="1" w:styleId="gsa">
    <w:name w:val="gs_a"/>
    <w:rsid w:val="00193E09"/>
  </w:style>
  <w:style w:type="character" w:customStyle="1" w:styleId="goohl1">
    <w:name w:val="goohl1"/>
    <w:rsid w:val="00193E09"/>
  </w:style>
  <w:style w:type="character" w:customStyle="1" w:styleId="mainarttitle">
    <w:name w:val="mainarttitle"/>
    <w:rsid w:val="00193E09"/>
  </w:style>
  <w:style w:type="character" w:customStyle="1" w:styleId="mainartauthor">
    <w:name w:val="mainartauthor"/>
    <w:rsid w:val="00193E09"/>
  </w:style>
  <w:style w:type="character" w:customStyle="1" w:styleId="mainartdate">
    <w:name w:val="mainartdate"/>
    <w:rsid w:val="00193E09"/>
  </w:style>
  <w:style w:type="character" w:customStyle="1" w:styleId="gsggs">
    <w:name w:val="gs_ggs"/>
    <w:rsid w:val="00193E09"/>
  </w:style>
  <w:style w:type="character" w:customStyle="1" w:styleId="ahead">
    <w:name w:val="a_head"/>
    <w:rsid w:val="00193E09"/>
  </w:style>
  <w:style w:type="character" w:customStyle="1" w:styleId="articleauthor">
    <w:name w:val="articleauthor"/>
    <w:rsid w:val="00193E09"/>
  </w:style>
  <w:style w:type="character" w:customStyle="1" w:styleId="footnote">
    <w:name w:val="footnote"/>
    <w:rsid w:val="00193E09"/>
  </w:style>
  <w:style w:type="character" w:customStyle="1" w:styleId="ssl3">
    <w:name w:val="ss_l3"/>
    <w:rsid w:val="00193E09"/>
  </w:style>
  <w:style w:type="character" w:customStyle="1" w:styleId="docbody">
    <w:name w:val="docbody"/>
    <w:rsid w:val="00193E09"/>
  </w:style>
  <w:style w:type="character" w:customStyle="1" w:styleId="superscript">
    <w:name w:val="superscript"/>
    <w:rsid w:val="00193E09"/>
  </w:style>
  <w:style w:type="character" w:customStyle="1" w:styleId="citeChar0">
    <w:name w:val="cite Char"/>
    <w:locked/>
    <w:rsid w:val="00193E09"/>
    <w:rPr>
      <w:b/>
      <w:bCs w:val="0"/>
      <w:u w:val="single"/>
    </w:rPr>
  </w:style>
  <w:style w:type="character" w:customStyle="1" w:styleId="StyleUnderlineChar">
    <w:name w:val="Style Underline Char"/>
    <w:locked/>
    <w:rsid w:val="00193E09"/>
    <w:rPr>
      <w:u w:val="single"/>
    </w:rPr>
  </w:style>
  <w:style w:type="character" w:customStyle="1" w:styleId="CitesCharChar">
    <w:name w:val="Cites Char Char"/>
    <w:locked/>
    <w:rsid w:val="00193E09"/>
    <w:rPr>
      <w:b/>
      <w:bCs/>
    </w:rPr>
  </w:style>
  <w:style w:type="character" w:customStyle="1" w:styleId="bwxsm">
    <w:name w:val="b w xsm"/>
    <w:rsid w:val="00193E09"/>
  </w:style>
  <w:style w:type="character" w:customStyle="1" w:styleId="fstd">
    <w:name w:val="f std"/>
    <w:rsid w:val="00193E09"/>
  </w:style>
  <w:style w:type="character" w:customStyle="1" w:styleId="gl">
    <w:name w:val="gl"/>
    <w:rsid w:val="00193E09"/>
  </w:style>
  <w:style w:type="character" w:customStyle="1" w:styleId="UNDERLINECharChar0">
    <w:name w:val="UNDERLINE Char Char"/>
    <w:rsid w:val="00193E09"/>
    <w:rPr>
      <w:bCs/>
      <w:kern w:val="28"/>
      <w:szCs w:val="32"/>
      <w:u w:val="single"/>
    </w:rPr>
  </w:style>
  <w:style w:type="character" w:customStyle="1" w:styleId="heading2char2charchar1">
    <w:name w:val="heading2char2charchar1"/>
    <w:rsid w:val="00193E09"/>
  </w:style>
  <w:style w:type="character" w:customStyle="1" w:styleId="charchar60">
    <w:name w:val="charchar6"/>
    <w:rsid w:val="00193E09"/>
  </w:style>
  <w:style w:type="character" w:customStyle="1" w:styleId="bio1">
    <w:name w:val="bio1"/>
    <w:rsid w:val="00193E09"/>
    <w:rPr>
      <w:rFonts w:ascii="Arial" w:hAnsi="Arial" w:cs="Arial" w:hint="default"/>
      <w:i/>
      <w:iCs/>
      <w:color w:val="000000"/>
      <w:sz w:val="20"/>
      <w:szCs w:val="20"/>
    </w:rPr>
  </w:style>
  <w:style w:type="character" w:customStyle="1" w:styleId="BoldChar">
    <w:name w:val="Bold Char"/>
    <w:rsid w:val="00193E09"/>
    <w:rPr>
      <w:b/>
      <w:bCs w:val="0"/>
      <w:lang w:val="en-US" w:eastAsia="en-US" w:bidi="ar-SA"/>
    </w:rPr>
  </w:style>
  <w:style w:type="character" w:customStyle="1" w:styleId="cardCharCharCharCharCharChar">
    <w:name w:val="card Char Char Char Char Char Char"/>
    <w:rsid w:val="00193E09"/>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193E09"/>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193E09"/>
    <w:rPr>
      <w:b/>
      <w:bCs/>
      <w:sz w:val="48"/>
      <w:szCs w:val="24"/>
      <w:u w:val="single"/>
      <w:lang w:val="en-US" w:eastAsia="en-US" w:bidi="ar-SA"/>
    </w:rPr>
  </w:style>
  <w:style w:type="character" w:customStyle="1" w:styleId="TagCiteCharChar0">
    <w:name w:val="Tag / Cite Char Char"/>
    <w:rsid w:val="00193E09"/>
    <w:rPr>
      <w:b/>
      <w:bCs w:val="0"/>
      <w:color w:val="000000"/>
      <w:sz w:val="24"/>
      <w:szCs w:val="24"/>
      <w:lang w:val="en-US" w:eastAsia="en-US" w:bidi="ar-SA"/>
    </w:rPr>
  </w:style>
  <w:style w:type="character" w:customStyle="1" w:styleId="drop">
    <w:name w:val="drop"/>
    <w:rsid w:val="00193E09"/>
  </w:style>
  <w:style w:type="character" w:customStyle="1" w:styleId="articletitle0">
    <w:name w:val="article_title"/>
    <w:rsid w:val="00193E09"/>
  </w:style>
  <w:style w:type="character" w:customStyle="1" w:styleId="CardTextUnderlinedCharChar">
    <w:name w:val="Card Text Underlined Char Char"/>
    <w:rsid w:val="00193E09"/>
    <w:rPr>
      <w:rFonts w:ascii="Arial Narrow" w:hAnsi="Arial Narrow" w:hint="default"/>
      <w:szCs w:val="24"/>
      <w:u w:val="single"/>
      <w:lang w:val="en-US" w:eastAsia="en-US" w:bidi="ar-SA"/>
    </w:rPr>
  </w:style>
  <w:style w:type="character" w:customStyle="1" w:styleId="CardTagCharCharChar">
    <w:name w:val="Card Tag Char Char Char"/>
    <w:rsid w:val="00193E09"/>
    <w:rPr>
      <w:b/>
      <w:bCs w:val="0"/>
      <w:sz w:val="24"/>
      <w:szCs w:val="24"/>
      <w:lang w:val="en-US" w:eastAsia="en-US" w:bidi="ar-SA"/>
    </w:rPr>
  </w:style>
  <w:style w:type="character" w:customStyle="1" w:styleId="mainbody">
    <w:name w:val="mainbody"/>
    <w:rsid w:val="00193E09"/>
  </w:style>
  <w:style w:type="character" w:customStyle="1" w:styleId="UnderlineStyleChar2">
    <w:name w:val="Underline Style Char2"/>
    <w:rsid w:val="00193E09"/>
    <w:rPr>
      <w:rFonts w:ascii="Garamond" w:hAnsi="Garamond" w:hint="default"/>
      <w:sz w:val="22"/>
      <w:szCs w:val="24"/>
      <w:u w:val="single"/>
      <w:lang w:val="en-US" w:eastAsia="en-US" w:bidi="ar-SA"/>
    </w:rPr>
  </w:style>
  <w:style w:type="character" w:customStyle="1" w:styleId="Style1Char2">
    <w:name w:val="Style1 Char2"/>
    <w:rsid w:val="00193E09"/>
    <w:rPr>
      <w:szCs w:val="24"/>
    </w:rPr>
  </w:style>
  <w:style w:type="character" w:customStyle="1" w:styleId="t13">
    <w:name w:val="t13"/>
    <w:rsid w:val="00193E09"/>
  </w:style>
  <w:style w:type="character" w:customStyle="1" w:styleId="lead">
    <w:name w:val="lead"/>
    <w:rsid w:val="00193E09"/>
  </w:style>
  <w:style w:type="paragraph" w:customStyle="1" w:styleId="CardDownx1">
    <w:name w:val="CardDown x1"/>
    <w:basedOn w:val="Normal"/>
    <w:link w:val="CardDownx1Char"/>
    <w:qFormat/>
    <w:rsid w:val="00193E09"/>
  </w:style>
  <w:style w:type="character" w:customStyle="1" w:styleId="CardDownx1Char">
    <w:name w:val="CardDown x1 Char"/>
    <w:link w:val="CardDownx1"/>
    <w:locked/>
    <w:rsid w:val="00193E09"/>
    <w:rPr>
      <w:rFonts w:ascii="Calibri" w:hAnsi="Calibri" w:cs="Calibri"/>
    </w:rPr>
  </w:style>
  <w:style w:type="character" w:customStyle="1" w:styleId="StyleStyleThickunderlineBold1">
    <w:name w:val="Style Style Thick underline + Bold1"/>
    <w:rsid w:val="00193E09"/>
    <w:rPr>
      <w:b/>
      <w:bCs w:val="0"/>
      <w:u w:val="thick"/>
    </w:rPr>
  </w:style>
  <w:style w:type="character" w:customStyle="1" w:styleId="timestamp">
    <w:name w:val="timestamp"/>
    <w:rsid w:val="00193E09"/>
  </w:style>
  <w:style w:type="character" w:customStyle="1" w:styleId="CharChar17">
    <w:name w:val="Char Char17"/>
    <w:locked/>
    <w:rsid w:val="00193E09"/>
    <w:rPr>
      <w:rFonts w:ascii="Arial" w:hAnsi="Arial" w:cs="Arial" w:hint="default"/>
      <w:b/>
      <w:bCs/>
      <w:sz w:val="26"/>
      <w:szCs w:val="26"/>
    </w:rPr>
  </w:style>
  <w:style w:type="character" w:customStyle="1" w:styleId="address">
    <w:name w:val="address"/>
    <w:rsid w:val="00193E09"/>
  </w:style>
  <w:style w:type="character" w:customStyle="1" w:styleId="ilspan">
    <w:name w:val="il_span"/>
    <w:rsid w:val="00193E09"/>
  </w:style>
  <w:style w:type="character" w:customStyle="1" w:styleId="articletitle1">
    <w:name w:val="articletitle1"/>
    <w:rsid w:val="00193E09"/>
    <w:rPr>
      <w:rFonts w:ascii="Times New Roman" w:hAnsi="Times New Roman" w:cs="Times New Roman" w:hint="default"/>
      <w:b/>
      <w:bCs/>
      <w:sz w:val="36"/>
      <w:szCs w:val="36"/>
    </w:rPr>
  </w:style>
  <w:style w:type="character" w:customStyle="1" w:styleId="leftidx1">
    <w:name w:val="leftidx1"/>
    <w:rsid w:val="00193E09"/>
    <w:rPr>
      <w:rFonts w:ascii="Verdana" w:hAnsi="Verdana" w:hint="default"/>
      <w:sz w:val="22"/>
      <w:szCs w:val="22"/>
    </w:rPr>
  </w:style>
  <w:style w:type="character" w:customStyle="1" w:styleId="blue1">
    <w:name w:val="blue1"/>
    <w:rsid w:val="00193E09"/>
    <w:rPr>
      <w:color w:val="0000FF"/>
    </w:rPr>
  </w:style>
  <w:style w:type="character" w:customStyle="1" w:styleId="author-link1">
    <w:name w:val="author-link1"/>
    <w:rsid w:val="00193E09"/>
    <w:rPr>
      <w:b w:val="0"/>
      <w:bCs w:val="0"/>
    </w:rPr>
  </w:style>
  <w:style w:type="character" w:customStyle="1" w:styleId="black1">
    <w:name w:val="black1"/>
    <w:rsid w:val="00193E09"/>
    <w:rPr>
      <w:color w:val="000000"/>
    </w:rPr>
  </w:style>
  <w:style w:type="character" w:customStyle="1" w:styleId="StyleunderlinedCharBold">
    <w:name w:val="Style underlined Char + Bold"/>
    <w:rsid w:val="00193E0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3E09"/>
    <w:rPr>
      <w:rFonts w:ascii="Calibri" w:eastAsia="Calibri" w:hAnsi="Calibri" w:hint="default"/>
    </w:rPr>
  </w:style>
  <w:style w:type="character" w:customStyle="1" w:styleId="CardUnderline">
    <w:name w:val="Card Underline"/>
    <w:rsid w:val="00193E09"/>
    <w:rPr>
      <w:rFonts w:ascii="Times New Roman" w:hAnsi="Times New Roman" w:cs="Times New Roman" w:hint="default"/>
      <w:sz w:val="20"/>
      <w:u w:val="single"/>
    </w:rPr>
  </w:style>
  <w:style w:type="character" w:customStyle="1" w:styleId="lingoregion">
    <w:name w:val="lingo_region"/>
    <w:rsid w:val="00193E09"/>
  </w:style>
  <w:style w:type="character" w:customStyle="1" w:styleId="cite">
    <w:name w:val="%cite"/>
    <w:rsid w:val="00193E09"/>
    <w:rPr>
      <w:rFonts w:ascii="Times New Roman" w:hAnsi="Times New Roman" w:cs="Times New Roman" w:hint="default"/>
      <w:b/>
      <w:bCs w:val="0"/>
      <w:sz w:val="24"/>
    </w:rPr>
  </w:style>
  <w:style w:type="character" w:customStyle="1" w:styleId="Emphasis20">
    <w:name w:val="%Emphasis2"/>
    <w:rsid w:val="00193E09"/>
    <w:rPr>
      <w:rFonts w:ascii="Cooper Black" w:hAnsi="Cooper Black" w:hint="default"/>
      <w:iCs/>
      <w:u w:val="single"/>
    </w:rPr>
  </w:style>
  <w:style w:type="character" w:customStyle="1" w:styleId="bodycontentlink">
    <w:name w:val="bodycontentlink"/>
    <w:rsid w:val="00193E09"/>
  </w:style>
  <w:style w:type="character" w:customStyle="1" w:styleId="AAAcite">
    <w:name w:val="AAAcite"/>
    <w:rsid w:val="00193E09"/>
    <w:rPr>
      <w:rFonts w:ascii="Times New Roman" w:hAnsi="Times New Roman" w:cs="Times New Roman" w:hint="default"/>
      <w:b/>
      <w:bCs w:val="0"/>
      <w:sz w:val="24"/>
    </w:rPr>
  </w:style>
  <w:style w:type="character" w:customStyle="1" w:styleId="tmplheaderlink">
    <w:name w:val="tmplheaderlink"/>
    <w:rsid w:val="00193E09"/>
    <w:rPr>
      <w:rFonts w:ascii="Times New Roman" w:hAnsi="Times New Roman" w:cs="Times New Roman" w:hint="default"/>
    </w:rPr>
  </w:style>
  <w:style w:type="character" w:customStyle="1" w:styleId="SubtleEmphasis1">
    <w:name w:val="Subtle Emphasis1"/>
    <w:qFormat/>
    <w:rsid w:val="00193E09"/>
    <w:rPr>
      <w:i/>
      <w:iCs/>
      <w:color w:val="808080"/>
    </w:rPr>
  </w:style>
  <w:style w:type="table" w:styleId="ColorfulGrid-Accent1">
    <w:name w:val="Colorful Grid Accent 1"/>
    <w:basedOn w:val="TableNormal"/>
    <w:link w:val="ColorfulGrid-Accent1Char"/>
    <w:uiPriority w:val="29"/>
    <w:rsid w:val="00193E0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193E0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3E09"/>
    <w:rPr>
      <w:rFonts w:ascii="Verdana" w:hAnsi="Verdana" w:hint="default"/>
      <w:sz w:val="21"/>
      <w:szCs w:val="21"/>
      <w:u w:val="thick"/>
      <w:lang w:val="en-US" w:eastAsia="en-US" w:bidi="ar-SA"/>
    </w:rPr>
  </w:style>
  <w:style w:type="character" w:customStyle="1" w:styleId="role">
    <w:name w:val="role"/>
    <w:rsid w:val="00193E09"/>
  </w:style>
  <w:style w:type="character" w:customStyle="1" w:styleId="pagination">
    <w:name w:val="pagination"/>
    <w:rsid w:val="00193E09"/>
  </w:style>
  <w:style w:type="character" w:customStyle="1" w:styleId="doi">
    <w:name w:val="doi"/>
    <w:rsid w:val="00193E09"/>
  </w:style>
  <w:style w:type="character" w:customStyle="1" w:styleId="bodycontents">
    <w:name w:val="bodycontents"/>
    <w:rsid w:val="00193E09"/>
  </w:style>
  <w:style w:type="character" w:customStyle="1" w:styleId="comma">
    <w:name w:val="comma"/>
    <w:rsid w:val="00193E09"/>
  </w:style>
  <w:style w:type="character" w:customStyle="1" w:styleId="pad5right">
    <w:name w:val="pad5right"/>
    <w:rsid w:val="00193E09"/>
  </w:style>
  <w:style w:type="character" w:customStyle="1" w:styleId="Style8pt1">
    <w:name w:val="Style 8 pt1"/>
    <w:rsid w:val="00193E09"/>
    <w:rPr>
      <w:rFonts w:ascii="Georgia" w:hAnsi="Georgia" w:hint="default"/>
      <w:sz w:val="16"/>
    </w:rPr>
  </w:style>
  <w:style w:type="character" w:customStyle="1" w:styleId="readChar">
    <w:name w:val="read Char"/>
    <w:rsid w:val="00193E09"/>
    <w:rPr>
      <w:szCs w:val="22"/>
      <w:u w:val="single"/>
      <w:lang w:val="en-US" w:eastAsia="en-US" w:bidi="ar-SA"/>
    </w:rPr>
  </w:style>
  <w:style w:type="character" w:customStyle="1" w:styleId="smallcaps">
    <w:name w:val="smallcaps"/>
    <w:rsid w:val="00193E09"/>
  </w:style>
  <w:style w:type="character" w:customStyle="1" w:styleId="entry-date">
    <w:name w:val="entry-date"/>
    <w:rsid w:val="00193E09"/>
  </w:style>
  <w:style w:type="character" w:customStyle="1" w:styleId="desc">
    <w:name w:val="desc"/>
    <w:rsid w:val="00193E09"/>
  </w:style>
  <w:style w:type="character" w:customStyle="1" w:styleId="divider">
    <w:name w:val="divider"/>
    <w:rsid w:val="00193E09"/>
  </w:style>
  <w:style w:type="character" w:customStyle="1" w:styleId="pubdate">
    <w:name w:val="pubdate"/>
    <w:rsid w:val="00193E09"/>
  </w:style>
  <w:style w:type="character" w:customStyle="1" w:styleId="blogdate">
    <w:name w:val="blogdate"/>
    <w:rsid w:val="00193E09"/>
  </w:style>
  <w:style w:type="character" w:customStyle="1" w:styleId="ticker">
    <w:name w:val="ticker"/>
    <w:rsid w:val="00193E09"/>
  </w:style>
  <w:style w:type="character" w:customStyle="1" w:styleId="posted">
    <w:name w:val="posted"/>
    <w:rsid w:val="00193E09"/>
  </w:style>
  <w:style w:type="character" w:customStyle="1" w:styleId="time">
    <w:name w:val="time"/>
    <w:rsid w:val="00193E09"/>
  </w:style>
  <w:style w:type="character" w:customStyle="1" w:styleId="dot">
    <w:name w:val="dot"/>
    <w:rsid w:val="00193E09"/>
  </w:style>
  <w:style w:type="character" w:customStyle="1" w:styleId="hn-date">
    <w:name w:val="hn-date"/>
    <w:rsid w:val="00193E09"/>
  </w:style>
  <w:style w:type="character" w:customStyle="1" w:styleId="location">
    <w:name w:val="location"/>
    <w:rsid w:val="00193E09"/>
  </w:style>
  <w:style w:type="character" w:customStyle="1" w:styleId="arial11">
    <w:name w:val="arial_11"/>
    <w:rsid w:val="00193E09"/>
  </w:style>
  <w:style w:type="character" w:customStyle="1" w:styleId="dropcap-letter">
    <w:name w:val="dropcap-letter"/>
    <w:rsid w:val="00193E09"/>
  </w:style>
  <w:style w:type="character" w:customStyle="1" w:styleId="offscreen">
    <w:name w:val="offscreen"/>
    <w:rsid w:val="00193E09"/>
  </w:style>
  <w:style w:type="character" w:customStyle="1" w:styleId="linked-in">
    <w:name w:val="linked-in"/>
    <w:rsid w:val="00193E09"/>
  </w:style>
  <w:style w:type="character" w:customStyle="1" w:styleId="in-widget">
    <w:name w:val="in-widget"/>
    <w:rsid w:val="00193E09"/>
  </w:style>
  <w:style w:type="character" w:customStyle="1" w:styleId="in-right">
    <w:name w:val="in-right"/>
    <w:rsid w:val="00193E09"/>
  </w:style>
  <w:style w:type="character" w:customStyle="1" w:styleId="tickerwrap">
    <w:name w:val="ticker_wrap"/>
    <w:rsid w:val="00193E09"/>
  </w:style>
  <w:style w:type="character" w:customStyle="1" w:styleId="divs">
    <w:name w:val="divs"/>
    <w:rsid w:val="00193E09"/>
  </w:style>
  <w:style w:type="character" w:customStyle="1" w:styleId="in-top">
    <w:name w:val="in-top"/>
    <w:rsid w:val="00193E09"/>
  </w:style>
  <w:style w:type="character" w:customStyle="1" w:styleId="underlinedCharChar0">
    <w:name w:val="underlined Char Char"/>
    <w:rsid w:val="00193E09"/>
    <w:rPr>
      <w:u w:val="single"/>
      <w:lang w:val="en-US" w:eastAsia="en-US" w:bidi="ar-SA"/>
    </w:rPr>
  </w:style>
  <w:style w:type="character" w:customStyle="1" w:styleId="dropcap">
    <w:name w:val="dropcap"/>
    <w:rsid w:val="00193E09"/>
  </w:style>
  <w:style w:type="character" w:customStyle="1" w:styleId="article-date">
    <w:name w:val="article-date"/>
    <w:rsid w:val="00193E09"/>
  </w:style>
  <w:style w:type="character" w:customStyle="1" w:styleId="bodysubtoc">
    <w:name w:val="bodysubtoc"/>
    <w:rsid w:val="00193E09"/>
  </w:style>
  <w:style w:type="character" w:customStyle="1" w:styleId="lefttitlesmaller">
    <w:name w:val="lefttitlesmaller"/>
    <w:rsid w:val="00193E09"/>
  </w:style>
  <w:style w:type="character" w:customStyle="1" w:styleId="mb">
    <w:name w:val="mb"/>
    <w:rsid w:val="00193E09"/>
  </w:style>
  <w:style w:type="character" w:customStyle="1" w:styleId="field-content">
    <w:name w:val="field-content"/>
    <w:rsid w:val="00193E09"/>
  </w:style>
  <w:style w:type="character" w:customStyle="1" w:styleId="submitted">
    <w:name w:val="submitted"/>
    <w:rsid w:val="00193E09"/>
  </w:style>
  <w:style w:type="character" w:customStyle="1" w:styleId="submitted-date">
    <w:name w:val="submitted-date"/>
    <w:rsid w:val="00193E09"/>
  </w:style>
  <w:style w:type="character" w:customStyle="1" w:styleId="submitted-time">
    <w:name w:val="submitted-time"/>
    <w:rsid w:val="00193E09"/>
  </w:style>
  <w:style w:type="character" w:customStyle="1" w:styleId="A2">
    <w:name w:val="A2"/>
    <w:uiPriority w:val="99"/>
    <w:rsid w:val="00193E09"/>
    <w:rPr>
      <w:rFonts w:ascii="Sabon LT Std" w:hAnsi="Sabon LT Std" w:cs="Sabon LT Std" w:hint="default"/>
      <w:color w:val="000000"/>
      <w:sz w:val="15"/>
      <w:szCs w:val="15"/>
    </w:rPr>
  </w:style>
  <w:style w:type="character" w:customStyle="1" w:styleId="searchword">
    <w:name w:val="searchword"/>
    <w:rsid w:val="00193E09"/>
  </w:style>
  <w:style w:type="character" w:customStyle="1" w:styleId="meta-prep">
    <w:name w:val="meta-prep"/>
    <w:rsid w:val="00193E09"/>
  </w:style>
  <w:style w:type="numbering" w:customStyle="1" w:styleId="1ai1">
    <w:name w:val="1 / a / i1"/>
    <w:rsid w:val="00193E09"/>
    <w:pPr>
      <w:numPr>
        <w:numId w:val="12"/>
      </w:numPr>
    </w:pPr>
  </w:style>
  <w:style w:type="numbering" w:styleId="1ai">
    <w:name w:val="Outline List 1"/>
    <w:basedOn w:val="NoList"/>
    <w:unhideWhenUsed/>
    <w:rsid w:val="00193E09"/>
    <w:pPr>
      <w:numPr>
        <w:numId w:val="13"/>
      </w:numPr>
    </w:pPr>
  </w:style>
  <w:style w:type="character" w:customStyle="1" w:styleId="DottedUnderline0">
    <w:name w:val="Dotted Underline"/>
    <w:rsid w:val="00193E09"/>
    <w:rPr>
      <w:rFonts w:ascii="Times New Roman" w:hAnsi="Times New Roman"/>
      <w:sz w:val="20"/>
      <w:u w:val="dottedHeavy"/>
    </w:rPr>
  </w:style>
  <w:style w:type="character" w:customStyle="1" w:styleId="FontStyle310">
    <w:name w:val="Font Style310"/>
    <w:uiPriority w:val="99"/>
    <w:rsid w:val="00193E09"/>
    <w:rPr>
      <w:rFonts w:ascii="Times New Roman" w:hAnsi="Times New Roman" w:cs="Times New Roman"/>
      <w:b/>
      <w:bCs/>
      <w:i/>
      <w:iCs/>
      <w:spacing w:val="-10"/>
      <w:sz w:val="18"/>
      <w:szCs w:val="18"/>
    </w:rPr>
  </w:style>
  <w:style w:type="character" w:customStyle="1" w:styleId="FontStyle329">
    <w:name w:val="Font Style329"/>
    <w:uiPriority w:val="99"/>
    <w:rsid w:val="00193E09"/>
    <w:rPr>
      <w:rFonts w:ascii="Times New Roman" w:hAnsi="Times New Roman" w:cs="Times New Roman"/>
      <w:b/>
      <w:bCs/>
      <w:spacing w:val="-10"/>
      <w:sz w:val="18"/>
      <w:szCs w:val="18"/>
    </w:rPr>
  </w:style>
  <w:style w:type="character" w:customStyle="1" w:styleId="FontStyle370">
    <w:name w:val="Font Style370"/>
    <w:uiPriority w:val="99"/>
    <w:rsid w:val="00193E09"/>
    <w:rPr>
      <w:rFonts w:ascii="Cambria" w:hAnsi="Cambria" w:cs="Cambria"/>
      <w:b/>
      <w:bCs/>
      <w:spacing w:val="-10"/>
      <w:sz w:val="18"/>
      <w:szCs w:val="18"/>
    </w:rPr>
  </w:style>
  <w:style w:type="character" w:customStyle="1" w:styleId="FontStyle302">
    <w:name w:val="Font Style302"/>
    <w:uiPriority w:val="99"/>
    <w:rsid w:val="00193E09"/>
    <w:rPr>
      <w:rFonts w:ascii="Times New Roman" w:hAnsi="Times New Roman" w:cs="Times New Roman"/>
      <w:b/>
      <w:bCs/>
      <w:sz w:val="22"/>
      <w:szCs w:val="22"/>
    </w:rPr>
  </w:style>
  <w:style w:type="character" w:customStyle="1" w:styleId="FontStyle347">
    <w:name w:val="Font Style347"/>
    <w:uiPriority w:val="99"/>
    <w:rsid w:val="00193E09"/>
    <w:rPr>
      <w:rFonts w:ascii="Times New Roman" w:hAnsi="Times New Roman" w:cs="Times New Roman"/>
      <w:b/>
      <w:bCs/>
      <w:spacing w:val="-10"/>
      <w:sz w:val="20"/>
      <w:szCs w:val="20"/>
    </w:rPr>
  </w:style>
  <w:style w:type="paragraph" w:customStyle="1" w:styleId="Style27">
    <w:name w:val="Style27"/>
    <w:basedOn w:val="Normal"/>
    <w:uiPriority w:val="99"/>
    <w:rsid w:val="00193E0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rsid w:val="00193E0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3E09"/>
    <w:rPr>
      <w:rFonts w:ascii="Times New Roman" w:hAnsi="Times New Roman" w:cs="Times New Roman"/>
      <w:spacing w:val="-10"/>
      <w:sz w:val="18"/>
      <w:szCs w:val="18"/>
    </w:rPr>
  </w:style>
  <w:style w:type="character" w:customStyle="1" w:styleId="FontStyle312">
    <w:name w:val="Font Style312"/>
    <w:uiPriority w:val="99"/>
    <w:rsid w:val="00193E09"/>
    <w:rPr>
      <w:rFonts w:ascii="Times New Roman" w:hAnsi="Times New Roman" w:cs="Times New Roman"/>
      <w:b/>
      <w:bCs/>
      <w:spacing w:val="-10"/>
      <w:sz w:val="16"/>
      <w:szCs w:val="16"/>
    </w:rPr>
  </w:style>
  <w:style w:type="character" w:customStyle="1" w:styleId="FontStyle346">
    <w:name w:val="Font Style346"/>
    <w:uiPriority w:val="99"/>
    <w:rsid w:val="00193E09"/>
    <w:rPr>
      <w:rFonts w:ascii="Times New Roman" w:hAnsi="Times New Roman" w:cs="Times New Roman"/>
      <w:b/>
      <w:bCs/>
      <w:spacing w:val="-10"/>
      <w:sz w:val="18"/>
      <w:szCs w:val="18"/>
    </w:rPr>
  </w:style>
  <w:style w:type="character" w:customStyle="1" w:styleId="FontStyle330">
    <w:name w:val="Font Style330"/>
    <w:uiPriority w:val="99"/>
    <w:rsid w:val="00193E09"/>
    <w:rPr>
      <w:rFonts w:ascii="Times New Roman" w:hAnsi="Times New Roman" w:cs="Times New Roman"/>
      <w:b/>
      <w:bCs/>
      <w:sz w:val="16"/>
      <w:szCs w:val="16"/>
    </w:rPr>
  </w:style>
  <w:style w:type="character" w:customStyle="1" w:styleId="FontStyle372">
    <w:name w:val="Font Style372"/>
    <w:uiPriority w:val="99"/>
    <w:rsid w:val="00193E09"/>
    <w:rPr>
      <w:rFonts w:ascii="Times New Roman" w:hAnsi="Times New Roman" w:cs="Times New Roman"/>
      <w:b/>
      <w:bCs/>
      <w:sz w:val="16"/>
      <w:szCs w:val="16"/>
    </w:rPr>
  </w:style>
  <w:style w:type="paragraph" w:customStyle="1" w:styleId="Style59">
    <w:name w:val="Style59"/>
    <w:basedOn w:val="Normal"/>
    <w:uiPriority w:val="99"/>
    <w:rsid w:val="00193E0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3E09"/>
    <w:rPr>
      <w:rFonts w:ascii="Times New Roman" w:hAnsi="Times New Roman" w:cs="Times New Roman"/>
      <w:b/>
      <w:bCs/>
      <w:i/>
      <w:iCs/>
      <w:sz w:val="16"/>
      <w:szCs w:val="16"/>
    </w:rPr>
  </w:style>
  <w:style w:type="paragraph" w:customStyle="1" w:styleId="Style200">
    <w:name w:val="Style20"/>
    <w:basedOn w:val="Normal"/>
    <w:uiPriority w:val="99"/>
    <w:rsid w:val="00193E0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3E09"/>
    <w:rPr>
      <w:rFonts w:ascii="Times New Roman" w:hAnsi="Times New Roman" w:cs="Times New Roman"/>
      <w:smallCaps/>
      <w:sz w:val="14"/>
      <w:szCs w:val="14"/>
    </w:rPr>
  </w:style>
  <w:style w:type="paragraph" w:customStyle="1" w:styleId="Style89">
    <w:name w:val="Style89"/>
    <w:basedOn w:val="Normal"/>
    <w:uiPriority w:val="99"/>
    <w:rsid w:val="00193E0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3E09"/>
    <w:rPr>
      <w:rFonts w:ascii="Times New Roman" w:hAnsi="Times New Roman" w:cs="Times New Roman"/>
      <w:b/>
      <w:bCs/>
      <w:spacing w:val="-10"/>
      <w:sz w:val="22"/>
      <w:szCs w:val="22"/>
    </w:rPr>
  </w:style>
  <w:style w:type="character" w:customStyle="1" w:styleId="FontStyle320">
    <w:name w:val="Font Style320"/>
    <w:uiPriority w:val="99"/>
    <w:rsid w:val="00193E09"/>
    <w:rPr>
      <w:rFonts w:ascii="Times New Roman" w:hAnsi="Times New Roman" w:cs="Times New Roman"/>
      <w:b/>
      <w:bCs/>
      <w:spacing w:val="-10"/>
      <w:sz w:val="22"/>
      <w:szCs w:val="22"/>
    </w:rPr>
  </w:style>
  <w:style w:type="character" w:customStyle="1" w:styleId="FontStyle352">
    <w:name w:val="Font Style352"/>
    <w:uiPriority w:val="99"/>
    <w:rsid w:val="00193E09"/>
    <w:rPr>
      <w:rFonts w:ascii="Times New Roman" w:hAnsi="Times New Roman" w:cs="Times New Roman"/>
      <w:b/>
      <w:bCs/>
      <w:sz w:val="16"/>
      <w:szCs w:val="16"/>
    </w:rPr>
  </w:style>
  <w:style w:type="character" w:customStyle="1" w:styleId="FontStyle356">
    <w:name w:val="Font Style356"/>
    <w:uiPriority w:val="99"/>
    <w:rsid w:val="00193E09"/>
    <w:rPr>
      <w:rFonts w:ascii="Times New Roman" w:hAnsi="Times New Roman" w:cs="Times New Roman"/>
      <w:b/>
      <w:bCs/>
      <w:spacing w:val="-10"/>
      <w:sz w:val="22"/>
      <w:szCs w:val="22"/>
    </w:rPr>
  </w:style>
  <w:style w:type="character" w:customStyle="1" w:styleId="FontStyle298">
    <w:name w:val="Font Style298"/>
    <w:uiPriority w:val="99"/>
    <w:rsid w:val="00193E09"/>
    <w:rPr>
      <w:rFonts w:ascii="Times New Roman" w:hAnsi="Times New Roman" w:cs="Times New Roman"/>
      <w:sz w:val="18"/>
      <w:szCs w:val="18"/>
    </w:rPr>
  </w:style>
  <w:style w:type="character" w:customStyle="1" w:styleId="FontStyle311">
    <w:name w:val="Font Style311"/>
    <w:uiPriority w:val="99"/>
    <w:rsid w:val="00193E09"/>
    <w:rPr>
      <w:rFonts w:ascii="Times New Roman" w:hAnsi="Times New Roman" w:cs="Times New Roman"/>
      <w:b/>
      <w:bCs/>
      <w:spacing w:val="-10"/>
      <w:sz w:val="18"/>
      <w:szCs w:val="18"/>
    </w:rPr>
  </w:style>
  <w:style w:type="character" w:customStyle="1" w:styleId="FontStyle332">
    <w:name w:val="Font Style332"/>
    <w:uiPriority w:val="99"/>
    <w:rsid w:val="00193E09"/>
    <w:rPr>
      <w:rFonts w:ascii="Times New Roman" w:hAnsi="Times New Roman" w:cs="Times New Roman"/>
      <w:b/>
      <w:bCs/>
      <w:i/>
      <w:iCs/>
      <w:spacing w:val="-10"/>
      <w:sz w:val="20"/>
      <w:szCs w:val="20"/>
    </w:rPr>
  </w:style>
  <w:style w:type="character" w:customStyle="1" w:styleId="FontStyle371">
    <w:name w:val="Font Style371"/>
    <w:uiPriority w:val="99"/>
    <w:rsid w:val="00193E09"/>
    <w:rPr>
      <w:rFonts w:ascii="Times New Roman" w:hAnsi="Times New Roman" w:cs="Times New Roman"/>
      <w:sz w:val="16"/>
      <w:szCs w:val="16"/>
    </w:rPr>
  </w:style>
  <w:style w:type="character" w:customStyle="1" w:styleId="FontStyle350">
    <w:name w:val="Font Style350"/>
    <w:uiPriority w:val="99"/>
    <w:rsid w:val="00193E09"/>
    <w:rPr>
      <w:rFonts w:ascii="Times New Roman" w:hAnsi="Times New Roman" w:cs="Times New Roman"/>
      <w:b/>
      <w:bCs/>
      <w:i/>
      <w:iCs/>
      <w:sz w:val="20"/>
      <w:szCs w:val="20"/>
    </w:rPr>
  </w:style>
  <w:style w:type="paragraph" w:customStyle="1" w:styleId="Style8">
    <w:name w:val="Style8"/>
    <w:basedOn w:val="Normal"/>
    <w:uiPriority w:val="99"/>
    <w:rsid w:val="00193E09"/>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193E0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rsid w:val="00193E09"/>
    <w:pPr>
      <w:widowControl w:val="0"/>
      <w:autoSpaceDE w:val="0"/>
      <w:autoSpaceDN w:val="0"/>
      <w:adjustRightInd w:val="0"/>
    </w:pPr>
    <w:rPr>
      <w:rFonts w:eastAsia="Times New Roman"/>
    </w:rPr>
  </w:style>
  <w:style w:type="character" w:customStyle="1" w:styleId="FontStyle351">
    <w:name w:val="Font Style351"/>
    <w:uiPriority w:val="99"/>
    <w:rsid w:val="00193E09"/>
    <w:rPr>
      <w:rFonts w:ascii="Times New Roman" w:hAnsi="Times New Roman" w:cs="Times New Roman"/>
      <w:b/>
      <w:bCs/>
      <w:sz w:val="22"/>
      <w:szCs w:val="22"/>
    </w:rPr>
  </w:style>
  <w:style w:type="paragraph" w:customStyle="1" w:styleId="Style10">
    <w:name w:val="Style10"/>
    <w:basedOn w:val="Normal"/>
    <w:link w:val="Style10Char"/>
    <w:qFormat/>
    <w:rsid w:val="00193E0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193E09"/>
    <w:pPr>
      <w:widowControl w:val="0"/>
      <w:autoSpaceDE w:val="0"/>
      <w:autoSpaceDN w:val="0"/>
      <w:adjustRightInd w:val="0"/>
      <w:jc w:val="both"/>
    </w:pPr>
    <w:rPr>
      <w:rFonts w:eastAsia="Times New Roman"/>
    </w:rPr>
  </w:style>
  <w:style w:type="character" w:customStyle="1" w:styleId="FontStyle369">
    <w:name w:val="Font Style369"/>
    <w:uiPriority w:val="99"/>
    <w:rsid w:val="00193E09"/>
    <w:rPr>
      <w:rFonts w:ascii="Times New Roman" w:hAnsi="Times New Roman" w:cs="Times New Roman"/>
      <w:b/>
      <w:bCs/>
      <w:spacing w:val="-10"/>
      <w:sz w:val="20"/>
      <w:szCs w:val="20"/>
    </w:rPr>
  </w:style>
  <w:style w:type="character" w:customStyle="1" w:styleId="FontStyle357">
    <w:name w:val="Font Style357"/>
    <w:uiPriority w:val="99"/>
    <w:rsid w:val="00193E09"/>
    <w:rPr>
      <w:rFonts w:ascii="Times New Roman" w:hAnsi="Times New Roman" w:cs="Times New Roman"/>
      <w:b/>
      <w:bCs/>
      <w:spacing w:val="-10"/>
      <w:sz w:val="22"/>
      <w:szCs w:val="22"/>
    </w:rPr>
  </w:style>
  <w:style w:type="paragraph" w:customStyle="1" w:styleId="Style67">
    <w:name w:val="Style67"/>
    <w:basedOn w:val="Normal"/>
    <w:uiPriority w:val="99"/>
    <w:rsid w:val="00193E0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3E09"/>
    <w:rPr>
      <w:rFonts w:ascii="Times New Roman" w:hAnsi="Times New Roman" w:cs="Times New Roman"/>
      <w:sz w:val="20"/>
      <w:szCs w:val="20"/>
    </w:rPr>
  </w:style>
  <w:style w:type="character" w:customStyle="1" w:styleId="FontStyle374">
    <w:name w:val="Font Style374"/>
    <w:uiPriority w:val="99"/>
    <w:rsid w:val="00193E09"/>
    <w:rPr>
      <w:rFonts w:ascii="Times New Roman" w:hAnsi="Times New Roman" w:cs="Times New Roman"/>
      <w:b/>
      <w:bCs/>
      <w:spacing w:val="-10"/>
      <w:sz w:val="22"/>
      <w:szCs w:val="22"/>
    </w:rPr>
  </w:style>
  <w:style w:type="paragraph" w:customStyle="1" w:styleId="Style30">
    <w:name w:val="Style30"/>
    <w:basedOn w:val="Normal"/>
    <w:uiPriority w:val="99"/>
    <w:rsid w:val="00193E0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3E09"/>
    <w:rPr>
      <w:rFonts w:ascii="Times New Roman" w:hAnsi="Times New Roman" w:cs="Times New Roman"/>
      <w:smallCaps/>
      <w:sz w:val="16"/>
      <w:szCs w:val="16"/>
    </w:rPr>
  </w:style>
  <w:style w:type="paragraph" w:customStyle="1" w:styleId="Style93">
    <w:name w:val="Style93"/>
    <w:basedOn w:val="Normal"/>
    <w:uiPriority w:val="99"/>
    <w:rsid w:val="00193E0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193E0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3E09"/>
    <w:rPr>
      <w:sz w:val="10"/>
      <w:szCs w:val="24"/>
      <w:lang w:val="en-US" w:eastAsia="en-US" w:bidi="ar-SA"/>
    </w:rPr>
  </w:style>
  <w:style w:type="character" w:customStyle="1" w:styleId="UnderlineCharCharCharCharCharCharCharChar">
    <w:name w:val="Underline Char Char Char Char Char Char Char Char"/>
    <w:rsid w:val="00193E09"/>
    <w:rPr>
      <w:szCs w:val="24"/>
      <w:u w:val="single"/>
      <w:lang w:val="en-US" w:eastAsia="en-US" w:bidi="ar-SA"/>
    </w:rPr>
  </w:style>
  <w:style w:type="character" w:customStyle="1" w:styleId="SmalltextCharCharCharChar">
    <w:name w:val="Small text Char Char Char Char"/>
    <w:rsid w:val="00193E09"/>
    <w:rPr>
      <w:sz w:val="16"/>
      <w:szCs w:val="24"/>
      <w:lang w:val="en-US" w:eastAsia="en-US" w:bidi="ar-SA"/>
    </w:rPr>
  </w:style>
  <w:style w:type="paragraph" w:customStyle="1" w:styleId="boldcitation">
    <w:name w:val="bold citation"/>
    <w:basedOn w:val="Normal"/>
    <w:rsid w:val="00193E09"/>
    <w:rPr>
      <w:rFonts w:ascii="Arial" w:eastAsia="Times New Roman" w:hAnsi="Arial"/>
      <w:b/>
      <w:sz w:val="28"/>
      <w:u w:val="thick"/>
    </w:rPr>
  </w:style>
  <w:style w:type="character" w:customStyle="1" w:styleId="SmallTextCharCharCharChar0">
    <w:name w:val="Small Text Char Char Char Char"/>
    <w:link w:val="SmallTextCharCharChar"/>
    <w:rsid w:val="00193E09"/>
    <w:rPr>
      <w:sz w:val="16"/>
      <w:szCs w:val="24"/>
    </w:rPr>
  </w:style>
  <w:style w:type="paragraph" w:customStyle="1" w:styleId="HotRouteCharCharCharCharChar">
    <w:name w:val="Hot Route! Char Char Char Char Char"/>
    <w:basedOn w:val="Normal"/>
    <w:link w:val="HotRouteCharCharCharCharCharChar"/>
    <w:qFormat/>
    <w:rsid w:val="00193E09"/>
    <w:pPr>
      <w:ind w:left="144"/>
    </w:pPr>
    <w:rPr>
      <w:rFonts w:eastAsia="Times New Roman"/>
      <w:sz w:val="20"/>
    </w:rPr>
  </w:style>
  <w:style w:type="character" w:customStyle="1" w:styleId="underlinecardChar">
    <w:name w:val="underline card Char"/>
    <w:rsid w:val="00193E09"/>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193E09"/>
  </w:style>
  <w:style w:type="character" w:customStyle="1" w:styleId="CardsCharCharChar">
    <w:name w:val="Cards Char Char Char"/>
    <w:rsid w:val="00193E09"/>
    <w:rPr>
      <w:szCs w:val="24"/>
      <w:lang w:val="en-US" w:eastAsia="en-US" w:bidi="ar-SA"/>
    </w:rPr>
  </w:style>
  <w:style w:type="character" w:customStyle="1" w:styleId="HiddenBlockHeaderChar">
    <w:name w:val="Hidden Block Header Char"/>
    <w:link w:val="HiddenBlockHeader"/>
    <w:rsid w:val="00193E09"/>
    <w:rPr>
      <w:rFonts w:ascii="Times New Roman" w:eastAsia="Times New Roman" w:hAnsi="Times New Roman" w:cs="Courier New"/>
      <w:b/>
      <w:bCs/>
      <w:sz w:val="28"/>
    </w:rPr>
  </w:style>
  <w:style w:type="paragraph" w:customStyle="1" w:styleId="NothingCharChar">
    <w:name w:val="Nothing Char Char"/>
    <w:link w:val="NothingCharCharChar"/>
    <w:rsid w:val="00193E0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3E09"/>
    <w:rPr>
      <w:rFonts w:ascii="Times New Roman" w:eastAsia="MS Mincho" w:hAnsi="Times New Roman" w:cs="Times New Roman"/>
      <w:sz w:val="24"/>
      <w:szCs w:val="24"/>
    </w:rPr>
  </w:style>
  <w:style w:type="character" w:customStyle="1" w:styleId="CardsCharChar">
    <w:name w:val="Cards Char Char"/>
    <w:rsid w:val="00193E09"/>
    <w:rPr>
      <w:szCs w:val="24"/>
      <w:lang w:val="en-US" w:eastAsia="en-US" w:bidi="ar-SA"/>
    </w:rPr>
  </w:style>
  <w:style w:type="character" w:customStyle="1" w:styleId="CardsCharCharCharChar">
    <w:name w:val="Cards Char Char Char Char"/>
    <w:rsid w:val="00193E09"/>
    <w:rPr>
      <w:szCs w:val="24"/>
      <w:lang w:val="en-US" w:eastAsia="en-US" w:bidi="ar-SA"/>
    </w:rPr>
  </w:style>
  <w:style w:type="character" w:customStyle="1" w:styleId="BlockHeadingsCharChar">
    <w:name w:val="Block Headings Char Char"/>
    <w:rsid w:val="00193E09"/>
    <w:rPr>
      <w:b/>
      <w:sz w:val="36"/>
      <w:szCs w:val="24"/>
      <w:u w:val="single"/>
      <w:lang w:val="en-US" w:eastAsia="en-US" w:bidi="ar-SA"/>
    </w:rPr>
  </w:style>
  <w:style w:type="character" w:customStyle="1" w:styleId="NothingChar1">
    <w:name w:val="Nothing Char1"/>
    <w:rsid w:val="00193E09"/>
    <w:rPr>
      <w:szCs w:val="24"/>
      <w:lang w:val="en-US" w:eastAsia="en-US" w:bidi="ar-SA"/>
    </w:rPr>
  </w:style>
  <w:style w:type="numbering" w:customStyle="1" w:styleId="NoList3">
    <w:name w:val="No List3"/>
    <w:next w:val="NoList"/>
    <w:uiPriority w:val="99"/>
    <w:semiHidden/>
    <w:unhideWhenUsed/>
    <w:rsid w:val="00193E09"/>
  </w:style>
  <w:style w:type="paragraph" w:customStyle="1" w:styleId="bloctitles">
    <w:name w:val="bloc titles"/>
    <w:basedOn w:val="Heading1"/>
    <w:next w:val="Normal"/>
    <w:link w:val="bloctitlesChar"/>
    <w:autoRedefine/>
    <w:rsid w:val="00193E0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193E0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93E0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3E09"/>
    <w:rPr>
      <w:u w:val="single"/>
      <w:lang w:val="en-US" w:eastAsia="en-US" w:bidi="ar-SA"/>
    </w:rPr>
  </w:style>
  <w:style w:type="character" w:customStyle="1" w:styleId="heading3char0">
    <w:name w:val="heading3char"/>
    <w:rsid w:val="00193E09"/>
  </w:style>
  <w:style w:type="paragraph" w:customStyle="1" w:styleId="TextUnderline0">
    <w:name w:val="Text Underline"/>
    <w:basedOn w:val="Normal"/>
    <w:link w:val="TextUnderlineChar0"/>
    <w:qFormat/>
    <w:rsid w:val="00193E09"/>
    <w:rPr>
      <w:rFonts w:eastAsia="Times New Roman"/>
      <w:bCs/>
      <w:kern w:val="20"/>
      <w:sz w:val="20"/>
      <w:szCs w:val="32"/>
      <w:u w:val="single"/>
      <w:lang w:val="x-none" w:eastAsia="x-none"/>
    </w:rPr>
  </w:style>
  <w:style w:type="character" w:customStyle="1" w:styleId="TextUnderlineChar0">
    <w:name w:val="Text Underline Char"/>
    <w:link w:val="TextUnderline0"/>
    <w:rsid w:val="00193E09"/>
    <w:rPr>
      <w:rFonts w:ascii="Calibri" w:eastAsia="Times New Roman" w:hAnsi="Calibri" w:cs="Calibri"/>
      <w:bCs/>
      <w:kern w:val="20"/>
      <w:sz w:val="20"/>
      <w:szCs w:val="32"/>
      <w:u w:val="single"/>
      <w:lang w:val="x-none" w:eastAsia="x-none"/>
    </w:rPr>
  </w:style>
  <w:style w:type="paragraph" w:customStyle="1" w:styleId="Regular">
    <w:name w:val="Regular"/>
    <w:link w:val="RegularChar"/>
    <w:qFormat/>
    <w:rsid w:val="00193E0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3E09"/>
    <w:rPr>
      <w:rFonts w:ascii="Garamond" w:eastAsia="Times New Roman" w:hAnsi="Garamond" w:cs="Times New Roman"/>
      <w:bCs/>
      <w:kern w:val="20"/>
      <w:sz w:val="20"/>
      <w:szCs w:val="32"/>
    </w:rPr>
  </w:style>
  <w:style w:type="paragraph" w:customStyle="1" w:styleId="TagLine0">
    <w:name w:val="Tag Line"/>
    <w:basedOn w:val="Normal"/>
    <w:qFormat/>
    <w:rsid w:val="00193E09"/>
    <w:rPr>
      <w:rFonts w:eastAsia="Times New Roman"/>
      <w:b/>
    </w:rPr>
  </w:style>
  <w:style w:type="character" w:customStyle="1" w:styleId="StyleTimesNewRoman">
    <w:name w:val="Style Times New Roman"/>
    <w:rsid w:val="00193E09"/>
    <w:rPr>
      <w:rFonts w:ascii="Garamond" w:hAnsi="Garamond"/>
    </w:rPr>
  </w:style>
  <w:style w:type="paragraph" w:customStyle="1" w:styleId="INDENTEDPARAGRAPH">
    <w:name w:val="INDENTED PARAGRAPH"/>
    <w:rsid w:val="00193E0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3E09"/>
    <w:rPr>
      <w:rFonts w:cs="Arial"/>
      <w:bCs/>
      <w:caps/>
      <w:color w:val="FFFFFF"/>
      <w:sz w:val="2"/>
      <w:szCs w:val="2"/>
      <w:lang w:val="en-US" w:eastAsia="en-US" w:bidi="ar-SA"/>
    </w:rPr>
  </w:style>
  <w:style w:type="paragraph" w:customStyle="1" w:styleId="Numbering">
    <w:name w:val="Numbering"/>
    <w:basedOn w:val="Normal"/>
    <w:next w:val="Normal"/>
    <w:qFormat/>
    <w:rsid w:val="00193E09"/>
    <w:pPr>
      <w:widowControl w:val="0"/>
      <w:numPr>
        <w:numId w:val="18"/>
      </w:numPr>
      <w:suppressAutoHyphens/>
      <w:spacing w:after="200"/>
    </w:pPr>
    <w:rPr>
      <w:rFonts w:eastAsia="Times New Roman"/>
      <w:b/>
      <w:szCs w:val="18"/>
    </w:rPr>
  </w:style>
  <w:style w:type="paragraph" w:customStyle="1" w:styleId="Un-IndexedHeading">
    <w:name w:val="Un-Indexed Heading"/>
    <w:basedOn w:val="Heading1"/>
    <w:next w:val="Normal"/>
    <w:qFormat/>
    <w:rsid w:val="00193E0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3E09"/>
    <w:pPr>
      <w:widowControl w:val="0"/>
      <w:numPr>
        <w:numId w:val="21"/>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3E09"/>
    <w:pPr>
      <w:numPr>
        <w:numId w:val="16"/>
      </w:numPr>
    </w:pPr>
  </w:style>
  <w:style w:type="paragraph" w:customStyle="1" w:styleId="Lettering">
    <w:name w:val="Lettering"/>
    <w:basedOn w:val="Numbering"/>
    <w:next w:val="Normal"/>
    <w:qFormat/>
    <w:rsid w:val="00193E09"/>
    <w:pPr>
      <w:numPr>
        <w:numId w:val="14"/>
      </w:numPr>
    </w:pPr>
    <w:rPr>
      <w:szCs w:val="22"/>
    </w:rPr>
  </w:style>
  <w:style w:type="paragraph" w:customStyle="1" w:styleId="FileName">
    <w:name w:val="File Name"/>
    <w:basedOn w:val="Normal"/>
    <w:next w:val="Normal"/>
    <w:qFormat/>
    <w:rsid w:val="00193E09"/>
    <w:pPr>
      <w:widowControl w:val="0"/>
      <w:numPr>
        <w:numId w:val="15"/>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3E0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3E09"/>
    <w:pPr>
      <w:numPr>
        <w:numId w:val="17"/>
      </w:numPr>
      <w:tabs>
        <w:tab w:val="num" w:pos="360"/>
      </w:tabs>
      <w:ind w:left="360"/>
    </w:pPr>
  </w:style>
  <w:style w:type="paragraph" w:customStyle="1" w:styleId="CardContinued1">
    <w:name w:val="Card Continued 1"/>
    <w:basedOn w:val="Normal"/>
    <w:next w:val="Normal"/>
    <w:qFormat/>
    <w:rsid w:val="00193E09"/>
    <w:pPr>
      <w:widowControl w:val="0"/>
      <w:numPr>
        <w:numId w:val="20"/>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193E09"/>
    <w:pPr>
      <w:numPr>
        <w:numId w:val="0"/>
      </w:numPr>
      <w:spacing w:before="0" w:after="120"/>
      <w:jc w:val="left"/>
    </w:pPr>
  </w:style>
  <w:style w:type="paragraph" w:customStyle="1" w:styleId="Clearformatting0">
    <w:name w:val="Clear formatting"/>
    <w:basedOn w:val="Normal"/>
    <w:qFormat/>
    <w:rsid w:val="00193E09"/>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193E09"/>
  </w:style>
  <w:style w:type="paragraph" w:customStyle="1" w:styleId="SmallCardText">
    <w:name w:val="Small Card Text"/>
    <w:qFormat/>
    <w:rsid w:val="00193E0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3E09"/>
    <w:rPr>
      <w:sz w:val="16"/>
      <w:szCs w:val="16"/>
      <w:lang w:val="en-US" w:eastAsia="en-US" w:bidi="ar-SA"/>
    </w:rPr>
  </w:style>
  <w:style w:type="paragraph" w:customStyle="1" w:styleId="TAGFONT">
    <w:name w:val="TAG FONT"/>
    <w:basedOn w:val="Normal"/>
    <w:autoRedefine/>
    <w:qFormat/>
    <w:rsid w:val="00193E09"/>
    <w:rPr>
      <w:rFonts w:eastAsia="Times New Roman"/>
    </w:rPr>
  </w:style>
  <w:style w:type="character" w:customStyle="1" w:styleId="mainarttxt">
    <w:name w:val="mainarttxt"/>
    <w:basedOn w:val="DefaultParagraphFont"/>
    <w:rsid w:val="00193E09"/>
  </w:style>
  <w:style w:type="paragraph" w:customStyle="1" w:styleId="TagChar1CharCharCharChar">
    <w:name w:val="Tag Char1 Char Char Char Char"/>
    <w:basedOn w:val="Normal"/>
    <w:rsid w:val="00193E0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3E09"/>
    <w:pPr>
      <w:ind w:left="229" w:right="229"/>
    </w:pPr>
    <w:rPr>
      <w:rFonts w:ascii="Verdana" w:eastAsia="Times New Roman" w:hAnsi="Verdana"/>
      <w:szCs w:val="20"/>
    </w:rPr>
  </w:style>
  <w:style w:type="paragraph" w:styleId="NormalIndent">
    <w:name w:val="Normal Indent"/>
    <w:basedOn w:val="Normal"/>
    <w:uiPriority w:val="99"/>
    <w:rsid w:val="00193E09"/>
    <w:pPr>
      <w:ind w:left="720"/>
    </w:pPr>
    <w:rPr>
      <w:rFonts w:eastAsia="Times New Roman"/>
      <w:sz w:val="20"/>
      <w:szCs w:val="20"/>
    </w:rPr>
  </w:style>
  <w:style w:type="paragraph" w:styleId="EnvelopeReturn">
    <w:name w:val="envelope return"/>
    <w:basedOn w:val="Normal"/>
    <w:uiPriority w:val="99"/>
    <w:rsid w:val="00193E09"/>
    <w:rPr>
      <w:rFonts w:ascii="Arial" w:eastAsia="Times New Roman" w:hAnsi="Arial" w:cs="Arial"/>
      <w:szCs w:val="20"/>
    </w:rPr>
  </w:style>
  <w:style w:type="paragraph" w:styleId="EnvelopeAddress">
    <w:name w:val="envelope address"/>
    <w:basedOn w:val="Normal"/>
    <w:uiPriority w:val="99"/>
    <w:rsid w:val="00193E09"/>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193E09"/>
    <w:rPr>
      <w:sz w:val="20"/>
    </w:rPr>
  </w:style>
  <w:style w:type="character" w:customStyle="1" w:styleId="highlightChar">
    <w:name w:val="highlight Char"/>
    <w:rsid w:val="00193E09"/>
    <w:rPr>
      <w:sz w:val="24"/>
      <w:szCs w:val="24"/>
      <w:u w:val="single"/>
      <w:lang w:val="en-US" w:eastAsia="en-US" w:bidi="ar-SA"/>
    </w:rPr>
  </w:style>
  <w:style w:type="character" w:customStyle="1" w:styleId="UnderlinedEvChar">
    <w:name w:val="Underlined Ev Char"/>
    <w:link w:val="UnderlinedEv"/>
    <w:rsid w:val="00193E09"/>
    <w:rPr>
      <w:rFonts w:ascii="Verdana" w:hAnsi="Verdana"/>
      <w:sz w:val="16"/>
      <w:szCs w:val="24"/>
      <w:u w:val="thick"/>
    </w:rPr>
  </w:style>
  <w:style w:type="paragraph" w:customStyle="1" w:styleId="formfldssel">
    <w:name w:val="formfldssel"/>
    <w:basedOn w:val="Normal"/>
    <w:qFormat/>
    <w:rsid w:val="00193E09"/>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193E0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3E09"/>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193E09"/>
  </w:style>
  <w:style w:type="character" w:customStyle="1" w:styleId="StyleCardTextUnderline3Char">
    <w:name w:val="Style Card Text + Underline3 Char"/>
    <w:link w:val="StyleCardTextUnderline3"/>
    <w:rsid w:val="00193E09"/>
    <w:rPr>
      <w:rFonts w:eastAsia="SimSun"/>
      <w:szCs w:val="24"/>
      <w:u w:val="thick"/>
      <w:lang w:eastAsia="zh-CN"/>
    </w:rPr>
  </w:style>
  <w:style w:type="character" w:customStyle="1" w:styleId="BoldandUnderlineChar1Char2CharChar">
    <w:name w:val="Bold and Underline Char1 Char2 Char Char"/>
    <w:rsid w:val="00193E09"/>
    <w:rPr>
      <w:b/>
      <w:noProof w:val="0"/>
      <w:szCs w:val="24"/>
      <w:u w:val="single"/>
      <w:lang w:val="en-US" w:eastAsia="en-US" w:bidi="ar-SA"/>
    </w:rPr>
  </w:style>
  <w:style w:type="character" w:customStyle="1" w:styleId="UnderlineChar1Char1">
    <w:name w:val="Underline Char1 Char1"/>
    <w:rsid w:val="00193E09"/>
    <w:rPr>
      <w:noProof w:val="0"/>
      <w:szCs w:val="24"/>
      <w:u w:val="single"/>
      <w:lang w:val="en-US" w:eastAsia="en-US" w:bidi="ar-SA"/>
    </w:rPr>
  </w:style>
  <w:style w:type="paragraph" w:customStyle="1" w:styleId="Underlinestyle1">
    <w:name w:val="Underlinestyle"/>
    <w:basedOn w:val="Normal"/>
    <w:qFormat/>
    <w:rsid w:val="00193E09"/>
    <w:pPr>
      <w:tabs>
        <w:tab w:val="left" w:pos="720"/>
      </w:tabs>
      <w:ind w:left="720"/>
    </w:pPr>
    <w:rPr>
      <w:rFonts w:eastAsia="Times New Roman"/>
      <w:szCs w:val="20"/>
      <w:u w:val="single"/>
    </w:rPr>
  </w:style>
  <w:style w:type="character" w:customStyle="1" w:styleId="featurecontentgray1">
    <w:name w:val="featurecontentgray1"/>
    <w:rsid w:val="00193E09"/>
    <w:rPr>
      <w:rFonts w:ascii="Arial" w:hAnsi="Arial" w:cs="Arial" w:hint="default"/>
      <w:color w:val="666666"/>
    </w:rPr>
  </w:style>
  <w:style w:type="character" w:customStyle="1" w:styleId="CardCharCharChar0">
    <w:name w:val="Card Char Char Char"/>
    <w:rsid w:val="00193E09"/>
    <w:rPr>
      <w:rFonts w:ascii="Book Antiqua" w:hAnsi="Book Antiqua"/>
      <w:szCs w:val="24"/>
      <w:lang w:val="en-US" w:eastAsia="en-US" w:bidi="ar-SA"/>
    </w:rPr>
  </w:style>
  <w:style w:type="character" w:customStyle="1" w:styleId="big1">
    <w:name w:val="big1"/>
    <w:rsid w:val="00193E09"/>
    <w:rPr>
      <w:sz w:val="28"/>
      <w:szCs w:val="28"/>
    </w:rPr>
  </w:style>
  <w:style w:type="character" w:customStyle="1" w:styleId="prodgeneral">
    <w:name w:val="prodgeneral"/>
    <w:basedOn w:val="DefaultParagraphFont"/>
    <w:rsid w:val="00193E09"/>
  </w:style>
  <w:style w:type="character" w:customStyle="1" w:styleId="StyleUnderlineChar0">
    <w:name w:val="Style Underline + Char"/>
    <w:rsid w:val="00193E09"/>
    <w:rPr>
      <w:rFonts w:eastAsia="SimSun" w:cs="Arial"/>
      <w:b/>
      <w:bCs/>
      <w:iCs/>
      <w:caps/>
      <w:sz w:val="24"/>
      <w:szCs w:val="24"/>
      <w:u w:val="single"/>
      <w:lang w:val="en-US" w:eastAsia="en-US" w:bidi="ar-SA"/>
    </w:rPr>
  </w:style>
  <w:style w:type="character" w:customStyle="1" w:styleId="StyleciteChar">
    <w:name w:val="Style cite + Char"/>
    <w:basedOn w:val="citeChar0"/>
    <w:rsid w:val="00193E0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93E09"/>
    <w:rPr>
      <w:rFonts w:eastAsia="Times New Roman"/>
      <w:b/>
    </w:rPr>
  </w:style>
  <w:style w:type="paragraph" w:customStyle="1" w:styleId="RepeatHeader">
    <w:name w:val="Repeat Header"/>
    <w:basedOn w:val="HeaderDebate"/>
    <w:rsid w:val="00193E09"/>
    <w:pPr>
      <w:outlineLvl w:val="1"/>
    </w:pPr>
    <w:rPr>
      <w:szCs w:val="48"/>
    </w:rPr>
  </w:style>
  <w:style w:type="character" w:customStyle="1" w:styleId="sectiontitle">
    <w:name w:val="sectiontitle"/>
    <w:basedOn w:val="DefaultParagraphFont"/>
    <w:rsid w:val="00193E09"/>
  </w:style>
  <w:style w:type="character" w:customStyle="1" w:styleId="sectionsubtitle">
    <w:name w:val="sectionsubtitle"/>
    <w:basedOn w:val="DefaultParagraphFont"/>
    <w:rsid w:val="00193E09"/>
  </w:style>
  <w:style w:type="character" w:customStyle="1" w:styleId="copyright">
    <w:name w:val="copyright"/>
    <w:basedOn w:val="DefaultParagraphFont"/>
    <w:rsid w:val="00193E09"/>
  </w:style>
  <w:style w:type="character" w:customStyle="1" w:styleId="EvidenceTag">
    <w:name w:val="Evidence Tag"/>
    <w:rsid w:val="00193E0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3E0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3E0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3E0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3E0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3E09"/>
    <w:rPr>
      <w:rFonts w:eastAsia="Times New Roman"/>
    </w:rPr>
  </w:style>
  <w:style w:type="paragraph" w:customStyle="1" w:styleId="citationunderline">
    <w:name w:val="citation/underline"/>
    <w:autoRedefine/>
    <w:qFormat/>
    <w:rsid w:val="00193E0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3E09"/>
  </w:style>
  <w:style w:type="character" w:customStyle="1" w:styleId="inside-head1">
    <w:name w:val="inside-head1"/>
    <w:rsid w:val="00193E09"/>
    <w:rPr>
      <w:rFonts w:ascii="Arial" w:hAnsi="Arial" w:cs="Arial" w:hint="default"/>
      <w:b/>
      <w:bCs/>
      <w:color w:val="000000"/>
      <w:spacing w:val="-15"/>
      <w:sz w:val="45"/>
      <w:szCs w:val="45"/>
    </w:rPr>
  </w:style>
  <w:style w:type="character" w:customStyle="1" w:styleId="datestamp1">
    <w:name w:val="datestamp1"/>
    <w:rsid w:val="00193E0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3E0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3E09"/>
  </w:style>
  <w:style w:type="paragraph" w:customStyle="1" w:styleId="links1">
    <w:name w:val="links1"/>
    <w:basedOn w:val="Normal"/>
    <w:qFormat/>
    <w:rsid w:val="00193E09"/>
    <w:pPr>
      <w:spacing w:before="100" w:beforeAutospacing="1" w:after="100" w:afterAutospacing="1"/>
    </w:pPr>
    <w:rPr>
      <w:rFonts w:eastAsia="Times New Roman"/>
      <w:color w:val="FFFFFF"/>
      <w:szCs w:val="16"/>
    </w:rPr>
  </w:style>
  <w:style w:type="paragraph" w:customStyle="1" w:styleId="endtext">
    <w:name w:val="endtext"/>
    <w:basedOn w:val="Normal"/>
    <w:qFormat/>
    <w:rsid w:val="00193E09"/>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193E09"/>
    <w:rPr>
      <w:rFonts w:ascii="Verdana" w:hAnsi="Verdana" w:hint="default"/>
      <w:b/>
      <w:bCs/>
      <w:sz w:val="32"/>
      <w:szCs w:val="32"/>
    </w:rPr>
  </w:style>
  <w:style w:type="character" w:customStyle="1" w:styleId="storydeck31">
    <w:name w:val="storydeck31"/>
    <w:rsid w:val="00193E09"/>
    <w:rPr>
      <w:rFonts w:ascii="Verdana" w:hAnsi="Verdana" w:hint="default"/>
      <w:i w:val="0"/>
      <w:iCs w:val="0"/>
      <w:sz w:val="21"/>
      <w:szCs w:val="21"/>
    </w:rPr>
  </w:style>
  <w:style w:type="character" w:customStyle="1" w:styleId="subtitle10">
    <w:name w:val="subtitle1"/>
    <w:rsid w:val="00193E09"/>
    <w:rPr>
      <w:rFonts w:ascii="Verdana" w:hAnsi="Verdana" w:hint="default"/>
      <w:b w:val="0"/>
      <w:bCs w:val="0"/>
      <w:vanish w:val="0"/>
      <w:webHidden w:val="0"/>
      <w:color w:val="484848"/>
      <w:sz w:val="14"/>
      <w:szCs w:val="14"/>
      <w:specVanish w:val="0"/>
    </w:rPr>
  </w:style>
  <w:style w:type="paragraph" w:customStyle="1" w:styleId="g">
    <w:name w:val="g"/>
    <w:basedOn w:val="Normal"/>
    <w:qFormat/>
    <w:rsid w:val="00193E09"/>
    <w:pPr>
      <w:spacing w:before="240" w:after="240"/>
    </w:pPr>
    <w:rPr>
      <w:rFonts w:eastAsia="Times New Roman"/>
    </w:rPr>
  </w:style>
  <w:style w:type="character" w:customStyle="1" w:styleId="clsbiolink">
    <w:name w:val="clsbiolink"/>
    <w:basedOn w:val="DefaultParagraphFont"/>
    <w:rsid w:val="00193E09"/>
  </w:style>
  <w:style w:type="character" w:customStyle="1" w:styleId="clssmaller">
    <w:name w:val="clssmaller"/>
    <w:basedOn w:val="DefaultParagraphFont"/>
    <w:rsid w:val="00193E09"/>
  </w:style>
  <w:style w:type="character" w:customStyle="1" w:styleId="sm1">
    <w:name w:val="sm1"/>
    <w:rsid w:val="00193E09"/>
    <w:rPr>
      <w:rFonts w:ascii="Verdana" w:hAnsi="Verdana" w:hint="default"/>
      <w:i w:val="0"/>
      <w:iCs w:val="0"/>
      <w:smallCaps w:val="0"/>
      <w:color w:val="000000"/>
      <w:sz w:val="17"/>
      <w:szCs w:val="17"/>
    </w:rPr>
  </w:style>
  <w:style w:type="character" w:customStyle="1" w:styleId="noindentChar">
    <w:name w:val="noindent Char"/>
    <w:rsid w:val="00193E09"/>
    <w:rPr>
      <w:rFonts w:ascii="Arial" w:hAnsi="Arial" w:cs="Arial"/>
      <w:sz w:val="24"/>
      <w:szCs w:val="24"/>
      <w:lang w:val="en-US" w:eastAsia="en-US" w:bidi="ar-SA"/>
    </w:rPr>
  </w:style>
  <w:style w:type="character" w:customStyle="1" w:styleId="SmallChar1">
    <w:name w:val="Small Char1"/>
    <w:rsid w:val="00193E09"/>
    <w:rPr>
      <w:sz w:val="16"/>
      <w:szCs w:val="24"/>
      <w:lang w:val="en-US" w:eastAsia="en-US" w:bidi="ar-SA"/>
    </w:rPr>
  </w:style>
  <w:style w:type="character" w:customStyle="1" w:styleId="fullcite">
    <w:name w:val="fullcite"/>
    <w:basedOn w:val="DefaultParagraphFont"/>
    <w:rsid w:val="00193E09"/>
  </w:style>
  <w:style w:type="character" w:customStyle="1" w:styleId="Style9ptThickunderline">
    <w:name w:val="Style 9 pt Thick underline"/>
    <w:rsid w:val="00193E09"/>
    <w:rPr>
      <w:sz w:val="24"/>
      <w:u w:val="thick"/>
    </w:rPr>
  </w:style>
  <w:style w:type="paragraph" w:customStyle="1" w:styleId="Repeatheader0">
    <w:name w:val="Repeat header"/>
    <w:basedOn w:val="Normal"/>
    <w:autoRedefine/>
    <w:qFormat/>
    <w:rsid w:val="00193E0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3E09"/>
    <w:rPr>
      <w:rFonts w:ascii="Times New Roman" w:eastAsia="Times New Roman" w:hAnsi="Times New Roman"/>
      <w:sz w:val="16"/>
    </w:rPr>
  </w:style>
  <w:style w:type="character" w:customStyle="1" w:styleId="CardNotUnderlinedChar">
    <w:name w:val="Card Not Underlined Char"/>
    <w:rsid w:val="00193E09"/>
    <w:rPr>
      <w:sz w:val="16"/>
      <w:lang w:val="en-US" w:eastAsia="en-US" w:bidi="ar-SA"/>
    </w:rPr>
  </w:style>
  <w:style w:type="paragraph" w:customStyle="1" w:styleId="CardNotUnderlined3">
    <w:name w:val="Card Not Underlined 3"/>
    <w:basedOn w:val="CardNotUnderlined"/>
    <w:qFormat/>
    <w:rsid w:val="00193E09"/>
    <w:rPr>
      <w:rFonts w:ascii="Times New Roman" w:eastAsia="Times New Roman" w:hAnsi="Times New Roman"/>
      <w:sz w:val="18"/>
    </w:rPr>
  </w:style>
  <w:style w:type="paragraph" w:customStyle="1" w:styleId="CardNotUnderlinedFinal">
    <w:name w:val="Card Not Underlined Final"/>
    <w:basedOn w:val="CardNotUnderlined3"/>
    <w:qFormat/>
    <w:rsid w:val="00193E09"/>
    <w:rPr>
      <w:sz w:val="20"/>
    </w:rPr>
  </w:style>
  <w:style w:type="character" w:customStyle="1" w:styleId="CardNotUnderlinedChar1">
    <w:name w:val="Card Not Underlined Char1"/>
    <w:rsid w:val="00193E09"/>
    <w:rPr>
      <w:lang w:val="en-US" w:eastAsia="en-US" w:bidi="ar-SA"/>
    </w:rPr>
  </w:style>
  <w:style w:type="character" w:customStyle="1" w:styleId="cardChar11">
    <w:name w:val="card Char1"/>
    <w:rsid w:val="00193E09"/>
    <w:rPr>
      <w:szCs w:val="24"/>
      <w:lang w:val="en-US" w:eastAsia="en-US" w:bidi="ar-SA"/>
    </w:rPr>
  </w:style>
  <w:style w:type="character" w:customStyle="1" w:styleId="tagChar30">
    <w:name w:val="tag Char3"/>
    <w:rsid w:val="00193E09"/>
    <w:rPr>
      <w:b/>
      <w:sz w:val="24"/>
      <w:szCs w:val="24"/>
      <w:lang w:val="en-US" w:eastAsia="en-US" w:bidi="ar-SA"/>
    </w:rPr>
  </w:style>
  <w:style w:type="character" w:customStyle="1" w:styleId="link-mailto">
    <w:name w:val="link-mailto"/>
    <w:basedOn w:val="DefaultParagraphFont"/>
    <w:rsid w:val="00193E09"/>
  </w:style>
  <w:style w:type="character" w:customStyle="1" w:styleId="StyleUnderlineUnderlineChar">
    <w:name w:val="Style Underline + Underline Char"/>
    <w:rsid w:val="00193E09"/>
    <w:rPr>
      <w:rFonts w:ascii="Trebuchet MS" w:hAnsi="Trebuchet MS"/>
      <w:szCs w:val="18"/>
      <w:u w:val="single"/>
      <w:lang w:val="en-US" w:eastAsia="en-US" w:bidi="ar-SA"/>
    </w:rPr>
  </w:style>
  <w:style w:type="paragraph" w:customStyle="1" w:styleId="formfld">
    <w:name w:val="formfld"/>
    <w:basedOn w:val="Normal"/>
    <w:qFormat/>
    <w:rsid w:val="00193E09"/>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193E09"/>
    <w:pPr>
      <w:keepLines w:val="0"/>
      <w:pageBreakBefore w:val="0"/>
      <w:numPr>
        <w:numId w:val="19"/>
      </w:numPr>
      <w:tabs>
        <w:tab w:val="left" w:pos="144"/>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rsid w:val="00193E09"/>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193E09"/>
    <w:rPr>
      <w:rFonts w:ascii="Times New Roman" w:eastAsia="Times New Roman" w:hAnsi="Times New Roman" w:cs="Calibri"/>
      <w:sz w:val="20"/>
      <w:szCs w:val="24"/>
      <w:u w:val="thick"/>
    </w:rPr>
  </w:style>
  <w:style w:type="paragraph" w:customStyle="1" w:styleId="SmallCards">
    <w:name w:val="Small Cards"/>
    <w:basedOn w:val="Cards"/>
    <w:link w:val="SmallCardsChar"/>
    <w:rsid w:val="00193E09"/>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193E09"/>
    <w:rPr>
      <w:rFonts w:ascii="Times New Roman" w:eastAsia="Times New Roman" w:hAnsi="Times New Roman" w:cs="Calibri"/>
      <w:sz w:val="14"/>
      <w:szCs w:val="24"/>
    </w:rPr>
  </w:style>
  <w:style w:type="paragraph" w:customStyle="1" w:styleId="ReadingCites">
    <w:name w:val="Reading Cites"/>
    <w:basedOn w:val="Normal"/>
    <w:link w:val="ReadingCitesChar"/>
    <w:rsid w:val="00193E09"/>
    <w:rPr>
      <w:rFonts w:eastAsia="Times New Roman"/>
      <w:b/>
      <w:sz w:val="20"/>
      <w:szCs w:val="20"/>
    </w:rPr>
  </w:style>
  <w:style w:type="character" w:customStyle="1" w:styleId="ReadingCitesChar">
    <w:name w:val="Reading Cites Char"/>
    <w:link w:val="ReadingCites"/>
    <w:rsid w:val="00193E09"/>
    <w:rPr>
      <w:rFonts w:ascii="Calibri" w:eastAsia="Times New Roman" w:hAnsi="Calibri" w:cs="Calibri"/>
      <w:b/>
      <w:sz w:val="20"/>
      <w:szCs w:val="20"/>
    </w:rPr>
  </w:style>
  <w:style w:type="paragraph" w:customStyle="1" w:styleId="ContentsHeading">
    <w:name w:val="Contents Heading"/>
    <w:basedOn w:val="Heading1"/>
    <w:next w:val="Normal"/>
    <w:rsid w:val="00193E0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summary">
    <w:name w:val="summary"/>
    <w:basedOn w:val="Normal"/>
    <w:qFormat/>
    <w:rsid w:val="00193E0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193E09"/>
    <w:pPr>
      <w:spacing w:before="100" w:beforeAutospacing="1" w:after="100" w:afterAutospacing="1"/>
    </w:pPr>
    <w:rPr>
      <w:rFonts w:eastAsia="Times New Roman"/>
      <w:sz w:val="20"/>
    </w:rPr>
  </w:style>
  <w:style w:type="character" w:customStyle="1" w:styleId="CharacterStyle8">
    <w:name w:val="Character Style 8"/>
    <w:rsid w:val="00193E09"/>
    <w:rPr>
      <w:sz w:val="22"/>
      <w:szCs w:val="22"/>
    </w:rPr>
  </w:style>
  <w:style w:type="paragraph" w:customStyle="1" w:styleId="Style110">
    <w:name w:val="Style 11"/>
    <w:rsid w:val="00193E0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193E0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3E09"/>
    <w:rPr>
      <w:rFonts w:ascii="Garamond" w:hAnsi="Garamond" w:cs="Garamond"/>
      <w:sz w:val="20"/>
      <w:szCs w:val="20"/>
    </w:rPr>
  </w:style>
  <w:style w:type="paragraph" w:customStyle="1" w:styleId="TagStyle">
    <w:name w:val="Tag Style"/>
    <w:basedOn w:val="CardStyle"/>
    <w:qFormat/>
    <w:rsid w:val="00193E09"/>
    <w:pPr>
      <w:contextualSpacing w:val="0"/>
    </w:pPr>
    <w:rPr>
      <w:rFonts w:ascii="Calibri" w:hAnsi="Calibri" w:cstheme="minorBidi"/>
      <w:b/>
      <w:sz w:val="24"/>
      <w:szCs w:val="22"/>
    </w:rPr>
  </w:style>
  <w:style w:type="character" w:customStyle="1" w:styleId="CardText1CharChar">
    <w:name w:val="Card Text 1 Char Char"/>
    <w:rsid w:val="00193E09"/>
    <w:rPr>
      <w:rFonts w:ascii="Arial Narrow" w:hAnsi="Arial Narrow"/>
      <w:color w:val="000000"/>
      <w:sz w:val="22"/>
      <w:szCs w:val="22"/>
      <w:u w:val="single"/>
      <w:lang w:val="en-US" w:eastAsia="en-US" w:bidi="ar-SA"/>
    </w:rPr>
  </w:style>
  <w:style w:type="character" w:customStyle="1" w:styleId="CardText1Char1">
    <w:name w:val="Card Text 1 Char1"/>
    <w:rsid w:val="00193E09"/>
    <w:rPr>
      <w:rFonts w:ascii="Arial Narrow" w:hAnsi="Arial Narrow"/>
      <w:color w:val="000000"/>
      <w:sz w:val="22"/>
      <w:szCs w:val="22"/>
      <w:u w:val="single"/>
      <w:lang w:val="en-US" w:eastAsia="en-US" w:bidi="ar-SA"/>
    </w:rPr>
  </w:style>
  <w:style w:type="character" w:customStyle="1" w:styleId="CharacterStyle2">
    <w:name w:val="Character Style 2"/>
    <w:rsid w:val="00193E09"/>
    <w:rPr>
      <w:sz w:val="24"/>
      <w:szCs w:val="24"/>
      <w:u w:val="single"/>
    </w:rPr>
  </w:style>
  <w:style w:type="paragraph" w:customStyle="1" w:styleId="Style70">
    <w:name w:val="Style 7"/>
    <w:qFormat/>
    <w:rsid w:val="00193E0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193E0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3E0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3E09"/>
  </w:style>
  <w:style w:type="paragraph" w:customStyle="1" w:styleId="Header1">
    <w:name w:val="Header1"/>
    <w:basedOn w:val="Heading1"/>
    <w:next w:val="Heading1"/>
    <w:qFormat/>
    <w:rsid w:val="00193E0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3E09"/>
    <w:rPr>
      <w:b/>
      <w:bCs/>
      <w:color w:val="695B54"/>
    </w:rPr>
  </w:style>
  <w:style w:type="paragraph" w:customStyle="1" w:styleId="Heading11">
    <w:name w:val="Heading 11"/>
    <w:basedOn w:val="Normal"/>
    <w:next w:val="Normal"/>
    <w:rsid w:val="00193E09"/>
    <w:pPr>
      <w:keepNext/>
      <w:widowControl w:val="0"/>
      <w:suppressAutoHyphens/>
      <w:jc w:val="center"/>
    </w:pPr>
    <w:rPr>
      <w:rFonts w:eastAsia="Tahoma"/>
      <w:b/>
      <w:sz w:val="48"/>
      <w:szCs w:val="32"/>
      <w:u w:val="single"/>
    </w:rPr>
  </w:style>
  <w:style w:type="paragraph" w:customStyle="1" w:styleId="TextHeading">
    <w:name w:val="Text Heading"/>
    <w:basedOn w:val="Heading3"/>
    <w:rsid w:val="00193E09"/>
    <w:pPr>
      <w:keepLines w:val="0"/>
      <w:pageBreakBefore w:val="0"/>
      <w:spacing w:before="0"/>
      <w:jc w:val="left"/>
    </w:pPr>
    <w:rPr>
      <w:rFonts w:eastAsia="Times New Roman" w:cs="Arial"/>
      <w:sz w:val="22"/>
      <w:szCs w:val="26"/>
    </w:rPr>
  </w:style>
  <w:style w:type="character" w:customStyle="1" w:styleId="TextHeadingChar">
    <w:name w:val="Text Heading Char"/>
    <w:rsid w:val="00193E09"/>
    <w:rPr>
      <w:rFonts w:cs="Arial"/>
      <w:b/>
      <w:bCs/>
      <w:sz w:val="22"/>
      <w:szCs w:val="26"/>
      <w:u w:val="single"/>
      <w:lang w:val="en-US" w:eastAsia="en-US" w:bidi="ar-SA"/>
    </w:rPr>
  </w:style>
  <w:style w:type="character" w:customStyle="1" w:styleId="FootnoteCharacters">
    <w:name w:val="Footnote Characters"/>
    <w:rsid w:val="00193E09"/>
    <w:rPr>
      <w:vertAlign w:val="superscript"/>
    </w:rPr>
  </w:style>
  <w:style w:type="paragraph" w:customStyle="1" w:styleId="StyleHeading1BlockTitleHeading1Char1ALEXHeadingBrief-He2">
    <w:name w:val="Style Heading 1Block TitleHeading 1 Char1ALEXHeadingBrief - He...2"/>
    <w:basedOn w:val="Heading1"/>
    <w:autoRedefine/>
    <w:rsid w:val="00193E0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93E0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193E09"/>
    <w:rPr>
      <w:rFonts w:ascii="Garamond" w:hAnsi="Garamond"/>
      <w:szCs w:val="26"/>
      <w:lang w:val="en-US" w:eastAsia="en-US" w:bidi="ar-SA"/>
    </w:rPr>
  </w:style>
  <w:style w:type="paragraph" w:customStyle="1" w:styleId="TOC">
    <w:name w:val="TOC"/>
    <w:basedOn w:val="Heading1"/>
    <w:autoRedefine/>
    <w:qFormat/>
    <w:rsid w:val="00193E0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193E09"/>
    <w:rPr>
      <w:rFonts w:ascii="Arial" w:eastAsia="Times New Roman" w:hAnsi="Arial"/>
      <w:smallCaps/>
    </w:rPr>
  </w:style>
  <w:style w:type="paragraph" w:customStyle="1" w:styleId="DebateBody">
    <w:name w:val="Debate Body"/>
    <w:basedOn w:val="Normal"/>
    <w:qFormat/>
    <w:rsid w:val="00193E09"/>
    <w:rPr>
      <w:rFonts w:ascii="Cambria" w:eastAsia="Cambria" w:hAnsi="Cambria"/>
      <w:b/>
      <w:caps/>
    </w:rPr>
  </w:style>
  <w:style w:type="paragraph" w:customStyle="1" w:styleId="StyleDebateBodyBefore12pt">
    <w:name w:val="Style Debate Body + Before:  12 pt"/>
    <w:basedOn w:val="Normal"/>
    <w:next w:val="Normal"/>
    <w:rsid w:val="00193E09"/>
    <w:pPr>
      <w:spacing w:before="240"/>
    </w:pPr>
    <w:rPr>
      <w:rFonts w:eastAsia="Times New Roman"/>
      <w:bCs/>
      <w:sz w:val="20"/>
      <w:szCs w:val="20"/>
    </w:rPr>
  </w:style>
  <w:style w:type="paragraph" w:customStyle="1" w:styleId="StyleDebateBodyBefore12pt1">
    <w:name w:val="Style Debate Body + Before:  12 pt1"/>
    <w:basedOn w:val="Normal"/>
    <w:rsid w:val="00193E09"/>
    <w:pPr>
      <w:spacing w:before="240"/>
    </w:pPr>
    <w:rPr>
      <w:rFonts w:eastAsia="Times New Roman"/>
      <w:bCs/>
      <w:sz w:val="20"/>
      <w:szCs w:val="20"/>
    </w:rPr>
  </w:style>
  <w:style w:type="character" w:customStyle="1" w:styleId="10ptnotbold">
    <w:name w:val="10ptnotbold"/>
    <w:rsid w:val="00193E09"/>
    <w:rPr>
      <w:sz w:val="20"/>
    </w:rPr>
  </w:style>
  <w:style w:type="paragraph" w:customStyle="1" w:styleId="PageNumber11">
    <w:name w:val="Page Number11"/>
    <w:basedOn w:val="Normal"/>
    <w:next w:val="Normal"/>
    <w:rsid w:val="00193E09"/>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3E09"/>
    <w:rPr>
      <w:rFonts w:eastAsia="SimSun" w:cs="Arial"/>
      <w:b/>
      <w:bCs/>
      <w:iCs/>
      <w:sz w:val="24"/>
      <w:szCs w:val="28"/>
      <w:lang w:val="en-US" w:eastAsia="zh-CN" w:bidi="ar-SA"/>
    </w:rPr>
  </w:style>
  <w:style w:type="character" w:customStyle="1" w:styleId="Char31">
    <w:name w:val="Char31"/>
    <w:rsid w:val="00193E09"/>
    <w:rPr>
      <w:rFonts w:cs="Arial"/>
      <w:bCs/>
      <w:u w:val="thick"/>
      <w:lang w:val="en-US" w:eastAsia="en-US" w:bidi="ar-SA"/>
    </w:rPr>
  </w:style>
  <w:style w:type="paragraph" w:customStyle="1" w:styleId="Header11">
    <w:name w:val="Header11"/>
    <w:rsid w:val="00193E0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193E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93E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93E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3E09"/>
    <w:pPr>
      <w:spacing w:before="120"/>
    </w:pPr>
    <w:rPr>
      <w:rFonts w:eastAsia="Times New Roman"/>
      <w:sz w:val="20"/>
    </w:rPr>
  </w:style>
  <w:style w:type="character" w:customStyle="1" w:styleId="underliningChar0">
    <w:name w:val="underlining Char"/>
    <w:rsid w:val="00193E09"/>
    <w:rPr>
      <w:b/>
      <w:szCs w:val="24"/>
      <w:u w:val="single"/>
      <w:lang w:val="en-US" w:eastAsia="en-US" w:bidi="ar-SA"/>
    </w:rPr>
  </w:style>
  <w:style w:type="character" w:customStyle="1" w:styleId="notreadChar">
    <w:name w:val="not read Char"/>
    <w:rsid w:val="00193E09"/>
    <w:rPr>
      <w:sz w:val="18"/>
      <w:szCs w:val="24"/>
      <w:lang w:val="en-US" w:eastAsia="en-US" w:bidi="ar-SA"/>
    </w:rPr>
  </w:style>
  <w:style w:type="paragraph" w:customStyle="1" w:styleId="StyleStrong10ptNotBold">
    <w:name w:val="Style Strong + 10 pt Not Bold"/>
    <w:basedOn w:val="Normal"/>
    <w:autoRedefine/>
    <w:rsid w:val="00193E09"/>
    <w:pPr>
      <w:ind w:left="720" w:hanging="360"/>
    </w:pPr>
    <w:rPr>
      <w:rFonts w:eastAsia="Times New Roman"/>
      <w:sz w:val="26"/>
      <w:szCs w:val="26"/>
    </w:rPr>
  </w:style>
  <w:style w:type="paragraph" w:customStyle="1" w:styleId="times">
    <w:name w:val="times"/>
    <w:basedOn w:val="Normal"/>
    <w:qFormat/>
    <w:rsid w:val="00193E09"/>
    <w:pPr>
      <w:spacing w:before="100" w:beforeAutospacing="1" w:after="100" w:afterAutospacing="1"/>
    </w:pPr>
    <w:rPr>
      <w:rFonts w:eastAsia="Times New Roman"/>
      <w:sz w:val="20"/>
    </w:rPr>
  </w:style>
  <w:style w:type="character" w:customStyle="1" w:styleId="prbodytext1">
    <w:name w:val="pr_bodytext1"/>
    <w:rsid w:val="00193E09"/>
    <w:rPr>
      <w:rFonts w:ascii="Arial" w:hAnsi="Arial" w:cs="Arial" w:hint="default"/>
      <w:sz w:val="20"/>
      <w:szCs w:val="20"/>
    </w:rPr>
  </w:style>
  <w:style w:type="character" w:customStyle="1" w:styleId="smallCharChar">
    <w:name w:val="small Char Char"/>
    <w:rsid w:val="00193E09"/>
    <w:rPr>
      <w:rFonts w:ascii="Times New Roman" w:eastAsia="Times New Roman" w:hAnsi="Times New Roman" w:cs="Times New Roman"/>
      <w:sz w:val="12"/>
      <w:szCs w:val="16"/>
    </w:rPr>
  </w:style>
  <w:style w:type="character" w:customStyle="1" w:styleId="Undlerine">
    <w:name w:val="Undlerine"/>
    <w:qFormat/>
    <w:rsid w:val="00193E09"/>
    <w:rPr>
      <w:rFonts w:ascii="Times New Roman" w:hAnsi="Times New Roman"/>
      <w:w w:val="110"/>
      <w:sz w:val="20"/>
      <w:szCs w:val="20"/>
      <w:u w:val="single"/>
      <w:bdr w:val="none" w:sz="0" w:space="0" w:color="auto"/>
      <w:lang w:bidi="he-IL"/>
    </w:rPr>
  </w:style>
  <w:style w:type="character" w:customStyle="1" w:styleId="Aunderline1">
    <w:name w:val="Aunderline"/>
    <w:qFormat/>
    <w:rsid w:val="00193E09"/>
    <w:rPr>
      <w:rFonts w:ascii="Times New Roman" w:hAnsi="Times New Roman"/>
      <w:sz w:val="20"/>
      <w:u w:val="single"/>
    </w:rPr>
  </w:style>
  <w:style w:type="paragraph" w:customStyle="1" w:styleId="NormalUnderline0">
    <w:name w:val="Normal + Underline"/>
    <w:basedOn w:val="Normal"/>
    <w:link w:val="NormalUnderlineChar0"/>
    <w:rsid w:val="00193E09"/>
    <w:pPr>
      <w:ind w:left="720"/>
    </w:pPr>
    <w:rPr>
      <w:rFonts w:eastAsia="Times New Roman"/>
      <w:b/>
      <w:sz w:val="20"/>
      <w:u w:val="single"/>
      <w:lang w:val="x-none" w:eastAsia="x-none"/>
    </w:rPr>
  </w:style>
  <w:style w:type="character" w:customStyle="1" w:styleId="NormalUnderlineChar0">
    <w:name w:val="Normal + Underline Char"/>
    <w:link w:val="NormalUnderline0"/>
    <w:rsid w:val="00193E09"/>
    <w:rPr>
      <w:rFonts w:ascii="Calibri" w:eastAsia="Times New Roman" w:hAnsi="Calibri" w:cs="Calibri"/>
      <w:b/>
      <w:sz w:val="20"/>
      <w:u w:val="single"/>
      <w:lang w:val="x-none" w:eastAsia="x-none"/>
    </w:rPr>
  </w:style>
  <w:style w:type="character" w:customStyle="1" w:styleId="Boxes">
    <w:name w:val="Boxes"/>
    <w:qFormat/>
    <w:rsid w:val="00193E09"/>
    <w:rPr>
      <w:rFonts w:ascii="Times New Roman" w:hAnsi="Times New Roman"/>
      <w:sz w:val="20"/>
      <w:u w:val="single"/>
      <w:bdr w:val="single" w:sz="4" w:space="0" w:color="auto"/>
    </w:rPr>
  </w:style>
  <w:style w:type="character" w:customStyle="1" w:styleId="tim">
    <w:name w:val="tim"/>
    <w:qFormat/>
    <w:rsid w:val="00193E09"/>
    <w:rPr>
      <w:rFonts w:ascii="Times New Roman" w:hAnsi="Times New Roman"/>
      <w:sz w:val="20"/>
      <w:u w:val="single"/>
    </w:rPr>
  </w:style>
  <w:style w:type="character" w:customStyle="1" w:styleId="hl">
    <w:name w:val="hl"/>
    <w:basedOn w:val="DefaultParagraphFont"/>
    <w:rsid w:val="00193E09"/>
  </w:style>
  <w:style w:type="character" w:customStyle="1" w:styleId="clock1">
    <w:name w:val="clock1"/>
    <w:rsid w:val="00193E09"/>
    <w:rPr>
      <w:color w:val="B51B1B"/>
    </w:rPr>
  </w:style>
  <w:style w:type="character" w:customStyle="1" w:styleId="smallChar10">
    <w:name w:val="small Char1"/>
    <w:rsid w:val="00193E09"/>
    <w:rPr>
      <w:sz w:val="12"/>
      <w:szCs w:val="16"/>
      <w:lang w:val="en-US" w:eastAsia="en-US" w:bidi="ar-SA"/>
    </w:rPr>
  </w:style>
  <w:style w:type="character" w:customStyle="1" w:styleId="SmallCardsCharChar">
    <w:name w:val="Small Cards Char Char"/>
    <w:rsid w:val="00193E09"/>
    <w:rPr>
      <w:sz w:val="14"/>
      <w:szCs w:val="24"/>
      <w:lang w:val="en-US" w:eastAsia="en-US" w:bidi="ar-SA"/>
    </w:rPr>
  </w:style>
  <w:style w:type="paragraph" w:customStyle="1" w:styleId="NormalCards">
    <w:name w:val="Normal Cards"/>
    <w:basedOn w:val="Normal"/>
    <w:rsid w:val="00193E09"/>
    <w:pPr>
      <w:ind w:left="288"/>
    </w:pPr>
    <w:rPr>
      <w:rFonts w:eastAsia="Times New Roman"/>
      <w:sz w:val="20"/>
    </w:rPr>
  </w:style>
  <w:style w:type="character" w:customStyle="1" w:styleId="iniciales">
    <w:name w:val="iniciales"/>
    <w:basedOn w:val="DefaultParagraphFont"/>
    <w:rsid w:val="00193E09"/>
  </w:style>
  <w:style w:type="character" w:customStyle="1" w:styleId="Style10ptBoldUnderline">
    <w:name w:val="Style 10 pt Bold Underline"/>
    <w:rsid w:val="00193E09"/>
    <w:rPr>
      <w:b/>
      <w:bCs/>
      <w:sz w:val="20"/>
      <w:u w:val="single"/>
    </w:rPr>
  </w:style>
  <w:style w:type="paragraph" w:customStyle="1" w:styleId="outdent">
    <w:name w:val="outdent"/>
    <w:basedOn w:val="Normal"/>
    <w:rsid w:val="00193E0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193E09"/>
    <w:pPr>
      <w:spacing w:before="100" w:beforeAutospacing="1" w:after="100" w:afterAutospacing="1"/>
    </w:pPr>
    <w:rPr>
      <w:rFonts w:eastAsia="Times New Roman"/>
    </w:rPr>
  </w:style>
  <w:style w:type="paragraph" w:customStyle="1" w:styleId="separator">
    <w:name w:val="separator"/>
    <w:basedOn w:val="Normal"/>
    <w:rsid w:val="00193E09"/>
    <w:pPr>
      <w:spacing w:before="100" w:beforeAutospacing="1" w:after="100" w:afterAutospacing="1"/>
    </w:pPr>
    <w:rPr>
      <w:rFonts w:eastAsia="Times New Roman"/>
    </w:rPr>
  </w:style>
  <w:style w:type="paragraph" w:customStyle="1" w:styleId="bulletfollow">
    <w:name w:val="bulletfollow"/>
    <w:basedOn w:val="Normal"/>
    <w:rsid w:val="00193E09"/>
    <w:pPr>
      <w:spacing w:before="100" w:beforeAutospacing="1" w:after="100" w:afterAutospacing="1"/>
    </w:pPr>
    <w:rPr>
      <w:rFonts w:eastAsia="Times New Roman"/>
    </w:rPr>
  </w:style>
  <w:style w:type="paragraph" w:customStyle="1" w:styleId="bulleted">
    <w:name w:val="bulleted"/>
    <w:basedOn w:val="Normal"/>
    <w:rsid w:val="00193E09"/>
    <w:pPr>
      <w:spacing w:before="100" w:beforeAutospacing="1" w:after="100" w:afterAutospacing="1"/>
    </w:pPr>
    <w:rPr>
      <w:rFonts w:eastAsia="Times New Roman"/>
    </w:rPr>
  </w:style>
  <w:style w:type="character" w:customStyle="1" w:styleId="spelle">
    <w:name w:val="spelle"/>
    <w:basedOn w:val="DefaultParagraphFont"/>
    <w:rsid w:val="00193E09"/>
  </w:style>
  <w:style w:type="character" w:customStyle="1" w:styleId="grame">
    <w:name w:val="grame"/>
    <w:basedOn w:val="DefaultParagraphFont"/>
    <w:rsid w:val="00193E09"/>
  </w:style>
  <w:style w:type="paragraph" w:customStyle="1" w:styleId="Strikethrough0">
    <w:name w:val="Strikethrough"/>
    <w:next w:val="Normal"/>
    <w:link w:val="StrikethroughChar"/>
    <w:qFormat/>
    <w:rsid w:val="00193E0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3E09"/>
    <w:rPr>
      <w:rFonts w:ascii="Times New Roman" w:eastAsia="Times New Roman" w:hAnsi="Times New Roman" w:cs="Times New Roman"/>
      <w:strike/>
      <w:sz w:val="20"/>
      <w:szCs w:val="20"/>
    </w:rPr>
  </w:style>
  <w:style w:type="character" w:customStyle="1" w:styleId="UnderlineCardsCharChar">
    <w:name w:val="Underline Cards Char Char"/>
    <w:rsid w:val="00193E09"/>
    <w:rPr>
      <w:rFonts w:eastAsia="SimSun"/>
      <w:szCs w:val="24"/>
      <w:u w:val="thick"/>
      <w:lang w:val="en-US" w:eastAsia="en-US" w:bidi="ar-SA"/>
    </w:rPr>
  </w:style>
  <w:style w:type="character" w:customStyle="1" w:styleId="head">
    <w:name w:val="head"/>
    <w:basedOn w:val="DefaultParagraphFont"/>
    <w:rsid w:val="00193E09"/>
  </w:style>
  <w:style w:type="paragraph" w:customStyle="1" w:styleId="authorgroup">
    <w:name w:val="authorgroup"/>
    <w:basedOn w:val="Normal"/>
    <w:rsid w:val="00193E09"/>
    <w:pPr>
      <w:spacing w:before="100" w:beforeAutospacing="1" w:after="100" w:afterAutospacing="1"/>
    </w:pPr>
    <w:rPr>
      <w:rFonts w:eastAsia="Calibri"/>
    </w:rPr>
  </w:style>
  <w:style w:type="paragraph" w:customStyle="1" w:styleId="affiliation1">
    <w:name w:val="affiliation1"/>
    <w:basedOn w:val="Normal"/>
    <w:rsid w:val="00193E09"/>
    <w:pPr>
      <w:spacing w:before="100" w:beforeAutospacing="1" w:after="100" w:afterAutospacing="1"/>
    </w:pPr>
    <w:rPr>
      <w:rFonts w:eastAsia="Calibri"/>
    </w:rPr>
  </w:style>
  <w:style w:type="paragraph" w:customStyle="1" w:styleId="norm">
    <w:name w:val="norm"/>
    <w:basedOn w:val="Normal"/>
    <w:rsid w:val="00193E09"/>
    <w:pPr>
      <w:spacing w:before="100" w:beforeAutospacing="1" w:after="100" w:afterAutospacing="1"/>
    </w:pPr>
    <w:rPr>
      <w:rFonts w:eastAsia="Calibri"/>
    </w:rPr>
  </w:style>
  <w:style w:type="character" w:customStyle="1" w:styleId="hidden">
    <w:name w:val="hidden"/>
    <w:basedOn w:val="DefaultParagraphFont"/>
    <w:rsid w:val="00193E09"/>
  </w:style>
  <w:style w:type="character" w:customStyle="1" w:styleId="smallcapitals">
    <w:name w:val="smallcapitals"/>
    <w:basedOn w:val="DefaultParagraphFont"/>
    <w:rsid w:val="00193E09"/>
  </w:style>
  <w:style w:type="character" w:customStyle="1" w:styleId="number0">
    <w:name w:val="number"/>
    <w:basedOn w:val="DefaultParagraphFont"/>
    <w:rsid w:val="00193E09"/>
  </w:style>
  <w:style w:type="character" w:customStyle="1" w:styleId="swauthor">
    <w:name w:val="sw_author"/>
    <w:rsid w:val="00193E09"/>
  </w:style>
  <w:style w:type="character" w:customStyle="1" w:styleId="articlebody1">
    <w:name w:val="articlebody1"/>
    <w:rsid w:val="00193E09"/>
  </w:style>
  <w:style w:type="character" w:customStyle="1" w:styleId="small1">
    <w:name w:val="small1"/>
    <w:rsid w:val="00193E09"/>
  </w:style>
  <w:style w:type="character" w:customStyle="1" w:styleId="ShrinkText">
    <w:name w:val="Shrink Text"/>
    <w:rsid w:val="00193E09"/>
    <w:rPr>
      <w:sz w:val="16"/>
    </w:rPr>
  </w:style>
  <w:style w:type="paragraph" w:customStyle="1" w:styleId="AuthorDate1">
    <w:name w:val="Author/Date"/>
    <w:basedOn w:val="Normal"/>
    <w:link w:val="AuthorDateChar1"/>
    <w:qFormat/>
    <w:rsid w:val="00193E09"/>
    <w:rPr>
      <w:rFonts w:eastAsia="Times New Roman"/>
      <w:b/>
      <w:szCs w:val="24"/>
      <w:u w:val="single"/>
    </w:rPr>
  </w:style>
  <w:style w:type="character" w:customStyle="1" w:styleId="AuthorDateChar1">
    <w:name w:val="Author/Date Char1"/>
    <w:link w:val="AuthorDate1"/>
    <w:rsid w:val="00193E09"/>
    <w:rPr>
      <w:rFonts w:ascii="Calibri" w:eastAsia="Times New Roman" w:hAnsi="Calibri" w:cs="Calibri"/>
      <w:b/>
      <w:szCs w:val="24"/>
      <w:u w:val="single"/>
    </w:rPr>
  </w:style>
  <w:style w:type="character" w:customStyle="1" w:styleId="Shortcite">
    <w:name w:val="Shortcite"/>
    <w:basedOn w:val="DefaultParagraphFont"/>
    <w:rsid w:val="00193E09"/>
    <w:rPr>
      <w:rFonts w:ascii="Times New Roman" w:hAnsi="Times New Roman"/>
      <w:b/>
      <w:bCs/>
      <w:sz w:val="20"/>
    </w:rPr>
  </w:style>
  <w:style w:type="character" w:customStyle="1" w:styleId="Longcite">
    <w:name w:val="Longcite"/>
    <w:basedOn w:val="DefaultParagraphFont"/>
    <w:rsid w:val="00193E09"/>
    <w:rPr>
      <w:sz w:val="16"/>
    </w:rPr>
  </w:style>
  <w:style w:type="paragraph" w:customStyle="1" w:styleId="analytic1">
    <w:name w:val="analytic"/>
    <w:basedOn w:val="Normal"/>
    <w:link w:val="analyticChar1"/>
    <w:uiPriority w:val="4"/>
    <w:qFormat/>
    <w:rsid w:val="00193E09"/>
    <w:pPr>
      <w:spacing w:before="120"/>
    </w:pPr>
    <w:rPr>
      <w:rFonts w:ascii="Arial" w:hAnsi="Arial"/>
      <w:b/>
      <w:sz w:val="20"/>
    </w:rPr>
  </w:style>
  <w:style w:type="character" w:customStyle="1" w:styleId="analyticChar1">
    <w:name w:val="analytic Char"/>
    <w:basedOn w:val="DefaultParagraphFont"/>
    <w:link w:val="analytic1"/>
    <w:uiPriority w:val="4"/>
    <w:rsid w:val="00193E09"/>
    <w:rPr>
      <w:rFonts w:ascii="Arial" w:hAnsi="Arial" w:cs="Calibri"/>
      <w:b/>
      <w:sz w:val="20"/>
    </w:rPr>
  </w:style>
  <w:style w:type="character" w:customStyle="1" w:styleId="Heading3CharCharCharChar">
    <w:name w:val="Heading 3 Char Char Char Char"/>
    <w:rsid w:val="00193E09"/>
    <w:rPr>
      <w:rFonts w:cs="Arial"/>
      <w:b/>
      <w:bCs/>
      <w:szCs w:val="26"/>
      <w:lang w:val="en-US" w:eastAsia="en-US" w:bidi="ar-SA"/>
    </w:rPr>
  </w:style>
  <w:style w:type="character" w:customStyle="1" w:styleId="Normal30">
    <w:name w:val="Normal3"/>
    <w:basedOn w:val="DefaultParagraphFont"/>
    <w:rsid w:val="00193E09"/>
  </w:style>
  <w:style w:type="paragraph" w:customStyle="1" w:styleId="PageNumber8">
    <w:name w:val="Page Number8"/>
    <w:basedOn w:val="Normal"/>
    <w:next w:val="Normal"/>
    <w:qFormat/>
    <w:rsid w:val="00193E09"/>
    <w:rPr>
      <w:rFonts w:eastAsia="Times New Roman"/>
      <w:sz w:val="20"/>
      <w:szCs w:val="24"/>
    </w:rPr>
  </w:style>
  <w:style w:type="paragraph" w:customStyle="1" w:styleId="Header2">
    <w:name w:val="Header2"/>
    <w:basedOn w:val="Heading1"/>
    <w:next w:val="Heading1"/>
    <w:link w:val="Header2Char"/>
    <w:qFormat/>
    <w:rsid w:val="00193E0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193E09"/>
    <w:pPr>
      <w:keepNext/>
      <w:widowControl w:val="0"/>
      <w:suppressAutoHyphens/>
      <w:jc w:val="center"/>
    </w:pPr>
    <w:rPr>
      <w:rFonts w:eastAsia="Tahoma"/>
      <w:b/>
      <w:sz w:val="48"/>
      <w:szCs w:val="32"/>
      <w:u w:val="single"/>
    </w:rPr>
  </w:style>
  <w:style w:type="character" w:customStyle="1" w:styleId="NoterefInText">
    <w:name w:val="_NoterefInText"/>
    <w:uiPriority w:val="99"/>
    <w:rsid w:val="00193E09"/>
    <w:rPr>
      <w:rFonts w:cs="New Baskerville"/>
      <w:color w:val="000000"/>
    </w:rPr>
  </w:style>
  <w:style w:type="character" w:customStyle="1" w:styleId="postauthor">
    <w:name w:val="postauthor"/>
    <w:basedOn w:val="DefaultParagraphFont"/>
    <w:rsid w:val="00193E09"/>
  </w:style>
  <w:style w:type="paragraph" w:customStyle="1" w:styleId="notes-source-hasnotes">
    <w:name w:val="notes-source-hasnotes"/>
    <w:basedOn w:val="Normal"/>
    <w:rsid w:val="00193E09"/>
    <w:pPr>
      <w:spacing w:before="100" w:beforeAutospacing="1" w:after="100" w:afterAutospacing="1"/>
    </w:pPr>
    <w:rPr>
      <w:rFonts w:ascii="Times" w:hAnsi="Times"/>
      <w:sz w:val="20"/>
      <w:szCs w:val="20"/>
    </w:rPr>
  </w:style>
  <w:style w:type="character" w:customStyle="1" w:styleId="span">
    <w:name w:val="span"/>
    <w:basedOn w:val="DefaultParagraphFont"/>
    <w:rsid w:val="00193E09"/>
  </w:style>
  <w:style w:type="character" w:customStyle="1" w:styleId="maintitle">
    <w:name w:val="maintitle"/>
    <w:basedOn w:val="DefaultParagraphFont"/>
    <w:rsid w:val="00193E09"/>
  </w:style>
  <w:style w:type="character" w:customStyle="1" w:styleId="thirdparty-logo">
    <w:name w:val="thirdparty-logo"/>
    <w:basedOn w:val="DefaultParagraphFont"/>
    <w:rsid w:val="00193E09"/>
  </w:style>
  <w:style w:type="character" w:customStyle="1" w:styleId="updated">
    <w:name w:val="updated"/>
    <w:basedOn w:val="DefaultParagraphFont"/>
    <w:rsid w:val="00193E09"/>
  </w:style>
  <w:style w:type="paragraph" w:customStyle="1" w:styleId="articlemeta">
    <w:name w:val="articlemeta"/>
    <w:basedOn w:val="Normal"/>
    <w:rsid w:val="00193E09"/>
    <w:pPr>
      <w:spacing w:before="100" w:beforeAutospacing="1" w:after="100" w:afterAutospacing="1"/>
    </w:pPr>
    <w:rPr>
      <w:rFonts w:ascii="Times" w:hAnsi="Times"/>
      <w:sz w:val="20"/>
      <w:szCs w:val="20"/>
    </w:rPr>
  </w:style>
  <w:style w:type="character" w:customStyle="1" w:styleId="vcard">
    <w:name w:val="vcard"/>
    <w:basedOn w:val="DefaultParagraphFont"/>
    <w:rsid w:val="00193E09"/>
  </w:style>
  <w:style w:type="character" w:customStyle="1" w:styleId="dateline">
    <w:name w:val="dateline"/>
    <w:basedOn w:val="DefaultParagraphFont"/>
    <w:rsid w:val="00193E09"/>
  </w:style>
  <w:style w:type="character" w:customStyle="1" w:styleId="print-footnote">
    <w:name w:val="print-footnote"/>
    <w:basedOn w:val="DefaultParagraphFont"/>
    <w:rsid w:val="00193E09"/>
  </w:style>
  <w:style w:type="character" w:customStyle="1" w:styleId="datestring">
    <w:name w:val="datestring"/>
    <w:basedOn w:val="DefaultParagraphFont"/>
    <w:rsid w:val="00193E09"/>
  </w:style>
  <w:style w:type="paragraph" w:customStyle="1" w:styleId="left">
    <w:name w:val="left"/>
    <w:basedOn w:val="Normal"/>
    <w:rsid w:val="00193E09"/>
    <w:pPr>
      <w:spacing w:before="100" w:beforeAutospacing="1" w:after="100" w:afterAutospacing="1"/>
    </w:pPr>
    <w:rPr>
      <w:rFonts w:ascii="Times" w:hAnsi="Times"/>
      <w:sz w:val="20"/>
      <w:szCs w:val="20"/>
    </w:rPr>
  </w:style>
  <w:style w:type="paragraph" w:customStyle="1" w:styleId="right">
    <w:name w:val="right"/>
    <w:basedOn w:val="Normal"/>
    <w:rsid w:val="00193E09"/>
    <w:pPr>
      <w:spacing w:before="100" w:beforeAutospacing="1" w:after="100" w:afterAutospacing="1"/>
    </w:pPr>
    <w:rPr>
      <w:rFonts w:ascii="Times" w:hAnsi="Times"/>
      <w:sz w:val="20"/>
      <w:szCs w:val="20"/>
    </w:rPr>
  </w:style>
  <w:style w:type="character" w:customStyle="1" w:styleId="gptad">
    <w:name w:val="gptad"/>
    <w:basedOn w:val="DefaultParagraphFont"/>
    <w:rsid w:val="00193E09"/>
  </w:style>
  <w:style w:type="paragraph" w:customStyle="1" w:styleId="creditpostedmodified">
    <w:name w:val="credit_posted_modified"/>
    <w:basedOn w:val="Normal"/>
    <w:rsid w:val="00193E09"/>
    <w:pPr>
      <w:spacing w:before="100" w:beforeAutospacing="1" w:after="100" w:afterAutospacing="1"/>
    </w:pPr>
    <w:rPr>
      <w:rFonts w:ascii="Times" w:hAnsi="Times"/>
      <w:sz w:val="20"/>
      <w:szCs w:val="20"/>
    </w:rPr>
  </w:style>
  <w:style w:type="character" w:customStyle="1" w:styleId="creditline">
    <w:name w:val="creditline"/>
    <w:basedOn w:val="DefaultParagraphFont"/>
    <w:rsid w:val="00193E09"/>
  </w:style>
  <w:style w:type="character" w:customStyle="1" w:styleId="grd">
    <w:name w:val="grd"/>
    <w:basedOn w:val="DefaultParagraphFont"/>
    <w:rsid w:val="00193E09"/>
  </w:style>
  <w:style w:type="paragraph" w:customStyle="1" w:styleId="hs-text-container">
    <w:name w:val="hs-text-container"/>
    <w:basedOn w:val="Normal"/>
    <w:rsid w:val="00193E09"/>
    <w:pPr>
      <w:spacing w:before="100" w:beforeAutospacing="1" w:after="100" w:afterAutospacing="1"/>
    </w:pPr>
    <w:rPr>
      <w:rFonts w:ascii="Times" w:hAnsi="Times"/>
      <w:sz w:val="20"/>
      <w:szCs w:val="20"/>
    </w:rPr>
  </w:style>
  <w:style w:type="character" w:customStyle="1" w:styleId="created">
    <w:name w:val="created"/>
    <w:basedOn w:val="DefaultParagraphFont"/>
    <w:rsid w:val="00193E09"/>
  </w:style>
  <w:style w:type="character" w:customStyle="1" w:styleId="changed">
    <w:name w:val="changed"/>
    <w:basedOn w:val="DefaultParagraphFont"/>
    <w:rsid w:val="00193E09"/>
  </w:style>
  <w:style w:type="character" w:customStyle="1" w:styleId="article-author-name">
    <w:name w:val="article-author-name"/>
    <w:basedOn w:val="DefaultParagraphFont"/>
    <w:rsid w:val="00193E09"/>
  </w:style>
  <w:style w:type="character" w:customStyle="1" w:styleId="bioexcerpt">
    <w:name w:val="bio_excerpt"/>
    <w:basedOn w:val="DefaultParagraphFont"/>
    <w:rsid w:val="00193E09"/>
  </w:style>
  <w:style w:type="character" w:customStyle="1" w:styleId="commentcount">
    <w:name w:val="comment_count"/>
    <w:basedOn w:val="DefaultParagraphFont"/>
    <w:rsid w:val="00193E09"/>
  </w:style>
  <w:style w:type="character" w:customStyle="1" w:styleId="searchtermshighlighted">
    <w:name w:val="searchtermshighlighted"/>
    <w:basedOn w:val="DefaultParagraphFont"/>
    <w:rsid w:val="00193E09"/>
  </w:style>
  <w:style w:type="character" w:customStyle="1" w:styleId="contributornametrigger">
    <w:name w:val="contributornametrigger"/>
    <w:basedOn w:val="DefaultParagraphFont"/>
    <w:rsid w:val="00193E09"/>
  </w:style>
  <w:style w:type="character" w:customStyle="1" w:styleId="bylinepipe">
    <w:name w:val="bylinepipe"/>
    <w:basedOn w:val="DefaultParagraphFont"/>
    <w:rsid w:val="00193E09"/>
  </w:style>
  <w:style w:type="character" w:customStyle="1" w:styleId="lucenesearchresulturlb">
    <w:name w:val="lucene_search_result_url_b"/>
    <w:basedOn w:val="DefaultParagraphFont"/>
    <w:rsid w:val="00193E09"/>
  </w:style>
  <w:style w:type="character" w:customStyle="1" w:styleId="faculty-title">
    <w:name w:val="faculty-title"/>
    <w:basedOn w:val="DefaultParagraphFont"/>
    <w:rsid w:val="00193E09"/>
  </w:style>
  <w:style w:type="character" w:customStyle="1" w:styleId="count">
    <w:name w:val="count"/>
    <w:basedOn w:val="DefaultParagraphFont"/>
    <w:rsid w:val="00193E09"/>
  </w:style>
  <w:style w:type="character" w:customStyle="1" w:styleId="volume">
    <w:name w:val="volume"/>
    <w:basedOn w:val="DefaultParagraphFont"/>
    <w:rsid w:val="00193E09"/>
  </w:style>
  <w:style w:type="character" w:customStyle="1" w:styleId="issue">
    <w:name w:val="issue"/>
    <w:basedOn w:val="DefaultParagraphFont"/>
    <w:rsid w:val="00193E09"/>
  </w:style>
  <w:style w:type="character" w:customStyle="1" w:styleId="pages">
    <w:name w:val="pages"/>
    <w:basedOn w:val="DefaultParagraphFont"/>
    <w:rsid w:val="00193E09"/>
  </w:style>
  <w:style w:type="character" w:customStyle="1" w:styleId="person">
    <w:name w:val="person"/>
    <w:basedOn w:val="DefaultParagraphFont"/>
    <w:rsid w:val="00193E09"/>
  </w:style>
  <w:style w:type="character" w:customStyle="1" w:styleId="corresponding">
    <w:name w:val="corresponding"/>
    <w:basedOn w:val="DefaultParagraphFont"/>
    <w:rsid w:val="00193E09"/>
  </w:style>
  <w:style w:type="paragraph" w:customStyle="1" w:styleId="entry-meta">
    <w:name w:val="entry-meta"/>
    <w:basedOn w:val="Normal"/>
    <w:qFormat/>
    <w:rsid w:val="00193E09"/>
    <w:pPr>
      <w:spacing w:before="100" w:beforeAutospacing="1" w:after="100" w:afterAutospacing="1"/>
    </w:pPr>
    <w:rPr>
      <w:rFonts w:ascii="Times" w:hAnsi="Times"/>
      <w:sz w:val="20"/>
      <w:szCs w:val="20"/>
    </w:rPr>
  </w:style>
  <w:style w:type="character" w:customStyle="1" w:styleId="post-time">
    <w:name w:val="post-time"/>
    <w:basedOn w:val="DefaultParagraphFont"/>
    <w:rsid w:val="00193E09"/>
  </w:style>
  <w:style w:type="character" w:customStyle="1" w:styleId="post-category">
    <w:name w:val="post-category"/>
    <w:basedOn w:val="DefaultParagraphFont"/>
    <w:rsid w:val="00193E09"/>
  </w:style>
  <w:style w:type="character" w:customStyle="1" w:styleId="post-author">
    <w:name w:val="post-author"/>
    <w:basedOn w:val="DefaultParagraphFont"/>
    <w:rsid w:val="00193E09"/>
  </w:style>
  <w:style w:type="character" w:customStyle="1" w:styleId="A10">
    <w:name w:val="A10"/>
    <w:rsid w:val="00193E09"/>
    <w:rPr>
      <w:rFonts w:cs="Trebuchet MS"/>
      <w:color w:val="000000"/>
      <w:sz w:val="11"/>
      <w:szCs w:val="11"/>
    </w:rPr>
  </w:style>
  <w:style w:type="paragraph" w:customStyle="1" w:styleId="Pa10">
    <w:name w:val="Pa10"/>
    <w:basedOn w:val="Default"/>
    <w:next w:val="Default"/>
    <w:qFormat/>
    <w:rsid w:val="00193E09"/>
    <w:pPr>
      <w:widowControl w:val="0"/>
      <w:spacing w:line="201" w:lineRule="atLeast"/>
    </w:pPr>
    <w:rPr>
      <w:rFonts w:ascii="Trebuchet MS" w:eastAsiaTheme="minorEastAsia" w:hAnsi="Trebuchet MS"/>
      <w:color w:val="auto"/>
    </w:rPr>
  </w:style>
  <w:style w:type="paragraph" w:customStyle="1" w:styleId="articledetails">
    <w:name w:val="articledetails"/>
    <w:basedOn w:val="Normal"/>
    <w:rsid w:val="00193E0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93E09"/>
  </w:style>
  <w:style w:type="paragraph" w:customStyle="1" w:styleId="aff">
    <w:name w:val="aff"/>
    <w:basedOn w:val="Normal"/>
    <w:rsid w:val="00193E09"/>
    <w:pPr>
      <w:spacing w:before="100" w:beforeAutospacing="1" w:after="100" w:afterAutospacing="1"/>
    </w:pPr>
    <w:rPr>
      <w:rFonts w:ascii="Times" w:hAnsi="Times"/>
      <w:sz w:val="20"/>
      <w:szCs w:val="20"/>
    </w:rPr>
  </w:style>
  <w:style w:type="character" w:customStyle="1" w:styleId="label">
    <w:name w:val="label"/>
    <w:basedOn w:val="DefaultParagraphFont"/>
    <w:rsid w:val="00193E09"/>
  </w:style>
  <w:style w:type="character" w:customStyle="1" w:styleId="entry-author">
    <w:name w:val="entry-author"/>
    <w:basedOn w:val="DefaultParagraphFont"/>
    <w:rsid w:val="00193E09"/>
  </w:style>
  <w:style w:type="character" w:customStyle="1" w:styleId="entry-author-name">
    <w:name w:val="entry-author-name"/>
    <w:basedOn w:val="DefaultParagraphFont"/>
    <w:rsid w:val="00193E09"/>
  </w:style>
  <w:style w:type="character" w:customStyle="1" w:styleId="contrib-degrees">
    <w:name w:val="contrib-degrees"/>
    <w:basedOn w:val="DefaultParagraphFont"/>
    <w:rsid w:val="00193E09"/>
  </w:style>
  <w:style w:type="character" w:customStyle="1" w:styleId="contrib-on-behalf-of">
    <w:name w:val="contrib-on-behalf-of"/>
    <w:basedOn w:val="DefaultParagraphFont"/>
    <w:rsid w:val="00193E09"/>
  </w:style>
  <w:style w:type="character" w:customStyle="1" w:styleId="pubtime">
    <w:name w:val="pubtime"/>
    <w:basedOn w:val="DefaultParagraphFont"/>
    <w:rsid w:val="00193E09"/>
  </w:style>
  <w:style w:type="character" w:customStyle="1" w:styleId="fbcommentscount">
    <w:name w:val="fb_comments_count"/>
    <w:basedOn w:val="DefaultParagraphFont"/>
    <w:rsid w:val="00193E09"/>
  </w:style>
  <w:style w:type="character" w:customStyle="1" w:styleId="stsharethiscustom">
    <w:name w:val="st_sharethis_custom"/>
    <w:basedOn w:val="DefaultParagraphFont"/>
    <w:rsid w:val="00193E09"/>
  </w:style>
  <w:style w:type="paragraph" w:customStyle="1" w:styleId="permalinkable">
    <w:name w:val="permalinkable"/>
    <w:basedOn w:val="Normal"/>
    <w:rsid w:val="00193E09"/>
    <w:pPr>
      <w:spacing w:before="100" w:beforeAutospacing="1" w:after="100" w:afterAutospacing="1"/>
    </w:pPr>
    <w:rPr>
      <w:rFonts w:ascii="Times" w:hAnsi="Times"/>
      <w:sz w:val="20"/>
      <w:szCs w:val="20"/>
    </w:rPr>
  </w:style>
  <w:style w:type="character" w:customStyle="1" w:styleId="post-date">
    <w:name w:val="post-date"/>
    <w:basedOn w:val="DefaultParagraphFont"/>
    <w:rsid w:val="00193E09"/>
  </w:style>
  <w:style w:type="character" w:customStyle="1" w:styleId="link-external">
    <w:name w:val="link-external"/>
    <w:basedOn w:val="DefaultParagraphFont"/>
    <w:rsid w:val="00193E09"/>
  </w:style>
  <w:style w:type="character" w:customStyle="1" w:styleId="articleauthor0">
    <w:name w:val="article_author"/>
    <w:basedOn w:val="DefaultParagraphFont"/>
    <w:rsid w:val="00193E09"/>
  </w:style>
  <w:style w:type="character" w:customStyle="1" w:styleId="articleissue">
    <w:name w:val="article_issue"/>
    <w:basedOn w:val="DefaultParagraphFont"/>
    <w:rsid w:val="00193E09"/>
  </w:style>
  <w:style w:type="character" w:customStyle="1" w:styleId="a-size-large">
    <w:name w:val="a-size-large"/>
    <w:basedOn w:val="DefaultParagraphFont"/>
    <w:rsid w:val="00193E09"/>
  </w:style>
  <w:style w:type="character" w:customStyle="1" w:styleId="a-size-medium">
    <w:name w:val="a-size-medium"/>
    <w:basedOn w:val="DefaultParagraphFont"/>
    <w:rsid w:val="00193E09"/>
  </w:style>
  <w:style w:type="character" w:customStyle="1" w:styleId="contribution">
    <w:name w:val="contribution"/>
    <w:basedOn w:val="DefaultParagraphFont"/>
    <w:rsid w:val="00193E09"/>
  </w:style>
  <w:style w:type="character" w:customStyle="1" w:styleId="a-color-secondary">
    <w:name w:val="a-color-secondary"/>
    <w:basedOn w:val="DefaultParagraphFont"/>
    <w:rsid w:val="00193E09"/>
  </w:style>
  <w:style w:type="paragraph" w:customStyle="1" w:styleId="sbyline">
    <w:name w:val="sbyline"/>
    <w:basedOn w:val="Normal"/>
    <w:rsid w:val="00193E09"/>
    <w:pPr>
      <w:spacing w:before="100" w:beforeAutospacing="1" w:after="100" w:afterAutospacing="1"/>
    </w:pPr>
    <w:rPr>
      <w:rFonts w:ascii="Times" w:hAnsi="Times"/>
      <w:sz w:val="20"/>
      <w:szCs w:val="20"/>
    </w:rPr>
  </w:style>
  <w:style w:type="character" w:customStyle="1" w:styleId="ui-author">
    <w:name w:val="ui-author"/>
    <w:basedOn w:val="DefaultParagraphFont"/>
    <w:rsid w:val="00193E09"/>
  </w:style>
  <w:style w:type="character" w:customStyle="1" w:styleId="ui-staffline">
    <w:name w:val="ui-staffline"/>
    <w:basedOn w:val="DefaultParagraphFont"/>
    <w:rsid w:val="00193E09"/>
  </w:style>
  <w:style w:type="paragraph" w:customStyle="1" w:styleId="promotion-tag-p">
    <w:name w:val="promotion-tag-p"/>
    <w:basedOn w:val="Normal"/>
    <w:rsid w:val="00193E09"/>
    <w:pPr>
      <w:spacing w:before="100" w:beforeAutospacing="1" w:after="100" w:afterAutospacing="1"/>
    </w:pPr>
    <w:rPr>
      <w:rFonts w:ascii="Times" w:hAnsi="Times"/>
      <w:sz w:val="20"/>
      <w:szCs w:val="20"/>
    </w:rPr>
  </w:style>
  <w:style w:type="paragraph" w:customStyle="1" w:styleId="heading">
    <w:name w:val="heading"/>
    <w:basedOn w:val="Normal"/>
    <w:qFormat/>
    <w:rsid w:val="00193E09"/>
    <w:pPr>
      <w:spacing w:before="100" w:beforeAutospacing="1" w:after="100" w:afterAutospacing="1"/>
    </w:pPr>
    <w:rPr>
      <w:rFonts w:ascii="Times" w:hAnsi="Times"/>
      <w:sz w:val="20"/>
      <w:szCs w:val="20"/>
    </w:rPr>
  </w:style>
  <w:style w:type="character" w:customStyle="1" w:styleId="value">
    <w:name w:val="value"/>
    <w:basedOn w:val="DefaultParagraphFont"/>
    <w:rsid w:val="00193E09"/>
  </w:style>
  <w:style w:type="character" w:customStyle="1" w:styleId="specialissuelabel">
    <w:name w:val="specialissuelabel"/>
    <w:basedOn w:val="DefaultParagraphFont"/>
    <w:rsid w:val="00193E09"/>
  </w:style>
  <w:style w:type="character" w:customStyle="1" w:styleId="referencediv">
    <w:name w:val="referencediv"/>
    <w:basedOn w:val="DefaultParagraphFont"/>
    <w:rsid w:val="00193E09"/>
  </w:style>
  <w:style w:type="character" w:customStyle="1" w:styleId="wp-smiley">
    <w:name w:val="wp-smiley"/>
    <w:basedOn w:val="DefaultParagraphFont"/>
    <w:rsid w:val="00193E09"/>
  </w:style>
  <w:style w:type="character" w:customStyle="1" w:styleId="artjournal">
    <w:name w:val="art_journal"/>
    <w:basedOn w:val="DefaultParagraphFont"/>
    <w:rsid w:val="00193E09"/>
  </w:style>
  <w:style w:type="character" w:customStyle="1" w:styleId="artdatevolumeissuepart">
    <w:name w:val="art_datevolumeissuepart"/>
    <w:basedOn w:val="DefaultParagraphFont"/>
    <w:rsid w:val="00193E09"/>
  </w:style>
  <w:style w:type="character" w:customStyle="1" w:styleId="artpages">
    <w:name w:val="art_pages"/>
    <w:basedOn w:val="DefaultParagraphFont"/>
    <w:rsid w:val="00193E09"/>
  </w:style>
  <w:style w:type="paragraph" w:customStyle="1" w:styleId="lede">
    <w:name w:val="lede"/>
    <w:basedOn w:val="Normal"/>
    <w:rsid w:val="00193E0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93E09"/>
  </w:style>
  <w:style w:type="character" w:customStyle="1" w:styleId="degree">
    <w:name w:val="degree"/>
    <w:basedOn w:val="DefaultParagraphFont"/>
    <w:rsid w:val="00193E09"/>
  </w:style>
  <w:style w:type="character" w:customStyle="1" w:styleId="major">
    <w:name w:val="major"/>
    <w:basedOn w:val="DefaultParagraphFont"/>
    <w:rsid w:val="00193E09"/>
  </w:style>
  <w:style w:type="character" w:customStyle="1" w:styleId="authors">
    <w:name w:val="authors"/>
    <w:basedOn w:val="DefaultParagraphFont"/>
    <w:rsid w:val="00193E09"/>
  </w:style>
  <w:style w:type="character" w:customStyle="1" w:styleId="views">
    <w:name w:val="views"/>
    <w:basedOn w:val="DefaultParagraphFont"/>
    <w:rsid w:val="00193E09"/>
  </w:style>
  <w:style w:type="character" w:customStyle="1" w:styleId="stmainservices">
    <w:name w:val="stmainservices"/>
    <w:basedOn w:val="DefaultParagraphFont"/>
    <w:rsid w:val="00193E09"/>
  </w:style>
  <w:style w:type="character" w:customStyle="1" w:styleId="stbubblehcount">
    <w:name w:val="stbubble_hcount"/>
    <w:basedOn w:val="DefaultParagraphFont"/>
    <w:rsid w:val="00193E09"/>
  </w:style>
  <w:style w:type="paragraph" w:customStyle="1" w:styleId="Document">
    <w:name w:val="_Document"/>
    <w:basedOn w:val="Default"/>
    <w:next w:val="Default"/>
    <w:uiPriority w:val="99"/>
    <w:rsid w:val="00193E09"/>
    <w:pPr>
      <w:widowControl w:val="0"/>
    </w:pPr>
    <w:rPr>
      <w:rFonts w:ascii="New Baskerville" w:eastAsiaTheme="minorEastAsia" w:hAnsi="New Baskerville"/>
      <w:color w:val="auto"/>
    </w:rPr>
  </w:style>
  <w:style w:type="paragraph" w:customStyle="1" w:styleId="SubHead1">
    <w:name w:val="_SubHead1"/>
    <w:basedOn w:val="Default"/>
    <w:next w:val="Default"/>
    <w:uiPriority w:val="99"/>
    <w:rsid w:val="00193E09"/>
    <w:pPr>
      <w:widowControl w:val="0"/>
    </w:pPr>
    <w:rPr>
      <w:rFonts w:ascii="New Baskerville" w:eastAsiaTheme="minorEastAsia" w:hAnsi="New Baskerville"/>
      <w:color w:val="auto"/>
    </w:rPr>
  </w:style>
  <w:style w:type="paragraph" w:customStyle="1" w:styleId="SubHead2">
    <w:name w:val="_SubHead2"/>
    <w:basedOn w:val="Default"/>
    <w:next w:val="Default"/>
    <w:uiPriority w:val="99"/>
    <w:rsid w:val="00193E09"/>
    <w:pPr>
      <w:widowControl w:val="0"/>
    </w:pPr>
    <w:rPr>
      <w:rFonts w:ascii="New Baskerville" w:eastAsiaTheme="minorEastAsia" w:hAnsi="New Baskerville"/>
      <w:color w:val="auto"/>
    </w:rPr>
  </w:style>
  <w:style w:type="paragraph" w:customStyle="1" w:styleId="collapsed-hide">
    <w:name w:val="collapsed-hide"/>
    <w:basedOn w:val="Normal"/>
    <w:rsid w:val="00193E09"/>
    <w:pPr>
      <w:spacing w:before="100" w:beforeAutospacing="1" w:after="100" w:afterAutospacing="1"/>
    </w:pPr>
    <w:rPr>
      <w:rFonts w:ascii="Times" w:hAnsi="Times"/>
      <w:sz w:val="20"/>
      <w:szCs w:val="20"/>
    </w:rPr>
  </w:style>
  <w:style w:type="paragraph" w:customStyle="1" w:styleId="wp-caption-text">
    <w:name w:val="wp-caption-text"/>
    <w:basedOn w:val="Normal"/>
    <w:qFormat/>
    <w:rsid w:val="00193E09"/>
    <w:pPr>
      <w:spacing w:before="100" w:beforeAutospacing="1" w:after="100" w:afterAutospacing="1"/>
    </w:pPr>
    <w:rPr>
      <w:rFonts w:ascii="Times" w:hAnsi="Times"/>
      <w:sz w:val="20"/>
      <w:szCs w:val="20"/>
    </w:rPr>
  </w:style>
  <w:style w:type="paragraph" w:customStyle="1" w:styleId="Pa7">
    <w:name w:val="Pa7"/>
    <w:basedOn w:val="Default"/>
    <w:next w:val="Default"/>
    <w:rsid w:val="00193E09"/>
    <w:pPr>
      <w:widowControl w:val="0"/>
      <w:spacing w:line="211" w:lineRule="atLeast"/>
    </w:pPr>
    <w:rPr>
      <w:rFonts w:ascii="Mokka" w:eastAsiaTheme="minorEastAsia" w:hAnsi="Mokka"/>
      <w:color w:val="auto"/>
    </w:rPr>
  </w:style>
  <w:style w:type="paragraph" w:customStyle="1" w:styleId="odd">
    <w:name w:val="odd"/>
    <w:basedOn w:val="Normal"/>
    <w:rsid w:val="00193E09"/>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193E09"/>
  </w:style>
  <w:style w:type="character" w:customStyle="1" w:styleId="tolocaltime">
    <w:name w:val="tolocaltime"/>
    <w:basedOn w:val="DefaultParagraphFont"/>
    <w:rsid w:val="00193E09"/>
  </w:style>
  <w:style w:type="character" w:customStyle="1" w:styleId="pb-byline">
    <w:name w:val="pb-byline"/>
    <w:basedOn w:val="DefaultParagraphFont"/>
    <w:rsid w:val="00193E09"/>
  </w:style>
  <w:style w:type="character" w:customStyle="1" w:styleId="pb-timestamp">
    <w:name w:val="pb-timestamp"/>
    <w:basedOn w:val="DefaultParagraphFont"/>
    <w:rsid w:val="00193E09"/>
  </w:style>
  <w:style w:type="character" w:customStyle="1" w:styleId="posted-on">
    <w:name w:val="posted-on"/>
    <w:basedOn w:val="DefaultParagraphFont"/>
    <w:rsid w:val="00193E09"/>
  </w:style>
  <w:style w:type="character" w:customStyle="1" w:styleId="even">
    <w:name w:val="even"/>
    <w:basedOn w:val="DefaultParagraphFont"/>
    <w:rsid w:val="00193E09"/>
  </w:style>
  <w:style w:type="paragraph" w:customStyle="1" w:styleId="volissue">
    <w:name w:val="volissue"/>
    <w:basedOn w:val="Normal"/>
    <w:rsid w:val="00193E0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93E09"/>
  </w:style>
  <w:style w:type="character" w:customStyle="1" w:styleId="articledate">
    <w:name w:val="articledate"/>
    <w:basedOn w:val="DefaultParagraphFont"/>
    <w:rsid w:val="00193E09"/>
  </w:style>
  <w:style w:type="character" w:customStyle="1" w:styleId="post-byline">
    <w:name w:val="post-byline"/>
    <w:basedOn w:val="DefaultParagraphFont"/>
    <w:rsid w:val="00193E09"/>
  </w:style>
  <w:style w:type="character" w:customStyle="1" w:styleId="tkrname">
    <w:name w:val="tkrname"/>
    <w:basedOn w:val="DefaultParagraphFont"/>
    <w:rsid w:val="00193E09"/>
  </w:style>
  <w:style w:type="character" w:customStyle="1" w:styleId="tkrchange">
    <w:name w:val="tkrchange"/>
    <w:basedOn w:val="DefaultParagraphFont"/>
    <w:rsid w:val="00193E09"/>
  </w:style>
  <w:style w:type="character" w:customStyle="1" w:styleId="metadate">
    <w:name w:val="meta_date"/>
    <w:basedOn w:val="DefaultParagraphFont"/>
    <w:rsid w:val="00193E09"/>
  </w:style>
  <w:style w:type="character" w:customStyle="1" w:styleId="fa">
    <w:name w:val="fa"/>
    <w:basedOn w:val="DefaultParagraphFont"/>
    <w:rsid w:val="00193E09"/>
  </w:style>
  <w:style w:type="character" w:customStyle="1" w:styleId="longname">
    <w:name w:val="longname"/>
    <w:basedOn w:val="DefaultParagraphFont"/>
    <w:rsid w:val="00193E09"/>
  </w:style>
  <w:style w:type="character" w:customStyle="1" w:styleId="echocontainer">
    <w:name w:val="echo_container"/>
    <w:basedOn w:val="DefaultParagraphFont"/>
    <w:rsid w:val="00193E09"/>
  </w:style>
  <w:style w:type="character" w:customStyle="1" w:styleId="comment-display">
    <w:name w:val="comment-display"/>
    <w:basedOn w:val="DefaultParagraphFont"/>
    <w:rsid w:val="00193E09"/>
  </w:style>
  <w:style w:type="paragraph" w:customStyle="1" w:styleId="comment-count-label">
    <w:name w:val="comment-count-label"/>
    <w:basedOn w:val="Normal"/>
    <w:rsid w:val="00193E09"/>
    <w:pPr>
      <w:spacing w:before="100" w:beforeAutospacing="1" w:after="100" w:afterAutospacing="1"/>
    </w:pPr>
    <w:rPr>
      <w:rFonts w:ascii="Times" w:hAnsi="Times"/>
      <w:sz w:val="20"/>
      <w:szCs w:val="20"/>
    </w:rPr>
  </w:style>
  <w:style w:type="character" w:customStyle="1" w:styleId="echo-counter">
    <w:name w:val="echo-counter"/>
    <w:basedOn w:val="DefaultParagraphFont"/>
    <w:rsid w:val="00193E09"/>
  </w:style>
  <w:style w:type="character" w:customStyle="1" w:styleId="discussion-policy">
    <w:name w:val="discussion-policy"/>
    <w:basedOn w:val="DefaultParagraphFont"/>
    <w:rsid w:val="00193E09"/>
  </w:style>
  <w:style w:type="character" w:customStyle="1" w:styleId="echo-apps-conversations-streamcaption">
    <w:name w:val="echo-apps-conversations-streamcaption"/>
    <w:basedOn w:val="DefaultParagraphFont"/>
    <w:rsid w:val="00193E09"/>
  </w:style>
  <w:style w:type="character" w:customStyle="1" w:styleId="echo-streamserver-controls-stream-item-text">
    <w:name w:val="echo-streamserver-controls-stream-item-text"/>
    <w:basedOn w:val="DefaultParagraphFont"/>
    <w:rsid w:val="00193E09"/>
  </w:style>
  <w:style w:type="character" w:customStyle="1" w:styleId="echo-streamserver-controls-facepile-more">
    <w:name w:val="echo-streamserver-controls-facepile-more"/>
    <w:basedOn w:val="DefaultParagraphFont"/>
    <w:rsid w:val="00193E09"/>
  </w:style>
  <w:style w:type="character" w:customStyle="1" w:styleId="echo-primaryfont">
    <w:name w:val="echo-primaryfont"/>
    <w:basedOn w:val="DefaultParagraphFont"/>
    <w:rsid w:val="00193E09"/>
  </w:style>
  <w:style w:type="character" w:customStyle="1" w:styleId="section">
    <w:name w:val="section"/>
    <w:basedOn w:val="DefaultParagraphFont"/>
    <w:rsid w:val="00193E09"/>
  </w:style>
  <w:style w:type="character" w:customStyle="1" w:styleId="wpsr-txt-headline">
    <w:name w:val="wpsr-txt-headline"/>
    <w:basedOn w:val="DefaultParagraphFont"/>
    <w:rsid w:val="00193E09"/>
  </w:style>
  <w:style w:type="character" w:customStyle="1" w:styleId="asset-metabar-author">
    <w:name w:val="asset-metabar-author"/>
    <w:basedOn w:val="DefaultParagraphFont"/>
    <w:rsid w:val="00193E09"/>
  </w:style>
  <w:style w:type="character" w:customStyle="1" w:styleId="asset-metabar-time">
    <w:name w:val="asset-metabar-time"/>
    <w:basedOn w:val="DefaultParagraphFont"/>
    <w:rsid w:val="00193E09"/>
  </w:style>
  <w:style w:type="character" w:customStyle="1" w:styleId="eza-dateline">
    <w:name w:val="eza-dateline"/>
    <w:basedOn w:val="DefaultParagraphFont"/>
    <w:rsid w:val="00193E09"/>
  </w:style>
  <w:style w:type="character" w:customStyle="1" w:styleId="eza-authors">
    <w:name w:val="eza-authors"/>
    <w:basedOn w:val="DefaultParagraphFont"/>
    <w:rsid w:val="00193E09"/>
  </w:style>
  <w:style w:type="character" w:customStyle="1" w:styleId="csmstaff">
    <w:name w:val="csm_staff"/>
    <w:basedOn w:val="DefaultParagraphFont"/>
    <w:rsid w:val="00193E09"/>
  </w:style>
  <w:style w:type="character" w:customStyle="1" w:styleId="source">
    <w:name w:val="source"/>
    <w:basedOn w:val="DefaultParagraphFont"/>
    <w:rsid w:val="00193E09"/>
  </w:style>
  <w:style w:type="paragraph" w:customStyle="1" w:styleId="mol-para-with-font">
    <w:name w:val="mol-para-with-font"/>
    <w:basedOn w:val="Normal"/>
    <w:rsid w:val="00193E0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93E09"/>
  </w:style>
  <w:style w:type="character" w:customStyle="1" w:styleId="byline-text">
    <w:name w:val="byline-text"/>
    <w:basedOn w:val="DefaultParagraphFont"/>
    <w:rsid w:val="00193E09"/>
  </w:style>
  <w:style w:type="character" w:customStyle="1" w:styleId="itemauthor">
    <w:name w:val="itemauthor"/>
    <w:basedOn w:val="DefaultParagraphFont"/>
    <w:rsid w:val="00193E09"/>
  </w:style>
  <w:style w:type="character" w:customStyle="1" w:styleId="itemdatecreated">
    <w:name w:val="itemdatecreated"/>
    <w:basedOn w:val="DefaultParagraphFont"/>
    <w:rsid w:val="00193E09"/>
  </w:style>
  <w:style w:type="character" w:customStyle="1" w:styleId="slug-metadata-note">
    <w:name w:val="slug-metadata-note"/>
    <w:basedOn w:val="DefaultParagraphFont"/>
    <w:rsid w:val="00193E09"/>
  </w:style>
  <w:style w:type="character" w:customStyle="1" w:styleId="drop-capped">
    <w:name w:val="drop-capped"/>
    <w:basedOn w:val="DefaultParagraphFont"/>
    <w:rsid w:val="00193E09"/>
  </w:style>
  <w:style w:type="character" w:customStyle="1" w:styleId="published">
    <w:name w:val="published"/>
    <w:basedOn w:val="DefaultParagraphFont"/>
    <w:rsid w:val="00193E09"/>
  </w:style>
  <w:style w:type="paragraph" w:customStyle="1" w:styleId="articleopinion-standfirst">
    <w:name w:val="articleopinion-standfirst"/>
    <w:basedOn w:val="Normal"/>
    <w:rsid w:val="00193E09"/>
    <w:pPr>
      <w:spacing w:before="100" w:beforeAutospacing="1" w:after="100" w:afterAutospacing="1"/>
    </w:pPr>
    <w:rPr>
      <w:rFonts w:ascii="Times" w:hAnsi="Times"/>
      <w:sz w:val="20"/>
      <w:szCs w:val="20"/>
    </w:rPr>
  </w:style>
  <w:style w:type="paragraph" w:customStyle="1" w:styleId="snippet">
    <w:name w:val="snippet"/>
    <w:basedOn w:val="Normal"/>
    <w:rsid w:val="00193E09"/>
    <w:pPr>
      <w:spacing w:before="100" w:beforeAutospacing="1" w:after="100" w:afterAutospacing="1"/>
    </w:pPr>
    <w:rPr>
      <w:rFonts w:ascii="Times" w:hAnsi="Times"/>
      <w:sz w:val="20"/>
      <w:szCs w:val="20"/>
    </w:rPr>
  </w:style>
  <w:style w:type="character" w:customStyle="1" w:styleId="thetitle">
    <w:name w:val="the_title"/>
    <w:basedOn w:val="DefaultParagraphFont"/>
    <w:rsid w:val="00193E09"/>
  </w:style>
  <w:style w:type="character" w:customStyle="1" w:styleId="view-count">
    <w:name w:val="view-count"/>
    <w:basedOn w:val="DefaultParagraphFont"/>
    <w:rsid w:val="00193E09"/>
  </w:style>
  <w:style w:type="character" w:customStyle="1" w:styleId="rupee">
    <w:name w:val="rupee"/>
    <w:basedOn w:val="DefaultParagraphFont"/>
    <w:rsid w:val="00193E09"/>
  </w:style>
  <w:style w:type="character" w:customStyle="1" w:styleId="grey1">
    <w:name w:val="grey1"/>
    <w:basedOn w:val="DefaultParagraphFont"/>
    <w:rsid w:val="00193E09"/>
  </w:style>
  <w:style w:type="paragraph" w:customStyle="1" w:styleId="Pa13">
    <w:name w:val="Pa13"/>
    <w:basedOn w:val="Default"/>
    <w:next w:val="Default"/>
    <w:rsid w:val="00193E09"/>
    <w:pPr>
      <w:widowControl w:val="0"/>
      <w:spacing w:line="201" w:lineRule="atLeast"/>
    </w:pPr>
    <w:rPr>
      <w:rFonts w:eastAsiaTheme="minorEastAsia"/>
      <w:color w:val="auto"/>
    </w:rPr>
  </w:style>
  <w:style w:type="paragraph" w:customStyle="1" w:styleId="Pa14">
    <w:name w:val="Pa14"/>
    <w:basedOn w:val="Default"/>
    <w:next w:val="Default"/>
    <w:uiPriority w:val="99"/>
    <w:rsid w:val="00193E09"/>
    <w:pPr>
      <w:widowControl w:val="0"/>
      <w:spacing w:line="241" w:lineRule="atLeast"/>
    </w:pPr>
    <w:rPr>
      <w:rFonts w:eastAsiaTheme="minorEastAsia"/>
      <w:color w:val="auto"/>
    </w:rPr>
  </w:style>
  <w:style w:type="paragraph" w:customStyle="1" w:styleId="Pa9">
    <w:name w:val="Pa9"/>
    <w:basedOn w:val="Default"/>
    <w:next w:val="Default"/>
    <w:rsid w:val="00193E0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3E09"/>
  </w:style>
  <w:style w:type="character" w:customStyle="1" w:styleId="reporttitle">
    <w:name w:val="report_title"/>
    <w:basedOn w:val="DefaultParagraphFont"/>
    <w:rsid w:val="00193E09"/>
  </w:style>
  <w:style w:type="character" w:customStyle="1" w:styleId="documenttype-longreleases">
    <w:name w:val="document_type_-_long_releases"/>
    <w:basedOn w:val="DefaultParagraphFont"/>
    <w:rsid w:val="00193E09"/>
  </w:style>
  <w:style w:type="character" w:customStyle="1" w:styleId="alt-date">
    <w:name w:val="alt-date"/>
    <w:basedOn w:val="DefaultParagraphFont"/>
    <w:rsid w:val="00193E09"/>
  </w:style>
  <w:style w:type="character" w:customStyle="1" w:styleId="entry-byline">
    <w:name w:val="entry-byline"/>
    <w:basedOn w:val="DefaultParagraphFont"/>
    <w:rsid w:val="00193E09"/>
  </w:style>
  <w:style w:type="character" w:customStyle="1" w:styleId="taglinecontrib">
    <w:name w:val="tagline_contrib"/>
    <w:basedOn w:val="DefaultParagraphFont"/>
    <w:rsid w:val="00193E09"/>
  </w:style>
  <w:style w:type="character" w:customStyle="1" w:styleId="articledate0">
    <w:name w:val="article_date"/>
    <w:basedOn w:val="DefaultParagraphFont"/>
    <w:rsid w:val="00193E09"/>
  </w:style>
  <w:style w:type="paragraph" w:customStyle="1" w:styleId="hg-daily">
    <w:name w:val="hg-daily"/>
    <w:basedOn w:val="Normal"/>
    <w:rsid w:val="00193E09"/>
    <w:pPr>
      <w:spacing w:before="100" w:beforeAutospacing="1" w:after="100" w:afterAutospacing="1"/>
    </w:pPr>
    <w:rPr>
      <w:rFonts w:ascii="Times" w:hAnsi="Times"/>
      <w:sz w:val="20"/>
      <w:szCs w:val="20"/>
    </w:rPr>
  </w:style>
  <w:style w:type="paragraph" w:customStyle="1" w:styleId="buttonheading">
    <w:name w:val="buttonheading"/>
    <w:basedOn w:val="Normal"/>
    <w:rsid w:val="00193E09"/>
    <w:pPr>
      <w:spacing w:before="100" w:beforeAutospacing="1" w:after="100" w:afterAutospacing="1"/>
    </w:pPr>
    <w:rPr>
      <w:rFonts w:ascii="Times" w:hAnsi="Times"/>
      <w:sz w:val="20"/>
      <w:szCs w:val="20"/>
    </w:rPr>
  </w:style>
  <w:style w:type="character" w:customStyle="1" w:styleId="createdate">
    <w:name w:val="createdate"/>
    <w:basedOn w:val="DefaultParagraphFont"/>
    <w:rsid w:val="00193E09"/>
  </w:style>
  <w:style w:type="paragraph" w:customStyle="1" w:styleId="p">
    <w:name w:val="p"/>
    <w:basedOn w:val="Normal"/>
    <w:rsid w:val="00193E09"/>
    <w:pPr>
      <w:spacing w:before="100" w:beforeAutospacing="1" w:after="100" w:afterAutospacing="1"/>
    </w:pPr>
    <w:rPr>
      <w:rFonts w:ascii="Times" w:hAnsi="Times"/>
      <w:sz w:val="20"/>
      <w:szCs w:val="20"/>
    </w:rPr>
  </w:style>
  <w:style w:type="character" w:customStyle="1" w:styleId="text-label">
    <w:name w:val="text-label"/>
    <w:basedOn w:val="DefaultParagraphFont"/>
    <w:rsid w:val="00193E09"/>
  </w:style>
  <w:style w:type="character" w:customStyle="1" w:styleId="metad">
    <w:name w:val="metad"/>
    <w:rsid w:val="00193E09"/>
  </w:style>
  <w:style w:type="character" w:customStyle="1" w:styleId="justify1">
    <w:name w:val="justify1"/>
    <w:rsid w:val="00193E09"/>
  </w:style>
  <w:style w:type="paragraph" w:customStyle="1" w:styleId="TOC3Char">
    <w:name w:val="TOC 3 Char"/>
    <w:basedOn w:val="Normal"/>
    <w:next w:val="Normal"/>
    <w:rsid w:val="00193E09"/>
    <w:rPr>
      <w:rFonts w:eastAsia="Times New Roman"/>
      <w:szCs w:val="20"/>
    </w:rPr>
  </w:style>
  <w:style w:type="paragraph" w:customStyle="1" w:styleId="TOC1Char">
    <w:name w:val="TOC 1 Char"/>
    <w:basedOn w:val="Normal"/>
    <w:next w:val="Normal"/>
    <w:rsid w:val="00193E09"/>
    <w:rPr>
      <w:rFonts w:eastAsia="Times New Roman"/>
      <w:b/>
      <w:szCs w:val="20"/>
    </w:rPr>
  </w:style>
  <w:style w:type="character" w:customStyle="1" w:styleId="StyleCardtextChar10pt">
    <w:name w:val="Style Card text Char + 10 pt"/>
    <w:rsid w:val="00193E09"/>
    <w:rPr>
      <w:rFonts w:ascii="Georgia" w:eastAsia="Calibri" w:hAnsi="Georgia"/>
      <w:sz w:val="20"/>
      <w:u w:val="single"/>
      <w:lang w:bidi="ar-SA"/>
    </w:rPr>
  </w:style>
  <w:style w:type="paragraph" w:customStyle="1" w:styleId="ColorfulList-Accent11">
    <w:name w:val="Colorful List - Accent 11"/>
    <w:basedOn w:val="Normal"/>
    <w:qFormat/>
    <w:rsid w:val="00193E09"/>
    <w:pPr>
      <w:ind w:left="720"/>
      <w:contextualSpacing/>
      <w:jc w:val="both"/>
    </w:pPr>
    <w:rPr>
      <w:rFonts w:eastAsia="Times New Roman"/>
      <w:sz w:val="20"/>
      <w:szCs w:val="20"/>
    </w:rPr>
  </w:style>
  <w:style w:type="numbering" w:customStyle="1" w:styleId="NoList4">
    <w:name w:val="No List4"/>
    <w:next w:val="NoList"/>
    <w:uiPriority w:val="99"/>
    <w:semiHidden/>
    <w:unhideWhenUsed/>
    <w:rsid w:val="00193E09"/>
  </w:style>
  <w:style w:type="numbering" w:customStyle="1" w:styleId="NoList5">
    <w:name w:val="No List5"/>
    <w:next w:val="NoList"/>
    <w:uiPriority w:val="99"/>
    <w:semiHidden/>
    <w:unhideWhenUsed/>
    <w:rsid w:val="00193E09"/>
  </w:style>
  <w:style w:type="numbering" w:customStyle="1" w:styleId="NoList6">
    <w:name w:val="No List6"/>
    <w:next w:val="NoList"/>
    <w:uiPriority w:val="99"/>
    <w:semiHidden/>
    <w:unhideWhenUsed/>
    <w:rsid w:val="00193E09"/>
  </w:style>
  <w:style w:type="numbering" w:customStyle="1" w:styleId="NoList7">
    <w:name w:val="No List7"/>
    <w:next w:val="NoList"/>
    <w:semiHidden/>
    <w:unhideWhenUsed/>
    <w:rsid w:val="00193E09"/>
  </w:style>
  <w:style w:type="paragraph" w:styleId="ListBullet">
    <w:name w:val="List Bullet"/>
    <w:basedOn w:val="Normal"/>
    <w:link w:val="ListBulletChar"/>
    <w:uiPriority w:val="99"/>
    <w:unhideWhenUsed/>
    <w:rsid w:val="00193E09"/>
    <w:pPr>
      <w:tabs>
        <w:tab w:val="num" w:pos="360"/>
      </w:tabs>
      <w:ind w:left="360" w:hanging="360"/>
      <w:contextualSpacing/>
    </w:pPr>
    <w:rPr>
      <w:rFonts w:eastAsia="Calibri"/>
    </w:rPr>
  </w:style>
  <w:style w:type="paragraph" w:customStyle="1" w:styleId="NoteLevel11">
    <w:name w:val="Note Level 11"/>
    <w:basedOn w:val="Normal"/>
    <w:uiPriority w:val="99"/>
    <w:qFormat/>
    <w:rsid w:val="00193E0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93E09"/>
    <w:pPr>
      <w:keepNext/>
      <w:tabs>
        <w:tab w:val="num" w:pos="1440"/>
      </w:tabs>
      <w:ind w:left="1800" w:hanging="360"/>
      <w:outlineLvl w:val="2"/>
    </w:pPr>
    <w:rPr>
      <w:rFonts w:eastAsia="MS Gothic"/>
    </w:rPr>
  </w:style>
  <w:style w:type="paragraph" w:customStyle="1" w:styleId="NoteLevel41">
    <w:name w:val="Note Level 41"/>
    <w:basedOn w:val="Normal"/>
    <w:qFormat/>
    <w:rsid w:val="00193E09"/>
    <w:pPr>
      <w:keepNext/>
      <w:tabs>
        <w:tab w:val="num" w:pos="2160"/>
      </w:tabs>
      <w:ind w:left="2520" w:hanging="360"/>
      <w:outlineLvl w:val="3"/>
    </w:pPr>
    <w:rPr>
      <w:rFonts w:eastAsia="MS Gothic"/>
    </w:rPr>
  </w:style>
  <w:style w:type="paragraph" w:customStyle="1" w:styleId="NoteLevel51">
    <w:name w:val="Note Level 51"/>
    <w:basedOn w:val="Normal"/>
    <w:qFormat/>
    <w:rsid w:val="00193E09"/>
    <w:pPr>
      <w:keepNext/>
      <w:tabs>
        <w:tab w:val="num" w:pos="2880"/>
      </w:tabs>
      <w:ind w:left="3240" w:hanging="360"/>
      <w:outlineLvl w:val="4"/>
    </w:pPr>
    <w:rPr>
      <w:rFonts w:eastAsia="MS Gothic"/>
    </w:rPr>
  </w:style>
  <w:style w:type="paragraph" w:customStyle="1" w:styleId="NoteLevel61">
    <w:name w:val="Note Level 61"/>
    <w:basedOn w:val="Normal"/>
    <w:qFormat/>
    <w:rsid w:val="00193E09"/>
    <w:pPr>
      <w:keepNext/>
      <w:tabs>
        <w:tab w:val="num" w:pos="3600"/>
      </w:tabs>
      <w:ind w:left="3960" w:hanging="360"/>
      <w:outlineLvl w:val="5"/>
    </w:pPr>
    <w:rPr>
      <w:rFonts w:eastAsia="MS Gothic"/>
    </w:rPr>
  </w:style>
  <w:style w:type="paragraph" w:customStyle="1" w:styleId="NoteLevel71">
    <w:name w:val="Note Level 71"/>
    <w:basedOn w:val="Normal"/>
    <w:qFormat/>
    <w:rsid w:val="00193E09"/>
    <w:pPr>
      <w:keepNext/>
      <w:tabs>
        <w:tab w:val="num" w:pos="4320"/>
      </w:tabs>
      <w:ind w:left="4680" w:hanging="360"/>
      <w:outlineLvl w:val="6"/>
    </w:pPr>
    <w:rPr>
      <w:rFonts w:eastAsia="MS Gothic"/>
    </w:rPr>
  </w:style>
  <w:style w:type="paragraph" w:customStyle="1" w:styleId="NoteLevel81">
    <w:name w:val="Note Level 81"/>
    <w:basedOn w:val="Normal"/>
    <w:qFormat/>
    <w:rsid w:val="00193E09"/>
    <w:pPr>
      <w:keepNext/>
      <w:tabs>
        <w:tab w:val="num" w:pos="5040"/>
      </w:tabs>
      <w:ind w:left="5400" w:hanging="360"/>
      <w:outlineLvl w:val="7"/>
    </w:pPr>
    <w:rPr>
      <w:rFonts w:eastAsia="MS Gothic"/>
    </w:rPr>
  </w:style>
  <w:style w:type="paragraph" w:customStyle="1" w:styleId="NoteLevel91">
    <w:name w:val="Note Level 91"/>
    <w:basedOn w:val="Normal"/>
    <w:qFormat/>
    <w:rsid w:val="00193E09"/>
    <w:pPr>
      <w:keepNext/>
      <w:tabs>
        <w:tab w:val="num" w:pos="5760"/>
      </w:tabs>
      <w:ind w:left="6120" w:hanging="360"/>
      <w:outlineLvl w:val="8"/>
    </w:pPr>
    <w:rPr>
      <w:rFonts w:eastAsia="MS Gothic"/>
    </w:rPr>
  </w:style>
  <w:style w:type="paragraph" w:styleId="Index2">
    <w:name w:val="index 2"/>
    <w:basedOn w:val="Normal"/>
    <w:next w:val="Normal"/>
    <w:autoRedefine/>
    <w:rsid w:val="00193E09"/>
    <w:pPr>
      <w:spacing w:after="200" w:line="276" w:lineRule="auto"/>
      <w:ind w:left="400" w:hanging="200"/>
    </w:pPr>
    <w:rPr>
      <w:rFonts w:eastAsia="Times New Roman"/>
      <w:bCs/>
    </w:rPr>
  </w:style>
  <w:style w:type="paragraph" w:styleId="Index3">
    <w:name w:val="index 3"/>
    <w:basedOn w:val="Normal"/>
    <w:next w:val="Normal"/>
    <w:autoRedefine/>
    <w:rsid w:val="00193E09"/>
    <w:pPr>
      <w:spacing w:after="200" w:line="276" w:lineRule="auto"/>
      <w:ind w:left="600" w:hanging="200"/>
    </w:pPr>
    <w:rPr>
      <w:rFonts w:eastAsia="Times New Roman"/>
      <w:bCs/>
    </w:rPr>
  </w:style>
  <w:style w:type="paragraph" w:styleId="Index4">
    <w:name w:val="index 4"/>
    <w:basedOn w:val="Normal"/>
    <w:next w:val="Normal"/>
    <w:autoRedefine/>
    <w:rsid w:val="00193E09"/>
    <w:pPr>
      <w:spacing w:after="200" w:line="276" w:lineRule="auto"/>
      <w:ind w:left="800" w:hanging="200"/>
    </w:pPr>
    <w:rPr>
      <w:rFonts w:eastAsia="Times New Roman"/>
      <w:bCs/>
    </w:rPr>
  </w:style>
  <w:style w:type="paragraph" w:styleId="Index5">
    <w:name w:val="index 5"/>
    <w:basedOn w:val="Normal"/>
    <w:next w:val="Normal"/>
    <w:autoRedefine/>
    <w:rsid w:val="00193E09"/>
    <w:pPr>
      <w:spacing w:after="200" w:line="276" w:lineRule="auto"/>
      <w:ind w:left="1000" w:hanging="200"/>
    </w:pPr>
    <w:rPr>
      <w:rFonts w:eastAsia="Times New Roman"/>
      <w:bCs/>
    </w:rPr>
  </w:style>
  <w:style w:type="paragraph" w:styleId="Index6">
    <w:name w:val="index 6"/>
    <w:basedOn w:val="Normal"/>
    <w:next w:val="Normal"/>
    <w:autoRedefine/>
    <w:rsid w:val="00193E09"/>
    <w:pPr>
      <w:spacing w:after="200" w:line="276" w:lineRule="auto"/>
      <w:ind w:left="1200" w:hanging="200"/>
    </w:pPr>
    <w:rPr>
      <w:rFonts w:eastAsia="Times New Roman"/>
      <w:bCs/>
    </w:rPr>
  </w:style>
  <w:style w:type="paragraph" w:styleId="Index7">
    <w:name w:val="index 7"/>
    <w:basedOn w:val="Normal"/>
    <w:next w:val="Normal"/>
    <w:autoRedefine/>
    <w:rsid w:val="00193E09"/>
    <w:pPr>
      <w:spacing w:after="200" w:line="276" w:lineRule="auto"/>
      <w:ind w:left="1400" w:hanging="200"/>
    </w:pPr>
    <w:rPr>
      <w:rFonts w:eastAsia="Times New Roman"/>
      <w:bCs/>
    </w:rPr>
  </w:style>
  <w:style w:type="paragraph" w:styleId="Index8">
    <w:name w:val="index 8"/>
    <w:basedOn w:val="Normal"/>
    <w:next w:val="Normal"/>
    <w:autoRedefine/>
    <w:rsid w:val="00193E09"/>
    <w:pPr>
      <w:spacing w:after="200" w:line="276" w:lineRule="auto"/>
      <w:ind w:left="1600" w:hanging="200"/>
    </w:pPr>
    <w:rPr>
      <w:rFonts w:eastAsia="Times New Roman"/>
      <w:bCs/>
    </w:rPr>
  </w:style>
  <w:style w:type="paragraph" w:styleId="Index9">
    <w:name w:val="index 9"/>
    <w:basedOn w:val="Normal"/>
    <w:next w:val="Normal"/>
    <w:autoRedefine/>
    <w:rsid w:val="00193E09"/>
    <w:pPr>
      <w:spacing w:after="200" w:line="276" w:lineRule="auto"/>
      <w:ind w:left="1800" w:hanging="200"/>
    </w:pPr>
    <w:rPr>
      <w:rFonts w:eastAsia="Times New Roman"/>
      <w:bCs/>
    </w:rPr>
  </w:style>
  <w:style w:type="paragraph" w:styleId="IndexHeading">
    <w:name w:val="index heading"/>
    <w:basedOn w:val="Normal"/>
    <w:next w:val="Index1"/>
    <w:rsid w:val="00193E0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3E09"/>
    <w:pPr>
      <w:jc w:val="both"/>
    </w:pPr>
    <w:rPr>
      <w:rFonts w:eastAsia="Times New Roman"/>
      <w:i/>
      <w:iCs/>
      <w:color w:val="000000"/>
      <w:sz w:val="20"/>
    </w:rPr>
  </w:style>
  <w:style w:type="character" w:customStyle="1" w:styleId="MediumGrid11">
    <w:name w:val="Medium Grid 11"/>
    <w:uiPriority w:val="99"/>
    <w:rsid w:val="00193E09"/>
    <w:rPr>
      <w:color w:val="808080"/>
    </w:rPr>
  </w:style>
  <w:style w:type="numbering" w:customStyle="1" w:styleId="NoList8">
    <w:name w:val="No List8"/>
    <w:next w:val="NoList"/>
    <w:semiHidden/>
    <w:unhideWhenUsed/>
    <w:rsid w:val="00193E09"/>
  </w:style>
  <w:style w:type="numbering" w:customStyle="1" w:styleId="NoList9">
    <w:name w:val="No List9"/>
    <w:next w:val="NoList"/>
    <w:semiHidden/>
    <w:unhideWhenUsed/>
    <w:rsid w:val="00193E09"/>
  </w:style>
  <w:style w:type="numbering" w:customStyle="1" w:styleId="NoList10">
    <w:name w:val="No List10"/>
    <w:next w:val="NoList"/>
    <w:uiPriority w:val="99"/>
    <w:semiHidden/>
    <w:unhideWhenUsed/>
    <w:rsid w:val="00193E09"/>
  </w:style>
  <w:style w:type="numbering" w:customStyle="1" w:styleId="NoList11">
    <w:name w:val="No List11"/>
    <w:next w:val="NoList"/>
    <w:uiPriority w:val="99"/>
    <w:semiHidden/>
    <w:unhideWhenUsed/>
    <w:rsid w:val="00193E09"/>
  </w:style>
  <w:style w:type="numbering" w:customStyle="1" w:styleId="NoList12">
    <w:name w:val="No List12"/>
    <w:next w:val="NoList"/>
    <w:uiPriority w:val="99"/>
    <w:semiHidden/>
    <w:unhideWhenUsed/>
    <w:rsid w:val="00193E09"/>
  </w:style>
  <w:style w:type="numbering" w:customStyle="1" w:styleId="NoList13">
    <w:name w:val="No List13"/>
    <w:next w:val="NoList"/>
    <w:uiPriority w:val="99"/>
    <w:semiHidden/>
    <w:unhideWhenUsed/>
    <w:rsid w:val="00193E09"/>
  </w:style>
  <w:style w:type="numbering" w:customStyle="1" w:styleId="NoList14">
    <w:name w:val="No List14"/>
    <w:next w:val="NoList"/>
    <w:uiPriority w:val="99"/>
    <w:semiHidden/>
    <w:unhideWhenUsed/>
    <w:rsid w:val="00193E09"/>
  </w:style>
  <w:style w:type="numbering" w:customStyle="1" w:styleId="NoList15">
    <w:name w:val="No List15"/>
    <w:next w:val="NoList"/>
    <w:semiHidden/>
    <w:unhideWhenUsed/>
    <w:rsid w:val="00193E09"/>
  </w:style>
  <w:style w:type="numbering" w:customStyle="1" w:styleId="NoList16">
    <w:name w:val="No List16"/>
    <w:next w:val="NoList"/>
    <w:semiHidden/>
    <w:unhideWhenUsed/>
    <w:rsid w:val="00193E09"/>
  </w:style>
  <w:style w:type="numbering" w:customStyle="1" w:styleId="NoList17">
    <w:name w:val="No List17"/>
    <w:next w:val="NoList"/>
    <w:semiHidden/>
    <w:unhideWhenUsed/>
    <w:rsid w:val="00193E09"/>
  </w:style>
  <w:style w:type="numbering" w:customStyle="1" w:styleId="NoList18">
    <w:name w:val="No List18"/>
    <w:next w:val="NoList"/>
    <w:semiHidden/>
    <w:unhideWhenUsed/>
    <w:rsid w:val="00193E09"/>
  </w:style>
  <w:style w:type="numbering" w:customStyle="1" w:styleId="NoList19">
    <w:name w:val="No List19"/>
    <w:next w:val="NoList"/>
    <w:semiHidden/>
    <w:unhideWhenUsed/>
    <w:rsid w:val="00193E09"/>
  </w:style>
  <w:style w:type="numbering" w:customStyle="1" w:styleId="NoList20">
    <w:name w:val="No List20"/>
    <w:next w:val="NoList"/>
    <w:semiHidden/>
    <w:unhideWhenUsed/>
    <w:rsid w:val="00193E09"/>
  </w:style>
  <w:style w:type="numbering" w:customStyle="1" w:styleId="NoList21">
    <w:name w:val="No List21"/>
    <w:next w:val="NoList"/>
    <w:uiPriority w:val="99"/>
    <w:semiHidden/>
    <w:unhideWhenUsed/>
    <w:rsid w:val="00193E09"/>
  </w:style>
  <w:style w:type="character" w:customStyle="1" w:styleId="Date2">
    <w:name w:val="Date2"/>
    <w:rsid w:val="00193E09"/>
  </w:style>
  <w:style w:type="paragraph" w:customStyle="1" w:styleId="PlaceholderText2">
    <w:name w:val="Placeholder Text2"/>
    <w:basedOn w:val="Normal"/>
    <w:uiPriority w:val="99"/>
    <w:rsid w:val="00193E0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93E09"/>
    <w:pPr>
      <w:spacing w:before="100" w:beforeAutospacing="1" w:after="100" w:afterAutospacing="1"/>
    </w:pPr>
    <w:rPr>
      <w:rFonts w:eastAsia="Times New Roman"/>
    </w:rPr>
  </w:style>
  <w:style w:type="paragraph" w:customStyle="1" w:styleId="LightShading1">
    <w:name w:val="Light Shading1"/>
    <w:basedOn w:val="Normal"/>
    <w:rsid w:val="00193E09"/>
    <w:pPr>
      <w:keepNext/>
      <w:tabs>
        <w:tab w:val="num" w:pos="1440"/>
      </w:tabs>
      <w:ind w:left="1800" w:hanging="360"/>
      <w:outlineLvl w:val="2"/>
    </w:pPr>
    <w:rPr>
      <w:rFonts w:eastAsia="MS Gothic"/>
    </w:rPr>
  </w:style>
  <w:style w:type="paragraph" w:customStyle="1" w:styleId="LightList1">
    <w:name w:val="Light List1"/>
    <w:basedOn w:val="Normal"/>
    <w:rsid w:val="00193E09"/>
    <w:pPr>
      <w:keepNext/>
      <w:tabs>
        <w:tab w:val="num" w:pos="2160"/>
      </w:tabs>
      <w:ind w:left="2520" w:hanging="360"/>
      <w:outlineLvl w:val="3"/>
    </w:pPr>
    <w:rPr>
      <w:rFonts w:eastAsia="MS Gothic"/>
    </w:rPr>
  </w:style>
  <w:style w:type="paragraph" w:customStyle="1" w:styleId="LightGrid1">
    <w:name w:val="Light Grid1"/>
    <w:basedOn w:val="Normal"/>
    <w:rsid w:val="00193E09"/>
    <w:pPr>
      <w:keepNext/>
      <w:tabs>
        <w:tab w:val="num" w:pos="2880"/>
      </w:tabs>
      <w:ind w:left="3240" w:hanging="360"/>
      <w:outlineLvl w:val="4"/>
    </w:pPr>
    <w:rPr>
      <w:rFonts w:eastAsia="MS Gothic"/>
    </w:rPr>
  </w:style>
  <w:style w:type="paragraph" w:customStyle="1" w:styleId="MediumShading11">
    <w:name w:val="Medium Shading 11"/>
    <w:basedOn w:val="Normal"/>
    <w:rsid w:val="00193E09"/>
    <w:pPr>
      <w:keepNext/>
      <w:tabs>
        <w:tab w:val="num" w:pos="3600"/>
      </w:tabs>
      <w:ind w:left="3960" w:hanging="360"/>
      <w:outlineLvl w:val="5"/>
    </w:pPr>
    <w:rPr>
      <w:rFonts w:eastAsia="MS Gothic"/>
    </w:rPr>
  </w:style>
  <w:style w:type="paragraph" w:customStyle="1" w:styleId="MediumShading21">
    <w:name w:val="Medium Shading 21"/>
    <w:basedOn w:val="Normal"/>
    <w:rsid w:val="00193E09"/>
    <w:pPr>
      <w:keepNext/>
      <w:tabs>
        <w:tab w:val="num" w:pos="4320"/>
      </w:tabs>
      <w:ind w:left="4680" w:hanging="360"/>
      <w:outlineLvl w:val="6"/>
    </w:pPr>
    <w:rPr>
      <w:rFonts w:eastAsia="MS Gothic"/>
    </w:rPr>
  </w:style>
  <w:style w:type="paragraph" w:customStyle="1" w:styleId="MediumList11">
    <w:name w:val="Medium List 11"/>
    <w:basedOn w:val="Normal"/>
    <w:rsid w:val="00193E09"/>
    <w:pPr>
      <w:keepNext/>
      <w:tabs>
        <w:tab w:val="num" w:pos="5040"/>
      </w:tabs>
      <w:ind w:left="5400" w:hanging="360"/>
      <w:outlineLvl w:val="7"/>
    </w:pPr>
    <w:rPr>
      <w:rFonts w:eastAsia="MS Gothic"/>
    </w:rPr>
  </w:style>
  <w:style w:type="paragraph" w:customStyle="1" w:styleId="MediumList21">
    <w:name w:val="Medium List 21"/>
    <w:basedOn w:val="Normal"/>
    <w:rsid w:val="00193E09"/>
    <w:pPr>
      <w:keepNext/>
      <w:tabs>
        <w:tab w:val="num" w:pos="5760"/>
      </w:tabs>
      <w:ind w:left="6120" w:hanging="360"/>
      <w:outlineLvl w:val="8"/>
    </w:pPr>
    <w:rPr>
      <w:rFonts w:eastAsia="MS Gothic"/>
    </w:rPr>
  </w:style>
  <w:style w:type="character" w:customStyle="1" w:styleId="SmallCharChar0">
    <w:name w:val="Small Char Char"/>
    <w:basedOn w:val="DefaultParagraphFont"/>
    <w:rsid w:val="00193E09"/>
    <w:rPr>
      <w:sz w:val="17"/>
      <w:szCs w:val="24"/>
      <w:lang w:val="en-US" w:eastAsia="en-US" w:bidi="ar-SA"/>
    </w:rPr>
  </w:style>
  <w:style w:type="paragraph" w:customStyle="1" w:styleId="TagsFutura">
    <w:name w:val="TagsFutura"/>
    <w:basedOn w:val="Normal"/>
    <w:next w:val="Cites0"/>
    <w:rsid w:val="00193E09"/>
    <w:rPr>
      <w:rFonts w:ascii="Futura" w:eastAsia="Times" w:hAnsi="Futura"/>
      <w:b/>
      <w:caps/>
      <w:sz w:val="18"/>
      <w:szCs w:val="20"/>
    </w:rPr>
  </w:style>
  <w:style w:type="character" w:styleId="SubtleEmphasis">
    <w:name w:val="Subtle Emphasis"/>
    <w:uiPriority w:val="19"/>
    <w:qFormat/>
    <w:rsid w:val="00193E09"/>
    <w:rPr>
      <w:rFonts w:ascii="Garamond" w:hAnsi="Garamond"/>
      <w:iCs/>
      <w:color w:val="auto"/>
      <w:spacing w:val="0"/>
      <w:sz w:val="22"/>
      <w:u w:val="single"/>
      <w:bdr w:val="none" w:sz="0" w:space="0" w:color="auto"/>
    </w:rPr>
  </w:style>
  <w:style w:type="paragraph" w:styleId="Revision">
    <w:name w:val="Revision"/>
    <w:hidden/>
    <w:uiPriority w:val="99"/>
    <w:semiHidden/>
    <w:rsid w:val="00193E09"/>
    <w:pPr>
      <w:spacing w:after="0" w:line="240" w:lineRule="auto"/>
    </w:pPr>
    <w:rPr>
      <w:rFonts w:ascii="Garamond" w:hAnsi="Garamond" w:cs="Calibri"/>
    </w:rPr>
  </w:style>
  <w:style w:type="character" w:customStyle="1" w:styleId="italics">
    <w:name w:val="italics"/>
    <w:basedOn w:val="DefaultParagraphFont"/>
    <w:rsid w:val="00193E09"/>
  </w:style>
  <w:style w:type="character" w:customStyle="1" w:styleId="m-3583723223135346788gmail-style13ptbold">
    <w:name w:val="m_-3583723223135346788gmail-style13ptbold"/>
    <w:basedOn w:val="DefaultParagraphFont"/>
    <w:rsid w:val="00193E09"/>
  </w:style>
  <w:style w:type="character" w:customStyle="1" w:styleId="m-3583723223135346788gmail-styleunderline">
    <w:name w:val="m_-3583723223135346788gmail-styleunderline"/>
    <w:basedOn w:val="DefaultParagraphFont"/>
    <w:rsid w:val="00193E09"/>
  </w:style>
  <w:style w:type="paragraph" w:customStyle="1" w:styleId="msonormal0">
    <w:name w:val="msonormal"/>
    <w:basedOn w:val="Normal"/>
    <w:rsid w:val="00193E09"/>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193E09"/>
  </w:style>
  <w:style w:type="character" w:customStyle="1" w:styleId="m-7987884988147105482m1065625063539186999gmail-styleunderline">
    <w:name w:val="m_-7987884988147105482m_1065625063539186999gmail-styleunderline"/>
    <w:basedOn w:val="DefaultParagraphFont"/>
    <w:rsid w:val="00193E09"/>
  </w:style>
  <w:style w:type="character" w:customStyle="1" w:styleId="m-2831606650154326052gmail-style13ptbold">
    <w:name w:val="m_-2831606650154326052gmail-style13ptbold"/>
    <w:basedOn w:val="DefaultParagraphFont"/>
    <w:rsid w:val="00193E09"/>
  </w:style>
  <w:style w:type="character" w:customStyle="1" w:styleId="pullquote">
    <w:name w:val="pullquote"/>
    <w:basedOn w:val="DefaultParagraphFont"/>
    <w:rsid w:val="00193E09"/>
  </w:style>
  <w:style w:type="paragraph" w:customStyle="1" w:styleId="pullquote1">
    <w:name w:val="pullquote1"/>
    <w:basedOn w:val="Normal"/>
    <w:rsid w:val="00193E09"/>
    <w:pPr>
      <w:spacing w:before="100" w:beforeAutospacing="1" w:after="100" w:afterAutospacing="1"/>
    </w:pPr>
  </w:style>
  <w:style w:type="character" w:customStyle="1" w:styleId="day">
    <w:name w:val="day"/>
    <w:basedOn w:val="DefaultParagraphFont"/>
    <w:rsid w:val="00193E09"/>
  </w:style>
  <w:style w:type="character" w:customStyle="1" w:styleId="ojrvke-r4nke-q4bldf-r4nke">
    <w:name w:val="ojrvke-r4nke-q4bldf-r4nke"/>
    <w:basedOn w:val="DefaultParagraphFont"/>
    <w:rsid w:val="00193E09"/>
  </w:style>
  <w:style w:type="character" w:customStyle="1" w:styleId="ojrvke-r4nke-q4bldf-shaume">
    <w:name w:val="ojrvke-r4nke-q4bldf-shaume"/>
    <w:basedOn w:val="DefaultParagraphFont"/>
    <w:rsid w:val="00193E09"/>
  </w:style>
  <w:style w:type="character" w:customStyle="1" w:styleId="ojrvke-r4nke-q4bldf-oqlbge">
    <w:name w:val="ojrvke-r4nke-q4bldf-oqlbge"/>
    <w:basedOn w:val="DefaultParagraphFont"/>
    <w:rsid w:val="00193E09"/>
  </w:style>
  <w:style w:type="character" w:customStyle="1" w:styleId="lede-text-onlyhighlight">
    <w:name w:val="lede-text-only__highlight"/>
    <w:basedOn w:val="DefaultParagraphFont"/>
    <w:rsid w:val="00193E09"/>
  </w:style>
  <w:style w:type="character" w:customStyle="1" w:styleId="submitted-by">
    <w:name w:val="submitted-by"/>
    <w:basedOn w:val="DefaultParagraphFont"/>
    <w:rsid w:val="00193E09"/>
  </w:style>
  <w:style w:type="character" w:customStyle="1" w:styleId="article-recirc-link-text">
    <w:name w:val="article-recirc-link-text"/>
    <w:basedOn w:val="DefaultParagraphFont"/>
    <w:rsid w:val="00193E09"/>
  </w:style>
  <w:style w:type="character" w:customStyle="1" w:styleId="author-list-item">
    <w:name w:val="author-list-item"/>
    <w:basedOn w:val="DefaultParagraphFont"/>
    <w:rsid w:val="00193E09"/>
  </w:style>
  <w:style w:type="paragraph" w:customStyle="1" w:styleId="p1">
    <w:name w:val="p1"/>
    <w:basedOn w:val="Normal"/>
    <w:qFormat/>
    <w:rsid w:val="00193E09"/>
    <w:pPr>
      <w:spacing w:before="100" w:beforeAutospacing="1" w:after="100" w:afterAutospacing="1"/>
    </w:pPr>
  </w:style>
  <w:style w:type="character" w:customStyle="1" w:styleId="s1">
    <w:name w:val="s1"/>
    <w:basedOn w:val="DefaultParagraphFont"/>
    <w:rsid w:val="00193E09"/>
  </w:style>
  <w:style w:type="character" w:customStyle="1" w:styleId="vw-date-box-date">
    <w:name w:val="vw-date-box-date"/>
    <w:basedOn w:val="DefaultParagraphFont"/>
    <w:rsid w:val="00193E09"/>
  </w:style>
  <w:style w:type="character" w:customStyle="1" w:styleId="vw-date-box-month">
    <w:name w:val="vw-date-box-month"/>
    <w:basedOn w:val="DefaultParagraphFont"/>
    <w:rsid w:val="00193E09"/>
  </w:style>
  <w:style w:type="character" w:customStyle="1" w:styleId="meta-divider">
    <w:name w:val="meta-divider"/>
    <w:basedOn w:val="DefaultParagraphFont"/>
    <w:rsid w:val="00193E09"/>
  </w:style>
  <w:style w:type="character" w:customStyle="1" w:styleId="c-bylineitem">
    <w:name w:val="c-byline__item"/>
    <w:basedOn w:val="DefaultParagraphFont"/>
    <w:rsid w:val="00193E09"/>
  </w:style>
  <w:style w:type="paragraph" w:styleId="NoSpacing">
    <w:name w:val="No Spacing"/>
    <w:aliases w:val="No Spacing51,Tag Title,ClearFormatting,Clear,DDI Tag,No Spacing tnr,Hidden Block Title,No Spacing311,No Spacing8,Dont u,No Spacing1111111"/>
    <w:uiPriority w:val="1"/>
    <w:qFormat/>
    <w:rsid w:val="00193E09"/>
    <w:pPr>
      <w:spacing w:after="0" w:line="240" w:lineRule="auto"/>
    </w:pPr>
    <w:rPr>
      <w:rFonts w:ascii="Calibri" w:hAnsi="Calibri"/>
    </w:rPr>
  </w:style>
  <w:style w:type="character" w:customStyle="1" w:styleId="UnresolvedMention3">
    <w:name w:val="Unresolved Mention3"/>
    <w:basedOn w:val="DefaultParagraphFont"/>
    <w:uiPriority w:val="99"/>
    <w:rsid w:val="00193E09"/>
    <w:rPr>
      <w:color w:val="808080"/>
      <w:shd w:val="clear" w:color="auto" w:fill="E6E6E6"/>
    </w:rPr>
  </w:style>
  <w:style w:type="character" w:customStyle="1" w:styleId="cit-title">
    <w:name w:val="cit-title"/>
    <w:basedOn w:val="DefaultParagraphFont"/>
    <w:rsid w:val="00193E09"/>
  </w:style>
  <w:style w:type="paragraph" w:customStyle="1" w:styleId="graf">
    <w:name w:val="graf"/>
    <w:basedOn w:val="Normal"/>
    <w:uiPriority w:val="99"/>
    <w:qFormat/>
    <w:rsid w:val="00193E09"/>
    <w:pPr>
      <w:spacing w:before="100" w:beforeAutospacing="1" w:after="100" w:afterAutospacing="1"/>
    </w:pPr>
    <w:rPr>
      <w:rFonts w:eastAsia="Times New Roman"/>
    </w:rPr>
  </w:style>
  <w:style w:type="character" w:customStyle="1" w:styleId="markup--quote">
    <w:name w:val="markup--quote"/>
    <w:basedOn w:val="DefaultParagraphFont"/>
    <w:rsid w:val="00193E09"/>
  </w:style>
  <w:style w:type="character" w:customStyle="1" w:styleId="button-label">
    <w:name w:val="button-label"/>
    <w:basedOn w:val="DefaultParagraphFont"/>
    <w:rsid w:val="00193E09"/>
  </w:style>
  <w:style w:type="paragraph" w:customStyle="1" w:styleId="block-flush">
    <w:name w:val="block-flush"/>
    <w:basedOn w:val="Normal"/>
    <w:rsid w:val="00193E09"/>
    <w:pPr>
      <w:spacing w:before="100" w:beforeAutospacing="1" w:after="100" w:afterAutospacing="1"/>
    </w:pPr>
    <w:rPr>
      <w:rFonts w:eastAsia="Times New Roman"/>
    </w:rPr>
  </w:style>
  <w:style w:type="paragraph" w:customStyle="1" w:styleId="contrib-byline-author">
    <w:name w:val="contrib-byline-author"/>
    <w:basedOn w:val="Normal"/>
    <w:rsid w:val="00193E09"/>
    <w:pPr>
      <w:spacing w:before="100" w:beforeAutospacing="1" w:after="100" w:afterAutospacing="1"/>
    </w:pPr>
    <w:rPr>
      <w:rFonts w:eastAsia="Times New Roman"/>
    </w:rPr>
  </w:style>
  <w:style w:type="character" w:customStyle="1" w:styleId="author-comma">
    <w:name w:val="author-comma"/>
    <w:basedOn w:val="DefaultParagraphFont"/>
    <w:rsid w:val="00193E09"/>
  </w:style>
  <w:style w:type="paragraph" w:customStyle="1" w:styleId="contrib-byline-title">
    <w:name w:val="contrib-byline-title"/>
    <w:basedOn w:val="Normal"/>
    <w:rsid w:val="00193E09"/>
    <w:pPr>
      <w:spacing w:before="100" w:beforeAutospacing="1" w:after="100" w:afterAutospacing="1"/>
    </w:pPr>
    <w:rPr>
      <w:rFonts w:eastAsia="Times New Roman"/>
    </w:rPr>
  </w:style>
  <w:style w:type="character" w:customStyle="1" w:styleId="ng-binding">
    <w:name w:val="ng-binding"/>
    <w:basedOn w:val="DefaultParagraphFont"/>
    <w:rsid w:val="00193E09"/>
  </w:style>
  <w:style w:type="paragraph" w:customStyle="1" w:styleId="contrib-tagline">
    <w:name w:val="contrib-tagline"/>
    <w:basedOn w:val="Normal"/>
    <w:rsid w:val="00193E09"/>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3E09"/>
  </w:style>
  <w:style w:type="character" w:customStyle="1" w:styleId="timestampdate--modified">
    <w:name w:val="timestamp__date--modified"/>
    <w:basedOn w:val="DefaultParagraphFont"/>
    <w:rsid w:val="00193E09"/>
  </w:style>
  <w:style w:type="character" w:customStyle="1" w:styleId="author-carddetailsname">
    <w:name w:val="author-card__details__name"/>
    <w:basedOn w:val="DefaultParagraphFont"/>
    <w:rsid w:val="00193E09"/>
  </w:style>
  <w:style w:type="character" w:customStyle="1" w:styleId="author-cardmicrobio">
    <w:name w:val="author-card__microbio"/>
    <w:basedOn w:val="DefaultParagraphFont"/>
    <w:rsid w:val="00193E09"/>
  </w:style>
  <w:style w:type="character" w:customStyle="1" w:styleId="UnresolvedMention4">
    <w:name w:val="Unresolved Mention4"/>
    <w:basedOn w:val="DefaultParagraphFont"/>
    <w:uiPriority w:val="99"/>
    <w:rsid w:val="00193E09"/>
    <w:rPr>
      <w:color w:val="808080"/>
      <w:shd w:val="clear" w:color="auto" w:fill="E6E6E6"/>
    </w:rPr>
  </w:style>
  <w:style w:type="character" w:customStyle="1" w:styleId="fm-vol-iss-date">
    <w:name w:val="fm-vol-iss-date"/>
    <w:basedOn w:val="DefaultParagraphFont"/>
    <w:rsid w:val="00193E09"/>
  </w:style>
  <w:style w:type="paragraph" w:customStyle="1" w:styleId="single-author">
    <w:name w:val="single-author"/>
    <w:basedOn w:val="Normal"/>
    <w:rsid w:val="00193E09"/>
    <w:pPr>
      <w:spacing w:before="100" w:beforeAutospacing="1" w:after="100" w:afterAutospacing="1"/>
    </w:pPr>
  </w:style>
  <w:style w:type="paragraph" w:customStyle="1" w:styleId="single-time">
    <w:name w:val="single-time"/>
    <w:basedOn w:val="Normal"/>
    <w:rsid w:val="00193E09"/>
    <w:pPr>
      <w:spacing w:before="100" w:beforeAutospacing="1" w:after="100" w:afterAutospacing="1"/>
    </w:pPr>
  </w:style>
  <w:style w:type="character" w:customStyle="1" w:styleId="author-carddetails-container">
    <w:name w:val="author-card__details-container"/>
    <w:basedOn w:val="DefaultParagraphFont"/>
    <w:rsid w:val="00193E09"/>
  </w:style>
  <w:style w:type="paragraph" w:customStyle="1" w:styleId="text-small">
    <w:name w:val="text-small"/>
    <w:basedOn w:val="Normal"/>
    <w:rsid w:val="00193E09"/>
    <w:pPr>
      <w:spacing w:before="100" w:beforeAutospacing="1" w:after="100" w:afterAutospacing="1"/>
    </w:pPr>
  </w:style>
  <w:style w:type="character" w:customStyle="1" w:styleId="show-for-medium-up">
    <w:name w:val="show-for-medium-up"/>
    <w:basedOn w:val="DefaultParagraphFont"/>
    <w:rsid w:val="00193E09"/>
  </w:style>
  <w:style w:type="character" w:customStyle="1" w:styleId="author-ref">
    <w:name w:val="author-ref"/>
    <w:basedOn w:val="DefaultParagraphFont"/>
    <w:rsid w:val="00193E09"/>
  </w:style>
  <w:style w:type="character" w:customStyle="1" w:styleId="sr-only">
    <w:name w:val="sr-only"/>
    <w:basedOn w:val="DefaultParagraphFont"/>
    <w:rsid w:val="00193E09"/>
  </w:style>
  <w:style w:type="paragraph" w:customStyle="1" w:styleId="comment-options">
    <w:name w:val="comment-options"/>
    <w:basedOn w:val="Normal"/>
    <w:rsid w:val="00193E09"/>
    <w:pPr>
      <w:spacing w:before="100" w:beforeAutospacing="1" w:after="100" w:afterAutospacing="1"/>
    </w:pPr>
  </w:style>
  <w:style w:type="character" w:customStyle="1" w:styleId="sword">
    <w:name w:val="sword"/>
    <w:basedOn w:val="DefaultParagraphFont"/>
    <w:rsid w:val="00193E09"/>
  </w:style>
  <w:style w:type="character" w:customStyle="1" w:styleId="categories">
    <w:name w:val="categories"/>
    <w:basedOn w:val="DefaultParagraphFont"/>
    <w:rsid w:val="00193E09"/>
  </w:style>
  <w:style w:type="character" w:customStyle="1" w:styleId="normaltextrun">
    <w:name w:val="normaltextrun"/>
    <w:basedOn w:val="DefaultParagraphFont"/>
    <w:rsid w:val="00193E09"/>
  </w:style>
  <w:style w:type="character" w:customStyle="1" w:styleId="spellingerror">
    <w:name w:val="spellingerror"/>
    <w:basedOn w:val="DefaultParagraphFont"/>
    <w:rsid w:val="00193E09"/>
  </w:style>
  <w:style w:type="character" w:customStyle="1" w:styleId="hi-italic">
    <w:name w:val="hi-italic"/>
    <w:basedOn w:val="DefaultParagraphFont"/>
    <w:rsid w:val="00193E09"/>
  </w:style>
  <w:style w:type="character" w:customStyle="1" w:styleId="visually-hidden">
    <w:name w:val="visually-hidden"/>
    <w:basedOn w:val="DefaultParagraphFont"/>
    <w:rsid w:val="00193E09"/>
  </w:style>
  <w:style w:type="character" w:customStyle="1" w:styleId="s2">
    <w:name w:val="s2"/>
    <w:basedOn w:val="DefaultParagraphFont"/>
    <w:rsid w:val="00193E09"/>
  </w:style>
  <w:style w:type="paragraph" w:customStyle="1" w:styleId="deck">
    <w:name w:val="deck"/>
    <w:basedOn w:val="Normal"/>
    <w:uiPriority w:val="99"/>
    <w:qFormat/>
    <w:rsid w:val="00193E09"/>
    <w:pPr>
      <w:spacing w:before="100" w:beforeAutospacing="1" w:after="100" w:afterAutospacing="1"/>
    </w:pPr>
  </w:style>
  <w:style w:type="paragraph" w:customStyle="1" w:styleId="m-profilebio-blurb">
    <w:name w:val="m-profile__bio-blurb"/>
    <w:basedOn w:val="Normal"/>
    <w:rsid w:val="00193E09"/>
    <w:pPr>
      <w:spacing w:before="100" w:beforeAutospacing="1" w:after="100" w:afterAutospacing="1"/>
    </w:pPr>
  </w:style>
  <w:style w:type="paragraph" w:customStyle="1" w:styleId="mbn">
    <w:name w:val="mbn"/>
    <w:basedOn w:val="Normal"/>
    <w:rsid w:val="00193E09"/>
    <w:pPr>
      <w:spacing w:before="100" w:beforeAutospacing="1" w:after="100" w:afterAutospacing="1"/>
    </w:pPr>
  </w:style>
  <w:style w:type="paragraph" w:customStyle="1" w:styleId="bylinename">
    <w:name w:val="byline__name"/>
    <w:basedOn w:val="Normal"/>
    <w:rsid w:val="00193E09"/>
    <w:pPr>
      <w:spacing w:before="100" w:beforeAutospacing="1" w:after="100" w:afterAutospacing="1"/>
    </w:pPr>
  </w:style>
  <w:style w:type="paragraph" w:customStyle="1" w:styleId="column">
    <w:name w:val="column"/>
    <w:basedOn w:val="Normal"/>
    <w:uiPriority w:val="99"/>
    <w:qFormat/>
    <w:rsid w:val="00193E09"/>
    <w:pPr>
      <w:spacing w:before="100" w:beforeAutospacing="1" w:after="100" w:afterAutospacing="1"/>
    </w:pPr>
  </w:style>
  <w:style w:type="paragraph" w:customStyle="1" w:styleId="byline-column">
    <w:name w:val="byline-column"/>
    <w:basedOn w:val="Normal"/>
    <w:rsid w:val="00193E09"/>
    <w:pPr>
      <w:spacing w:before="100" w:beforeAutospacing="1" w:after="100" w:afterAutospacing="1"/>
    </w:pPr>
  </w:style>
  <w:style w:type="character" w:customStyle="1" w:styleId="sharetools-label">
    <w:name w:val="sharetools-label"/>
    <w:basedOn w:val="DefaultParagraphFont"/>
    <w:rsid w:val="00193E09"/>
  </w:style>
  <w:style w:type="character" w:customStyle="1" w:styleId="sharetool-text">
    <w:name w:val="sharetool-text"/>
    <w:basedOn w:val="DefaultParagraphFont"/>
    <w:rsid w:val="00193E09"/>
  </w:style>
  <w:style w:type="paragraph" w:customStyle="1" w:styleId="byline-dateline">
    <w:name w:val="byline-dateline"/>
    <w:basedOn w:val="Normal"/>
    <w:rsid w:val="00193E09"/>
    <w:pPr>
      <w:spacing w:before="100" w:beforeAutospacing="1" w:after="100" w:afterAutospacing="1"/>
    </w:pPr>
  </w:style>
  <w:style w:type="character" w:customStyle="1" w:styleId="name-desc">
    <w:name w:val="name-desc"/>
    <w:basedOn w:val="DefaultParagraphFont"/>
    <w:rsid w:val="00193E09"/>
  </w:style>
  <w:style w:type="paragraph" w:customStyle="1" w:styleId="story-body-text">
    <w:name w:val="story-body-text"/>
    <w:basedOn w:val="Normal"/>
    <w:uiPriority w:val="99"/>
    <w:qFormat/>
    <w:rsid w:val="00193E09"/>
    <w:pPr>
      <w:spacing w:before="100" w:beforeAutospacing="1" w:after="100" w:afterAutospacing="1"/>
    </w:pPr>
  </w:style>
  <w:style w:type="character" w:customStyle="1" w:styleId="dropcap1">
    <w:name w:val="dropcap1"/>
    <w:basedOn w:val="DefaultParagraphFont"/>
    <w:rsid w:val="00193E09"/>
  </w:style>
  <w:style w:type="character" w:customStyle="1" w:styleId="rollover-people">
    <w:name w:val="rollover-people"/>
    <w:basedOn w:val="DefaultParagraphFont"/>
    <w:rsid w:val="00193E09"/>
  </w:style>
  <w:style w:type="character" w:customStyle="1" w:styleId="byline-author">
    <w:name w:val="byline-author"/>
    <w:basedOn w:val="DefaultParagraphFont"/>
    <w:rsid w:val="00193E09"/>
  </w:style>
  <w:style w:type="character" w:customStyle="1" w:styleId="twitter-url">
    <w:name w:val="twitter-url"/>
    <w:basedOn w:val="DefaultParagraphFont"/>
    <w:rsid w:val="00193E09"/>
  </w:style>
  <w:style w:type="character" w:customStyle="1" w:styleId="firstpart">
    <w:name w:val="firstpart"/>
    <w:basedOn w:val="DefaultParagraphFont"/>
    <w:rsid w:val="00193E09"/>
  </w:style>
  <w:style w:type="paragraph" w:customStyle="1" w:styleId="articlepull-quote-txt">
    <w:name w:val="article__pull-quote-txt"/>
    <w:basedOn w:val="Normal"/>
    <w:rsid w:val="00193E09"/>
    <w:pPr>
      <w:spacing w:before="100" w:beforeAutospacing="1" w:after="100" w:afterAutospacing="1"/>
    </w:pPr>
  </w:style>
  <w:style w:type="paragraph" w:customStyle="1" w:styleId="detail-intro-text-author">
    <w:name w:val="detail-intro-text-author"/>
    <w:basedOn w:val="Normal"/>
    <w:rsid w:val="00193E09"/>
    <w:pPr>
      <w:spacing w:before="100" w:beforeAutospacing="1" w:after="100" w:afterAutospacing="1"/>
    </w:pPr>
  </w:style>
  <w:style w:type="paragraph" w:customStyle="1" w:styleId="tweetline">
    <w:name w:val="tweet_line"/>
    <w:basedOn w:val="Normal"/>
    <w:rsid w:val="00193E09"/>
    <w:pPr>
      <w:spacing w:before="100" w:beforeAutospacing="1" w:after="100" w:afterAutospacing="1"/>
    </w:pPr>
  </w:style>
  <w:style w:type="character" w:customStyle="1" w:styleId="tweetquote">
    <w:name w:val="tweet_quote"/>
    <w:basedOn w:val="DefaultParagraphFont"/>
    <w:rsid w:val="00193E09"/>
  </w:style>
  <w:style w:type="character" w:customStyle="1" w:styleId="original">
    <w:name w:val="original"/>
    <w:basedOn w:val="DefaultParagraphFont"/>
    <w:rsid w:val="00193E09"/>
  </w:style>
  <w:style w:type="character" w:customStyle="1" w:styleId="flytitle-and-titletitle">
    <w:name w:val="flytitle-and-title__title"/>
    <w:basedOn w:val="DefaultParagraphFont"/>
    <w:rsid w:val="00193E09"/>
  </w:style>
  <w:style w:type="paragraph" w:customStyle="1" w:styleId="blog-postrubric">
    <w:name w:val="blog-post__rubric"/>
    <w:basedOn w:val="Normal"/>
    <w:rsid w:val="00193E09"/>
    <w:pPr>
      <w:spacing w:before="100" w:beforeAutospacing="1" w:after="100" w:afterAutospacing="1"/>
    </w:pPr>
  </w:style>
  <w:style w:type="paragraph" w:customStyle="1" w:styleId="blog-postbyline-container">
    <w:name w:val="blog-post__byline-container"/>
    <w:basedOn w:val="Normal"/>
    <w:rsid w:val="00193E09"/>
    <w:pPr>
      <w:spacing w:before="100" w:beforeAutospacing="1" w:after="100" w:afterAutospacing="1"/>
    </w:pPr>
  </w:style>
  <w:style w:type="character" w:customStyle="1" w:styleId="blog-postbyline">
    <w:name w:val="blog-post__byline"/>
    <w:basedOn w:val="DefaultParagraphFont"/>
    <w:rsid w:val="00193E09"/>
  </w:style>
  <w:style w:type="character" w:customStyle="1" w:styleId="a-authorbyline-prefix">
    <w:name w:val="a-author__byline-prefix"/>
    <w:basedOn w:val="DefaultParagraphFont"/>
    <w:rsid w:val="00193E09"/>
  </w:style>
  <w:style w:type="character" w:customStyle="1" w:styleId="a-authorbyline-name">
    <w:name w:val="a-author__byline-name"/>
    <w:basedOn w:val="DefaultParagraphFont"/>
    <w:rsid w:val="00193E09"/>
  </w:style>
  <w:style w:type="character" w:customStyle="1" w:styleId="tl8wme">
    <w:name w:val="tl8wme"/>
    <w:basedOn w:val="DefaultParagraphFont"/>
    <w:rsid w:val="00193E09"/>
  </w:style>
  <w:style w:type="character" w:customStyle="1" w:styleId="tagChar4">
    <w:name w:val="tag Char"/>
    <w:aliases w:val="TAG Char,Heading 2 Char1 Char Char Char1,Heading 2 Char Char Char Char Char1,Heading 2 Char1 Char Char11,Heading 2 Char Char Char Char11,Heading 2 Char11"/>
    <w:basedOn w:val="DefaultParagraphFont"/>
    <w:uiPriority w:val="99"/>
    <w:rsid w:val="00193E09"/>
    <w:rPr>
      <w:rFonts w:ascii="Arial" w:eastAsia="Times New Roman" w:hAnsi="Arial" w:cs="Arial"/>
      <w:b/>
      <w:sz w:val="20"/>
      <w:szCs w:val="20"/>
    </w:rPr>
  </w:style>
  <w:style w:type="character" w:customStyle="1" w:styleId="red-subtitle">
    <w:name w:val="red-subtitle"/>
    <w:basedOn w:val="DefaultParagraphFont"/>
    <w:rsid w:val="00193E09"/>
  </w:style>
  <w:style w:type="character" w:customStyle="1" w:styleId="tgc">
    <w:name w:val="_tgc"/>
    <w:basedOn w:val="DefaultParagraphFont"/>
    <w:rsid w:val="00193E09"/>
  </w:style>
  <w:style w:type="character" w:customStyle="1" w:styleId="djhat-arrow">
    <w:name w:val="djhat-arrow"/>
    <w:basedOn w:val="DefaultParagraphFont"/>
    <w:rsid w:val="00193E09"/>
  </w:style>
  <w:style w:type="character" w:customStyle="1" w:styleId="mname">
    <w:name w:val="mname"/>
    <w:basedOn w:val="DefaultParagraphFont"/>
    <w:rsid w:val="00193E09"/>
  </w:style>
  <w:style w:type="character" w:customStyle="1" w:styleId="mvalue">
    <w:name w:val="mvalue"/>
    <w:basedOn w:val="DefaultParagraphFont"/>
    <w:rsid w:val="00193E09"/>
  </w:style>
  <w:style w:type="character" w:customStyle="1" w:styleId="mchange">
    <w:name w:val="mchange"/>
    <w:basedOn w:val="DefaultParagraphFont"/>
    <w:rsid w:val="00193E09"/>
  </w:style>
  <w:style w:type="character" w:customStyle="1" w:styleId="categoryaside">
    <w:name w:val="category__aside"/>
    <w:basedOn w:val="DefaultParagraphFont"/>
    <w:rsid w:val="00193E09"/>
  </w:style>
  <w:style w:type="character" w:customStyle="1" w:styleId="article-breadcrumb-wrapper">
    <w:name w:val="article-breadcrumb-wrapper"/>
    <w:basedOn w:val="DefaultParagraphFont"/>
    <w:rsid w:val="00193E09"/>
  </w:style>
  <w:style w:type="character" w:customStyle="1" w:styleId="wsj-article-caption-content">
    <w:name w:val="wsj-article-caption-content"/>
    <w:basedOn w:val="DefaultParagraphFont"/>
    <w:rsid w:val="00193E09"/>
  </w:style>
  <w:style w:type="character" w:customStyle="1" w:styleId="wsj-article-credit">
    <w:name w:val="wsj-article-credit"/>
    <w:basedOn w:val="DefaultParagraphFont"/>
    <w:rsid w:val="00193E09"/>
  </w:style>
  <w:style w:type="character" w:customStyle="1" w:styleId="wsj-article-credit-tag">
    <w:name w:val="wsj-article-credit-tag"/>
    <w:basedOn w:val="DefaultParagraphFont"/>
    <w:rsid w:val="00193E09"/>
  </w:style>
  <w:style w:type="character" w:customStyle="1" w:styleId="commentscounticon">
    <w:name w:val="comments_count_icon"/>
    <w:basedOn w:val="DefaultParagraphFont"/>
    <w:rsid w:val="00193E09"/>
  </w:style>
  <w:style w:type="character" w:customStyle="1" w:styleId="comments-count-word">
    <w:name w:val="comments-count-word"/>
    <w:basedOn w:val="DefaultParagraphFont"/>
    <w:rsid w:val="00193E09"/>
  </w:style>
  <w:style w:type="character" w:customStyle="1" w:styleId="company-name-type">
    <w:name w:val="company-name-type"/>
    <w:basedOn w:val="DefaultParagraphFont"/>
    <w:rsid w:val="00193E09"/>
  </w:style>
  <w:style w:type="character" w:customStyle="1" w:styleId="nav-prevnext-lbl">
    <w:name w:val="nav-prevnext-lbl"/>
    <w:basedOn w:val="DefaultParagraphFont"/>
    <w:rsid w:val="00193E09"/>
  </w:style>
  <w:style w:type="character" w:customStyle="1" w:styleId="nav-prevnext-hed">
    <w:name w:val="nav-prevnext-hed"/>
    <w:basedOn w:val="DefaultParagraphFont"/>
    <w:rsid w:val="00193E09"/>
  </w:style>
  <w:style w:type="character" w:customStyle="1" w:styleId="readcomments">
    <w:name w:val="readcomments"/>
    <w:basedOn w:val="DefaultParagraphFont"/>
    <w:rsid w:val="00193E09"/>
  </w:style>
  <w:style w:type="character" w:customStyle="1" w:styleId="selected-edition">
    <w:name w:val="selected-edition"/>
    <w:basedOn w:val="DefaultParagraphFont"/>
    <w:rsid w:val="00193E09"/>
  </w:style>
  <w:style w:type="character" w:customStyle="1" w:styleId="rotate">
    <w:name w:val="rotate"/>
    <w:basedOn w:val="DefaultParagraphFont"/>
    <w:rsid w:val="00193E09"/>
  </w:style>
  <w:style w:type="paragraph" w:customStyle="1" w:styleId="column-name">
    <w:name w:val="column-name"/>
    <w:basedOn w:val="Normal"/>
    <w:rsid w:val="00193E09"/>
    <w:pPr>
      <w:spacing w:before="100" w:beforeAutospacing="1" w:after="100" w:afterAutospacing="1" w:line="240" w:lineRule="auto"/>
    </w:pPr>
    <w:rPr>
      <w:rFonts w:ascii="Times" w:hAnsi="Times"/>
      <w:sz w:val="20"/>
      <w:szCs w:val="20"/>
    </w:rPr>
  </w:style>
  <w:style w:type="character" w:customStyle="1" w:styleId="m-8082899869479211226gmail-styleunderline">
    <w:name w:val="m_-8082899869479211226gmail-styleunderline"/>
    <w:basedOn w:val="DefaultParagraphFont"/>
    <w:rsid w:val="00193E09"/>
  </w:style>
  <w:style w:type="character" w:customStyle="1" w:styleId="QuoteChar1">
    <w:name w:val="Quote Char1"/>
    <w:basedOn w:val="DefaultParagraphFont"/>
    <w:rsid w:val="00193E0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3E09"/>
    <w:rPr>
      <w:rFonts w:ascii="Arial" w:eastAsia="Calibri" w:hAnsi="Arial" w:cs="Arial"/>
      <w:b/>
      <w:sz w:val="20"/>
    </w:rPr>
  </w:style>
  <w:style w:type="character" w:customStyle="1" w:styleId="StyleCardText11ptUnderlineChar">
    <w:name w:val="Style Card Text + 11 pt Underline Char"/>
    <w:link w:val="StyleCardText11ptUnderline"/>
    <w:locked/>
    <w:rsid w:val="00193E09"/>
    <w:rPr>
      <w:u w:val="single"/>
    </w:rPr>
  </w:style>
  <w:style w:type="paragraph" w:customStyle="1" w:styleId="StyleCardText11ptUnderline">
    <w:name w:val="Style Card Text + 11 pt Underline"/>
    <w:link w:val="StyleCardText11ptUnderlineChar"/>
    <w:qFormat/>
    <w:rsid w:val="00193E09"/>
    <w:pPr>
      <w:spacing w:line="254" w:lineRule="auto"/>
    </w:pPr>
    <w:rPr>
      <w:u w:val="single"/>
    </w:rPr>
  </w:style>
  <w:style w:type="character" w:customStyle="1" w:styleId="StyleMinimizedText11ptChar">
    <w:name w:val="Style Minimized Text + 11 pt Char"/>
    <w:basedOn w:val="DefaultParagraphFont"/>
    <w:link w:val="StyleMinimizedText11pt"/>
    <w:locked/>
    <w:rsid w:val="00193E09"/>
    <w:rPr>
      <w:rFonts w:ascii="Georgia" w:hAnsi="Georgia"/>
      <w:sz w:val="16"/>
    </w:rPr>
  </w:style>
  <w:style w:type="paragraph" w:customStyle="1" w:styleId="StyleMinimizedText11pt">
    <w:name w:val="Style Minimized Text + 11 pt"/>
    <w:basedOn w:val="Normal"/>
    <w:link w:val="StyleMinimizedText11ptChar"/>
    <w:qFormat/>
    <w:rsid w:val="00193E09"/>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3E09"/>
    <w:rPr>
      <w:rFonts w:ascii="Georgia" w:hAnsi="Georgia"/>
      <w:sz w:val="16"/>
    </w:rPr>
  </w:style>
  <w:style w:type="paragraph" w:customStyle="1" w:styleId="StyleMinimizedText11pt1">
    <w:name w:val="Style Minimized Text + 11 pt1"/>
    <w:basedOn w:val="Normal"/>
    <w:link w:val="StyleMinimizedText11pt1Char"/>
    <w:qFormat/>
    <w:rsid w:val="00193E09"/>
    <w:pPr>
      <w:spacing w:after="0" w:line="240" w:lineRule="auto"/>
    </w:pPr>
    <w:rPr>
      <w:rFonts w:ascii="Georgia" w:hAnsi="Georgia" w:cstheme="minorBidi"/>
      <w:sz w:val="16"/>
    </w:rPr>
  </w:style>
  <w:style w:type="character" w:customStyle="1" w:styleId="Debate-EmphasizedText-F5Char">
    <w:name w:val="Debate- Emphasized Text- F5 Char"/>
    <w:link w:val="Debate-EmphasizedText-F5"/>
    <w:locked/>
    <w:rsid w:val="00193E09"/>
    <w:rPr>
      <w:rFonts w:ascii="Arial Narrow" w:hAnsi="Arial Narrow"/>
      <w:b/>
      <w:sz w:val="18"/>
      <w:u w:val="single"/>
    </w:rPr>
  </w:style>
  <w:style w:type="paragraph" w:customStyle="1" w:styleId="Debate-EmphasizedText-F5">
    <w:name w:val="Debate- Emphasized Text- F5"/>
    <w:basedOn w:val="Normal"/>
    <w:link w:val="Debate-EmphasizedText-F5Char"/>
    <w:qFormat/>
    <w:rsid w:val="00193E09"/>
    <w:pPr>
      <w:spacing w:after="0"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3E09"/>
    <w:pPr>
      <w:spacing w:after="0" w:line="240" w:lineRule="auto"/>
    </w:pPr>
    <w:rPr>
      <w:rFonts w:asciiTheme="minorHAnsi" w:hAnsiTheme="minorHAnsi" w:cstheme="minorBidi"/>
      <w:sz w:val="16"/>
      <w:szCs w:val="24"/>
    </w:rPr>
  </w:style>
  <w:style w:type="character" w:customStyle="1" w:styleId="CardStyleChar">
    <w:name w:val="Card Style Char"/>
    <w:link w:val="CardStyle"/>
    <w:locked/>
    <w:rsid w:val="00193E09"/>
    <w:rPr>
      <w:rFonts w:ascii="Arial" w:eastAsia="Times New Roman" w:hAnsi="Arial" w:cs="Arial"/>
      <w:sz w:val="20"/>
      <w:szCs w:val="24"/>
    </w:rPr>
  </w:style>
  <w:style w:type="character" w:customStyle="1" w:styleId="BoldandUnderlineCharCharCharCharCharChar">
    <w:name w:val="Bold and Underline Char Char Char Char Char Char"/>
    <w:link w:val="BoldandUnderlineCharCharCharCharChar"/>
    <w:locked/>
    <w:rsid w:val="00193E0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3E09"/>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193E0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3E09"/>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193E0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3E0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3E09"/>
    <w:rPr>
      <w:rFonts w:ascii="Georgia" w:eastAsia="Calibri" w:hAnsi="Georgia"/>
      <w:sz w:val="16"/>
      <w:szCs w:val="16"/>
    </w:rPr>
  </w:style>
  <w:style w:type="paragraph" w:customStyle="1" w:styleId="SmallSizeParagraph">
    <w:name w:val="Small Size Paragraph"/>
    <w:basedOn w:val="Normal"/>
    <w:link w:val="SmallSizeParagraphChar"/>
    <w:qFormat/>
    <w:rsid w:val="00193E09"/>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3E0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3E09"/>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2"/>
    <w:locked/>
    <w:rsid w:val="00193E09"/>
    <w:rPr>
      <w:rFonts w:ascii="Times New Roman" w:eastAsia="Calibri" w:hAnsi="Times New Roman" w:cs="Times New Roman"/>
      <w:b/>
      <w:szCs w:val="20"/>
      <w:u w:val="single"/>
    </w:rPr>
  </w:style>
  <w:style w:type="paragraph" w:customStyle="1" w:styleId="AuthorDate2">
    <w:name w:val="AuthorDate"/>
    <w:next w:val="Normal"/>
    <w:link w:val="AuthorDateChar"/>
    <w:qFormat/>
    <w:rsid w:val="00193E0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3E0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3E09"/>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193E09"/>
    <w:rPr>
      <w:rFonts w:ascii="Arial" w:eastAsia="Calibri" w:hAnsi="Arial" w:cs="Arial"/>
      <w:kern w:val="2"/>
      <w:sz w:val="14"/>
      <w:szCs w:val="14"/>
      <w:lang w:eastAsia="zh-TW"/>
    </w:rPr>
  </w:style>
  <w:style w:type="paragraph" w:customStyle="1" w:styleId="CardT1">
    <w:name w:val="CardT1"/>
    <w:basedOn w:val="Normal"/>
    <w:link w:val="CardT1Char"/>
    <w:qFormat/>
    <w:rsid w:val="00193E09"/>
    <w:pPr>
      <w:spacing w:after="0" w:line="240"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3E0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3E0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3E09"/>
    <w:rPr>
      <w:rFonts w:ascii="Georgia" w:eastAsia="Calibri" w:hAnsi="Georgia"/>
      <w:u w:val="single"/>
      <w:lang w:val="x-none" w:eastAsia="zh-CN"/>
    </w:rPr>
  </w:style>
  <w:style w:type="paragraph" w:customStyle="1" w:styleId="UnderlineS">
    <w:name w:val="Underline S"/>
    <w:basedOn w:val="Normal"/>
    <w:link w:val="UnderlineSChar"/>
    <w:qFormat/>
    <w:rsid w:val="00193E09"/>
    <w:pPr>
      <w:spacing w:after="200" w:line="240" w:lineRule="auto"/>
    </w:pPr>
    <w:rPr>
      <w:rFonts w:ascii="Georgia" w:eastAsia="Calibri" w:hAnsi="Georgia" w:cstheme="minorBidi"/>
      <w:u w:val="single"/>
      <w:lang w:val="x-none" w:eastAsia="zh-CN"/>
    </w:rPr>
  </w:style>
  <w:style w:type="character" w:customStyle="1" w:styleId="HighlightingChar">
    <w:name w:val="Highlighting Char"/>
    <w:link w:val="Highlighting"/>
    <w:locked/>
    <w:rsid w:val="00193E09"/>
    <w:rPr>
      <w:rFonts w:ascii="Georgia" w:eastAsia="SimSun" w:hAnsi="Georgia"/>
      <w:u w:val="thick"/>
    </w:rPr>
  </w:style>
  <w:style w:type="paragraph" w:customStyle="1" w:styleId="Highlighting">
    <w:name w:val="Highlighting"/>
    <w:basedOn w:val="Normal"/>
    <w:link w:val="HighlightingChar"/>
    <w:autoRedefine/>
    <w:qFormat/>
    <w:rsid w:val="00193E09"/>
    <w:pPr>
      <w:spacing w:after="0" w:line="240" w:lineRule="auto"/>
    </w:pPr>
    <w:rPr>
      <w:rFonts w:ascii="Georgia" w:eastAsia="SimSun" w:hAnsi="Georgia" w:cstheme="minorBidi"/>
      <w:u w:val="thick"/>
    </w:rPr>
  </w:style>
  <w:style w:type="character" w:customStyle="1" w:styleId="CITEChar1">
    <w:name w:val="CITE Char"/>
    <w:link w:val="CITE0"/>
    <w:locked/>
    <w:rsid w:val="00193E0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3E09"/>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uiPriority w:val="99"/>
    <w:locked/>
    <w:rsid w:val="00193E0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uiPriority w:val="99"/>
    <w:qFormat/>
    <w:rsid w:val="00193E09"/>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3E0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3E09"/>
    <w:rPr>
      <w:b/>
      <w:sz w:val="28"/>
    </w:rPr>
  </w:style>
  <w:style w:type="character" w:customStyle="1" w:styleId="underlinedcardChar0">
    <w:name w:val="underlined card Char"/>
    <w:link w:val="underlinedcard0"/>
    <w:locked/>
    <w:rsid w:val="00193E0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3E09"/>
    <w:rPr>
      <w:sz w:val="22"/>
      <w:u w:val="single"/>
    </w:rPr>
  </w:style>
  <w:style w:type="character" w:customStyle="1" w:styleId="CiteCardChar">
    <w:name w:val="Cite_Card Char"/>
    <w:link w:val="CiteCard0"/>
    <w:locked/>
    <w:rsid w:val="00193E09"/>
    <w:rPr>
      <w:rFonts w:ascii="Times New Roman" w:eastAsia="Times New Roman" w:hAnsi="Times New Roman" w:cs="Arial"/>
      <w:bCs/>
      <w:sz w:val="20"/>
      <w:szCs w:val="20"/>
    </w:rPr>
  </w:style>
  <w:style w:type="paragraph" w:customStyle="1" w:styleId="CiteCard0">
    <w:name w:val="Cite_Card"/>
    <w:link w:val="CiteCardChar"/>
    <w:qFormat/>
    <w:rsid w:val="00193E0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3E09"/>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193E09"/>
    <w:pPr>
      <w:spacing w:after="0" w:line="240" w:lineRule="auto"/>
      <w:contextualSpacing w:val="0"/>
    </w:pPr>
    <w:rPr>
      <w:rFonts w:ascii="Georgia" w:hAnsi="Georgia"/>
    </w:rPr>
  </w:style>
  <w:style w:type="character" w:customStyle="1" w:styleId="UnderlineCharCharCharCharChar">
    <w:name w:val="Underline Char Char Char Char Char"/>
    <w:link w:val="UnderlineCharCharCharChar"/>
    <w:locked/>
    <w:rsid w:val="00193E0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3E09"/>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3E0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3E09"/>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3E0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3E09"/>
    <w:pPr>
      <w:spacing w:after="0" w:line="240" w:lineRule="auto"/>
    </w:pPr>
    <w:rPr>
      <w:rFonts w:ascii="Georgia" w:hAnsi="Georgia"/>
      <w:b/>
      <w:bCs/>
      <w:u w:val="single"/>
    </w:rPr>
  </w:style>
  <w:style w:type="character" w:customStyle="1" w:styleId="DebatenoramlChar">
    <w:name w:val="Debatenoraml Char"/>
    <w:link w:val="Debatenoraml"/>
    <w:locked/>
    <w:rsid w:val="00193E09"/>
    <w:rPr>
      <w:rFonts w:ascii="Times New Roman" w:hAnsi="Times New Roman" w:cs="Times New Roman"/>
    </w:rPr>
  </w:style>
  <w:style w:type="paragraph" w:customStyle="1" w:styleId="Debatenoraml">
    <w:name w:val="Debatenoraml"/>
    <w:basedOn w:val="NoSpacing"/>
    <w:link w:val="DebatenoramlChar"/>
    <w:qFormat/>
    <w:rsid w:val="00193E09"/>
    <w:rPr>
      <w:rFonts w:ascii="Times New Roman" w:hAnsi="Times New Roman" w:cs="Times New Roman"/>
    </w:rPr>
  </w:style>
  <w:style w:type="character" w:customStyle="1" w:styleId="QualsChar">
    <w:name w:val="Quals Char"/>
    <w:link w:val="Quals"/>
    <w:locked/>
    <w:rsid w:val="00193E09"/>
    <w:rPr>
      <w:rFonts w:ascii="Georgia" w:eastAsia="Calibri" w:hAnsi="Georgia"/>
      <w:sz w:val="18"/>
    </w:rPr>
  </w:style>
  <w:style w:type="paragraph" w:customStyle="1" w:styleId="Quals">
    <w:name w:val="Quals"/>
    <w:basedOn w:val="Normal"/>
    <w:link w:val="QualsChar"/>
    <w:qFormat/>
    <w:rsid w:val="00193E09"/>
    <w:pPr>
      <w:spacing w:after="0" w:line="240" w:lineRule="auto"/>
    </w:pPr>
    <w:rPr>
      <w:rFonts w:ascii="Georgia" w:eastAsia="Calibri" w:hAnsi="Georgia" w:cstheme="minorBidi"/>
      <w:sz w:val="18"/>
    </w:rPr>
  </w:style>
  <w:style w:type="character" w:customStyle="1" w:styleId="StarredChar">
    <w:name w:val="Starred Char"/>
    <w:link w:val="Starred"/>
    <w:locked/>
    <w:rsid w:val="00193E09"/>
    <w:rPr>
      <w:rFonts w:ascii="Georgia" w:eastAsia="Times New Roman" w:hAnsi="Georgia"/>
      <w:b/>
      <w:caps/>
      <w:szCs w:val="28"/>
      <w:u w:val="single"/>
    </w:rPr>
  </w:style>
  <w:style w:type="paragraph" w:customStyle="1" w:styleId="Starred">
    <w:name w:val="Starred"/>
    <w:basedOn w:val="Normal"/>
    <w:link w:val="StarredChar"/>
    <w:qFormat/>
    <w:rsid w:val="00193E09"/>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3E09"/>
    <w:rPr>
      <w:rFonts w:ascii="Georgia" w:eastAsia="Times New Roman" w:hAnsi="Georgia"/>
      <w:b/>
      <w:caps/>
      <w:szCs w:val="28"/>
      <w:u w:val="single"/>
    </w:rPr>
  </w:style>
  <w:style w:type="paragraph" w:customStyle="1" w:styleId="NotStarred">
    <w:name w:val="NotStarred"/>
    <w:basedOn w:val="Normal"/>
    <w:link w:val="NotStarredChar"/>
    <w:qFormat/>
    <w:rsid w:val="00193E09"/>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3E0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3E0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3E09"/>
    <w:pPr>
      <w:pBdr>
        <w:top w:val="single" w:sz="4" w:space="0" w:color="auto"/>
        <w:left w:val="single" w:sz="4" w:space="0" w:color="auto"/>
        <w:bottom w:val="single" w:sz="4" w:space="0" w:color="auto"/>
        <w:right w:val="single" w:sz="4" w:space="0" w:color="auto"/>
      </w:pBdr>
      <w:spacing w:after="0" w:line="240" w:lineRule="auto"/>
      <w:contextualSpacing w:val="0"/>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193E09"/>
    <w:rPr>
      <w:rFonts w:ascii="Georgia" w:eastAsia="Calibri" w:hAnsi="Georgia"/>
      <w:b/>
    </w:rPr>
  </w:style>
  <w:style w:type="paragraph" w:customStyle="1" w:styleId="H4Tag">
    <w:name w:val="H4 (Tag)"/>
    <w:basedOn w:val="Normal"/>
    <w:link w:val="H4TagChar1"/>
    <w:qFormat/>
    <w:rsid w:val="00193E09"/>
    <w:pPr>
      <w:spacing w:after="0" w:line="240" w:lineRule="auto"/>
    </w:pPr>
    <w:rPr>
      <w:rFonts w:ascii="Georgia" w:eastAsia="Calibri" w:hAnsi="Georgia" w:cstheme="minorBidi"/>
      <w:b/>
    </w:rPr>
  </w:style>
  <w:style w:type="character" w:customStyle="1" w:styleId="NewHeading2Char">
    <w:name w:val="NewHeading2 Char"/>
    <w:link w:val="NewHeading2"/>
    <w:locked/>
    <w:rsid w:val="00193E09"/>
    <w:rPr>
      <w:rFonts w:ascii="Georgia" w:eastAsia="Times New Roman" w:hAnsi="Georgia"/>
      <w:b/>
      <w:szCs w:val="28"/>
      <w:u w:val="single"/>
    </w:rPr>
  </w:style>
  <w:style w:type="paragraph" w:customStyle="1" w:styleId="NewHeading2">
    <w:name w:val="NewHeading2"/>
    <w:basedOn w:val="Normal"/>
    <w:link w:val="NewHeading2Char"/>
    <w:qFormat/>
    <w:rsid w:val="00193E09"/>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0"/>
    <w:locked/>
    <w:rsid w:val="00193E09"/>
    <w:rPr>
      <w:rFonts w:ascii="Garamond" w:eastAsia="Calibri" w:hAnsi="Garamond"/>
    </w:rPr>
  </w:style>
  <w:style w:type="paragraph" w:customStyle="1" w:styleId="FullCite0">
    <w:name w:val="Full Cite"/>
    <w:basedOn w:val="Normal"/>
    <w:next w:val="Normal"/>
    <w:link w:val="FullCiteChar"/>
    <w:qFormat/>
    <w:rsid w:val="00193E09"/>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193E0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3E09"/>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3E0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3E09"/>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3E0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3E09"/>
    <w:pPr>
      <w:spacing w:after="0" w:line="240" w:lineRule="auto"/>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193E09"/>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193E0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3E09"/>
    <w:pPr>
      <w:spacing w:after="0" w:line="240" w:lineRule="auto"/>
      <w:contextualSpacing w:val="0"/>
    </w:pPr>
    <w:rPr>
      <w:rFonts w:ascii="Georgia" w:eastAsia="SimSun" w:hAnsi="Georgia" w:cstheme="minorBidi"/>
      <w:b/>
      <w:bCs/>
      <w:sz w:val="22"/>
      <w:szCs w:val="22"/>
    </w:rPr>
  </w:style>
  <w:style w:type="character" w:customStyle="1" w:styleId="MTDisplayEquationChar">
    <w:name w:val="MTDisplayEquation Char"/>
    <w:link w:val="MTDisplayEquation"/>
    <w:locked/>
    <w:rsid w:val="00193E0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3E09"/>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3E0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3E0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3E0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3E0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3E0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3E09"/>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3E0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3E0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3E0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3E09"/>
    <w:pPr>
      <w:spacing w:after="0" w:line="240" w:lineRule="auto"/>
      <w:contextualSpacing w:val="0"/>
    </w:pPr>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193E0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3E09"/>
    <w:pPr>
      <w:spacing w:after="0" w:line="240" w:lineRule="auto"/>
      <w:contextualSpacing w:val="0"/>
    </w:pPr>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193E0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3E09"/>
    <w:pPr>
      <w:spacing w:after="0" w:line="240" w:lineRule="auto"/>
      <w:contextualSpacing w:val="0"/>
    </w:pPr>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3E0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3E09"/>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193E0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3E09"/>
    <w:pPr>
      <w:spacing w:after="0" w:line="240" w:lineRule="auto"/>
      <w:contextualSpacing w:val="0"/>
    </w:pPr>
    <w:rPr>
      <w:rFonts w:ascii="Georgia" w:hAnsi="Georgia" w:cstheme="minorBidi"/>
      <w:sz w:val="22"/>
      <w:lang w:val="x-none" w:eastAsia="x-none"/>
    </w:rPr>
  </w:style>
  <w:style w:type="character" w:customStyle="1" w:styleId="NormalFontChar">
    <w:name w:val="Normal Font Char"/>
    <w:link w:val="NormalFont"/>
    <w:locked/>
    <w:rsid w:val="00193E09"/>
    <w:rPr>
      <w:rFonts w:ascii="Times New Roman" w:eastAsia="Times New Roman" w:hAnsi="Times New Roman" w:cs="Times New Roman"/>
      <w:sz w:val="20"/>
      <w:szCs w:val="20"/>
    </w:rPr>
  </w:style>
  <w:style w:type="paragraph" w:customStyle="1" w:styleId="NormalFont">
    <w:name w:val="Normal Font"/>
    <w:link w:val="NormalFontChar"/>
    <w:qFormat/>
    <w:rsid w:val="00193E0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3E0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3E09"/>
    <w:rPr>
      <w:u w:val="single"/>
      <w:lang w:val="x-none" w:eastAsia="x-none"/>
    </w:rPr>
  </w:style>
  <w:style w:type="character" w:customStyle="1" w:styleId="StyleNormalFont11ptBoldUnderlineChar">
    <w:name w:val="Style Normal Font + 11 pt Bold Underline Char"/>
    <w:link w:val="StyleNormalFont11ptBoldUnderline"/>
    <w:locked/>
    <w:rsid w:val="00193E0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3E09"/>
    <w:rPr>
      <w:b/>
      <w:bCs/>
      <w:u w:val="single"/>
      <w:lang w:val="x-none" w:eastAsia="x-none"/>
    </w:rPr>
  </w:style>
  <w:style w:type="character" w:customStyle="1" w:styleId="StyleTitle11ptNotBoldChar">
    <w:name w:val="Style Title + 11 pt Not Bold Char"/>
    <w:link w:val="StyleTitle11ptNotBold"/>
    <w:locked/>
    <w:rsid w:val="00193E0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3E09"/>
    <w:pPr>
      <w:pBdr>
        <w:bottom w:val="none" w:sz="0" w:space="0" w:color="auto"/>
      </w:pBdr>
      <w:spacing w:after="0" w:line="240" w:lineRule="auto"/>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193E0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3E09"/>
    <w:pPr>
      <w:pBdr>
        <w:bottom w:val="none" w:sz="0" w:space="0" w:color="auto"/>
      </w:pBdr>
      <w:spacing w:after="0" w:line="240" w:lineRule="auto"/>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193E09"/>
    <w:rPr>
      <w:rFonts w:ascii="Calibri" w:eastAsia="Times New Roman" w:hAnsi="Calibri" w:cs="Calibri"/>
      <w:sz w:val="20"/>
    </w:rPr>
  </w:style>
  <w:style w:type="paragraph" w:customStyle="1" w:styleId="msolistparagraphcxspfirst">
    <w:name w:val="msolistparagraphcxspfirst"/>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msolistparagraphcxsplast">
    <w:name w:val="msolistparagraphcxsplast"/>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CiteSpacing">
    <w:name w:val="Cite Spacing"/>
    <w:basedOn w:val="Normal"/>
    <w:uiPriority w:val="4"/>
    <w:qFormat/>
    <w:rsid w:val="00193E09"/>
    <w:pPr>
      <w:spacing w:before="60" w:after="60" w:line="240" w:lineRule="auto"/>
      <w:contextualSpacing/>
    </w:pPr>
    <w:rPr>
      <w:rFonts w:ascii="Arial Narrow" w:hAnsi="Arial Narrow"/>
    </w:rPr>
  </w:style>
  <w:style w:type="paragraph" w:customStyle="1" w:styleId="BriefTitle2">
    <w:name w:val="Brief Title 2"/>
    <w:basedOn w:val="BriefTitle"/>
    <w:uiPriority w:val="99"/>
    <w:qFormat/>
    <w:rsid w:val="00193E09"/>
    <w:pPr>
      <w:widowControl/>
      <w:spacing w:before="0" w:after="160" w:line="240" w:lineRule="auto"/>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emready">
    <w:name w:val="emready"/>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departments">
    <w:name w:val="departments"/>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norma">
    <w:name w:val="norma"/>
    <w:basedOn w:val="Heading3"/>
    <w:uiPriority w:val="99"/>
    <w:qFormat/>
    <w:rsid w:val="00193E09"/>
    <w:pPr>
      <w:spacing w:before="200" w:line="240" w:lineRule="auto"/>
    </w:pPr>
    <w:rPr>
      <w:rFonts w:ascii="Georgia" w:eastAsia="MS Gothic" w:hAnsi="Georgia" w:cs="Arial"/>
      <w:bCs/>
      <w:sz w:val="24"/>
    </w:rPr>
  </w:style>
  <w:style w:type="paragraph" w:customStyle="1" w:styleId="nromal">
    <w:name w:val="nromal"/>
    <w:basedOn w:val="Normal"/>
    <w:uiPriority w:val="99"/>
    <w:qFormat/>
    <w:rsid w:val="00193E09"/>
    <w:pPr>
      <w:keepNext/>
      <w:keepLines/>
      <w:spacing w:before="200" w:after="0" w:line="240" w:lineRule="auto"/>
      <w:outlineLvl w:val="3"/>
    </w:pPr>
    <w:rPr>
      <w:rFonts w:ascii="Georgia" w:eastAsia="Times New Roman" w:hAnsi="Georgia" w:cs="Cambria"/>
      <w:b/>
      <w:iCs/>
    </w:rPr>
  </w:style>
  <w:style w:type="paragraph" w:customStyle="1" w:styleId="natural">
    <w:name w:val="natural"/>
    <w:basedOn w:val="Normal"/>
    <w:uiPriority w:val="99"/>
    <w:qFormat/>
    <w:rsid w:val="00193E09"/>
    <w:pPr>
      <w:keepNext/>
      <w:keepLines/>
      <w:spacing w:before="200" w:after="0" w:line="240" w:lineRule="auto"/>
      <w:outlineLvl w:val="3"/>
    </w:pPr>
    <w:rPr>
      <w:rFonts w:ascii="Georgia" w:eastAsia="Times New Roman" w:hAnsi="Georgia"/>
      <w:b/>
      <w:iCs/>
    </w:rPr>
  </w:style>
  <w:style w:type="paragraph" w:customStyle="1" w:styleId="nroaml">
    <w:name w:val="nroaml"/>
    <w:basedOn w:val="Normal"/>
    <w:uiPriority w:val="99"/>
    <w:qFormat/>
    <w:rsid w:val="00193E09"/>
    <w:pPr>
      <w:keepNext/>
      <w:keepLines/>
      <w:spacing w:before="200" w:after="0" w:line="240" w:lineRule="auto"/>
      <w:outlineLvl w:val="3"/>
    </w:pPr>
    <w:rPr>
      <w:rFonts w:ascii="Georgia" w:eastAsia="Times New Roman" w:hAnsi="Georgia"/>
      <w:b/>
      <w:iCs/>
    </w:rPr>
  </w:style>
  <w:style w:type="paragraph" w:customStyle="1" w:styleId="noraml">
    <w:name w:val="noraml"/>
    <w:basedOn w:val="Normal"/>
    <w:uiPriority w:val="99"/>
    <w:qFormat/>
    <w:rsid w:val="00193E09"/>
    <w:pPr>
      <w:keepNext/>
      <w:keepLines/>
      <w:spacing w:before="200" w:after="0" w:line="240" w:lineRule="auto"/>
      <w:outlineLvl w:val="3"/>
    </w:pPr>
    <w:rPr>
      <w:rFonts w:ascii="Georgia" w:eastAsia="Times New Roman" w:hAnsi="Georgia"/>
      <w:b/>
      <w:iCs/>
      <w:sz w:val="24"/>
    </w:rPr>
  </w:style>
  <w:style w:type="paragraph" w:customStyle="1" w:styleId="p0">
    <w:name w:val="p0"/>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teaserpermalink">
    <w:name w:val="teaser_permalink"/>
    <w:basedOn w:val="Normal"/>
    <w:qFormat/>
    <w:rsid w:val="00193E09"/>
    <w:pPr>
      <w:spacing w:before="100" w:beforeAutospacing="1" w:after="100" w:afterAutospacing="1" w:line="240" w:lineRule="auto"/>
    </w:pPr>
    <w:rPr>
      <w:rFonts w:ascii="Georgia" w:eastAsia="Times New Roman" w:hAnsi="Georgia"/>
      <w:sz w:val="24"/>
      <w:lang w:eastAsia="zh-CN"/>
    </w:rPr>
  </w:style>
  <w:style w:type="paragraph" w:customStyle="1" w:styleId="Analytics">
    <w:name w:val="Analytics"/>
    <w:basedOn w:val="Normal"/>
    <w:link w:val="AnalyticsChar"/>
    <w:uiPriority w:val="4"/>
    <w:qFormat/>
    <w:rsid w:val="00193E09"/>
    <w:pPr>
      <w:spacing w:after="0" w:line="240" w:lineRule="auto"/>
    </w:pPr>
    <w:rPr>
      <w:rFonts w:ascii="Arial" w:eastAsia="Calibri" w:hAnsi="Arial"/>
      <w:b/>
      <w:sz w:val="24"/>
    </w:rPr>
  </w:style>
  <w:style w:type="paragraph" w:customStyle="1" w:styleId="FullText">
    <w:name w:val="Full Text"/>
    <w:basedOn w:val="Normal"/>
    <w:qFormat/>
    <w:rsid w:val="00193E09"/>
    <w:pPr>
      <w:spacing w:after="0" w:line="240" w:lineRule="auto"/>
    </w:pPr>
    <w:rPr>
      <w:rFonts w:ascii="Georgia" w:eastAsia="Times New Roman" w:hAnsi="Georgia"/>
      <w:sz w:val="16"/>
    </w:rPr>
  </w:style>
  <w:style w:type="paragraph" w:customStyle="1" w:styleId="2ndLevel-TAG">
    <w:name w:val="2nd Level - TAG"/>
    <w:basedOn w:val="Normal"/>
    <w:next w:val="Normal"/>
    <w:qFormat/>
    <w:rsid w:val="00193E09"/>
    <w:pPr>
      <w:spacing w:before="240" w:after="0" w:line="240" w:lineRule="auto"/>
      <w:outlineLvl w:val="2"/>
    </w:pPr>
    <w:rPr>
      <w:rFonts w:ascii="Georgia" w:eastAsia="Times New Roman" w:hAnsi="Georgia"/>
      <w:b/>
    </w:rPr>
  </w:style>
  <w:style w:type="paragraph" w:customStyle="1" w:styleId="CM14">
    <w:name w:val="CM14"/>
    <w:basedOn w:val="Default"/>
    <w:next w:val="Default"/>
    <w:uiPriority w:val="99"/>
    <w:qFormat/>
    <w:rsid w:val="00193E09"/>
    <w:pPr>
      <w:widowControl w:val="0"/>
    </w:pPr>
    <w:rPr>
      <w:rFonts w:eastAsia="MS Mincho"/>
      <w:color w:val="auto"/>
      <w:szCs w:val="22"/>
    </w:rPr>
  </w:style>
  <w:style w:type="paragraph" w:customStyle="1" w:styleId="SynergyTag">
    <w:name w:val="SynergyTag"/>
    <w:basedOn w:val="Normal"/>
    <w:qFormat/>
    <w:rsid w:val="00193E09"/>
    <w:pPr>
      <w:spacing w:after="0" w:line="240" w:lineRule="auto"/>
    </w:pPr>
    <w:rPr>
      <w:rFonts w:ascii="Georgia" w:eastAsia="Calibri" w:hAnsi="Georgia"/>
      <w:b/>
    </w:rPr>
  </w:style>
  <w:style w:type="paragraph" w:customStyle="1" w:styleId="BodyA">
    <w:name w:val="Body A"/>
    <w:qFormat/>
    <w:rsid w:val="00193E0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3E0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3E09"/>
    <w:pPr>
      <w:autoSpaceDE w:val="0"/>
      <w:autoSpaceDN w:val="0"/>
      <w:adjustRightInd w:val="0"/>
      <w:spacing w:after="0" w:line="240" w:lineRule="atLeast"/>
    </w:pPr>
    <w:rPr>
      <w:rFonts w:ascii="Georgia" w:eastAsia="Calibri" w:hAnsi="Georgia"/>
      <w:sz w:val="24"/>
    </w:rPr>
  </w:style>
  <w:style w:type="paragraph" w:customStyle="1" w:styleId="msolistparagraph0">
    <w:name w:val="msolistparagraph"/>
    <w:basedOn w:val="Normal"/>
    <w:qFormat/>
    <w:rsid w:val="00193E09"/>
    <w:pPr>
      <w:spacing w:after="0" w:line="240" w:lineRule="auto"/>
    </w:pPr>
    <w:rPr>
      <w:rFonts w:ascii="Georgia" w:eastAsia="Calibri" w:hAnsi="Georgia"/>
    </w:rPr>
  </w:style>
  <w:style w:type="paragraph" w:customStyle="1" w:styleId="StyleHeading2LatinArialMT13pt">
    <w:name w:val="Style Heading 2 + (Latin) ArialMT 13 pt"/>
    <w:basedOn w:val="Heading2"/>
    <w:next w:val="Heading2"/>
    <w:qFormat/>
    <w:rsid w:val="00193E09"/>
    <w:pPr>
      <w:keepLines w:val="0"/>
      <w:pageBreakBefore w:val="0"/>
      <w:spacing w:before="480" w:line="240" w:lineRule="auto"/>
      <w:jc w:val="left"/>
    </w:pPr>
    <w:rPr>
      <w:rFonts w:ascii="Georgia" w:eastAsia="SimSun" w:hAnsi="Georgia" w:cs="Arial"/>
      <w:b w:val="0"/>
      <w:iCs/>
      <w:caps/>
      <w:sz w:val="24"/>
      <w:szCs w:val="28"/>
      <w:lang w:eastAsia="zh-CN"/>
    </w:rPr>
  </w:style>
  <w:style w:type="paragraph" w:customStyle="1" w:styleId="NotUnderlined">
    <w:name w:val="Not Underlined"/>
    <w:basedOn w:val="Normal"/>
    <w:qFormat/>
    <w:rsid w:val="00193E09"/>
    <w:pPr>
      <w:spacing w:after="0" w:line="240" w:lineRule="auto"/>
    </w:pPr>
    <w:rPr>
      <w:rFonts w:ascii="Century Gothic" w:eastAsia="Times New Roman" w:hAnsi="Century Gothic"/>
      <w:sz w:val="16"/>
    </w:rPr>
  </w:style>
  <w:style w:type="paragraph" w:customStyle="1" w:styleId="CM27">
    <w:name w:val="CM27"/>
    <w:basedOn w:val="Default"/>
    <w:next w:val="Default"/>
    <w:uiPriority w:val="99"/>
    <w:qFormat/>
    <w:rsid w:val="00193E09"/>
    <w:pPr>
      <w:spacing w:after="200" w:line="276" w:lineRule="auto"/>
    </w:pPr>
    <w:rPr>
      <w:rFonts w:eastAsia="Calibri"/>
      <w:color w:val="auto"/>
      <w:sz w:val="22"/>
      <w:szCs w:val="22"/>
    </w:rPr>
  </w:style>
  <w:style w:type="paragraph" w:customStyle="1" w:styleId="font-null">
    <w:name w:val="font-null"/>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rteindent1">
    <w:name w:val="rteindent1"/>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Pa12">
    <w:name w:val="Pa12"/>
    <w:basedOn w:val="Default"/>
    <w:next w:val="Default"/>
    <w:qFormat/>
    <w:rsid w:val="00193E0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featuretitle">
    <w:name w:val="feature_title"/>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translatedivgrey-image">
    <w:name w:val="translatedivgrey-image"/>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translatedivblue-image">
    <w:name w:val="translatedivblue-image"/>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class">
    <w:name w:val="class"/>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Pa4">
    <w:name w:val="Pa4"/>
    <w:basedOn w:val="Normal"/>
    <w:next w:val="Normal"/>
    <w:qFormat/>
    <w:rsid w:val="00193E09"/>
    <w:pPr>
      <w:autoSpaceDE w:val="0"/>
      <w:autoSpaceDN w:val="0"/>
      <w:adjustRightInd w:val="0"/>
      <w:spacing w:after="0" w:line="181" w:lineRule="atLeast"/>
    </w:pPr>
    <w:rPr>
      <w:rFonts w:ascii="Georgia" w:eastAsia="Times New Roman" w:hAnsi="Georgia"/>
      <w:sz w:val="24"/>
    </w:rPr>
  </w:style>
  <w:style w:type="paragraph" w:customStyle="1" w:styleId="attribution">
    <w:name w:val="attribution"/>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text-textbodyhoustontexttext-dateline">
    <w:name w:val="text-textbody houstontext text-dateline"/>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text-textbodyhoustontext">
    <w:name w:val="text-textbody houstontext"/>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Caption2">
    <w:name w:val="Caption2"/>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DebateFile">
    <w:name w:val="Debate File"/>
    <w:basedOn w:val="Normal"/>
    <w:uiPriority w:val="99"/>
    <w:qFormat/>
    <w:rsid w:val="00193E09"/>
    <w:pPr>
      <w:spacing w:after="0" w:line="240" w:lineRule="auto"/>
      <w:jc w:val="center"/>
    </w:pPr>
    <w:rPr>
      <w:rFonts w:ascii="Book Antiqua" w:eastAsia="Times New Roman" w:hAnsi="Book Antiqua"/>
      <w:b/>
      <w:sz w:val="28"/>
    </w:rPr>
  </w:style>
  <w:style w:type="paragraph" w:customStyle="1" w:styleId="Little">
    <w:name w:val="Little"/>
    <w:basedOn w:val="Normal"/>
    <w:next w:val="Normal"/>
    <w:qFormat/>
    <w:rsid w:val="00193E09"/>
    <w:pPr>
      <w:spacing w:after="0" w:line="240" w:lineRule="auto"/>
      <w:ind w:left="288"/>
    </w:pPr>
    <w:rPr>
      <w:rFonts w:ascii="Garamond" w:eastAsia="Times New Roman" w:hAnsi="Garamond"/>
      <w:sz w:val="16"/>
    </w:rPr>
  </w:style>
  <w:style w:type="paragraph" w:customStyle="1" w:styleId="Caption3">
    <w:name w:val="Caption3"/>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body-12-5">
    <w:name w:val="body-12-5"/>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infuse">
    <w:name w:val="infuse"/>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fontreg">
    <w:name w:val="font_reg"/>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CITEF3">
    <w:name w:val="CITE F3"/>
    <w:qFormat/>
    <w:rsid w:val="00193E0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3E09"/>
    <w:pPr>
      <w:spacing w:after="0" w:line="240" w:lineRule="auto"/>
      <w:ind w:left="144"/>
    </w:pPr>
    <w:rPr>
      <w:rFonts w:ascii="Cambria" w:eastAsia="Calibri" w:hAnsi="Cambria"/>
      <w:sz w:val="24"/>
    </w:rPr>
  </w:style>
  <w:style w:type="paragraph" w:customStyle="1" w:styleId="FreeFormA">
    <w:name w:val="Free Form A"/>
    <w:autoRedefine/>
    <w:qFormat/>
    <w:rsid w:val="00193E0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subheader">
    <w:name w:val="subheader"/>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firstletter">
    <w:name w:val="firstletter"/>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more">
    <w:name w:val="more"/>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story">
    <w:name w:val="story"/>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H1numbered">
    <w:name w:val="H1 numbered"/>
    <w:basedOn w:val="Normal"/>
    <w:qFormat/>
    <w:rsid w:val="00193E0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193E09"/>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image-caption">
    <w:name w:val="image-caption"/>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imagecontain">
    <w:name w:val="imagecontain"/>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CM62">
    <w:name w:val="CM62"/>
    <w:basedOn w:val="Normal"/>
    <w:next w:val="Normal"/>
    <w:qFormat/>
    <w:rsid w:val="00193E09"/>
    <w:pPr>
      <w:widowControl w:val="0"/>
      <w:autoSpaceDE w:val="0"/>
      <w:autoSpaceDN w:val="0"/>
      <w:adjustRightInd w:val="0"/>
      <w:spacing w:after="248" w:line="240" w:lineRule="auto"/>
    </w:pPr>
    <w:rPr>
      <w:rFonts w:ascii="Showcard Gothic" w:eastAsia="Times New Roman" w:hAnsi="Showcard Gothic"/>
      <w:sz w:val="24"/>
    </w:rPr>
  </w:style>
  <w:style w:type="paragraph" w:customStyle="1" w:styleId="CM63">
    <w:name w:val="CM63"/>
    <w:basedOn w:val="Normal"/>
    <w:next w:val="Normal"/>
    <w:qFormat/>
    <w:rsid w:val="00193E09"/>
    <w:pPr>
      <w:widowControl w:val="0"/>
      <w:autoSpaceDE w:val="0"/>
      <w:autoSpaceDN w:val="0"/>
      <w:adjustRightInd w:val="0"/>
      <w:spacing w:after="323" w:line="240" w:lineRule="auto"/>
    </w:pPr>
    <w:rPr>
      <w:rFonts w:ascii="Showcard Gothic" w:eastAsia="Times New Roman" w:hAnsi="Showcard Gothic"/>
      <w:sz w:val="24"/>
    </w:rPr>
  </w:style>
  <w:style w:type="paragraph" w:customStyle="1" w:styleId="CM23">
    <w:name w:val="CM23"/>
    <w:basedOn w:val="Default"/>
    <w:next w:val="Default"/>
    <w:qFormat/>
    <w:rsid w:val="00193E09"/>
    <w:pPr>
      <w:widowControl w:val="0"/>
      <w:spacing w:after="63"/>
    </w:pPr>
    <w:rPr>
      <w:rFonts w:ascii="Arial" w:hAnsi="Arial"/>
      <w:color w:val="auto"/>
      <w:szCs w:val="22"/>
    </w:rPr>
  </w:style>
  <w:style w:type="paragraph" w:customStyle="1" w:styleId="CM35">
    <w:name w:val="CM35"/>
    <w:basedOn w:val="Default"/>
    <w:next w:val="Default"/>
    <w:qFormat/>
    <w:rsid w:val="00193E0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3E09"/>
    <w:pPr>
      <w:widowControl w:val="0"/>
      <w:spacing w:line="228" w:lineRule="atLeast"/>
    </w:pPr>
    <w:rPr>
      <w:rFonts w:ascii="Showcard Gothic" w:hAnsi="Showcard Gothic"/>
      <w:color w:val="auto"/>
      <w:szCs w:val="22"/>
    </w:rPr>
  </w:style>
  <w:style w:type="paragraph" w:customStyle="1" w:styleId="StyleSmall11pt">
    <w:name w:val="Style Small + 11 pt"/>
    <w:qFormat/>
    <w:rsid w:val="00193E09"/>
    <w:pPr>
      <w:spacing w:after="200" w:line="240" w:lineRule="auto"/>
    </w:pPr>
    <w:rPr>
      <w:rFonts w:ascii="Times" w:eastAsia="Times New Roman" w:hAnsi="Times" w:cs="Times New Roman"/>
      <w:sz w:val="20"/>
    </w:rPr>
  </w:style>
  <w:style w:type="paragraph" w:customStyle="1" w:styleId="Smallfont0">
    <w:name w:val="Smallfont"/>
    <w:basedOn w:val="Normal"/>
    <w:qFormat/>
    <w:rsid w:val="00193E09"/>
    <w:pPr>
      <w:spacing w:after="0" w:line="240" w:lineRule="auto"/>
    </w:pPr>
    <w:rPr>
      <w:rFonts w:ascii="Georgia" w:eastAsia="Times New Roman" w:hAnsi="Georgia"/>
      <w:sz w:val="15"/>
    </w:rPr>
  </w:style>
  <w:style w:type="paragraph" w:customStyle="1" w:styleId="formatvorlage2">
    <w:name w:val="formatvorlage2"/>
    <w:basedOn w:val="Normal"/>
    <w:qFormat/>
    <w:rsid w:val="00193E09"/>
    <w:pPr>
      <w:spacing w:before="100" w:beforeAutospacing="1" w:after="100" w:afterAutospacing="1" w:line="240" w:lineRule="auto"/>
    </w:pPr>
    <w:rPr>
      <w:rFonts w:ascii="Georgia" w:eastAsia="Calibri" w:hAnsi="Georgia"/>
      <w:sz w:val="24"/>
    </w:rPr>
  </w:style>
  <w:style w:type="paragraph" w:customStyle="1" w:styleId="i1">
    <w:name w:val="i1"/>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question">
    <w:name w:val="question"/>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bodycopy">
    <w:name w:val="bodycopy"/>
    <w:basedOn w:val="Normal"/>
    <w:uiPriority w:val="99"/>
    <w:qFormat/>
    <w:rsid w:val="00193E09"/>
    <w:pPr>
      <w:spacing w:before="100" w:beforeAutospacing="1" w:after="100" w:afterAutospacing="1" w:line="240" w:lineRule="auto"/>
    </w:pPr>
    <w:rPr>
      <w:rFonts w:ascii="Georgia" w:eastAsia="Times New Roman" w:hAnsi="Georgia"/>
      <w:sz w:val="24"/>
    </w:rPr>
  </w:style>
  <w:style w:type="paragraph" w:customStyle="1" w:styleId="Fifth">
    <w:name w:val="Fifth"/>
    <w:basedOn w:val="Normal"/>
    <w:link w:val="FifthChar"/>
    <w:qFormat/>
    <w:rsid w:val="00193E09"/>
    <w:pPr>
      <w:spacing w:after="0" w:line="240" w:lineRule="auto"/>
    </w:pPr>
    <w:rPr>
      <w:rFonts w:ascii="Arial" w:eastAsia="Calibri" w:hAnsi="Arial"/>
    </w:rPr>
  </w:style>
  <w:style w:type="paragraph" w:customStyle="1" w:styleId="NoteLevel22">
    <w:name w:val="Note Level 22"/>
    <w:basedOn w:val="Normal"/>
    <w:next w:val="Normal"/>
    <w:qFormat/>
    <w:rsid w:val="00193E09"/>
    <w:pPr>
      <w:keepNext/>
      <w:spacing w:after="0" w:line="240" w:lineRule="auto"/>
      <w:ind w:left="288" w:right="288"/>
    </w:pPr>
    <w:rPr>
      <w:rFonts w:ascii="Georgia" w:eastAsia="MS Gothic" w:hAnsi="Georgia" w:cs="Times New Roman"/>
      <w:szCs w:val="20"/>
    </w:rPr>
  </w:style>
  <w:style w:type="paragraph" w:customStyle="1" w:styleId="svarticle">
    <w:name w:val="svarticle"/>
    <w:basedOn w:val="Normal"/>
    <w:qFormat/>
    <w:rsid w:val="00193E09"/>
    <w:pPr>
      <w:spacing w:before="100" w:beforeAutospacing="1" w:after="100" w:afterAutospacing="1" w:line="240" w:lineRule="auto"/>
    </w:pPr>
    <w:rPr>
      <w:rFonts w:ascii="Georgia" w:eastAsia="Times New Roman" w:hAnsi="Georgia"/>
      <w:sz w:val="24"/>
    </w:rPr>
  </w:style>
  <w:style w:type="paragraph" w:customStyle="1" w:styleId="canvas-atom">
    <w:name w:val="canvas-atom"/>
    <w:basedOn w:val="Normal"/>
    <w:uiPriority w:val="99"/>
    <w:qFormat/>
    <w:rsid w:val="00193E09"/>
    <w:pPr>
      <w:spacing w:before="100" w:beforeAutospacing="1" w:after="100" w:afterAutospacing="1" w:line="240" w:lineRule="auto"/>
    </w:pPr>
    <w:rPr>
      <w:rFonts w:ascii="Georgia" w:hAnsi="Georgia"/>
      <w:sz w:val="24"/>
    </w:rPr>
  </w:style>
  <w:style w:type="paragraph" w:customStyle="1" w:styleId="tweet-text">
    <w:name w:val="tweet-text"/>
    <w:basedOn w:val="Normal"/>
    <w:uiPriority w:val="99"/>
    <w:qFormat/>
    <w:rsid w:val="00193E09"/>
    <w:pPr>
      <w:spacing w:before="100" w:beforeAutospacing="1" w:after="100" w:afterAutospacing="1" w:line="240" w:lineRule="auto"/>
    </w:pPr>
    <w:rPr>
      <w:rFonts w:ascii="Georgia" w:hAnsi="Georgia"/>
    </w:rPr>
  </w:style>
  <w:style w:type="paragraph" w:customStyle="1" w:styleId="description">
    <w:name w:val="description"/>
    <w:basedOn w:val="Normal"/>
    <w:qFormat/>
    <w:rsid w:val="00193E09"/>
    <w:pPr>
      <w:spacing w:before="100" w:beforeAutospacing="1" w:after="100" w:afterAutospacing="1" w:line="240" w:lineRule="auto"/>
    </w:pPr>
    <w:rPr>
      <w:rFonts w:ascii="Georgia" w:hAnsi="Georgia"/>
    </w:rPr>
  </w:style>
  <w:style w:type="paragraph" w:customStyle="1" w:styleId="recirc-container">
    <w:name w:val="recirc-container"/>
    <w:basedOn w:val="Normal"/>
    <w:uiPriority w:val="99"/>
    <w:qFormat/>
    <w:rsid w:val="00193E09"/>
    <w:pPr>
      <w:spacing w:before="100" w:beforeAutospacing="1" w:after="100" w:afterAutospacing="1" w:line="240" w:lineRule="auto"/>
    </w:pPr>
    <w:rPr>
      <w:rFonts w:ascii="Georgia" w:hAnsi="Georgia"/>
      <w:sz w:val="24"/>
    </w:rPr>
  </w:style>
  <w:style w:type="paragraph" w:customStyle="1" w:styleId="interstitial-link">
    <w:name w:val="interstitial-link"/>
    <w:basedOn w:val="Normal"/>
    <w:uiPriority w:val="99"/>
    <w:qFormat/>
    <w:rsid w:val="00193E09"/>
    <w:pPr>
      <w:spacing w:before="100" w:beforeAutospacing="1" w:after="100" w:afterAutospacing="1" w:line="240" w:lineRule="auto"/>
    </w:pPr>
    <w:rPr>
      <w:rFonts w:ascii="Georgia" w:hAnsi="Georgia"/>
      <w:sz w:val="24"/>
    </w:rPr>
  </w:style>
  <w:style w:type="paragraph" w:customStyle="1" w:styleId="see-also">
    <w:name w:val="see-also"/>
    <w:basedOn w:val="Normal"/>
    <w:uiPriority w:val="99"/>
    <w:qFormat/>
    <w:rsid w:val="00193E09"/>
    <w:pPr>
      <w:spacing w:before="100" w:beforeAutospacing="1" w:after="100" w:afterAutospacing="1" w:line="240" w:lineRule="auto"/>
    </w:pPr>
    <w:rPr>
      <w:rFonts w:ascii="Georgia" w:hAnsi="Georgia"/>
      <w:sz w:val="24"/>
    </w:rPr>
  </w:style>
  <w:style w:type="character" w:customStyle="1" w:styleId="-newsgate-macro-cci-bullet-">
    <w:name w:val="-newsgate-macro-cci-bullet-"/>
    <w:basedOn w:val="DefaultParagraphFont"/>
    <w:rsid w:val="00193E09"/>
  </w:style>
  <w:style w:type="character" w:customStyle="1" w:styleId="BriefTitleChar">
    <w:name w:val="Brief Title Char"/>
    <w:basedOn w:val="DefaultParagraphFont"/>
    <w:rsid w:val="00193E09"/>
    <w:rPr>
      <w:b/>
      <w:bCs w:val="0"/>
      <w:sz w:val="24"/>
      <w:szCs w:val="24"/>
      <w:u w:val="single"/>
      <w:lang w:val="en-US" w:eastAsia="en-US" w:bidi="ar-SA"/>
    </w:rPr>
  </w:style>
  <w:style w:type="character" w:customStyle="1" w:styleId="BriefTitle2Char">
    <w:name w:val="Brief Title 2 Char"/>
    <w:basedOn w:val="BriefTitleChar"/>
    <w:rsid w:val="00193E0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3E0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3E09"/>
    <w:rPr>
      <w:rFonts w:ascii="Georgia" w:hAnsi="Georgia" w:hint="default"/>
      <w:b/>
      <w:bCs w:val="0"/>
      <w:sz w:val="24"/>
    </w:rPr>
  </w:style>
  <w:style w:type="character" w:customStyle="1" w:styleId="Emphasis21">
    <w:name w:val="Emphasis 2"/>
    <w:uiPriority w:val="1"/>
    <w:qFormat/>
    <w:rsid w:val="00193E0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93E09"/>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193E09"/>
    <w:rPr>
      <w:u w:val="single"/>
      <w:lang w:val="en-US" w:eastAsia="en-US" w:bidi="ar-SA"/>
    </w:rPr>
  </w:style>
  <w:style w:type="character" w:customStyle="1" w:styleId="cross-head">
    <w:name w:val="cross-head"/>
    <w:rsid w:val="00193E09"/>
  </w:style>
  <w:style w:type="character" w:customStyle="1" w:styleId="metaorigin">
    <w:name w:val="meta_origin"/>
    <w:rsid w:val="00193E09"/>
  </w:style>
  <w:style w:type="character" w:customStyle="1" w:styleId="mandelbrotrefrag">
    <w:name w:val="mandelbrot_refrag"/>
    <w:rsid w:val="00193E09"/>
  </w:style>
  <w:style w:type="character" w:customStyle="1" w:styleId="eminfo">
    <w:name w:val="eminfo"/>
    <w:rsid w:val="00193E09"/>
  </w:style>
  <w:style w:type="character" w:customStyle="1" w:styleId="emhighlight">
    <w:name w:val="emhighlight"/>
    <w:rsid w:val="00193E09"/>
  </w:style>
  <w:style w:type="character" w:customStyle="1" w:styleId="source-org">
    <w:name w:val="source-org"/>
    <w:rsid w:val="00193E09"/>
  </w:style>
  <w:style w:type="character" w:customStyle="1" w:styleId="last">
    <w:name w:val="last"/>
    <w:rsid w:val="00193E09"/>
  </w:style>
  <w:style w:type="character" w:customStyle="1" w:styleId="Style11ptBoldUnderline1">
    <w:name w:val="Style 11 pt Bold Underline1"/>
    <w:rsid w:val="00193E09"/>
    <w:rPr>
      <w:b/>
      <w:bCs/>
      <w:sz w:val="20"/>
      <w:u w:val="single"/>
    </w:rPr>
  </w:style>
  <w:style w:type="character" w:customStyle="1" w:styleId="StyleStyleunderlineBold11pt">
    <w:name w:val="Style Style underline + Bold + 11 pt"/>
    <w:rsid w:val="00193E09"/>
    <w:rPr>
      <w:bCs/>
      <w:sz w:val="20"/>
      <w:u w:val="single"/>
    </w:rPr>
  </w:style>
  <w:style w:type="character" w:customStyle="1" w:styleId="StyleunderlineAsianTimesNewRomanBold">
    <w:name w:val="Style underline + (Asian) Times New Roman Bold"/>
    <w:rsid w:val="00193E0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3E09"/>
    <w:rPr>
      <w:b/>
      <w:bCs/>
      <w:sz w:val="20"/>
      <w:u w:val="single"/>
      <w:bdr w:val="single" w:sz="4" w:space="0" w:color="auto" w:frame="1"/>
    </w:rPr>
  </w:style>
  <w:style w:type="character" w:customStyle="1" w:styleId="quotepeekbase">
    <w:name w:val="quotepeekbase"/>
    <w:rsid w:val="00193E09"/>
  </w:style>
  <w:style w:type="character" w:customStyle="1" w:styleId="NormalCard">
    <w:name w:val="Normal Card"/>
    <w:uiPriority w:val="1"/>
    <w:qFormat/>
    <w:rsid w:val="00193E09"/>
    <w:rPr>
      <w:rFonts w:ascii="Times New Roman" w:hAnsi="Times New Roman" w:cs="Times New Roman" w:hint="default"/>
      <w:sz w:val="24"/>
    </w:rPr>
  </w:style>
  <w:style w:type="character" w:customStyle="1" w:styleId="HighlightedUnderline0">
    <w:name w:val="Highlighted Underline"/>
    <w:uiPriority w:val="1"/>
    <w:qFormat/>
    <w:rsid w:val="00193E0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3E09"/>
    <w:rPr>
      <w:rFonts w:ascii="Times New Roman" w:hAnsi="Times New Roman" w:cs="Times New Roman" w:hint="default"/>
      <w:sz w:val="16"/>
      <w:szCs w:val="16"/>
    </w:rPr>
  </w:style>
  <w:style w:type="character" w:customStyle="1" w:styleId="timebox">
    <w:name w:val="timebox"/>
    <w:rsid w:val="00193E09"/>
  </w:style>
  <w:style w:type="character" w:customStyle="1" w:styleId="Heading2Subtext">
    <w:name w:val="Heading 2 Subtext"/>
    <w:rsid w:val="00193E09"/>
    <w:rPr>
      <w:rFonts w:ascii="Times New Roman" w:hAnsi="Times New Roman" w:cs="Times New Roman" w:hint="default"/>
      <w:sz w:val="16"/>
    </w:rPr>
  </w:style>
  <w:style w:type="character" w:customStyle="1" w:styleId="-SmallText-">
    <w:name w:val="-Small Text-"/>
    <w:rsid w:val="00193E09"/>
    <w:rPr>
      <w:rFonts w:ascii="Garamond" w:hAnsi="Garamond" w:hint="default"/>
      <w:sz w:val="16"/>
    </w:rPr>
  </w:style>
  <w:style w:type="character" w:customStyle="1" w:styleId="BoldUnderlineCharChar">
    <w:name w:val="BoldUnderline Char Char"/>
    <w:rsid w:val="00193E0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3E09"/>
    <w:rPr>
      <w:rFonts w:ascii="Times New Roman" w:hAnsi="Times New Roman" w:cs="Times New Roman" w:hint="default"/>
      <w:sz w:val="18"/>
      <w:szCs w:val="18"/>
    </w:rPr>
  </w:style>
  <w:style w:type="character" w:customStyle="1" w:styleId="FontStyle505">
    <w:name w:val="Font Style505"/>
    <w:basedOn w:val="DefaultParagraphFont"/>
    <w:uiPriority w:val="99"/>
    <w:rsid w:val="00193E09"/>
    <w:rPr>
      <w:rFonts w:ascii="Times New Roman" w:hAnsi="Times New Roman" w:cs="Times New Roman" w:hint="default"/>
      <w:sz w:val="18"/>
      <w:szCs w:val="18"/>
    </w:rPr>
  </w:style>
  <w:style w:type="character" w:customStyle="1" w:styleId="FontStyle514">
    <w:name w:val="Font Style514"/>
    <w:basedOn w:val="DefaultParagraphFont"/>
    <w:uiPriority w:val="99"/>
    <w:rsid w:val="00193E09"/>
    <w:rPr>
      <w:rFonts w:ascii="Times New Roman" w:hAnsi="Times New Roman" w:cs="Times New Roman" w:hint="default"/>
      <w:sz w:val="14"/>
      <w:szCs w:val="14"/>
    </w:rPr>
  </w:style>
  <w:style w:type="character" w:customStyle="1" w:styleId="FontStyle500">
    <w:name w:val="Font Style500"/>
    <w:basedOn w:val="DefaultParagraphFont"/>
    <w:uiPriority w:val="99"/>
    <w:rsid w:val="00193E09"/>
    <w:rPr>
      <w:rFonts w:ascii="Times New Roman" w:hAnsi="Times New Roman" w:cs="Times New Roman" w:hint="default"/>
      <w:b/>
      <w:bCs/>
      <w:sz w:val="16"/>
      <w:szCs w:val="16"/>
    </w:rPr>
  </w:style>
  <w:style w:type="character" w:customStyle="1" w:styleId="CardCite1">
    <w:name w:val="CardCite1"/>
    <w:qFormat/>
    <w:rsid w:val="00193E0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3E0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3E09"/>
    <w:rPr>
      <w:rFonts w:ascii="Times New Roman" w:hAnsi="Times New Roman" w:cs="Times New Roman" w:hint="default"/>
      <w:b/>
      <w:bCs/>
      <w:sz w:val="22"/>
      <w:szCs w:val="22"/>
    </w:rPr>
  </w:style>
  <w:style w:type="character" w:customStyle="1" w:styleId="UnderlineStyleChar7">
    <w:name w:val="Underline Style Char7"/>
    <w:rsid w:val="00193E09"/>
    <w:rPr>
      <w:rFonts w:ascii="Garamond" w:hAnsi="Garamond" w:hint="default"/>
      <w:sz w:val="22"/>
      <w:szCs w:val="24"/>
      <w:u w:val="single"/>
      <w:lang w:val="en-US" w:eastAsia="en-US" w:bidi="ar-SA"/>
    </w:rPr>
  </w:style>
  <w:style w:type="character" w:customStyle="1" w:styleId="StyleArial6ptBold">
    <w:name w:val="Style Arial 6 pt Bold"/>
    <w:rsid w:val="00193E09"/>
    <w:rPr>
      <w:rFonts w:ascii="Arial" w:hAnsi="Arial" w:cs="Arial" w:hint="default"/>
      <w:bCs/>
      <w:sz w:val="12"/>
    </w:rPr>
  </w:style>
  <w:style w:type="character" w:customStyle="1" w:styleId="Heading2Char5">
    <w:name w:val="Heading 2 Char5"/>
    <w:rsid w:val="00193E09"/>
    <w:rPr>
      <w:rFonts w:ascii="Garamond" w:hAnsi="Garamond" w:cs="Arial" w:hint="default"/>
      <w:b/>
      <w:bCs/>
      <w:iCs/>
      <w:sz w:val="24"/>
      <w:szCs w:val="28"/>
      <w:lang w:val="en-US" w:eastAsia="en-US" w:bidi="ar-SA"/>
    </w:rPr>
  </w:style>
  <w:style w:type="character" w:customStyle="1" w:styleId="StyleDebateUnderline10pt">
    <w:name w:val="Style Debate Underline + 10 pt"/>
    <w:rsid w:val="00193E09"/>
    <w:rPr>
      <w:rFonts w:ascii="Times New Roman" w:hAnsi="Times New Roman" w:cs="Times New Roman" w:hint="default"/>
      <w:sz w:val="20"/>
      <w:szCs w:val="20"/>
      <w:u w:val="single"/>
    </w:rPr>
  </w:style>
  <w:style w:type="character" w:customStyle="1" w:styleId="SourceBold">
    <w:name w:val="Source Bold"/>
    <w:rsid w:val="00193E09"/>
    <w:rPr>
      <w:rFonts w:ascii="Arial Narrow" w:hAnsi="Arial Narrow" w:hint="default"/>
      <w:b/>
      <w:bCs w:val="0"/>
      <w:strike w:val="0"/>
      <w:dstrike w:val="0"/>
      <w:sz w:val="24"/>
      <w:u w:val="none"/>
      <w:effect w:val="none"/>
    </w:rPr>
  </w:style>
  <w:style w:type="character" w:customStyle="1" w:styleId="2xBoldUnderline">
    <w:name w:val="2x_Bold_Underline"/>
    <w:rsid w:val="00193E09"/>
    <w:rPr>
      <w:b/>
      <w:bCs/>
      <w:sz w:val="24"/>
      <w:u w:val="thick"/>
    </w:rPr>
  </w:style>
  <w:style w:type="character" w:customStyle="1" w:styleId="Dottedunderline1">
    <w:name w:val="Dotted underline"/>
    <w:rsid w:val="00193E09"/>
    <w:rPr>
      <w:u w:val="dotted"/>
    </w:rPr>
  </w:style>
  <w:style w:type="character" w:customStyle="1" w:styleId="underlining0">
    <w:name w:val="underlining"/>
    <w:rsid w:val="00193E09"/>
    <w:rPr>
      <w:u w:val="single"/>
    </w:rPr>
  </w:style>
  <w:style w:type="character" w:customStyle="1" w:styleId="btitle">
    <w:name w:val="btitle"/>
    <w:rsid w:val="00193E09"/>
  </w:style>
  <w:style w:type="character" w:customStyle="1" w:styleId="green">
    <w:name w:val="green"/>
    <w:rsid w:val="00193E09"/>
  </w:style>
  <w:style w:type="character" w:customStyle="1" w:styleId="BodytextBold">
    <w:name w:val="Body text + Bold"/>
    <w:rsid w:val="00193E0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3E0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3E09"/>
    <w:rPr>
      <w:rFonts w:ascii="Arial" w:hAnsi="Arial" w:cs="Arial" w:hint="default"/>
      <w:bCs/>
      <w:sz w:val="20"/>
      <w:u w:val="single"/>
      <w:lang w:val="en-US" w:eastAsia="en-US" w:bidi="ar-SA"/>
    </w:rPr>
  </w:style>
  <w:style w:type="character" w:customStyle="1" w:styleId="CharChar31">
    <w:name w:val="Char Char31"/>
    <w:rsid w:val="00193E09"/>
    <w:rPr>
      <w:rFonts w:ascii="Arial" w:hAnsi="Arial" w:cs="Arial" w:hint="default"/>
      <w:b/>
      <w:bCs/>
      <w:iCs/>
      <w:lang w:val="en-US" w:eastAsia="en-US" w:bidi="ar-SA"/>
    </w:rPr>
  </w:style>
  <w:style w:type="character" w:customStyle="1" w:styleId="bioline">
    <w:name w:val="bioline"/>
    <w:rsid w:val="00193E09"/>
  </w:style>
  <w:style w:type="character" w:customStyle="1" w:styleId="s4">
    <w:name w:val="s4"/>
    <w:rsid w:val="00193E09"/>
  </w:style>
  <w:style w:type="character" w:customStyle="1" w:styleId="s5">
    <w:name w:val="s5"/>
    <w:rsid w:val="00193E09"/>
  </w:style>
  <w:style w:type="character" w:customStyle="1" w:styleId="cap">
    <w:name w:val="cap"/>
    <w:rsid w:val="00193E09"/>
  </w:style>
  <w:style w:type="character" w:customStyle="1" w:styleId="rightsnotice">
    <w:name w:val="rightsnotice"/>
    <w:rsid w:val="00193E09"/>
  </w:style>
  <w:style w:type="character" w:customStyle="1" w:styleId="Caption1">
    <w:name w:val="Caption1"/>
    <w:rsid w:val="00193E09"/>
  </w:style>
  <w:style w:type="character" w:customStyle="1" w:styleId="credit">
    <w:name w:val="credit"/>
    <w:rsid w:val="00193E09"/>
  </w:style>
  <w:style w:type="character" w:customStyle="1" w:styleId="scaps">
    <w:name w:val="scaps"/>
    <w:rsid w:val="00193E09"/>
  </w:style>
  <w:style w:type="character" w:customStyle="1" w:styleId="current-article">
    <w:name w:val="current-article"/>
    <w:rsid w:val="00193E09"/>
  </w:style>
  <w:style w:type="character" w:customStyle="1" w:styleId="related-current-indicator">
    <w:name w:val="related-current-indicator"/>
    <w:rsid w:val="00193E09"/>
  </w:style>
  <w:style w:type="character" w:customStyle="1" w:styleId="bylclear">
    <w:name w:val="bylclear"/>
    <w:rsid w:val="00193E09"/>
  </w:style>
  <w:style w:type="character" w:customStyle="1" w:styleId="comments">
    <w:name w:val="comments"/>
    <w:rsid w:val="00193E09"/>
  </w:style>
  <w:style w:type="character" w:customStyle="1" w:styleId="essaytext">
    <w:name w:val="essaytext"/>
    <w:rsid w:val="00193E09"/>
  </w:style>
  <w:style w:type="character" w:customStyle="1" w:styleId="username">
    <w:name w:val="username"/>
    <w:rsid w:val="00193E09"/>
  </w:style>
  <w:style w:type="character" w:customStyle="1" w:styleId="toplinks">
    <w:name w:val="toplinks"/>
    <w:rsid w:val="00193E09"/>
  </w:style>
  <w:style w:type="character" w:customStyle="1" w:styleId="see">
    <w:name w:val="see"/>
    <w:rsid w:val="00193E09"/>
  </w:style>
  <w:style w:type="character" w:customStyle="1" w:styleId="first-letter">
    <w:name w:val="first-letter"/>
    <w:rsid w:val="00193E09"/>
  </w:style>
  <w:style w:type="character" w:customStyle="1" w:styleId="focusparagraph">
    <w:name w:val="focusparagraph"/>
    <w:rsid w:val="00193E09"/>
  </w:style>
  <w:style w:type="character" w:customStyle="1" w:styleId="lightblue">
    <w:name w:val="lightblue"/>
    <w:rsid w:val="00193E09"/>
  </w:style>
  <w:style w:type="character" w:customStyle="1" w:styleId="StyleUnderlineCharChar9pt">
    <w:name w:val="Style Underline Char Char + 9 pt"/>
    <w:rsid w:val="00193E0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3E09"/>
  </w:style>
  <w:style w:type="character" w:customStyle="1" w:styleId="BoldandUnderlineCharCharCharChar">
    <w:name w:val="Bold and Underline Char Char Char Char"/>
    <w:rsid w:val="00193E09"/>
    <w:rPr>
      <w:b/>
      <w:bCs w:val="0"/>
      <w:noProof w:val="0"/>
      <w:u w:val="single"/>
      <w:lang w:val="en-US" w:eastAsia="en-US" w:bidi="ar-SA"/>
    </w:rPr>
  </w:style>
  <w:style w:type="character" w:customStyle="1" w:styleId="FontStyle29">
    <w:name w:val="Font Style29"/>
    <w:uiPriority w:val="99"/>
    <w:rsid w:val="00193E09"/>
    <w:rPr>
      <w:rFonts w:ascii="Arial" w:hAnsi="Arial" w:cs="Arial" w:hint="default"/>
      <w:sz w:val="14"/>
      <w:szCs w:val="14"/>
    </w:rPr>
  </w:style>
  <w:style w:type="character" w:customStyle="1" w:styleId="CardsUnderlined">
    <w:name w:val="Cards Underlined"/>
    <w:qFormat/>
    <w:rsid w:val="00193E09"/>
    <w:rPr>
      <w:rFonts w:ascii="Helvetica" w:hAnsi="Helvetica" w:cs="Helvetica" w:hint="default"/>
      <w:sz w:val="22"/>
      <w:szCs w:val="24"/>
      <w:u w:val="thick"/>
    </w:rPr>
  </w:style>
  <w:style w:type="character" w:customStyle="1" w:styleId="titles">
    <w:name w:val="titles"/>
    <w:rsid w:val="00193E09"/>
  </w:style>
  <w:style w:type="character" w:customStyle="1" w:styleId="articletext0">
    <w:name w:val="article_text"/>
    <w:rsid w:val="00193E09"/>
  </w:style>
  <w:style w:type="character" w:customStyle="1" w:styleId="contentauthor">
    <w:name w:val="contentauthor"/>
    <w:rsid w:val="00193E09"/>
  </w:style>
  <w:style w:type="character" w:customStyle="1" w:styleId="subarticleheader">
    <w:name w:val="subarticleheader"/>
    <w:rsid w:val="00193E09"/>
  </w:style>
  <w:style w:type="character" w:customStyle="1" w:styleId="newstitle1">
    <w:name w:val="newstitle1"/>
    <w:rsid w:val="00193E09"/>
  </w:style>
  <w:style w:type="character" w:customStyle="1" w:styleId="copy">
    <w:name w:val="copy"/>
    <w:rsid w:val="00193E09"/>
  </w:style>
  <w:style w:type="character" w:customStyle="1" w:styleId="topheadline">
    <w:name w:val="topheadline"/>
    <w:rsid w:val="00193E09"/>
  </w:style>
  <w:style w:type="character" w:customStyle="1" w:styleId="Stylereduce27pt">
    <w:name w:val="Style reduce2 + 7 pt"/>
    <w:rsid w:val="00193E09"/>
    <w:rPr>
      <w:rFonts w:ascii="Times New Roman" w:hAnsi="Times New Roman" w:cs="Arial" w:hint="default"/>
      <w:color w:val="000000"/>
      <w:sz w:val="14"/>
      <w:szCs w:val="22"/>
    </w:rPr>
  </w:style>
  <w:style w:type="character" w:customStyle="1" w:styleId="srtitle">
    <w:name w:val="srtitle"/>
    <w:rsid w:val="00193E09"/>
  </w:style>
  <w:style w:type="character" w:customStyle="1" w:styleId="st1">
    <w:name w:val="st1"/>
    <w:rsid w:val="00193E09"/>
  </w:style>
  <w:style w:type="character" w:customStyle="1" w:styleId="StyleStyleGaramond">
    <w:name w:val="Style Style Garamond +"/>
    <w:rsid w:val="00193E09"/>
    <w:rPr>
      <w:rFonts w:ascii="Garamond" w:hAnsi="Garamond" w:cs="Times New Roman" w:hint="default"/>
      <w:sz w:val="20"/>
    </w:rPr>
  </w:style>
  <w:style w:type="character" w:customStyle="1" w:styleId="quotechar0">
    <w:name w:val="quotechar"/>
    <w:rsid w:val="00193E09"/>
  </w:style>
  <w:style w:type="character" w:customStyle="1" w:styleId="boldunderline0">
    <w:name w:val="boldunderline"/>
    <w:rsid w:val="00193E09"/>
  </w:style>
  <w:style w:type="character" w:customStyle="1" w:styleId="A8">
    <w:name w:val="A8"/>
    <w:uiPriority w:val="99"/>
    <w:rsid w:val="00193E09"/>
    <w:rPr>
      <w:rFonts w:ascii="Scala" w:hAnsi="Scala" w:cs="Scala" w:hint="default"/>
      <w:color w:val="000000"/>
      <w:sz w:val="15"/>
      <w:szCs w:val="15"/>
    </w:rPr>
  </w:style>
  <w:style w:type="character" w:customStyle="1" w:styleId="Date11">
    <w:name w:val="Date11"/>
    <w:rsid w:val="00193E09"/>
  </w:style>
  <w:style w:type="character" w:customStyle="1" w:styleId="Boxout">
    <w:name w:val="Box out"/>
    <w:uiPriority w:val="1"/>
    <w:qFormat/>
    <w:rsid w:val="00193E0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3E09"/>
    <w:rPr>
      <w:rFonts w:ascii="Arial" w:hAnsi="Arial" w:cs="Arial" w:hint="default"/>
    </w:rPr>
  </w:style>
  <w:style w:type="character" w:customStyle="1" w:styleId="reality">
    <w:name w:val="reality"/>
    <w:rsid w:val="00193E09"/>
  </w:style>
  <w:style w:type="character" w:customStyle="1" w:styleId="text2">
    <w:name w:val="text2"/>
    <w:rsid w:val="00193E09"/>
  </w:style>
  <w:style w:type="character" w:customStyle="1" w:styleId="StyleUnderlineChar2CharChar11pt">
    <w:name w:val="Style Underline Char2 Char Char + 11 pt"/>
    <w:rsid w:val="00193E09"/>
    <w:rPr>
      <w:rFonts w:ascii="Times New Roman" w:hAnsi="Times New Roman" w:cs="Times New Roman" w:hint="default"/>
      <w:sz w:val="20"/>
      <w:u w:val="single"/>
    </w:rPr>
  </w:style>
  <w:style w:type="character" w:customStyle="1" w:styleId="StyleStyleBoldUnderline11pt">
    <w:name w:val="Style Style Bold Underline + 11 pt"/>
    <w:rsid w:val="00193E09"/>
    <w:rPr>
      <w:b/>
      <w:bCs/>
      <w:sz w:val="20"/>
      <w:u w:val="single"/>
    </w:rPr>
  </w:style>
  <w:style w:type="character" w:customStyle="1" w:styleId="articlehead2">
    <w:name w:val="articlehead2"/>
    <w:rsid w:val="00193E09"/>
  </w:style>
  <w:style w:type="character" w:customStyle="1" w:styleId="pronset">
    <w:name w:val="pronset"/>
    <w:rsid w:val="00193E09"/>
  </w:style>
  <w:style w:type="character" w:customStyle="1" w:styleId="prondelim">
    <w:name w:val="prondelim"/>
    <w:rsid w:val="00193E09"/>
  </w:style>
  <w:style w:type="character" w:customStyle="1" w:styleId="prontoggle">
    <w:name w:val="pron_toggle"/>
    <w:rsid w:val="00193E09"/>
  </w:style>
  <w:style w:type="character" w:customStyle="1" w:styleId="boldface">
    <w:name w:val="boldface"/>
    <w:rsid w:val="00193E09"/>
  </w:style>
  <w:style w:type="character" w:customStyle="1" w:styleId="secondary-bf">
    <w:name w:val="secondary-bf"/>
    <w:rsid w:val="00193E09"/>
  </w:style>
  <w:style w:type="character" w:customStyle="1" w:styleId="Boxout0">
    <w:name w:val="Boxout"/>
    <w:uiPriority w:val="1"/>
    <w:qFormat/>
    <w:rsid w:val="00193E0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3E09"/>
  </w:style>
  <w:style w:type="character" w:customStyle="1" w:styleId="pg">
    <w:name w:val="pg"/>
    <w:rsid w:val="00193E09"/>
  </w:style>
  <w:style w:type="character" w:customStyle="1" w:styleId="detailtitle">
    <w:name w:val="detailtitle"/>
    <w:rsid w:val="00193E09"/>
  </w:style>
  <w:style w:type="character" w:customStyle="1" w:styleId="storydate">
    <w:name w:val="storydate"/>
    <w:rsid w:val="00193E09"/>
  </w:style>
  <w:style w:type="character" w:customStyle="1" w:styleId="preloadwrap">
    <w:name w:val="preloadwrap"/>
    <w:rsid w:val="00193E09"/>
  </w:style>
  <w:style w:type="character" w:customStyle="1" w:styleId="creditwrap">
    <w:name w:val="creditwrap"/>
    <w:rsid w:val="00193E09"/>
  </w:style>
  <w:style w:type="character" w:customStyle="1" w:styleId="DefaultChar1">
    <w:name w:val="Default Char1"/>
    <w:rsid w:val="00193E09"/>
    <w:rPr>
      <w:noProof w:val="0"/>
      <w:color w:val="000000"/>
      <w:lang w:val="en-US" w:eastAsia="en-US" w:bidi="ar-SA"/>
    </w:rPr>
  </w:style>
  <w:style w:type="character" w:customStyle="1" w:styleId="pmterms31">
    <w:name w:val="pmterms31"/>
    <w:rsid w:val="00193E09"/>
    <w:rPr>
      <w:b/>
      <w:bCs/>
      <w:i w:val="0"/>
      <w:iCs w:val="0"/>
      <w:color w:val="000000"/>
    </w:rPr>
  </w:style>
  <w:style w:type="character" w:customStyle="1" w:styleId="copyrightdescription">
    <w:name w:val="copyrightdescription"/>
    <w:rsid w:val="00193E09"/>
  </w:style>
  <w:style w:type="character" w:customStyle="1" w:styleId="ft01">
    <w:name w:val="ft01"/>
    <w:rsid w:val="00193E09"/>
    <w:rPr>
      <w:rFonts w:ascii="Times" w:hAnsi="Times" w:cs="Times" w:hint="default"/>
      <w:color w:val="000000"/>
      <w:sz w:val="14"/>
      <w:szCs w:val="14"/>
    </w:rPr>
  </w:style>
  <w:style w:type="character" w:customStyle="1" w:styleId="ft11">
    <w:name w:val="ft11"/>
    <w:rsid w:val="00193E09"/>
    <w:rPr>
      <w:rFonts w:ascii="Times" w:hAnsi="Times" w:cs="Times" w:hint="default"/>
      <w:color w:val="000000"/>
      <w:sz w:val="17"/>
      <w:szCs w:val="17"/>
    </w:rPr>
  </w:style>
  <w:style w:type="character" w:customStyle="1" w:styleId="ft21">
    <w:name w:val="ft21"/>
    <w:rsid w:val="00193E09"/>
    <w:rPr>
      <w:rFonts w:ascii="Times" w:hAnsi="Times" w:cs="Times" w:hint="default"/>
      <w:color w:val="000000"/>
      <w:sz w:val="15"/>
      <w:szCs w:val="15"/>
    </w:rPr>
  </w:style>
  <w:style w:type="character" w:customStyle="1" w:styleId="ft31">
    <w:name w:val="ft31"/>
    <w:rsid w:val="00193E09"/>
    <w:rPr>
      <w:rFonts w:ascii="Times" w:hAnsi="Times" w:cs="Times" w:hint="default"/>
      <w:color w:val="000000"/>
      <w:sz w:val="15"/>
      <w:szCs w:val="15"/>
    </w:rPr>
  </w:style>
  <w:style w:type="character" w:customStyle="1" w:styleId="dquo">
    <w:name w:val="dquo"/>
    <w:rsid w:val="00193E09"/>
  </w:style>
  <w:style w:type="character" w:customStyle="1" w:styleId="caps2">
    <w:name w:val="caps2"/>
    <w:rsid w:val="00193E09"/>
  </w:style>
  <w:style w:type="character" w:customStyle="1" w:styleId="CardsFont12ptCharCharCharChar">
    <w:name w:val="Cards + Font: 12 pt Char Char Char Char"/>
    <w:rsid w:val="00193E09"/>
    <w:rPr>
      <w:sz w:val="24"/>
      <w:szCs w:val="24"/>
      <w:u w:val="thick"/>
      <w:lang w:val="en-US" w:eastAsia="en-US" w:bidi="ar-SA"/>
    </w:rPr>
  </w:style>
  <w:style w:type="character" w:customStyle="1" w:styleId="ccs">
    <w:name w:val="c cs"/>
    <w:rsid w:val="00193E09"/>
  </w:style>
  <w:style w:type="character" w:customStyle="1" w:styleId="dropshadow">
    <w:name w:val="dropshadow"/>
    <w:rsid w:val="00193E09"/>
  </w:style>
  <w:style w:type="character" w:customStyle="1" w:styleId="d05ws">
    <w:name w:val="d05ws"/>
    <w:rsid w:val="00193E09"/>
  </w:style>
  <w:style w:type="character" w:customStyle="1" w:styleId="rzibod">
    <w:name w:val="rzibod"/>
    <w:rsid w:val="00193E09"/>
  </w:style>
  <w:style w:type="character" w:customStyle="1" w:styleId="StyleBold1">
    <w:name w:val="Style Bold1"/>
    <w:rsid w:val="00193E09"/>
    <w:rPr>
      <w:rFonts w:ascii="Georgia" w:hAnsi="Georgia" w:hint="default"/>
      <w:b/>
      <w:bCs/>
      <w:sz w:val="22"/>
    </w:rPr>
  </w:style>
  <w:style w:type="character" w:customStyle="1" w:styleId="headertext">
    <w:name w:val="headertext"/>
    <w:rsid w:val="00193E09"/>
  </w:style>
  <w:style w:type="character" w:customStyle="1" w:styleId="endnote-reference">
    <w:name w:val="endnote-reference"/>
    <w:rsid w:val="00193E09"/>
  </w:style>
  <w:style w:type="character" w:customStyle="1" w:styleId="officialsname">
    <w:name w:val="official_s_name"/>
    <w:rsid w:val="00193E09"/>
  </w:style>
  <w:style w:type="character" w:customStyle="1" w:styleId="audience">
    <w:name w:val="audience"/>
    <w:rsid w:val="00193E09"/>
  </w:style>
  <w:style w:type="character" w:customStyle="1" w:styleId="normalchar">
    <w:name w:val="normal__char"/>
    <w:rsid w:val="00193E09"/>
  </w:style>
  <w:style w:type="character" w:customStyle="1" w:styleId="hyperlink002cheading0020100200028block0020title0029char">
    <w:name w:val="hyperlink_002cheading_00201_0020_0028block_0020title_0029__char"/>
    <w:rsid w:val="00193E09"/>
  </w:style>
  <w:style w:type="character" w:customStyle="1" w:styleId="underline002cstyle0020bold0020underlinechar">
    <w:name w:val="underline_002cstyle_0020bold_0020underline__char"/>
    <w:rsid w:val="00193E09"/>
  </w:style>
  <w:style w:type="character" w:customStyle="1" w:styleId="copyboldblack">
    <w:name w:val="copyboldblack"/>
    <w:rsid w:val="00193E09"/>
  </w:style>
  <w:style w:type="character" w:customStyle="1" w:styleId="copybold">
    <w:name w:val="copybold"/>
    <w:rsid w:val="00193E09"/>
  </w:style>
  <w:style w:type="character" w:customStyle="1" w:styleId="author-date0">
    <w:name w:val="author-date"/>
    <w:rsid w:val="00193E09"/>
  </w:style>
  <w:style w:type="character" w:customStyle="1" w:styleId="articlebegin">
    <w:name w:val="articlebegin"/>
    <w:rsid w:val="00193E09"/>
  </w:style>
  <w:style w:type="character" w:customStyle="1" w:styleId="mediaoverlay">
    <w:name w:val="mediaoverlay"/>
    <w:rsid w:val="00193E09"/>
  </w:style>
  <w:style w:type="character" w:customStyle="1" w:styleId="blogcaption">
    <w:name w:val="blog_caption"/>
    <w:rsid w:val="00193E09"/>
  </w:style>
  <w:style w:type="character" w:customStyle="1" w:styleId="commnet-abuzz">
    <w:name w:val="commnet-abuzz"/>
    <w:rsid w:val="00193E09"/>
  </w:style>
  <w:style w:type="character" w:customStyle="1" w:styleId="fbconnectbuttontext">
    <w:name w:val="fbconnectbutton_text"/>
    <w:rsid w:val="00193E09"/>
  </w:style>
  <w:style w:type="character" w:customStyle="1" w:styleId="fbsharecountinner">
    <w:name w:val="fb_share_count_inner"/>
    <w:rsid w:val="00193E09"/>
  </w:style>
  <w:style w:type="character" w:customStyle="1" w:styleId="stbuttontext">
    <w:name w:val="stbuttontext"/>
    <w:rsid w:val="00193E09"/>
  </w:style>
  <w:style w:type="character" w:customStyle="1" w:styleId="grey">
    <w:name w:val="grey"/>
    <w:rsid w:val="00193E09"/>
  </w:style>
  <w:style w:type="character" w:customStyle="1" w:styleId="postdate">
    <w:name w:val="post_date"/>
    <w:rsid w:val="00193E09"/>
  </w:style>
  <w:style w:type="character" w:customStyle="1" w:styleId="bdx">
    <w:name w:val="bdx"/>
    <w:rsid w:val="00193E09"/>
  </w:style>
  <w:style w:type="character" w:customStyle="1" w:styleId="bdl">
    <w:name w:val="bdl"/>
    <w:rsid w:val="00193E09"/>
  </w:style>
  <w:style w:type="character" w:customStyle="1" w:styleId="breadcrumbitemcurrent">
    <w:name w:val="breadcrumbitemcurrent"/>
    <w:rsid w:val="00193E09"/>
  </w:style>
  <w:style w:type="character" w:customStyle="1" w:styleId="bbl">
    <w:name w:val="bbl"/>
    <w:rsid w:val="00193E09"/>
  </w:style>
  <w:style w:type="character" w:customStyle="1" w:styleId="company">
    <w:name w:val="company"/>
    <w:rsid w:val="00193E09"/>
  </w:style>
  <w:style w:type="character" w:customStyle="1" w:styleId="itxtnewhookspan">
    <w:name w:val="itxtnewhookspan"/>
    <w:rsid w:val="00193E09"/>
  </w:style>
  <w:style w:type="character" w:customStyle="1" w:styleId="gstxthlt">
    <w:name w:val="gstxt_hlt"/>
    <w:rsid w:val="00193E09"/>
  </w:style>
  <w:style w:type="character" w:customStyle="1" w:styleId="StyleBoldRed">
    <w:name w:val="Style Bold Red"/>
    <w:rsid w:val="00193E09"/>
    <w:rPr>
      <w:b/>
      <w:bCs/>
      <w:color w:val="auto"/>
    </w:rPr>
  </w:style>
  <w:style w:type="character" w:customStyle="1" w:styleId="StyleTimesNewRoman8pt">
    <w:name w:val="Style Times New Roman 8 pt"/>
    <w:rsid w:val="00193E09"/>
    <w:rPr>
      <w:rFonts w:ascii="Georgia" w:hAnsi="Georgia" w:hint="default"/>
      <w:sz w:val="16"/>
    </w:rPr>
  </w:style>
  <w:style w:type="character" w:customStyle="1" w:styleId="StyleStyle7pt8pt">
    <w:name w:val="Style Style 7 pt + 8 pt"/>
    <w:rsid w:val="00193E09"/>
    <w:rPr>
      <w:sz w:val="16"/>
    </w:rPr>
  </w:style>
  <w:style w:type="character" w:customStyle="1" w:styleId="StyleUnderline2">
    <w:name w:val="Style Underline2"/>
    <w:rsid w:val="00193E09"/>
    <w:rPr>
      <w:u w:val="single"/>
    </w:rPr>
  </w:style>
  <w:style w:type="character" w:customStyle="1" w:styleId="goldbldtext">
    <w:name w:val="goldbldtext"/>
    <w:rsid w:val="00193E09"/>
  </w:style>
  <w:style w:type="character" w:customStyle="1" w:styleId="cardshighlight0">
    <w:name w:val="cardshighlight"/>
    <w:rsid w:val="00193E09"/>
  </w:style>
  <w:style w:type="character" w:customStyle="1" w:styleId="cardsfont12pt1">
    <w:name w:val="cardsfont12pt"/>
    <w:rsid w:val="00193E09"/>
  </w:style>
  <w:style w:type="character" w:customStyle="1" w:styleId="ft1">
    <w:name w:val="ft1"/>
    <w:rsid w:val="00193E09"/>
  </w:style>
  <w:style w:type="character" w:customStyle="1" w:styleId="ft6">
    <w:name w:val="ft6"/>
    <w:rsid w:val="00193E09"/>
  </w:style>
  <w:style w:type="character" w:customStyle="1" w:styleId="kicker">
    <w:name w:val="kicker"/>
    <w:rsid w:val="00193E09"/>
  </w:style>
  <w:style w:type="character" w:customStyle="1" w:styleId="backcontent">
    <w:name w:val="backcontent"/>
    <w:rsid w:val="00193E09"/>
  </w:style>
  <w:style w:type="character" w:customStyle="1" w:styleId="daystmp">
    <w:name w:val="daystmp"/>
    <w:rsid w:val="00193E09"/>
  </w:style>
  <w:style w:type="character" w:customStyle="1" w:styleId="cardsfont12ptchar">
    <w:name w:val="cardsfont12ptchar"/>
    <w:rsid w:val="00193E09"/>
  </w:style>
  <w:style w:type="character" w:customStyle="1" w:styleId="gal">
    <w:name w:val="gal"/>
    <w:rsid w:val="00193E09"/>
  </w:style>
  <w:style w:type="character" w:customStyle="1" w:styleId="imagedateline">
    <w:name w:val="image_dateline"/>
    <w:rsid w:val="00193E09"/>
  </w:style>
  <w:style w:type="character" w:customStyle="1" w:styleId="authordatecharchar">
    <w:name w:val="authordatecharchar"/>
    <w:rsid w:val="00193E09"/>
  </w:style>
  <w:style w:type="character" w:customStyle="1" w:styleId="style1char0">
    <w:name w:val="style1char"/>
    <w:rsid w:val="00193E09"/>
  </w:style>
  <w:style w:type="character" w:customStyle="1" w:styleId="tagcharchar0">
    <w:name w:val="tagcharchar"/>
    <w:rsid w:val="00193E09"/>
  </w:style>
  <w:style w:type="character" w:customStyle="1" w:styleId="underlinedcharchar2">
    <w:name w:val="underlinedcharchar"/>
    <w:rsid w:val="00193E09"/>
  </w:style>
  <w:style w:type="character" w:customStyle="1" w:styleId="BoxedChar">
    <w:name w:val="Boxed Char"/>
    <w:rsid w:val="00193E09"/>
    <w:rPr>
      <w:rFonts w:ascii="Arial Narrow" w:hAnsi="Arial Narrow" w:hint="default"/>
      <w:b/>
      <w:bCs w:val="0"/>
      <w:sz w:val="18"/>
      <w:bdr w:val="single" w:sz="6" w:space="0" w:color="auto" w:frame="1"/>
    </w:rPr>
  </w:style>
  <w:style w:type="character" w:customStyle="1" w:styleId="Style11ptUnderline2">
    <w:name w:val="Style 11 pt Underline2"/>
    <w:rsid w:val="00193E09"/>
    <w:rPr>
      <w:sz w:val="20"/>
      <w:u w:val="single"/>
    </w:rPr>
  </w:style>
  <w:style w:type="character" w:customStyle="1" w:styleId="Style11ptBoldUnderline2">
    <w:name w:val="Style 11 pt Bold Underline2"/>
    <w:rsid w:val="00193E09"/>
    <w:rPr>
      <w:b/>
      <w:bCs/>
      <w:sz w:val="20"/>
      <w:u w:val="single"/>
    </w:rPr>
  </w:style>
  <w:style w:type="character" w:customStyle="1" w:styleId="nw">
    <w:name w:val="nw"/>
    <w:rsid w:val="00193E09"/>
  </w:style>
  <w:style w:type="character" w:customStyle="1" w:styleId="Styleunderline11ptBoldBorderSinglesolidlineAuto">
    <w:name w:val="Style underline + 11 pt Bold Border: : (Single solid line Auto ..."/>
    <w:rsid w:val="00193E09"/>
    <w:rPr>
      <w:b/>
      <w:bCs/>
      <w:sz w:val="20"/>
      <w:u w:val="single"/>
      <w:bdr w:val="single" w:sz="4" w:space="0" w:color="auto" w:frame="1"/>
    </w:rPr>
  </w:style>
  <w:style w:type="character" w:customStyle="1" w:styleId="cardCharCharChar1">
    <w:name w:val="card Char Char Char1"/>
    <w:rsid w:val="00193E09"/>
    <w:rPr>
      <w:lang w:val="en-US" w:eastAsia="en-US" w:bidi="ar-SA"/>
    </w:rPr>
  </w:style>
  <w:style w:type="character" w:customStyle="1" w:styleId="authors1">
    <w:name w:val="authors1"/>
    <w:rsid w:val="00193E09"/>
    <w:rPr>
      <w:rFonts w:ascii="Verdana" w:hAnsi="Verdana" w:hint="default"/>
      <w:b/>
      <w:bCs/>
      <w:color w:val="006699"/>
      <w:sz w:val="20"/>
      <w:szCs w:val="20"/>
    </w:rPr>
  </w:style>
  <w:style w:type="character" w:customStyle="1" w:styleId="headlinesectionlarge">
    <w:name w:val="headline_section_large"/>
    <w:rsid w:val="00193E09"/>
  </w:style>
  <w:style w:type="character" w:customStyle="1" w:styleId="Styleunderline11ptBlack">
    <w:name w:val="Style underline + 11 pt Black"/>
    <w:rsid w:val="00193E09"/>
    <w:rPr>
      <w:color w:val="000000"/>
      <w:sz w:val="20"/>
      <w:u w:val="single"/>
    </w:rPr>
  </w:style>
  <w:style w:type="character" w:customStyle="1" w:styleId="Styleunderline11ptBoldBlack">
    <w:name w:val="Style underline + 11 pt Bold Black"/>
    <w:rsid w:val="00193E09"/>
    <w:rPr>
      <w:b/>
      <w:bCs/>
      <w:color w:val="000000"/>
      <w:sz w:val="20"/>
      <w:u w:val="single"/>
    </w:rPr>
  </w:style>
  <w:style w:type="character" w:customStyle="1" w:styleId="Style11ptBoldBlackUnderline">
    <w:name w:val="Style 11 pt Bold Black Underline"/>
    <w:rsid w:val="00193E09"/>
    <w:rPr>
      <w:b/>
      <w:bCs/>
      <w:color w:val="000000"/>
      <w:sz w:val="20"/>
      <w:u w:val="single"/>
    </w:rPr>
  </w:style>
  <w:style w:type="character" w:customStyle="1" w:styleId="Style11ptBoldBlackUnderlineBorderSinglesolidline">
    <w:name w:val="Style 11 pt Bold Black Underline Border: : (Single solid line ..."/>
    <w:rsid w:val="00193E09"/>
    <w:rPr>
      <w:b/>
      <w:bCs/>
      <w:color w:val="000000"/>
      <w:sz w:val="20"/>
      <w:u w:val="single"/>
      <w:bdr w:val="single" w:sz="4" w:space="0" w:color="auto" w:frame="1"/>
    </w:rPr>
  </w:style>
  <w:style w:type="character" w:customStyle="1" w:styleId="StyleLatinMeridien-Italic11ptItalicUnderline">
    <w:name w:val="Style (Latin) Meridien-Italic 11 pt Italic Underline"/>
    <w:rsid w:val="00193E09"/>
    <w:rPr>
      <w:rFonts w:ascii="Meridien-Italic" w:hAnsi="Meridien-Italic" w:hint="default"/>
      <w:i/>
      <w:iCs/>
      <w:sz w:val="20"/>
      <w:u w:val="single"/>
    </w:rPr>
  </w:style>
  <w:style w:type="character" w:customStyle="1" w:styleId="underlinestylechar0">
    <w:name w:val="underlinestylechar"/>
    <w:rsid w:val="00193E09"/>
  </w:style>
  <w:style w:type="character" w:customStyle="1" w:styleId="highlight">
    <w:name w:val="highlight"/>
    <w:rsid w:val="00193E09"/>
  </w:style>
  <w:style w:type="character" w:customStyle="1" w:styleId="titleauthoretc">
    <w:name w:val="titleauthoretc"/>
    <w:rsid w:val="00193E09"/>
  </w:style>
  <w:style w:type="character" w:customStyle="1" w:styleId="labeltext">
    <w:name w:val="labeltext"/>
    <w:rsid w:val="00193E09"/>
  </w:style>
  <w:style w:type="character" w:customStyle="1" w:styleId="viewlink">
    <w:name w:val="viewlink"/>
    <w:rsid w:val="00193E09"/>
  </w:style>
  <w:style w:type="character" w:customStyle="1" w:styleId="share">
    <w:name w:val="share"/>
    <w:rsid w:val="00193E09"/>
  </w:style>
  <w:style w:type="character" w:customStyle="1" w:styleId="inlinkchart">
    <w:name w:val="inlink_chart"/>
    <w:rsid w:val="00193E09"/>
  </w:style>
  <w:style w:type="character" w:customStyle="1" w:styleId="underLight">
    <w:name w:val="underLight"/>
    <w:qFormat/>
    <w:rsid w:val="00193E0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3E09"/>
  </w:style>
  <w:style w:type="character" w:customStyle="1" w:styleId="author-rss">
    <w:name w:val="author-rss"/>
    <w:rsid w:val="00193E09"/>
  </w:style>
  <w:style w:type="character" w:customStyle="1" w:styleId="fbsharecountwrapper">
    <w:name w:val="fb_share_count_wrapper"/>
    <w:rsid w:val="00193E09"/>
  </w:style>
  <w:style w:type="character" w:customStyle="1" w:styleId="fbbuttontext">
    <w:name w:val="fb_button_text"/>
    <w:rsid w:val="00193E09"/>
  </w:style>
  <w:style w:type="character" w:customStyle="1" w:styleId="hw">
    <w:name w:val="hw"/>
    <w:rsid w:val="00193E09"/>
  </w:style>
  <w:style w:type="character" w:customStyle="1" w:styleId="linktotop">
    <w:name w:val="linktotop"/>
    <w:rsid w:val="00193E09"/>
  </w:style>
  <w:style w:type="character" w:customStyle="1" w:styleId="maintextbldleft">
    <w:name w:val="maintextbldleft"/>
    <w:rsid w:val="00193E09"/>
  </w:style>
  <w:style w:type="character" w:customStyle="1" w:styleId="maintextleft">
    <w:name w:val="maintextleft"/>
    <w:rsid w:val="00193E09"/>
  </w:style>
  <w:style w:type="character" w:customStyle="1" w:styleId="descriptionstyle1block">
    <w:name w:val="description style1 block"/>
    <w:rsid w:val="00193E09"/>
  </w:style>
  <w:style w:type="character" w:customStyle="1" w:styleId="gutter-right-1">
    <w:name w:val="gutter-right-1"/>
    <w:basedOn w:val="DefaultParagraphFont"/>
    <w:rsid w:val="00193E09"/>
  </w:style>
  <w:style w:type="character" w:customStyle="1" w:styleId="FontStyle39">
    <w:name w:val="Font Style39"/>
    <w:uiPriority w:val="99"/>
    <w:rsid w:val="00193E09"/>
    <w:rPr>
      <w:rFonts w:ascii="Constantia" w:hAnsi="Constantia" w:cs="Constantia" w:hint="default"/>
      <w:b/>
      <w:bCs/>
      <w:sz w:val="18"/>
      <w:szCs w:val="18"/>
    </w:rPr>
  </w:style>
  <w:style w:type="character" w:customStyle="1" w:styleId="6">
    <w:name w:val="6"/>
    <w:rsid w:val="00193E09"/>
    <w:rPr>
      <w:rFonts w:ascii="Arial" w:hAnsi="Arial" w:cs="Arial" w:hint="default"/>
      <w:bCs/>
      <w:sz w:val="20"/>
      <w:u w:val="single"/>
      <w:lang w:val="en-US" w:eastAsia="en-US" w:bidi="ar-SA"/>
    </w:rPr>
  </w:style>
  <w:style w:type="character" w:customStyle="1" w:styleId="posa">
    <w:name w:val="pos(a)"/>
    <w:basedOn w:val="DefaultParagraphFont"/>
    <w:rsid w:val="00193E09"/>
  </w:style>
  <w:style w:type="character" w:customStyle="1" w:styleId="u-hiddeninnarrowenv">
    <w:name w:val="u-hiddeninnarrowenv"/>
    <w:basedOn w:val="DefaultParagraphFont"/>
    <w:rsid w:val="00193E09"/>
  </w:style>
  <w:style w:type="character" w:customStyle="1" w:styleId="followbutton-bird">
    <w:name w:val="followbutton-bird"/>
    <w:basedOn w:val="DefaultParagraphFont"/>
    <w:rsid w:val="00193E09"/>
  </w:style>
  <w:style w:type="character" w:customStyle="1" w:styleId="tweetauthor-name">
    <w:name w:val="tweetauthor-name"/>
    <w:basedOn w:val="DefaultParagraphFont"/>
    <w:rsid w:val="00193E09"/>
  </w:style>
  <w:style w:type="character" w:customStyle="1" w:styleId="tweetauthor-verifiedbadge">
    <w:name w:val="tweetauthor-verifiedbadge"/>
    <w:basedOn w:val="DefaultParagraphFont"/>
    <w:rsid w:val="00193E09"/>
  </w:style>
  <w:style w:type="character" w:customStyle="1" w:styleId="tweetauthor-screenname">
    <w:name w:val="tweetauthor-screenname"/>
    <w:basedOn w:val="DefaultParagraphFont"/>
    <w:rsid w:val="00193E09"/>
  </w:style>
  <w:style w:type="character" w:customStyle="1" w:styleId="u-hiddenvisually">
    <w:name w:val="u-hiddenvisually"/>
    <w:basedOn w:val="DefaultParagraphFont"/>
    <w:rsid w:val="00193E09"/>
  </w:style>
  <w:style w:type="character" w:customStyle="1" w:styleId="tweetaction-stat">
    <w:name w:val="tweetaction-stat"/>
    <w:basedOn w:val="DefaultParagraphFont"/>
    <w:rsid w:val="00193E09"/>
  </w:style>
  <w:style w:type="character" w:customStyle="1" w:styleId="related">
    <w:name w:val="related"/>
    <w:basedOn w:val="DefaultParagraphFont"/>
    <w:rsid w:val="00193E09"/>
  </w:style>
  <w:style w:type="character" w:customStyle="1" w:styleId="related-content">
    <w:name w:val="related-content"/>
    <w:basedOn w:val="DefaultParagraphFont"/>
    <w:rsid w:val="00193E09"/>
  </w:style>
  <w:style w:type="character" w:customStyle="1" w:styleId="name-of-author">
    <w:name w:val="name-of-author"/>
    <w:basedOn w:val="DefaultParagraphFont"/>
    <w:rsid w:val="00193E09"/>
  </w:style>
  <w:style w:type="character" w:customStyle="1" w:styleId="first-name">
    <w:name w:val="first-name"/>
    <w:basedOn w:val="DefaultParagraphFont"/>
    <w:rsid w:val="00193E09"/>
  </w:style>
  <w:style w:type="character" w:customStyle="1" w:styleId="last-name">
    <w:name w:val="last-name"/>
    <w:basedOn w:val="DefaultParagraphFont"/>
    <w:rsid w:val="00193E09"/>
  </w:style>
  <w:style w:type="character" w:customStyle="1" w:styleId="caption10">
    <w:name w:val="caption1"/>
    <w:basedOn w:val="DefaultParagraphFont"/>
    <w:rsid w:val="00193E09"/>
  </w:style>
  <w:style w:type="character" w:customStyle="1" w:styleId="recirc-text">
    <w:name w:val="&quot;recirc-text”"/>
    <w:basedOn w:val="DefaultParagraphFont"/>
    <w:rsid w:val="00193E09"/>
  </w:style>
  <w:style w:type="character" w:customStyle="1" w:styleId="video-icon">
    <w:name w:val="video-icon"/>
    <w:basedOn w:val="DefaultParagraphFont"/>
    <w:rsid w:val="00193E09"/>
  </w:style>
  <w:style w:type="character" w:customStyle="1" w:styleId="powa-shot-play-btn-text">
    <w:name w:val="powa-shot-play-btn-text"/>
    <w:basedOn w:val="DefaultParagraphFont"/>
    <w:rsid w:val="00193E09"/>
  </w:style>
  <w:style w:type="character" w:customStyle="1" w:styleId="powa-shot-click">
    <w:name w:val="powa-shot-click"/>
    <w:basedOn w:val="DefaultParagraphFont"/>
    <w:rsid w:val="00193E09"/>
  </w:style>
  <w:style w:type="character" w:customStyle="1" w:styleId="wpv-blurb">
    <w:name w:val="wpv-blurb"/>
    <w:basedOn w:val="DefaultParagraphFont"/>
    <w:rsid w:val="00193E09"/>
  </w:style>
  <w:style w:type="character" w:customStyle="1" w:styleId="pb-caption">
    <w:name w:val="pb-caption"/>
    <w:basedOn w:val="DefaultParagraphFont"/>
    <w:rsid w:val="00193E09"/>
  </w:style>
  <w:style w:type="paragraph" w:customStyle="1" w:styleId="NoteLevel23">
    <w:name w:val="Note Level 23"/>
    <w:basedOn w:val="Normal"/>
    <w:next w:val="Normal"/>
    <w:uiPriority w:val="99"/>
    <w:qFormat/>
    <w:rsid w:val="00193E09"/>
    <w:pPr>
      <w:keepNext/>
      <w:spacing w:after="0" w:line="240" w:lineRule="auto"/>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193E09"/>
  </w:style>
  <w:style w:type="character" w:customStyle="1" w:styleId="m-2745674872889869693gmail-styleunderline">
    <w:name w:val="m_-2745674872889869693gmail-styleunderline"/>
    <w:basedOn w:val="DefaultParagraphFont"/>
    <w:rsid w:val="00193E09"/>
  </w:style>
  <w:style w:type="character" w:customStyle="1" w:styleId="HeaderChar3">
    <w:name w:val="Header Char3"/>
    <w:basedOn w:val="DefaultParagraphFont"/>
    <w:uiPriority w:val="99"/>
    <w:semiHidden/>
    <w:rsid w:val="00193E09"/>
    <w:rPr>
      <w:rFonts w:ascii="Georgia" w:hAnsi="Georgia"/>
    </w:rPr>
  </w:style>
  <w:style w:type="paragraph" w:customStyle="1" w:styleId="NoteLevel24">
    <w:name w:val="Note Level 24"/>
    <w:basedOn w:val="Normal"/>
    <w:next w:val="Normal"/>
    <w:uiPriority w:val="99"/>
    <w:qFormat/>
    <w:rsid w:val="00193E09"/>
    <w:pPr>
      <w:keepNext/>
      <w:spacing w:after="0" w:line="240" w:lineRule="auto"/>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193E09"/>
    <w:pPr>
      <w:keepNext/>
      <w:spacing w:after="0" w:line="240" w:lineRule="auto"/>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193E09"/>
  </w:style>
  <w:style w:type="character" w:customStyle="1" w:styleId="UnresolvedMention31">
    <w:name w:val="Unresolved Mention31"/>
    <w:basedOn w:val="DefaultParagraphFont"/>
    <w:uiPriority w:val="99"/>
    <w:semiHidden/>
    <w:unhideWhenUsed/>
    <w:rsid w:val="00193E09"/>
    <w:rPr>
      <w:color w:val="808080"/>
      <w:shd w:val="clear" w:color="auto" w:fill="E6E6E6"/>
    </w:rPr>
  </w:style>
  <w:style w:type="paragraph" w:customStyle="1" w:styleId="Analysis">
    <w:name w:val="Analysis"/>
    <w:basedOn w:val="Heading2"/>
    <w:uiPriority w:val="4"/>
    <w:qFormat/>
    <w:rsid w:val="00193E09"/>
    <w:pPr>
      <w:jc w:val="left"/>
    </w:pPr>
    <w:rPr>
      <w:sz w:val="22"/>
      <w:u w:val="none"/>
    </w:rPr>
  </w:style>
  <w:style w:type="paragraph" w:customStyle="1" w:styleId="element">
    <w:name w:val="element"/>
    <w:basedOn w:val="Normal"/>
    <w:rsid w:val="00193E09"/>
    <w:pPr>
      <w:spacing w:before="100" w:beforeAutospacing="1" w:after="100" w:afterAutospacing="1"/>
    </w:pPr>
    <w:rPr>
      <w:rFonts w:eastAsia="Times New Roman"/>
      <w:szCs w:val="24"/>
    </w:rPr>
  </w:style>
  <w:style w:type="paragraph" w:customStyle="1" w:styleId="counter-paragraph">
    <w:name w:val="counter-paragraph"/>
    <w:basedOn w:val="Normal"/>
    <w:rsid w:val="00193E09"/>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uiPriority w:val="4"/>
    <w:rsid w:val="00193E09"/>
    <w:rPr>
      <w:rFonts w:ascii="Arial" w:eastAsia="Calibri" w:hAnsi="Arial" w:cs="Calibri"/>
      <w:b/>
      <w:sz w:val="24"/>
    </w:rPr>
  </w:style>
  <w:style w:type="paragraph" w:customStyle="1" w:styleId="analytics0">
    <w:name w:val="analytics"/>
    <w:basedOn w:val="Heading4"/>
    <w:link w:val="analyticsChar0"/>
    <w:uiPriority w:val="4"/>
    <w:qFormat/>
    <w:rsid w:val="00193E09"/>
    <w:rPr>
      <w:b w:val="0"/>
      <w:iCs w:val="0"/>
      <w:color w:val="1F4E79" w:themeColor="accent1" w:themeShade="80"/>
    </w:rPr>
  </w:style>
  <w:style w:type="character" w:customStyle="1" w:styleId="analyticsChar0">
    <w:name w:val="analytics Char"/>
    <w:basedOn w:val="DefaultParagraphFont"/>
    <w:link w:val="analytics0"/>
    <w:uiPriority w:val="4"/>
    <w:rsid w:val="00193E09"/>
    <w:rPr>
      <w:rFonts w:ascii="Calibri" w:eastAsiaTheme="majorEastAsia" w:hAnsi="Calibri" w:cstheme="majorBidi"/>
      <w:color w:val="1F4E79" w:themeColor="accent1" w:themeShade="80"/>
      <w:sz w:val="26"/>
    </w:rPr>
  </w:style>
  <w:style w:type="character" w:customStyle="1" w:styleId="media-captiontext">
    <w:name w:val="media-caption__text"/>
    <w:basedOn w:val="DefaultParagraphFont"/>
    <w:rsid w:val="00193E09"/>
  </w:style>
  <w:style w:type="character" w:customStyle="1" w:styleId="m6210712409020973331gmail-styleunderline">
    <w:name w:val="m_6210712409020973331gmail-styleunderline"/>
    <w:basedOn w:val="DefaultParagraphFont"/>
    <w:rsid w:val="00193E09"/>
  </w:style>
  <w:style w:type="character" w:customStyle="1" w:styleId="style13">
    <w:name w:val="style1"/>
    <w:rsid w:val="00193E09"/>
  </w:style>
  <w:style w:type="character" w:customStyle="1" w:styleId="CharChar2">
    <w:name w:val="Char Char2"/>
    <w:rsid w:val="00193E09"/>
    <w:rPr>
      <w:rFonts w:cs="Arial"/>
      <w:bCs/>
      <w:szCs w:val="26"/>
      <w:u w:val="single"/>
      <w:lang w:val="en-US" w:eastAsia="en-US" w:bidi="ar-SA"/>
    </w:rPr>
  </w:style>
  <w:style w:type="character" w:customStyle="1" w:styleId="pmtermsel">
    <w:name w:val="pmtermsel"/>
    <w:rsid w:val="00193E09"/>
  </w:style>
  <w:style w:type="character" w:customStyle="1" w:styleId="showipapr">
    <w:name w:val="show_ipapr"/>
    <w:rsid w:val="00193E09"/>
  </w:style>
  <w:style w:type="character" w:customStyle="1" w:styleId="dnindex">
    <w:name w:val="dnindex"/>
    <w:rsid w:val="00193E09"/>
  </w:style>
  <w:style w:type="character" w:customStyle="1" w:styleId="author-bio-box">
    <w:name w:val="author-bio-box"/>
    <w:rsid w:val="00193E09"/>
  </w:style>
  <w:style w:type="character" w:customStyle="1" w:styleId="UnderlineChar1Char">
    <w:name w:val="Underline Char1 Char"/>
    <w:rsid w:val="00193E0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3E0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93E0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3E0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93E09"/>
    <w:rPr>
      <w:rFonts w:asciiTheme="minorHAnsi" w:eastAsia="MS Mincho" w:hAnsiTheme="minorHAnsi" w:cstheme="minorBidi"/>
      <w:b/>
      <w:u w:val="single"/>
    </w:rPr>
  </w:style>
  <w:style w:type="character" w:customStyle="1" w:styleId="UnderlineCharCharChar1">
    <w:name w:val="Underline Char Char Char1"/>
    <w:rsid w:val="00193E0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3E0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93E0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3E0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93E09"/>
    <w:rPr>
      <w:rFonts w:asciiTheme="minorHAnsi" w:eastAsia="MS Mincho" w:hAnsiTheme="minorHAnsi" w:cstheme="minorBidi"/>
      <w:b/>
      <w:u w:val="single"/>
    </w:rPr>
  </w:style>
  <w:style w:type="paragraph" w:customStyle="1" w:styleId="CardBody">
    <w:name w:val="Card Body"/>
    <w:basedOn w:val="Normal"/>
    <w:link w:val="CardBodyChar"/>
    <w:qFormat/>
    <w:rsid w:val="00193E09"/>
    <w:rPr>
      <w:rFonts w:eastAsia="Times New Roman"/>
      <w:sz w:val="16"/>
      <w:szCs w:val="24"/>
    </w:rPr>
  </w:style>
  <w:style w:type="character" w:customStyle="1" w:styleId="CardBodyChar">
    <w:name w:val="Card Body Char"/>
    <w:link w:val="CardBody"/>
    <w:rsid w:val="00193E09"/>
    <w:rPr>
      <w:rFonts w:ascii="Calibri" w:eastAsia="Times New Roman" w:hAnsi="Calibri" w:cs="Calibri"/>
      <w:sz w:val="16"/>
      <w:szCs w:val="24"/>
    </w:rPr>
  </w:style>
  <w:style w:type="character" w:customStyle="1" w:styleId="ptitleinside">
    <w:name w:val="p_title_inside"/>
    <w:rsid w:val="00193E09"/>
  </w:style>
  <w:style w:type="paragraph" w:customStyle="1" w:styleId="StyleBoldandUnderlineChar11ptBorderSinglesolidline">
    <w:name w:val="Style Bold and Underline Char + 11 pt Border: : (Single solid line..."/>
    <w:link w:val="StyleBoldandUnderlineChar11ptBorderSinglesolidlineChar"/>
    <w:rsid w:val="00193E0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3E09"/>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193E09"/>
  </w:style>
  <w:style w:type="numbering" w:customStyle="1" w:styleId="NoList1111">
    <w:name w:val="No List1111"/>
    <w:next w:val="NoList"/>
    <w:uiPriority w:val="99"/>
    <w:semiHidden/>
    <w:unhideWhenUsed/>
    <w:rsid w:val="00193E09"/>
  </w:style>
  <w:style w:type="numbering" w:customStyle="1" w:styleId="NoList11111">
    <w:name w:val="No List11111"/>
    <w:next w:val="NoList"/>
    <w:uiPriority w:val="99"/>
    <w:semiHidden/>
    <w:unhideWhenUsed/>
    <w:rsid w:val="00193E09"/>
  </w:style>
  <w:style w:type="numbering" w:customStyle="1" w:styleId="NoList111111">
    <w:name w:val="No List111111"/>
    <w:next w:val="NoList"/>
    <w:uiPriority w:val="99"/>
    <w:semiHidden/>
    <w:unhideWhenUsed/>
    <w:rsid w:val="00193E09"/>
  </w:style>
  <w:style w:type="numbering" w:customStyle="1" w:styleId="NoList1111111">
    <w:name w:val="No List1111111"/>
    <w:next w:val="NoList"/>
    <w:uiPriority w:val="99"/>
    <w:semiHidden/>
    <w:unhideWhenUsed/>
    <w:rsid w:val="00193E09"/>
  </w:style>
  <w:style w:type="numbering" w:customStyle="1" w:styleId="NoList11111111">
    <w:name w:val="No List11111111"/>
    <w:next w:val="NoList"/>
    <w:uiPriority w:val="99"/>
    <w:semiHidden/>
    <w:unhideWhenUsed/>
    <w:rsid w:val="00193E09"/>
  </w:style>
  <w:style w:type="numbering" w:customStyle="1" w:styleId="NoList111111111">
    <w:name w:val="No List111111111"/>
    <w:next w:val="NoList"/>
    <w:uiPriority w:val="99"/>
    <w:semiHidden/>
    <w:unhideWhenUsed/>
    <w:rsid w:val="00193E09"/>
  </w:style>
  <w:style w:type="numbering" w:customStyle="1" w:styleId="NoList1111111111">
    <w:name w:val="No List1111111111"/>
    <w:next w:val="NoList"/>
    <w:uiPriority w:val="99"/>
    <w:semiHidden/>
    <w:unhideWhenUsed/>
    <w:rsid w:val="00193E09"/>
  </w:style>
  <w:style w:type="numbering" w:customStyle="1" w:styleId="NoList11111111111">
    <w:name w:val="No List11111111111"/>
    <w:next w:val="NoList"/>
    <w:uiPriority w:val="99"/>
    <w:semiHidden/>
    <w:unhideWhenUsed/>
    <w:rsid w:val="00193E09"/>
  </w:style>
  <w:style w:type="numbering" w:customStyle="1" w:styleId="NoList111111111111">
    <w:name w:val="No List111111111111"/>
    <w:next w:val="NoList"/>
    <w:uiPriority w:val="99"/>
    <w:semiHidden/>
    <w:unhideWhenUsed/>
    <w:rsid w:val="00193E09"/>
  </w:style>
  <w:style w:type="numbering" w:customStyle="1" w:styleId="NoList1111111111111">
    <w:name w:val="No List1111111111111"/>
    <w:next w:val="NoList"/>
    <w:uiPriority w:val="99"/>
    <w:semiHidden/>
    <w:unhideWhenUsed/>
    <w:rsid w:val="00193E09"/>
  </w:style>
  <w:style w:type="numbering" w:customStyle="1" w:styleId="NoList11111111111111">
    <w:name w:val="No List11111111111111"/>
    <w:next w:val="NoList"/>
    <w:uiPriority w:val="99"/>
    <w:semiHidden/>
    <w:unhideWhenUsed/>
    <w:rsid w:val="00193E09"/>
  </w:style>
  <w:style w:type="numbering" w:customStyle="1" w:styleId="NoList111111111111111">
    <w:name w:val="No List111111111111111"/>
    <w:next w:val="NoList"/>
    <w:uiPriority w:val="99"/>
    <w:semiHidden/>
    <w:unhideWhenUsed/>
    <w:rsid w:val="00193E09"/>
  </w:style>
  <w:style w:type="numbering" w:customStyle="1" w:styleId="NoList1111111111111111">
    <w:name w:val="No List1111111111111111"/>
    <w:next w:val="NoList"/>
    <w:uiPriority w:val="99"/>
    <w:semiHidden/>
    <w:unhideWhenUsed/>
    <w:rsid w:val="00193E09"/>
  </w:style>
  <w:style w:type="numbering" w:customStyle="1" w:styleId="NoList11111111111111111">
    <w:name w:val="No List11111111111111111"/>
    <w:next w:val="NoList"/>
    <w:uiPriority w:val="99"/>
    <w:semiHidden/>
    <w:unhideWhenUsed/>
    <w:rsid w:val="00193E09"/>
  </w:style>
  <w:style w:type="character" w:customStyle="1" w:styleId="l7">
    <w:name w:val="l7"/>
    <w:rsid w:val="00193E09"/>
  </w:style>
  <w:style w:type="character" w:customStyle="1" w:styleId="l9">
    <w:name w:val="l9"/>
    <w:rsid w:val="00193E09"/>
  </w:style>
  <w:style w:type="character" w:customStyle="1" w:styleId="l">
    <w:name w:val="l"/>
    <w:rsid w:val="00193E09"/>
  </w:style>
  <w:style w:type="character" w:customStyle="1" w:styleId="l6">
    <w:name w:val="l6"/>
    <w:rsid w:val="00193E09"/>
  </w:style>
  <w:style w:type="character" w:customStyle="1" w:styleId="BLOCKTITLEChar1">
    <w:name w:val="BLOCK TITLE Char"/>
    <w:basedOn w:val="DefaultParagraphFont"/>
    <w:link w:val="BLOCKTITLE1"/>
    <w:rsid w:val="00193E09"/>
    <w:rPr>
      <w:rFonts w:ascii="Sylfaen" w:eastAsiaTheme="majorEastAsia" w:hAnsi="Sylfaen" w:cstheme="majorBidi"/>
      <w:b/>
      <w:caps/>
      <w:kern w:val="32"/>
      <w:sz w:val="32"/>
      <w:szCs w:val="32"/>
    </w:rPr>
  </w:style>
  <w:style w:type="paragraph" w:customStyle="1" w:styleId="Second">
    <w:name w:val="Second"/>
    <w:basedOn w:val="Normal"/>
    <w:rsid w:val="00193E09"/>
    <w:rPr>
      <w:rFonts w:ascii="Arial" w:eastAsia="Times New Roman" w:hAnsi="Arial"/>
      <w:b/>
      <w:caps/>
      <w:szCs w:val="20"/>
    </w:rPr>
  </w:style>
  <w:style w:type="character" w:customStyle="1" w:styleId="heading2char0">
    <w:name w:val="heading2char"/>
    <w:rsid w:val="00193E09"/>
  </w:style>
  <w:style w:type="paragraph" w:customStyle="1" w:styleId="document0">
    <w:name w:val="document"/>
    <w:basedOn w:val="Normal"/>
    <w:rsid w:val="00193E09"/>
    <w:pPr>
      <w:spacing w:before="100" w:beforeAutospacing="1" w:after="100" w:afterAutospacing="1"/>
    </w:pPr>
    <w:rPr>
      <w:sz w:val="24"/>
    </w:rPr>
  </w:style>
  <w:style w:type="character" w:customStyle="1" w:styleId="footnote-item">
    <w:name w:val="footnote-item"/>
    <w:basedOn w:val="DefaultParagraphFont"/>
    <w:rsid w:val="00193E09"/>
  </w:style>
  <w:style w:type="paragraph" w:customStyle="1" w:styleId="nospace">
    <w:name w:val="nospace"/>
    <w:basedOn w:val="Normal"/>
    <w:rsid w:val="00193E09"/>
    <w:pPr>
      <w:spacing w:before="100" w:beforeAutospacing="1" w:after="100" w:afterAutospacing="1"/>
    </w:pPr>
    <w:rPr>
      <w:rFonts w:eastAsia="Times New Roman"/>
      <w:sz w:val="24"/>
    </w:rPr>
  </w:style>
  <w:style w:type="character" w:customStyle="1" w:styleId="articlehdr">
    <w:name w:val="articlehdr"/>
    <w:basedOn w:val="DefaultParagraphFont"/>
    <w:rsid w:val="00193E09"/>
  </w:style>
  <w:style w:type="character" w:customStyle="1" w:styleId="crosslinkpopup">
    <w:name w:val="crosslinkpopup"/>
    <w:rsid w:val="00193E09"/>
  </w:style>
  <w:style w:type="character" w:customStyle="1" w:styleId="CiteChar2">
    <w:name w:val="Cite Char"/>
    <w:rsid w:val="00193E09"/>
    <w:rPr>
      <w:rFonts w:ascii="Arial" w:hAnsi="Arial" w:cs="Times New Roman"/>
      <w:b/>
      <w:sz w:val="24"/>
      <w:u w:val="single"/>
    </w:rPr>
  </w:style>
  <w:style w:type="character" w:customStyle="1" w:styleId="m-6801723250464042099gmail-s1">
    <w:name w:val="m_-6801723250464042099gmail-s1"/>
    <w:basedOn w:val="DefaultParagraphFont"/>
    <w:rsid w:val="00193E09"/>
  </w:style>
  <w:style w:type="character" w:customStyle="1" w:styleId="m-6801723250464042099gmail-apple-converted-space">
    <w:name w:val="m_-6801723250464042099gmail-apple-converted-space"/>
    <w:basedOn w:val="DefaultParagraphFont"/>
    <w:rsid w:val="00193E09"/>
  </w:style>
  <w:style w:type="character" w:customStyle="1" w:styleId="m-5156237671796814033gmail-styleunderline">
    <w:name w:val="m_-5156237671796814033gmail-styleunderline"/>
    <w:basedOn w:val="DefaultParagraphFont"/>
    <w:rsid w:val="00193E09"/>
  </w:style>
  <w:style w:type="character" w:customStyle="1" w:styleId="m-4762484309974835474gmail-style13ptbold">
    <w:name w:val="m_-4762484309974835474gmail-style13ptbold"/>
    <w:basedOn w:val="DefaultParagraphFont"/>
    <w:rsid w:val="00193E09"/>
  </w:style>
  <w:style w:type="character" w:customStyle="1" w:styleId="m-4762484309974835474gmail-styleunderline">
    <w:name w:val="m_-4762484309974835474gmail-styleunderline"/>
    <w:basedOn w:val="DefaultParagraphFont"/>
    <w:rsid w:val="00193E09"/>
  </w:style>
  <w:style w:type="character" w:customStyle="1" w:styleId="trcrboxheaderspan">
    <w:name w:val="trc_rbox_header_span"/>
    <w:basedOn w:val="DefaultParagraphFont"/>
    <w:rsid w:val="00193E09"/>
  </w:style>
  <w:style w:type="character" w:customStyle="1" w:styleId="video-label">
    <w:name w:val="video-label"/>
    <w:basedOn w:val="DefaultParagraphFont"/>
    <w:rsid w:val="00193E09"/>
  </w:style>
  <w:style w:type="character" w:customStyle="1" w:styleId="branding">
    <w:name w:val="branding"/>
    <w:basedOn w:val="DefaultParagraphFont"/>
    <w:rsid w:val="00193E09"/>
  </w:style>
  <w:style w:type="character" w:customStyle="1" w:styleId="powa-tease">
    <w:name w:val="powa-tease"/>
    <w:basedOn w:val="DefaultParagraphFont"/>
    <w:rsid w:val="00193E09"/>
  </w:style>
  <w:style w:type="character" w:customStyle="1" w:styleId="powa-byline">
    <w:name w:val="powa-byline"/>
    <w:basedOn w:val="DefaultParagraphFont"/>
    <w:rsid w:val="00193E09"/>
  </w:style>
  <w:style w:type="paragraph" w:customStyle="1" w:styleId="excerpt">
    <w:name w:val="excerpt"/>
    <w:basedOn w:val="Normal"/>
    <w:rsid w:val="00193E09"/>
    <w:pPr>
      <w:spacing w:before="100" w:beforeAutospacing="1" w:after="100" w:afterAutospacing="1" w:line="240" w:lineRule="auto"/>
    </w:pPr>
    <w:rPr>
      <w:rFonts w:eastAsia="Times New Roman"/>
      <w:sz w:val="24"/>
    </w:rPr>
  </w:style>
  <w:style w:type="character" w:customStyle="1" w:styleId="by">
    <w:name w:val="by"/>
    <w:basedOn w:val="DefaultParagraphFont"/>
    <w:rsid w:val="00193E09"/>
  </w:style>
  <w:style w:type="character" w:customStyle="1" w:styleId="link">
    <w:name w:val="link"/>
    <w:basedOn w:val="DefaultParagraphFont"/>
    <w:rsid w:val="00193E09"/>
  </w:style>
  <w:style w:type="character" w:customStyle="1" w:styleId="slideshowcount">
    <w:name w:val="slideshow_count"/>
    <w:basedOn w:val="DefaultParagraphFont"/>
    <w:rsid w:val="00193E09"/>
  </w:style>
  <w:style w:type="character" w:customStyle="1" w:styleId="smallvideotitle">
    <w:name w:val="smallvideo_title"/>
    <w:basedOn w:val="DefaultParagraphFont"/>
    <w:rsid w:val="00193E09"/>
  </w:style>
  <w:style w:type="paragraph" w:customStyle="1" w:styleId="jwplayer-inline--title">
    <w:name w:val="jwplayer-inline--title"/>
    <w:basedOn w:val="Normal"/>
    <w:rsid w:val="00193E09"/>
    <w:pPr>
      <w:spacing w:before="100" w:beforeAutospacing="1" w:after="100" w:afterAutospacing="1" w:line="240" w:lineRule="auto"/>
    </w:pPr>
    <w:rPr>
      <w:rFonts w:eastAsia="Times New Roman"/>
      <w:sz w:val="24"/>
    </w:rPr>
  </w:style>
  <w:style w:type="paragraph" w:customStyle="1" w:styleId="jw-volume-update">
    <w:name w:val="jw-volume-update"/>
    <w:basedOn w:val="Normal"/>
    <w:rsid w:val="00193E09"/>
    <w:pPr>
      <w:spacing w:before="100" w:beforeAutospacing="1" w:after="100" w:afterAutospacing="1" w:line="240" w:lineRule="auto"/>
    </w:pPr>
    <w:rPr>
      <w:rFonts w:eastAsia="Times New Roman"/>
      <w:sz w:val="24"/>
    </w:rPr>
  </w:style>
  <w:style w:type="character" w:customStyle="1" w:styleId="button-text">
    <w:name w:val="button-text"/>
    <w:basedOn w:val="DefaultParagraphFont"/>
    <w:rsid w:val="00193E09"/>
  </w:style>
  <w:style w:type="paragraph" w:customStyle="1" w:styleId="css-1ygdjhk">
    <w:name w:val="css-1ygdjhk"/>
    <w:basedOn w:val="Normal"/>
    <w:rsid w:val="00193E09"/>
    <w:pPr>
      <w:spacing w:before="100" w:beforeAutospacing="1" w:after="100" w:afterAutospacing="1" w:line="240" w:lineRule="auto"/>
    </w:pPr>
    <w:rPr>
      <w:rFonts w:eastAsia="Times New Roman"/>
      <w:sz w:val="24"/>
    </w:rPr>
  </w:style>
  <w:style w:type="character" w:customStyle="1" w:styleId="css-8l6xbc">
    <w:name w:val="css-8l6xbc"/>
    <w:basedOn w:val="DefaultParagraphFont"/>
    <w:rsid w:val="00193E09"/>
  </w:style>
  <w:style w:type="paragraph" w:customStyle="1" w:styleId="pg-bodycopy">
    <w:name w:val="pg-bodycopy"/>
    <w:basedOn w:val="Normal"/>
    <w:rsid w:val="00193E09"/>
    <w:pPr>
      <w:spacing w:before="100" w:beforeAutospacing="1" w:after="100" w:afterAutospacing="1" w:line="240" w:lineRule="auto"/>
    </w:pPr>
    <w:rPr>
      <w:rFonts w:eastAsia="Times New Roman"/>
      <w:sz w:val="24"/>
    </w:rPr>
  </w:style>
  <w:style w:type="paragraph" w:customStyle="1" w:styleId="g-aipstyle0">
    <w:name w:val="g-aipstyle0"/>
    <w:basedOn w:val="Normal"/>
    <w:rsid w:val="00193E09"/>
    <w:pPr>
      <w:spacing w:before="100" w:beforeAutospacing="1" w:after="100" w:afterAutospacing="1" w:line="240" w:lineRule="auto"/>
    </w:pPr>
    <w:rPr>
      <w:rFonts w:eastAsia="Times New Roman"/>
      <w:sz w:val="24"/>
    </w:rPr>
  </w:style>
  <w:style w:type="paragraph" w:customStyle="1" w:styleId="g-aipstyle1">
    <w:name w:val="g-aipstyle1"/>
    <w:basedOn w:val="Normal"/>
    <w:rsid w:val="00193E09"/>
    <w:pPr>
      <w:spacing w:before="100" w:beforeAutospacing="1" w:after="100" w:afterAutospacing="1" w:line="240" w:lineRule="auto"/>
    </w:pPr>
    <w:rPr>
      <w:rFonts w:eastAsia="Times New Roman"/>
      <w:sz w:val="24"/>
    </w:rPr>
  </w:style>
  <w:style w:type="paragraph" w:customStyle="1" w:styleId="g-aipstyle2">
    <w:name w:val="g-aipstyle2"/>
    <w:basedOn w:val="Normal"/>
    <w:rsid w:val="00193E09"/>
    <w:pPr>
      <w:spacing w:before="100" w:beforeAutospacing="1" w:after="100" w:afterAutospacing="1" w:line="240" w:lineRule="auto"/>
    </w:pPr>
    <w:rPr>
      <w:rFonts w:eastAsia="Times New Roman"/>
      <w:sz w:val="24"/>
    </w:rPr>
  </w:style>
  <w:style w:type="paragraph" w:customStyle="1" w:styleId="g-aipstyle3">
    <w:name w:val="g-aipstyle3"/>
    <w:basedOn w:val="Normal"/>
    <w:rsid w:val="00193E09"/>
    <w:pPr>
      <w:spacing w:before="100" w:beforeAutospacing="1" w:after="100" w:afterAutospacing="1" w:line="240" w:lineRule="auto"/>
    </w:pPr>
    <w:rPr>
      <w:rFonts w:eastAsia="Times New Roman"/>
      <w:sz w:val="24"/>
    </w:rPr>
  </w:style>
  <w:style w:type="paragraph" w:customStyle="1" w:styleId="g-aipstyle4">
    <w:name w:val="g-aipstyle4"/>
    <w:basedOn w:val="Normal"/>
    <w:rsid w:val="00193E09"/>
    <w:pPr>
      <w:spacing w:before="100" w:beforeAutospacing="1" w:after="100" w:afterAutospacing="1" w:line="240" w:lineRule="auto"/>
    </w:pPr>
    <w:rPr>
      <w:rFonts w:eastAsia="Times New Roman"/>
      <w:sz w:val="24"/>
    </w:rPr>
  </w:style>
  <w:style w:type="paragraph" w:customStyle="1" w:styleId="g-aipstyle5">
    <w:name w:val="g-aipstyle5"/>
    <w:basedOn w:val="Normal"/>
    <w:rsid w:val="00193E09"/>
    <w:pPr>
      <w:spacing w:before="100" w:beforeAutospacing="1" w:after="100" w:afterAutospacing="1" w:line="240" w:lineRule="auto"/>
    </w:pPr>
    <w:rPr>
      <w:rFonts w:eastAsia="Times New Roman"/>
      <w:sz w:val="24"/>
    </w:rPr>
  </w:style>
  <w:style w:type="paragraph" w:customStyle="1" w:styleId="g-aipstyle6">
    <w:name w:val="g-aipstyle6"/>
    <w:basedOn w:val="Normal"/>
    <w:rsid w:val="00193E09"/>
    <w:pPr>
      <w:spacing w:before="100" w:beforeAutospacing="1" w:after="100" w:afterAutospacing="1" w:line="240" w:lineRule="auto"/>
    </w:pPr>
    <w:rPr>
      <w:rFonts w:eastAsia="Times New Roman"/>
      <w:sz w:val="24"/>
    </w:rPr>
  </w:style>
  <w:style w:type="paragraph" w:customStyle="1" w:styleId="g-aipstyle7">
    <w:name w:val="g-aipstyle7"/>
    <w:basedOn w:val="Normal"/>
    <w:rsid w:val="00193E09"/>
    <w:pPr>
      <w:spacing w:before="100" w:beforeAutospacing="1" w:after="100" w:afterAutospacing="1" w:line="240" w:lineRule="auto"/>
    </w:pPr>
    <w:rPr>
      <w:rFonts w:eastAsia="Times New Roman"/>
      <w:sz w:val="24"/>
    </w:rPr>
  </w:style>
  <w:style w:type="paragraph" w:customStyle="1" w:styleId="g-aipstyle8">
    <w:name w:val="g-aipstyle8"/>
    <w:basedOn w:val="Normal"/>
    <w:rsid w:val="00193E09"/>
    <w:pPr>
      <w:spacing w:before="100" w:beforeAutospacing="1" w:after="100" w:afterAutospacing="1" w:line="240" w:lineRule="auto"/>
    </w:pPr>
    <w:rPr>
      <w:rFonts w:eastAsia="Times New Roman"/>
      <w:sz w:val="24"/>
    </w:rPr>
  </w:style>
  <w:style w:type="paragraph" w:customStyle="1" w:styleId="pg-caption">
    <w:name w:val="pg-caption"/>
    <w:basedOn w:val="Normal"/>
    <w:rsid w:val="00193E09"/>
    <w:pPr>
      <w:spacing w:before="100" w:beforeAutospacing="1" w:after="100" w:afterAutospacing="1" w:line="240" w:lineRule="auto"/>
    </w:pPr>
    <w:rPr>
      <w:rFonts w:eastAsia="Times New Roman"/>
      <w:sz w:val="24"/>
    </w:rPr>
  </w:style>
  <w:style w:type="paragraph" w:customStyle="1" w:styleId="g-aipstyle9">
    <w:name w:val="g-aipstyle9"/>
    <w:basedOn w:val="Normal"/>
    <w:rsid w:val="00193E09"/>
    <w:pPr>
      <w:spacing w:before="100" w:beforeAutospacing="1" w:after="100" w:afterAutospacing="1" w:line="240" w:lineRule="auto"/>
    </w:pPr>
    <w:rPr>
      <w:rFonts w:eastAsia="Times New Roman"/>
      <w:sz w:val="24"/>
    </w:rPr>
  </w:style>
  <w:style w:type="paragraph" w:customStyle="1" w:styleId="g-aipstyle10">
    <w:name w:val="g-aipstyle10"/>
    <w:basedOn w:val="Normal"/>
    <w:rsid w:val="00193E09"/>
    <w:pPr>
      <w:spacing w:before="100" w:beforeAutospacing="1" w:after="100" w:afterAutospacing="1" w:line="240" w:lineRule="auto"/>
    </w:pPr>
    <w:rPr>
      <w:rFonts w:eastAsia="Times New Roman"/>
      <w:sz w:val="24"/>
    </w:rPr>
  </w:style>
  <w:style w:type="paragraph" w:customStyle="1" w:styleId="g-aipstyle11">
    <w:name w:val="g-aipstyle11"/>
    <w:basedOn w:val="Normal"/>
    <w:rsid w:val="00193E09"/>
    <w:pPr>
      <w:spacing w:before="100" w:beforeAutospacing="1" w:after="100" w:afterAutospacing="1" w:line="240" w:lineRule="auto"/>
    </w:pPr>
    <w:rPr>
      <w:rFonts w:eastAsia="Times New Roman"/>
      <w:sz w:val="24"/>
    </w:rPr>
  </w:style>
  <w:style w:type="paragraph" w:customStyle="1" w:styleId="zn-bodyparagraph">
    <w:name w:val="zn-body__paragraph"/>
    <w:basedOn w:val="Normal"/>
    <w:rsid w:val="00193E09"/>
    <w:pPr>
      <w:spacing w:before="100" w:beforeAutospacing="1" w:after="100" w:afterAutospacing="1" w:line="240" w:lineRule="auto"/>
    </w:pPr>
    <w:rPr>
      <w:rFonts w:eastAsia="Times New Roman"/>
      <w:sz w:val="24"/>
    </w:rPr>
  </w:style>
  <w:style w:type="character" w:customStyle="1" w:styleId="elstoryelementheader">
    <w:name w:val="el__storyelement__header"/>
    <w:basedOn w:val="DefaultParagraphFont"/>
    <w:rsid w:val="00193E09"/>
  </w:style>
  <w:style w:type="paragraph" w:customStyle="1" w:styleId="speakable-paragraph">
    <w:name w:val="speakable-paragraph"/>
    <w:basedOn w:val="Normal"/>
    <w:rsid w:val="00193E09"/>
    <w:pPr>
      <w:spacing w:before="100" w:beforeAutospacing="1" w:after="100" w:afterAutospacing="1" w:line="240" w:lineRule="auto"/>
    </w:pPr>
    <w:rPr>
      <w:rFonts w:eastAsia="Times New Roman"/>
      <w:sz w:val="24"/>
    </w:rPr>
  </w:style>
  <w:style w:type="character" w:customStyle="1" w:styleId="scayt-misspell-word">
    <w:name w:val="scayt-misspell-word"/>
    <w:basedOn w:val="DefaultParagraphFont"/>
    <w:rsid w:val="00193E09"/>
  </w:style>
  <w:style w:type="paragraph" w:customStyle="1" w:styleId="v2-processed">
    <w:name w:val="v2-processed"/>
    <w:basedOn w:val="Normal"/>
    <w:rsid w:val="00193E09"/>
    <w:pPr>
      <w:spacing w:before="100" w:beforeAutospacing="1" w:after="100" w:afterAutospacing="1" w:line="240" w:lineRule="auto"/>
    </w:pPr>
    <w:rPr>
      <w:rFonts w:eastAsia="Times New Roman"/>
      <w:sz w:val="24"/>
    </w:rPr>
  </w:style>
  <w:style w:type="character" w:customStyle="1" w:styleId="form-required">
    <w:name w:val="form-required"/>
    <w:basedOn w:val="DefaultParagraphFont"/>
    <w:rsid w:val="00193E09"/>
  </w:style>
  <w:style w:type="paragraph" w:customStyle="1" w:styleId="block">
    <w:name w:val="block"/>
    <w:basedOn w:val="Normal"/>
    <w:rsid w:val="00193E09"/>
    <w:pPr>
      <w:spacing w:before="100" w:beforeAutospacing="1" w:after="100" w:afterAutospacing="1" w:line="240" w:lineRule="auto"/>
    </w:pPr>
    <w:rPr>
      <w:rFonts w:eastAsia="Times New Roman"/>
      <w:sz w:val="24"/>
      <w:szCs w:val="24"/>
    </w:rPr>
  </w:style>
  <w:style w:type="paragraph" w:customStyle="1" w:styleId="preview-module">
    <w:name w:val="preview-module"/>
    <w:basedOn w:val="Normal"/>
    <w:rsid w:val="00193E09"/>
    <w:pPr>
      <w:spacing w:before="100" w:beforeAutospacing="1" w:after="100" w:afterAutospacing="1" w:line="240" w:lineRule="auto"/>
    </w:pPr>
    <w:rPr>
      <w:rFonts w:eastAsia="Times New Roman"/>
      <w:sz w:val="24"/>
      <w:szCs w:val="24"/>
    </w:rPr>
  </w:style>
  <w:style w:type="character" w:customStyle="1" w:styleId="althead">
    <w:name w:val="althead"/>
    <w:basedOn w:val="DefaultParagraphFont"/>
    <w:rsid w:val="00193E09"/>
  </w:style>
  <w:style w:type="character" w:customStyle="1" w:styleId="arbd1">
    <w:name w:val="arbd1"/>
    <w:basedOn w:val="DefaultParagraphFont"/>
    <w:rsid w:val="00193E09"/>
  </w:style>
  <w:style w:type="character" w:customStyle="1" w:styleId="unx">
    <w:name w:val="unx"/>
    <w:basedOn w:val="DefaultParagraphFont"/>
    <w:rsid w:val="00193E09"/>
  </w:style>
  <w:style w:type="character" w:customStyle="1" w:styleId="emoji">
    <w:name w:val="emoji"/>
    <w:basedOn w:val="DefaultParagraphFont"/>
    <w:rsid w:val="00193E09"/>
  </w:style>
  <w:style w:type="paragraph" w:customStyle="1" w:styleId="StyleSmallTimesNewRoman11ptBoldThickunderlineBorder1">
    <w:name w:val="Style Small + Times New Roman 11 pt Bold Thick underline Border...1"/>
    <w:link w:val="StyleSmallTimesNewRoman11ptBoldThickunderlineBorder1Char"/>
    <w:rsid w:val="00193E0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3E0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193E0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3E09"/>
    <w:rPr>
      <w:rFonts w:eastAsia="Times New Roman"/>
      <w:b/>
      <w:bCs/>
      <w:szCs w:val="24"/>
      <w:u w:val="thick"/>
    </w:rPr>
  </w:style>
  <w:style w:type="paragraph" w:customStyle="1" w:styleId="StyleSmallTimesNewRoman11pt">
    <w:name w:val="Style Small + Times New Roman 11 pt"/>
    <w:link w:val="StyleSmallTimesNewRoman11ptChar"/>
    <w:rsid w:val="00193E09"/>
    <w:rPr>
      <w:rFonts w:eastAsia="Times New Roman"/>
      <w:szCs w:val="24"/>
    </w:rPr>
  </w:style>
  <w:style w:type="character" w:customStyle="1" w:styleId="StyleSmallTimesNewRoman11ptChar">
    <w:name w:val="Style Small + Times New Roman 11 pt Char"/>
    <w:basedOn w:val="DefaultParagraphFont"/>
    <w:link w:val="StyleSmallTimesNewRoman11pt"/>
    <w:rsid w:val="00193E0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193E0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3E09"/>
    <w:rPr>
      <w:rFonts w:eastAsia="Times New Roman"/>
      <w:szCs w:val="24"/>
      <w:u w:val="thick"/>
    </w:rPr>
  </w:style>
  <w:style w:type="character" w:customStyle="1" w:styleId="SmallTextChar0">
    <w:name w:val="Small Text Char"/>
    <w:basedOn w:val="DefaultParagraphFont"/>
    <w:rsid w:val="00193E09"/>
    <w:rPr>
      <w:rFonts w:ascii="Times New Roman" w:eastAsia="MS Mincho" w:hAnsi="Times New Roman" w:cs="Times New Roman"/>
      <w:sz w:val="15"/>
      <w:szCs w:val="24"/>
      <w:lang w:eastAsia="ja-JP"/>
    </w:rPr>
  </w:style>
  <w:style w:type="paragraph" w:customStyle="1" w:styleId="article-text">
    <w:name w:val="article-text"/>
    <w:basedOn w:val="Normal"/>
    <w:rsid w:val="00193E09"/>
    <w:pPr>
      <w:spacing w:before="100" w:beforeAutospacing="1" w:after="100" w:afterAutospacing="1"/>
    </w:pPr>
    <w:rPr>
      <w:rFonts w:eastAsia="Times New Roman"/>
      <w:sz w:val="24"/>
    </w:rPr>
  </w:style>
  <w:style w:type="paragraph" w:customStyle="1" w:styleId="HeaderStyle">
    <w:name w:val="Header Style"/>
    <w:basedOn w:val="Normal"/>
    <w:rsid w:val="00193E09"/>
    <w:pPr>
      <w:jc w:val="center"/>
    </w:pPr>
    <w:rPr>
      <w:rFonts w:eastAsia="Times New Roman"/>
      <w:b/>
      <w:sz w:val="24"/>
      <w:szCs w:val="20"/>
      <w:u w:val="single"/>
    </w:rPr>
  </w:style>
  <w:style w:type="character" w:customStyle="1" w:styleId="CardChar2">
    <w:name w:val="Card Char2"/>
    <w:basedOn w:val="DefaultParagraphFont"/>
    <w:rsid w:val="00193E09"/>
    <w:rPr>
      <w:rFonts w:ascii="Times New Roman" w:eastAsia="Times New Roman" w:hAnsi="Times New Roman" w:cs="Times New Roman"/>
      <w:bCs/>
      <w:color w:val="000000"/>
      <w:sz w:val="20"/>
      <w:szCs w:val="20"/>
    </w:rPr>
  </w:style>
  <w:style w:type="character" w:customStyle="1" w:styleId="A13">
    <w:name w:val="A13"/>
    <w:rsid w:val="00193E09"/>
    <w:rPr>
      <w:rFonts w:cs="Baskerville"/>
      <w:color w:val="000000"/>
      <w:sz w:val="106"/>
      <w:szCs w:val="106"/>
    </w:rPr>
  </w:style>
  <w:style w:type="character" w:customStyle="1" w:styleId="A17">
    <w:name w:val="A17"/>
    <w:rsid w:val="00193E09"/>
    <w:rPr>
      <w:rFonts w:cs="Baskerville"/>
      <w:color w:val="000000"/>
      <w:sz w:val="12"/>
      <w:szCs w:val="12"/>
    </w:rPr>
  </w:style>
  <w:style w:type="paragraph" w:customStyle="1" w:styleId="Pa19">
    <w:name w:val="Pa19"/>
    <w:basedOn w:val="Normal"/>
    <w:next w:val="Normal"/>
    <w:rsid w:val="00193E0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193E09"/>
    <w:pPr>
      <w:autoSpaceDE w:val="0"/>
      <w:autoSpaceDN w:val="0"/>
      <w:adjustRightInd w:val="0"/>
      <w:spacing w:line="441" w:lineRule="atLeast"/>
    </w:pPr>
    <w:rPr>
      <w:rFonts w:ascii="Baskerville" w:eastAsia="Times New Roman" w:hAnsi="Baskerville"/>
      <w:sz w:val="24"/>
    </w:rPr>
  </w:style>
  <w:style w:type="character" w:customStyle="1" w:styleId="A14">
    <w:name w:val="A14"/>
    <w:rsid w:val="00193E09"/>
    <w:rPr>
      <w:rFonts w:ascii="Frutiger 45 Light" w:hAnsi="Frutiger 45 Light" w:cs="Frutiger 45 Light"/>
      <w:b/>
      <w:bCs/>
      <w:i/>
      <w:iCs/>
      <w:color w:val="000000"/>
      <w:sz w:val="36"/>
      <w:szCs w:val="36"/>
    </w:rPr>
  </w:style>
  <w:style w:type="paragraph" w:customStyle="1" w:styleId="Pa37">
    <w:name w:val="Pa37"/>
    <w:basedOn w:val="Normal"/>
    <w:next w:val="Normal"/>
    <w:rsid w:val="00193E09"/>
    <w:pPr>
      <w:autoSpaceDE w:val="0"/>
      <w:autoSpaceDN w:val="0"/>
      <w:adjustRightInd w:val="0"/>
      <w:spacing w:line="141" w:lineRule="atLeast"/>
    </w:pPr>
    <w:rPr>
      <w:rFonts w:ascii="Baskerville" w:eastAsia="Times New Roman" w:hAnsi="Baskerville"/>
      <w:sz w:val="24"/>
    </w:rPr>
  </w:style>
  <w:style w:type="character" w:customStyle="1" w:styleId="A20">
    <w:name w:val="A20"/>
    <w:rsid w:val="00193E0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3E0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3E0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3E09"/>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93E09"/>
    <w:rPr>
      <w:rFonts w:cs="Arial"/>
      <w:b/>
      <w:bCs/>
      <w:sz w:val="24"/>
      <w:szCs w:val="26"/>
      <w:lang w:val="en-US" w:eastAsia="en-US" w:bidi="ar-SA"/>
    </w:rPr>
  </w:style>
  <w:style w:type="character" w:customStyle="1" w:styleId="brief-smalltext0">
    <w:name w:val="brief-smalltext"/>
    <w:basedOn w:val="DefaultParagraphFont"/>
    <w:rsid w:val="00193E09"/>
  </w:style>
  <w:style w:type="paragraph" w:customStyle="1" w:styleId="Coverintroduction">
    <w:name w:val="Cover introduction"/>
    <w:basedOn w:val="Default"/>
    <w:next w:val="Default"/>
    <w:rsid w:val="00193E09"/>
    <w:rPr>
      <w:rFonts w:ascii="Arial" w:hAnsi="Arial"/>
      <w:color w:val="auto"/>
    </w:rPr>
  </w:style>
  <w:style w:type="character" w:customStyle="1" w:styleId="style53">
    <w:name w:val="style5"/>
    <w:basedOn w:val="DefaultParagraphFont"/>
    <w:rsid w:val="00193E09"/>
  </w:style>
  <w:style w:type="character" w:customStyle="1" w:styleId="TagCharCharCharCharCharChar">
    <w:name w:val="Tag Char Char Char Char Char Char"/>
    <w:rsid w:val="00193E09"/>
    <w:rPr>
      <w:rFonts w:cs="Arial"/>
      <w:b/>
      <w:bCs/>
      <w:sz w:val="24"/>
      <w:szCs w:val="26"/>
      <w:lang w:val="en-US" w:eastAsia="en-US" w:bidi="ar-SA"/>
    </w:rPr>
  </w:style>
  <w:style w:type="character" w:customStyle="1" w:styleId="pmterms3">
    <w:name w:val="pmterms3"/>
    <w:basedOn w:val="DefaultParagraphFont"/>
    <w:rsid w:val="00193E09"/>
  </w:style>
  <w:style w:type="character" w:customStyle="1" w:styleId="interiorheadline">
    <w:name w:val="interiorheadline"/>
    <w:basedOn w:val="DefaultParagraphFont"/>
    <w:rsid w:val="00193E09"/>
  </w:style>
  <w:style w:type="character" w:customStyle="1" w:styleId="Heading31CharCharCharChar1">
    <w:name w:val="Heading 31 Char Char Char Char1"/>
    <w:rsid w:val="00193E09"/>
    <w:rPr>
      <w:rFonts w:cs="Arial"/>
      <w:b/>
      <w:bCs/>
      <w:sz w:val="24"/>
      <w:szCs w:val="26"/>
      <w:lang w:val="en-US" w:eastAsia="en-US" w:bidi="ar-SA"/>
    </w:rPr>
  </w:style>
  <w:style w:type="character" w:customStyle="1" w:styleId="Heading31CharCharChar">
    <w:name w:val="Heading 31 Char Char Char"/>
    <w:rsid w:val="00193E09"/>
    <w:rPr>
      <w:rFonts w:cs="Arial"/>
      <w:b/>
      <w:bCs/>
      <w:sz w:val="24"/>
      <w:szCs w:val="26"/>
      <w:lang w:val="en-US" w:eastAsia="en-US" w:bidi="ar-SA"/>
    </w:rPr>
  </w:style>
  <w:style w:type="character" w:customStyle="1" w:styleId="StyleUnderlineCharChar9pt2">
    <w:name w:val="Style Underline Char Char + 9 pt2"/>
    <w:basedOn w:val="DefaultParagraphFont"/>
    <w:rsid w:val="00193E0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3E09"/>
    <w:rPr>
      <w:rFonts w:eastAsia="Times New Roman"/>
      <w:b/>
      <w:bCs/>
      <w:szCs w:val="24"/>
      <w:u w:val="single"/>
      <w:lang w:val="en-US" w:eastAsia="en-US" w:bidi="ar-SA"/>
    </w:rPr>
  </w:style>
  <w:style w:type="character" w:customStyle="1" w:styleId="Style9ptUnderline7">
    <w:name w:val="Style 9 pt Underline7"/>
    <w:basedOn w:val="DefaultParagraphFont"/>
    <w:rsid w:val="00193E09"/>
    <w:rPr>
      <w:sz w:val="20"/>
      <w:u w:val="single"/>
    </w:rPr>
  </w:style>
  <w:style w:type="character" w:customStyle="1" w:styleId="Style9ptBoldUnderlineBorderSinglesolidlineAuto0">
    <w:name w:val="Style 9 pt Bold Underline Border: : (Single solid line Auto  0..."/>
    <w:basedOn w:val="DefaultParagraphFont"/>
    <w:rsid w:val="00193E09"/>
    <w:rPr>
      <w:b/>
      <w:bCs/>
      <w:sz w:val="20"/>
      <w:u w:val="single"/>
      <w:bdr w:val="single" w:sz="4" w:space="0" w:color="auto"/>
    </w:rPr>
  </w:style>
  <w:style w:type="character" w:customStyle="1" w:styleId="Style9ptBoldUnderline3">
    <w:name w:val="Style 9 pt Bold Underline3"/>
    <w:basedOn w:val="DefaultParagraphFont"/>
    <w:rsid w:val="00193E09"/>
    <w:rPr>
      <w:b/>
      <w:bCs/>
      <w:sz w:val="20"/>
      <w:u w:val="single"/>
    </w:rPr>
  </w:style>
  <w:style w:type="paragraph" w:customStyle="1" w:styleId="StyleUnderlineChar11ptBold2">
    <w:name w:val="Style Underline Char + 11 pt Bold2"/>
    <w:link w:val="StyleUnderlineChar11ptBold2Char"/>
    <w:rsid w:val="00193E0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3E0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193E0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3E0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193E09"/>
    <w:rPr>
      <w:rFonts w:eastAsia="MS Mincho"/>
      <w:b/>
      <w:u w:val="single"/>
    </w:rPr>
  </w:style>
  <w:style w:type="character" w:customStyle="1" w:styleId="BoldandUnderlineCharChar1CharChar">
    <w:name w:val="Bold and Underline Char Char1 Char Char"/>
    <w:basedOn w:val="DefaultParagraphFont"/>
    <w:link w:val="BoldandUnderlineCharChar1Char"/>
    <w:rsid w:val="00193E09"/>
    <w:rPr>
      <w:rFonts w:ascii="Calibri" w:eastAsia="MS Mincho" w:hAnsi="Calibri" w:cs="Calibri"/>
      <w:b/>
      <w:u w:val="single"/>
    </w:rPr>
  </w:style>
  <w:style w:type="character" w:customStyle="1" w:styleId="SubtitleChar2">
    <w:name w:val="Subtitle Char2"/>
    <w:basedOn w:val="DefaultParagraphFont"/>
    <w:uiPriority w:val="11"/>
    <w:rsid w:val="00193E09"/>
    <w:rPr>
      <w:rFonts w:eastAsiaTheme="minorEastAsia"/>
      <w:color w:val="5A5A5A" w:themeColor="text1" w:themeTint="A5"/>
      <w:spacing w:val="15"/>
    </w:rPr>
  </w:style>
  <w:style w:type="paragraph" w:customStyle="1" w:styleId="Tag21">
    <w:name w:val="Tag21"/>
    <w:basedOn w:val="Normal"/>
    <w:qFormat/>
    <w:rsid w:val="00193E09"/>
    <w:rPr>
      <w:rFonts w:ascii="Arial" w:eastAsia="Times New Roman" w:hAnsi="Arial" w:cs="Arial"/>
      <w:b/>
      <w:sz w:val="24"/>
    </w:rPr>
  </w:style>
  <w:style w:type="character" w:customStyle="1" w:styleId="Bodytext10">
    <w:name w:val="Body text (10)_"/>
    <w:basedOn w:val="DefaultParagraphFont"/>
    <w:link w:val="Bodytext101"/>
    <w:rsid w:val="00193E0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3E0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3E0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3E0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3E0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3E0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3E0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3E0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3E0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193E0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193E0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193E0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193E0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rsid w:val="00193E09"/>
    <w:pPr>
      <w:autoSpaceDE w:val="0"/>
      <w:autoSpaceDN w:val="0"/>
      <w:adjustRightInd w:val="0"/>
      <w:ind w:left="432" w:right="432"/>
      <w:jc w:val="both"/>
    </w:pPr>
    <w:rPr>
      <w:rFonts w:eastAsia="SimSun"/>
      <w:szCs w:val="20"/>
    </w:rPr>
  </w:style>
  <w:style w:type="character" w:customStyle="1" w:styleId="journalname">
    <w:name w:val="journalname"/>
    <w:rsid w:val="00193E09"/>
  </w:style>
  <w:style w:type="character" w:customStyle="1" w:styleId="b">
    <w:name w:val="b"/>
    <w:rsid w:val="00193E09"/>
  </w:style>
  <w:style w:type="character" w:styleId="PlaceholderText">
    <w:name w:val="Placeholder Text"/>
    <w:basedOn w:val="DefaultParagraphFont"/>
    <w:uiPriority w:val="99"/>
    <w:unhideWhenUsed/>
    <w:rsid w:val="00193E09"/>
    <w:rPr>
      <w:color w:val="808080"/>
    </w:rPr>
  </w:style>
  <w:style w:type="character" w:customStyle="1" w:styleId="DebateUnderlinedChar">
    <w:name w:val="Debate Underlined Char"/>
    <w:link w:val="DebateUnderlined"/>
    <w:locked/>
    <w:rsid w:val="00193E09"/>
    <w:rPr>
      <w:rFonts w:ascii="Times New Roman" w:hAnsi="Times New Roman"/>
      <w:b/>
      <w:u w:val="single"/>
    </w:rPr>
  </w:style>
  <w:style w:type="paragraph" w:customStyle="1" w:styleId="DebateUnderlined">
    <w:name w:val="Debate Underlined"/>
    <w:basedOn w:val="Normal"/>
    <w:link w:val="DebateUnderlinedChar"/>
    <w:qFormat/>
    <w:rsid w:val="00193E09"/>
    <w:rPr>
      <w:rFonts w:ascii="Times New Roman" w:hAnsi="Times New Roman" w:cstheme="minorBidi"/>
      <w:b/>
      <w:u w:val="single"/>
    </w:rPr>
  </w:style>
  <w:style w:type="paragraph" w:customStyle="1" w:styleId="StyleStyle49pt9">
    <w:name w:val="Style Style4 + 9 pt9"/>
    <w:basedOn w:val="Style4"/>
    <w:link w:val="StyleStyle49pt9Char"/>
    <w:rsid w:val="00193E09"/>
    <w:pPr>
      <w:contextualSpacing w:val="0"/>
    </w:pPr>
    <w:rPr>
      <w:rFonts w:ascii="Georgia" w:eastAsia="SimSun" w:hAnsi="Georgia" w:cs="Times New Roman"/>
      <w:sz w:val="22"/>
      <w:szCs w:val="22"/>
      <w:lang w:eastAsia="zh-CN"/>
    </w:rPr>
  </w:style>
  <w:style w:type="character" w:customStyle="1" w:styleId="StyleStyle49pt9Char">
    <w:name w:val="Style Style4 + 9 pt9 Char"/>
    <w:link w:val="StyleStyle49pt9"/>
    <w:rsid w:val="00193E09"/>
    <w:rPr>
      <w:rFonts w:ascii="Georgia" w:eastAsia="SimSun" w:hAnsi="Georgia" w:cs="Times New Roman"/>
      <w:u w:val="single"/>
      <w:lang w:eastAsia="zh-CN"/>
    </w:rPr>
  </w:style>
  <w:style w:type="character" w:customStyle="1" w:styleId="CiteReal0">
    <w:name w:val="CiteReal"/>
    <w:uiPriority w:val="1"/>
    <w:qFormat/>
    <w:rsid w:val="00193E09"/>
    <w:rPr>
      <w:rFonts w:ascii="Arial" w:hAnsi="Arial"/>
      <w:b/>
      <w:sz w:val="24"/>
      <w:u w:val="single"/>
    </w:rPr>
  </w:style>
  <w:style w:type="paragraph" w:customStyle="1" w:styleId="DebateBlocking">
    <w:name w:val="DebateBlocking"/>
    <w:basedOn w:val="Normal"/>
    <w:next w:val="Nothing"/>
    <w:qFormat/>
    <w:rsid w:val="00193E09"/>
  </w:style>
  <w:style w:type="paragraph" w:customStyle="1" w:styleId="StyleJustified">
    <w:name w:val="Style Justified"/>
    <w:basedOn w:val="Normal"/>
    <w:qFormat/>
    <w:rsid w:val="00193E09"/>
  </w:style>
  <w:style w:type="character" w:customStyle="1" w:styleId="BlockHeadingsCharCharChar">
    <w:name w:val="Block Headings Char Char Char"/>
    <w:locked/>
    <w:rsid w:val="00193E09"/>
  </w:style>
  <w:style w:type="character" w:customStyle="1" w:styleId="CitesCharCharCharChar">
    <w:name w:val="Cites Char Char Char Char"/>
    <w:locked/>
    <w:rsid w:val="00193E09"/>
  </w:style>
  <w:style w:type="paragraph" w:customStyle="1" w:styleId="CitesCharCharChar">
    <w:name w:val="Cites Char Char Char"/>
    <w:basedOn w:val="Normal"/>
    <w:next w:val="Normal"/>
    <w:qFormat/>
    <w:rsid w:val="00193E09"/>
  </w:style>
  <w:style w:type="character" w:customStyle="1" w:styleId="TagsChar1CharChar">
    <w:name w:val="Tags Char1 Char Char"/>
    <w:locked/>
    <w:rsid w:val="00193E09"/>
  </w:style>
  <w:style w:type="paragraph" w:customStyle="1" w:styleId="TagsChar1Char">
    <w:name w:val="Tags Char1 Char"/>
    <w:basedOn w:val="Normal"/>
    <w:qFormat/>
    <w:rsid w:val="00193E0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3E09"/>
  </w:style>
  <w:style w:type="paragraph" w:customStyle="1" w:styleId="CardsFont12ptCharChar1Char">
    <w:name w:val="Cards + Font: 12 pt Char Char1 Char"/>
    <w:aliases w:val="Thick Underline Char Char Char,Cards + Font: 12 pt Char Char Char Char Char Char"/>
    <w:basedOn w:val="Normal"/>
    <w:qFormat/>
    <w:rsid w:val="00193E09"/>
  </w:style>
  <w:style w:type="character" w:customStyle="1" w:styleId="CardsFont6ptCharCharChar">
    <w:name w:val="Cards + Font: 6 pt Char Char Char"/>
    <w:locked/>
    <w:rsid w:val="00193E09"/>
  </w:style>
  <w:style w:type="character" w:customStyle="1" w:styleId="CardsUnderlineChar">
    <w:name w:val="Cards + Underline Char"/>
    <w:locked/>
    <w:rsid w:val="00193E09"/>
  </w:style>
  <w:style w:type="paragraph" w:customStyle="1" w:styleId="CardsUnderline">
    <w:name w:val="Cards + Underline"/>
    <w:basedOn w:val="Normal"/>
    <w:next w:val="Debate-CardSmalltextF2"/>
    <w:qFormat/>
    <w:rsid w:val="00193E09"/>
  </w:style>
  <w:style w:type="paragraph" w:customStyle="1" w:styleId="StyleNormalWebNormalWebChar1CharNormalWebCharCharC">
    <w:name w:val="Style Normal (Web)Normal (Web) Char1 CharNormal (Web) Char Char C..."/>
    <w:basedOn w:val="Normal"/>
    <w:qFormat/>
    <w:rsid w:val="00193E09"/>
  </w:style>
  <w:style w:type="paragraph" w:customStyle="1" w:styleId="Reference">
    <w:name w:val="Reference"/>
    <w:qFormat/>
    <w:rsid w:val="00193E09"/>
  </w:style>
  <w:style w:type="paragraph" w:customStyle="1" w:styleId="StyleHeading2Heading2Char2CharHeading2Char1CharCharHead">
    <w:name w:val="Style Heading 2Heading 2 Char2 CharHeading 2 Char1 Char CharHead..."/>
    <w:basedOn w:val="Heading2"/>
    <w:next w:val="BlockHeading1"/>
    <w:qFormat/>
    <w:rsid w:val="00193E09"/>
    <w:rPr>
      <w:bCs/>
      <w:caps/>
    </w:rPr>
  </w:style>
  <w:style w:type="paragraph" w:customStyle="1" w:styleId="Style60">
    <w:name w:val="Style 6"/>
    <w:next w:val="Style6"/>
    <w:qFormat/>
    <w:rsid w:val="00193E09"/>
  </w:style>
  <w:style w:type="character" w:customStyle="1" w:styleId="DateCitesAuthorCharChar">
    <w:name w:val="DateCitesAuthor Char Char"/>
    <w:locked/>
    <w:rsid w:val="00193E09"/>
  </w:style>
  <w:style w:type="paragraph" w:customStyle="1" w:styleId="DateCitesAuthorChar">
    <w:name w:val="DateCitesAuthor Char"/>
    <w:basedOn w:val="Normal"/>
    <w:qFormat/>
    <w:rsid w:val="00193E09"/>
  </w:style>
  <w:style w:type="paragraph" w:customStyle="1" w:styleId="articlebodynormaltext">
    <w:name w:val="articlebody_normaltext"/>
    <w:basedOn w:val="Normal"/>
    <w:next w:val="HotRoute0"/>
    <w:qFormat/>
    <w:rsid w:val="00193E09"/>
  </w:style>
  <w:style w:type="paragraph" w:customStyle="1" w:styleId="western">
    <w:name w:val="western"/>
    <w:basedOn w:val="Normal"/>
    <w:qFormat/>
    <w:rsid w:val="00193E09"/>
  </w:style>
  <w:style w:type="paragraph" w:customStyle="1" w:styleId="targetcaption">
    <w:name w:val="targetcaption"/>
    <w:basedOn w:val="Normal"/>
    <w:next w:val="Normal"/>
    <w:qFormat/>
    <w:rsid w:val="00193E09"/>
  </w:style>
  <w:style w:type="paragraph" w:customStyle="1" w:styleId="Index">
    <w:name w:val="Index"/>
    <w:basedOn w:val="Normal"/>
    <w:next w:val="NoSpacing"/>
    <w:qFormat/>
    <w:rsid w:val="00193E09"/>
  </w:style>
  <w:style w:type="paragraph" w:customStyle="1" w:styleId="boldness">
    <w:name w:val="boldness"/>
    <w:basedOn w:val="Normal"/>
    <w:next w:val="CM22"/>
    <w:qFormat/>
    <w:rsid w:val="00193E09"/>
  </w:style>
  <w:style w:type="character" w:customStyle="1" w:styleId="UnderlineCardChar0">
    <w:name w:val="UnderlineCard Char"/>
    <w:locked/>
    <w:rsid w:val="00193E09"/>
  </w:style>
  <w:style w:type="paragraph" w:customStyle="1" w:styleId="UnderlineCard0">
    <w:name w:val="UnderlineCard"/>
    <w:basedOn w:val="Heading4"/>
    <w:next w:val="Pa31"/>
    <w:qFormat/>
    <w:rsid w:val="00193E09"/>
    <w:rPr>
      <w:b w:val="0"/>
      <w:bCs/>
    </w:rPr>
  </w:style>
  <w:style w:type="paragraph" w:customStyle="1" w:styleId="CM21">
    <w:name w:val="CM21"/>
    <w:basedOn w:val="Normal"/>
    <w:uiPriority w:val="99"/>
    <w:qFormat/>
    <w:rsid w:val="00193E09"/>
  </w:style>
  <w:style w:type="paragraph" w:customStyle="1" w:styleId="Pa31">
    <w:name w:val="Pa3+1"/>
    <w:basedOn w:val="Normal"/>
    <w:uiPriority w:val="99"/>
    <w:qFormat/>
    <w:rsid w:val="00193E09"/>
  </w:style>
  <w:style w:type="paragraph" w:customStyle="1" w:styleId="UnderlineCharCharCharCharCharCharChar">
    <w:name w:val="Underline Char Char Char Char Char Char Char"/>
    <w:basedOn w:val="Normal"/>
    <w:next w:val="Tagandcite"/>
    <w:qFormat/>
    <w:rsid w:val="00193E09"/>
  </w:style>
  <w:style w:type="paragraph" w:customStyle="1" w:styleId="SmalltextCharCharChar0">
    <w:name w:val="Small text Char Char Char"/>
    <w:basedOn w:val="Normal"/>
    <w:next w:val="Textbody"/>
    <w:qFormat/>
    <w:rsid w:val="00193E09"/>
  </w:style>
  <w:style w:type="paragraph" w:customStyle="1" w:styleId="Textbody">
    <w:name w:val="Text body"/>
    <w:basedOn w:val="NFAPWPheader"/>
    <w:qFormat/>
    <w:rsid w:val="00193E09"/>
    <w:rPr>
      <w:rFonts w:eastAsia="Times New Roman"/>
    </w:rPr>
  </w:style>
  <w:style w:type="paragraph" w:customStyle="1" w:styleId="Default1">
    <w:name w:val="Default1"/>
    <w:basedOn w:val="Normal"/>
    <w:uiPriority w:val="99"/>
    <w:qFormat/>
    <w:rsid w:val="00193E09"/>
  </w:style>
  <w:style w:type="paragraph" w:customStyle="1" w:styleId="NFAPWPheader">
    <w:name w:val="NFAP WP header"/>
    <w:basedOn w:val="Normal"/>
    <w:uiPriority w:val="99"/>
    <w:qFormat/>
    <w:rsid w:val="00193E09"/>
  </w:style>
  <w:style w:type="character" w:customStyle="1" w:styleId="CiteCharCharChar">
    <w:name w:val="Cite Char Char Char"/>
    <w:locked/>
    <w:rsid w:val="00193E09"/>
  </w:style>
  <w:style w:type="paragraph" w:customStyle="1" w:styleId="CiteCardCharChar">
    <w:name w:val="Cite_Card Char Char"/>
    <w:next w:val="Little"/>
    <w:autoRedefine/>
    <w:qFormat/>
    <w:rsid w:val="00193E09"/>
  </w:style>
  <w:style w:type="character" w:customStyle="1" w:styleId="CiteCardCharCharCharChar">
    <w:name w:val="Cite_Card Char Char Char Char"/>
    <w:locked/>
    <w:rsid w:val="00193E09"/>
  </w:style>
  <w:style w:type="paragraph" w:customStyle="1" w:styleId="CiteCardCharCharChar">
    <w:name w:val="Cite_Card Char Char Char"/>
    <w:next w:val="DebateHeader"/>
    <w:qFormat/>
    <w:rsid w:val="00193E09"/>
  </w:style>
  <w:style w:type="character" w:customStyle="1" w:styleId="LittleChar">
    <w:name w:val="Little Char"/>
    <w:locked/>
    <w:rsid w:val="00193E09"/>
  </w:style>
  <w:style w:type="character" w:customStyle="1" w:styleId="DebateHeaderChar">
    <w:name w:val="Debate Header Char"/>
    <w:locked/>
    <w:rsid w:val="00193E09"/>
  </w:style>
  <w:style w:type="character" w:customStyle="1" w:styleId="UnhighlightedChar">
    <w:name w:val="Unhighlighted Char"/>
    <w:locked/>
    <w:rsid w:val="00193E09"/>
  </w:style>
  <w:style w:type="paragraph" w:customStyle="1" w:styleId="Unhighlighted">
    <w:name w:val="Unhighlighted"/>
    <w:basedOn w:val="Normal"/>
    <w:next w:val="TagF3"/>
    <w:autoRedefine/>
    <w:qFormat/>
    <w:rsid w:val="00193E09"/>
  </w:style>
  <w:style w:type="character" w:customStyle="1" w:styleId="StylecardUnderlineChar">
    <w:name w:val="Style card + Underline Char"/>
    <w:locked/>
    <w:rsid w:val="00193E09"/>
  </w:style>
  <w:style w:type="paragraph" w:customStyle="1" w:styleId="StylecardUnderline">
    <w:name w:val="Style card + Underline"/>
    <w:basedOn w:val="List"/>
    <w:next w:val="i1"/>
    <w:qFormat/>
    <w:rsid w:val="00193E09"/>
    <w:pPr>
      <w:ind w:left="360" w:hanging="360"/>
    </w:pPr>
    <w:rPr>
      <w:rFonts w:ascii="Times New Roman" w:eastAsiaTheme="minorHAnsi" w:hAnsi="Times New Roman" w:cs="Times New Roman"/>
      <w:sz w:val="22"/>
    </w:rPr>
  </w:style>
  <w:style w:type="paragraph" w:customStyle="1" w:styleId="TagF3">
    <w:name w:val="Tag (F3)"/>
    <w:next w:val="style140"/>
    <w:qFormat/>
    <w:rsid w:val="00193E09"/>
  </w:style>
  <w:style w:type="paragraph" w:customStyle="1" w:styleId="style140">
    <w:name w:val="style14"/>
    <w:basedOn w:val="Normal"/>
    <w:next w:val="CiteCardCharCharCharCharCharCharChar"/>
    <w:qFormat/>
    <w:rsid w:val="00193E09"/>
  </w:style>
  <w:style w:type="paragraph" w:customStyle="1" w:styleId="CardTagCite1Char">
    <w:name w:val="Card Tag + Cite #1 Char"/>
    <w:basedOn w:val="Normal"/>
    <w:next w:val="foldie"/>
    <w:qFormat/>
    <w:rsid w:val="00193E09"/>
  </w:style>
  <w:style w:type="paragraph" w:customStyle="1" w:styleId="articlebody">
    <w:name w:val="articlebody"/>
    <w:basedOn w:val="Normal"/>
    <w:next w:val="wp-caption-text"/>
    <w:qFormat/>
    <w:rsid w:val="00193E09"/>
  </w:style>
  <w:style w:type="character" w:customStyle="1" w:styleId="CiteCardCharCharCharCharCharCharCharChar">
    <w:name w:val="Cite_Card Char Char Char Char Char Char Char Char"/>
    <w:locked/>
    <w:rsid w:val="00193E09"/>
  </w:style>
  <w:style w:type="paragraph" w:customStyle="1" w:styleId="CiteCardCharCharCharCharCharCharChar">
    <w:name w:val="Cite_Card Char Char Char Char Char Char Char"/>
    <w:next w:val="CiteNormal"/>
    <w:autoRedefine/>
    <w:qFormat/>
    <w:rsid w:val="00193E09"/>
  </w:style>
  <w:style w:type="paragraph" w:customStyle="1" w:styleId="foldie">
    <w:name w:val="foldie"/>
    <w:next w:val="Pa3"/>
    <w:qFormat/>
    <w:rsid w:val="00193E09"/>
  </w:style>
  <w:style w:type="paragraph" w:customStyle="1" w:styleId="billtextsection">
    <w:name w:val="bill_text_section"/>
    <w:basedOn w:val="Normal"/>
    <w:qFormat/>
    <w:rsid w:val="00193E09"/>
  </w:style>
  <w:style w:type="character" w:customStyle="1" w:styleId="CiteNormalChar">
    <w:name w:val="Cite Normal Char"/>
    <w:locked/>
    <w:rsid w:val="00193E09"/>
  </w:style>
  <w:style w:type="paragraph" w:customStyle="1" w:styleId="CiteNormal">
    <w:name w:val="Cite Normal"/>
    <w:basedOn w:val="Normal"/>
    <w:autoRedefine/>
    <w:qFormat/>
    <w:rsid w:val="00193E09"/>
  </w:style>
  <w:style w:type="character" w:customStyle="1" w:styleId="BoldunderlineChar2">
    <w:name w:val="Bold underline Char"/>
    <w:locked/>
    <w:rsid w:val="00193E09"/>
  </w:style>
  <w:style w:type="paragraph" w:customStyle="1" w:styleId="Boldunderline1">
    <w:name w:val="Bold underline"/>
    <w:basedOn w:val="Normal"/>
    <w:next w:val="BlockHeadings"/>
    <w:qFormat/>
    <w:rsid w:val="00193E09"/>
  </w:style>
  <w:style w:type="paragraph" w:customStyle="1" w:styleId="StyleNormalWeb10pt">
    <w:name w:val="Style Normal (Web) + 10 pt"/>
    <w:basedOn w:val="Normal"/>
    <w:next w:val="p1"/>
    <w:qFormat/>
    <w:rsid w:val="00193E09"/>
  </w:style>
  <w:style w:type="character" w:customStyle="1" w:styleId="cardChar3">
    <w:name w:val="%card Char"/>
    <w:locked/>
    <w:rsid w:val="00193E09"/>
  </w:style>
  <w:style w:type="paragraph" w:customStyle="1" w:styleId="ReallyfuckingsmallCharCharChar">
    <w:name w:val="Really fucking small Char Char Char"/>
    <w:basedOn w:val="Normal"/>
    <w:next w:val="Reallyfuckingsmall"/>
    <w:qFormat/>
    <w:rsid w:val="00193E09"/>
  </w:style>
  <w:style w:type="paragraph" w:customStyle="1" w:styleId="CardDownx15">
    <w:name w:val="CardDown x1.5"/>
    <w:basedOn w:val="Normal"/>
    <w:next w:val="CiteTag"/>
    <w:qFormat/>
    <w:rsid w:val="00193E09"/>
  </w:style>
  <w:style w:type="paragraph" w:customStyle="1" w:styleId="CiteTag">
    <w:name w:val="Cite/Tag"/>
    <w:basedOn w:val="Normal"/>
    <w:next w:val="StyleStyleArialNarrow9ptLeft-075ArialNarrow"/>
    <w:qFormat/>
    <w:rsid w:val="00193E09"/>
  </w:style>
  <w:style w:type="character" w:customStyle="1" w:styleId="StyleStyleArialNarrow9ptLeft-075ArialNarrowChar">
    <w:name w:val="Style Style Arial Narrow 9 pt Left:  -0.75&quot; + Arial Narrow Char"/>
    <w:locked/>
    <w:rsid w:val="00193E09"/>
  </w:style>
  <w:style w:type="paragraph" w:customStyle="1" w:styleId="StyleStyleArialNarrow9ptLeft-075ArialNarrow">
    <w:name w:val="Style Style Arial Narrow 9 pt Left:  -0.75&quot; + Arial Narrow"/>
    <w:basedOn w:val="Normal"/>
    <w:next w:val="DebateUnderlineBold"/>
    <w:qFormat/>
    <w:rsid w:val="00193E09"/>
  </w:style>
  <w:style w:type="character" w:customStyle="1" w:styleId="StyleStyleCardTextLeft-075Right0Char">
    <w:name w:val="Style Style Card Text + Left:  -0.75&quot; + Right:  0&quot; Char"/>
    <w:locked/>
    <w:rsid w:val="00193E09"/>
  </w:style>
  <w:style w:type="paragraph" w:customStyle="1" w:styleId="StyleStyleCardTextLeft-075Right0">
    <w:name w:val="Style Style Card Text + Left:  -0.75&quot; + Right:  0&quot;"/>
    <w:basedOn w:val="Normal"/>
    <w:next w:val="StyleArialNarrow12ptBoldLeft-075"/>
    <w:autoRedefine/>
    <w:qFormat/>
    <w:rsid w:val="00193E09"/>
  </w:style>
  <w:style w:type="paragraph" w:customStyle="1" w:styleId="ecxmsonormal">
    <w:name w:val="ecxmsonormal"/>
    <w:basedOn w:val="Normal"/>
    <w:qFormat/>
    <w:rsid w:val="00193E09"/>
  </w:style>
  <w:style w:type="character" w:customStyle="1" w:styleId="DebateUnderlineBoldChar">
    <w:name w:val="Debate Underline Bold Char"/>
    <w:locked/>
    <w:rsid w:val="00193E09"/>
  </w:style>
  <w:style w:type="paragraph" w:customStyle="1" w:styleId="DebateUnderlineBold">
    <w:name w:val="Debate Underline Bold"/>
    <w:basedOn w:val="Normal"/>
    <w:qFormat/>
    <w:rsid w:val="00193E09"/>
  </w:style>
  <w:style w:type="character" w:customStyle="1" w:styleId="StyleArialNarrow12ptBoldLeft-075Char">
    <w:name w:val="Style Arial Narrow 12 pt Bold Left:  -0.75&quot; Char"/>
    <w:locked/>
    <w:rsid w:val="00193E09"/>
  </w:style>
  <w:style w:type="paragraph" w:customStyle="1" w:styleId="StyleArialNarrow12ptBoldLeft-075">
    <w:name w:val="Style Arial Narrow 12 pt Bold Left:  -0.75&quot;"/>
    <w:basedOn w:val="Normal"/>
    <w:qFormat/>
    <w:rsid w:val="00193E09"/>
  </w:style>
  <w:style w:type="character" w:customStyle="1" w:styleId="StyleStyleevidencetextBorderSinglesolidlineAuto05Char">
    <w:name w:val="Style Style evidence text + Border: : (Single solid line Auto  0.5 ... Char"/>
    <w:locked/>
    <w:rsid w:val="00193E09"/>
  </w:style>
  <w:style w:type="paragraph" w:customStyle="1" w:styleId="StyleStyleevidencetextBorderSinglesolidlineAuto05">
    <w:name w:val="Style Style evidence text + Border: : (Single solid line Auto  0.5 ..."/>
    <w:basedOn w:val="Normal"/>
    <w:next w:val="CiteCharCharCharChar"/>
    <w:qFormat/>
    <w:rsid w:val="00193E09"/>
  </w:style>
  <w:style w:type="paragraph" w:customStyle="1" w:styleId="CiteCharCharCharChar">
    <w:name w:val="Cite Char Char Char Char"/>
    <w:basedOn w:val="Normal"/>
    <w:next w:val="Normal"/>
    <w:qFormat/>
    <w:rsid w:val="00193E09"/>
  </w:style>
  <w:style w:type="character" w:customStyle="1" w:styleId="UnderliningCharChar1CharCharChar">
    <w:name w:val="Underlining Char Char1 Char Char Char"/>
    <w:locked/>
    <w:rsid w:val="00193E09"/>
  </w:style>
  <w:style w:type="paragraph" w:customStyle="1" w:styleId="UnderliningCharChar1CharChar">
    <w:name w:val="Underlining Char Char1 Char Char"/>
    <w:basedOn w:val="Normal"/>
    <w:next w:val="Normal"/>
    <w:qFormat/>
    <w:rsid w:val="00193E09"/>
  </w:style>
  <w:style w:type="paragraph" w:customStyle="1" w:styleId="CiteCharCharCharCharChar">
    <w:name w:val="Cite Char Char Char Char Char"/>
    <w:basedOn w:val="Normal"/>
    <w:next w:val="Normal"/>
    <w:qFormat/>
    <w:rsid w:val="00193E09"/>
  </w:style>
  <w:style w:type="character" w:customStyle="1" w:styleId="UnderliningCharCharChar">
    <w:name w:val="Underlining Char Char Char"/>
    <w:locked/>
    <w:rsid w:val="00193E09"/>
  </w:style>
  <w:style w:type="paragraph" w:customStyle="1" w:styleId="Style120">
    <w:name w:val="Style 12"/>
    <w:next w:val="SmallCard"/>
    <w:qFormat/>
    <w:rsid w:val="00193E09"/>
  </w:style>
  <w:style w:type="paragraph" w:customStyle="1" w:styleId="Style90">
    <w:name w:val="Style 9"/>
    <w:next w:val="Normal10pt"/>
    <w:qFormat/>
    <w:rsid w:val="00193E09"/>
  </w:style>
  <w:style w:type="paragraph" w:customStyle="1" w:styleId="Emphasis3">
    <w:name w:val="Emphasis3"/>
    <w:next w:val="formfldssel"/>
    <w:qFormat/>
    <w:rsid w:val="00193E09"/>
  </w:style>
  <w:style w:type="paragraph" w:customStyle="1" w:styleId="OffensiveLanguage">
    <w:name w:val="Offensive Language"/>
    <w:basedOn w:val="Normal"/>
    <w:next w:val="Normal"/>
    <w:qFormat/>
    <w:rsid w:val="00193E09"/>
  </w:style>
  <w:style w:type="paragraph" w:customStyle="1" w:styleId="Style180">
    <w:name w:val="Style 18"/>
    <w:uiPriority w:val="99"/>
    <w:qFormat/>
    <w:rsid w:val="00193E09"/>
  </w:style>
  <w:style w:type="character" w:styleId="BookTitle">
    <w:name w:val="Book Title"/>
    <w:basedOn w:val="DefaultParagraphFont"/>
    <w:unhideWhenUsed/>
    <w:qFormat/>
    <w:rsid w:val="00193E09"/>
    <w:rPr>
      <w:b/>
      <w:bCs/>
      <w:i/>
      <w:iCs/>
      <w:spacing w:val="5"/>
    </w:rPr>
  </w:style>
  <w:style w:type="character" w:customStyle="1" w:styleId="sup1">
    <w:name w:val="sup1"/>
    <w:rsid w:val="00193E09"/>
  </w:style>
  <w:style w:type="character" w:customStyle="1" w:styleId="pgnum1">
    <w:name w:val="pgnum1"/>
    <w:rsid w:val="00193E09"/>
  </w:style>
  <w:style w:type="character" w:customStyle="1" w:styleId="apple">
    <w:name w:val="apple"/>
    <w:rsid w:val="00193E09"/>
  </w:style>
  <w:style w:type="character" w:customStyle="1" w:styleId="CardsFont12ptCharCharCharCharCharCharCharCharCharCharChar">
    <w:name w:val="Cards + Font: 12 pt Char Char Char Char Char Char Char Char Char Char Char"/>
    <w:qFormat/>
    <w:rsid w:val="00193E09"/>
  </w:style>
  <w:style w:type="character" w:customStyle="1" w:styleId="inhoud">
    <w:name w:val="inhoud"/>
    <w:rsid w:val="00193E09"/>
  </w:style>
  <w:style w:type="character" w:customStyle="1" w:styleId="Cites-AuthorDate">
    <w:name w:val="Cites-Author/Date"/>
    <w:qFormat/>
    <w:rsid w:val="00193E09"/>
  </w:style>
  <w:style w:type="character" w:customStyle="1" w:styleId="Highlight0">
    <w:name w:val="Highlight"/>
    <w:uiPriority w:val="1"/>
    <w:qFormat/>
    <w:rsid w:val="00193E09"/>
  </w:style>
  <w:style w:type="character" w:customStyle="1" w:styleId="awtw">
    <w:name w:val="awtw"/>
    <w:rsid w:val="00193E09"/>
  </w:style>
  <w:style w:type="character" w:customStyle="1" w:styleId="ld3">
    <w:name w:val="ld3"/>
    <w:rsid w:val="00193E09"/>
  </w:style>
  <w:style w:type="character" w:customStyle="1" w:styleId="5Notunderlined">
    <w:name w:val="5 Not underlined"/>
    <w:rsid w:val="00193E09"/>
  </w:style>
  <w:style w:type="character" w:customStyle="1" w:styleId="externaledithide">
    <w:name w:val="external_edit_hide"/>
    <w:rsid w:val="00193E09"/>
  </w:style>
  <w:style w:type="character" w:customStyle="1" w:styleId="CharacterStyle20">
    <w:name w:val="Character Style 20"/>
    <w:rsid w:val="00193E09"/>
  </w:style>
  <w:style w:type="character" w:customStyle="1" w:styleId="centerheadlines">
    <w:name w:val="centerheadlines"/>
    <w:rsid w:val="00193E09"/>
  </w:style>
  <w:style w:type="character" w:customStyle="1" w:styleId="datetime">
    <w:name w:val="datetime"/>
    <w:rsid w:val="00193E09"/>
  </w:style>
  <w:style w:type="character" w:customStyle="1" w:styleId="info">
    <w:name w:val="info"/>
    <w:rsid w:val="00193E09"/>
  </w:style>
  <w:style w:type="character" w:customStyle="1" w:styleId="datestory">
    <w:name w:val="datestory"/>
    <w:rsid w:val="00193E09"/>
  </w:style>
  <w:style w:type="character" w:customStyle="1" w:styleId="citeschar10">
    <w:name w:val="citeschar1"/>
    <w:basedOn w:val="DefaultParagraphFont"/>
    <w:rsid w:val="00193E09"/>
  </w:style>
  <w:style w:type="character" w:customStyle="1" w:styleId="cardunderlinedchar1">
    <w:name w:val="cardunderlinedchar"/>
    <w:basedOn w:val="DefaultParagraphFont"/>
    <w:rsid w:val="00193E09"/>
  </w:style>
  <w:style w:type="character" w:customStyle="1" w:styleId="Style1CharCharChar">
    <w:name w:val="Style1 Char Char Char"/>
    <w:locked/>
    <w:rsid w:val="00193E09"/>
  </w:style>
  <w:style w:type="character" w:customStyle="1" w:styleId="provider">
    <w:name w:val="provider"/>
    <w:basedOn w:val="DefaultParagraphFont"/>
    <w:rsid w:val="00193E09"/>
  </w:style>
  <w:style w:type="character" w:customStyle="1" w:styleId="vitstorybyline">
    <w:name w:val="vitstorybyline"/>
    <w:rsid w:val="00193E09"/>
  </w:style>
  <w:style w:type="character" w:customStyle="1" w:styleId="yahoobuzzbadge-form">
    <w:name w:val="yahoobuzzbadge-form"/>
    <w:rsid w:val="00193E09"/>
  </w:style>
  <w:style w:type="character" w:customStyle="1" w:styleId="tickerlinx">
    <w:name w:val="tickerlinx"/>
    <w:rsid w:val="00193E09"/>
  </w:style>
  <w:style w:type="character" w:customStyle="1" w:styleId="post-timestamp">
    <w:name w:val="post-timestamp"/>
    <w:rsid w:val="00193E09"/>
  </w:style>
  <w:style w:type="character" w:customStyle="1" w:styleId="mw-headline">
    <w:name w:val="mw-headline"/>
    <w:rsid w:val="00193E09"/>
  </w:style>
  <w:style w:type="character" w:customStyle="1" w:styleId="month">
    <w:name w:val="month"/>
    <w:rsid w:val="00193E09"/>
  </w:style>
  <w:style w:type="character" w:customStyle="1" w:styleId="texttitlebigred">
    <w:name w:val="texttitlebigred"/>
    <w:rsid w:val="00193E09"/>
  </w:style>
  <w:style w:type="character" w:customStyle="1" w:styleId="subtitles">
    <w:name w:val="subtitles"/>
    <w:rsid w:val="00193E09"/>
  </w:style>
  <w:style w:type="character" w:customStyle="1" w:styleId="CiteCardChar1">
    <w:name w:val="Cite_Card Char1"/>
    <w:rsid w:val="00193E09"/>
  </w:style>
  <w:style w:type="character" w:customStyle="1" w:styleId="paramv">
    <w:name w:val="paramv"/>
    <w:rsid w:val="00193E09"/>
  </w:style>
  <w:style w:type="character" w:customStyle="1" w:styleId="symbol">
    <w:name w:val="symbol"/>
    <w:rsid w:val="00193E09"/>
  </w:style>
  <w:style w:type="character" w:customStyle="1" w:styleId="data">
    <w:name w:val="data"/>
    <w:rsid w:val="00193E09"/>
  </w:style>
  <w:style w:type="character" w:customStyle="1" w:styleId="pub-date">
    <w:name w:val="pub-date"/>
    <w:rsid w:val="00193E09"/>
  </w:style>
  <w:style w:type="character" w:customStyle="1" w:styleId="AuthorDateF4">
    <w:name w:val="Author Date (F4)"/>
    <w:rsid w:val="00193E09"/>
  </w:style>
  <w:style w:type="character" w:customStyle="1" w:styleId="BoldUnderlineF6">
    <w:name w:val="Bold Underline (F6)"/>
    <w:rsid w:val="00193E09"/>
  </w:style>
  <w:style w:type="character" w:customStyle="1" w:styleId="grouptext">
    <w:name w:val="group_text"/>
    <w:rsid w:val="00193E09"/>
  </w:style>
  <w:style w:type="character" w:customStyle="1" w:styleId="StyleArial12ptBoldItalic">
    <w:name w:val="Style Arial 12 pt Bold Italic"/>
    <w:rsid w:val="00193E09"/>
  </w:style>
  <w:style w:type="character" w:customStyle="1" w:styleId="verdana12grey1">
    <w:name w:val="verdana12grey1"/>
    <w:rsid w:val="00193E09"/>
  </w:style>
  <w:style w:type="character" w:customStyle="1" w:styleId="verdana9grey1a">
    <w:name w:val="verdana9grey1a"/>
    <w:rsid w:val="00193E09"/>
  </w:style>
  <w:style w:type="character" w:customStyle="1" w:styleId="nn-twttr-share-btn">
    <w:name w:val="nn-twttr-share-btn"/>
    <w:rsid w:val="00193E09"/>
  </w:style>
  <w:style w:type="character" w:customStyle="1" w:styleId="comment-count">
    <w:name w:val="comment-count"/>
    <w:rsid w:val="00193E09"/>
  </w:style>
  <w:style w:type="character" w:customStyle="1" w:styleId="comment-count-text">
    <w:name w:val="comment-count-text"/>
    <w:rsid w:val="00193E09"/>
  </w:style>
  <w:style w:type="character" w:customStyle="1" w:styleId="CiteCardCharCharCharCharChar">
    <w:name w:val="Cite_Card Char Char Char Char Char"/>
    <w:rsid w:val="00193E09"/>
  </w:style>
  <w:style w:type="character" w:customStyle="1" w:styleId="CiteCardCharCharCharCharCharChar">
    <w:name w:val="Cite_Card Char Char Char Char Char Char"/>
    <w:rsid w:val="00193E09"/>
  </w:style>
  <w:style w:type="character" w:customStyle="1" w:styleId="yahoobuzzbadge">
    <w:name w:val="yahoobuzzbadge"/>
    <w:rsid w:val="00193E09"/>
  </w:style>
  <w:style w:type="character" w:customStyle="1" w:styleId="StrongEmphasis">
    <w:name w:val="Strong Emphasis"/>
    <w:rsid w:val="00193E09"/>
  </w:style>
  <w:style w:type="character" w:customStyle="1" w:styleId="article-articlebody">
    <w:name w:val="article-articlebody"/>
    <w:basedOn w:val="DefaultParagraphFont"/>
    <w:rsid w:val="00193E09"/>
  </w:style>
  <w:style w:type="character" w:customStyle="1" w:styleId="pageheader0">
    <w:name w:val="pageheader"/>
    <w:basedOn w:val="DefaultParagraphFont"/>
    <w:rsid w:val="00193E09"/>
  </w:style>
  <w:style w:type="character" w:customStyle="1" w:styleId="AuthorCharChar">
    <w:name w:val="Author Char Char"/>
    <w:rsid w:val="00193E09"/>
  </w:style>
  <w:style w:type="character" w:customStyle="1" w:styleId="smallchar0">
    <w:name w:val="smallchar"/>
    <w:basedOn w:val="DefaultParagraphFont"/>
    <w:rsid w:val="00193E09"/>
  </w:style>
  <w:style w:type="character" w:customStyle="1" w:styleId="NormalizationChar">
    <w:name w:val="Normalization Char"/>
    <w:rsid w:val="00193E09"/>
  </w:style>
  <w:style w:type="character" w:customStyle="1" w:styleId="Shrinker">
    <w:name w:val="Shrinker"/>
    <w:rsid w:val="00193E09"/>
  </w:style>
  <w:style w:type="character" w:customStyle="1" w:styleId="heading3char1">
    <w:name w:val="heading3char1"/>
    <w:basedOn w:val="DefaultParagraphFont"/>
    <w:rsid w:val="00193E09"/>
  </w:style>
  <w:style w:type="character" w:customStyle="1" w:styleId="underlinea">
    <w:name w:val="underlinea"/>
    <w:basedOn w:val="DefaultParagraphFont"/>
    <w:rsid w:val="00193E09"/>
  </w:style>
  <w:style w:type="character" w:customStyle="1" w:styleId="StyleUnderlineChar9pt2">
    <w:name w:val="Style Underline Char + 9 pt2"/>
    <w:rsid w:val="00193E09"/>
  </w:style>
  <w:style w:type="character" w:customStyle="1" w:styleId="StyleUnderlineChar9ptBold1">
    <w:name w:val="Style Underline Char + 9 pt Bold1"/>
    <w:rsid w:val="00193E09"/>
  </w:style>
  <w:style w:type="character" w:customStyle="1" w:styleId="FontStyle232">
    <w:name w:val="Font Style232"/>
    <w:uiPriority w:val="99"/>
    <w:rsid w:val="00193E09"/>
  </w:style>
  <w:style w:type="character" w:customStyle="1" w:styleId="erasure">
    <w:name w:val="erasure"/>
    <w:rsid w:val="00193E09"/>
  </w:style>
  <w:style w:type="character" w:customStyle="1" w:styleId="MicroTextCharChar">
    <w:name w:val="MicroText Char Char"/>
    <w:rsid w:val="00193E09"/>
  </w:style>
  <w:style w:type="character" w:customStyle="1" w:styleId="style61">
    <w:name w:val="style6"/>
    <w:rsid w:val="00193E09"/>
  </w:style>
  <w:style w:type="character" w:customStyle="1" w:styleId="Title2">
    <w:name w:val="Title2"/>
    <w:basedOn w:val="DefaultParagraphFont"/>
    <w:rsid w:val="00193E09"/>
  </w:style>
  <w:style w:type="character" w:customStyle="1" w:styleId="OffensiveLanguageChar">
    <w:name w:val="Offensive Language Char"/>
    <w:rsid w:val="00193E09"/>
  </w:style>
  <w:style w:type="character" w:customStyle="1" w:styleId="yellowfadeinnerspan">
    <w:name w:val="yellowfadeinnerspan"/>
    <w:rsid w:val="00193E09"/>
  </w:style>
  <w:style w:type="character" w:customStyle="1" w:styleId="ipa">
    <w:name w:val="ipa"/>
    <w:basedOn w:val="DefaultParagraphFont"/>
    <w:rsid w:val="00193E09"/>
  </w:style>
  <w:style w:type="table" w:customStyle="1" w:styleId="TableGrid1">
    <w:name w:val="Table Grid1"/>
    <w:basedOn w:val="TableNormal"/>
    <w:rsid w:val="00193E09"/>
    <w:tblPr/>
  </w:style>
  <w:style w:type="character" w:customStyle="1" w:styleId="Card10f2Char">
    <w:name w:val="Card.10.f2 Char"/>
    <w:locked/>
    <w:rsid w:val="00193E09"/>
  </w:style>
  <w:style w:type="paragraph" w:customStyle="1" w:styleId="Card10f2">
    <w:name w:val="Card.10.f2"/>
    <w:basedOn w:val="Normal"/>
    <w:next w:val="thumbnail"/>
    <w:autoRedefine/>
    <w:qFormat/>
    <w:rsid w:val="00193E09"/>
  </w:style>
  <w:style w:type="character" w:customStyle="1" w:styleId="Bodytext5">
    <w:name w:val="Body text_"/>
    <w:basedOn w:val="DefaultParagraphFont"/>
    <w:locked/>
    <w:rsid w:val="00193E09"/>
  </w:style>
  <w:style w:type="paragraph" w:customStyle="1" w:styleId="BodyText50">
    <w:name w:val="Body Text5"/>
    <w:basedOn w:val="Normal"/>
    <w:next w:val="wallacepara"/>
    <w:qFormat/>
    <w:rsid w:val="00193E09"/>
  </w:style>
  <w:style w:type="paragraph" w:customStyle="1" w:styleId="about">
    <w:name w:val="about"/>
    <w:basedOn w:val="Normal"/>
    <w:next w:val="audiolink"/>
    <w:qFormat/>
    <w:rsid w:val="00193E09"/>
  </w:style>
  <w:style w:type="paragraph" w:customStyle="1" w:styleId="first">
    <w:name w:val="first"/>
    <w:basedOn w:val="Normal"/>
    <w:next w:val="titlestyle1"/>
    <w:qFormat/>
    <w:rsid w:val="00193E09"/>
  </w:style>
  <w:style w:type="paragraph" w:customStyle="1" w:styleId="t6">
    <w:name w:val="t6"/>
    <w:basedOn w:val="Normal"/>
    <w:next w:val="nav1"/>
    <w:qFormat/>
    <w:rsid w:val="00193E09"/>
  </w:style>
  <w:style w:type="paragraph" w:customStyle="1" w:styleId="thumbnail">
    <w:name w:val="thumbnail"/>
    <w:basedOn w:val="Normal"/>
    <w:next w:val="nav2"/>
    <w:qFormat/>
    <w:rsid w:val="00193E09"/>
  </w:style>
  <w:style w:type="paragraph" w:customStyle="1" w:styleId="stand-first-alone">
    <w:name w:val="stand-first-alone"/>
    <w:basedOn w:val="Normal"/>
    <w:next w:val="Pa0"/>
    <w:qFormat/>
    <w:rsid w:val="00193E09"/>
  </w:style>
  <w:style w:type="paragraph" w:customStyle="1" w:styleId="wallacepara">
    <w:name w:val="wallacepara"/>
    <w:basedOn w:val="Normal"/>
    <w:next w:val="CM45"/>
    <w:qFormat/>
    <w:rsid w:val="00193E09"/>
  </w:style>
  <w:style w:type="paragraph" w:customStyle="1" w:styleId="morelink">
    <w:name w:val="morelink"/>
    <w:basedOn w:val="Normal"/>
    <w:next w:val="CM46"/>
    <w:qFormat/>
    <w:rsid w:val="00193E09"/>
  </w:style>
  <w:style w:type="paragraph" w:customStyle="1" w:styleId="audiolink">
    <w:name w:val="audiolink"/>
    <w:basedOn w:val="Normal"/>
    <w:next w:val="F4-NormalText"/>
    <w:qFormat/>
    <w:rsid w:val="00193E09"/>
  </w:style>
  <w:style w:type="paragraph" w:customStyle="1" w:styleId="titlestyle1">
    <w:name w:val="titlestyle1"/>
    <w:basedOn w:val="Normal"/>
    <w:next w:val="TagLine0"/>
    <w:qFormat/>
    <w:rsid w:val="00193E09"/>
  </w:style>
  <w:style w:type="paragraph" w:customStyle="1" w:styleId="nav1">
    <w:name w:val="nav1"/>
    <w:basedOn w:val="Normal"/>
    <w:qFormat/>
    <w:rsid w:val="00193E09"/>
  </w:style>
  <w:style w:type="paragraph" w:customStyle="1" w:styleId="nav2">
    <w:name w:val="nav2"/>
    <w:basedOn w:val="Normal"/>
    <w:next w:val="Heading18"/>
    <w:qFormat/>
    <w:rsid w:val="00193E09"/>
  </w:style>
  <w:style w:type="paragraph" w:customStyle="1" w:styleId="CM45">
    <w:name w:val="CM45"/>
    <w:basedOn w:val="Normal"/>
    <w:uiPriority w:val="99"/>
    <w:qFormat/>
    <w:rsid w:val="00193E09"/>
  </w:style>
  <w:style w:type="paragraph" w:customStyle="1" w:styleId="CM46">
    <w:name w:val="CM46"/>
    <w:basedOn w:val="Normal"/>
    <w:uiPriority w:val="99"/>
    <w:qFormat/>
    <w:rsid w:val="00193E09"/>
  </w:style>
  <w:style w:type="character" w:customStyle="1" w:styleId="Heading180">
    <w:name w:val="Heading #18_"/>
    <w:basedOn w:val="DefaultParagraphFont"/>
    <w:locked/>
    <w:rsid w:val="00193E09"/>
  </w:style>
  <w:style w:type="paragraph" w:customStyle="1" w:styleId="Heading18">
    <w:name w:val="Heading #18"/>
    <w:basedOn w:val="Normal"/>
    <w:qFormat/>
    <w:rsid w:val="00193E09"/>
  </w:style>
  <w:style w:type="character" w:customStyle="1" w:styleId="Picturecaption2">
    <w:name w:val="Picture caption (2)_"/>
    <w:basedOn w:val="DefaultParagraphFont"/>
    <w:locked/>
    <w:rsid w:val="00193E09"/>
  </w:style>
  <w:style w:type="paragraph" w:customStyle="1" w:styleId="Picturecaption20">
    <w:name w:val="Picture caption (2)"/>
    <w:basedOn w:val="Normal"/>
    <w:qFormat/>
    <w:rsid w:val="00193E09"/>
  </w:style>
  <w:style w:type="character" w:customStyle="1" w:styleId="Picturecaption">
    <w:name w:val="Picture caption_"/>
    <w:basedOn w:val="DefaultParagraphFont"/>
    <w:locked/>
    <w:rsid w:val="00193E09"/>
  </w:style>
  <w:style w:type="paragraph" w:customStyle="1" w:styleId="Picturecaption0">
    <w:name w:val="Picture caption"/>
    <w:basedOn w:val="Normal"/>
    <w:qFormat/>
    <w:rsid w:val="00193E09"/>
  </w:style>
  <w:style w:type="character" w:customStyle="1" w:styleId="Bodytext31">
    <w:name w:val="Body text (31)_"/>
    <w:basedOn w:val="DefaultParagraphFont"/>
    <w:locked/>
    <w:rsid w:val="00193E09"/>
  </w:style>
  <w:style w:type="paragraph" w:customStyle="1" w:styleId="Bodytext310">
    <w:name w:val="Body text (31)"/>
    <w:basedOn w:val="Normal"/>
    <w:qFormat/>
    <w:rsid w:val="00193E09"/>
  </w:style>
  <w:style w:type="character" w:customStyle="1" w:styleId="Heading22">
    <w:name w:val="Heading #22_"/>
    <w:basedOn w:val="DefaultParagraphFont"/>
    <w:locked/>
    <w:rsid w:val="00193E09"/>
  </w:style>
  <w:style w:type="paragraph" w:customStyle="1" w:styleId="Heading220">
    <w:name w:val="Heading #22"/>
    <w:basedOn w:val="Normal"/>
    <w:qFormat/>
    <w:rsid w:val="00193E09"/>
  </w:style>
  <w:style w:type="character" w:customStyle="1" w:styleId="Bodytext131">
    <w:name w:val="Body text (131)_"/>
    <w:basedOn w:val="DefaultParagraphFont"/>
    <w:locked/>
    <w:rsid w:val="00193E09"/>
  </w:style>
  <w:style w:type="paragraph" w:customStyle="1" w:styleId="Bodytext1310">
    <w:name w:val="Body text (131)"/>
    <w:basedOn w:val="Normal"/>
    <w:qFormat/>
    <w:rsid w:val="00193E09"/>
  </w:style>
  <w:style w:type="character" w:customStyle="1" w:styleId="Bodytext140">
    <w:name w:val="Body text (140)_"/>
    <w:basedOn w:val="DefaultParagraphFont"/>
    <w:locked/>
    <w:rsid w:val="00193E09"/>
  </w:style>
  <w:style w:type="paragraph" w:customStyle="1" w:styleId="Bodytext1400">
    <w:name w:val="Body text (140)"/>
    <w:basedOn w:val="Normal"/>
    <w:qFormat/>
    <w:rsid w:val="00193E09"/>
  </w:style>
  <w:style w:type="character" w:customStyle="1" w:styleId="Bodytext141">
    <w:name w:val="Body text (141)_"/>
    <w:basedOn w:val="DefaultParagraphFont"/>
    <w:locked/>
    <w:rsid w:val="00193E09"/>
  </w:style>
  <w:style w:type="paragraph" w:customStyle="1" w:styleId="Bodytext1410">
    <w:name w:val="Body text (141)"/>
    <w:basedOn w:val="Normal"/>
    <w:qFormat/>
    <w:rsid w:val="00193E09"/>
  </w:style>
  <w:style w:type="character" w:customStyle="1" w:styleId="Tableofcontents20">
    <w:name w:val="Table of contents (20)_"/>
    <w:basedOn w:val="DefaultParagraphFont"/>
    <w:locked/>
    <w:rsid w:val="00193E09"/>
  </w:style>
  <w:style w:type="paragraph" w:customStyle="1" w:styleId="Tableofcontents200">
    <w:name w:val="Table of contents (20)"/>
    <w:basedOn w:val="Normal"/>
    <w:qFormat/>
    <w:rsid w:val="00193E09"/>
  </w:style>
  <w:style w:type="character" w:customStyle="1" w:styleId="Tableofcontents21">
    <w:name w:val="Table of contents (21)_"/>
    <w:basedOn w:val="DefaultParagraphFont"/>
    <w:locked/>
    <w:rsid w:val="00193E09"/>
  </w:style>
  <w:style w:type="paragraph" w:customStyle="1" w:styleId="Tableofcontents210">
    <w:name w:val="Table of contents (21)"/>
    <w:basedOn w:val="Normal"/>
    <w:qFormat/>
    <w:rsid w:val="00193E09"/>
  </w:style>
  <w:style w:type="character" w:customStyle="1" w:styleId="Tableofcontents22">
    <w:name w:val="Table of contents (22)_"/>
    <w:basedOn w:val="DefaultParagraphFont"/>
    <w:locked/>
    <w:rsid w:val="00193E09"/>
  </w:style>
  <w:style w:type="paragraph" w:customStyle="1" w:styleId="Tableofcontents220">
    <w:name w:val="Table of contents (22)"/>
    <w:basedOn w:val="Normal"/>
    <w:qFormat/>
    <w:rsid w:val="00193E09"/>
  </w:style>
  <w:style w:type="character" w:customStyle="1" w:styleId="Bodytext142">
    <w:name w:val="Body text (142)_"/>
    <w:basedOn w:val="DefaultParagraphFont"/>
    <w:locked/>
    <w:rsid w:val="00193E09"/>
  </w:style>
  <w:style w:type="paragraph" w:customStyle="1" w:styleId="Bodytext1420">
    <w:name w:val="Body text (142)"/>
    <w:basedOn w:val="Normal"/>
    <w:qFormat/>
    <w:rsid w:val="00193E09"/>
  </w:style>
  <w:style w:type="character" w:customStyle="1" w:styleId="Bodytext143">
    <w:name w:val="Body text (143)_"/>
    <w:basedOn w:val="DefaultParagraphFont"/>
    <w:locked/>
    <w:rsid w:val="00193E09"/>
  </w:style>
  <w:style w:type="paragraph" w:customStyle="1" w:styleId="Bodytext1430">
    <w:name w:val="Body text (143)"/>
    <w:basedOn w:val="Normal"/>
    <w:qFormat/>
    <w:rsid w:val="00193E09"/>
  </w:style>
  <w:style w:type="character" w:customStyle="1" w:styleId="Bodytext144Exact">
    <w:name w:val="Body text (144) Exact"/>
    <w:basedOn w:val="DefaultParagraphFont"/>
    <w:locked/>
    <w:rsid w:val="00193E09"/>
  </w:style>
  <w:style w:type="paragraph" w:customStyle="1" w:styleId="Bodytext144">
    <w:name w:val="Body text (144)"/>
    <w:basedOn w:val="Normal"/>
    <w:qFormat/>
    <w:rsid w:val="00193E09"/>
  </w:style>
  <w:style w:type="character" w:customStyle="1" w:styleId="Bodytext145Exact">
    <w:name w:val="Body text (145) Exact"/>
    <w:basedOn w:val="DefaultParagraphFont"/>
    <w:locked/>
    <w:rsid w:val="00193E09"/>
  </w:style>
  <w:style w:type="paragraph" w:customStyle="1" w:styleId="Bodytext145">
    <w:name w:val="Body text (145)"/>
    <w:basedOn w:val="Normal"/>
    <w:qFormat/>
    <w:rsid w:val="00193E09"/>
  </w:style>
  <w:style w:type="character" w:customStyle="1" w:styleId="Bodytext146">
    <w:name w:val="Body text (146)_"/>
    <w:basedOn w:val="DefaultParagraphFont"/>
    <w:locked/>
    <w:rsid w:val="00193E09"/>
  </w:style>
  <w:style w:type="paragraph" w:customStyle="1" w:styleId="Bodytext1460">
    <w:name w:val="Body text (146)"/>
    <w:basedOn w:val="Normal"/>
    <w:qFormat/>
    <w:rsid w:val="00193E09"/>
  </w:style>
  <w:style w:type="character" w:customStyle="1" w:styleId="Heading230">
    <w:name w:val="Heading #23_"/>
    <w:basedOn w:val="DefaultParagraphFont"/>
    <w:locked/>
    <w:rsid w:val="00193E09"/>
  </w:style>
  <w:style w:type="paragraph" w:customStyle="1" w:styleId="Heading231">
    <w:name w:val="Heading #23"/>
    <w:basedOn w:val="Normal"/>
    <w:qFormat/>
    <w:rsid w:val="00193E09"/>
  </w:style>
  <w:style w:type="character" w:customStyle="1" w:styleId="Picturecaption36">
    <w:name w:val="Picture caption (36)_"/>
    <w:basedOn w:val="DefaultParagraphFont"/>
    <w:locked/>
    <w:rsid w:val="00193E09"/>
  </w:style>
  <w:style w:type="paragraph" w:customStyle="1" w:styleId="Picturecaption360">
    <w:name w:val="Picture caption (36)"/>
    <w:basedOn w:val="Normal"/>
    <w:qFormat/>
    <w:rsid w:val="00193E09"/>
  </w:style>
  <w:style w:type="character" w:customStyle="1" w:styleId="Picturecaption42">
    <w:name w:val="Picture caption (42)_"/>
    <w:basedOn w:val="DefaultParagraphFont"/>
    <w:locked/>
    <w:rsid w:val="00193E09"/>
  </w:style>
  <w:style w:type="paragraph" w:customStyle="1" w:styleId="Picturecaption420">
    <w:name w:val="Picture caption (42)"/>
    <w:basedOn w:val="Normal"/>
    <w:qFormat/>
    <w:rsid w:val="00193E09"/>
  </w:style>
  <w:style w:type="character" w:customStyle="1" w:styleId="Bodytext154">
    <w:name w:val="Body text (154)_"/>
    <w:basedOn w:val="DefaultParagraphFont"/>
    <w:locked/>
    <w:rsid w:val="00193E09"/>
  </w:style>
  <w:style w:type="paragraph" w:customStyle="1" w:styleId="Bodytext1540">
    <w:name w:val="Body text (154)"/>
    <w:basedOn w:val="Normal"/>
    <w:qFormat/>
    <w:rsid w:val="00193E09"/>
  </w:style>
  <w:style w:type="character" w:customStyle="1" w:styleId="Bodytext155">
    <w:name w:val="Body text (155)_"/>
    <w:basedOn w:val="DefaultParagraphFont"/>
    <w:locked/>
    <w:rsid w:val="00193E09"/>
  </w:style>
  <w:style w:type="paragraph" w:customStyle="1" w:styleId="Bodytext1550">
    <w:name w:val="Body text (155)"/>
    <w:basedOn w:val="Normal"/>
    <w:qFormat/>
    <w:rsid w:val="00193E09"/>
  </w:style>
  <w:style w:type="character" w:customStyle="1" w:styleId="Bodytext156">
    <w:name w:val="Body text (156)_"/>
    <w:basedOn w:val="DefaultParagraphFont"/>
    <w:locked/>
    <w:rsid w:val="00193E09"/>
  </w:style>
  <w:style w:type="paragraph" w:customStyle="1" w:styleId="Bodytext1560">
    <w:name w:val="Body text (156)"/>
    <w:basedOn w:val="Normal"/>
    <w:qFormat/>
    <w:rsid w:val="00193E09"/>
  </w:style>
  <w:style w:type="character" w:customStyle="1" w:styleId="Bodytext60">
    <w:name w:val="Body text (60)_"/>
    <w:basedOn w:val="DefaultParagraphFont"/>
    <w:locked/>
    <w:rsid w:val="00193E09"/>
  </w:style>
  <w:style w:type="paragraph" w:customStyle="1" w:styleId="Bodytext600">
    <w:name w:val="Body text (60)"/>
    <w:basedOn w:val="Normal"/>
    <w:qFormat/>
    <w:rsid w:val="00193E09"/>
  </w:style>
  <w:style w:type="character" w:customStyle="1" w:styleId="Bodytext158">
    <w:name w:val="Body text (158)_"/>
    <w:basedOn w:val="DefaultParagraphFont"/>
    <w:locked/>
    <w:rsid w:val="00193E09"/>
  </w:style>
  <w:style w:type="paragraph" w:customStyle="1" w:styleId="Bodytext1580">
    <w:name w:val="Body text (158)"/>
    <w:basedOn w:val="Normal"/>
    <w:qFormat/>
    <w:rsid w:val="00193E09"/>
  </w:style>
  <w:style w:type="character" w:customStyle="1" w:styleId="Bodytext159">
    <w:name w:val="Body text (159)_"/>
    <w:basedOn w:val="DefaultParagraphFont"/>
    <w:locked/>
    <w:rsid w:val="00193E09"/>
  </w:style>
  <w:style w:type="paragraph" w:customStyle="1" w:styleId="Bodytext1590">
    <w:name w:val="Body text (159)"/>
    <w:basedOn w:val="Normal"/>
    <w:qFormat/>
    <w:rsid w:val="00193E09"/>
  </w:style>
  <w:style w:type="character" w:customStyle="1" w:styleId="Bodytext160">
    <w:name w:val="Body text (160)_"/>
    <w:basedOn w:val="DefaultParagraphFont"/>
    <w:locked/>
    <w:rsid w:val="00193E09"/>
  </w:style>
  <w:style w:type="paragraph" w:customStyle="1" w:styleId="Bodytext1600">
    <w:name w:val="Body text (160)"/>
    <w:basedOn w:val="Normal"/>
    <w:qFormat/>
    <w:rsid w:val="00193E09"/>
  </w:style>
  <w:style w:type="character" w:customStyle="1" w:styleId="Picturecaption4">
    <w:name w:val="Picture caption (4)_"/>
    <w:basedOn w:val="DefaultParagraphFont"/>
    <w:locked/>
    <w:rsid w:val="00193E09"/>
  </w:style>
  <w:style w:type="paragraph" w:customStyle="1" w:styleId="Picturecaption40">
    <w:name w:val="Picture caption (4)"/>
    <w:basedOn w:val="Normal"/>
    <w:qFormat/>
    <w:rsid w:val="00193E09"/>
  </w:style>
  <w:style w:type="character" w:customStyle="1" w:styleId="Heading10">
    <w:name w:val="Heading #10_"/>
    <w:basedOn w:val="DefaultParagraphFont"/>
    <w:locked/>
    <w:rsid w:val="00193E09"/>
  </w:style>
  <w:style w:type="paragraph" w:customStyle="1" w:styleId="Heading100">
    <w:name w:val="Heading #10"/>
    <w:basedOn w:val="Normal"/>
    <w:qFormat/>
    <w:rsid w:val="00193E09"/>
  </w:style>
  <w:style w:type="character" w:customStyle="1" w:styleId="Picturecaption3">
    <w:name w:val="Picture caption (3)_"/>
    <w:basedOn w:val="DefaultParagraphFont"/>
    <w:locked/>
    <w:rsid w:val="00193E09"/>
  </w:style>
  <w:style w:type="paragraph" w:customStyle="1" w:styleId="Picturecaption30">
    <w:name w:val="Picture caption (3)"/>
    <w:basedOn w:val="Normal"/>
    <w:qFormat/>
    <w:rsid w:val="00193E09"/>
  </w:style>
  <w:style w:type="character" w:customStyle="1" w:styleId="Heading13">
    <w:name w:val="Heading #13_"/>
    <w:basedOn w:val="DefaultParagraphFont"/>
    <w:locked/>
    <w:rsid w:val="00193E09"/>
  </w:style>
  <w:style w:type="paragraph" w:customStyle="1" w:styleId="Heading130">
    <w:name w:val="Heading #13"/>
    <w:basedOn w:val="Normal"/>
    <w:qFormat/>
    <w:rsid w:val="00193E09"/>
  </w:style>
  <w:style w:type="character" w:customStyle="1" w:styleId="Heading92">
    <w:name w:val="Heading #9 (2)_"/>
    <w:basedOn w:val="DefaultParagraphFont"/>
    <w:locked/>
    <w:rsid w:val="00193E09"/>
  </w:style>
  <w:style w:type="paragraph" w:customStyle="1" w:styleId="Heading920">
    <w:name w:val="Heading #9 (2)"/>
    <w:basedOn w:val="Normal"/>
    <w:qFormat/>
    <w:rsid w:val="00193E09"/>
  </w:style>
  <w:style w:type="character" w:customStyle="1" w:styleId="Heading15">
    <w:name w:val="Heading #15_"/>
    <w:basedOn w:val="DefaultParagraphFont"/>
    <w:locked/>
    <w:rsid w:val="00193E09"/>
  </w:style>
  <w:style w:type="paragraph" w:customStyle="1" w:styleId="Heading150">
    <w:name w:val="Heading #15"/>
    <w:basedOn w:val="Normal"/>
    <w:qFormat/>
    <w:rsid w:val="00193E09"/>
  </w:style>
  <w:style w:type="character" w:customStyle="1" w:styleId="Bodytext38">
    <w:name w:val="Body text (38)_"/>
    <w:basedOn w:val="DefaultParagraphFont"/>
    <w:locked/>
    <w:rsid w:val="00193E09"/>
  </w:style>
  <w:style w:type="paragraph" w:customStyle="1" w:styleId="Bodytext380">
    <w:name w:val="Body text (38)"/>
    <w:basedOn w:val="Normal"/>
    <w:qFormat/>
    <w:rsid w:val="00193E09"/>
  </w:style>
  <w:style w:type="character" w:customStyle="1" w:styleId="Heading17">
    <w:name w:val="Heading #17_"/>
    <w:basedOn w:val="DefaultParagraphFont"/>
    <w:locked/>
    <w:rsid w:val="00193E09"/>
  </w:style>
  <w:style w:type="paragraph" w:customStyle="1" w:styleId="Heading170">
    <w:name w:val="Heading #17"/>
    <w:basedOn w:val="Normal"/>
    <w:qFormat/>
    <w:rsid w:val="00193E09"/>
  </w:style>
  <w:style w:type="character" w:customStyle="1" w:styleId="Bodytext97Exact">
    <w:name w:val="Body text (97) Exact"/>
    <w:basedOn w:val="DefaultParagraphFont"/>
    <w:locked/>
    <w:rsid w:val="00193E09"/>
  </w:style>
  <w:style w:type="paragraph" w:customStyle="1" w:styleId="Bodytext97">
    <w:name w:val="Body text (97)"/>
    <w:basedOn w:val="Normal"/>
    <w:qFormat/>
    <w:rsid w:val="00193E09"/>
  </w:style>
  <w:style w:type="character" w:customStyle="1" w:styleId="Bodytext42">
    <w:name w:val="Body text (42)_"/>
    <w:basedOn w:val="DefaultParagraphFont"/>
    <w:locked/>
    <w:rsid w:val="00193E09"/>
  </w:style>
  <w:style w:type="paragraph" w:customStyle="1" w:styleId="Bodytext420">
    <w:name w:val="Body text (42)"/>
    <w:basedOn w:val="Normal"/>
    <w:qFormat/>
    <w:rsid w:val="00193E09"/>
  </w:style>
  <w:style w:type="character" w:customStyle="1" w:styleId="Picturecaption9">
    <w:name w:val="Picture caption (9)_"/>
    <w:basedOn w:val="DefaultParagraphFont"/>
    <w:locked/>
    <w:rsid w:val="00193E09"/>
  </w:style>
  <w:style w:type="paragraph" w:customStyle="1" w:styleId="Picturecaption90">
    <w:name w:val="Picture caption (9)"/>
    <w:basedOn w:val="Normal"/>
    <w:qFormat/>
    <w:rsid w:val="00193E09"/>
  </w:style>
  <w:style w:type="character" w:customStyle="1" w:styleId="Bodytext96Exact">
    <w:name w:val="Body text (96) Exact"/>
    <w:basedOn w:val="DefaultParagraphFont"/>
    <w:locked/>
    <w:rsid w:val="00193E09"/>
  </w:style>
  <w:style w:type="paragraph" w:customStyle="1" w:styleId="Bodytext96">
    <w:name w:val="Body text (96)"/>
    <w:basedOn w:val="Normal"/>
    <w:qFormat/>
    <w:rsid w:val="00193E09"/>
  </w:style>
  <w:style w:type="character" w:customStyle="1" w:styleId="Heading142">
    <w:name w:val="Heading #14 (2)_"/>
    <w:basedOn w:val="DefaultParagraphFont"/>
    <w:locked/>
    <w:rsid w:val="00193E09"/>
  </w:style>
  <w:style w:type="paragraph" w:customStyle="1" w:styleId="Heading1420">
    <w:name w:val="Heading #14 (2)"/>
    <w:basedOn w:val="Normal"/>
    <w:qFormat/>
    <w:rsid w:val="00193E09"/>
  </w:style>
  <w:style w:type="character" w:customStyle="1" w:styleId="Picturecaption31">
    <w:name w:val="Picture caption (31)_"/>
    <w:basedOn w:val="DefaultParagraphFont"/>
    <w:locked/>
    <w:rsid w:val="00193E09"/>
  </w:style>
  <w:style w:type="paragraph" w:customStyle="1" w:styleId="Picturecaption310">
    <w:name w:val="Picture caption (31)"/>
    <w:basedOn w:val="Normal"/>
    <w:qFormat/>
    <w:rsid w:val="00193E09"/>
  </w:style>
  <w:style w:type="character" w:customStyle="1" w:styleId="Picturecaption27">
    <w:name w:val="Picture caption (27)_"/>
    <w:basedOn w:val="DefaultParagraphFont"/>
    <w:locked/>
    <w:rsid w:val="00193E09"/>
  </w:style>
  <w:style w:type="paragraph" w:customStyle="1" w:styleId="Picturecaption270">
    <w:name w:val="Picture caption (27)"/>
    <w:basedOn w:val="Normal"/>
    <w:qFormat/>
    <w:rsid w:val="00193E09"/>
  </w:style>
  <w:style w:type="character" w:customStyle="1" w:styleId="Bodytext43Exact">
    <w:name w:val="Body text (43) Exact"/>
    <w:basedOn w:val="DefaultParagraphFont"/>
    <w:locked/>
    <w:rsid w:val="00193E09"/>
  </w:style>
  <w:style w:type="paragraph" w:customStyle="1" w:styleId="Bodytext43">
    <w:name w:val="Body text (43)"/>
    <w:basedOn w:val="Normal"/>
    <w:qFormat/>
    <w:rsid w:val="00193E09"/>
  </w:style>
  <w:style w:type="character" w:customStyle="1" w:styleId="Bodytext109">
    <w:name w:val="Body text (109)_"/>
    <w:basedOn w:val="DefaultParagraphFont"/>
    <w:locked/>
    <w:rsid w:val="00193E09"/>
  </w:style>
  <w:style w:type="paragraph" w:customStyle="1" w:styleId="Bodytext1090">
    <w:name w:val="Body text (109)"/>
    <w:basedOn w:val="Normal"/>
    <w:qFormat/>
    <w:rsid w:val="00193E09"/>
  </w:style>
  <w:style w:type="character" w:customStyle="1" w:styleId="Bodytext110">
    <w:name w:val="Body text (110)_"/>
    <w:basedOn w:val="DefaultParagraphFont"/>
    <w:locked/>
    <w:rsid w:val="00193E09"/>
  </w:style>
  <w:style w:type="paragraph" w:customStyle="1" w:styleId="Bodytext1100">
    <w:name w:val="Body text (110)"/>
    <w:basedOn w:val="Normal"/>
    <w:qFormat/>
    <w:rsid w:val="00193E09"/>
  </w:style>
  <w:style w:type="character" w:customStyle="1" w:styleId="Bodytext111">
    <w:name w:val="Body text (111)_"/>
    <w:basedOn w:val="DefaultParagraphFont"/>
    <w:locked/>
    <w:rsid w:val="00193E09"/>
  </w:style>
  <w:style w:type="paragraph" w:customStyle="1" w:styleId="Bodytext1110">
    <w:name w:val="Body text (111)"/>
    <w:basedOn w:val="Normal"/>
    <w:qFormat/>
    <w:rsid w:val="00193E09"/>
  </w:style>
  <w:style w:type="character" w:customStyle="1" w:styleId="Tablecaption7">
    <w:name w:val="Table caption (7)_"/>
    <w:basedOn w:val="DefaultParagraphFont"/>
    <w:locked/>
    <w:rsid w:val="00193E09"/>
  </w:style>
  <w:style w:type="paragraph" w:customStyle="1" w:styleId="Tablecaption70">
    <w:name w:val="Table caption (7)"/>
    <w:basedOn w:val="Normal"/>
    <w:qFormat/>
    <w:rsid w:val="00193E09"/>
  </w:style>
  <w:style w:type="character" w:customStyle="1" w:styleId="Bodytext112">
    <w:name w:val="Body text (112)_"/>
    <w:basedOn w:val="DefaultParagraphFont"/>
    <w:locked/>
    <w:rsid w:val="00193E09"/>
  </w:style>
  <w:style w:type="paragraph" w:customStyle="1" w:styleId="Bodytext1120">
    <w:name w:val="Body text (112)"/>
    <w:basedOn w:val="Normal"/>
    <w:qFormat/>
    <w:rsid w:val="00193E09"/>
  </w:style>
  <w:style w:type="character" w:customStyle="1" w:styleId="Bodytext113">
    <w:name w:val="Body text (113)_"/>
    <w:basedOn w:val="DefaultParagraphFont"/>
    <w:locked/>
    <w:rsid w:val="00193E09"/>
  </w:style>
  <w:style w:type="paragraph" w:customStyle="1" w:styleId="Bodytext1130">
    <w:name w:val="Body text (113)"/>
    <w:basedOn w:val="Normal"/>
    <w:qFormat/>
    <w:rsid w:val="00193E09"/>
  </w:style>
  <w:style w:type="character" w:customStyle="1" w:styleId="Tableofcontents10">
    <w:name w:val="Table of contents (10)_"/>
    <w:basedOn w:val="DefaultParagraphFont"/>
    <w:locked/>
    <w:rsid w:val="00193E09"/>
  </w:style>
  <w:style w:type="paragraph" w:customStyle="1" w:styleId="Tableofcontents100">
    <w:name w:val="Table of contents (10)"/>
    <w:basedOn w:val="Normal"/>
    <w:qFormat/>
    <w:rsid w:val="00193E09"/>
  </w:style>
  <w:style w:type="character" w:customStyle="1" w:styleId="Tableofcontents12">
    <w:name w:val="Table of contents (12)_"/>
    <w:basedOn w:val="DefaultParagraphFont"/>
    <w:locked/>
    <w:rsid w:val="00193E09"/>
  </w:style>
  <w:style w:type="paragraph" w:customStyle="1" w:styleId="Tableofcontents120">
    <w:name w:val="Table of contents (12)"/>
    <w:basedOn w:val="Normal"/>
    <w:qFormat/>
    <w:rsid w:val="00193E09"/>
  </w:style>
  <w:style w:type="character" w:customStyle="1" w:styleId="Tableofcontents14">
    <w:name w:val="Table of contents (14)_"/>
    <w:basedOn w:val="DefaultParagraphFont"/>
    <w:locked/>
    <w:rsid w:val="00193E09"/>
  </w:style>
  <w:style w:type="paragraph" w:customStyle="1" w:styleId="Tableofcontents140">
    <w:name w:val="Table of contents (14)"/>
    <w:basedOn w:val="Normal"/>
    <w:qFormat/>
    <w:rsid w:val="00193E09"/>
  </w:style>
  <w:style w:type="character" w:customStyle="1" w:styleId="Heading162">
    <w:name w:val="Heading #16 (2)_"/>
    <w:basedOn w:val="DefaultParagraphFont"/>
    <w:locked/>
    <w:rsid w:val="00193E09"/>
  </w:style>
  <w:style w:type="paragraph" w:customStyle="1" w:styleId="Heading1620">
    <w:name w:val="Heading #16 (2)"/>
    <w:basedOn w:val="Normal"/>
    <w:qFormat/>
    <w:rsid w:val="00193E09"/>
  </w:style>
  <w:style w:type="paragraph" w:customStyle="1" w:styleId="txgreen">
    <w:name w:val="txgreen"/>
    <w:basedOn w:val="Normal"/>
    <w:qFormat/>
    <w:rsid w:val="00193E09"/>
  </w:style>
  <w:style w:type="paragraph" w:customStyle="1" w:styleId="rtecenter">
    <w:name w:val="rtecenter"/>
    <w:basedOn w:val="Normal"/>
    <w:qFormat/>
    <w:rsid w:val="00193E09"/>
  </w:style>
  <w:style w:type="character" w:customStyle="1" w:styleId="regtext">
    <w:name w:val="regtext"/>
    <w:uiPriority w:val="99"/>
    <w:rsid w:val="00193E09"/>
  </w:style>
  <w:style w:type="character" w:customStyle="1" w:styleId="StyleLatinGaramond9ptUnderline">
    <w:name w:val="Style (Latin) Garamond 9 pt Underline"/>
    <w:rsid w:val="00193E09"/>
  </w:style>
  <w:style w:type="character" w:customStyle="1" w:styleId="l8">
    <w:name w:val="l8"/>
    <w:basedOn w:val="DefaultParagraphFont"/>
    <w:rsid w:val="00193E09"/>
  </w:style>
  <w:style w:type="character" w:customStyle="1" w:styleId="ellipsistext">
    <w:name w:val="ellipsis_text"/>
    <w:basedOn w:val="DefaultParagraphFont"/>
    <w:rsid w:val="00193E09"/>
  </w:style>
  <w:style w:type="character" w:customStyle="1" w:styleId="cite00">
    <w:name w:val="cite0"/>
    <w:rsid w:val="00193E09"/>
  </w:style>
  <w:style w:type="character" w:customStyle="1" w:styleId="n">
    <w:name w:val="n"/>
    <w:rsid w:val="00193E09"/>
  </w:style>
  <w:style w:type="character" w:customStyle="1" w:styleId="nukeled">
    <w:name w:val="nukeled"/>
    <w:rsid w:val="00193E09"/>
  </w:style>
  <w:style w:type="character" w:customStyle="1" w:styleId="contextlyrelated">
    <w:name w:val="contextly_related"/>
    <w:rsid w:val="00193E09"/>
  </w:style>
  <w:style w:type="character" w:customStyle="1" w:styleId="adtext">
    <w:name w:val="ad_text"/>
    <w:rsid w:val="00193E09"/>
  </w:style>
  <w:style w:type="character" w:customStyle="1" w:styleId="linkrow">
    <w:name w:val="link_row"/>
    <w:rsid w:val="00193E09"/>
  </w:style>
  <w:style w:type="character" w:customStyle="1" w:styleId="revision-date">
    <w:name w:val="revision-date"/>
    <w:rsid w:val="00193E09"/>
  </w:style>
  <w:style w:type="character" w:customStyle="1" w:styleId="facebook-share">
    <w:name w:val="facebook-share"/>
    <w:rsid w:val="00193E09"/>
  </w:style>
  <w:style w:type="character" w:customStyle="1" w:styleId="facebook-share-label">
    <w:name w:val="facebook-share-label"/>
    <w:rsid w:val="00193E09"/>
  </w:style>
  <w:style w:type="character" w:customStyle="1" w:styleId="ata11y">
    <w:name w:val="at_a11y"/>
    <w:rsid w:val="00193E09"/>
  </w:style>
  <w:style w:type="character" w:customStyle="1" w:styleId="tpk">
    <w:name w:val="tpk"/>
    <w:rsid w:val="00193E09"/>
  </w:style>
  <w:style w:type="character" w:customStyle="1" w:styleId="A24">
    <w:name w:val="A24"/>
    <w:uiPriority w:val="99"/>
    <w:rsid w:val="00193E09"/>
  </w:style>
  <w:style w:type="character" w:customStyle="1" w:styleId="A25">
    <w:name w:val="A25"/>
    <w:uiPriority w:val="99"/>
    <w:rsid w:val="00193E09"/>
  </w:style>
  <w:style w:type="character" w:customStyle="1" w:styleId="Headerorfooter">
    <w:name w:val="Header or footer_"/>
    <w:basedOn w:val="DefaultParagraphFont"/>
    <w:rsid w:val="00193E09"/>
  </w:style>
  <w:style w:type="character" w:customStyle="1" w:styleId="Bodytext21">
    <w:name w:val="Body text (2)_"/>
    <w:basedOn w:val="DefaultParagraphFont"/>
    <w:rsid w:val="00193E09"/>
  </w:style>
  <w:style w:type="character" w:customStyle="1" w:styleId="Bodytext22">
    <w:name w:val="Body text (2)"/>
    <w:basedOn w:val="Bodytext46"/>
    <w:rsid w:val="00193E09"/>
  </w:style>
  <w:style w:type="character" w:customStyle="1" w:styleId="Headerorfooter0">
    <w:name w:val="Header or footer"/>
    <w:basedOn w:val="Bodytext32"/>
    <w:rsid w:val="00193E09"/>
  </w:style>
  <w:style w:type="character" w:customStyle="1" w:styleId="Bodytext33">
    <w:name w:val="Body text (3)_"/>
    <w:basedOn w:val="DefaultParagraphFont"/>
    <w:rsid w:val="00193E09"/>
  </w:style>
  <w:style w:type="character" w:customStyle="1" w:styleId="Bodytext31Exact">
    <w:name w:val="Body text (31) Exact"/>
    <w:basedOn w:val="DefaultParagraphFont"/>
    <w:rsid w:val="00193E09"/>
  </w:style>
  <w:style w:type="character" w:customStyle="1" w:styleId="Bodytext32">
    <w:name w:val="Body text (3)"/>
    <w:basedOn w:val="Bodytext3Spacing0ptExact"/>
    <w:rsid w:val="00193E09"/>
  </w:style>
  <w:style w:type="character" w:customStyle="1" w:styleId="Bodytext46">
    <w:name w:val="Body text (46)_"/>
    <w:basedOn w:val="DefaultParagraphFont"/>
    <w:rsid w:val="00193E09"/>
  </w:style>
  <w:style w:type="character" w:customStyle="1" w:styleId="Bodytext51">
    <w:name w:val="Body text (51)_"/>
    <w:basedOn w:val="DefaultParagraphFont"/>
    <w:rsid w:val="00193E09"/>
  </w:style>
  <w:style w:type="character" w:customStyle="1" w:styleId="Bodytext34">
    <w:name w:val="Body text (34)_"/>
    <w:basedOn w:val="DefaultParagraphFont"/>
    <w:rsid w:val="00193E09"/>
  </w:style>
  <w:style w:type="character" w:customStyle="1" w:styleId="Bodytext3Spacing0ptExact">
    <w:name w:val="Body text (3) + Spacing 0 pt Exact"/>
    <w:rsid w:val="00193E09"/>
  </w:style>
  <w:style w:type="character" w:customStyle="1" w:styleId="Bodytext82">
    <w:name w:val="Body text (82)_"/>
    <w:basedOn w:val="DefaultParagraphFont"/>
    <w:rsid w:val="00193E09"/>
  </w:style>
  <w:style w:type="character" w:customStyle="1" w:styleId="PicturecaptionSpacing0ptExact">
    <w:name w:val="Picture caption + Spacing 0 pt Exact"/>
    <w:basedOn w:val="DefaultParagraphFont"/>
    <w:rsid w:val="00193E09"/>
  </w:style>
  <w:style w:type="character" w:customStyle="1" w:styleId="Tableofcontents13">
    <w:name w:val="Table of contents (13)_"/>
    <w:basedOn w:val="DefaultParagraphFont"/>
    <w:rsid w:val="00193E09"/>
  </w:style>
  <w:style w:type="character" w:customStyle="1" w:styleId="Bodytext114">
    <w:name w:val="Body text (114)_"/>
    <w:basedOn w:val="DefaultParagraphFont"/>
    <w:rsid w:val="00193E09"/>
  </w:style>
  <w:style w:type="character" w:customStyle="1" w:styleId="Bodytext115">
    <w:name w:val="Body text (115)_"/>
    <w:basedOn w:val="DefaultParagraphFont"/>
    <w:rsid w:val="00193E09"/>
  </w:style>
  <w:style w:type="character" w:customStyle="1" w:styleId="Bodytext1150">
    <w:name w:val="Body text (115)"/>
    <w:basedOn w:val="Bodytext114Exact"/>
    <w:rsid w:val="00193E09"/>
  </w:style>
  <w:style w:type="character" w:customStyle="1" w:styleId="Bodytext820">
    <w:name w:val="Body text (82)"/>
    <w:basedOn w:val="Bodytext100"/>
    <w:rsid w:val="00193E09"/>
  </w:style>
  <w:style w:type="character" w:customStyle="1" w:styleId="Bodytext100">
    <w:name w:val="Body text (10)"/>
    <w:basedOn w:val="PicturecaptionSpacing0ptExact"/>
    <w:rsid w:val="00193E09"/>
  </w:style>
  <w:style w:type="character" w:customStyle="1" w:styleId="Bodytext82Spacing0ptExact">
    <w:name w:val="Body text (82) + Spacing 0 pt Exact"/>
    <w:basedOn w:val="Bodytext100"/>
    <w:rsid w:val="00193E09"/>
  </w:style>
  <w:style w:type="character" w:customStyle="1" w:styleId="Bodytext131Exact">
    <w:name w:val="Body text (131) Exact"/>
    <w:basedOn w:val="DefaultParagraphFont"/>
    <w:rsid w:val="00193E09"/>
  </w:style>
  <w:style w:type="character" w:customStyle="1" w:styleId="Picturecaption2Spacing0ptExact">
    <w:name w:val="Picture caption (2) + Spacing 0 pt Exact"/>
    <w:basedOn w:val="DefaultParagraphFont"/>
    <w:rsid w:val="00193E09"/>
  </w:style>
  <w:style w:type="character" w:customStyle="1" w:styleId="Bodytext114Exact">
    <w:name w:val="Body text (114) Exact"/>
    <w:basedOn w:val="Picturecaption2Spacing0ptExact"/>
    <w:rsid w:val="00193E09"/>
  </w:style>
  <w:style w:type="character" w:customStyle="1" w:styleId="Bodytext340">
    <w:name w:val="Body text (34)"/>
    <w:basedOn w:val="Bodytext1150"/>
    <w:rsid w:val="00193E09"/>
  </w:style>
  <w:style w:type="character" w:customStyle="1" w:styleId="Bodytext1409pt">
    <w:name w:val="Body text (140) + 9 pt"/>
    <w:aliases w:val="Not Italic,Table of contents (12) + FrankRuehl,11 pt"/>
    <w:basedOn w:val="DefaultParagraphFont"/>
    <w:rsid w:val="00193E09"/>
  </w:style>
  <w:style w:type="character" w:customStyle="1" w:styleId="Bodytext510">
    <w:name w:val="Body text (51)"/>
    <w:basedOn w:val="Bodytext115"/>
    <w:rsid w:val="00193E09"/>
  </w:style>
  <w:style w:type="character" w:customStyle="1" w:styleId="Bodytext1140">
    <w:name w:val="Body text (114)"/>
    <w:basedOn w:val="Picturecaption2Spacing0ptExact"/>
    <w:rsid w:val="00193E09"/>
  </w:style>
  <w:style w:type="character" w:customStyle="1" w:styleId="Tableofcontents130">
    <w:name w:val="Table of contents (13)"/>
    <w:basedOn w:val="Bodytext131Exact"/>
    <w:rsid w:val="00193E09"/>
  </w:style>
  <w:style w:type="character" w:customStyle="1" w:styleId="Bodytext460">
    <w:name w:val="Body text (46)"/>
    <w:basedOn w:val="Bodytext114"/>
    <w:rsid w:val="00193E09"/>
  </w:style>
  <w:style w:type="character" w:customStyle="1" w:styleId="Bodytext46NotBold">
    <w:name w:val="Body text (46) + Not Bold"/>
    <w:basedOn w:val="Bodytext114"/>
    <w:rsid w:val="00193E09"/>
  </w:style>
  <w:style w:type="character" w:customStyle="1" w:styleId="Bodytext46SegoeUI">
    <w:name w:val="Body text (46) + Segoe UI"/>
    <w:basedOn w:val="Bodytext114"/>
    <w:rsid w:val="00193E09"/>
  </w:style>
  <w:style w:type="character" w:customStyle="1" w:styleId="Bodytext115Spacing0ptExact">
    <w:name w:val="Body text (115) + Spacing 0 pt Exact"/>
    <w:basedOn w:val="Bodytext114Exact"/>
    <w:rsid w:val="00193E09"/>
  </w:style>
  <w:style w:type="character" w:customStyle="1" w:styleId="Picturecaption42SmallCaps">
    <w:name w:val="Picture caption (42) + Small Caps"/>
    <w:basedOn w:val="DefaultParagraphFont"/>
    <w:rsid w:val="00193E09"/>
  </w:style>
  <w:style w:type="character" w:customStyle="1" w:styleId="Bodytext155Exact">
    <w:name w:val="Body text (155) Exact"/>
    <w:basedOn w:val="DefaultParagraphFont"/>
    <w:rsid w:val="00193E09"/>
  </w:style>
  <w:style w:type="character" w:customStyle="1" w:styleId="Bodytext157">
    <w:name w:val="Body text (157)_"/>
    <w:basedOn w:val="DefaultParagraphFont"/>
    <w:rsid w:val="00193E09"/>
  </w:style>
  <w:style w:type="character" w:customStyle="1" w:styleId="Bodytext157Spacing0pt">
    <w:name w:val="Body text (157) + Spacing 0 pt"/>
    <w:basedOn w:val="Bodytext39"/>
    <w:rsid w:val="00193E09"/>
  </w:style>
  <w:style w:type="character" w:customStyle="1" w:styleId="Bodytext1570">
    <w:name w:val="Body text (157)"/>
    <w:basedOn w:val="Bodytext39"/>
    <w:rsid w:val="00193E09"/>
  </w:style>
  <w:style w:type="character" w:customStyle="1" w:styleId="Heading2213pt">
    <w:name w:val="Heading #22 + 13 pt"/>
    <w:basedOn w:val="DefaultParagraphFont"/>
    <w:rsid w:val="00193E09"/>
  </w:style>
  <w:style w:type="character" w:customStyle="1" w:styleId="Heading22125pt">
    <w:name w:val="Heading #22 + 12.5 pt"/>
    <w:basedOn w:val="DefaultParagraphFont"/>
    <w:rsid w:val="00193E09"/>
  </w:style>
  <w:style w:type="character" w:customStyle="1" w:styleId="Bodytext300">
    <w:name w:val="Body text (30)_"/>
    <w:basedOn w:val="DefaultParagraphFont"/>
    <w:rsid w:val="00193E09"/>
  </w:style>
  <w:style w:type="character" w:customStyle="1" w:styleId="Bodytext301">
    <w:name w:val="Body text (30)"/>
    <w:basedOn w:val="Bodytext3TimesNewRoman"/>
    <w:rsid w:val="00193E09"/>
  </w:style>
  <w:style w:type="character" w:customStyle="1" w:styleId="Bodytext39">
    <w:name w:val="Body text (39)_"/>
    <w:basedOn w:val="DefaultParagraphFont"/>
    <w:rsid w:val="00193E09"/>
  </w:style>
  <w:style w:type="character" w:customStyle="1" w:styleId="Bodytext390">
    <w:name w:val="Body text (39)"/>
    <w:basedOn w:val="BodytextExact"/>
    <w:rsid w:val="00193E09"/>
  </w:style>
  <w:style w:type="character" w:customStyle="1" w:styleId="Bodytext159Exact">
    <w:name w:val="Body text (159) Exact"/>
    <w:basedOn w:val="DefaultParagraphFont"/>
    <w:rsid w:val="00193E09"/>
  </w:style>
  <w:style w:type="character" w:customStyle="1" w:styleId="Bodytext60Spacing0pt">
    <w:name w:val="Body text (60) + Spacing 0 pt"/>
    <w:basedOn w:val="DefaultParagraphFont"/>
    <w:rsid w:val="00193E09"/>
  </w:style>
  <w:style w:type="character" w:customStyle="1" w:styleId="Bodytext3Spacing-1pt">
    <w:name w:val="Body text (3) + Spacing -1 pt"/>
    <w:basedOn w:val="Bodytext3Spacing0ptExact"/>
    <w:rsid w:val="00193E09"/>
  </w:style>
  <w:style w:type="character" w:customStyle="1" w:styleId="Bodytext3TimesNewRoman">
    <w:name w:val="Body text (3) + Times New Roman"/>
    <w:aliases w:val="11.5 pt"/>
    <w:basedOn w:val="Bodytext3Spacing0ptExact"/>
    <w:rsid w:val="00193E09"/>
  </w:style>
  <w:style w:type="character" w:customStyle="1" w:styleId="Bodytext2NotBold">
    <w:name w:val="Body text (2) + Not Bold"/>
    <w:basedOn w:val="Bodytext46"/>
    <w:rsid w:val="00193E09"/>
  </w:style>
  <w:style w:type="character" w:customStyle="1" w:styleId="BodytextExact">
    <w:name w:val="Body text Exact"/>
    <w:basedOn w:val="DefaultParagraphFont"/>
    <w:rsid w:val="00193E09"/>
  </w:style>
  <w:style w:type="character" w:customStyle="1" w:styleId="Heading13Italic">
    <w:name w:val="Heading #13 + Italic"/>
    <w:basedOn w:val="DefaultParagraphFont"/>
    <w:rsid w:val="00193E09"/>
  </w:style>
  <w:style w:type="character" w:customStyle="1" w:styleId="Heading92Spacing2pt">
    <w:name w:val="Heading #9 (2) + Spacing 2 pt"/>
    <w:basedOn w:val="DefaultParagraphFont"/>
    <w:rsid w:val="00193E09"/>
  </w:style>
  <w:style w:type="character" w:customStyle="1" w:styleId="Bodytext38Spacing0pt">
    <w:name w:val="Body text (38) + Spacing 0 pt"/>
    <w:basedOn w:val="DefaultParagraphFont"/>
    <w:rsid w:val="00193E09"/>
  </w:style>
  <w:style w:type="character" w:customStyle="1" w:styleId="Bodytext42Spacing-1pt">
    <w:name w:val="Body text (42) + Spacing -1 pt"/>
    <w:basedOn w:val="DefaultParagraphFont"/>
    <w:rsid w:val="00193E09"/>
  </w:style>
  <w:style w:type="character" w:customStyle="1" w:styleId="Bodytext35">
    <w:name w:val="Body text (35)_"/>
    <w:basedOn w:val="DefaultParagraphFont"/>
    <w:rsid w:val="00193E09"/>
  </w:style>
  <w:style w:type="character" w:customStyle="1" w:styleId="Picturecaption19">
    <w:name w:val="Picture caption (19)_"/>
    <w:basedOn w:val="DefaultParagraphFont"/>
    <w:rsid w:val="00193E09"/>
  </w:style>
  <w:style w:type="character" w:customStyle="1" w:styleId="Picturecaption9Exact">
    <w:name w:val="Picture caption (9) Exact"/>
    <w:basedOn w:val="DefaultParagraphFont"/>
    <w:rsid w:val="00193E09"/>
  </w:style>
  <w:style w:type="character" w:customStyle="1" w:styleId="Bodytext87">
    <w:name w:val="Body text (87)_"/>
    <w:basedOn w:val="DefaultParagraphFont"/>
    <w:rsid w:val="00193E09"/>
  </w:style>
  <w:style w:type="character" w:customStyle="1" w:styleId="Bodytext6">
    <w:name w:val="Body text (6)_"/>
    <w:basedOn w:val="DefaultParagraphFont"/>
    <w:rsid w:val="00193E09"/>
  </w:style>
  <w:style w:type="character" w:customStyle="1" w:styleId="Heading142SmallCaps">
    <w:name w:val="Heading #14 (2) + Small Caps"/>
    <w:basedOn w:val="DefaultParagraphFont"/>
    <w:rsid w:val="00193E09"/>
  </w:style>
  <w:style w:type="character" w:customStyle="1" w:styleId="Bodytext350">
    <w:name w:val="Body text (35)"/>
    <w:basedOn w:val="Picturecaption190"/>
    <w:rsid w:val="00193E09"/>
  </w:style>
  <w:style w:type="character" w:customStyle="1" w:styleId="Picturecaption190">
    <w:name w:val="Picture caption (19)"/>
    <w:basedOn w:val="Picturecaption27Spacing0pt"/>
    <w:rsid w:val="00193E09"/>
  </w:style>
  <w:style w:type="character" w:customStyle="1" w:styleId="Picturecaption27Spacing0pt">
    <w:name w:val="Picture caption (27) + Spacing 0 pt"/>
    <w:basedOn w:val="DefaultParagraphFont"/>
    <w:rsid w:val="00193E09"/>
  </w:style>
  <w:style w:type="character" w:customStyle="1" w:styleId="Bodytext43Spacing0ptExact">
    <w:name w:val="Body text (43) + Spacing 0 pt Exact"/>
    <w:basedOn w:val="DefaultParagraphFont"/>
    <w:rsid w:val="00193E09"/>
  </w:style>
  <w:style w:type="character" w:customStyle="1" w:styleId="Bodytext61">
    <w:name w:val="Body text (6)"/>
    <w:basedOn w:val="Bodytext870"/>
    <w:rsid w:val="00193E09"/>
  </w:style>
  <w:style w:type="character" w:customStyle="1" w:styleId="Bodytext870">
    <w:name w:val="Body text (87)"/>
    <w:basedOn w:val="DefaultParagraphFont"/>
    <w:rsid w:val="00193E09"/>
  </w:style>
  <w:style w:type="character" w:customStyle="1" w:styleId="BodytextSegoeUI">
    <w:name w:val="Body text + Segoe UI"/>
    <w:aliases w:val="21.5 pt"/>
    <w:basedOn w:val="DefaultParagraphFont"/>
    <w:rsid w:val="00193E09"/>
  </w:style>
  <w:style w:type="character" w:customStyle="1" w:styleId="Bodytext68">
    <w:name w:val="Body text (68)_"/>
    <w:basedOn w:val="DefaultParagraphFont"/>
    <w:rsid w:val="00193E09"/>
  </w:style>
  <w:style w:type="character" w:customStyle="1" w:styleId="Bodytext112SmallCaps">
    <w:name w:val="Body text (112) + Small Caps"/>
    <w:basedOn w:val="DefaultParagraphFont"/>
    <w:rsid w:val="00193E09"/>
  </w:style>
  <w:style w:type="character" w:customStyle="1" w:styleId="Bodytext680">
    <w:name w:val="Body text (68)"/>
    <w:basedOn w:val="Heading162SmallCaps"/>
    <w:rsid w:val="00193E09"/>
  </w:style>
  <w:style w:type="character" w:customStyle="1" w:styleId="Tableofcontents11">
    <w:name w:val="Table of contents (11)_"/>
    <w:basedOn w:val="DefaultParagraphFont"/>
    <w:rsid w:val="00193E09"/>
  </w:style>
  <w:style w:type="character" w:customStyle="1" w:styleId="Tableofcontents110">
    <w:name w:val="Table of contents (11)"/>
    <w:basedOn w:val="article-quote-right"/>
    <w:rsid w:val="00193E09"/>
  </w:style>
  <w:style w:type="character" w:customStyle="1" w:styleId="Tableofcontents15">
    <w:name w:val="Table of contents (15)_"/>
    <w:basedOn w:val="DefaultParagraphFont"/>
    <w:rsid w:val="00193E09"/>
  </w:style>
  <w:style w:type="character" w:customStyle="1" w:styleId="Tableofcontents150">
    <w:name w:val="Table of contents (15)"/>
    <w:basedOn w:val="StyleBox12pt"/>
    <w:rsid w:val="00193E09"/>
    <w:rPr>
      <w:rFonts w:ascii="Georgia" w:hAnsi="Georgia"/>
      <w:b w:val="0"/>
      <w:sz w:val="22"/>
      <w:u w:val="single"/>
      <w:bdr w:val="none" w:sz="0" w:space="0" w:color="auto"/>
    </w:rPr>
  </w:style>
  <w:style w:type="character" w:customStyle="1" w:styleId="Heading162SmallCaps">
    <w:name w:val="Heading #16 (2) + Small Caps"/>
    <w:basedOn w:val="DefaultParagraphFont"/>
    <w:rsid w:val="00193E09"/>
  </w:style>
  <w:style w:type="character" w:customStyle="1" w:styleId="amp">
    <w:name w:val="amp"/>
    <w:basedOn w:val="DefaultParagraphFont"/>
    <w:rsid w:val="00193E09"/>
  </w:style>
  <w:style w:type="character" w:customStyle="1" w:styleId="article-quote-right">
    <w:name w:val="article-quote-right"/>
    <w:basedOn w:val="DefaultParagraphFont"/>
    <w:rsid w:val="00193E09"/>
  </w:style>
  <w:style w:type="character" w:customStyle="1" w:styleId="commentstext0">
    <w:name w:val="commentstext"/>
    <w:rsid w:val="00193E09"/>
  </w:style>
  <w:style w:type="character" w:customStyle="1" w:styleId="wikicreatelink">
    <w:name w:val="wikicreatelink"/>
    <w:basedOn w:val="DefaultParagraphFont"/>
    <w:rsid w:val="00193E09"/>
  </w:style>
  <w:style w:type="character" w:customStyle="1" w:styleId="facebook-share-count">
    <w:name w:val="facebook-share-count"/>
    <w:basedOn w:val="DefaultParagraphFont"/>
    <w:rsid w:val="00193E09"/>
  </w:style>
  <w:style w:type="character" w:customStyle="1" w:styleId="smallcaps0">
    <w:name w:val="small_caps"/>
    <w:basedOn w:val="DefaultParagraphFont"/>
    <w:rsid w:val="00193E09"/>
  </w:style>
  <w:style w:type="character" w:styleId="HTMLAcronym">
    <w:name w:val="HTML Acronym"/>
    <w:basedOn w:val="DefaultParagraphFont"/>
    <w:uiPriority w:val="99"/>
    <w:unhideWhenUsed/>
    <w:rsid w:val="00193E09"/>
  </w:style>
  <w:style w:type="character" w:customStyle="1" w:styleId="cardunderlineChar0">
    <w:name w:val="card underline Char"/>
    <w:locked/>
    <w:rsid w:val="00193E09"/>
  </w:style>
  <w:style w:type="paragraph" w:customStyle="1" w:styleId="cardunderline0">
    <w:name w:val="card underline"/>
    <w:basedOn w:val="Normal"/>
    <w:qFormat/>
    <w:rsid w:val="00193E09"/>
  </w:style>
  <w:style w:type="paragraph" w:customStyle="1" w:styleId="OmniPage4">
    <w:name w:val="OmniPage #4"/>
    <w:basedOn w:val="Normal"/>
    <w:qFormat/>
    <w:rsid w:val="00193E09"/>
  </w:style>
  <w:style w:type="paragraph" w:customStyle="1" w:styleId="OmniPage10">
    <w:name w:val="OmniPage #10"/>
    <w:basedOn w:val="Normal"/>
    <w:qFormat/>
    <w:rsid w:val="00193E09"/>
  </w:style>
  <w:style w:type="paragraph" w:customStyle="1" w:styleId="bodyintro">
    <w:name w:val="bodyintro"/>
    <w:basedOn w:val="Normal"/>
    <w:qFormat/>
    <w:rsid w:val="00193E09"/>
  </w:style>
  <w:style w:type="paragraph" w:customStyle="1" w:styleId="center">
    <w:name w:val="center"/>
    <w:basedOn w:val="Normal"/>
    <w:qFormat/>
    <w:rsid w:val="00193E09"/>
  </w:style>
  <w:style w:type="character" w:customStyle="1" w:styleId="h4">
    <w:name w:val="h4"/>
    <w:rsid w:val="00193E09"/>
  </w:style>
  <w:style w:type="character" w:customStyle="1" w:styleId="postheader">
    <w:name w:val="postheader"/>
    <w:basedOn w:val="DefaultParagraphFont"/>
    <w:rsid w:val="00193E09"/>
  </w:style>
  <w:style w:type="numbering" w:customStyle="1" w:styleId="NoList31">
    <w:name w:val="No List31"/>
    <w:next w:val="NoList"/>
    <w:uiPriority w:val="99"/>
    <w:semiHidden/>
    <w:unhideWhenUsed/>
    <w:rsid w:val="00193E09"/>
  </w:style>
  <w:style w:type="numbering" w:customStyle="1" w:styleId="NoList41">
    <w:name w:val="No List41"/>
    <w:next w:val="NoList"/>
    <w:uiPriority w:val="99"/>
    <w:semiHidden/>
    <w:unhideWhenUsed/>
    <w:rsid w:val="00193E09"/>
  </w:style>
  <w:style w:type="numbering" w:customStyle="1" w:styleId="NoList51">
    <w:name w:val="No List51"/>
    <w:next w:val="NoList"/>
    <w:semiHidden/>
    <w:unhideWhenUsed/>
    <w:rsid w:val="00193E09"/>
  </w:style>
  <w:style w:type="numbering" w:customStyle="1" w:styleId="NoList61">
    <w:name w:val="No List61"/>
    <w:next w:val="NoList"/>
    <w:semiHidden/>
    <w:unhideWhenUsed/>
    <w:rsid w:val="00193E09"/>
  </w:style>
  <w:style w:type="numbering" w:customStyle="1" w:styleId="NoList71">
    <w:name w:val="No List71"/>
    <w:next w:val="NoList"/>
    <w:semiHidden/>
    <w:unhideWhenUsed/>
    <w:rsid w:val="00193E09"/>
  </w:style>
  <w:style w:type="numbering" w:customStyle="1" w:styleId="NoList81">
    <w:name w:val="No List81"/>
    <w:next w:val="NoList"/>
    <w:semiHidden/>
    <w:unhideWhenUsed/>
    <w:rsid w:val="00193E09"/>
  </w:style>
  <w:style w:type="numbering" w:customStyle="1" w:styleId="NoList91">
    <w:name w:val="No List91"/>
    <w:next w:val="NoList"/>
    <w:semiHidden/>
    <w:unhideWhenUsed/>
    <w:rsid w:val="00193E09"/>
  </w:style>
  <w:style w:type="numbering" w:customStyle="1" w:styleId="NoList101">
    <w:name w:val="No List101"/>
    <w:next w:val="NoList"/>
    <w:uiPriority w:val="99"/>
    <w:semiHidden/>
    <w:unhideWhenUsed/>
    <w:rsid w:val="00193E09"/>
  </w:style>
  <w:style w:type="numbering" w:customStyle="1" w:styleId="NoList121">
    <w:name w:val="No List121"/>
    <w:next w:val="NoList"/>
    <w:uiPriority w:val="99"/>
    <w:semiHidden/>
    <w:unhideWhenUsed/>
    <w:rsid w:val="00193E09"/>
  </w:style>
  <w:style w:type="numbering" w:customStyle="1" w:styleId="NoList131">
    <w:name w:val="No List131"/>
    <w:next w:val="NoList"/>
    <w:uiPriority w:val="99"/>
    <w:semiHidden/>
    <w:unhideWhenUsed/>
    <w:rsid w:val="00193E09"/>
  </w:style>
  <w:style w:type="numbering" w:customStyle="1" w:styleId="NoList141">
    <w:name w:val="No List141"/>
    <w:next w:val="NoList"/>
    <w:semiHidden/>
    <w:unhideWhenUsed/>
    <w:rsid w:val="00193E09"/>
  </w:style>
  <w:style w:type="character" w:customStyle="1" w:styleId="StyleLatinBaskervilleUnderline">
    <w:name w:val="Style (Latin) Baskerville Underline"/>
    <w:rsid w:val="00193E09"/>
    <w:rPr>
      <w:rFonts w:ascii="Baskerville" w:hAnsi="Baskerville"/>
      <w:sz w:val="26"/>
      <w:u w:val="single"/>
    </w:rPr>
  </w:style>
  <w:style w:type="numbering" w:customStyle="1" w:styleId="NoList22">
    <w:name w:val="No List22"/>
    <w:next w:val="NoList"/>
    <w:uiPriority w:val="99"/>
    <w:semiHidden/>
    <w:unhideWhenUsed/>
    <w:rsid w:val="00193E09"/>
  </w:style>
  <w:style w:type="numbering" w:customStyle="1" w:styleId="NoList23">
    <w:name w:val="No List23"/>
    <w:next w:val="NoList"/>
    <w:semiHidden/>
    <w:unhideWhenUsed/>
    <w:rsid w:val="00193E09"/>
  </w:style>
  <w:style w:type="numbering" w:customStyle="1" w:styleId="NoList24">
    <w:name w:val="No List24"/>
    <w:next w:val="NoList"/>
    <w:semiHidden/>
    <w:unhideWhenUsed/>
    <w:rsid w:val="00193E09"/>
  </w:style>
  <w:style w:type="numbering" w:customStyle="1" w:styleId="NoList25">
    <w:name w:val="No List25"/>
    <w:next w:val="NoList"/>
    <w:semiHidden/>
    <w:unhideWhenUsed/>
    <w:rsid w:val="00193E09"/>
  </w:style>
  <w:style w:type="character" w:customStyle="1" w:styleId="StyleHeading2CharHeading2CharCharCharCharCharCharCharT">
    <w:name w:val="Style Heading 2 CharHeading 2 Char Char Char Char Char Char CharT..."/>
    <w:rsid w:val="00193E0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3E0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3E09"/>
    <w:rPr>
      <w:b w:val="0"/>
      <w:bCs w:val="0"/>
      <w:sz w:val="22"/>
      <w:u w:val="single"/>
      <w:bdr w:val="none" w:sz="0" w:space="0" w:color="auto"/>
    </w:rPr>
  </w:style>
  <w:style w:type="paragraph" w:customStyle="1" w:styleId="Cite8">
    <w:name w:val="Cite8"/>
    <w:basedOn w:val="Normal"/>
    <w:autoRedefine/>
    <w:uiPriority w:val="99"/>
    <w:qFormat/>
    <w:rsid w:val="00193E0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93E0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3E0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2"/>
    <w:qFormat/>
    <w:rsid w:val="00193E0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3E09"/>
    <w:rPr>
      <w:b/>
      <w:bCs w:val="0"/>
      <w:u w:val="single"/>
    </w:rPr>
  </w:style>
  <w:style w:type="paragraph" w:customStyle="1" w:styleId="8font">
    <w:name w:val="8font"/>
    <w:basedOn w:val="Normal"/>
    <w:next w:val="Normal"/>
    <w:autoRedefine/>
    <w:qFormat/>
    <w:rsid w:val="00193E09"/>
    <w:rPr>
      <w:rFonts w:eastAsia="Cambria"/>
      <w:szCs w:val="16"/>
    </w:rPr>
  </w:style>
  <w:style w:type="paragraph" w:customStyle="1" w:styleId="CiteLittle">
    <w:name w:val="Cite Little"/>
    <w:next w:val="Normal"/>
    <w:qFormat/>
    <w:rsid w:val="00193E0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3E09"/>
    <w:rPr>
      <w:rFonts w:ascii="Times New Roman" w:eastAsia="MS Mincho" w:hAnsi="Times New Roman"/>
      <w:b/>
      <w:bCs/>
      <w:u w:val="thick"/>
    </w:rPr>
  </w:style>
  <w:style w:type="character" w:customStyle="1" w:styleId="StyleAsianMSMincho">
    <w:name w:val="Style (Asian) MS Mincho"/>
    <w:rsid w:val="00193E09"/>
    <w:rPr>
      <w:rFonts w:ascii="Times New Roman" w:eastAsia="MS Mincho" w:hAnsi="Times New Roman"/>
      <w:u w:val="thick"/>
    </w:rPr>
  </w:style>
  <w:style w:type="paragraph" w:customStyle="1" w:styleId="docheader">
    <w:name w:val="doc header"/>
    <w:autoRedefine/>
    <w:qFormat/>
    <w:rsid w:val="00193E0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3E0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3E0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3E0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3E09"/>
    <w:rPr>
      <w:rFonts w:ascii="Calibri" w:eastAsia="Times New Roman" w:hAnsi="Calibri" w:cs="Times New Roman"/>
      <w:b/>
      <w:bCs/>
      <w:caps/>
      <w:sz w:val="4"/>
      <w:szCs w:val="32"/>
      <w:u w:val="single"/>
    </w:rPr>
  </w:style>
  <w:style w:type="character" w:customStyle="1" w:styleId="UnderlineBoldChar">
    <w:name w:val="Underline Bold Char"/>
    <w:locked/>
    <w:rsid w:val="00193E09"/>
    <w:rPr>
      <w:rFonts w:ascii="Times New Roman" w:eastAsia="Times New Roman" w:hAnsi="Times New Roman" w:cs="Calibri"/>
      <w:b/>
      <w:sz w:val="24"/>
      <w:szCs w:val="20"/>
      <w:u w:val="single"/>
    </w:rPr>
  </w:style>
  <w:style w:type="character" w:customStyle="1" w:styleId="tagChar0">
    <w:name w:val="%tag Char"/>
    <w:link w:val="tag"/>
    <w:rsid w:val="00193E09"/>
    <w:rPr>
      <w:rFonts w:ascii="Calibri" w:hAnsi="Calibri" w:cs="Arial"/>
      <w:bCs/>
      <w:sz w:val="18"/>
    </w:rPr>
  </w:style>
  <w:style w:type="character" w:customStyle="1" w:styleId="AAAcardChar">
    <w:name w:val="AAAcard Char"/>
    <w:link w:val="AAAcard"/>
    <w:rsid w:val="00193E09"/>
    <w:rPr>
      <w:rFonts w:ascii="Calibri" w:eastAsia="Times New Roman" w:hAnsi="Calibri" w:cs="Calibri"/>
      <w:bCs/>
      <w:szCs w:val="20"/>
    </w:rPr>
  </w:style>
  <w:style w:type="character" w:customStyle="1" w:styleId="underlineCharChar2">
    <w:name w:val="underline Char Char"/>
    <w:rsid w:val="00193E09"/>
    <w:rPr>
      <w:rFonts w:ascii="Arial Narrow" w:eastAsia="Times New Roman" w:hAnsi="Arial Narrow" w:cs="Calibri"/>
      <w:sz w:val="24"/>
      <w:u w:val="single"/>
    </w:rPr>
  </w:style>
  <w:style w:type="paragraph" w:customStyle="1" w:styleId="tagstyle0">
    <w:name w:val="tagstyle"/>
    <w:basedOn w:val="Normal"/>
    <w:rsid w:val="00193E09"/>
    <w:pPr>
      <w:spacing w:before="100" w:beforeAutospacing="1" w:after="100" w:afterAutospacing="1"/>
    </w:pPr>
    <w:rPr>
      <w:rFonts w:eastAsia="Times New Roman"/>
      <w:sz w:val="24"/>
    </w:rPr>
  </w:style>
  <w:style w:type="character" w:customStyle="1" w:styleId="newsstorytitle">
    <w:name w:val="news_story_title"/>
    <w:rsid w:val="00193E09"/>
  </w:style>
  <w:style w:type="character" w:customStyle="1" w:styleId="yqlink">
    <w:name w:val="yqlink"/>
    <w:rsid w:val="00193E09"/>
  </w:style>
  <w:style w:type="character" w:customStyle="1" w:styleId="clbody">
    <w:name w:val="clbody"/>
    <w:rsid w:val="00193E09"/>
  </w:style>
  <w:style w:type="character" w:customStyle="1" w:styleId="boldandunderlinecharcharcharcharcharcharcharcharcharcharcharcharcharcharcharchar0">
    <w:name w:val="boldandunderlinecharcharcharcharcharcharcharcharcharcharcharcharcharcharcharchar"/>
    <w:rsid w:val="00193E09"/>
  </w:style>
  <w:style w:type="character" w:customStyle="1" w:styleId="underlinecharcharcharcharcharcharcharcharcharcharcharcharcharchar0">
    <w:name w:val="underlinecharcharcharcharcharcharcharcharcharcharcharcharcharchar"/>
    <w:rsid w:val="00193E09"/>
  </w:style>
  <w:style w:type="character" w:customStyle="1" w:styleId="CharCharCharCharCharChar1Char">
    <w:name w:val="Char Char Char Char Char Char1 Char"/>
    <w:rsid w:val="00193E09"/>
    <w:rPr>
      <w:rFonts w:ascii="Times New Roman" w:eastAsia="Times New Roman" w:hAnsi="Times New Roman" w:cs="Times New Roman"/>
      <w:b/>
    </w:rPr>
  </w:style>
  <w:style w:type="character" w:customStyle="1" w:styleId="emphasis22">
    <w:name w:val="emphasis2"/>
    <w:rsid w:val="00193E0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93E09"/>
    <w:rPr>
      <w:sz w:val="24"/>
      <w:szCs w:val="24"/>
      <w:lang w:val="en-US" w:eastAsia="en-US" w:bidi="ar-SA"/>
    </w:rPr>
  </w:style>
  <w:style w:type="character" w:customStyle="1" w:styleId="NewTag">
    <w:name w:val="NewTag"/>
    <w:uiPriority w:val="1"/>
    <w:qFormat/>
    <w:rsid w:val="00193E09"/>
    <w:rPr>
      <w:rFonts w:ascii="Georgia" w:hAnsi="Georgia"/>
      <w:b/>
      <w:sz w:val="24"/>
    </w:rPr>
  </w:style>
  <w:style w:type="character" w:customStyle="1" w:styleId="searchtools-record-title">
    <w:name w:val="searchtools-record-title"/>
    <w:basedOn w:val="DefaultParagraphFont"/>
    <w:rsid w:val="00193E09"/>
  </w:style>
  <w:style w:type="character" w:customStyle="1" w:styleId="rightside">
    <w:name w:val="rightside"/>
    <w:rsid w:val="00193E09"/>
  </w:style>
  <w:style w:type="character" w:customStyle="1" w:styleId="flourish">
    <w:name w:val="flourish"/>
    <w:rsid w:val="00193E09"/>
  </w:style>
  <w:style w:type="character" w:customStyle="1" w:styleId="style150">
    <w:name w:val="style150"/>
    <w:rsid w:val="00193E09"/>
  </w:style>
  <w:style w:type="character" w:customStyle="1" w:styleId="marrontitulobig">
    <w:name w:val="marron_titulo_big"/>
    <w:rsid w:val="00193E09"/>
  </w:style>
  <w:style w:type="character" w:customStyle="1" w:styleId="apturelink">
    <w:name w:val="apturelink"/>
    <w:rsid w:val="00193E09"/>
  </w:style>
  <w:style w:type="character" w:customStyle="1" w:styleId="apturelinkicon">
    <w:name w:val="apturelinkicon"/>
    <w:rsid w:val="00193E09"/>
  </w:style>
  <w:style w:type="character" w:customStyle="1" w:styleId="titletxt">
    <w:name w:val="titletxt"/>
    <w:rsid w:val="00193E09"/>
  </w:style>
  <w:style w:type="character" w:customStyle="1" w:styleId="colbcopy">
    <w:name w:val="colbcopy"/>
    <w:rsid w:val="00193E09"/>
  </w:style>
  <w:style w:type="character" w:customStyle="1" w:styleId="hcard">
    <w:name w:val="hcard"/>
    <w:rsid w:val="00193E09"/>
  </w:style>
  <w:style w:type="table" w:styleId="MediumGrid2">
    <w:name w:val="Medium Grid 2"/>
    <w:basedOn w:val="TableNormal"/>
    <w:uiPriority w:val="68"/>
    <w:rsid w:val="00193E0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3E0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193E09"/>
    <w:pPr>
      <w:spacing w:after="0" w:line="240" w:lineRule="auto"/>
      <w:contextualSpacing w:val="0"/>
    </w:pPr>
    <w:rPr>
      <w:rFonts w:ascii="Courier" w:eastAsia="Cambria" w:hAnsi="Courier" w:cs="Times New Roman"/>
      <w:sz w:val="21"/>
      <w:szCs w:val="21"/>
    </w:rPr>
  </w:style>
  <w:style w:type="paragraph" w:customStyle="1" w:styleId="hotroute2">
    <w:name w:val="hotroute"/>
    <w:basedOn w:val="Normal"/>
    <w:qFormat/>
    <w:rsid w:val="00193E09"/>
    <w:pPr>
      <w:ind w:left="288"/>
    </w:pPr>
  </w:style>
  <w:style w:type="paragraph" w:customStyle="1" w:styleId="DeleteAnalytics">
    <w:name w:val="Delete Analytics"/>
    <w:basedOn w:val="Heading4"/>
    <w:qFormat/>
    <w:rsid w:val="00193E09"/>
    <w:rPr>
      <w:b w:val="0"/>
      <w:bCs/>
      <w:color w:val="800000"/>
    </w:rPr>
  </w:style>
  <w:style w:type="paragraph" w:customStyle="1" w:styleId="ReallyFuckingSmall0">
    <w:name w:val="Really Fucking Small"/>
    <w:basedOn w:val="Normal"/>
    <w:link w:val="ReallyFuckingSmallChar0"/>
    <w:rsid w:val="00193E09"/>
    <w:pPr>
      <w:ind w:left="144"/>
    </w:pPr>
    <w:rPr>
      <w:rFonts w:eastAsia="Times New Roman"/>
      <w:sz w:val="12"/>
    </w:rPr>
  </w:style>
  <w:style w:type="character" w:customStyle="1" w:styleId="ReallyFuckingSmallChar0">
    <w:name w:val="Really Fucking Small Char"/>
    <w:link w:val="ReallyFuckingSmall0"/>
    <w:rsid w:val="00193E09"/>
    <w:rPr>
      <w:rFonts w:ascii="Calibri" w:eastAsia="Times New Roman" w:hAnsi="Calibri" w:cs="Calibri"/>
      <w:sz w:val="12"/>
    </w:rPr>
  </w:style>
  <w:style w:type="paragraph" w:customStyle="1" w:styleId="Boxempahsis">
    <w:name w:val="Box empahsis"/>
    <w:basedOn w:val="Normal"/>
    <w:link w:val="BoxempahsisChar"/>
    <w:qFormat/>
    <w:rsid w:val="00193E0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3E09"/>
    <w:rPr>
      <w:rFonts w:ascii="Franklin Gothic Heavy" w:hAnsi="Franklin Gothic Heavy" w:cs="Calibri"/>
      <w:sz w:val="24"/>
      <w:u w:val="single"/>
      <w:bdr w:val="single" w:sz="4" w:space="0" w:color="auto"/>
    </w:rPr>
  </w:style>
  <w:style w:type="character" w:customStyle="1" w:styleId="Qualified">
    <w:name w:val="Qualified"/>
    <w:rsid w:val="00193E09"/>
    <w:rPr>
      <w:rFonts w:asciiTheme="majorHAnsi" w:hAnsiTheme="majorHAnsi"/>
      <w:b/>
      <w:bCs/>
      <w:sz w:val="16"/>
    </w:rPr>
  </w:style>
  <w:style w:type="character" w:customStyle="1" w:styleId="Underline-Highlighted-WFU">
    <w:name w:val="Underline-Highlighted-WFU"/>
    <w:basedOn w:val="DefaultParagraphFont"/>
    <w:uiPriority w:val="1"/>
    <w:qFormat/>
    <w:rsid w:val="00193E0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3E09"/>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193E09"/>
    <w:rPr>
      <w:rFonts w:ascii="Arial" w:eastAsia="Times New Roman" w:hAnsi="Arial" w:cs="Arial"/>
      <w:b/>
      <w:bCs/>
      <w:kern w:val="32"/>
      <w:sz w:val="28"/>
      <w:szCs w:val="32"/>
    </w:rPr>
  </w:style>
  <w:style w:type="character" w:customStyle="1" w:styleId="columntexthead">
    <w:name w:val="columntexthead"/>
    <w:rsid w:val="00193E09"/>
  </w:style>
  <w:style w:type="character" w:customStyle="1" w:styleId="instruction">
    <w:name w:val="instruction"/>
    <w:rsid w:val="00193E09"/>
  </w:style>
  <w:style w:type="character" w:customStyle="1" w:styleId="listpipe">
    <w:name w:val="listpipe"/>
    <w:rsid w:val="00193E09"/>
  </w:style>
  <w:style w:type="character" w:customStyle="1" w:styleId="imagelink">
    <w:name w:val="imagelink"/>
    <w:rsid w:val="00193E09"/>
  </w:style>
  <w:style w:type="character" w:customStyle="1" w:styleId="leadin">
    <w:name w:val="leadin"/>
    <w:rsid w:val="00193E09"/>
  </w:style>
  <w:style w:type="character" w:customStyle="1" w:styleId="noticiabyline">
    <w:name w:val="noticia_byline"/>
    <w:rsid w:val="00193E09"/>
  </w:style>
  <w:style w:type="character" w:customStyle="1" w:styleId="rightnowyahoo">
    <w:name w:val="right_now_yahoo"/>
    <w:rsid w:val="00193E09"/>
  </w:style>
  <w:style w:type="character" w:customStyle="1" w:styleId="submittedmeta">
    <w:name w:val="submitted meta"/>
    <w:rsid w:val="00193E09"/>
  </w:style>
  <w:style w:type="character" w:customStyle="1" w:styleId="A11">
    <w:name w:val="A11"/>
    <w:rsid w:val="00193E09"/>
    <w:rPr>
      <w:color w:val="000000"/>
      <w:sz w:val="12"/>
      <w:szCs w:val="12"/>
    </w:rPr>
  </w:style>
  <w:style w:type="character" w:customStyle="1" w:styleId="AAAunderline">
    <w:name w:val="AAAunderline"/>
    <w:qFormat/>
    <w:rsid w:val="00193E09"/>
    <w:rPr>
      <w:b/>
      <w:u w:val="single"/>
    </w:rPr>
  </w:style>
  <w:style w:type="paragraph" w:customStyle="1" w:styleId="IndexHeader">
    <w:name w:val="Index Header"/>
    <w:basedOn w:val="Normal"/>
    <w:rsid w:val="00193E09"/>
    <w:pPr>
      <w:ind w:left="-720"/>
      <w:outlineLvl w:val="0"/>
    </w:pPr>
    <w:rPr>
      <w:rFonts w:eastAsia="Times New Roman"/>
      <w:b/>
      <w:bCs/>
      <w:sz w:val="36"/>
      <w:szCs w:val="20"/>
    </w:rPr>
  </w:style>
  <w:style w:type="character" w:customStyle="1" w:styleId="IndexHeaderChar">
    <w:name w:val="Index Header Char"/>
    <w:rsid w:val="00193E09"/>
    <w:rPr>
      <w:rFonts w:ascii="Times New Roman" w:eastAsia="Times New Roman" w:hAnsi="Times New Roman"/>
      <w:b/>
      <w:bCs/>
      <w:sz w:val="36"/>
    </w:rPr>
  </w:style>
  <w:style w:type="paragraph" w:customStyle="1" w:styleId="CardRead">
    <w:name w:val="Card_Read"/>
    <w:basedOn w:val="Normal"/>
    <w:rsid w:val="00193E09"/>
    <w:rPr>
      <w:rFonts w:ascii="Times" w:eastAsia="Times" w:hAnsi="Times"/>
      <w:szCs w:val="20"/>
    </w:rPr>
  </w:style>
  <w:style w:type="paragraph" w:customStyle="1" w:styleId="CardNU">
    <w:name w:val="CardNU"/>
    <w:basedOn w:val="Normal"/>
    <w:rsid w:val="00193E09"/>
    <w:rPr>
      <w:rFonts w:ascii="Times" w:eastAsia="Times" w:hAnsi="Times"/>
      <w:sz w:val="14"/>
      <w:szCs w:val="20"/>
    </w:rPr>
  </w:style>
  <w:style w:type="paragraph" w:customStyle="1" w:styleId="StyleHeading310pt">
    <w:name w:val="Style Heading 3 + 10 pt"/>
    <w:basedOn w:val="Heading3"/>
    <w:rsid w:val="00193E0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3E09"/>
    <w:rPr>
      <w:rFonts w:ascii="Times New Roman" w:eastAsia="Times New Roman" w:hAnsi="Times New Roman" w:cs="Arial"/>
      <w:b/>
      <w:bCs/>
      <w:sz w:val="26"/>
      <w:szCs w:val="26"/>
    </w:rPr>
  </w:style>
  <w:style w:type="paragraph" w:customStyle="1" w:styleId="Style32">
    <w:name w:val="Style 3"/>
    <w:basedOn w:val="Normal"/>
    <w:rsid w:val="00193E09"/>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rsid w:val="00193E09"/>
    <w:pPr>
      <w:spacing w:after="60"/>
    </w:pPr>
    <w:rPr>
      <w:rFonts w:eastAsia="Times New Roman"/>
      <w:sz w:val="18"/>
    </w:rPr>
  </w:style>
  <w:style w:type="paragraph" w:customStyle="1" w:styleId="OmniPage8">
    <w:name w:val="OmniPage #8"/>
    <w:basedOn w:val="Normal"/>
    <w:rsid w:val="00193E09"/>
    <w:rPr>
      <w:rFonts w:eastAsia="Times New Roman"/>
      <w:color w:val="000000"/>
      <w:sz w:val="20"/>
      <w:szCs w:val="20"/>
    </w:rPr>
  </w:style>
  <w:style w:type="paragraph" w:customStyle="1" w:styleId="OmniPage2">
    <w:name w:val="OmniPage #2"/>
    <w:basedOn w:val="Normal"/>
    <w:rsid w:val="00193E09"/>
    <w:rPr>
      <w:rFonts w:eastAsia="Times New Roman"/>
      <w:color w:val="000000"/>
      <w:sz w:val="20"/>
      <w:szCs w:val="20"/>
    </w:rPr>
  </w:style>
  <w:style w:type="paragraph" w:customStyle="1" w:styleId="OmniPage6">
    <w:name w:val="OmniPage #6"/>
    <w:basedOn w:val="Normal"/>
    <w:rsid w:val="00193E09"/>
    <w:rPr>
      <w:rFonts w:eastAsia="Times New Roman"/>
      <w:color w:val="000000"/>
      <w:sz w:val="20"/>
      <w:szCs w:val="20"/>
    </w:rPr>
  </w:style>
  <w:style w:type="paragraph" w:customStyle="1" w:styleId="OmniPage7">
    <w:name w:val="OmniPage #7"/>
    <w:basedOn w:val="Normal"/>
    <w:rsid w:val="00193E09"/>
    <w:rPr>
      <w:rFonts w:eastAsia="Times New Roman"/>
      <w:color w:val="000000"/>
      <w:sz w:val="20"/>
      <w:szCs w:val="20"/>
    </w:rPr>
  </w:style>
  <w:style w:type="paragraph" w:customStyle="1" w:styleId="OmniPage11">
    <w:name w:val="OmniPage #11"/>
    <w:basedOn w:val="Normal"/>
    <w:rsid w:val="00193E09"/>
    <w:rPr>
      <w:rFonts w:eastAsia="Times New Roman"/>
      <w:color w:val="000000"/>
      <w:sz w:val="20"/>
      <w:szCs w:val="20"/>
    </w:rPr>
  </w:style>
  <w:style w:type="paragraph" w:customStyle="1" w:styleId="OmniPage12">
    <w:name w:val="OmniPage #12"/>
    <w:basedOn w:val="Normal"/>
    <w:rsid w:val="00193E09"/>
    <w:rPr>
      <w:rFonts w:eastAsia="Times New Roman"/>
      <w:color w:val="000000"/>
      <w:sz w:val="20"/>
      <w:szCs w:val="20"/>
    </w:rPr>
  </w:style>
  <w:style w:type="paragraph" w:customStyle="1" w:styleId="OmniPage13">
    <w:name w:val="OmniPage #13"/>
    <w:basedOn w:val="Normal"/>
    <w:rsid w:val="00193E09"/>
    <w:rPr>
      <w:rFonts w:eastAsia="Times New Roman"/>
      <w:color w:val="000000"/>
      <w:sz w:val="20"/>
      <w:szCs w:val="20"/>
    </w:rPr>
  </w:style>
  <w:style w:type="paragraph" w:customStyle="1" w:styleId="OmniPage14">
    <w:name w:val="OmniPage #14"/>
    <w:basedOn w:val="Normal"/>
    <w:rsid w:val="00193E09"/>
    <w:rPr>
      <w:rFonts w:eastAsia="Times New Roman"/>
      <w:color w:val="000000"/>
      <w:sz w:val="20"/>
      <w:szCs w:val="20"/>
    </w:rPr>
  </w:style>
  <w:style w:type="paragraph" w:customStyle="1" w:styleId="OmniPage15">
    <w:name w:val="OmniPage #15"/>
    <w:basedOn w:val="Normal"/>
    <w:rsid w:val="00193E09"/>
    <w:rPr>
      <w:rFonts w:eastAsia="Times New Roman"/>
      <w:color w:val="000000"/>
      <w:sz w:val="20"/>
      <w:szCs w:val="20"/>
    </w:rPr>
  </w:style>
  <w:style w:type="paragraph" w:customStyle="1" w:styleId="OmniPage17">
    <w:name w:val="OmniPage #17"/>
    <w:basedOn w:val="Normal"/>
    <w:rsid w:val="00193E09"/>
    <w:rPr>
      <w:rFonts w:eastAsia="Times New Roman"/>
      <w:color w:val="000000"/>
      <w:sz w:val="20"/>
      <w:szCs w:val="20"/>
    </w:rPr>
  </w:style>
  <w:style w:type="paragraph" w:customStyle="1" w:styleId="OmniPage19">
    <w:name w:val="OmniPage #19"/>
    <w:basedOn w:val="Normal"/>
    <w:rsid w:val="00193E09"/>
    <w:rPr>
      <w:rFonts w:eastAsia="Times New Roman"/>
      <w:color w:val="000000"/>
      <w:sz w:val="20"/>
      <w:szCs w:val="20"/>
    </w:rPr>
  </w:style>
  <w:style w:type="paragraph" w:customStyle="1" w:styleId="OmniPage20">
    <w:name w:val="OmniPage #20"/>
    <w:basedOn w:val="Normal"/>
    <w:rsid w:val="00193E09"/>
    <w:rPr>
      <w:rFonts w:eastAsia="Times New Roman"/>
      <w:color w:val="000000"/>
      <w:sz w:val="20"/>
      <w:szCs w:val="20"/>
    </w:rPr>
  </w:style>
  <w:style w:type="paragraph" w:customStyle="1" w:styleId="OmniPage21">
    <w:name w:val="OmniPage #21"/>
    <w:basedOn w:val="Normal"/>
    <w:rsid w:val="00193E09"/>
    <w:rPr>
      <w:rFonts w:eastAsia="Times New Roman"/>
      <w:color w:val="000000"/>
      <w:sz w:val="20"/>
      <w:szCs w:val="20"/>
    </w:rPr>
  </w:style>
  <w:style w:type="paragraph" w:customStyle="1" w:styleId="OmniPage22">
    <w:name w:val="OmniPage #22"/>
    <w:basedOn w:val="Normal"/>
    <w:rsid w:val="00193E09"/>
    <w:rPr>
      <w:rFonts w:eastAsia="Times New Roman"/>
      <w:color w:val="000000"/>
      <w:sz w:val="20"/>
      <w:szCs w:val="20"/>
    </w:rPr>
  </w:style>
  <w:style w:type="paragraph" w:customStyle="1" w:styleId="OmniPage25">
    <w:name w:val="OmniPage #25"/>
    <w:basedOn w:val="Normal"/>
    <w:rsid w:val="00193E09"/>
    <w:rPr>
      <w:rFonts w:eastAsia="Times New Roman"/>
      <w:color w:val="000000"/>
      <w:sz w:val="20"/>
      <w:szCs w:val="20"/>
    </w:rPr>
  </w:style>
  <w:style w:type="paragraph" w:customStyle="1" w:styleId="OmniPage18">
    <w:name w:val="OmniPage #18"/>
    <w:basedOn w:val="Normal"/>
    <w:rsid w:val="00193E09"/>
    <w:rPr>
      <w:rFonts w:eastAsia="Times New Roman"/>
      <w:color w:val="000000"/>
      <w:sz w:val="20"/>
      <w:szCs w:val="20"/>
    </w:rPr>
  </w:style>
  <w:style w:type="paragraph" w:customStyle="1" w:styleId="OmniPage26">
    <w:name w:val="OmniPage #26"/>
    <w:basedOn w:val="Normal"/>
    <w:rsid w:val="00193E09"/>
    <w:rPr>
      <w:rFonts w:eastAsia="Times New Roman"/>
      <w:color w:val="000000"/>
      <w:sz w:val="20"/>
      <w:szCs w:val="20"/>
    </w:rPr>
  </w:style>
  <w:style w:type="character" w:customStyle="1" w:styleId="iagsheaderlarge">
    <w:name w:val="iags_header_large"/>
    <w:rsid w:val="00193E09"/>
  </w:style>
  <w:style w:type="paragraph" w:customStyle="1" w:styleId="OmniPage9">
    <w:name w:val="OmniPage #9"/>
    <w:basedOn w:val="Normal"/>
    <w:rsid w:val="00193E09"/>
    <w:rPr>
      <w:rFonts w:eastAsia="Times New Roman"/>
      <w:color w:val="000000"/>
      <w:sz w:val="20"/>
      <w:szCs w:val="20"/>
    </w:rPr>
  </w:style>
  <w:style w:type="paragraph" w:customStyle="1" w:styleId="OmniPage5">
    <w:name w:val="OmniPage #5"/>
    <w:basedOn w:val="Normal"/>
    <w:rsid w:val="00193E09"/>
    <w:rPr>
      <w:rFonts w:eastAsia="Times New Roman"/>
      <w:color w:val="000000"/>
      <w:sz w:val="20"/>
      <w:szCs w:val="20"/>
    </w:rPr>
  </w:style>
  <w:style w:type="character" w:customStyle="1" w:styleId="style12char0">
    <w:name w:val="style12char"/>
    <w:rsid w:val="00193E09"/>
  </w:style>
  <w:style w:type="character" w:customStyle="1" w:styleId="charchar20">
    <w:name w:val="charchar2"/>
    <w:rsid w:val="00193E09"/>
  </w:style>
  <w:style w:type="character" w:customStyle="1" w:styleId="style11char0">
    <w:name w:val="style11char"/>
    <w:rsid w:val="00193E09"/>
  </w:style>
  <w:style w:type="paragraph" w:customStyle="1" w:styleId="CitesandCardText">
    <w:name w:val="Cites and Card Text"/>
    <w:basedOn w:val="Normal"/>
    <w:rsid w:val="00193E09"/>
    <w:rPr>
      <w:rFonts w:eastAsia="Times New Roman"/>
      <w:sz w:val="20"/>
    </w:rPr>
  </w:style>
  <w:style w:type="paragraph" w:styleId="List2">
    <w:name w:val="List 2"/>
    <w:basedOn w:val="Default"/>
    <w:next w:val="Default"/>
    <w:rsid w:val="00193E09"/>
    <w:rPr>
      <w:color w:val="auto"/>
      <w:szCs w:val="22"/>
    </w:rPr>
  </w:style>
  <w:style w:type="character" w:customStyle="1" w:styleId="Heading51">
    <w:name w:val="Heading 51"/>
    <w:aliases w:val="Heading 5 Char Char Char"/>
    <w:rsid w:val="00193E09"/>
    <w:rPr>
      <w:b/>
      <w:bCs/>
      <w:iCs/>
      <w:szCs w:val="26"/>
      <w:lang w:val="en-US" w:eastAsia="en-US" w:bidi="ar-SA"/>
    </w:rPr>
  </w:style>
  <w:style w:type="paragraph" w:customStyle="1" w:styleId="Style160">
    <w:name w:val="Style 16"/>
    <w:basedOn w:val="Normal"/>
    <w:rsid w:val="00193E09"/>
    <w:pPr>
      <w:autoSpaceDE w:val="0"/>
      <w:autoSpaceDN w:val="0"/>
      <w:adjustRightInd w:val="0"/>
    </w:pPr>
    <w:rPr>
      <w:rFonts w:eastAsia="Times New Roman"/>
      <w:sz w:val="24"/>
    </w:rPr>
  </w:style>
  <w:style w:type="paragraph" w:customStyle="1" w:styleId="smalltext2">
    <w:name w:val="smalltext"/>
    <w:basedOn w:val="Normal"/>
    <w:link w:val="smalltextChar1"/>
    <w:rsid w:val="00193E09"/>
    <w:rPr>
      <w:rFonts w:eastAsia="Times New Roman" w:cs="Arial"/>
    </w:rPr>
  </w:style>
  <w:style w:type="character" w:customStyle="1" w:styleId="smalltextChar1">
    <w:name w:val="smalltext Char"/>
    <w:link w:val="smalltext2"/>
    <w:rsid w:val="00193E09"/>
    <w:rPr>
      <w:rFonts w:ascii="Calibri" w:eastAsia="Times New Roman" w:hAnsi="Calibri" w:cs="Arial"/>
    </w:rPr>
  </w:style>
  <w:style w:type="paragraph" w:customStyle="1" w:styleId="StyleJustifiedFirstline1cmAfter6ptLinespacing1">
    <w:name w:val="Style Justified First line:  1 cm After:  6 pt Line spacing:  1...."/>
    <w:basedOn w:val="Default"/>
    <w:next w:val="Default"/>
    <w:rsid w:val="00193E09"/>
    <w:pPr>
      <w:spacing w:after="120"/>
    </w:pPr>
    <w:rPr>
      <w:color w:val="auto"/>
      <w:szCs w:val="22"/>
    </w:rPr>
  </w:style>
  <w:style w:type="paragraph" w:customStyle="1" w:styleId="headingChar">
    <w:name w:val="heading Char"/>
    <w:basedOn w:val="Normal"/>
    <w:rsid w:val="00193E09"/>
    <w:pPr>
      <w:jc w:val="center"/>
    </w:pPr>
    <w:rPr>
      <w:rFonts w:ascii="Arial Black" w:eastAsia="Times New Roman" w:hAnsi="Arial Black"/>
      <w:b/>
      <w:sz w:val="36"/>
      <w:u w:val="single"/>
    </w:rPr>
  </w:style>
  <w:style w:type="character" w:customStyle="1" w:styleId="boldunderlineCharChar0">
    <w:name w:val="boldunderline Char Char"/>
    <w:rsid w:val="00193E09"/>
    <w:rPr>
      <w:b/>
      <w:sz w:val="22"/>
      <w:szCs w:val="24"/>
      <w:u w:val="single"/>
      <w:lang w:val="en-US" w:eastAsia="en-US" w:bidi="ar-SA"/>
    </w:rPr>
  </w:style>
  <w:style w:type="paragraph" w:customStyle="1" w:styleId="Bullets-squares">
    <w:name w:val="Bullets - squares"/>
    <w:basedOn w:val="Normal"/>
    <w:next w:val="Normal"/>
    <w:rsid w:val="00193E09"/>
    <w:pPr>
      <w:numPr>
        <w:numId w:val="22"/>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193E09"/>
    <w:pPr>
      <w:spacing w:after="0" w:line="240" w:lineRule="auto"/>
    </w:pPr>
    <w:rPr>
      <w:rFonts w:ascii="Times New Roman" w:eastAsia="Times New Roman" w:hAnsi="Times New Roman" w:cs="Times New Roman"/>
      <w:sz w:val="16"/>
    </w:rPr>
  </w:style>
  <w:style w:type="character" w:customStyle="1" w:styleId="MediumGrid2Char">
    <w:name w:val="Medium Grid 2 Char"/>
    <w:rsid w:val="00193E09"/>
    <w:rPr>
      <w:sz w:val="24"/>
      <w:szCs w:val="22"/>
      <w:lang w:val="en-US" w:eastAsia="en-US" w:bidi="ar-SA"/>
    </w:rPr>
  </w:style>
  <w:style w:type="character" w:customStyle="1" w:styleId="Size8Char">
    <w:name w:val="Size 8 Char"/>
    <w:link w:val="Size8"/>
    <w:rsid w:val="00193E09"/>
    <w:rPr>
      <w:rFonts w:ascii="Times New Roman" w:eastAsia="Times New Roman" w:hAnsi="Times New Roman" w:cs="Times New Roman"/>
      <w:sz w:val="16"/>
    </w:rPr>
  </w:style>
  <w:style w:type="paragraph" w:customStyle="1" w:styleId="RegularCite">
    <w:name w:val="Regular Cite"/>
    <w:qFormat/>
    <w:rsid w:val="00193E09"/>
    <w:pPr>
      <w:spacing w:after="0" w:line="240" w:lineRule="auto"/>
    </w:pPr>
    <w:rPr>
      <w:rFonts w:ascii="Times New Roman" w:eastAsia="Times New Roman" w:hAnsi="Times New Roman" w:cs="Times New Roman"/>
      <w:sz w:val="20"/>
    </w:rPr>
  </w:style>
  <w:style w:type="character" w:customStyle="1" w:styleId="eudoraheader">
    <w:name w:val="eudoraheader"/>
    <w:rsid w:val="00193E09"/>
  </w:style>
  <w:style w:type="character" w:customStyle="1" w:styleId="emailstyle26">
    <w:name w:val="emailstyle26"/>
    <w:rsid w:val="00193E09"/>
  </w:style>
  <w:style w:type="paragraph" w:customStyle="1" w:styleId="context">
    <w:name w:val="context"/>
    <w:basedOn w:val="Normal"/>
    <w:rsid w:val="00193E09"/>
    <w:pPr>
      <w:spacing w:before="100" w:beforeAutospacing="1" w:after="100" w:afterAutospacing="1"/>
    </w:pPr>
    <w:rPr>
      <w:rFonts w:eastAsia="Times New Roman"/>
      <w:sz w:val="24"/>
    </w:rPr>
  </w:style>
  <w:style w:type="character" w:customStyle="1" w:styleId="articleheadline">
    <w:name w:val="articleheadline"/>
    <w:rsid w:val="00193E09"/>
  </w:style>
  <w:style w:type="character" w:customStyle="1" w:styleId="sendtofriend">
    <w:name w:val="sendtofriend"/>
    <w:rsid w:val="00193E09"/>
  </w:style>
  <w:style w:type="character" w:customStyle="1" w:styleId="pagetype">
    <w:name w:val="pagetype"/>
    <w:rsid w:val="00193E09"/>
  </w:style>
  <w:style w:type="character" w:customStyle="1" w:styleId="byl">
    <w:name w:val="byl"/>
    <w:rsid w:val="00193E09"/>
  </w:style>
  <w:style w:type="paragraph" w:customStyle="1" w:styleId="Size6">
    <w:name w:val="Size 6"/>
    <w:link w:val="Size6Char"/>
    <w:qFormat/>
    <w:rsid w:val="00193E0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3E09"/>
    <w:rPr>
      <w:rFonts w:ascii="Times New Roman" w:eastAsia="Times New Roman" w:hAnsi="Times New Roman" w:cs="Times New Roman"/>
      <w:sz w:val="16"/>
    </w:rPr>
  </w:style>
  <w:style w:type="character" w:customStyle="1" w:styleId="underliningchar3">
    <w:name w:val="underliningchar"/>
    <w:rsid w:val="00193E09"/>
  </w:style>
  <w:style w:type="paragraph" w:customStyle="1" w:styleId="TxBrp11">
    <w:name w:val="TxBr_p11"/>
    <w:basedOn w:val="Normal"/>
    <w:rsid w:val="00193E0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193E0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193E0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3E0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193E0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193E0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193E0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193E0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193E0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193E0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193E0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193E0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193E0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193E0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193E0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3E09"/>
    <w:rPr>
      <w:vanish w:val="0"/>
      <w:webHidden w:val="0"/>
      <w:color w:val="999999"/>
      <w:sz w:val="12"/>
      <w:szCs w:val="12"/>
      <w:specVanish/>
    </w:rPr>
  </w:style>
  <w:style w:type="character" w:customStyle="1" w:styleId="CardsFont8ptChar">
    <w:name w:val="Cards + Font: 8 pt Char"/>
    <w:rsid w:val="00193E09"/>
    <w:rPr>
      <w:sz w:val="16"/>
    </w:rPr>
  </w:style>
  <w:style w:type="character" w:customStyle="1" w:styleId="TagLineCharChar">
    <w:name w:val="Tag Line Char Char"/>
    <w:rsid w:val="00193E09"/>
    <w:rPr>
      <w:rFonts w:cs="Arial"/>
      <w:b/>
      <w:bCs/>
      <w:iCs/>
      <w:sz w:val="24"/>
      <w:szCs w:val="28"/>
      <w:lang w:val="en-US" w:eastAsia="en-US" w:bidi="ar-SA"/>
    </w:rPr>
  </w:style>
  <w:style w:type="character" w:customStyle="1" w:styleId="articlecommentcount">
    <w:name w:val="article_comment_count"/>
    <w:rsid w:val="00193E09"/>
  </w:style>
  <w:style w:type="character" w:customStyle="1" w:styleId="articlerecommendcount">
    <w:name w:val="article_recommend_count"/>
    <w:rsid w:val="00193E09"/>
  </w:style>
  <w:style w:type="character" w:customStyle="1" w:styleId="normaltext1">
    <w:name w:val="normal_text"/>
    <w:rsid w:val="00193E09"/>
  </w:style>
  <w:style w:type="paragraph" w:customStyle="1" w:styleId="storytimestamp">
    <w:name w:val="storytimestamp"/>
    <w:basedOn w:val="Normal"/>
    <w:rsid w:val="00193E09"/>
    <w:pPr>
      <w:spacing w:before="100" w:beforeAutospacing="1" w:after="100" w:afterAutospacing="1"/>
    </w:pPr>
    <w:rPr>
      <w:rFonts w:eastAsia="Times New Roman"/>
      <w:sz w:val="24"/>
    </w:rPr>
  </w:style>
  <w:style w:type="character" w:customStyle="1" w:styleId="story-byline">
    <w:name w:val="story-byline"/>
    <w:rsid w:val="00193E09"/>
  </w:style>
  <w:style w:type="character" w:customStyle="1" w:styleId="story-titleline">
    <w:name w:val="story-titleline"/>
    <w:rsid w:val="00193E09"/>
  </w:style>
  <w:style w:type="paragraph" w:styleId="ListBullet2">
    <w:name w:val="List Bullet 2"/>
    <w:basedOn w:val="Normal"/>
    <w:uiPriority w:val="99"/>
    <w:rsid w:val="00193E09"/>
    <w:pPr>
      <w:tabs>
        <w:tab w:val="num" w:pos="1440"/>
      </w:tabs>
      <w:ind w:left="1440" w:hanging="360"/>
    </w:pPr>
    <w:rPr>
      <w:rFonts w:eastAsia="Times New Roman" w:cs="Arial"/>
      <w:b/>
      <w:sz w:val="24"/>
      <w:szCs w:val="44"/>
    </w:rPr>
  </w:style>
  <w:style w:type="paragraph" w:customStyle="1" w:styleId="Cardnotunderlined0">
    <w:name w:val="Card not underlined"/>
    <w:basedOn w:val="Normal"/>
    <w:rsid w:val="00193E09"/>
    <w:rPr>
      <w:rFonts w:eastAsia="Times New Roman"/>
      <w:color w:val="000000"/>
      <w:sz w:val="10"/>
    </w:rPr>
  </w:style>
  <w:style w:type="character" w:customStyle="1" w:styleId="marron">
    <w:name w:val="marron"/>
    <w:rsid w:val="00193E09"/>
  </w:style>
  <w:style w:type="character" w:customStyle="1" w:styleId="UnderlineCardChar1">
    <w:name w:val="Underline Card Char"/>
    <w:rsid w:val="00193E09"/>
    <w:rPr>
      <w:sz w:val="22"/>
      <w:szCs w:val="24"/>
      <w:u w:val="single"/>
      <w:lang w:val="en-US" w:eastAsia="en-US" w:bidi="ar-SA"/>
    </w:rPr>
  </w:style>
  <w:style w:type="character" w:customStyle="1" w:styleId="SourcesCharChar1">
    <w:name w:val="Sources Char Char1"/>
    <w:rsid w:val="00193E09"/>
    <w:rPr>
      <w:rFonts w:cs="Arial"/>
      <w:b/>
      <w:bCs/>
      <w:iCs/>
      <w:sz w:val="24"/>
      <w:szCs w:val="28"/>
      <w:lang w:val="en-US" w:eastAsia="en-US" w:bidi="ar-SA"/>
    </w:rPr>
  </w:style>
  <w:style w:type="paragraph" w:customStyle="1" w:styleId="OmniPage3">
    <w:name w:val="OmniPage #3"/>
    <w:basedOn w:val="Normal"/>
    <w:rsid w:val="00193E09"/>
    <w:rPr>
      <w:rFonts w:eastAsia="Times New Roman"/>
      <w:color w:val="000000"/>
      <w:sz w:val="20"/>
      <w:szCs w:val="20"/>
    </w:rPr>
  </w:style>
  <w:style w:type="paragraph" w:customStyle="1" w:styleId="OmniPage16">
    <w:name w:val="OmniPage #16"/>
    <w:basedOn w:val="Normal"/>
    <w:rsid w:val="00193E09"/>
    <w:rPr>
      <w:rFonts w:eastAsia="Times New Roman"/>
      <w:color w:val="000000"/>
      <w:sz w:val="20"/>
      <w:szCs w:val="20"/>
    </w:rPr>
  </w:style>
  <w:style w:type="paragraph" w:customStyle="1" w:styleId="OmniPage23">
    <w:name w:val="OmniPage #23"/>
    <w:basedOn w:val="Normal"/>
    <w:rsid w:val="00193E09"/>
    <w:rPr>
      <w:rFonts w:eastAsia="Times New Roman"/>
      <w:color w:val="000000"/>
      <w:sz w:val="20"/>
      <w:szCs w:val="20"/>
    </w:rPr>
  </w:style>
  <w:style w:type="paragraph" w:customStyle="1" w:styleId="OmniPage24">
    <w:name w:val="OmniPage #24"/>
    <w:basedOn w:val="Normal"/>
    <w:rsid w:val="00193E09"/>
    <w:rPr>
      <w:rFonts w:eastAsia="Times New Roman"/>
      <w:color w:val="000000"/>
      <w:sz w:val="20"/>
      <w:szCs w:val="20"/>
    </w:rPr>
  </w:style>
  <w:style w:type="paragraph" w:customStyle="1" w:styleId="OmniPage27">
    <w:name w:val="OmniPage #27"/>
    <w:basedOn w:val="Normal"/>
    <w:rsid w:val="00193E09"/>
    <w:rPr>
      <w:rFonts w:eastAsia="Times New Roman"/>
      <w:color w:val="000000"/>
      <w:sz w:val="20"/>
      <w:szCs w:val="20"/>
    </w:rPr>
  </w:style>
  <w:style w:type="paragraph" w:customStyle="1" w:styleId="OmniPage28">
    <w:name w:val="OmniPage #28"/>
    <w:basedOn w:val="Normal"/>
    <w:rsid w:val="00193E09"/>
    <w:rPr>
      <w:rFonts w:eastAsia="Times New Roman"/>
      <w:color w:val="000000"/>
      <w:sz w:val="20"/>
      <w:szCs w:val="20"/>
    </w:rPr>
  </w:style>
  <w:style w:type="paragraph" w:customStyle="1" w:styleId="OmniPage29">
    <w:name w:val="OmniPage #29"/>
    <w:basedOn w:val="Normal"/>
    <w:rsid w:val="00193E09"/>
    <w:rPr>
      <w:rFonts w:eastAsia="Times New Roman"/>
      <w:color w:val="000000"/>
      <w:sz w:val="20"/>
      <w:szCs w:val="20"/>
    </w:rPr>
  </w:style>
  <w:style w:type="paragraph" w:customStyle="1" w:styleId="OmniPage30">
    <w:name w:val="OmniPage #30"/>
    <w:basedOn w:val="Normal"/>
    <w:rsid w:val="00193E09"/>
    <w:rPr>
      <w:rFonts w:eastAsia="Times New Roman"/>
      <w:color w:val="000000"/>
      <w:sz w:val="20"/>
      <w:szCs w:val="20"/>
    </w:rPr>
  </w:style>
  <w:style w:type="paragraph" w:customStyle="1" w:styleId="OmniPage31">
    <w:name w:val="OmniPage #31"/>
    <w:basedOn w:val="Normal"/>
    <w:rsid w:val="00193E09"/>
    <w:rPr>
      <w:rFonts w:eastAsia="Times New Roman"/>
      <w:color w:val="000000"/>
      <w:sz w:val="20"/>
      <w:szCs w:val="20"/>
    </w:rPr>
  </w:style>
  <w:style w:type="paragraph" w:customStyle="1" w:styleId="OmniPage32">
    <w:name w:val="OmniPage #32"/>
    <w:basedOn w:val="Normal"/>
    <w:rsid w:val="00193E09"/>
    <w:rPr>
      <w:rFonts w:eastAsia="Times New Roman"/>
      <w:color w:val="000000"/>
      <w:sz w:val="20"/>
      <w:szCs w:val="20"/>
    </w:rPr>
  </w:style>
  <w:style w:type="paragraph" w:customStyle="1" w:styleId="OmniPage33">
    <w:name w:val="OmniPage #33"/>
    <w:basedOn w:val="Normal"/>
    <w:rsid w:val="00193E09"/>
    <w:rPr>
      <w:rFonts w:eastAsia="Times New Roman"/>
      <w:color w:val="000000"/>
      <w:sz w:val="20"/>
      <w:szCs w:val="20"/>
    </w:rPr>
  </w:style>
  <w:style w:type="paragraph" w:customStyle="1" w:styleId="OmniPage34">
    <w:name w:val="OmniPage #34"/>
    <w:basedOn w:val="Normal"/>
    <w:rsid w:val="00193E09"/>
    <w:rPr>
      <w:rFonts w:eastAsia="Times New Roman"/>
      <w:color w:val="000000"/>
      <w:sz w:val="20"/>
      <w:szCs w:val="20"/>
    </w:rPr>
  </w:style>
  <w:style w:type="paragraph" w:customStyle="1" w:styleId="OmniPage35">
    <w:name w:val="OmniPage #35"/>
    <w:basedOn w:val="Normal"/>
    <w:rsid w:val="00193E09"/>
    <w:rPr>
      <w:rFonts w:eastAsia="Times New Roman"/>
      <w:color w:val="000000"/>
      <w:sz w:val="20"/>
      <w:szCs w:val="20"/>
    </w:rPr>
  </w:style>
  <w:style w:type="paragraph" w:customStyle="1" w:styleId="OmniPage36">
    <w:name w:val="OmniPage #36"/>
    <w:basedOn w:val="Normal"/>
    <w:rsid w:val="00193E09"/>
    <w:rPr>
      <w:rFonts w:eastAsia="Times New Roman"/>
      <w:color w:val="000000"/>
      <w:sz w:val="20"/>
      <w:szCs w:val="20"/>
    </w:rPr>
  </w:style>
  <w:style w:type="paragraph" w:customStyle="1" w:styleId="OmniPage37">
    <w:name w:val="OmniPage #37"/>
    <w:basedOn w:val="Normal"/>
    <w:rsid w:val="00193E09"/>
    <w:rPr>
      <w:rFonts w:eastAsia="Times New Roman"/>
      <w:color w:val="000000"/>
      <w:sz w:val="20"/>
      <w:szCs w:val="20"/>
    </w:rPr>
  </w:style>
  <w:style w:type="paragraph" w:customStyle="1" w:styleId="OmniPage38">
    <w:name w:val="OmniPage #38"/>
    <w:basedOn w:val="Normal"/>
    <w:rsid w:val="00193E09"/>
    <w:rPr>
      <w:rFonts w:eastAsia="Times New Roman"/>
      <w:color w:val="000000"/>
      <w:sz w:val="20"/>
      <w:szCs w:val="20"/>
    </w:rPr>
  </w:style>
  <w:style w:type="paragraph" w:customStyle="1" w:styleId="OmniPage39">
    <w:name w:val="OmniPage #39"/>
    <w:basedOn w:val="Normal"/>
    <w:rsid w:val="00193E09"/>
    <w:rPr>
      <w:rFonts w:eastAsia="Times New Roman"/>
      <w:color w:val="000000"/>
      <w:sz w:val="20"/>
      <w:szCs w:val="20"/>
    </w:rPr>
  </w:style>
  <w:style w:type="paragraph" w:customStyle="1" w:styleId="OmniPage40">
    <w:name w:val="OmniPage #40"/>
    <w:basedOn w:val="Normal"/>
    <w:rsid w:val="00193E09"/>
    <w:rPr>
      <w:rFonts w:eastAsia="Times New Roman"/>
      <w:color w:val="000000"/>
      <w:sz w:val="20"/>
      <w:szCs w:val="20"/>
    </w:rPr>
  </w:style>
  <w:style w:type="paragraph" w:customStyle="1" w:styleId="OmniPage41">
    <w:name w:val="OmniPage #41"/>
    <w:basedOn w:val="Normal"/>
    <w:rsid w:val="00193E09"/>
    <w:rPr>
      <w:rFonts w:eastAsia="Times New Roman"/>
      <w:color w:val="000000"/>
      <w:sz w:val="20"/>
      <w:szCs w:val="20"/>
    </w:rPr>
  </w:style>
  <w:style w:type="paragraph" w:customStyle="1" w:styleId="OmniPage42">
    <w:name w:val="OmniPage #42"/>
    <w:basedOn w:val="Normal"/>
    <w:rsid w:val="00193E09"/>
    <w:rPr>
      <w:rFonts w:eastAsia="Times New Roman"/>
      <w:color w:val="000000"/>
      <w:sz w:val="20"/>
      <w:szCs w:val="20"/>
    </w:rPr>
  </w:style>
  <w:style w:type="paragraph" w:customStyle="1" w:styleId="OmniPage43">
    <w:name w:val="OmniPage #43"/>
    <w:basedOn w:val="Normal"/>
    <w:rsid w:val="00193E09"/>
    <w:rPr>
      <w:rFonts w:eastAsia="Times New Roman"/>
      <w:color w:val="000000"/>
      <w:sz w:val="20"/>
      <w:szCs w:val="20"/>
    </w:rPr>
  </w:style>
  <w:style w:type="paragraph" w:customStyle="1" w:styleId="OmniPage44">
    <w:name w:val="OmniPage #44"/>
    <w:basedOn w:val="Normal"/>
    <w:rsid w:val="00193E09"/>
    <w:rPr>
      <w:rFonts w:eastAsia="Times New Roman"/>
      <w:color w:val="000000"/>
      <w:sz w:val="20"/>
      <w:szCs w:val="20"/>
    </w:rPr>
  </w:style>
  <w:style w:type="paragraph" w:customStyle="1" w:styleId="OmniPage45">
    <w:name w:val="OmniPage #45"/>
    <w:basedOn w:val="Normal"/>
    <w:rsid w:val="00193E09"/>
    <w:rPr>
      <w:rFonts w:eastAsia="Times New Roman"/>
      <w:color w:val="000000"/>
      <w:sz w:val="20"/>
      <w:szCs w:val="20"/>
    </w:rPr>
  </w:style>
  <w:style w:type="paragraph" w:customStyle="1" w:styleId="OmniPage46">
    <w:name w:val="OmniPage #46"/>
    <w:basedOn w:val="Normal"/>
    <w:rsid w:val="00193E09"/>
    <w:rPr>
      <w:rFonts w:eastAsia="Times New Roman"/>
      <w:color w:val="000000"/>
      <w:sz w:val="20"/>
      <w:szCs w:val="20"/>
    </w:rPr>
  </w:style>
  <w:style w:type="paragraph" w:customStyle="1" w:styleId="OmniPage47">
    <w:name w:val="OmniPage #47"/>
    <w:basedOn w:val="Normal"/>
    <w:rsid w:val="00193E09"/>
    <w:rPr>
      <w:rFonts w:eastAsia="Times New Roman"/>
      <w:color w:val="000000"/>
      <w:sz w:val="20"/>
      <w:szCs w:val="20"/>
    </w:rPr>
  </w:style>
  <w:style w:type="paragraph" w:customStyle="1" w:styleId="OmniPage48">
    <w:name w:val="OmniPage #48"/>
    <w:basedOn w:val="Normal"/>
    <w:rsid w:val="00193E09"/>
    <w:rPr>
      <w:rFonts w:eastAsia="Times New Roman"/>
      <w:color w:val="000000"/>
      <w:sz w:val="20"/>
      <w:szCs w:val="20"/>
    </w:rPr>
  </w:style>
  <w:style w:type="paragraph" w:customStyle="1" w:styleId="OmniPage49">
    <w:name w:val="OmniPage #49"/>
    <w:basedOn w:val="Normal"/>
    <w:rsid w:val="00193E09"/>
    <w:rPr>
      <w:rFonts w:eastAsia="Times New Roman"/>
      <w:color w:val="000000"/>
      <w:sz w:val="20"/>
      <w:szCs w:val="20"/>
    </w:rPr>
  </w:style>
  <w:style w:type="paragraph" w:customStyle="1" w:styleId="OmniPage50">
    <w:name w:val="OmniPage #50"/>
    <w:basedOn w:val="Normal"/>
    <w:rsid w:val="00193E09"/>
    <w:rPr>
      <w:rFonts w:eastAsia="Times New Roman"/>
      <w:color w:val="000000"/>
      <w:sz w:val="20"/>
      <w:szCs w:val="20"/>
    </w:rPr>
  </w:style>
  <w:style w:type="paragraph" w:customStyle="1" w:styleId="OmniPage51">
    <w:name w:val="OmniPage #51"/>
    <w:basedOn w:val="Normal"/>
    <w:rsid w:val="00193E09"/>
    <w:rPr>
      <w:rFonts w:eastAsia="Times New Roman"/>
      <w:color w:val="000000"/>
      <w:sz w:val="20"/>
      <w:szCs w:val="20"/>
    </w:rPr>
  </w:style>
  <w:style w:type="paragraph" w:customStyle="1" w:styleId="OmniPage52">
    <w:name w:val="OmniPage #52"/>
    <w:basedOn w:val="Normal"/>
    <w:rsid w:val="00193E09"/>
    <w:rPr>
      <w:rFonts w:eastAsia="Times New Roman"/>
      <w:color w:val="000000"/>
      <w:sz w:val="20"/>
      <w:szCs w:val="20"/>
    </w:rPr>
  </w:style>
  <w:style w:type="paragraph" w:customStyle="1" w:styleId="OmniPage53">
    <w:name w:val="OmniPage #53"/>
    <w:basedOn w:val="Normal"/>
    <w:rsid w:val="00193E09"/>
    <w:rPr>
      <w:rFonts w:eastAsia="Times New Roman"/>
      <w:color w:val="000000"/>
      <w:sz w:val="20"/>
      <w:szCs w:val="20"/>
    </w:rPr>
  </w:style>
  <w:style w:type="paragraph" w:customStyle="1" w:styleId="OmniPage54">
    <w:name w:val="OmniPage #54"/>
    <w:basedOn w:val="Normal"/>
    <w:rsid w:val="00193E09"/>
    <w:rPr>
      <w:rFonts w:eastAsia="Times New Roman"/>
      <w:color w:val="000000"/>
      <w:sz w:val="20"/>
      <w:szCs w:val="20"/>
    </w:rPr>
  </w:style>
  <w:style w:type="paragraph" w:customStyle="1" w:styleId="OmniPage55">
    <w:name w:val="OmniPage #55"/>
    <w:basedOn w:val="Normal"/>
    <w:rsid w:val="00193E09"/>
    <w:rPr>
      <w:rFonts w:eastAsia="Times New Roman"/>
      <w:color w:val="000000"/>
      <w:sz w:val="20"/>
      <w:szCs w:val="20"/>
    </w:rPr>
  </w:style>
  <w:style w:type="paragraph" w:customStyle="1" w:styleId="OmniPage56">
    <w:name w:val="OmniPage #56"/>
    <w:basedOn w:val="Normal"/>
    <w:rsid w:val="00193E09"/>
    <w:rPr>
      <w:rFonts w:eastAsia="Times New Roman"/>
      <w:color w:val="000000"/>
      <w:sz w:val="20"/>
      <w:szCs w:val="20"/>
    </w:rPr>
  </w:style>
  <w:style w:type="paragraph" w:customStyle="1" w:styleId="OmniPage57">
    <w:name w:val="OmniPage #57"/>
    <w:basedOn w:val="Normal"/>
    <w:rsid w:val="00193E09"/>
    <w:rPr>
      <w:rFonts w:eastAsia="Times New Roman"/>
      <w:color w:val="000000"/>
      <w:sz w:val="20"/>
      <w:szCs w:val="20"/>
    </w:rPr>
  </w:style>
  <w:style w:type="paragraph" w:customStyle="1" w:styleId="OmniPage58">
    <w:name w:val="OmniPage #58"/>
    <w:basedOn w:val="Normal"/>
    <w:rsid w:val="00193E09"/>
    <w:rPr>
      <w:rFonts w:eastAsia="Times New Roman"/>
      <w:color w:val="000000"/>
      <w:sz w:val="20"/>
      <w:szCs w:val="20"/>
    </w:rPr>
  </w:style>
  <w:style w:type="paragraph" w:customStyle="1" w:styleId="OmniPage59">
    <w:name w:val="OmniPage #59"/>
    <w:basedOn w:val="Normal"/>
    <w:rsid w:val="00193E09"/>
    <w:rPr>
      <w:rFonts w:eastAsia="Times New Roman"/>
      <w:color w:val="000000"/>
      <w:sz w:val="20"/>
      <w:szCs w:val="20"/>
    </w:rPr>
  </w:style>
  <w:style w:type="paragraph" w:customStyle="1" w:styleId="OmniPage60">
    <w:name w:val="OmniPage #60"/>
    <w:basedOn w:val="Normal"/>
    <w:rsid w:val="00193E09"/>
    <w:rPr>
      <w:rFonts w:eastAsia="Times New Roman"/>
      <w:color w:val="000000"/>
      <w:sz w:val="20"/>
      <w:szCs w:val="20"/>
    </w:rPr>
  </w:style>
  <w:style w:type="paragraph" w:customStyle="1" w:styleId="OmniPage61">
    <w:name w:val="OmniPage #61"/>
    <w:basedOn w:val="Normal"/>
    <w:rsid w:val="00193E09"/>
    <w:rPr>
      <w:rFonts w:eastAsia="Times New Roman"/>
      <w:color w:val="000000"/>
      <w:sz w:val="20"/>
      <w:szCs w:val="20"/>
    </w:rPr>
  </w:style>
  <w:style w:type="paragraph" w:customStyle="1" w:styleId="OmniPage62">
    <w:name w:val="OmniPage #62"/>
    <w:basedOn w:val="Normal"/>
    <w:rsid w:val="00193E09"/>
    <w:rPr>
      <w:rFonts w:eastAsia="Times New Roman"/>
      <w:color w:val="000000"/>
      <w:sz w:val="20"/>
      <w:szCs w:val="20"/>
    </w:rPr>
  </w:style>
  <w:style w:type="paragraph" w:customStyle="1" w:styleId="OmniPage63">
    <w:name w:val="OmniPage #63"/>
    <w:basedOn w:val="Normal"/>
    <w:rsid w:val="00193E09"/>
    <w:rPr>
      <w:rFonts w:eastAsia="Times New Roman"/>
      <w:color w:val="000000"/>
      <w:sz w:val="20"/>
      <w:szCs w:val="20"/>
    </w:rPr>
  </w:style>
  <w:style w:type="paragraph" w:customStyle="1" w:styleId="OmniPage64">
    <w:name w:val="OmniPage #64"/>
    <w:basedOn w:val="Normal"/>
    <w:rsid w:val="00193E09"/>
    <w:rPr>
      <w:rFonts w:eastAsia="Times New Roman"/>
      <w:color w:val="000000"/>
      <w:sz w:val="20"/>
      <w:szCs w:val="20"/>
    </w:rPr>
  </w:style>
  <w:style w:type="paragraph" w:customStyle="1" w:styleId="OmniPage65">
    <w:name w:val="OmniPage #65"/>
    <w:basedOn w:val="Normal"/>
    <w:rsid w:val="00193E09"/>
    <w:rPr>
      <w:rFonts w:eastAsia="Times New Roman"/>
      <w:color w:val="000000"/>
      <w:sz w:val="20"/>
      <w:szCs w:val="20"/>
    </w:rPr>
  </w:style>
  <w:style w:type="paragraph" w:customStyle="1" w:styleId="OmniPage66">
    <w:name w:val="OmniPage #66"/>
    <w:basedOn w:val="Normal"/>
    <w:rsid w:val="00193E09"/>
    <w:rPr>
      <w:rFonts w:eastAsia="Times New Roman"/>
      <w:color w:val="000000"/>
      <w:sz w:val="20"/>
      <w:szCs w:val="20"/>
    </w:rPr>
  </w:style>
  <w:style w:type="paragraph" w:customStyle="1" w:styleId="OmniPage67">
    <w:name w:val="OmniPage #67"/>
    <w:basedOn w:val="Normal"/>
    <w:rsid w:val="00193E09"/>
    <w:rPr>
      <w:rFonts w:eastAsia="Times New Roman"/>
      <w:color w:val="000000"/>
      <w:sz w:val="20"/>
      <w:szCs w:val="20"/>
    </w:rPr>
  </w:style>
  <w:style w:type="paragraph" w:customStyle="1" w:styleId="OmniPage68">
    <w:name w:val="OmniPage #68"/>
    <w:basedOn w:val="Normal"/>
    <w:rsid w:val="00193E09"/>
    <w:rPr>
      <w:rFonts w:eastAsia="Times New Roman"/>
      <w:color w:val="000000"/>
      <w:sz w:val="20"/>
      <w:szCs w:val="20"/>
    </w:rPr>
  </w:style>
  <w:style w:type="paragraph" w:customStyle="1" w:styleId="OmniPage69">
    <w:name w:val="OmniPage #69"/>
    <w:basedOn w:val="Normal"/>
    <w:rsid w:val="00193E09"/>
    <w:rPr>
      <w:rFonts w:eastAsia="Times New Roman"/>
      <w:color w:val="000000"/>
      <w:sz w:val="20"/>
      <w:szCs w:val="20"/>
    </w:rPr>
  </w:style>
  <w:style w:type="paragraph" w:customStyle="1" w:styleId="OmniPage70">
    <w:name w:val="OmniPage #70"/>
    <w:basedOn w:val="Normal"/>
    <w:rsid w:val="00193E09"/>
    <w:rPr>
      <w:rFonts w:eastAsia="Times New Roman"/>
      <w:color w:val="000000"/>
      <w:sz w:val="20"/>
      <w:szCs w:val="20"/>
    </w:rPr>
  </w:style>
  <w:style w:type="paragraph" w:customStyle="1" w:styleId="OmniPage71">
    <w:name w:val="OmniPage #71"/>
    <w:basedOn w:val="Normal"/>
    <w:rsid w:val="00193E09"/>
    <w:rPr>
      <w:rFonts w:eastAsia="Times New Roman"/>
      <w:color w:val="000000"/>
      <w:sz w:val="20"/>
      <w:szCs w:val="20"/>
    </w:rPr>
  </w:style>
  <w:style w:type="table" w:customStyle="1" w:styleId="MediumGrid22">
    <w:name w:val="Medium Grid 22"/>
    <w:basedOn w:val="TableNormal"/>
    <w:uiPriority w:val="68"/>
    <w:rsid w:val="00193E0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3E09"/>
    <w:rPr>
      <w:rFonts w:ascii="Times New Roman" w:eastAsia="Times New Roman" w:hAnsi="Times New Roman" w:cs="Calibri"/>
      <w:sz w:val="16"/>
      <w:szCs w:val="20"/>
    </w:rPr>
  </w:style>
  <w:style w:type="character" w:customStyle="1" w:styleId="createby">
    <w:name w:val="createby"/>
    <w:rsid w:val="00193E09"/>
  </w:style>
  <w:style w:type="character" w:customStyle="1" w:styleId="quote-right">
    <w:name w:val="quote-right"/>
    <w:rsid w:val="00193E09"/>
  </w:style>
  <w:style w:type="character" w:customStyle="1" w:styleId="smallcase">
    <w:name w:val="smallcase"/>
    <w:rsid w:val="00193E09"/>
  </w:style>
  <w:style w:type="character" w:customStyle="1" w:styleId="ft0">
    <w:name w:val="ft0"/>
    <w:rsid w:val="00193E09"/>
  </w:style>
  <w:style w:type="character" w:customStyle="1" w:styleId="ft2">
    <w:name w:val="ft2"/>
    <w:rsid w:val="00193E09"/>
  </w:style>
  <w:style w:type="character" w:customStyle="1" w:styleId="ft3">
    <w:name w:val="ft3"/>
    <w:rsid w:val="00193E09"/>
  </w:style>
  <w:style w:type="character" w:customStyle="1" w:styleId="StyleTimesNewRoman12ptBold1">
    <w:name w:val="Style Times New Roman 12 pt Bold1"/>
    <w:rsid w:val="00193E09"/>
    <w:rPr>
      <w:b/>
      <w:bCs/>
      <w:sz w:val="24"/>
    </w:rPr>
  </w:style>
  <w:style w:type="character" w:customStyle="1" w:styleId="UnderlinedChar2">
    <w:name w:val="Underlined Char2"/>
    <w:aliases w:val="Heading 4 Char2,body Char2"/>
    <w:qFormat/>
    <w:rsid w:val="00193E09"/>
    <w:rPr>
      <w:rFonts w:eastAsia="MS Mincho"/>
      <w:szCs w:val="24"/>
      <w:u w:val="single"/>
      <w:lang w:val="en-US" w:eastAsia="ja-JP" w:bidi="ar-SA"/>
    </w:rPr>
  </w:style>
  <w:style w:type="character" w:customStyle="1" w:styleId="CircledChar2">
    <w:name w:val="Circled Char2"/>
    <w:rsid w:val="00193E09"/>
    <w:rPr>
      <w:rFonts w:eastAsia="MS Mincho"/>
      <w:b/>
      <w:szCs w:val="24"/>
      <w:u w:val="single"/>
      <w:lang w:val="en-US" w:eastAsia="ja-JP" w:bidi="ar-SA"/>
    </w:rPr>
  </w:style>
  <w:style w:type="character" w:customStyle="1" w:styleId="SmallTextChar2">
    <w:name w:val="Small Text Char2"/>
    <w:rsid w:val="00193E09"/>
    <w:rPr>
      <w:rFonts w:eastAsia="MS Mincho"/>
      <w:sz w:val="15"/>
      <w:szCs w:val="24"/>
      <w:lang w:val="en-US" w:eastAsia="ja-JP" w:bidi="ar-SA"/>
    </w:rPr>
  </w:style>
  <w:style w:type="character" w:customStyle="1" w:styleId="BoldandUnderlineCharCharCharCharChar1">
    <w:name w:val="Bold and Underline Char Char Char Char Char1"/>
    <w:rsid w:val="00193E09"/>
    <w:rPr>
      <w:b/>
      <w:szCs w:val="24"/>
      <w:u w:val="single"/>
      <w:lang w:val="en-US" w:eastAsia="en-US" w:bidi="ar-SA"/>
    </w:rPr>
  </w:style>
  <w:style w:type="character" w:customStyle="1" w:styleId="SmallCardChar">
    <w:name w:val="Small Card Char"/>
    <w:rsid w:val="00193E09"/>
    <w:rPr>
      <w:rFonts w:ascii="Palatino Linotype" w:eastAsia="Times New Roman" w:hAnsi="Palatino Linotype"/>
      <w:sz w:val="12"/>
      <w:szCs w:val="24"/>
    </w:rPr>
  </w:style>
  <w:style w:type="character" w:customStyle="1" w:styleId="StyleBoldUnderline10ptBold">
    <w:name w:val="Style Bold Underline + 10 pt Bold"/>
    <w:rsid w:val="00193E09"/>
    <w:rPr>
      <w:b/>
      <w:bCs/>
      <w:sz w:val="20"/>
      <w:u w:val="thick"/>
    </w:rPr>
  </w:style>
  <w:style w:type="character" w:customStyle="1" w:styleId="PageHeaderChar">
    <w:name w:val="Page Header Char"/>
    <w:link w:val="PageHeader"/>
    <w:rsid w:val="00193E09"/>
    <w:rPr>
      <w:rFonts w:ascii="Calibri" w:eastAsia="Times New Roman" w:hAnsi="Calibri" w:cs="Calibri"/>
      <w:b/>
      <w:szCs w:val="18"/>
    </w:rPr>
  </w:style>
  <w:style w:type="paragraph" w:customStyle="1" w:styleId="NormalNoUnderline">
    <w:name w:val="Normal + No Underline"/>
    <w:basedOn w:val="Normal"/>
    <w:link w:val="NormalNoUnderlineChar"/>
    <w:rsid w:val="00193E09"/>
    <w:pPr>
      <w:ind w:left="720"/>
    </w:pPr>
    <w:rPr>
      <w:rFonts w:eastAsia="Times New Roman"/>
      <w:sz w:val="12"/>
    </w:rPr>
  </w:style>
  <w:style w:type="character" w:customStyle="1" w:styleId="NormalNoUnderlineChar">
    <w:name w:val="Normal + No Underline Char"/>
    <w:link w:val="NormalNoUnderline"/>
    <w:rsid w:val="00193E09"/>
    <w:rPr>
      <w:rFonts w:ascii="Calibri" w:eastAsia="Times New Roman" w:hAnsi="Calibri" w:cs="Calibri"/>
      <w:sz w:val="12"/>
    </w:rPr>
  </w:style>
  <w:style w:type="paragraph" w:customStyle="1" w:styleId="TagCite2">
    <w:name w:val="Tag Cite"/>
    <w:basedOn w:val="PageHeader"/>
    <w:link w:val="TagCiteChar3"/>
    <w:qFormat/>
    <w:rsid w:val="00193E09"/>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193E09"/>
    <w:rPr>
      <w:rFonts w:ascii="Arial Narrow" w:eastAsia="SimSun" w:hAnsi="Arial Narrow" w:cs="Times New Roman"/>
      <w:b/>
      <w:sz w:val="24"/>
      <w:lang w:eastAsia="zh-CN"/>
    </w:rPr>
  </w:style>
  <w:style w:type="character" w:customStyle="1" w:styleId="smalllink">
    <w:name w:val="smalllink"/>
    <w:rsid w:val="00193E09"/>
  </w:style>
  <w:style w:type="character" w:customStyle="1" w:styleId="bighead1">
    <w:name w:val="bighead1"/>
    <w:rsid w:val="00193E09"/>
    <w:rPr>
      <w:rFonts w:ascii="Verdana" w:hAnsi="Verdana" w:hint="default"/>
      <w:b/>
      <w:bCs/>
      <w:sz w:val="27"/>
      <w:szCs w:val="27"/>
    </w:rPr>
  </w:style>
  <w:style w:type="character" w:customStyle="1" w:styleId="Underline-WFU">
    <w:name w:val="Underline-WFU"/>
    <w:uiPriority w:val="1"/>
    <w:qFormat/>
    <w:rsid w:val="00193E09"/>
    <w:rPr>
      <w:rFonts w:ascii="Cambria" w:hAnsi="Cambria"/>
      <w:sz w:val="21"/>
      <w:u w:val="single"/>
    </w:rPr>
  </w:style>
  <w:style w:type="paragraph" w:customStyle="1" w:styleId="Tiny-WFU">
    <w:name w:val="Tiny-WFU"/>
    <w:basedOn w:val="Normal"/>
    <w:qFormat/>
    <w:rsid w:val="00193E09"/>
    <w:rPr>
      <w:rFonts w:ascii="Cambria" w:eastAsia="Malgun Gothic" w:hAnsi="Cambria"/>
      <w:sz w:val="12"/>
      <w:lang w:eastAsia="ko-KR"/>
    </w:rPr>
  </w:style>
  <w:style w:type="character" w:customStyle="1" w:styleId="CardTextCharChar">
    <w:name w:val="Card Text Char Char"/>
    <w:rsid w:val="00193E09"/>
    <w:rPr>
      <w:rFonts w:ascii="Arial" w:hAnsi="Arial"/>
      <w:sz w:val="16"/>
      <w:szCs w:val="24"/>
    </w:rPr>
  </w:style>
  <w:style w:type="paragraph" w:customStyle="1" w:styleId="Indentation">
    <w:name w:val="Indentation"/>
    <w:basedOn w:val="Normal"/>
    <w:qFormat/>
    <w:rsid w:val="00193E09"/>
    <w:pPr>
      <w:ind w:left="288" w:right="288"/>
    </w:pPr>
    <w:rPr>
      <w:rFonts w:eastAsia="Calibri"/>
    </w:rPr>
  </w:style>
  <w:style w:type="character" w:customStyle="1" w:styleId="left-date1">
    <w:name w:val="left-date1"/>
    <w:rsid w:val="00193E09"/>
    <w:rPr>
      <w:rFonts w:ascii="Verdana" w:hAnsi="Verdana" w:hint="default"/>
      <w:color w:val="666666"/>
      <w:sz w:val="14"/>
      <w:szCs w:val="14"/>
    </w:rPr>
  </w:style>
  <w:style w:type="paragraph" w:customStyle="1" w:styleId="seeall">
    <w:name w:val="seeall"/>
    <w:basedOn w:val="Normal"/>
    <w:rsid w:val="00193E09"/>
    <w:pPr>
      <w:spacing w:before="100" w:beforeAutospacing="1" w:after="100" w:afterAutospacing="1"/>
    </w:pPr>
    <w:rPr>
      <w:rFonts w:eastAsia="Times New Roman"/>
      <w:sz w:val="24"/>
    </w:rPr>
  </w:style>
  <w:style w:type="character" w:customStyle="1" w:styleId="list-comma">
    <w:name w:val="list-comma"/>
    <w:basedOn w:val="DefaultParagraphFont"/>
    <w:rsid w:val="00193E09"/>
  </w:style>
  <w:style w:type="character" w:customStyle="1" w:styleId="livefyre-commentcount">
    <w:name w:val="livefyre-commentcount"/>
    <w:basedOn w:val="DefaultParagraphFont"/>
    <w:rsid w:val="00193E09"/>
  </w:style>
  <w:style w:type="character" w:customStyle="1" w:styleId="rednegchange">
    <w:name w:val="red_neg_change"/>
    <w:basedOn w:val="DefaultParagraphFont"/>
    <w:rsid w:val="00193E09"/>
  </w:style>
  <w:style w:type="character" w:customStyle="1" w:styleId="wsodqchgshow">
    <w:name w:val="wsodq_chgshow"/>
    <w:basedOn w:val="DefaultParagraphFont"/>
    <w:rsid w:val="00193E09"/>
  </w:style>
  <w:style w:type="character" w:customStyle="1" w:styleId="greenposchange">
    <w:name w:val="green_pos_change"/>
    <w:basedOn w:val="DefaultParagraphFont"/>
    <w:rsid w:val="00193E09"/>
  </w:style>
  <w:style w:type="character" w:customStyle="1" w:styleId="image-credit">
    <w:name w:val="image-credit"/>
    <w:basedOn w:val="DefaultParagraphFont"/>
    <w:rsid w:val="00193E09"/>
  </w:style>
  <w:style w:type="paragraph" w:customStyle="1" w:styleId="gascontcredit">
    <w:name w:val="gas_cont_credit"/>
    <w:basedOn w:val="Normal"/>
    <w:rsid w:val="00193E0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3E09"/>
    <w:rPr>
      <w:b/>
      <w:szCs w:val="24"/>
      <w:u w:val="single"/>
      <w:lang w:val="en-US" w:eastAsia="en-US" w:bidi="ar-SA"/>
    </w:rPr>
  </w:style>
  <w:style w:type="paragraph" w:customStyle="1" w:styleId="endarticle">
    <w:name w:val="endarticle"/>
    <w:basedOn w:val="Normal"/>
    <w:uiPriority w:val="99"/>
    <w:rsid w:val="00193E09"/>
    <w:pPr>
      <w:spacing w:before="100" w:beforeAutospacing="1" w:after="100" w:afterAutospacing="1"/>
    </w:pPr>
    <w:rPr>
      <w:rFonts w:eastAsia="Times New Roman"/>
      <w:sz w:val="24"/>
    </w:rPr>
  </w:style>
  <w:style w:type="paragraph" w:customStyle="1" w:styleId="a-body-text">
    <w:name w:val="a-body-text"/>
    <w:basedOn w:val="Normal"/>
    <w:uiPriority w:val="99"/>
    <w:rsid w:val="00193E09"/>
    <w:pPr>
      <w:spacing w:before="100" w:beforeAutospacing="1" w:after="100" w:afterAutospacing="1"/>
    </w:pPr>
    <w:rPr>
      <w:rFonts w:eastAsia="Times New Roman"/>
      <w:sz w:val="24"/>
    </w:rPr>
  </w:style>
  <w:style w:type="paragraph" w:customStyle="1" w:styleId="obgpara">
    <w:name w:val="obg_para"/>
    <w:basedOn w:val="Normal"/>
    <w:uiPriority w:val="99"/>
    <w:rsid w:val="00193E09"/>
    <w:pPr>
      <w:spacing w:before="100" w:beforeAutospacing="1" w:after="100" w:afterAutospacing="1"/>
    </w:pPr>
    <w:rPr>
      <w:rFonts w:eastAsia="Times New Roman"/>
      <w:sz w:val="24"/>
    </w:rPr>
  </w:style>
  <w:style w:type="character" w:customStyle="1" w:styleId="caption4">
    <w:name w:val="caption4"/>
    <w:basedOn w:val="DefaultParagraphFont"/>
    <w:rsid w:val="00193E09"/>
  </w:style>
  <w:style w:type="character" w:customStyle="1" w:styleId="honorific-prefix">
    <w:name w:val="honorific-prefix"/>
    <w:basedOn w:val="DefaultParagraphFont"/>
    <w:rsid w:val="00193E09"/>
  </w:style>
  <w:style w:type="character" w:customStyle="1" w:styleId="given-name">
    <w:name w:val="given-name"/>
    <w:basedOn w:val="DefaultParagraphFont"/>
    <w:rsid w:val="00193E09"/>
  </w:style>
  <w:style w:type="character" w:customStyle="1" w:styleId="family-name">
    <w:name w:val="family-name"/>
    <w:basedOn w:val="DefaultParagraphFont"/>
    <w:rsid w:val="00193E09"/>
  </w:style>
  <w:style w:type="character" w:customStyle="1" w:styleId="chead">
    <w:name w:val="chead"/>
    <w:basedOn w:val="DefaultParagraphFont"/>
    <w:rsid w:val="00193E09"/>
  </w:style>
  <w:style w:type="character" w:customStyle="1" w:styleId="obgcapsstart">
    <w:name w:val="obg_caps_start"/>
    <w:basedOn w:val="DefaultParagraphFont"/>
    <w:rsid w:val="00193E09"/>
  </w:style>
  <w:style w:type="character" w:customStyle="1" w:styleId="lrdctph">
    <w:name w:val="lr_dct_ph"/>
    <w:basedOn w:val="DefaultParagraphFont"/>
    <w:rsid w:val="00193E09"/>
  </w:style>
  <w:style w:type="character" w:customStyle="1" w:styleId="BoxX2">
    <w:name w:val="BoxX2"/>
    <w:qFormat/>
    <w:rsid w:val="00193E09"/>
    <w:rPr>
      <w:rFonts w:ascii="Times New Roman" w:hAnsi="Times New Roman"/>
      <w:b/>
      <w:sz w:val="22"/>
      <w:u w:val="single"/>
      <w:bdr w:val="single" w:sz="4" w:space="0" w:color="auto"/>
    </w:rPr>
  </w:style>
  <w:style w:type="paragraph" w:customStyle="1" w:styleId="TxBr41p1">
    <w:name w:val="TxBr_41p1"/>
    <w:basedOn w:val="Normal"/>
    <w:rsid w:val="00193E0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3E09"/>
    <w:rPr>
      <w:rFonts w:ascii="Georgia" w:eastAsia="Times New Roman" w:hAnsi="Georgia" w:cs="Arial" w:hint="default"/>
      <w:b/>
      <w:bCs/>
      <w:kern w:val="32"/>
      <w:sz w:val="28"/>
      <w:szCs w:val="32"/>
    </w:rPr>
  </w:style>
  <w:style w:type="character" w:customStyle="1" w:styleId="style3Char0">
    <w:name w:val="style 3 Char"/>
    <w:rsid w:val="00193E09"/>
    <w:rPr>
      <w:sz w:val="18"/>
      <w:szCs w:val="24"/>
      <w:lang w:val="en-US" w:eastAsia="en-US" w:bidi="ar-SA"/>
    </w:rPr>
  </w:style>
  <w:style w:type="paragraph" w:customStyle="1" w:styleId="003Cite">
    <w:name w:val="003Cite"/>
    <w:basedOn w:val="Normal"/>
    <w:qFormat/>
    <w:rsid w:val="00193E09"/>
    <w:rPr>
      <w:rFonts w:eastAsia="Calibri"/>
      <w:szCs w:val="16"/>
    </w:rPr>
  </w:style>
  <w:style w:type="paragraph" w:customStyle="1" w:styleId="NormalBold">
    <w:name w:val="Normal + Bold"/>
    <w:aliases w:val="Double Underline"/>
    <w:basedOn w:val="Normal"/>
    <w:link w:val="NormalBoldChar"/>
    <w:rsid w:val="00193E09"/>
    <w:pPr>
      <w:jc w:val="both"/>
    </w:pPr>
    <w:rPr>
      <w:b/>
      <w:color w:val="000000"/>
      <w:u w:val="single"/>
    </w:rPr>
  </w:style>
  <w:style w:type="character" w:customStyle="1" w:styleId="NormalBoldChar">
    <w:name w:val="Normal + Bold Char"/>
    <w:aliases w:val="Double Underline Char"/>
    <w:basedOn w:val="DefaultParagraphFont"/>
    <w:link w:val="NormalBold"/>
    <w:rsid w:val="00193E09"/>
    <w:rPr>
      <w:rFonts w:ascii="Calibri" w:hAnsi="Calibri" w:cs="Calibri"/>
      <w:b/>
      <w:color w:val="000000"/>
      <w:u w:val="single"/>
    </w:rPr>
  </w:style>
  <w:style w:type="character" w:customStyle="1" w:styleId="BlockHeadingsChar1">
    <w:name w:val="Block Headings Char1"/>
    <w:rsid w:val="00193E09"/>
    <w:rPr>
      <w:b/>
      <w:caps/>
    </w:rPr>
  </w:style>
  <w:style w:type="character" w:customStyle="1" w:styleId="FontStyle170">
    <w:name w:val="Font Style170"/>
    <w:uiPriority w:val="99"/>
    <w:rsid w:val="00193E09"/>
    <w:rPr>
      <w:rFonts w:ascii="Bookman Old Style" w:hAnsi="Bookman Old Style" w:cs="Bookman Old Style"/>
      <w:sz w:val="16"/>
      <w:szCs w:val="16"/>
    </w:rPr>
  </w:style>
  <w:style w:type="character" w:customStyle="1" w:styleId="FontStyle17">
    <w:name w:val="Font Style17"/>
    <w:uiPriority w:val="99"/>
    <w:rsid w:val="00193E09"/>
    <w:rPr>
      <w:rFonts w:ascii="Book Antiqua" w:hAnsi="Book Antiqua" w:cs="Book Antiqua"/>
      <w:i/>
      <w:iCs/>
      <w:spacing w:val="10"/>
      <w:sz w:val="22"/>
      <w:szCs w:val="22"/>
    </w:rPr>
  </w:style>
  <w:style w:type="character" w:customStyle="1" w:styleId="articoloinside">
    <w:name w:val="articolo_inside"/>
    <w:rsid w:val="00193E09"/>
  </w:style>
  <w:style w:type="paragraph" w:customStyle="1" w:styleId="pagetools">
    <w:name w:val="pagetools"/>
    <w:basedOn w:val="Normal"/>
    <w:rsid w:val="00193E09"/>
    <w:pPr>
      <w:spacing w:before="100" w:beforeAutospacing="1" w:after="100" w:afterAutospacing="1"/>
    </w:pPr>
    <w:rPr>
      <w:rFonts w:eastAsia="Times New Roman"/>
      <w:sz w:val="24"/>
    </w:rPr>
  </w:style>
  <w:style w:type="character" w:customStyle="1" w:styleId="job">
    <w:name w:val="job"/>
    <w:basedOn w:val="DefaultParagraphFont"/>
    <w:rsid w:val="00193E09"/>
  </w:style>
  <w:style w:type="character" w:customStyle="1" w:styleId="publisher">
    <w:name w:val="publisher"/>
    <w:basedOn w:val="DefaultParagraphFont"/>
    <w:rsid w:val="00193E09"/>
  </w:style>
  <w:style w:type="character" w:customStyle="1" w:styleId="pubyear">
    <w:name w:val="pubyear"/>
    <w:basedOn w:val="DefaultParagraphFont"/>
    <w:rsid w:val="00193E09"/>
  </w:style>
  <w:style w:type="character" w:customStyle="1" w:styleId="pubcity">
    <w:name w:val="pubcity"/>
    <w:basedOn w:val="DefaultParagraphFont"/>
    <w:rsid w:val="00193E09"/>
  </w:style>
  <w:style w:type="paragraph" w:customStyle="1" w:styleId="C-Text">
    <w:name w:val="C-Text"/>
    <w:basedOn w:val="Normal"/>
    <w:rsid w:val="00193E09"/>
    <w:pPr>
      <w:tabs>
        <w:tab w:val="num" w:pos="720"/>
      </w:tabs>
      <w:ind w:left="720" w:hanging="360"/>
    </w:pPr>
    <w:rPr>
      <w:rFonts w:ascii="Garamond" w:hAnsi="Garamond"/>
      <w:sz w:val="24"/>
    </w:rPr>
  </w:style>
  <w:style w:type="character" w:customStyle="1" w:styleId="ecdate">
    <w:name w:val="ec_date"/>
    <w:basedOn w:val="DefaultParagraphFont"/>
    <w:rsid w:val="00193E09"/>
    <w:rPr>
      <w:rFonts w:ascii="Verdana" w:hAnsi="Verdana" w:hint="default"/>
      <w:sz w:val="20"/>
      <w:szCs w:val="20"/>
      <w:shd w:val="clear" w:color="auto" w:fill="FFFFFF"/>
    </w:rPr>
  </w:style>
  <w:style w:type="paragraph" w:customStyle="1" w:styleId="ecmsonormal">
    <w:name w:val="ec_msonormal"/>
    <w:basedOn w:val="Normal"/>
    <w:rsid w:val="00193E0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3E09"/>
  </w:style>
  <w:style w:type="paragraph" w:customStyle="1" w:styleId="u-intro">
    <w:name w:val="u-intro"/>
    <w:basedOn w:val="Normal"/>
    <w:rsid w:val="00193E09"/>
    <w:pPr>
      <w:spacing w:before="100" w:beforeAutospacing="1" w:after="100" w:afterAutospacing="1"/>
    </w:pPr>
    <w:rPr>
      <w:sz w:val="24"/>
    </w:rPr>
  </w:style>
  <w:style w:type="character" w:customStyle="1" w:styleId="u-byline">
    <w:name w:val="u-byline"/>
    <w:basedOn w:val="DefaultParagraphFont"/>
    <w:rsid w:val="00193E09"/>
  </w:style>
  <w:style w:type="character" w:customStyle="1" w:styleId="articlebya">
    <w:name w:val="articleby_a"/>
    <w:basedOn w:val="DefaultParagraphFont"/>
    <w:rsid w:val="00193E09"/>
  </w:style>
  <w:style w:type="character" w:customStyle="1" w:styleId="popupwinby">
    <w:name w:val="popupwinby"/>
    <w:basedOn w:val="DefaultParagraphFont"/>
    <w:rsid w:val="00193E09"/>
  </w:style>
  <w:style w:type="character" w:customStyle="1" w:styleId="storyheader">
    <w:name w:val="storyheader"/>
    <w:basedOn w:val="DefaultParagraphFont"/>
    <w:rsid w:val="00193E09"/>
  </w:style>
  <w:style w:type="character" w:customStyle="1" w:styleId="StyleNormalWeb10ptChar">
    <w:name w:val="Style Normal (Web) + 10 pt Char"/>
    <w:basedOn w:val="DefaultParagraphFont"/>
    <w:rsid w:val="00193E09"/>
    <w:rPr>
      <w:szCs w:val="24"/>
      <w:lang w:val="en-US" w:eastAsia="en-US" w:bidi="ar-SA"/>
    </w:rPr>
  </w:style>
  <w:style w:type="paragraph" w:customStyle="1" w:styleId="TagCiteShells">
    <w:name w:val="Tag/Cite/Shells"/>
    <w:basedOn w:val="Normal"/>
    <w:rsid w:val="00193E09"/>
    <w:rPr>
      <w:b/>
    </w:rPr>
  </w:style>
  <w:style w:type="paragraph" w:customStyle="1" w:styleId="DefinitionTerm">
    <w:name w:val="Definition Term"/>
    <w:basedOn w:val="Normal"/>
    <w:next w:val="Normal"/>
    <w:rsid w:val="00193E09"/>
    <w:rPr>
      <w:snapToGrid w:val="0"/>
      <w:sz w:val="24"/>
    </w:rPr>
  </w:style>
  <w:style w:type="character" w:customStyle="1" w:styleId="Style3CharChar">
    <w:name w:val="Style3 Char Char"/>
    <w:basedOn w:val="DefaultParagraphFont"/>
    <w:rsid w:val="00193E0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93E09"/>
    <w:pPr>
      <w:spacing w:after="60"/>
    </w:pPr>
    <w:rPr>
      <w:rFonts w:eastAsia="SimSun" w:cs="Times New Roman"/>
      <w:bCs/>
      <w:sz w:val="20"/>
      <w:lang w:eastAsia="zh-CN"/>
    </w:rPr>
  </w:style>
  <w:style w:type="character" w:customStyle="1" w:styleId="NormalChar0">
    <w:name w:val="Normal Char"/>
    <w:basedOn w:val="DefaultParagraphFont"/>
    <w:rsid w:val="00193E09"/>
    <w:rPr>
      <w:lang w:eastAsia="en-US"/>
    </w:rPr>
  </w:style>
  <w:style w:type="character" w:customStyle="1" w:styleId="BoldUnderlineChar3">
    <w:name w:val="Bold + Underline Char"/>
    <w:basedOn w:val="DefaultParagraphFont"/>
    <w:rsid w:val="00193E0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3E09"/>
  </w:style>
  <w:style w:type="character" w:customStyle="1" w:styleId="CharacterStyle7">
    <w:name w:val="Character Style 7"/>
    <w:rsid w:val="00193E09"/>
    <w:rPr>
      <w:rFonts w:ascii="Arial Narrow" w:hAnsi="Arial Narrow" w:cs="Arial Narrow"/>
      <w:sz w:val="20"/>
      <w:szCs w:val="20"/>
      <w:u w:val="single"/>
    </w:rPr>
  </w:style>
  <w:style w:type="character" w:customStyle="1" w:styleId="StyleStyle4Char">
    <w:name w:val="Style Style4 + Char"/>
    <w:basedOn w:val="DefaultParagraphFont"/>
    <w:rsid w:val="00193E0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3E0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193E09"/>
    <w:rPr>
      <w:rFonts w:ascii="Verdana" w:hAnsi="Verdana"/>
      <w:sz w:val="21"/>
      <w:szCs w:val="21"/>
      <w:u w:val="thick"/>
    </w:rPr>
  </w:style>
  <w:style w:type="character" w:customStyle="1" w:styleId="Styleunderline12pt">
    <w:name w:val="Style underline + 12 pt"/>
    <w:rsid w:val="00193E09"/>
    <w:rPr>
      <w:rFonts w:ascii="Times New Roman" w:hAnsi="Times New Roman"/>
      <w:bCs/>
      <w:sz w:val="20"/>
      <w:u w:val="single"/>
    </w:rPr>
  </w:style>
  <w:style w:type="character" w:customStyle="1" w:styleId="StyleUnderlineChar19pt">
    <w:name w:val="Style Underline Char1 + 9 pt"/>
    <w:rsid w:val="00193E0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3E09"/>
    <w:rPr>
      <w:rFonts w:ascii="Times New Roman" w:hAnsi="Times New Roman"/>
      <w:b/>
      <w:bCs/>
      <w:sz w:val="20"/>
      <w:szCs w:val="24"/>
      <w:u w:val="single"/>
      <w:lang w:val="en-US" w:eastAsia="en-US" w:bidi="ar-SA"/>
    </w:rPr>
  </w:style>
  <w:style w:type="character" w:customStyle="1" w:styleId="StyleUnderlineChar19pt1">
    <w:name w:val="Style Underline Char1 + 9 pt1"/>
    <w:rsid w:val="00193E0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3E09"/>
    <w:rPr>
      <w:rFonts w:ascii="Times New Roman" w:hAnsi="Times New Roman"/>
      <w:sz w:val="20"/>
      <w:u w:val="single"/>
      <w:lang w:val="en-US" w:eastAsia="en-US" w:bidi="ar-SA"/>
    </w:rPr>
  </w:style>
  <w:style w:type="paragraph" w:customStyle="1" w:styleId="StyleUnderline9pt10">
    <w:name w:val="Style Underline + 9 pt1"/>
    <w:rsid w:val="00193E0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3E09"/>
    <w:rPr>
      <w:sz w:val="20"/>
      <w:u w:val="single"/>
    </w:rPr>
  </w:style>
  <w:style w:type="character" w:customStyle="1" w:styleId="StyleUnderlineChar19pt2">
    <w:name w:val="Style Underline Char1 + 9 pt2"/>
    <w:rsid w:val="00193E09"/>
    <w:rPr>
      <w:rFonts w:ascii="Times New Roman" w:hAnsi="Times New Roman"/>
      <w:sz w:val="20"/>
      <w:szCs w:val="24"/>
      <w:u w:val="single"/>
      <w:lang w:val="en-US" w:eastAsia="en-US" w:bidi="ar-SA"/>
    </w:rPr>
  </w:style>
  <w:style w:type="character" w:customStyle="1" w:styleId="StyleUnderlineChar19pt3">
    <w:name w:val="Style Underline Char1 + 9 pt3"/>
    <w:rsid w:val="00193E0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3E0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3E09"/>
    <w:rPr>
      <w:rFonts w:ascii="Times New Roman" w:hAnsi="Times New Roman"/>
      <w:b/>
      <w:bCs/>
      <w:sz w:val="20"/>
      <w:szCs w:val="24"/>
      <w:u w:val="single"/>
      <w:lang w:val="en-US" w:eastAsia="en-US" w:bidi="ar-SA"/>
    </w:rPr>
  </w:style>
  <w:style w:type="character" w:customStyle="1" w:styleId="content">
    <w:name w:val="content"/>
    <w:basedOn w:val="DefaultParagraphFont"/>
    <w:rsid w:val="00193E09"/>
  </w:style>
  <w:style w:type="paragraph" w:customStyle="1" w:styleId="StyleUnderline9pt2">
    <w:name w:val="Style Underline + 9 pt2"/>
    <w:link w:val="StyleUnderline9pt2Char"/>
    <w:rsid w:val="00193E0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3E09"/>
    <w:rPr>
      <w:rFonts w:ascii="Times New Roman" w:eastAsia="SimSun" w:hAnsi="Times New Roman" w:cs="Times New Roman"/>
      <w:sz w:val="20"/>
      <w:szCs w:val="20"/>
      <w:u w:val="single"/>
    </w:rPr>
  </w:style>
  <w:style w:type="character" w:customStyle="1" w:styleId="tagCharCharCharChar">
    <w:name w:val="tag Char Char Char Char"/>
    <w:uiPriority w:val="99"/>
    <w:rsid w:val="00193E09"/>
    <w:rPr>
      <w:rFonts w:ascii="Georgia" w:eastAsia="Calibri" w:hAnsi="Georgia" w:cs="Calibri"/>
      <w:b/>
      <w:sz w:val="24"/>
    </w:rPr>
  </w:style>
  <w:style w:type="character" w:customStyle="1" w:styleId="3">
    <w:name w:val="3"/>
    <w:rsid w:val="00193E0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3E09"/>
    <w:rPr>
      <w:rFonts w:cs="Arial"/>
      <w:b/>
      <w:bCs/>
      <w:iCs/>
      <w:szCs w:val="28"/>
      <w:lang w:val="en-US" w:eastAsia="en-US" w:bidi="ar-SA"/>
    </w:rPr>
  </w:style>
  <w:style w:type="paragraph" w:customStyle="1" w:styleId="EmphasisText">
    <w:name w:val="Emphasis Text"/>
    <w:basedOn w:val="UnderlinedText"/>
    <w:link w:val="EmphasisTextChar"/>
    <w:rsid w:val="00193E0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3E09"/>
    <w:rPr>
      <w:rFonts w:ascii="Times New Roman" w:eastAsia="SimSun" w:hAnsi="Times New Roman" w:cs="Times New Roman"/>
      <w:b/>
      <w:sz w:val="24"/>
      <w:u w:val="single"/>
    </w:rPr>
  </w:style>
  <w:style w:type="character" w:customStyle="1" w:styleId="7">
    <w:name w:val="7"/>
    <w:rsid w:val="00193E09"/>
    <w:rPr>
      <w:rFonts w:cs="Arial"/>
      <w:bCs/>
      <w:sz w:val="20"/>
      <w:u w:val="single"/>
      <w:lang w:val="en-US" w:eastAsia="en-US" w:bidi="ar-SA"/>
    </w:rPr>
  </w:style>
  <w:style w:type="character" w:customStyle="1" w:styleId="StyleUnderlineChar19pt4">
    <w:name w:val="Style Underline Char1 + 9 pt4"/>
    <w:rsid w:val="00193E09"/>
    <w:rPr>
      <w:rFonts w:ascii="Times New Roman" w:hAnsi="Times New Roman"/>
      <w:sz w:val="20"/>
      <w:szCs w:val="24"/>
      <w:u w:val="single"/>
      <w:lang w:val="en-US" w:eastAsia="en-US" w:bidi="ar-SA"/>
    </w:rPr>
  </w:style>
  <w:style w:type="character" w:customStyle="1" w:styleId="StyleUnderlineChar19ptBold1">
    <w:name w:val="Style Underline Char1 + 9 pt Bold1"/>
    <w:rsid w:val="00193E09"/>
    <w:rPr>
      <w:rFonts w:ascii="Times New Roman" w:hAnsi="Times New Roman"/>
      <w:b/>
      <w:bCs/>
      <w:sz w:val="20"/>
      <w:szCs w:val="24"/>
      <w:u w:val="single"/>
      <w:lang w:val="en-US" w:eastAsia="en-US" w:bidi="ar-SA"/>
    </w:rPr>
  </w:style>
  <w:style w:type="character" w:customStyle="1" w:styleId="Style9ptUnderline3">
    <w:name w:val="Style 9 pt Underline3"/>
    <w:rsid w:val="00193E09"/>
    <w:rPr>
      <w:sz w:val="20"/>
      <w:u w:val="single"/>
    </w:rPr>
  </w:style>
  <w:style w:type="character" w:customStyle="1" w:styleId="Style9ptUnderline4">
    <w:name w:val="Style 9 pt Underline4"/>
    <w:rsid w:val="00193E09"/>
    <w:rPr>
      <w:sz w:val="20"/>
      <w:u w:val="single"/>
    </w:rPr>
  </w:style>
  <w:style w:type="character" w:customStyle="1" w:styleId="55">
    <w:name w:val="55"/>
    <w:rsid w:val="00193E09"/>
    <w:rPr>
      <w:rFonts w:cs="Arial"/>
      <w:bCs/>
      <w:sz w:val="20"/>
      <w:u w:val="single"/>
      <w:lang w:val="en-US" w:eastAsia="en-US" w:bidi="ar-SA"/>
    </w:rPr>
  </w:style>
  <w:style w:type="character" w:customStyle="1" w:styleId="Styleunderline9ptBold">
    <w:name w:val="Style underline + 9 pt Bold"/>
    <w:rsid w:val="00193E09"/>
    <w:rPr>
      <w:b/>
      <w:bCs/>
      <w:sz w:val="20"/>
      <w:u w:val="single"/>
    </w:rPr>
  </w:style>
  <w:style w:type="character" w:customStyle="1" w:styleId="StyleUnderliningChar9ptBold">
    <w:name w:val="Style Underlining Char + 9 pt Bold"/>
    <w:rsid w:val="00193E09"/>
    <w:rPr>
      <w:rFonts w:ascii="Times New Roman" w:hAnsi="Times New Roman"/>
      <w:b/>
      <w:bCs/>
      <w:sz w:val="20"/>
      <w:szCs w:val="24"/>
      <w:u w:val="single"/>
      <w:lang w:val="en-US" w:eastAsia="en-US" w:bidi="ar-SA"/>
    </w:rPr>
  </w:style>
  <w:style w:type="character" w:customStyle="1" w:styleId="StyleUnderliningChar9pt">
    <w:name w:val="Style Underlining Char + 9 pt"/>
    <w:rsid w:val="00193E09"/>
    <w:rPr>
      <w:rFonts w:ascii="Times New Roman" w:hAnsi="Times New Roman"/>
      <w:sz w:val="20"/>
      <w:szCs w:val="24"/>
      <w:u w:val="single"/>
      <w:lang w:val="en-US" w:eastAsia="en-US" w:bidi="ar-SA"/>
    </w:rPr>
  </w:style>
  <w:style w:type="character" w:customStyle="1" w:styleId="34">
    <w:name w:val="34"/>
    <w:rsid w:val="00193E09"/>
    <w:rPr>
      <w:rFonts w:ascii="Times New Roman" w:hAnsi="Times New Roman" w:cs="Arial"/>
      <w:bCs/>
      <w:sz w:val="20"/>
      <w:u w:val="single"/>
      <w:lang w:val="en-US" w:eastAsia="en-US" w:bidi="ar-SA"/>
    </w:rPr>
  </w:style>
  <w:style w:type="character" w:customStyle="1" w:styleId="45">
    <w:name w:val="45"/>
    <w:rsid w:val="00193E09"/>
    <w:rPr>
      <w:rFonts w:ascii="Times New Roman" w:hAnsi="Times New Roman" w:cs="Arial"/>
      <w:b/>
      <w:bCs/>
      <w:sz w:val="20"/>
      <w:u w:val="single"/>
      <w:lang w:val="en-US" w:eastAsia="en-US" w:bidi="ar-SA"/>
    </w:rPr>
  </w:style>
  <w:style w:type="character" w:customStyle="1" w:styleId="Style9ptUnderline5">
    <w:name w:val="Style 9 pt Underline5"/>
    <w:rsid w:val="00193E09"/>
    <w:rPr>
      <w:rFonts w:ascii="Times New Roman" w:hAnsi="Times New Roman"/>
      <w:sz w:val="20"/>
      <w:u w:val="single"/>
    </w:rPr>
  </w:style>
  <w:style w:type="character" w:customStyle="1" w:styleId="Style9ptBoldUnderline2">
    <w:name w:val="Style 9 pt Bold Underline2"/>
    <w:rsid w:val="00193E0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3E0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93E0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3E09"/>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rsid w:val="00193E09"/>
    <w:pPr>
      <w:contextualSpacing w:val="0"/>
    </w:pPr>
    <w:rPr>
      <w:rFonts w:ascii="Georgia" w:eastAsia="Calibri" w:hAnsi="Georgia" w:cs="Times New Roman"/>
      <w:b/>
      <w:bCs/>
      <w:sz w:val="22"/>
      <w:szCs w:val="22"/>
    </w:rPr>
  </w:style>
  <w:style w:type="character" w:customStyle="1" w:styleId="StyleStyle49ptBold1Char">
    <w:name w:val="Style Style4 + 9 pt Bold1 Char"/>
    <w:link w:val="StyleStyle49ptBold1"/>
    <w:rsid w:val="00193E09"/>
    <w:rPr>
      <w:rFonts w:ascii="Georgia" w:eastAsia="Calibri" w:hAnsi="Georgia" w:cs="Times New Roman"/>
      <w:b/>
      <w:bCs/>
      <w:u w:val="single"/>
    </w:rPr>
  </w:style>
  <w:style w:type="paragraph" w:customStyle="1" w:styleId="StyleStyle49pt2">
    <w:name w:val="Style Style4 + 9 pt2"/>
    <w:basedOn w:val="Style4"/>
    <w:link w:val="StyleStyle49pt2Char"/>
    <w:rsid w:val="00193E0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3E09"/>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rsid w:val="00193E09"/>
    <w:pPr>
      <w:contextualSpacing w:val="0"/>
    </w:pPr>
    <w:rPr>
      <w:rFonts w:ascii="Georgia" w:eastAsia="Calibri" w:hAnsi="Georgia" w:cs="Times New Roman"/>
      <w:b/>
      <w:bCs/>
      <w:sz w:val="22"/>
      <w:szCs w:val="22"/>
    </w:rPr>
  </w:style>
  <w:style w:type="character" w:customStyle="1" w:styleId="StyleStyle49ptBold2Char">
    <w:name w:val="Style Style4 + 9 pt Bold2 Char"/>
    <w:link w:val="StyleStyle49ptBold2"/>
    <w:rsid w:val="00193E09"/>
    <w:rPr>
      <w:rFonts w:ascii="Georgia" w:eastAsia="Calibri" w:hAnsi="Georgia" w:cs="Times New Roman"/>
      <w:b/>
      <w:bCs/>
      <w:u w:val="single"/>
    </w:rPr>
  </w:style>
  <w:style w:type="character" w:customStyle="1" w:styleId="23">
    <w:name w:val="23"/>
    <w:rsid w:val="00193E09"/>
    <w:rPr>
      <w:rFonts w:ascii="Times New Roman" w:hAnsi="Times New Roman" w:cs="Arial"/>
      <w:bCs/>
      <w:sz w:val="20"/>
      <w:u w:val="single"/>
      <w:lang w:val="en-US" w:eastAsia="en-US" w:bidi="ar-SA"/>
    </w:rPr>
  </w:style>
  <w:style w:type="character" w:customStyle="1" w:styleId="33">
    <w:name w:val="33"/>
    <w:rsid w:val="00193E09"/>
    <w:rPr>
      <w:rFonts w:ascii="Times New Roman" w:hAnsi="Times New Roman" w:cs="Arial"/>
      <w:b/>
      <w:bCs/>
      <w:sz w:val="20"/>
      <w:u w:val="single"/>
      <w:lang w:val="en-US" w:eastAsia="en-US" w:bidi="ar-SA"/>
    </w:rPr>
  </w:style>
  <w:style w:type="character" w:customStyle="1" w:styleId="StyleArialNarrow9pt">
    <w:name w:val="Style Arial Narrow 9 pt"/>
    <w:rsid w:val="00193E09"/>
    <w:rPr>
      <w:rFonts w:ascii="Times New Roman" w:hAnsi="Times New Roman"/>
      <w:sz w:val="20"/>
    </w:rPr>
  </w:style>
  <w:style w:type="paragraph" w:customStyle="1" w:styleId="CiteBody">
    <w:name w:val="Cite Body"/>
    <w:basedOn w:val="Normal"/>
    <w:link w:val="CiteBodyChar"/>
    <w:qFormat/>
    <w:rsid w:val="00193E09"/>
    <w:rPr>
      <w:rFonts w:eastAsia="Calibri"/>
      <w:szCs w:val="16"/>
    </w:rPr>
  </w:style>
  <w:style w:type="paragraph" w:customStyle="1" w:styleId="CiteBold">
    <w:name w:val="Cite Bold"/>
    <w:basedOn w:val="CiteBody"/>
    <w:link w:val="CiteBoldChar"/>
    <w:qFormat/>
    <w:rsid w:val="00193E09"/>
    <w:rPr>
      <w:b/>
    </w:rPr>
  </w:style>
  <w:style w:type="character" w:customStyle="1" w:styleId="CiteBodyChar">
    <w:name w:val="Cite Body Char"/>
    <w:link w:val="CiteBody"/>
    <w:rsid w:val="00193E09"/>
    <w:rPr>
      <w:rFonts w:ascii="Calibri" w:eastAsia="Calibri" w:hAnsi="Calibri" w:cs="Calibri"/>
      <w:szCs w:val="16"/>
    </w:rPr>
  </w:style>
  <w:style w:type="character" w:customStyle="1" w:styleId="CiteBoldChar">
    <w:name w:val="Cite Bold Char"/>
    <w:link w:val="CiteBold"/>
    <w:rsid w:val="00193E0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193E09"/>
    <w:rPr>
      <w:rFonts w:eastAsia="Calibri"/>
      <w:sz w:val="20"/>
      <w:szCs w:val="22"/>
      <w:u w:val="single"/>
    </w:rPr>
  </w:style>
  <w:style w:type="character" w:customStyle="1" w:styleId="StyleCardBody11ptUnderlineChar">
    <w:name w:val="Style Card Body + 11 pt Underline Char"/>
    <w:link w:val="StyleCardBody11ptUnderline"/>
    <w:rsid w:val="00193E09"/>
    <w:rPr>
      <w:rFonts w:ascii="Calibri" w:eastAsia="Calibri" w:hAnsi="Calibri" w:cs="Calibri"/>
      <w:sz w:val="20"/>
      <w:u w:val="single"/>
    </w:rPr>
  </w:style>
  <w:style w:type="paragraph" w:customStyle="1" w:styleId="StyleStyle49pt4">
    <w:name w:val="Style Style4 + 9 pt4"/>
    <w:basedOn w:val="Style4"/>
    <w:link w:val="StyleStyle49pt4Char"/>
    <w:rsid w:val="00193E0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3E09"/>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rsid w:val="00193E09"/>
    <w:pPr>
      <w:contextualSpacing w:val="0"/>
    </w:pPr>
    <w:rPr>
      <w:rFonts w:ascii="Georgia" w:eastAsia="Calibri" w:hAnsi="Georgia" w:cs="Times New Roman"/>
      <w:b/>
      <w:bCs/>
      <w:sz w:val="22"/>
      <w:szCs w:val="22"/>
    </w:rPr>
  </w:style>
  <w:style w:type="character" w:customStyle="1" w:styleId="StyleStyle49ptBold4Char">
    <w:name w:val="Style Style4 + 9 pt Bold4 Char"/>
    <w:link w:val="StyleStyle49ptBold4"/>
    <w:rsid w:val="00193E09"/>
    <w:rPr>
      <w:rFonts w:ascii="Georgia" w:eastAsia="Calibri" w:hAnsi="Georgia" w:cs="Times New Roman"/>
      <w:b/>
      <w:bCs/>
      <w:u w:val="single"/>
    </w:rPr>
  </w:style>
  <w:style w:type="character" w:customStyle="1" w:styleId="Style9ptUnderline8">
    <w:name w:val="Style 9 pt Underline8"/>
    <w:rsid w:val="00193E09"/>
    <w:rPr>
      <w:sz w:val="20"/>
      <w:u w:val="single"/>
    </w:rPr>
  </w:style>
  <w:style w:type="paragraph" w:customStyle="1" w:styleId="StyleStyle49pt5">
    <w:name w:val="Style Style4 + 9 pt5"/>
    <w:basedOn w:val="Style4"/>
    <w:link w:val="StyleStyle49pt5Char"/>
    <w:rsid w:val="00193E0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3E09"/>
    <w:rPr>
      <w:rFonts w:ascii="Georgia" w:eastAsia="Calibri" w:hAnsi="Georgia" w:cs="Times New Roman"/>
      <w:sz w:val="20"/>
      <w:szCs w:val="24"/>
      <w:u w:val="single"/>
      <w:lang w:eastAsia="zh-CN"/>
    </w:rPr>
  </w:style>
  <w:style w:type="character" w:customStyle="1" w:styleId="66">
    <w:name w:val="66"/>
    <w:rsid w:val="00193E09"/>
    <w:rPr>
      <w:rFonts w:cs="Arial"/>
      <w:bCs/>
      <w:sz w:val="20"/>
      <w:u w:val="single"/>
      <w:lang w:val="en-US" w:eastAsia="en-US" w:bidi="ar-SA"/>
    </w:rPr>
  </w:style>
  <w:style w:type="character" w:customStyle="1" w:styleId="Style9ptUnderline9">
    <w:name w:val="Style 9 pt Underline9"/>
    <w:rsid w:val="00193E09"/>
    <w:rPr>
      <w:sz w:val="20"/>
      <w:u w:val="single"/>
    </w:rPr>
  </w:style>
  <w:style w:type="paragraph" w:customStyle="1" w:styleId="StyleStyle49ptBold5">
    <w:name w:val="Style Style4 + 9 pt Bold5"/>
    <w:basedOn w:val="Style4"/>
    <w:link w:val="StyleStyle49ptBold5Char"/>
    <w:rsid w:val="00193E09"/>
    <w:pPr>
      <w:contextualSpacing w:val="0"/>
    </w:pPr>
    <w:rPr>
      <w:rFonts w:ascii="Georgia" w:eastAsia="Calibri" w:hAnsi="Georgia" w:cs="Times New Roman"/>
      <w:b/>
      <w:bCs/>
      <w:sz w:val="22"/>
      <w:szCs w:val="22"/>
    </w:rPr>
  </w:style>
  <w:style w:type="character" w:customStyle="1" w:styleId="StyleStyle49ptBold5Char">
    <w:name w:val="Style Style4 + 9 pt Bold5 Char"/>
    <w:link w:val="StyleStyle49ptBold5"/>
    <w:rsid w:val="00193E09"/>
    <w:rPr>
      <w:rFonts w:ascii="Georgia" w:eastAsia="Calibri" w:hAnsi="Georgia" w:cs="Times New Roman"/>
      <w:b/>
      <w:bCs/>
      <w:u w:val="single"/>
    </w:rPr>
  </w:style>
  <w:style w:type="character" w:customStyle="1" w:styleId="Style9ptBoldUnderline4">
    <w:name w:val="Style 9 pt Bold Underline4"/>
    <w:rsid w:val="00193E09"/>
    <w:rPr>
      <w:b/>
      <w:bCs/>
      <w:sz w:val="20"/>
      <w:u w:val="single"/>
    </w:rPr>
  </w:style>
  <w:style w:type="paragraph" w:customStyle="1" w:styleId="StyleStyle49pt7">
    <w:name w:val="Style Style4 + 9 pt7"/>
    <w:basedOn w:val="Style4"/>
    <w:link w:val="StyleStyle49pt7Char"/>
    <w:rsid w:val="00193E0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3E09"/>
    <w:rPr>
      <w:rFonts w:ascii="Georgia" w:eastAsia="Calibri" w:hAnsi="Georgia" w:cs="Times New Roman"/>
      <w:sz w:val="20"/>
      <w:szCs w:val="24"/>
      <w:u w:val="single"/>
      <w:lang w:eastAsia="zh-CN"/>
    </w:rPr>
  </w:style>
  <w:style w:type="character" w:customStyle="1" w:styleId="titleblue14">
    <w:name w:val="titleblue14"/>
    <w:basedOn w:val="DefaultParagraphFont"/>
    <w:rsid w:val="00193E09"/>
  </w:style>
  <w:style w:type="paragraph" w:customStyle="1" w:styleId="FONT7">
    <w:name w:val="FONT 7"/>
    <w:qFormat/>
    <w:rsid w:val="00193E0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93E09"/>
    <w:pPr>
      <w:contextualSpacing w:val="0"/>
    </w:pPr>
    <w:rPr>
      <w:rFonts w:ascii="Georgia" w:eastAsia="Calibri" w:hAnsi="Georgia" w:cs="Times New Roman"/>
      <w:sz w:val="22"/>
      <w:szCs w:val="22"/>
    </w:rPr>
  </w:style>
  <w:style w:type="paragraph" w:customStyle="1" w:styleId="StyleHeading2Underline">
    <w:name w:val="Style Heading 2 + Underline"/>
    <w:basedOn w:val="Heading2"/>
    <w:link w:val="StyleHeading2UnderlineChar"/>
    <w:rsid w:val="00193E0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3E0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193E0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3E09"/>
    <w:rPr>
      <w:rFonts w:eastAsia="Calibri"/>
      <w:b/>
      <w:bCs/>
      <w:szCs w:val="24"/>
      <w:u w:val="single"/>
    </w:rPr>
  </w:style>
  <w:style w:type="paragraph" w:customStyle="1" w:styleId="StyleStyle49ptBold6">
    <w:name w:val="Style Style4 + 9 pt Bold6"/>
    <w:basedOn w:val="Style4"/>
    <w:link w:val="StyleStyle49ptBold6Char"/>
    <w:rsid w:val="00193E09"/>
    <w:pPr>
      <w:contextualSpacing w:val="0"/>
    </w:pPr>
    <w:rPr>
      <w:rFonts w:ascii="Georgia" w:eastAsia="Calibri" w:hAnsi="Georgia" w:cs="Times New Roman"/>
      <w:b/>
      <w:bCs/>
      <w:sz w:val="22"/>
      <w:szCs w:val="22"/>
    </w:rPr>
  </w:style>
  <w:style w:type="character" w:customStyle="1" w:styleId="StyleStyle49ptBold6Char">
    <w:name w:val="Style Style4 + 9 pt Bold6 Char"/>
    <w:link w:val="StyleStyle49ptBold6"/>
    <w:rsid w:val="00193E0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93E0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3E0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3E0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3E0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3E0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3E09"/>
    <w:rPr>
      <w:rFonts w:asciiTheme="minorHAnsi" w:hAnsiTheme="minorHAnsi" w:cstheme="minorBidi"/>
      <w:b/>
      <w:u w:val="single"/>
    </w:rPr>
  </w:style>
  <w:style w:type="paragraph" w:customStyle="1" w:styleId="textboldChar">
    <w:name w:val="text bold Char"/>
    <w:basedOn w:val="Normal"/>
    <w:link w:val="textboldCharChar"/>
    <w:rsid w:val="00193E09"/>
    <w:pPr>
      <w:ind w:left="720"/>
    </w:pPr>
    <w:rPr>
      <w:rFonts w:eastAsia="Calibri"/>
      <w:b/>
      <w:sz w:val="24"/>
      <w:u w:val="thick"/>
    </w:rPr>
  </w:style>
  <w:style w:type="character" w:customStyle="1" w:styleId="textboldCharChar">
    <w:name w:val="text bold Char Char"/>
    <w:link w:val="textboldChar"/>
    <w:rsid w:val="00193E09"/>
    <w:rPr>
      <w:rFonts w:ascii="Calibri" w:eastAsia="Calibri" w:hAnsi="Calibri" w:cs="Calibri"/>
      <w:b/>
      <w:sz w:val="24"/>
      <w:u w:val="thick"/>
    </w:rPr>
  </w:style>
  <w:style w:type="character" w:customStyle="1" w:styleId="snapnoshots">
    <w:name w:val="snap_noshots"/>
    <w:basedOn w:val="DefaultParagraphFont"/>
    <w:rsid w:val="00193E09"/>
  </w:style>
  <w:style w:type="character" w:customStyle="1" w:styleId="manchettebig2">
    <w:name w:val="manchettebig2"/>
    <w:basedOn w:val="DefaultParagraphFont"/>
    <w:rsid w:val="00193E09"/>
  </w:style>
  <w:style w:type="character" w:customStyle="1" w:styleId="cnbcsbhdcomp">
    <w:name w:val="cnbc_sbhd_comp"/>
    <w:rsid w:val="00193E09"/>
  </w:style>
  <w:style w:type="character" w:customStyle="1" w:styleId="blox-headline">
    <w:name w:val="blox-headline"/>
    <w:rsid w:val="00193E09"/>
  </w:style>
  <w:style w:type="character" w:customStyle="1" w:styleId="SmallerReal">
    <w:name w:val="SmallerReal"/>
    <w:basedOn w:val="DefaultParagraphFont"/>
    <w:uiPriority w:val="1"/>
    <w:qFormat/>
    <w:rsid w:val="00193E0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3E09"/>
    <w:rPr>
      <w:rFonts w:cs="Arial"/>
      <w:b/>
      <w:bCs/>
      <w:iCs/>
      <w:sz w:val="28"/>
      <w:lang w:val="en-US" w:eastAsia="en-US"/>
    </w:rPr>
  </w:style>
  <w:style w:type="character" w:customStyle="1" w:styleId="postsubtitle">
    <w:name w:val="post_subtitle"/>
    <w:basedOn w:val="DefaultParagraphFont"/>
    <w:rsid w:val="00193E09"/>
  </w:style>
  <w:style w:type="paragraph" w:customStyle="1" w:styleId="bylinejb">
    <w:name w:val="bylinejb"/>
    <w:basedOn w:val="Normal"/>
    <w:rsid w:val="00193E09"/>
    <w:pPr>
      <w:spacing w:before="100" w:beforeAutospacing="1" w:after="100" w:afterAutospacing="1"/>
    </w:pPr>
    <w:rPr>
      <w:rFonts w:ascii="Times" w:hAnsi="Times"/>
      <w:sz w:val="20"/>
      <w:szCs w:val="20"/>
    </w:rPr>
  </w:style>
  <w:style w:type="paragraph" w:customStyle="1" w:styleId="bylineaffiliation">
    <w:name w:val="bylineaffiliation"/>
    <w:basedOn w:val="Normal"/>
    <w:rsid w:val="00193E0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93E09"/>
  </w:style>
  <w:style w:type="character" w:customStyle="1" w:styleId="action-menu-toggled-item">
    <w:name w:val="action-menu-toggled-item"/>
    <w:basedOn w:val="DefaultParagraphFont"/>
    <w:rsid w:val="00193E09"/>
    <w:rPr>
      <w:rFonts w:ascii="Times New Roman" w:hAnsi="Times New Roman"/>
    </w:rPr>
  </w:style>
  <w:style w:type="character" w:customStyle="1" w:styleId="1Tag">
    <w:name w:val="1) Tag"/>
    <w:rsid w:val="00193E0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3E0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3E0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3E0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3E0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93E09"/>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193E09"/>
    <w:rPr>
      <w:rFonts w:ascii="Arial" w:eastAsia="Times New Roman" w:hAnsi="Arial" w:cs="Calibri"/>
      <w:b/>
      <w:caps/>
      <w:sz w:val="40"/>
      <w:szCs w:val="40"/>
    </w:rPr>
  </w:style>
  <w:style w:type="character" w:styleId="SubtleReference">
    <w:name w:val="Subtle Reference"/>
    <w:basedOn w:val="DefaultParagraphFont"/>
    <w:uiPriority w:val="31"/>
    <w:rsid w:val="00193E0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93E09"/>
    <w:rPr>
      <w:rFonts w:asciiTheme="minorHAnsi" w:hAnsiTheme="minorHAnsi"/>
      <w:bCs/>
    </w:rPr>
  </w:style>
  <w:style w:type="paragraph" w:customStyle="1" w:styleId="Cardd">
    <w:name w:val="Cardd"/>
    <w:basedOn w:val="Normal"/>
    <w:uiPriority w:val="4"/>
    <w:qFormat/>
    <w:rsid w:val="00193E09"/>
    <w:pPr>
      <w:ind w:left="288" w:right="288"/>
    </w:pPr>
  </w:style>
  <w:style w:type="character" w:customStyle="1" w:styleId="BoxBoldUnderline">
    <w:name w:val="Box Bold Underline"/>
    <w:rsid w:val="00193E0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93E09"/>
    <w:rPr>
      <w:rFonts w:eastAsia="Times New Roman"/>
      <w:sz w:val="24"/>
    </w:rPr>
  </w:style>
  <w:style w:type="character" w:customStyle="1" w:styleId="NormalF6Char">
    <w:name w:val="Normal F6 Char"/>
    <w:link w:val="NormalF6"/>
    <w:rsid w:val="00193E09"/>
    <w:rPr>
      <w:rFonts w:ascii="Calibri" w:eastAsia="Times New Roman" w:hAnsi="Calibri" w:cs="Calibri"/>
      <w:sz w:val="24"/>
    </w:rPr>
  </w:style>
  <w:style w:type="paragraph" w:customStyle="1" w:styleId="TagNew">
    <w:name w:val="Tag New"/>
    <w:qFormat/>
    <w:rsid w:val="00193E09"/>
    <w:pPr>
      <w:spacing w:after="0" w:line="240" w:lineRule="auto"/>
    </w:pPr>
    <w:rPr>
      <w:rFonts w:ascii="Times New Roman" w:eastAsiaTheme="minorEastAsia" w:hAnsi="Times New Roman" w:cs="Times New Roman"/>
      <w:b/>
      <w:sz w:val="24"/>
      <w:szCs w:val="20"/>
    </w:rPr>
  </w:style>
  <w:style w:type="character" w:customStyle="1" w:styleId="moretop">
    <w:name w:val="more_top"/>
    <w:rsid w:val="00193E09"/>
  </w:style>
  <w:style w:type="paragraph" w:customStyle="1" w:styleId="TagNew0">
    <w:name w:val="Tag_New"/>
    <w:qFormat/>
    <w:rsid w:val="00193E0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3E09"/>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3E0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3E09"/>
    <w:rPr>
      <w:rFonts w:ascii="Times New Roman" w:eastAsia="Calibri" w:hAnsi="Times New Roman" w:cs="Times New Roman"/>
      <w:b/>
      <w:u w:val="single"/>
    </w:rPr>
  </w:style>
  <w:style w:type="paragraph" w:customStyle="1" w:styleId="cnnstorypgraphtxt">
    <w:name w:val="cnn_storypgraphtxt"/>
    <w:basedOn w:val="Normal"/>
    <w:rsid w:val="00193E0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193E0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3E09"/>
  </w:style>
  <w:style w:type="character" w:customStyle="1" w:styleId="yshortcutscs4-ndcor">
    <w:name w:val="yshortcuts cs4-ndcor"/>
    <w:rsid w:val="00193E09"/>
  </w:style>
  <w:style w:type="character" w:customStyle="1" w:styleId="price">
    <w:name w:val="price"/>
    <w:rsid w:val="00193E09"/>
  </w:style>
  <w:style w:type="character" w:customStyle="1" w:styleId="price-change">
    <w:name w:val="price-change"/>
    <w:rsid w:val="00193E09"/>
  </w:style>
  <w:style w:type="character" w:customStyle="1" w:styleId="percent-change">
    <w:name w:val="percent-change"/>
    <w:rsid w:val="00193E09"/>
  </w:style>
  <w:style w:type="character" w:customStyle="1" w:styleId="bibfont">
    <w:name w:val="bibfont"/>
    <w:rsid w:val="00193E09"/>
    <w:rPr>
      <w:rFonts w:cs="Times New Roman"/>
    </w:rPr>
  </w:style>
  <w:style w:type="character" w:customStyle="1" w:styleId="bps-topic-ident">
    <w:name w:val="bps-topic-ident"/>
    <w:rsid w:val="00193E09"/>
  </w:style>
  <w:style w:type="paragraph" w:customStyle="1" w:styleId="underlined1">
    <w:name w:val="underlined1"/>
    <w:next w:val="Normal"/>
    <w:autoRedefine/>
    <w:rsid w:val="00193E0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93E09"/>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3E0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193E09"/>
    <w:rPr>
      <w:rFonts w:eastAsia="Calibri"/>
      <w:szCs w:val="20"/>
      <w:lang w:val="x-none" w:eastAsia="x-none"/>
    </w:rPr>
  </w:style>
  <w:style w:type="character" w:customStyle="1" w:styleId="CardDownSizeChar">
    <w:name w:val="CardDownSize Char"/>
    <w:link w:val="CardDownSize"/>
    <w:rsid w:val="00193E09"/>
    <w:rPr>
      <w:rFonts w:ascii="Calibri" w:eastAsia="Calibri" w:hAnsi="Calibri" w:cs="Calibri"/>
      <w:szCs w:val="20"/>
      <w:lang w:val="x-none" w:eastAsia="x-none"/>
    </w:rPr>
  </w:style>
  <w:style w:type="paragraph" w:customStyle="1" w:styleId="Citation10">
    <w:name w:val="Citation1"/>
    <w:basedOn w:val="Normal"/>
    <w:link w:val="Citation1Char"/>
    <w:qFormat/>
    <w:rsid w:val="00193E09"/>
    <w:rPr>
      <w:rFonts w:eastAsia="Calibri"/>
      <w:b/>
      <w:sz w:val="24"/>
      <w:u w:val="single"/>
      <w:lang w:val="x-none" w:eastAsia="x-none"/>
    </w:rPr>
  </w:style>
  <w:style w:type="character" w:customStyle="1" w:styleId="Citation1Char">
    <w:name w:val="Citation1 Char"/>
    <w:link w:val="Citation10"/>
    <w:rsid w:val="00193E09"/>
    <w:rPr>
      <w:rFonts w:ascii="Calibri" w:eastAsia="Calibri" w:hAnsi="Calibri" w:cs="Calibri"/>
      <w:b/>
      <w:sz w:val="24"/>
      <w:u w:val="single"/>
      <w:lang w:val="x-none" w:eastAsia="x-none"/>
    </w:rPr>
  </w:style>
  <w:style w:type="paragraph" w:customStyle="1" w:styleId="Tagline1">
    <w:name w:val="Tagline"/>
    <w:basedOn w:val="Normal"/>
    <w:link w:val="TaglineChar"/>
    <w:qFormat/>
    <w:rsid w:val="00193E09"/>
    <w:rPr>
      <w:rFonts w:eastAsia="Calibri"/>
      <w:b/>
      <w:sz w:val="24"/>
      <w:lang w:val="x-none" w:eastAsia="x-none"/>
    </w:rPr>
  </w:style>
  <w:style w:type="character" w:customStyle="1" w:styleId="TaglineChar">
    <w:name w:val="Tagline Char"/>
    <w:link w:val="Tagline1"/>
    <w:rsid w:val="00193E09"/>
    <w:rPr>
      <w:rFonts w:ascii="Calibri" w:eastAsia="Calibri" w:hAnsi="Calibri" w:cs="Calibri"/>
      <w:b/>
      <w:sz w:val="24"/>
      <w:lang w:val="x-none" w:eastAsia="x-none"/>
    </w:rPr>
  </w:style>
  <w:style w:type="character" w:customStyle="1" w:styleId="boldciteChar1">
    <w:name w:val="bold cite Char1"/>
    <w:rsid w:val="00193E0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3E09"/>
  </w:style>
  <w:style w:type="paragraph" w:customStyle="1" w:styleId="Irrelevant6font">
    <w:name w:val="Irrelevant (6 font)"/>
    <w:basedOn w:val="Normal"/>
    <w:link w:val="Irrelevant6fontChar"/>
    <w:qFormat/>
    <w:rsid w:val="00193E0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3E09"/>
    <w:rPr>
      <w:rFonts w:ascii="Calibri" w:eastAsia="Times New Roman" w:hAnsi="Calibri" w:cs="Calibri"/>
      <w:sz w:val="12"/>
      <w:szCs w:val="12"/>
    </w:rPr>
  </w:style>
  <w:style w:type="paragraph" w:customStyle="1" w:styleId="Non-NavPanelTag">
    <w:name w:val="Non-Nav Panel Tag"/>
    <w:basedOn w:val="Normal"/>
    <w:qFormat/>
    <w:rsid w:val="00193E09"/>
    <w:rPr>
      <w:b/>
      <w:sz w:val="26"/>
    </w:rPr>
  </w:style>
  <w:style w:type="character" w:customStyle="1" w:styleId="Hyperlink3">
    <w:name w:val="Hyperlink.3"/>
    <w:basedOn w:val="DefaultParagraphFont"/>
    <w:rsid w:val="00193E09"/>
    <w:rPr>
      <w:sz w:val="18"/>
      <w:szCs w:val="18"/>
    </w:rPr>
  </w:style>
  <w:style w:type="character" w:customStyle="1" w:styleId="Hyperlink4">
    <w:name w:val="Hyperlink.4"/>
    <w:basedOn w:val="DefaultParagraphFont"/>
    <w:rsid w:val="00193E09"/>
    <w:rPr>
      <w:sz w:val="18"/>
      <w:szCs w:val="18"/>
    </w:rPr>
  </w:style>
  <w:style w:type="paragraph" w:customStyle="1" w:styleId="StyleHeading4TagNotBold">
    <w:name w:val="Style Heading 4Tag + Not Bold"/>
    <w:basedOn w:val="Heading4"/>
    <w:rsid w:val="00193E09"/>
    <w:rPr>
      <w:b w:val="0"/>
      <w:iCs w:val="0"/>
    </w:rPr>
  </w:style>
  <w:style w:type="paragraph" w:customStyle="1" w:styleId="Aa">
    <w:name w:val="A"/>
    <w:basedOn w:val="Default"/>
    <w:next w:val="Default"/>
    <w:rsid w:val="00193E09"/>
    <w:rPr>
      <w:color w:val="auto"/>
      <w:szCs w:val="22"/>
      <w:lang w:bidi="en-US"/>
    </w:rPr>
  </w:style>
  <w:style w:type="character" w:customStyle="1" w:styleId="ac">
    <w:name w:val="••••"/>
    <w:rsid w:val="00193E09"/>
    <w:rPr>
      <w:color w:val="000000"/>
    </w:rPr>
  </w:style>
  <w:style w:type="character" w:customStyle="1" w:styleId="UL-Bold">
    <w:name w:val="UL-Bold"/>
    <w:basedOn w:val="DefaultParagraphFont"/>
    <w:rsid w:val="00193E09"/>
    <w:rPr>
      <w:u w:val="thick"/>
    </w:rPr>
  </w:style>
  <w:style w:type="character" w:customStyle="1" w:styleId="UL-None">
    <w:name w:val="UL-None"/>
    <w:basedOn w:val="DefaultParagraphFont"/>
    <w:rsid w:val="00193E09"/>
    <w:rPr>
      <w:u w:val="none"/>
    </w:rPr>
  </w:style>
  <w:style w:type="character" w:customStyle="1" w:styleId="FontStyle19">
    <w:name w:val="Font Style19"/>
    <w:basedOn w:val="DefaultParagraphFont"/>
    <w:uiPriority w:val="99"/>
    <w:rsid w:val="00193E09"/>
    <w:rPr>
      <w:rFonts w:ascii="Times New Roman" w:hAnsi="Times New Roman" w:cs="Times New Roman"/>
      <w:sz w:val="18"/>
      <w:szCs w:val="18"/>
    </w:rPr>
  </w:style>
  <w:style w:type="character" w:customStyle="1" w:styleId="UnderlineBox">
    <w:name w:val="Underline + Box"/>
    <w:uiPriority w:val="1"/>
    <w:qFormat/>
    <w:rsid w:val="00193E09"/>
    <w:rPr>
      <w:rFonts w:ascii="Georgia" w:hAnsi="Georgia"/>
      <w:b w:val="0"/>
      <w:sz w:val="22"/>
      <w:u w:val="single"/>
      <w:bdr w:val="single" w:sz="4" w:space="0" w:color="auto"/>
    </w:rPr>
  </w:style>
  <w:style w:type="paragraph" w:customStyle="1" w:styleId="ALLCAPS">
    <w:name w:val="ALL CAPS"/>
    <w:basedOn w:val="Normal"/>
    <w:rsid w:val="00193E09"/>
    <w:rPr>
      <w:rFonts w:eastAsia="Times New Roman"/>
      <w:b/>
      <w:caps/>
      <w:szCs w:val="20"/>
    </w:rPr>
  </w:style>
  <w:style w:type="character" w:customStyle="1" w:styleId="kn">
    <w:name w:val="kn"/>
    <w:basedOn w:val="DefaultParagraphFont"/>
    <w:rsid w:val="00193E09"/>
  </w:style>
  <w:style w:type="paragraph" w:customStyle="1" w:styleId="StyleCardworksLinespacingsingle">
    <w:name w:val="Style Card works + Line spacing:  single"/>
    <w:basedOn w:val="Normal"/>
    <w:link w:val="StyleCardworksLinespacingsingleChar"/>
    <w:rsid w:val="00193E0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3E09"/>
    <w:rPr>
      <w:rFonts w:ascii="Calibri" w:eastAsia="Times New Roman" w:hAnsi="Calibri" w:cs="Calibri"/>
      <w:spacing w:val="-3"/>
      <w:szCs w:val="20"/>
    </w:rPr>
  </w:style>
  <w:style w:type="paragraph" w:customStyle="1" w:styleId="BriefTitleWorks">
    <w:name w:val="Brief Title Works"/>
    <w:basedOn w:val="Heading1"/>
    <w:link w:val="BriefTitleWorksChar"/>
    <w:rsid w:val="00193E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3E0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3E09"/>
    <w:rPr>
      <w:rFonts w:ascii="Verdana" w:hAnsi="Verdana" w:hint="default"/>
      <w:color w:val="000000"/>
      <w:sz w:val="16"/>
      <w:szCs w:val="16"/>
    </w:rPr>
  </w:style>
  <w:style w:type="character" w:customStyle="1" w:styleId="TagCharCharCharChar0">
    <w:name w:val="Tag Char Char Char Char"/>
    <w:basedOn w:val="DefaultParagraphFont"/>
    <w:rsid w:val="00193E0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3E09"/>
  </w:style>
  <w:style w:type="character" w:customStyle="1" w:styleId="BoldandUnderlineChar1Char2">
    <w:name w:val="Bold and Underline Char1 Char2"/>
    <w:basedOn w:val="DefaultParagraphFont"/>
    <w:rsid w:val="00193E09"/>
  </w:style>
  <w:style w:type="character" w:customStyle="1" w:styleId="BoldandUnderlineCharChar1">
    <w:name w:val="Bold and Underline Char Char1"/>
    <w:basedOn w:val="DefaultParagraphFont"/>
    <w:rsid w:val="00193E09"/>
  </w:style>
  <w:style w:type="character" w:customStyle="1" w:styleId="review">
    <w:name w:val="review"/>
    <w:basedOn w:val="DefaultParagraphFont"/>
    <w:rsid w:val="00193E09"/>
  </w:style>
  <w:style w:type="character" w:customStyle="1" w:styleId="feature2caption">
    <w:name w:val="feature2caption"/>
    <w:basedOn w:val="DefaultParagraphFont"/>
    <w:rsid w:val="00193E09"/>
  </w:style>
  <w:style w:type="character" w:customStyle="1" w:styleId="style22">
    <w:name w:val="style2"/>
    <w:basedOn w:val="DefaultParagraphFont"/>
    <w:rsid w:val="00193E09"/>
  </w:style>
  <w:style w:type="character" w:customStyle="1" w:styleId="StyleStyleBoldUnderlineUnderlineIntenseEmphasis1apple-style-2">
    <w:name w:val="Style Style Bold UnderlineUnderlineIntense Emphasis1apple-style-...2"/>
    <w:basedOn w:val="DefaultParagraphFont"/>
    <w:rsid w:val="00193E09"/>
  </w:style>
  <w:style w:type="character" w:customStyle="1" w:styleId="StyleStyleBoldUnderlineUnderlineIntenseEmphasis1apple-style-1">
    <w:name w:val="Style Style Bold UnderlineUnderlineIntense Emphasis1apple-style-...1"/>
    <w:basedOn w:val="DefaultParagraphFont"/>
    <w:rsid w:val="00193E09"/>
    <w:rPr>
      <w:b w:val="0"/>
      <w:bCs w:val="0"/>
      <w:sz w:val="14"/>
      <w:u w:val="none"/>
    </w:rPr>
  </w:style>
  <w:style w:type="character" w:customStyle="1" w:styleId="lrdctspkr">
    <w:name w:val="lr_dct_spkr"/>
    <w:basedOn w:val="DefaultParagraphFont"/>
    <w:rsid w:val="00193E09"/>
  </w:style>
  <w:style w:type="character" w:customStyle="1" w:styleId="lrdctlblinl">
    <w:name w:val="lr_dct_lbl_inl"/>
    <w:basedOn w:val="DefaultParagraphFont"/>
    <w:rsid w:val="00193E09"/>
  </w:style>
  <w:style w:type="character" w:customStyle="1" w:styleId="lrdctlblblk">
    <w:name w:val="lr_dct_lbl_blk"/>
    <w:basedOn w:val="DefaultParagraphFont"/>
    <w:rsid w:val="00193E09"/>
  </w:style>
  <w:style w:type="character" w:customStyle="1" w:styleId="bnp-articles-title1">
    <w:name w:val="bnp-articles-title1"/>
    <w:basedOn w:val="DefaultParagraphFont"/>
    <w:rsid w:val="00193E09"/>
    <w:rPr>
      <w:rFonts w:ascii="Verdana" w:hAnsi="Verdana" w:hint="default"/>
      <w:b/>
      <w:bCs/>
      <w:color w:val="545454"/>
      <w:sz w:val="12"/>
      <w:szCs w:val="12"/>
    </w:rPr>
  </w:style>
  <w:style w:type="character" w:customStyle="1" w:styleId="featuretext">
    <w:name w:val="featuretext"/>
    <w:basedOn w:val="DefaultParagraphFont"/>
    <w:rsid w:val="00193E09"/>
  </w:style>
  <w:style w:type="character" w:customStyle="1" w:styleId="relatedtext">
    <w:name w:val="related_text"/>
    <w:basedOn w:val="DefaultParagraphFont"/>
    <w:rsid w:val="00193E09"/>
  </w:style>
  <w:style w:type="character" w:customStyle="1" w:styleId="fullpost">
    <w:name w:val="fullpost"/>
    <w:basedOn w:val="DefaultParagraphFont"/>
    <w:rsid w:val="00193E09"/>
  </w:style>
  <w:style w:type="character" w:customStyle="1" w:styleId="bcktital">
    <w:name w:val="bcktital"/>
    <w:basedOn w:val="DefaultParagraphFont"/>
    <w:rsid w:val="00193E09"/>
  </w:style>
  <w:style w:type="character" w:customStyle="1" w:styleId="bcktital0">
    <w:name w:val="bckt_ital"/>
    <w:basedOn w:val="DefaultParagraphFont"/>
    <w:rsid w:val="00193E09"/>
  </w:style>
  <w:style w:type="character" w:customStyle="1" w:styleId="fwanimclass">
    <w:name w:val="fwanim_class"/>
    <w:basedOn w:val="DefaultParagraphFont"/>
    <w:rsid w:val="00193E09"/>
  </w:style>
  <w:style w:type="character" w:customStyle="1" w:styleId="CharChar8">
    <w:name w:val="Char Char8"/>
    <w:basedOn w:val="DefaultParagraphFont"/>
    <w:rsid w:val="00193E09"/>
    <w:rPr>
      <w:rFonts w:ascii="Lucida Grande" w:hAnsi="Lucida Grande" w:cs="Times New Roman"/>
    </w:rPr>
  </w:style>
  <w:style w:type="character" w:customStyle="1" w:styleId="DebateTagChar0">
    <w:name w:val="DebateTag Char"/>
    <w:basedOn w:val="DefaultParagraphFont"/>
    <w:rsid w:val="00193E09"/>
    <w:rPr>
      <w:rFonts w:eastAsia="Calibri"/>
      <w:b/>
      <w:sz w:val="24"/>
      <w:szCs w:val="24"/>
      <w:lang w:val="en-US" w:eastAsia="en-US" w:bidi="ar-SA"/>
    </w:rPr>
  </w:style>
  <w:style w:type="paragraph" w:customStyle="1" w:styleId="DebateHeaderFinal">
    <w:name w:val="DebateHeaderFinal"/>
    <w:basedOn w:val="Heading1"/>
    <w:qFormat/>
    <w:rsid w:val="00193E09"/>
    <w:pPr>
      <w:spacing w:line="276" w:lineRule="auto"/>
      <w:jc w:val="left"/>
    </w:pPr>
    <w:rPr>
      <w:rFonts w:eastAsia="Times New Roman" w:cs="Times New Roman"/>
      <w:sz w:val="36"/>
      <w:szCs w:val="36"/>
    </w:rPr>
  </w:style>
  <w:style w:type="character" w:customStyle="1" w:styleId="DebateHeaderFinalChar">
    <w:name w:val="DebateHeaderFinal Char"/>
    <w:rsid w:val="00193E09"/>
    <w:rPr>
      <w:b/>
      <w:bCs/>
      <w:sz w:val="36"/>
      <w:szCs w:val="36"/>
      <w:u w:val="single"/>
      <w:lang w:val="en-US" w:eastAsia="en-US" w:bidi="ar-SA"/>
    </w:rPr>
  </w:style>
  <w:style w:type="paragraph" w:customStyle="1" w:styleId="HeaderInitial0">
    <w:name w:val="HeaderInitial"/>
    <w:basedOn w:val="Normal"/>
    <w:rsid w:val="00193E09"/>
    <w:pPr>
      <w:jc w:val="center"/>
      <w:outlineLvl w:val="0"/>
    </w:pPr>
    <w:rPr>
      <w:rFonts w:ascii="Garamond" w:hAnsi="Garamond"/>
      <w:b/>
      <w:caps/>
      <w:sz w:val="28"/>
    </w:rPr>
  </w:style>
  <w:style w:type="character" w:customStyle="1" w:styleId="FooterChar2">
    <w:name w:val="Footer Char2"/>
    <w:basedOn w:val="DefaultParagraphFont"/>
    <w:uiPriority w:val="99"/>
    <w:rsid w:val="00193E09"/>
    <w:rPr>
      <w:rFonts w:eastAsia="MS Mincho"/>
      <w:sz w:val="24"/>
      <w:szCs w:val="24"/>
      <w:lang w:val="en-US" w:eastAsia="ja-JP" w:bidi="ar-SA"/>
    </w:rPr>
  </w:style>
  <w:style w:type="character" w:customStyle="1" w:styleId="BalloonTextChar2">
    <w:name w:val="Balloon Text Char2"/>
    <w:basedOn w:val="DefaultParagraphFont"/>
    <w:uiPriority w:val="99"/>
    <w:rsid w:val="00193E09"/>
    <w:rPr>
      <w:rFonts w:ascii="Tahoma" w:eastAsia="MS Mincho" w:hAnsi="Tahoma" w:cs="Tahoma"/>
      <w:sz w:val="16"/>
      <w:szCs w:val="16"/>
      <w:lang w:val="en-US" w:eastAsia="ja-JP" w:bidi="ar-SA"/>
    </w:rPr>
  </w:style>
  <w:style w:type="paragraph" w:customStyle="1" w:styleId="StyleLinespacingDouble">
    <w:name w:val="Style Line spacing:  Double"/>
    <w:basedOn w:val="Normal"/>
    <w:rsid w:val="00193E0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3E09"/>
    <w:rPr>
      <w:rFonts w:ascii="Cambria" w:hAnsi="Cambria"/>
      <w:sz w:val="24"/>
      <w:lang w:val="en-US" w:eastAsia="en-US" w:bidi="ar-SA"/>
    </w:rPr>
  </w:style>
  <w:style w:type="paragraph" w:customStyle="1" w:styleId="Normalspacing">
    <w:name w:val="Normal + spacing"/>
    <w:basedOn w:val="StyleLinespacingDouble"/>
    <w:qFormat/>
    <w:rsid w:val="00193E09"/>
  </w:style>
  <w:style w:type="character" w:customStyle="1" w:styleId="NormalspacingChar">
    <w:name w:val="Normal + spacing Char"/>
    <w:basedOn w:val="StyleLinespacingDoubleChar"/>
    <w:rsid w:val="00193E09"/>
    <w:rPr>
      <w:rFonts w:ascii="Cambria" w:hAnsi="Cambria"/>
      <w:sz w:val="24"/>
      <w:lang w:val="en-US" w:eastAsia="en-US" w:bidi="ar-SA"/>
    </w:rPr>
  </w:style>
  <w:style w:type="character" w:customStyle="1" w:styleId="textbold0">
    <w:name w:val="textbold"/>
    <w:basedOn w:val="DefaultParagraphFont"/>
    <w:rsid w:val="00193E09"/>
  </w:style>
  <w:style w:type="character" w:customStyle="1" w:styleId="textitalics">
    <w:name w:val="textitalics"/>
    <w:basedOn w:val="DefaultParagraphFont"/>
    <w:rsid w:val="00193E09"/>
  </w:style>
  <w:style w:type="paragraph" w:customStyle="1" w:styleId="lastpar">
    <w:name w:val="lastpar"/>
    <w:basedOn w:val="Normal"/>
    <w:rsid w:val="00193E09"/>
    <w:pPr>
      <w:spacing w:before="100" w:beforeAutospacing="1" w:after="100" w:afterAutospacing="1"/>
    </w:pPr>
    <w:rPr>
      <w:sz w:val="24"/>
    </w:rPr>
  </w:style>
  <w:style w:type="table" w:styleId="TableClassic1">
    <w:name w:val="Table Classic 1"/>
    <w:basedOn w:val="TableNormal"/>
    <w:rsid w:val="00193E0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3E0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3E0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193E09"/>
    <w:pPr>
      <w:tabs>
        <w:tab w:val="left" w:pos="9450"/>
      </w:tabs>
    </w:pPr>
    <w:rPr>
      <w:rFonts w:eastAsia="SimSun"/>
      <w:b/>
      <w:sz w:val="24"/>
    </w:rPr>
  </w:style>
  <w:style w:type="character" w:customStyle="1" w:styleId="BoldunderlineChar4">
    <w:name w:val="Bold/underline Char"/>
    <w:basedOn w:val="DefaultParagraphFont"/>
    <w:rsid w:val="00193E09"/>
    <w:rPr>
      <w:rFonts w:eastAsia="SimSun"/>
      <w:b/>
      <w:sz w:val="24"/>
      <w:szCs w:val="24"/>
      <w:lang w:val="en-US" w:eastAsia="en-US" w:bidi="ar-SA"/>
    </w:rPr>
  </w:style>
  <w:style w:type="character" w:customStyle="1" w:styleId="ClearChar">
    <w:name w:val="Clear Char"/>
    <w:basedOn w:val="DefaultParagraphFont"/>
    <w:rsid w:val="00193E09"/>
    <w:rPr>
      <w:rFonts w:eastAsia="SimSun"/>
      <w:sz w:val="24"/>
      <w:szCs w:val="24"/>
      <w:lang w:val="en-US" w:eastAsia="zh-CN" w:bidi="ar-SA"/>
    </w:rPr>
  </w:style>
  <w:style w:type="paragraph" w:customStyle="1" w:styleId="TableContents">
    <w:name w:val="Table Contents"/>
    <w:basedOn w:val="Normal"/>
    <w:rsid w:val="00193E09"/>
    <w:pPr>
      <w:suppressLineNumbers/>
      <w:tabs>
        <w:tab w:val="left" w:pos="9450"/>
      </w:tabs>
      <w:suppressAutoHyphens/>
    </w:pPr>
    <w:rPr>
      <w:rFonts w:eastAsia="Arial Unicode MS"/>
      <w:kern w:val="1"/>
      <w:sz w:val="24"/>
    </w:rPr>
  </w:style>
  <w:style w:type="paragraph" w:customStyle="1" w:styleId="faketag">
    <w:name w:val="fake tag"/>
    <w:basedOn w:val="Heading1"/>
    <w:rsid w:val="00193E0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193E09"/>
    <w:pPr>
      <w:tabs>
        <w:tab w:val="left" w:pos="9450"/>
      </w:tabs>
      <w:jc w:val="center"/>
    </w:pPr>
    <w:rPr>
      <w:rFonts w:ascii="Verdana" w:hAnsi="Verdana"/>
      <w:sz w:val="24"/>
    </w:rPr>
  </w:style>
  <w:style w:type="paragraph" w:customStyle="1" w:styleId="heading1fake0">
    <w:name w:val="heading 1 fake"/>
    <w:basedOn w:val="Heading1"/>
    <w:autoRedefine/>
    <w:rsid w:val="00193E09"/>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193E09"/>
    <w:pPr>
      <w:tabs>
        <w:tab w:val="left" w:pos="9450"/>
      </w:tabs>
    </w:pPr>
    <w:rPr>
      <w:szCs w:val="20"/>
    </w:rPr>
  </w:style>
  <w:style w:type="character" w:customStyle="1" w:styleId="textCharChar1">
    <w:name w:val="text Char Char1"/>
    <w:basedOn w:val="DefaultParagraphFont"/>
    <w:rsid w:val="00193E09"/>
    <w:rPr>
      <w:sz w:val="18"/>
      <w:szCs w:val="24"/>
      <w:lang w:val="en-US" w:eastAsia="en-US" w:bidi="ar-SA"/>
    </w:rPr>
  </w:style>
  <w:style w:type="character" w:customStyle="1" w:styleId="text1CharChar">
    <w:name w:val="text1 Char Char"/>
    <w:basedOn w:val="DefaultParagraphFont"/>
    <w:rsid w:val="00193E09"/>
    <w:rPr>
      <w:lang w:val="en-US" w:eastAsia="en-US" w:bidi="ar-SA"/>
    </w:rPr>
  </w:style>
  <w:style w:type="character" w:customStyle="1" w:styleId="textCharChar">
    <w:name w:val="text Char Char"/>
    <w:basedOn w:val="DefaultParagraphFont"/>
    <w:rsid w:val="00193E09"/>
    <w:rPr>
      <w:sz w:val="18"/>
      <w:szCs w:val="24"/>
      <w:lang w:val="en-US" w:eastAsia="en-US" w:bidi="ar-SA"/>
    </w:rPr>
  </w:style>
  <w:style w:type="character" w:customStyle="1" w:styleId="normalloose1">
    <w:name w:val="normalloose1"/>
    <w:basedOn w:val="DefaultParagraphFont"/>
    <w:rsid w:val="00193E09"/>
    <w:rPr>
      <w:sz w:val="20"/>
      <w:szCs w:val="20"/>
    </w:rPr>
  </w:style>
  <w:style w:type="paragraph" w:customStyle="1" w:styleId="printerheadline">
    <w:name w:val="printer_headline"/>
    <w:basedOn w:val="Normal"/>
    <w:rsid w:val="00193E09"/>
    <w:pPr>
      <w:tabs>
        <w:tab w:val="left" w:pos="9450"/>
      </w:tabs>
      <w:spacing w:before="100" w:beforeAutospacing="1" w:after="100" w:afterAutospacing="1"/>
    </w:pPr>
    <w:rPr>
      <w:sz w:val="24"/>
    </w:rPr>
  </w:style>
  <w:style w:type="paragraph" w:customStyle="1" w:styleId="help">
    <w:name w:val="help"/>
    <w:basedOn w:val="Normal"/>
    <w:rsid w:val="00193E09"/>
    <w:pPr>
      <w:tabs>
        <w:tab w:val="left" w:pos="9450"/>
      </w:tabs>
      <w:spacing w:before="100" w:beforeAutospacing="1" w:after="100" w:afterAutospacing="1"/>
    </w:pPr>
    <w:rPr>
      <w:sz w:val="24"/>
    </w:rPr>
  </w:style>
  <w:style w:type="character" w:customStyle="1" w:styleId="sponsoredadtext">
    <w:name w:val="sponsoredadtext"/>
    <w:basedOn w:val="DefaultParagraphFont"/>
    <w:rsid w:val="00193E09"/>
  </w:style>
  <w:style w:type="character" w:customStyle="1" w:styleId="georgia">
    <w:name w:val="georgia"/>
    <w:basedOn w:val="DefaultParagraphFont"/>
    <w:rsid w:val="00193E09"/>
  </w:style>
  <w:style w:type="character" w:customStyle="1" w:styleId="isdefault">
    <w:name w:val="isdefault"/>
    <w:basedOn w:val="DefaultParagraphFont"/>
    <w:rsid w:val="00193E09"/>
  </w:style>
  <w:style w:type="character" w:customStyle="1" w:styleId="arial">
    <w:name w:val="arial"/>
    <w:basedOn w:val="DefaultParagraphFont"/>
    <w:rsid w:val="00193E09"/>
  </w:style>
  <w:style w:type="character" w:customStyle="1" w:styleId="pipe">
    <w:name w:val="pipe"/>
    <w:basedOn w:val="DefaultParagraphFont"/>
    <w:rsid w:val="00193E09"/>
  </w:style>
  <w:style w:type="paragraph" w:customStyle="1" w:styleId="dtlcomment">
    <w:name w:val="dtlcomment"/>
    <w:basedOn w:val="Normal"/>
    <w:rsid w:val="00193E09"/>
    <w:pPr>
      <w:tabs>
        <w:tab w:val="left" w:pos="9450"/>
      </w:tabs>
      <w:spacing w:before="100" w:beforeAutospacing="1" w:after="100" w:afterAutospacing="1"/>
    </w:pPr>
    <w:rPr>
      <w:sz w:val="24"/>
    </w:rPr>
  </w:style>
  <w:style w:type="character" w:customStyle="1" w:styleId="writername">
    <w:name w:val="writername"/>
    <w:basedOn w:val="DefaultParagraphFont"/>
    <w:rsid w:val="00193E09"/>
  </w:style>
  <w:style w:type="character" w:customStyle="1" w:styleId="CharChar18">
    <w:name w:val="Char Char18"/>
    <w:basedOn w:val="DefaultParagraphFont"/>
    <w:rsid w:val="00193E09"/>
    <w:rPr>
      <w:sz w:val="16"/>
      <w:szCs w:val="24"/>
      <w:lang w:val="en-US" w:eastAsia="en-US" w:bidi="ar-SA"/>
    </w:rPr>
  </w:style>
  <w:style w:type="character" w:customStyle="1" w:styleId="CharChar24">
    <w:name w:val="Char Char24"/>
    <w:basedOn w:val="DefaultParagraphFont"/>
    <w:rsid w:val="00193E09"/>
    <w:rPr>
      <w:b/>
      <w:bCs/>
      <w:sz w:val="28"/>
      <w:szCs w:val="28"/>
      <w:lang w:val="en-US" w:eastAsia="en-US" w:bidi="ar-SA"/>
    </w:rPr>
  </w:style>
  <w:style w:type="character" w:customStyle="1" w:styleId="ln2">
    <w:name w:val="ln2"/>
    <w:basedOn w:val="DefaultParagraphFont"/>
    <w:rsid w:val="00193E09"/>
  </w:style>
  <w:style w:type="paragraph" w:customStyle="1" w:styleId="StyleStyle1">
    <w:name w:val="Style Style1 +"/>
    <w:basedOn w:val="Normal"/>
    <w:rsid w:val="00193E09"/>
    <w:rPr>
      <w:sz w:val="24"/>
    </w:rPr>
  </w:style>
  <w:style w:type="character" w:customStyle="1" w:styleId="StyleStyle1Char">
    <w:name w:val="Style Style1 + Char"/>
    <w:basedOn w:val="Style1Char"/>
    <w:rsid w:val="00193E0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3E09"/>
  </w:style>
  <w:style w:type="character" w:customStyle="1" w:styleId="CharChar16">
    <w:name w:val="Char Char16"/>
    <w:basedOn w:val="DefaultParagraphFont"/>
    <w:rsid w:val="00193E09"/>
    <w:rPr>
      <w:rFonts w:ascii="Cambria" w:hAnsi="Cambria"/>
      <w:lang w:val="en-US" w:eastAsia="en-US" w:bidi="ar-SA"/>
    </w:rPr>
  </w:style>
  <w:style w:type="character" w:customStyle="1" w:styleId="CharChar15">
    <w:name w:val="Char Char15"/>
    <w:basedOn w:val="CharChar16"/>
    <w:rsid w:val="00193E09"/>
    <w:rPr>
      <w:rFonts w:ascii="Cambria" w:hAnsi="Cambria"/>
      <w:b/>
      <w:bCs/>
      <w:lang w:val="en-US" w:eastAsia="en-US" w:bidi="ar-SA"/>
    </w:rPr>
  </w:style>
  <w:style w:type="character" w:customStyle="1" w:styleId="CharChar14">
    <w:name w:val="Char Char14"/>
    <w:basedOn w:val="DefaultParagraphFont"/>
    <w:rsid w:val="00193E09"/>
    <w:rPr>
      <w:rFonts w:ascii="Tahoma" w:hAnsi="Tahoma" w:cs="Tahoma"/>
      <w:sz w:val="16"/>
      <w:szCs w:val="16"/>
      <w:lang w:val="en-US" w:eastAsia="en-US" w:bidi="ar-SA"/>
    </w:rPr>
  </w:style>
  <w:style w:type="character" w:customStyle="1" w:styleId="CharChar13">
    <w:name w:val="Char Char13"/>
    <w:basedOn w:val="DefaultParagraphFont"/>
    <w:rsid w:val="00193E09"/>
    <w:rPr>
      <w:rFonts w:ascii="Cambria" w:hAnsi="Cambria"/>
      <w:lang w:val="en-US" w:eastAsia="en-US" w:bidi="ar-SA"/>
    </w:rPr>
  </w:style>
  <w:style w:type="paragraph" w:customStyle="1" w:styleId="normalChar1">
    <w:name w:val="normal Char"/>
    <w:basedOn w:val="Normal"/>
    <w:rsid w:val="00193E09"/>
  </w:style>
  <w:style w:type="character" w:customStyle="1" w:styleId="cardtextsmallCharChar">
    <w:name w:val="card text small Char Char"/>
    <w:basedOn w:val="DefaultParagraphFont"/>
    <w:rsid w:val="00193E09"/>
    <w:rPr>
      <w:rFonts w:ascii="Arial Narrow" w:hAnsi="Arial Narrow" w:cs="Times New Roman"/>
      <w:sz w:val="16"/>
    </w:rPr>
  </w:style>
  <w:style w:type="character" w:customStyle="1" w:styleId="reportbody1">
    <w:name w:val="reportbody1"/>
    <w:basedOn w:val="DefaultParagraphFont"/>
    <w:rsid w:val="00193E09"/>
    <w:rPr>
      <w:rFonts w:ascii="Tahoma" w:hAnsi="Tahoma" w:cs="Tahoma" w:hint="default"/>
      <w:color w:val="000000"/>
      <w:sz w:val="14"/>
      <w:szCs w:val="14"/>
    </w:rPr>
  </w:style>
  <w:style w:type="character" w:customStyle="1" w:styleId="TagChar40">
    <w:name w:val="Tag Char4"/>
    <w:basedOn w:val="DefaultParagraphFont"/>
    <w:rsid w:val="00193E09"/>
    <w:rPr>
      <w:b/>
      <w:sz w:val="26"/>
      <w:szCs w:val="24"/>
      <w:lang w:val="en-US" w:eastAsia="en-US" w:bidi="ar-SA"/>
    </w:rPr>
  </w:style>
  <w:style w:type="paragraph" w:customStyle="1" w:styleId="SmallTextGaramond">
    <w:name w:val="Small Text Garamond"/>
    <w:basedOn w:val="Normal"/>
    <w:rsid w:val="00193E09"/>
    <w:pPr>
      <w:suppressAutoHyphens/>
      <w:contextualSpacing/>
    </w:pPr>
    <w:rPr>
      <w:rFonts w:ascii="Garamond" w:hAnsi="Garamond"/>
      <w:szCs w:val="18"/>
    </w:rPr>
  </w:style>
  <w:style w:type="paragraph" w:customStyle="1" w:styleId="Taglines">
    <w:name w:val="Taglines"/>
    <w:basedOn w:val="Heading2"/>
    <w:rsid w:val="00193E0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3E09"/>
    <w:rPr>
      <w:rFonts w:cs="Arial"/>
      <w:bCs/>
      <w:iCs/>
      <w:szCs w:val="22"/>
      <w:lang w:val="en-US" w:eastAsia="en-US" w:bidi="ar-SA"/>
    </w:rPr>
  </w:style>
  <w:style w:type="paragraph" w:customStyle="1" w:styleId="listterm">
    <w:name w:val="listterm"/>
    <w:basedOn w:val="Normal"/>
    <w:rsid w:val="00193E09"/>
    <w:pPr>
      <w:spacing w:before="100" w:beforeAutospacing="1" w:after="100" w:afterAutospacing="1"/>
    </w:pPr>
    <w:rPr>
      <w:sz w:val="24"/>
    </w:rPr>
  </w:style>
  <w:style w:type="character" w:customStyle="1" w:styleId="WW8Num2z0">
    <w:name w:val="WW8Num2z0"/>
    <w:rsid w:val="00193E09"/>
    <w:rPr>
      <w:rFonts w:ascii="Garamond" w:hAnsi="Garamond"/>
    </w:rPr>
  </w:style>
  <w:style w:type="character" w:customStyle="1" w:styleId="WW8Num3z0">
    <w:name w:val="WW8Num3z0"/>
    <w:rsid w:val="00193E09"/>
    <w:rPr>
      <w:rFonts w:ascii="Garamond" w:hAnsi="Garamond"/>
    </w:rPr>
  </w:style>
  <w:style w:type="character" w:customStyle="1" w:styleId="WW8Num4z1">
    <w:name w:val="WW8Num4z1"/>
    <w:rsid w:val="00193E09"/>
    <w:rPr>
      <w:rFonts w:ascii="Garamond" w:hAnsi="Garamond"/>
    </w:rPr>
  </w:style>
  <w:style w:type="character" w:customStyle="1" w:styleId="WW8Num5z0">
    <w:name w:val="WW8Num5z0"/>
    <w:rsid w:val="00193E09"/>
    <w:rPr>
      <w:rFonts w:ascii="Garamond" w:hAnsi="Garamond"/>
    </w:rPr>
  </w:style>
  <w:style w:type="character" w:customStyle="1" w:styleId="WW8Num6z0">
    <w:name w:val="WW8Num6z0"/>
    <w:rsid w:val="00193E09"/>
    <w:rPr>
      <w:rFonts w:ascii="Symbol" w:hAnsi="Symbol"/>
    </w:rPr>
  </w:style>
  <w:style w:type="character" w:customStyle="1" w:styleId="WW8Num7z0">
    <w:name w:val="WW8Num7z0"/>
    <w:rsid w:val="00193E09"/>
    <w:rPr>
      <w:rFonts w:ascii="Symbol" w:hAnsi="Symbol"/>
    </w:rPr>
  </w:style>
  <w:style w:type="character" w:customStyle="1" w:styleId="WW8Num8z0">
    <w:name w:val="WW8Num8z0"/>
    <w:rsid w:val="00193E09"/>
    <w:rPr>
      <w:rFonts w:ascii="Symbol" w:hAnsi="Symbol"/>
    </w:rPr>
  </w:style>
  <w:style w:type="character" w:customStyle="1" w:styleId="WW8Num9z0">
    <w:name w:val="WW8Num9z0"/>
    <w:rsid w:val="00193E09"/>
    <w:rPr>
      <w:rFonts w:ascii="Symbol" w:hAnsi="Symbol"/>
    </w:rPr>
  </w:style>
  <w:style w:type="character" w:customStyle="1" w:styleId="WW8Num10z0">
    <w:name w:val="WW8Num10z0"/>
    <w:rsid w:val="00193E09"/>
    <w:rPr>
      <w:rFonts w:ascii="Garamond" w:hAnsi="Garamond"/>
    </w:rPr>
  </w:style>
  <w:style w:type="character" w:customStyle="1" w:styleId="WW8Num11z1">
    <w:name w:val="WW8Num11z1"/>
    <w:rsid w:val="00193E09"/>
    <w:rPr>
      <w:rFonts w:ascii="Garamond" w:hAnsi="Garamond"/>
    </w:rPr>
  </w:style>
  <w:style w:type="character" w:customStyle="1" w:styleId="Absatz-Standardschriftart">
    <w:name w:val="Absatz-Standardschriftart"/>
    <w:rsid w:val="00193E09"/>
  </w:style>
  <w:style w:type="character" w:customStyle="1" w:styleId="WW-Absatz-Standardschriftart">
    <w:name w:val="WW-Absatz-Standardschriftart"/>
    <w:rsid w:val="00193E09"/>
  </w:style>
  <w:style w:type="character" w:customStyle="1" w:styleId="WW-Absatz-Standardschriftart1">
    <w:name w:val="WW-Absatz-Standardschriftart1"/>
    <w:rsid w:val="00193E09"/>
  </w:style>
  <w:style w:type="character" w:customStyle="1" w:styleId="EndnoteCharacters">
    <w:name w:val="Endnote Characters"/>
    <w:basedOn w:val="DefaultParagraphFont"/>
    <w:rsid w:val="00193E09"/>
    <w:rPr>
      <w:position w:val="0"/>
      <w:sz w:val="24"/>
      <w:vertAlign w:val="baseline"/>
    </w:rPr>
  </w:style>
  <w:style w:type="character" w:customStyle="1" w:styleId="WW8Num1z0">
    <w:name w:val="WW8Num1z0"/>
    <w:rsid w:val="00193E09"/>
    <w:rPr>
      <w:rFonts w:ascii="Symbol" w:hAnsi="Symbol"/>
    </w:rPr>
  </w:style>
  <w:style w:type="character" w:customStyle="1" w:styleId="WW8Num1z2">
    <w:name w:val="WW8Num1z2"/>
    <w:rsid w:val="00193E09"/>
    <w:rPr>
      <w:rFonts w:ascii="Courier New" w:hAnsi="Courier New"/>
    </w:rPr>
  </w:style>
  <w:style w:type="character" w:customStyle="1" w:styleId="WW8Num1z3">
    <w:name w:val="WW8Num1z3"/>
    <w:rsid w:val="00193E09"/>
    <w:rPr>
      <w:rFonts w:ascii="Wingdings" w:hAnsi="Wingdings"/>
    </w:rPr>
  </w:style>
  <w:style w:type="character" w:customStyle="1" w:styleId="WW8Num11z0">
    <w:name w:val="WW8Num11z0"/>
    <w:rsid w:val="00193E09"/>
    <w:rPr>
      <w:rFonts w:ascii="Symbol" w:hAnsi="Symbol"/>
    </w:rPr>
  </w:style>
  <w:style w:type="character" w:customStyle="1" w:styleId="WW8Num83z0">
    <w:name w:val="WW8Num83z0"/>
    <w:rsid w:val="00193E09"/>
    <w:rPr>
      <w:rFonts w:ascii="Symbol" w:hAnsi="Symbol"/>
    </w:rPr>
  </w:style>
  <w:style w:type="character" w:customStyle="1" w:styleId="WW8Num83z1">
    <w:name w:val="WW8Num83z1"/>
    <w:rsid w:val="00193E09"/>
    <w:rPr>
      <w:rFonts w:ascii="Courier New" w:hAnsi="Courier New"/>
    </w:rPr>
  </w:style>
  <w:style w:type="character" w:customStyle="1" w:styleId="WW8Num83z2">
    <w:name w:val="WW8Num83z2"/>
    <w:rsid w:val="00193E09"/>
    <w:rPr>
      <w:rFonts w:ascii="Wingdings" w:hAnsi="Wingdings"/>
    </w:rPr>
  </w:style>
  <w:style w:type="character" w:customStyle="1" w:styleId="WW8Num89z0">
    <w:name w:val="WW8Num89z0"/>
    <w:rsid w:val="00193E09"/>
    <w:rPr>
      <w:rFonts w:ascii="Symbol" w:hAnsi="Symbol"/>
      <w:sz w:val="20"/>
    </w:rPr>
  </w:style>
  <w:style w:type="character" w:customStyle="1" w:styleId="WW8Num90z0">
    <w:name w:val="WW8Num90z0"/>
    <w:rsid w:val="00193E09"/>
    <w:rPr>
      <w:rFonts w:ascii="Times New Roman" w:eastAsia="Times New Roman" w:hAnsi="Times New Roman" w:cs="Times New Roman"/>
    </w:rPr>
  </w:style>
  <w:style w:type="character" w:customStyle="1" w:styleId="WW8Num92z0">
    <w:name w:val="WW8Num92z0"/>
    <w:rsid w:val="00193E09"/>
    <w:rPr>
      <w:rFonts w:ascii="Symbol" w:eastAsia="Times New Roman" w:hAnsi="Symbol"/>
    </w:rPr>
  </w:style>
  <w:style w:type="character" w:customStyle="1" w:styleId="WW8Num92z1">
    <w:name w:val="WW8Num92z1"/>
    <w:rsid w:val="00193E09"/>
    <w:rPr>
      <w:rFonts w:ascii="Courier New" w:hAnsi="Courier New"/>
    </w:rPr>
  </w:style>
  <w:style w:type="character" w:customStyle="1" w:styleId="WW8Num92z2">
    <w:name w:val="WW8Num92z2"/>
    <w:rsid w:val="00193E09"/>
    <w:rPr>
      <w:rFonts w:ascii="Wingdings" w:hAnsi="Wingdings"/>
    </w:rPr>
  </w:style>
  <w:style w:type="character" w:customStyle="1" w:styleId="WW8Num92z3">
    <w:name w:val="WW8Num92z3"/>
    <w:rsid w:val="00193E09"/>
    <w:rPr>
      <w:rFonts w:ascii="Symbol" w:hAnsi="Symbol"/>
    </w:rPr>
  </w:style>
  <w:style w:type="character" w:customStyle="1" w:styleId="WW8Num96z0">
    <w:name w:val="WW8Num96z0"/>
    <w:rsid w:val="00193E09"/>
    <w:rPr>
      <w:rFonts w:ascii="Symbol" w:hAnsi="Symbol"/>
      <w:sz w:val="20"/>
    </w:rPr>
  </w:style>
  <w:style w:type="character" w:customStyle="1" w:styleId="WW8Num96z1">
    <w:name w:val="WW8Num96z1"/>
    <w:rsid w:val="00193E09"/>
    <w:rPr>
      <w:rFonts w:ascii="Courier New" w:hAnsi="Courier New"/>
      <w:sz w:val="20"/>
    </w:rPr>
  </w:style>
  <w:style w:type="character" w:customStyle="1" w:styleId="WW8Num96z2">
    <w:name w:val="WW8Num96z2"/>
    <w:rsid w:val="00193E09"/>
    <w:rPr>
      <w:rFonts w:ascii="Wingdings" w:hAnsi="Wingdings"/>
      <w:sz w:val="20"/>
    </w:rPr>
  </w:style>
  <w:style w:type="character" w:customStyle="1" w:styleId="WW8Num103z0">
    <w:name w:val="WW8Num103z0"/>
    <w:rsid w:val="00193E09"/>
    <w:rPr>
      <w:rFonts w:ascii="Symbol" w:hAnsi="Symbol"/>
      <w:sz w:val="20"/>
    </w:rPr>
  </w:style>
  <w:style w:type="character" w:customStyle="1" w:styleId="WW8Num103z1">
    <w:name w:val="WW8Num103z1"/>
    <w:rsid w:val="00193E09"/>
    <w:rPr>
      <w:rFonts w:ascii="Courier New" w:hAnsi="Courier New"/>
      <w:sz w:val="20"/>
    </w:rPr>
  </w:style>
  <w:style w:type="character" w:customStyle="1" w:styleId="WW8Num103z2">
    <w:name w:val="WW8Num103z2"/>
    <w:rsid w:val="00193E09"/>
    <w:rPr>
      <w:rFonts w:ascii="Wingdings" w:hAnsi="Wingdings"/>
      <w:sz w:val="20"/>
    </w:rPr>
  </w:style>
  <w:style w:type="character" w:customStyle="1" w:styleId="WW8Num108z0">
    <w:name w:val="WW8Num108z0"/>
    <w:rsid w:val="00193E09"/>
    <w:rPr>
      <w:rFonts w:ascii="Symbol" w:hAnsi="Symbol"/>
      <w:sz w:val="20"/>
    </w:rPr>
  </w:style>
  <w:style w:type="character" w:customStyle="1" w:styleId="WW8Num108z1">
    <w:name w:val="WW8Num108z1"/>
    <w:rsid w:val="00193E09"/>
    <w:rPr>
      <w:rFonts w:ascii="Courier New" w:hAnsi="Courier New"/>
      <w:sz w:val="20"/>
    </w:rPr>
  </w:style>
  <w:style w:type="character" w:customStyle="1" w:styleId="WW8Num108z2">
    <w:name w:val="WW8Num108z2"/>
    <w:rsid w:val="00193E09"/>
    <w:rPr>
      <w:rFonts w:ascii="Wingdings" w:hAnsi="Wingdings"/>
      <w:sz w:val="20"/>
    </w:rPr>
  </w:style>
  <w:style w:type="character" w:customStyle="1" w:styleId="WW8Num109z0">
    <w:name w:val="WW8Num109z0"/>
    <w:rsid w:val="00193E09"/>
    <w:rPr>
      <w:rFonts w:ascii="Symbol" w:eastAsia="Times New Roman" w:hAnsi="Symbol"/>
    </w:rPr>
  </w:style>
  <w:style w:type="character" w:customStyle="1" w:styleId="WW8Num109z1">
    <w:name w:val="WW8Num109z1"/>
    <w:rsid w:val="00193E09"/>
    <w:rPr>
      <w:rFonts w:ascii="Courier New" w:hAnsi="Courier New"/>
    </w:rPr>
  </w:style>
  <w:style w:type="character" w:customStyle="1" w:styleId="WW8Num109z2">
    <w:name w:val="WW8Num109z2"/>
    <w:rsid w:val="00193E09"/>
    <w:rPr>
      <w:rFonts w:ascii="Wingdings" w:hAnsi="Wingdings"/>
    </w:rPr>
  </w:style>
  <w:style w:type="character" w:customStyle="1" w:styleId="WW8Num109z3">
    <w:name w:val="WW8Num109z3"/>
    <w:rsid w:val="00193E09"/>
    <w:rPr>
      <w:rFonts w:ascii="Symbol" w:hAnsi="Symbol"/>
    </w:rPr>
  </w:style>
  <w:style w:type="character" w:customStyle="1" w:styleId="WW8Num111z0">
    <w:name w:val="WW8Num111z0"/>
    <w:rsid w:val="00193E09"/>
    <w:rPr>
      <w:rFonts w:ascii="Symbol" w:hAnsi="Symbol"/>
      <w:sz w:val="20"/>
    </w:rPr>
  </w:style>
  <w:style w:type="character" w:customStyle="1" w:styleId="WW8Num111z1">
    <w:name w:val="WW8Num111z1"/>
    <w:rsid w:val="00193E09"/>
    <w:rPr>
      <w:rFonts w:ascii="Courier New" w:hAnsi="Courier New"/>
      <w:sz w:val="20"/>
    </w:rPr>
  </w:style>
  <w:style w:type="character" w:customStyle="1" w:styleId="WW8Num111z2">
    <w:name w:val="WW8Num111z2"/>
    <w:rsid w:val="00193E09"/>
    <w:rPr>
      <w:rFonts w:ascii="Wingdings" w:hAnsi="Wingdings"/>
      <w:sz w:val="20"/>
    </w:rPr>
  </w:style>
  <w:style w:type="character" w:customStyle="1" w:styleId="WW8Num117z0">
    <w:name w:val="WW8Num117z0"/>
    <w:rsid w:val="00193E09"/>
    <w:rPr>
      <w:rFonts w:ascii="Symbol" w:eastAsia="Times New Roman" w:hAnsi="Symbol"/>
    </w:rPr>
  </w:style>
  <w:style w:type="character" w:customStyle="1" w:styleId="WW8Num117z1">
    <w:name w:val="WW8Num117z1"/>
    <w:rsid w:val="00193E09"/>
    <w:rPr>
      <w:rFonts w:ascii="Courier New" w:hAnsi="Courier New"/>
    </w:rPr>
  </w:style>
  <w:style w:type="character" w:customStyle="1" w:styleId="WW8Num117z2">
    <w:name w:val="WW8Num117z2"/>
    <w:rsid w:val="00193E09"/>
    <w:rPr>
      <w:rFonts w:ascii="Wingdings" w:hAnsi="Wingdings"/>
    </w:rPr>
  </w:style>
  <w:style w:type="character" w:customStyle="1" w:styleId="WW8Num117z3">
    <w:name w:val="WW8Num117z3"/>
    <w:rsid w:val="00193E09"/>
    <w:rPr>
      <w:rFonts w:ascii="Symbol" w:hAnsi="Symbol"/>
    </w:rPr>
  </w:style>
  <w:style w:type="character" w:customStyle="1" w:styleId="WW8Num126z0">
    <w:name w:val="WW8Num126z0"/>
    <w:rsid w:val="00193E09"/>
    <w:rPr>
      <w:rFonts w:ascii="Symbol" w:eastAsia="SimSun" w:hAnsi="Symbol"/>
    </w:rPr>
  </w:style>
  <w:style w:type="character" w:customStyle="1" w:styleId="WW8Num126z1">
    <w:name w:val="WW8Num126z1"/>
    <w:rsid w:val="00193E09"/>
    <w:rPr>
      <w:rFonts w:ascii="Courier New" w:hAnsi="Courier New"/>
    </w:rPr>
  </w:style>
  <w:style w:type="character" w:customStyle="1" w:styleId="WW8Num126z2">
    <w:name w:val="WW8Num126z2"/>
    <w:rsid w:val="00193E09"/>
    <w:rPr>
      <w:rFonts w:ascii="Wingdings" w:hAnsi="Wingdings"/>
    </w:rPr>
  </w:style>
  <w:style w:type="character" w:customStyle="1" w:styleId="WW8Num126z3">
    <w:name w:val="WW8Num126z3"/>
    <w:rsid w:val="00193E09"/>
    <w:rPr>
      <w:rFonts w:ascii="Symbol" w:hAnsi="Symbol"/>
    </w:rPr>
  </w:style>
  <w:style w:type="character" w:customStyle="1" w:styleId="WW8Num128z0">
    <w:name w:val="WW8Num128z0"/>
    <w:rsid w:val="00193E09"/>
    <w:rPr>
      <w:rFonts w:ascii="Symbol" w:eastAsia="Times New Roman" w:hAnsi="Symbol"/>
    </w:rPr>
  </w:style>
  <w:style w:type="character" w:customStyle="1" w:styleId="WW8Num128z1">
    <w:name w:val="WW8Num128z1"/>
    <w:rsid w:val="00193E09"/>
    <w:rPr>
      <w:rFonts w:ascii="Courier New" w:hAnsi="Courier New"/>
    </w:rPr>
  </w:style>
  <w:style w:type="character" w:customStyle="1" w:styleId="WW8Num128z2">
    <w:name w:val="WW8Num128z2"/>
    <w:rsid w:val="00193E09"/>
    <w:rPr>
      <w:rFonts w:ascii="Wingdings" w:hAnsi="Wingdings"/>
    </w:rPr>
  </w:style>
  <w:style w:type="character" w:customStyle="1" w:styleId="WW8Num128z3">
    <w:name w:val="WW8Num128z3"/>
    <w:rsid w:val="00193E09"/>
    <w:rPr>
      <w:rFonts w:ascii="Symbol" w:hAnsi="Symbol"/>
    </w:rPr>
  </w:style>
  <w:style w:type="character" w:customStyle="1" w:styleId="WW8Num138z0">
    <w:name w:val="WW8Num138z0"/>
    <w:rsid w:val="00193E09"/>
    <w:rPr>
      <w:rFonts w:ascii="Times-Italic" w:eastAsia="Times New Roman" w:hAnsi="Times-Italic"/>
    </w:rPr>
  </w:style>
  <w:style w:type="character" w:customStyle="1" w:styleId="WW8Num138z1">
    <w:name w:val="WW8Num138z1"/>
    <w:rsid w:val="00193E09"/>
    <w:rPr>
      <w:rFonts w:ascii="Courier New" w:hAnsi="Courier New"/>
    </w:rPr>
  </w:style>
  <w:style w:type="character" w:customStyle="1" w:styleId="WW8Num138z2">
    <w:name w:val="WW8Num138z2"/>
    <w:rsid w:val="00193E09"/>
    <w:rPr>
      <w:rFonts w:ascii="Wingdings" w:hAnsi="Wingdings"/>
    </w:rPr>
  </w:style>
  <w:style w:type="character" w:customStyle="1" w:styleId="WW8Num138z3">
    <w:name w:val="WW8Num138z3"/>
    <w:rsid w:val="00193E09"/>
    <w:rPr>
      <w:rFonts w:ascii="Symbol" w:hAnsi="Symbol"/>
    </w:rPr>
  </w:style>
  <w:style w:type="character" w:customStyle="1" w:styleId="WW8Num143z0">
    <w:name w:val="WW8Num143z0"/>
    <w:rsid w:val="00193E09"/>
    <w:rPr>
      <w:rFonts w:ascii="Times New Roman" w:eastAsia="Times New Roman" w:hAnsi="Times New Roman" w:cs="Times New Roman"/>
    </w:rPr>
  </w:style>
  <w:style w:type="character" w:customStyle="1" w:styleId="WW8Num148z0">
    <w:name w:val="WW8Num148z0"/>
    <w:rsid w:val="00193E09"/>
    <w:rPr>
      <w:rFonts w:ascii="Symbol" w:hAnsi="Symbol"/>
      <w:sz w:val="20"/>
    </w:rPr>
  </w:style>
  <w:style w:type="character" w:customStyle="1" w:styleId="WW8Num148z1">
    <w:name w:val="WW8Num148z1"/>
    <w:rsid w:val="00193E09"/>
    <w:rPr>
      <w:rFonts w:ascii="Courier New" w:hAnsi="Courier New"/>
      <w:sz w:val="20"/>
    </w:rPr>
  </w:style>
  <w:style w:type="character" w:customStyle="1" w:styleId="WW8Num148z2">
    <w:name w:val="WW8Num148z2"/>
    <w:rsid w:val="00193E09"/>
    <w:rPr>
      <w:rFonts w:ascii="Wingdings" w:hAnsi="Wingdings"/>
      <w:sz w:val="20"/>
    </w:rPr>
  </w:style>
  <w:style w:type="character" w:customStyle="1" w:styleId="WW8Num151z0">
    <w:name w:val="WW8Num151z0"/>
    <w:rsid w:val="00193E09"/>
    <w:rPr>
      <w:rFonts w:ascii="Times New Roman" w:eastAsia="Times New Roman" w:hAnsi="Times New Roman" w:cs="Times New Roman"/>
    </w:rPr>
  </w:style>
  <w:style w:type="character" w:customStyle="1" w:styleId="WW8Num152z0">
    <w:name w:val="WW8Num152z0"/>
    <w:rsid w:val="00193E09"/>
    <w:rPr>
      <w:rFonts w:ascii="Symbol" w:hAnsi="Symbol"/>
      <w:sz w:val="20"/>
    </w:rPr>
  </w:style>
  <w:style w:type="character" w:customStyle="1" w:styleId="WW8Num152z1">
    <w:name w:val="WW8Num152z1"/>
    <w:rsid w:val="00193E09"/>
    <w:rPr>
      <w:rFonts w:ascii="Courier New" w:hAnsi="Courier New"/>
      <w:sz w:val="20"/>
    </w:rPr>
  </w:style>
  <w:style w:type="character" w:customStyle="1" w:styleId="WW8Num152z2">
    <w:name w:val="WW8Num152z2"/>
    <w:rsid w:val="00193E09"/>
    <w:rPr>
      <w:rFonts w:ascii="Wingdings" w:hAnsi="Wingdings"/>
      <w:sz w:val="20"/>
    </w:rPr>
  </w:style>
  <w:style w:type="character" w:customStyle="1" w:styleId="WW8Num153z0">
    <w:name w:val="WW8Num153z0"/>
    <w:rsid w:val="00193E09"/>
    <w:rPr>
      <w:sz w:val="24"/>
    </w:rPr>
  </w:style>
  <w:style w:type="character" w:customStyle="1" w:styleId="WW8Num155z0">
    <w:name w:val="WW8Num155z0"/>
    <w:rsid w:val="00193E09"/>
    <w:rPr>
      <w:rFonts w:ascii="Times New Roman" w:eastAsia="Times New Roman" w:hAnsi="Times New Roman" w:cs="Times New Roman"/>
    </w:rPr>
  </w:style>
  <w:style w:type="character" w:customStyle="1" w:styleId="WW8Num157z0">
    <w:name w:val="WW8Num157z0"/>
    <w:rsid w:val="00193E09"/>
    <w:rPr>
      <w:rFonts w:ascii="Symbol" w:hAnsi="Symbol"/>
      <w:sz w:val="20"/>
    </w:rPr>
  </w:style>
  <w:style w:type="character" w:customStyle="1" w:styleId="WW8Num157z1">
    <w:name w:val="WW8Num157z1"/>
    <w:rsid w:val="00193E09"/>
    <w:rPr>
      <w:rFonts w:ascii="Courier New" w:hAnsi="Courier New"/>
      <w:sz w:val="20"/>
    </w:rPr>
  </w:style>
  <w:style w:type="character" w:customStyle="1" w:styleId="WW8Num157z2">
    <w:name w:val="WW8Num157z2"/>
    <w:rsid w:val="00193E09"/>
    <w:rPr>
      <w:rFonts w:ascii="Wingdings" w:hAnsi="Wingdings"/>
      <w:sz w:val="20"/>
    </w:rPr>
  </w:style>
  <w:style w:type="character" w:customStyle="1" w:styleId="WW8Num163z0">
    <w:name w:val="WW8Num163z0"/>
    <w:rsid w:val="00193E09"/>
    <w:rPr>
      <w:rFonts w:ascii="Symbol" w:hAnsi="Symbol"/>
      <w:sz w:val="20"/>
    </w:rPr>
  </w:style>
  <w:style w:type="character" w:customStyle="1" w:styleId="WW8Num163z1">
    <w:name w:val="WW8Num163z1"/>
    <w:rsid w:val="00193E09"/>
    <w:rPr>
      <w:rFonts w:ascii="Courier New" w:hAnsi="Courier New"/>
      <w:sz w:val="20"/>
    </w:rPr>
  </w:style>
  <w:style w:type="character" w:customStyle="1" w:styleId="WW8Num163z2">
    <w:name w:val="WW8Num163z2"/>
    <w:rsid w:val="00193E09"/>
    <w:rPr>
      <w:rFonts w:ascii="Wingdings" w:hAnsi="Wingdings"/>
      <w:sz w:val="20"/>
    </w:rPr>
  </w:style>
  <w:style w:type="character" w:customStyle="1" w:styleId="WW8Num170z0">
    <w:name w:val="WW8Num170z0"/>
    <w:rsid w:val="00193E09"/>
    <w:rPr>
      <w:rFonts w:ascii="Symbol" w:eastAsia="Times New Roman" w:hAnsi="Symbol"/>
    </w:rPr>
  </w:style>
  <w:style w:type="character" w:customStyle="1" w:styleId="WW8Num170z1">
    <w:name w:val="WW8Num170z1"/>
    <w:rsid w:val="00193E09"/>
    <w:rPr>
      <w:rFonts w:ascii="Courier New" w:hAnsi="Courier New"/>
    </w:rPr>
  </w:style>
  <w:style w:type="character" w:customStyle="1" w:styleId="WW8Num170z2">
    <w:name w:val="WW8Num170z2"/>
    <w:rsid w:val="00193E09"/>
    <w:rPr>
      <w:rFonts w:ascii="Wingdings" w:hAnsi="Wingdings"/>
    </w:rPr>
  </w:style>
  <w:style w:type="character" w:customStyle="1" w:styleId="WW8Num170z3">
    <w:name w:val="WW8Num170z3"/>
    <w:rsid w:val="00193E09"/>
    <w:rPr>
      <w:rFonts w:ascii="Symbol" w:hAnsi="Symbol"/>
    </w:rPr>
  </w:style>
  <w:style w:type="character" w:customStyle="1" w:styleId="WW8Num177z0">
    <w:name w:val="WW8Num177z0"/>
    <w:rsid w:val="00193E09"/>
    <w:rPr>
      <w:rFonts w:ascii="Symbol" w:hAnsi="Symbol"/>
      <w:sz w:val="20"/>
    </w:rPr>
  </w:style>
  <w:style w:type="character" w:customStyle="1" w:styleId="WW8Num177z1">
    <w:name w:val="WW8Num177z1"/>
    <w:rsid w:val="00193E09"/>
    <w:rPr>
      <w:rFonts w:ascii="Courier New" w:hAnsi="Courier New"/>
      <w:sz w:val="20"/>
    </w:rPr>
  </w:style>
  <w:style w:type="character" w:customStyle="1" w:styleId="WW8Num177z2">
    <w:name w:val="WW8Num177z2"/>
    <w:rsid w:val="00193E09"/>
    <w:rPr>
      <w:rFonts w:ascii="Wingdings" w:hAnsi="Wingdings"/>
      <w:sz w:val="20"/>
    </w:rPr>
  </w:style>
  <w:style w:type="character" w:customStyle="1" w:styleId="WW8Num181z0">
    <w:name w:val="WW8Num181z0"/>
    <w:rsid w:val="00193E09"/>
    <w:rPr>
      <w:rFonts w:ascii="Symbol" w:eastAsia="Times New Roman" w:hAnsi="Symbol"/>
    </w:rPr>
  </w:style>
  <w:style w:type="character" w:customStyle="1" w:styleId="WW8Num181z1">
    <w:name w:val="WW8Num181z1"/>
    <w:rsid w:val="00193E09"/>
    <w:rPr>
      <w:rFonts w:ascii="Courier New" w:hAnsi="Courier New"/>
    </w:rPr>
  </w:style>
  <w:style w:type="character" w:customStyle="1" w:styleId="WW8Num181z2">
    <w:name w:val="WW8Num181z2"/>
    <w:rsid w:val="00193E09"/>
    <w:rPr>
      <w:rFonts w:ascii="Wingdings" w:hAnsi="Wingdings"/>
    </w:rPr>
  </w:style>
  <w:style w:type="character" w:customStyle="1" w:styleId="WW8Num181z3">
    <w:name w:val="WW8Num181z3"/>
    <w:rsid w:val="00193E09"/>
    <w:rPr>
      <w:rFonts w:ascii="Symbol" w:hAnsi="Symbol"/>
    </w:rPr>
  </w:style>
  <w:style w:type="character" w:customStyle="1" w:styleId="WW8Num185z0">
    <w:name w:val="WW8Num185z0"/>
    <w:rsid w:val="00193E09"/>
    <w:rPr>
      <w:rFonts w:ascii="Symbol" w:eastAsia="Times New Roman" w:hAnsi="Symbol"/>
    </w:rPr>
  </w:style>
  <w:style w:type="character" w:customStyle="1" w:styleId="WW8Num185z1">
    <w:name w:val="WW8Num185z1"/>
    <w:rsid w:val="00193E09"/>
    <w:rPr>
      <w:rFonts w:ascii="Courier New" w:hAnsi="Courier New"/>
    </w:rPr>
  </w:style>
  <w:style w:type="character" w:customStyle="1" w:styleId="WW8Num185z2">
    <w:name w:val="WW8Num185z2"/>
    <w:rsid w:val="00193E09"/>
    <w:rPr>
      <w:rFonts w:ascii="Wingdings" w:hAnsi="Wingdings"/>
    </w:rPr>
  </w:style>
  <w:style w:type="character" w:customStyle="1" w:styleId="WW8Num185z3">
    <w:name w:val="WW8Num185z3"/>
    <w:rsid w:val="00193E09"/>
    <w:rPr>
      <w:rFonts w:ascii="Symbol" w:hAnsi="Symbol"/>
    </w:rPr>
  </w:style>
  <w:style w:type="character" w:customStyle="1" w:styleId="WW8Num186z0">
    <w:name w:val="WW8Num186z0"/>
    <w:rsid w:val="00193E09"/>
    <w:rPr>
      <w:rFonts w:ascii="Symbol" w:hAnsi="Symbol"/>
      <w:sz w:val="20"/>
    </w:rPr>
  </w:style>
  <w:style w:type="character" w:customStyle="1" w:styleId="WW8Num186z1">
    <w:name w:val="WW8Num186z1"/>
    <w:rsid w:val="00193E09"/>
    <w:rPr>
      <w:rFonts w:ascii="Courier New" w:hAnsi="Courier New"/>
      <w:sz w:val="20"/>
    </w:rPr>
  </w:style>
  <w:style w:type="character" w:customStyle="1" w:styleId="WW8Num186z2">
    <w:name w:val="WW8Num186z2"/>
    <w:rsid w:val="00193E09"/>
    <w:rPr>
      <w:rFonts w:ascii="Wingdings" w:hAnsi="Wingdings"/>
      <w:sz w:val="20"/>
    </w:rPr>
  </w:style>
  <w:style w:type="character" w:customStyle="1" w:styleId="WW8Num192z0">
    <w:name w:val="WW8Num192z0"/>
    <w:rsid w:val="00193E09"/>
    <w:rPr>
      <w:rFonts w:ascii="Symbol" w:hAnsi="Symbol"/>
    </w:rPr>
  </w:style>
  <w:style w:type="character" w:customStyle="1" w:styleId="WW8Num192z1">
    <w:name w:val="WW8Num192z1"/>
    <w:rsid w:val="00193E09"/>
    <w:rPr>
      <w:rFonts w:ascii="Courier New" w:hAnsi="Courier New"/>
    </w:rPr>
  </w:style>
  <w:style w:type="character" w:customStyle="1" w:styleId="WW8Num192z2">
    <w:name w:val="WW8Num192z2"/>
    <w:rsid w:val="00193E09"/>
    <w:rPr>
      <w:rFonts w:ascii="Wingdings" w:hAnsi="Wingdings"/>
    </w:rPr>
  </w:style>
  <w:style w:type="character" w:customStyle="1" w:styleId="WW8Num194z0">
    <w:name w:val="WW8Num194z0"/>
    <w:rsid w:val="00193E09"/>
    <w:rPr>
      <w:rFonts w:ascii="Times-Roman" w:eastAsia="Times New Roman" w:hAnsi="Times-Roman"/>
      <w:i w:val="0"/>
    </w:rPr>
  </w:style>
  <w:style w:type="character" w:customStyle="1" w:styleId="WW8Num194z1">
    <w:name w:val="WW8Num194z1"/>
    <w:rsid w:val="00193E09"/>
    <w:rPr>
      <w:rFonts w:ascii="Courier New" w:hAnsi="Courier New"/>
    </w:rPr>
  </w:style>
  <w:style w:type="character" w:customStyle="1" w:styleId="WW8Num194z2">
    <w:name w:val="WW8Num194z2"/>
    <w:rsid w:val="00193E09"/>
    <w:rPr>
      <w:rFonts w:ascii="Wingdings" w:hAnsi="Wingdings"/>
    </w:rPr>
  </w:style>
  <w:style w:type="character" w:customStyle="1" w:styleId="WW8Num194z3">
    <w:name w:val="WW8Num194z3"/>
    <w:rsid w:val="00193E09"/>
    <w:rPr>
      <w:rFonts w:ascii="Symbol" w:hAnsi="Symbol"/>
    </w:rPr>
  </w:style>
  <w:style w:type="character" w:customStyle="1" w:styleId="WW8Num203z0">
    <w:name w:val="WW8Num203z0"/>
    <w:rsid w:val="00193E09"/>
    <w:rPr>
      <w:rFonts w:ascii="Wingdings" w:eastAsia="Times New Roman" w:hAnsi="Wingdings"/>
    </w:rPr>
  </w:style>
  <w:style w:type="character" w:customStyle="1" w:styleId="WW8Num203z1">
    <w:name w:val="WW8Num203z1"/>
    <w:rsid w:val="00193E09"/>
    <w:rPr>
      <w:rFonts w:ascii="Courier New" w:hAnsi="Courier New"/>
    </w:rPr>
  </w:style>
  <w:style w:type="character" w:customStyle="1" w:styleId="WW8Num203z2">
    <w:name w:val="WW8Num203z2"/>
    <w:rsid w:val="00193E09"/>
    <w:rPr>
      <w:rFonts w:ascii="Wingdings" w:hAnsi="Wingdings"/>
    </w:rPr>
  </w:style>
  <w:style w:type="character" w:customStyle="1" w:styleId="WW8Num203z3">
    <w:name w:val="WW8Num203z3"/>
    <w:rsid w:val="00193E09"/>
    <w:rPr>
      <w:rFonts w:ascii="Symbol" w:hAnsi="Symbol"/>
    </w:rPr>
  </w:style>
  <w:style w:type="character" w:customStyle="1" w:styleId="WW8Num204z1">
    <w:name w:val="WW8Num204z1"/>
    <w:rsid w:val="00193E09"/>
    <w:rPr>
      <w:b/>
    </w:rPr>
  </w:style>
  <w:style w:type="character" w:customStyle="1" w:styleId="WW8Num206z0">
    <w:name w:val="WW8Num206z0"/>
    <w:rsid w:val="00193E09"/>
    <w:rPr>
      <w:rFonts w:ascii="Symbol" w:eastAsia="Times New Roman" w:hAnsi="Symbol"/>
    </w:rPr>
  </w:style>
  <w:style w:type="character" w:customStyle="1" w:styleId="WW8Num206z1">
    <w:name w:val="WW8Num206z1"/>
    <w:rsid w:val="00193E09"/>
    <w:rPr>
      <w:rFonts w:ascii="Courier New" w:hAnsi="Courier New"/>
    </w:rPr>
  </w:style>
  <w:style w:type="character" w:customStyle="1" w:styleId="WW8Num206z2">
    <w:name w:val="WW8Num206z2"/>
    <w:rsid w:val="00193E09"/>
    <w:rPr>
      <w:rFonts w:ascii="Wingdings" w:hAnsi="Wingdings"/>
    </w:rPr>
  </w:style>
  <w:style w:type="character" w:customStyle="1" w:styleId="WW8Num206z3">
    <w:name w:val="WW8Num206z3"/>
    <w:rsid w:val="00193E09"/>
    <w:rPr>
      <w:rFonts w:ascii="Symbol" w:hAnsi="Symbol"/>
    </w:rPr>
  </w:style>
  <w:style w:type="character" w:customStyle="1" w:styleId="WW8Num207z0">
    <w:name w:val="WW8Num207z0"/>
    <w:rsid w:val="00193E09"/>
    <w:rPr>
      <w:rFonts w:ascii="Symbol" w:hAnsi="Symbol"/>
      <w:sz w:val="20"/>
    </w:rPr>
  </w:style>
  <w:style w:type="character" w:customStyle="1" w:styleId="WW8Num213z0">
    <w:name w:val="WW8Num213z0"/>
    <w:rsid w:val="00193E09"/>
    <w:rPr>
      <w:rFonts w:ascii="Symbol" w:hAnsi="Symbol"/>
      <w:sz w:val="20"/>
    </w:rPr>
  </w:style>
  <w:style w:type="character" w:customStyle="1" w:styleId="WW8Num214z0">
    <w:name w:val="WW8Num214z0"/>
    <w:rsid w:val="00193E09"/>
    <w:rPr>
      <w:rFonts w:ascii="Symbol" w:hAnsi="Symbol"/>
    </w:rPr>
  </w:style>
  <w:style w:type="character" w:customStyle="1" w:styleId="WW8Num214z1">
    <w:name w:val="WW8Num214z1"/>
    <w:rsid w:val="00193E09"/>
    <w:rPr>
      <w:rFonts w:ascii="Courier New" w:hAnsi="Courier New"/>
    </w:rPr>
  </w:style>
  <w:style w:type="character" w:customStyle="1" w:styleId="WW8Num220z0">
    <w:name w:val="WW8Num220z0"/>
    <w:rsid w:val="00193E09"/>
    <w:rPr>
      <w:u w:val="single"/>
    </w:rPr>
  </w:style>
  <w:style w:type="character" w:customStyle="1" w:styleId="WW8Num228z0">
    <w:name w:val="WW8Num228z0"/>
    <w:rsid w:val="00193E09"/>
    <w:rPr>
      <w:rFonts w:ascii="Symbol" w:hAnsi="Symbol"/>
      <w:sz w:val="20"/>
    </w:rPr>
  </w:style>
  <w:style w:type="character" w:customStyle="1" w:styleId="WW8Num228z1">
    <w:name w:val="WW8Num228z1"/>
    <w:rsid w:val="00193E09"/>
    <w:rPr>
      <w:rFonts w:ascii="Courier New" w:hAnsi="Courier New"/>
      <w:sz w:val="20"/>
    </w:rPr>
  </w:style>
  <w:style w:type="character" w:customStyle="1" w:styleId="WW8Num228z2">
    <w:name w:val="WW8Num228z2"/>
    <w:rsid w:val="00193E09"/>
    <w:rPr>
      <w:rFonts w:ascii="Wingdings" w:hAnsi="Wingdings"/>
      <w:sz w:val="20"/>
    </w:rPr>
  </w:style>
  <w:style w:type="character" w:customStyle="1" w:styleId="WW8Num236z0">
    <w:name w:val="WW8Num236z0"/>
    <w:rsid w:val="00193E09"/>
    <w:rPr>
      <w:rFonts w:ascii="Symbol" w:eastAsia="Times New Roman" w:hAnsi="Symbol"/>
    </w:rPr>
  </w:style>
  <w:style w:type="character" w:customStyle="1" w:styleId="WW8Num236z1">
    <w:name w:val="WW8Num236z1"/>
    <w:rsid w:val="00193E09"/>
    <w:rPr>
      <w:rFonts w:ascii="Courier New" w:hAnsi="Courier New"/>
    </w:rPr>
  </w:style>
  <w:style w:type="character" w:customStyle="1" w:styleId="WW8Num236z2">
    <w:name w:val="WW8Num236z2"/>
    <w:rsid w:val="00193E09"/>
    <w:rPr>
      <w:rFonts w:ascii="Wingdings" w:hAnsi="Wingdings"/>
    </w:rPr>
  </w:style>
  <w:style w:type="character" w:customStyle="1" w:styleId="WW8Num236z3">
    <w:name w:val="WW8Num236z3"/>
    <w:rsid w:val="00193E09"/>
    <w:rPr>
      <w:rFonts w:ascii="Symbol" w:hAnsi="Symbol"/>
    </w:rPr>
  </w:style>
  <w:style w:type="character" w:customStyle="1" w:styleId="WW8Num239z0">
    <w:name w:val="WW8Num239z0"/>
    <w:rsid w:val="00193E09"/>
    <w:rPr>
      <w:rFonts w:ascii="Times New Roman" w:eastAsia="Times New Roman" w:hAnsi="Times New Roman" w:cs="Times New Roman"/>
    </w:rPr>
  </w:style>
  <w:style w:type="character" w:customStyle="1" w:styleId="WW8Num239z1">
    <w:name w:val="WW8Num239z1"/>
    <w:rsid w:val="00193E09"/>
    <w:rPr>
      <w:rFonts w:ascii="Courier New" w:hAnsi="Courier New"/>
    </w:rPr>
  </w:style>
  <w:style w:type="character" w:customStyle="1" w:styleId="WW8Num239z2">
    <w:name w:val="WW8Num239z2"/>
    <w:rsid w:val="00193E09"/>
    <w:rPr>
      <w:rFonts w:ascii="Wingdings" w:hAnsi="Wingdings"/>
    </w:rPr>
  </w:style>
  <w:style w:type="character" w:customStyle="1" w:styleId="WW8Num239z3">
    <w:name w:val="WW8Num239z3"/>
    <w:rsid w:val="00193E09"/>
    <w:rPr>
      <w:rFonts w:ascii="Symbol" w:hAnsi="Symbol"/>
    </w:rPr>
  </w:style>
  <w:style w:type="character" w:customStyle="1" w:styleId="NumberingSymbols">
    <w:name w:val="Numbering Symbols"/>
    <w:rsid w:val="00193E09"/>
    <w:rPr>
      <w:rFonts w:ascii="Garamond" w:hAnsi="Garamond"/>
    </w:rPr>
  </w:style>
  <w:style w:type="character" w:customStyle="1" w:styleId="Bullets">
    <w:name w:val="Bullets"/>
    <w:rsid w:val="00193E09"/>
    <w:rPr>
      <w:rFonts w:ascii="StarSymbol" w:eastAsia="StarSymbol" w:hAnsi="StarSymbol" w:cs="StarSymbol"/>
      <w:sz w:val="18"/>
      <w:szCs w:val="18"/>
    </w:rPr>
  </w:style>
  <w:style w:type="paragraph" w:customStyle="1" w:styleId="NoteLevel12">
    <w:name w:val="Note Level 12"/>
    <w:basedOn w:val="Normal"/>
    <w:rsid w:val="00193E0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193E0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193E0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193E0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193E0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193E0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193E0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193E0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193E09"/>
    <w:pPr>
      <w:suppressAutoHyphens/>
      <w:spacing w:after="120"/>
      <w:contextualSpacing/>
      <w:jc w:val="left"/>
      <w:outlineLvl w:val="9"/>
    </w:pPr>
    <w:rPr>
      <w:rFonts w:ascii="Arial" w:eastAsia="Lucida Sans Unicode" w:hAnsi="Arial" w:cs="Tahoma"/>
      <w:sz w:val="21"/>
      <w:szCs w:val="21"/>
      <w:lang w:bidi="en-US"/>
    </w:rPr>
  </w:style>
  <w:style w:type="paragraph" w:customStyle="1" w:styleId="Quotations">
    <w:name w:val="Quotations"/>
    <w:basedOn w:val="Normal"/>
    <w:rsid w:val="00193E09"/>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193E0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193E0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3E09"/>
    <w:rPr>
      <w:color w:val="008000"/>
    </w:rPr>
  </w:style>
  <w:style w:type="paragraph" w:customStyle="1" w:styleId="Repeatblockheading0">
    <w:name w:val="Repeat block heading"/>
    <w:basedOn w:val="Title"/>
    <w:rsid w:val="00193E09"/>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193E09"/>
  </w:style>
  <w:style w:type="character" w:customStyle="1" w:styleId="quotedtooltip">
    <w:name w:val="quotedtooltip"/>
    <w:basedOn w:val="DefaultParagraphFont"/>
    <w:rsid w:val="00193E09"/>
  </w:style>
  <w:style w:type="character" w:customStyle="1" w:styleId="quotedtooltipbox">
    <w:name w:val="quotedtooltipbox"/>
    <w:basedOn w:val="DefaultParagraphFont"/>
    <w:rsid w:val="00193E09"/>
  </w:style>
  <w:style w:type="character" w:customStyle="1" w:styleId="mwlivequotes">
    <w:name w:val="mwlivequotes"/>
    <w:basedOn w:val="DefaultParagraphFont"/>
    <w:rsid w:val="00193E09"/>
  </w:style>
  <w:style w:type="character" w:customStyle="1" w:styleId="lastlabel">
    <w:name w:val="lastlabel"/>
    <w:basedOn w:val="DefaultParagraphFont"/>
    <w:rsid w:val="00193E09"/>
  </w:style>
  <w:style w:type="character" w:customStyle="1" w:styleId="lb07">
    <w:name w:val="lb07"/>
    <w:basedOn w:val="DefaultParagraphFont"/>
    <w:rsid w:val="00193E09"/>
  </w:style>
  <w:style w:type="character" w:customStyle="1" w:styleId="qted">
    <w:name w:val="qted"/>
    <w:basedOn w:val="DefaultParagraphFont"/>
    <w:rsid w:val="00193E09"/>
  </w:style>
  <w:style w:type="character" w:customStyle="1" w:styleId="t14">
    <w:name w:val="t14"/>
    <w:basedOn w:val="DefaultParagraphFont"/>
    <w:rsid w:val="00193E09"/>
  </w:style>
  <w:style w:type="paragraph" w:customStyle="1" w:styleId="format-body">
    <w:name w:val="format-body"/>
    <w:basedOn w:val="Normal"/>
    <w:rsid w:val="00193E09"/>
    <w:pPr>
      <w:spacing w:before="100" w:beforeAutospacing="1" w:after="100" w:afterAutospacing="1"/>
    </w:pPr>
    <w:rPr>
      <w:sz w:val="24"/>
    </w:rPr>
  </w:style>
  <w:style w:type="character" w:customStyle="1" w:styleId="searchtermbold">
    <w:name w:val="searchtermbold"/>
    <w:basedOn w:val="DefaultParagraphFont"/>
    <w:rsid w:val="00193E09"/>
  </w:style>
  <w:style w:type="character" w:customStyle="1" w:styleId="spanstyle">
    <w:name w:val="spanstyle"/>
    <w:basedOn w:val="DefaultParagraphFont"/>
    <w:rsid w:val="00193E09"/>
  </w:style>
  <w:style w:type="character" w:customStyle="1" w:styleId="nfakpe">
    <w:name w:val="nfakpe"/>
    <w:basedOn w:val="DefaultParagraphFont"/>
    <w:rsid w:val="00193E09"/>
  </w:style>
  <w:style w:type="character" w:customStyle="1" w:styleId="DebateBlockCharChar">
    <w:name w:val="Debate Block Char Char"/>
    <w:basedOn w:val="DefaultParagraphFont"/>
    <w:rsid w:val="00193E09"/>
    <w:rPr>
      <w:rFonts w:cs="Arial"/>
      <w:b/>
      <w:bCs/>
      <w:kern w:val="32"/>
      <w:sz w:val="36"/>
      <w:szCs w:val="32"/>
      <w:u w:val="single"/>
    </w:rPr>
  </w:style>
  <w:style w:type="character" w:customStyle="1" w:styleId="citsource">
    <w:name w:val="citsource"/>
    <w:basedOn w:val="DefaultParagraphFont"/>
    <w:rsid w:val="00193E09"/>
  </w:style>
  <w:style w:type="character" w:customStyle="1" w:styleId="sc">
    <w:name w:val="sc"/>
    <w:basedOn w:val="DefaultParagraphFont"/>
    <w:rsid w:val="00193E09"/>
  </w:style>
  <w:style w:type="character" w:customStyle="1" w:styleId="atime">
    <w:name w:val="atime"/>
    <w:basedOn w:val="DefaultParagraphFont"/>
    <w:rsid w:val="00193E09"/>
  </w:style>
  <w:style w:type="character" w:customStyle="1" w:styleId="ReadText">
    <w:name w:val="Read Text"/>
    <w:basedOn w:val="DefaultParagraphFont"/>
    <w:rsid w:val="00193E09"/>
    <w:rPr>
      <w:rFonts w:ascii="Times New Roman" w:hAnsi="Times New Roman"/>
      <w:b/>
      <w:bCs/>
      <w:sz w:val="24"/>
      <w:u w:val="single"/>
    </w:rPr>
  </w:style>
  <w:style w:type="paragraph" w:customStyle="1" w:styleId="unread">
    <w:name w:val="unread"/>
    <w:basedOn w:val="Normal"/>
    <w:rsid w:val="00193E09"/>
  </w:style>
  <w:style w:type="character" w:customStyle="1" w:styleId="unreadChar">
    <w:name w:val="unread Char"/>
    <w:basedOn w:val="DefaultParagraphFont"/>
    <w:rsid w:val="00193E09"/>
    <w:rPr>
      <w:szCs w:val="24"/>
      <w:lang w:val="en-US" w:eastAsia="en-US" w:bidi="ar-SA"/>
    </w:rPr>
  </w:style>
  <w:style w:type="paragraph" w:customStyle="1" w:styleId="cardunderlined0">
    <w:name w:val="card underlined"/>
    <w:basedOn w:val="Normal"/>
    <w:rsid w:val="00193E09"/>
    <w:rPr>
      <w:rFonts w:ascii="Arial" w:hAnsi="Arial"/>
      <w:u w:val="single"/>
    </w:rPr>
  </w:style>
  <w:style w:type="character" w:customStyle="1" w:styleId="Internetlink1">
    <w:name w:val="Internet link1"/>
    <w:rsid w:val="00193E09"/>
    <w:rPr>
      <w:color w:val="000080"/>
      <w:u w:val="single"/>
    </w:rPr>
  </w:style>
  <w:style w:type="character" w:customStyle="1" w:styleId="insideheadline">
    <w:name w:val="insideheadline"/>
    <w:basedOn w:val="DefaultParagraphFont"/>
    <w:rsid w:val="00193E09"/>
  </w:style>
  <w:style w:type="character" w:customStyle="1" w:styleId="mwlivequotesupdelayed">
    <w:name w:val="mwlivequotes up delayed"/>
    <w:basedOn w:val="DefaultParagraphFont"/>
    <w:rsid w:val="00193E09"/>
  </w:style>
  <w:style w:type="character" w:customStyle="1" w:styleId="mwlivequotesdowndelayed">
    <w:name w:val="mwlivequotes down delayed"/>
    <w:basedOn w:val="DefaultParagraphFont"/>
    <w:rsid w:val="00193E09"/>
  </w:style>
  <w:style w:type="character" w:customStyle="1" w:styleId="shirttail">
    <w:name w:val="shirttail"/>
    <w:basedOn w:val="DefaultParagraphFont"/>
    <w:rsid w:val="00193E09"/>
  </w:style>
  <w:style w:type="character" w:customStyle="1" w:styleId="definition">
    <w:name w:val="definition"/>
    <w:basedOn w:val="DefaultParagraphFont"/>
    <w:rsid w:val="00193E09"/>
  </w:style>
  <w:style w:type="character" w:customStyle="1" w:styleId="CardTextCharCharChar">
    <w:name w:val="Card Text Char Char Char"/>
    <w:basedOn w:val="DefaultParagraphFont"/>
    <w:rsid w:val="00193E0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3E09"/>
    <w:rPr>
      <w:rFonts w:ascii="Arial Narrow" w:hAnsi="Arial Narrow"/>
      <w:sz w:val="18"/>
      <w:u w:val="single"/>
    </w:rPr>
  </w:style>
  <w:style w:type="character" w:customStyle="1" w:styleId="UnderlineStyleCharCharChar">
    <w:name w:val="Underline Style Char Char Char"/>
    <w:basedOn w:val="DefaultParagraphFont"/>
    <w:rsid w:val="00193E0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3E0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193E0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3E09"/>
    <w:rPr>
      <w:rFonts w:ascii="Arial" w:hAnsi="Arial" w:cs="Arial" w:hint="default"/>
      <w:b/>
      <w:bCs/>
      <w:color w:val="990000"/>
      <w:sz w:val="26"/>
      <w:szCs w:val="26"/>
    </w:rPr>
  </w:style>
  <w:style w:type="character" w:customStyle="1" w:styleId="bodytitle1">
    <w:name w:val="bodytitle1"/>
    <w:basedOn w:val="DefaultParagraphFont"/>
    <w:rsid w:val="00193E09"/>
    <w:rPr>
      <w:rFonts w:ascii="Arial" w:hAnsi="Arial" w:cs="Arial" w:hint="default"/>
      <w:b/>
      <w:bCs/>
      <w:smallCaps w:val="0"/>
      <w:color w:val="000000"/>
      <w:sz w:val="28"/>
      <w:szCs w:val="28"/>
    </w:rPr>
  </w:style>
  <w:style w:type="paragraph" w:customStyle="1" w:styleId="style109">
    <w:name w:val="style109"/>
    <w:basedOn w:val="Normal"/>
    <w:rsid w:val="00193E09"/>
    <w:pPr>
      <w:spacing w:before="100" w:beforeAutospacing="1" w:after="100" w:afterAutospacing="1"/>
    </w:pPr>
    <w:rPr>
      <w:sz w:val="24"/>
    </w:rPr>
  </w:style>
  <w:style w:type="paragraph" w:customStyle="1" w:styleId="style1100">
    <w:name w:val="style110"/>
    <w:basedOn w:val="Normal"/>
    <w:rsid w:val="00193E09"/>
    <w:pPr>
      <w:spacing w:before="100" w:beforeAutospacing="1" w:after="100" w:afterAutospacing="1"/>
    </w:pPr>
    <w:rPr>
      <w:sz w:val="24"/>
    </w:rPr>
  </w:style>
  <w:style w:type="paragraph" w:customStyle="1" w:styleId="captionpaddingstyle114">
    <w:name w:val="captionpadding style114"/>
    <w:basedOn w:val="Normal"/>
    <w:rsid w:val="00193E09"/>
    <w:pPr>
      <w:spacing w:before="100" w:beforeAutospacing="1" w:after="100" w:afterAutospacing="1"/>
    </w:pPr>
    <w:rPr>
      <w:sz w:val="24"/>
    </w:rPr>
  </w:style>
  <w:style w:type="character" w:customStyle="1" w:styleId="captionpaddingstyle1141">
    <w:name w:val="captionpadding style1141"/>
    <w:basedOn w:val="DefaultParagraphFont"/>
    <w:rsid w:val="00193E09"/>
  </w:style>
  <w:style w:type="character" w:customStyle="1" w:styleId="style114style118">
    <w:name w:val="style114 style118"/>
    <w:basedOn w:val="DefaultParagraphFont"/>
    <w:rsid w:val="00193E09"/>
  </w:style>
  <w:style w:type="paragraph" w:customStyle="1" w:styleId="mainstorybody">
    <w:name w:val="mainstorybody"/>
    <w:basedOn w:val="Normal"/>
    <w:rsid w:val="00193E09"/>
    <w:pPr>
      <w:spacing w:before="100" w:beforeAutospacing="1" w:after="100" w:afterAutospacing="1"/>
    </w:pPr>
    <w:rPr>
      <w:sz w:val="24"/>
    </w:rPr>
  </w:style>
  <w:style w:type="character" w:customStyle="1" w:styleId="hint">
    <w:name w:val="hint"/>
    <w:basedOn w:val="DefaultParagraphFont"/>
    <w:rsid w:val="00193E09"/>
  </w:style>
  <w:style w:type="character" w:customStyle="1" w:styleId="flw">
    <w:name w:val="flw"/>
    <w:basedOn w:val="DefaultParagraphFont"/>
    <w:rsid w:val="00193E09"/>
  </w:style>
  <w:style w:type="character" w:customStyle="1" w:styleId="illustration">
    <w:name w:val="illustration"/>
    <w:basedOn w:val="DefaultParagraphFont"/>
    <w:rsid w:val="00193E09"/>
  </w:style>
  <w:style w:type="paragraph" w:customStyle="1" w:styleId="ga">
    <w:name w:val="ga"/>
    <w:basedOn w:val="Normal"/>
    <w:rsid w:val="00193E09"/>
    <w:rPr>
      <w:rFonts w:ascii="Times" w:hAnsi="Times"/>
      <w:color w:val="231F20"/>
      <w:sz w:val="18"/>
      <w:szCs w:val="18"/>
    </w:rPr>
  </w:style>
  <w:style w:type="character" w:customStyle="1" w:styleId="StyleArialNarrowBoldThickunderline">
    <w:name w:val="Style Arial Narrow Bold Thick underline"/>
    <w:basedOn w:val="DefaultParagraphFont"/>
    <w:rsid w:val="00193E09"/>
    <w:rPr>
      <w:rFonts w:ascii="Arial Narrow" w:hAnsi="Arial Narrow"/>
      <w:b/>
      <w:bCs/>
      <w:u w:val="thick"/>
    </w:rPr>
  </w:style>
  <w:style w:type="paragraph" w:customStyle="1" w:styleId="tag10">
    <w:name w:val="tag1"/>
    <w:basedOn w:val="Heading2"/>
    <w:qFormat/>
    <w:rsid w:val="00193E09"/>
    <w:pPr>
      <w:outlineLvl w:val="9"/>
    </w:pPr>
    <w:rPr>
      <w:rFonts w:eastAsia="Calibri" w:cs="Times New Roman"/>
      <w:bCs/>
      <w:caps/>
      <w:sz w:val="24"/>
      <w:szCs w:val="20"/>
    </w:rPr>
  </w:style>
  <w:style w:type="paragraph" w:customStyle="1" w:styleId="tagcite3">
    <w:name w:val="tagcite"/>
    <w:basedOn w:val="TagCite0"/>
    <w:qFormat/>
    <w:rsid w:val="00193E09"/>
    <w:pPr>
      <w:contextualSpacing w:val="0"/>
    </w:pPr>
    <w:rPr>
      <w:rFonts w:ascii="Garamond" w:eastAsiaTheme="minorHAnsi" w:hAnsi="Garamond" w:cs="Times New Roman"/>
      <w:sz w:val="24"/>
      <w:szCs w:val="22"/>
    </w:rPr>
  </w:style>
  <w:style w:type="character" w:customStyle="1" w:styleId="tag1Char">
    <w:name w:val="tag1 Char"/>
    <w:basedOn w:val="DefaultParagraphFont"/>
    <w:rsid w:val="00193E09"/>
    <w:rPr>
      <w:b/>
      <w:sz w:val="24"/>
    </w:rPr>
  </w:style>
  <w:style w:type="paragraph" w:customStyle="1" w:styleId="SmallFontCharCharChar">
    <w:name w:val="Small Font Char Char Char"/>
    <w:basedOn w:val="Normal"/>
    <w:qFormat/>
    <w:rsid w:val="00193E09"/>
    <w:rPr>
      <w:rFonts w:ascii="Arial" w:hAnsi="Arial"/>
      <w:sz w:val="12"/>
    </w:rPr>
  </w:style>
  <w:style w:type="character" w:customStyle="1" w:styleId="SmallFontCharCharCharChar">
    <w:name w:val="Small Font Char Char Char Char"/>
    <w:basedOn w:val="DefaultParagraphFont"/>
    <w:rsid w:val="00193E09"/>
    <w:rPr>
      <w:rFonts w:ascii="Arial" w:hAnsi="Arial"/>
      <w:sz w:val="12"/>
      <w:szCs w:val="24"/>
    </w:rPr>
  </w:style>
  <w:style w:type="character" w:customStyle="1" w:styleId="TagCiteChar4">
    <w:name w:val="TagCite Char"/>
    <w:basedOn w:val="DefaultParagraphFont"/>
    <w:rsid w:val="00193E09"/>
    <w:rPr>
      <w:rFonts w:ascii="Garamond" w:hAnsi="Garamond"/>
      <w:b/>
      <w:sz w:val="24"/>
      <w:szCs w:val="24"/>
    </w:rPr>
  </w:style>
  <w:style w:type="character" w:customStyle="1" w:styleId="subtitlesarticles1">
    <w:name w:val="subtitles_articles1"/>
    <w:basedOn w:val="DefaultParagraphFont"/>
    <w:rsid w:val="00193E09"/>
    <w:rPr>
      <w:rFonts w:ascii="Verdana" w:hAnsi="Verdana" w:cs="Times New Roman"/>
      <w:b/>
      <w:bCs/>
      <w:color w:val="000000"/>
      <w:sz w:val="20"/>
      <w:szCs w:val="20"/>
    </w:rPr>
  </w:style>
  <w:style w:type="character" w:customStyle="1" w:styleId="StyleArial12ptBlack">
    <w:name w:val="Style Arial 12 pt Black"/>
    <w:basedOn w:val="DefaultParagraphFont"/>
    <w:rsid w:val="00193E09"/>
    <w:rPr>
      <w:rFonts w:ascii="Garamond" w:hAnsi="Garamond"/>
      <w:color w:val="000000"/>
      <w:sz w:val="20"/>
      <w:u w:val="single"/>
    </w:rPr>
  </w:style>
  <w:style w:type="character" w:customStyle="1" w:styleId="StyleArialBlack">
    <w:name w:val="Style Arial Black"/>
    <w:basedOn w:val="DefaultParagraphFont"/>
    <w:rsid w:val="00193E09"/>
    <w:rPr>
      <w:rFonts w:ascii="Garamond" w:hAnsi="Garamond"/>
      <w:color w:val="000000"/>
      <w:sz w:val="14"/>
    </w:rPr>
  </w:style>
  <w:style w:type="character" w:customStyle="1" w:styleId="3TagCite">
    <w:name w:val="3 Tag/Cite"/>
    <w:basedOn w:val="DefaultParagraphFont"/>
    <w:rsid w:val="00193E09"/>
    <w:rPr>
      <w:rFonts w:ascii="Times New Roman" w:hAnsi="Times New Roman"/>
      <w:b/>
      <w:color w:val="FF0000"/>
      <w:sz w:val="22"/>
    </w:rPr>
  </w:style>
  <w:style w:type="character" w:customStyle="1" w:styleId="mediatype">
    <w:name w:val="mediatype"/>
    <w:basedOn w:val="DefaultParagraphFont"/>
    <w:rsid w:val="00193E09"/>
  </w:style>
  <w:style w:type="paragraph" w:customStyle="1" w:styleId="StyleHeading4Tagheading2Heading2Char2CharHeading2Char1">
    <w:name w:val="Style Heading 4Tagheading 2Heading 2 Char2 CharHeading 2 Char1 ..."/>
    <w:basedOn w:val="Heading4"/>
    <w:rsid w:val="00193E09"/>
    <w:rPr>
      <w:b w:val="0"/>
      <w:bCs/>
      <w:iCs w:val="0"/>
    </w:rPr>
  </w:style>
  <w:style w:type="character" w:customStyle="1" w:styleId="FontStyle13">
    <w:name w:val="Font Style13"/>
    <w:basedOn w:val="DefaultParagraphFont"/>
    <w:uiPriority w:val="99"/>
    <w:rsid w:val="00193E0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3E09"/>
    <w:rPr>
      <w:b w:val="0"/>
      <w:sz w:val="22"/>
      <w:u w:val="single"/>
      <w:bdr w:val="none" w:sz="0" w:space="0" w:color="auto"/>
    </w:rPr>
  </w:style>
  <w:style w:type="paragraph" w:customStyle="1" w:styleId="ReduceText">
    <w:name w:val="Reduce Text"/>
    <w:basedOn w:val="Normal"/>
    <w:autoRedefine/>
    <w:rsid w:val="00193E09"/>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193E09"/>
  </w:style>
  <w:style w:type="character" w:customStyle="1" w:styleId="m3305018628354387823inbox-inbox-styleunderline">
    <w:name w:val="m_3305018628354387823inbox-inbox-styleunderline"/>
    <w:basedOn w:val="DefaultParagraphFont"/>
    <w:rsid w:val="00193E09"/>
  </w:style>
  <w:style w:type="character" w:customStyle="1" w:styleId="getmorearticleslink">
    <w:name w:val="getmorearticleslink"/>
    <w:basedOn w:val="DefaultParagraphFont"/>
    <w:rsid w:val="00193E09"/>
  </w:style>
  <w:style w:type="paragraph" w:customStyle="1" w:styleId="PhoTag">
    <w:name w:val="PhoTag"/>
    <w:basedOn w:val="Normal"/>
    <w:next w:val="Normal"/>
    <w:autoRedefine/>
    <w:qFormat/>
    <w:rsid w:val="00193E09"/>
    <w:rPr>
      <w:b/>
    </w:rPr>
  </w:style>
  <w:style w:type="character" w:customStyle="1" w:styleId="boldunderlineChar5">
    <w:name w:val="bold underline Char"/>
    <w:basedOn w:val="DefaultParagraphFont"/>
    <w:rsid w:val="00193E0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93E09"/>
    <w:rPr>
      <w:rFonts w:eastAsia="Times New Roman"/>
      <w:szCs w:val="20"/>
    </w:rPr>
  </w:style>
  <w:style w:type="character" w:customStyle="1" w:styleId="ReallySmallChar">
    <w:name w:val="Really Small Char"/>
    <w:basedOn w:val="DefaultParagraphFont"/>
    <w:link w:val="ReallySmall"/>
    <w:rsid w:val="00193E09"/>
    <w:rPr>
      <w:rFonts w:ascii="Calibri" w:eastAsia="Times New Roman" w:hAnsi="Calibri" w:cs="Calibri"/>
      <w:szCs w:val="20"/>
    </w:rPr>
  </w:style>
  <w:style w:type="paragraph" w:customStyle="1" w:styleId="PageTitle0">
    <w:name w:val="Page Title"/>
    <w:basedOn w:val="Normal"/>
    <w:next w:val="Normal"/>
    <w:qFormat/>
    <w:rsid w:val="00193E0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3E09"/>
    <w:rPr>
      <w:rFonts w:eastAsia="Calibri"/>
      <w:b/>
      <w:color w:val="000000"/>
      <w:u w:val="single"/>
    </w:rPr>
  </w:style>
  <w:style w:type="character" w:customStyle="1" w:styleId="UnderlineEmphasisChar">
    <w:name w:val="Underline + Emphasis Char"/>
    <w:link w:val="UnderlineEmphasis"/>
    <w:rsid w:val="00193E0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93E0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93E09"/>
    <w:pPr>
      <w:spacing w:before="0" w:after="120"/>
    </w:pPr>
    <w:rPr>
      <w:rFonts w:eastAsia="Times New Roman" w:cs="Times New Roman"/>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3E0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3E09"/>
    <w:rPr>
      <w:rFonts w:ascii="Calibri" w:eastAsia="Times New Roman" w:hAnsi="Calibri" w:cs="Times New Roman"/>
      <w:b/>
      <w:color w:val="000000"/>
      <w:sz w:val="16"/>
      <w:szCs w:val="28"/>
    </w:rPr>
  </w:style>
  <w:style w:type="paragraph" w:customStyle="1" w:styleId="TxBr5p1">
    <w:name w:val="TxBr_5p1"/>
    <w:basedOn w:val="Normal"/>
    <w:rsid w:val="00193E0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93E09"/>
    <w:pPr>
      <w:ind w:left="400"/>
    </w:pPr>
    <w:rPr>
      <w:rFonts w:eastAsia="Calibri"/>
      <w:color w:val="000000"/>
    </w:rPr>
  </w:style>
  <w:style w:type="numbering" w:customStyle="1" w:styleId="NoList211">
    <w:name w:val="No List211"/>
    <w:next w:val="NoList"/>
    <w:uiPriority w:val="99"/>
    <w:semiHidden/>
    <w:unhideWhenUsed/>
    <w:rsid w:val="00193E09"/>
  </w:style>
  <w:style w:type="character" w:customStyle="1" w:styleId="flagicon">
    <w:name w:val="flagicon"/>
    <w:basedOn w:val="DefaultParagraphFont"/>
    <w:rsid w:val="00193E09"/>
  </w:style>
  <w:style w:type="character" w:customStyle="1" w:styleId="A120">
    <w:name w:val="A12"/>
    <w:uiPriority w:val="99"/>
    <w:rsid w:val="00193E09"/>
    <w:rPr>
      <w:rFonts w:ascii="Minion Pro" w:hAnsi="Minion Pro" w:cs="Minion Pro" w:hint="default"/>
      <w:color w:val="211D1E"/>
      <w:sz w:val="22"/>
      <w:szCs w:val="22"/>
    </w:rPr>
  </w:style>
  <w:style w:type="character" w:customStyle="1" w:styleId="CitationChar1">
    <w:name w:val="Citation Char1"/>
    <w:basedOn w:val="DefaultParagraphFont"/>
    <w:rsid w:val="00193E09"/>
    <w:rPr>
      <w:rFonts w:ascii="Times New Roman" w:eastAsia="Times New Roman" w:hAnsi="Times New Roman" w:cs="Arial"/>
      <w:b/>
      <w:sz w:val="20"/>
      <w:szCs w:val="36"/>
    </w:rPr>
  </w:style>
  <w:style w:type="character" w:customStyle="1" w:styleId="bold-italic-sub-c">
    <w:name w:val="bold-italic-sub-c"/>
    <w:basedOn w:val="DefaultParagraphFont"/>
    <w:rsid w:val="00193E09"/>
  </w:style>
  <w:style w:type="character" w:customStyle="1" w:styleId="charoverride-4">
    <w:name w:val="charoverride-4"/>
    <w:basedOn w:val="DefaultParagraphFont"/>
    <w:rsid w:val="00193E09"/>
  </w:style>
  <w:style w:type="character" w:customStyle="1" w:styleId="charoverride-3">
    <w:name w:val="charoverride-3"/>
    <w:basedOn w:val="DefaultParagraphFont"/>
    <w:rsid w:val="00193E09"/>
  </w:style>
  <w:style w:type="character" w:customStyle="1" w:styleId="BlockTitle2Char">
    <w:name w:val="Block Title2 Char"/>
    <w:link w:val="BlockTitle2"/>
    <w:rsid w:val="00193E09"/>
    <w:rPr>
      <w:rFonts w:ascii="Arial" w:eastAsia="Times New Roman" w:hAnsi="Arial" w:cs="Arial"/>
      <w:b/>
      <w:sz w:val="32"/>
      <w:u w:val="single"/>
      <w:lang w:bidi="en-US"/>
    </w:rPr>
  </w:style>
  <w:style w:type="character" w:customStyle="1" w:styleId="HilightChar">
    <w:name w:val="Hilight Char"/>
    <w:rsid w:val="00193E09"/>
    <w:rPr>
      <w:rFonts w:eastAsia="Calibri"/>
      <w:b/>
      <w:noProof w:val="0"/>
      <w:sz w:val="22"/>
      <w:szCs w:val="22"/>
      <w:u w:val="single"/>
      <w:lang w:val="en-US" w:eastAsia="ar-SA" w:bidi="ar-SA"/>
    </w:rPr>
  </w:style>
  <w:style w:type="character" w:customStyle="1" w:styleId="StyleUnderlineCharChar">
    <w:name w:val="Style Underline Char Char"/>
    <w:rsid w:val="00193E09"/>
    <w:rPr>
      <w:rFonts w:ascii="Times New Roman" w:eastAsia="Times New Roman" w:hAnsi="Times New Roman" w:cs="Times New Roman"/>
      <w:sz w:val="20"/>
      <w:szCs w:val="20"/>
      <w:u w:val="single"/>
    </w:rPr>
  </w:style>
  <w:style w:type="character" w:customStyle="1" w:styleId="c1">
    <w:name w:val="c1"/>
    <w:rsid w:val="00193E09"/>
  </w:style>
  <w:style w:type="paragraph" w:customStyle="1" w:styleId="Hat2">
    <w:name w:val="Hat2"/>
    <w:basedOn w:val="Heading2"/>
    <w:next w:val="Heading2"/>
    <w:autoRedefine/>
    <w:qFormat/>
    <w:rsid w:val="00193E0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3E09"/>
    <w:pPr>
      <w:spacing w:after="200" w:line="276" w:lineRule="auto"/>
    </w:pPr>
    <w:rPr>
      <w:rFonts w:eastAsia="SimSun"/>
      <w:szCs w:val="24"/>
      <w:u w:val="thick"/>
      <w:lang w:eastAsia="zh-CN"/>
    </w:rPr>
  </w:style>
  <w:style w:type="character" w:customStyle="1" w:styleId="Underline4">
    <w:name w:val="*Underline*"/>
    <w:rsid w:val="00193E09"/>
    <w:rPr>
      <w:rFonts w:ascii="Times New Roman" w:hAnsi="Times New Roman"/>
      <w:b/>
      <w:sz w:val="24"/>
      <w:u w:val="single"/>
    </w:rPr>
  </w:style>
  <w:style w:type="paragraph" w:customStyle="1" w:styleId="TxBr33p1">
    <w:name w:val="TxBr_33p1"/>
    <w:basedOn w:val="Normal"/>
    <w:uiPriority w:val="99"/>
    <w:qFormat/>
    <w:rsid w:val="00193E0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3E09"/>
    <w:rPr>
      <w:rFonts w:eastAsia="SimSun"/>
      <w:lang w:eastAsia="zh-CN"/>
    </w:rPr>
  </w:style>
  <w:style w:type="character" w:customStyle="1" w:styleId="comments-post">
    <w:name w:val="comments-post"/>
    <w:rsid w:val="00193E09"/>
  </w:style>
  <w:style w:type="character" w:customStyle="1" w:styleId="Irrelevant5fontChar">
    <w:name w:val="Irrelevant (5 font) Char"/>
    <w:rsid w:val="00193E09"/>
    <w:rPr>
      <w:sz w:val="10"/>
      <w:szCs w:val="10"/>
    </w:rPr>
  </w:style>
  <w:style w:type="character" w:customStyle="1" w:styleId="Hyperlink13">
    <w:name w:val="Hyperlink13"/>
    <w:rsid w:val="00193E09"/>
    <w:rPr>
      <w:b w:val="0"/>
      <w:bCs w:val="0"/>
      <w:strike w:val="0"/>
      <w:dstrike w:val="0"/>
      <w:color w:val="008000"/>
      <w:sz w:val="20"/>
      <w:szCs w:val="20"/>
      <w:u w:val="none"/>
      <w:effect w:val="none"/>
    </w:rPr>
  </w:style>
  <w:style w:type="character" w:customStyle="1" w:styleId="standardcontent1">
    <w:name w:val="standardcontent1"/>
    <w:rsid w:val="00193E09"/>
    <w:rPr>
      <w:rFonts w:ascii="Arial" w:hAnsi="Arial" w:cs="Arial" w:hint="default"/>
      <w:strike w:val="0"/>
      <w:dstrike w:val="0"/>
      <w:sz w:val="24"/>
      <w:szCs w:val="24"/>
      <w:u w:val="none"/>
      <w:effect w:val="none"/>
    </w:rPr>
  </w:style>
  <w:style w:type="character" w:customStyle="1" w:styleId="Hyperlink40">
    <w:name w:val="Hyperlink4"/>
    <w:rsid w:val="00193E09"/>
    <w:rPr>
      <w:color w:val="000066"/>
      <w:u w:val="single"/>
    </w:rPr>
  </w:style>
  <w:style w:type="paragraph" w:customStyle="1" w:styleId="rddateline">
    <w:name w:val="rddateline"/>
    <w:basedOn w:val="Normal"/>
    <w:qFormat/>
    <w:rsid w:val="00193E09"/>
    <w:rPr>
      <w:rFonts w:eastAsia="Calibri"/>
      <w:szCs w:val="20"/>
    </w:rPr>
  </w:style>
  <w:style w:type="paragraph" w:customStyle="1" w:styleId="rdheadline">
    <w:name w:val="rdheadline"/>
    <w:basedOn w:val="Normal"/>
    <w:qFormat/>
    <w:rsid w:val="00193E0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193E09"/>
    <w:pPr>
      <w:spacing w:after="100" w:afterAutospacing="1"/>
    </w:pPr>
    <w:rPr>
      <w:rFonts w:ascii="Verdana" w:eastAsia="Calibri" w:hAnsi="Verdana"/>
      <w:szCs w:val="20"/>
    </w:rPr>
  </w:style>
  <w:style w:type="character" w:customStyle="1" w:styleId="rddeckline1">
    <w:name w:val="rddeckline1"/>
    <w:rsid w:val="00193E09"/>
    <w:rPr>
      <w:rFonts w:ascii="Verdana" w:hAnsi="Verdana" w:hint="default"/>
      <w:b/>
      <w:bCs/>
      <w:sz w:val="22"/>
      <w:szCs w:val="22"/>
    </w:rPr>
  </w:style>
  <w:style w:type="character" w:customStyle="1" w:styleId="contact1">
    <w:name w:val="contact1"/>
    <w:rsid w:val="00193E09"/>
    <w:rPr>
      <w:rFonts w:ascii="Tahoma" w:hAnsi="Tahoma" w:cs="Tahoma" w:hint="default"/>
      <w:color w:val="999999"/>
      <w:sz w:val="20"/>
      <w:szCs w:val="20"/>
    </w:rPr>
  </w:style>
  <w:style w:type="character" w:customStyle="1" w:styleId="credits1">
    <w:name w:val="credits1"/>
    <w:rsid w:val="00193E09"/>
    <w:rPr>
      <w:rFonts w:ascii="Tahoma" w:hAnsi="Tahoma" w:cs="Tahoma" w:hint="default"/>
      <w:color w:val="999999"/>
      <w:sz w:val="16"/>
      <w:szCs w:val="16"/>
    </w:rPr>
  </w:style>
  <w:style w:type="paragraph" w:customStyle="1" w:styleId="Heading20">
    <w:name w:val="Heading2"/>
    <w:basedOn w:val="Normal"/>
    <w:link w:val="Heading2Char1"/>
    <w:qFormat/>
    <w:rsid w:val="00193E09"/>
    <w:pPr>
      <w:jc w:val="center"/>
    </w:pPr>
    <w:rPr>
      <w:rFonts w:eastAsia="Times New Roman"/>
      <w:b/>
      <w:caps/>
    </w:rPr>
  </w:style>
  <w:style w:type="character" w:customStyle="1" w:styleId="Heading2Char1">
    <w:name w:val="Heading2 Char"/>
    <w:link w:val="Heading20"/>
    <w:rsid w:val="00193E09"/>
    <w:rPr>
      <w:rFonts w:ascii="Calibri" w:eastAsia="Times New Roman" w:hAnsi="Calibri" w:cs="Calibri"/>
      <w:b/>
      <w:caps/>
    </w:rPr>
  </w:style>
  <w:style w:type="character" w:customStyle="1" w:styleId="Header2Char">
    <w:name w:val="Header2 Char"/>
    <w:link w:val="Header2"/>
    <w:rsid w:val="00193E0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3E0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3E09"/>
    <w:rPr>
      <w:rFonts w:ascii="Calibri" w:eastAsia="Times New Roman" w:hAnsi="Calibri" w:cs="Calibri"/>
      <w:u w:val="thick"/>
    </w:rPr>
  </w:style>
  <w:style w:type="paragraph" w:customStyle="1" w:styleId="StyleHeading212pt">
    <w:name w:val="Style Heading2 + 12 pt"/>
    <w:basedOn w:val="Heading20"/>
    <w:link w:val="StyleHeading212ptChar"/>
    <w:qFormat/>
    <w:rsid w:val="00193E09"/>
    <w:rPr>
      <w:bCs/>
    </w:rPr>
  </w:style>
  <w:style w:type="character" w:customStyle="1" w:styleId="StyleHeading212ptChar">
    <w:name w:val="Style Heading2 + 12 pt Char"/>
    <w:link w:val="StyleHeading212pt"/>
    <w:rsid w:val="00193E09"/>
    <w:rPr>
      <w:rFonts w:ascii="Calibri" w:eastAsia="Times New Roman" w:hAnsi="Calibri" w:cs="Calibri"/>
      <w:b/>
      <w:bCs/>
      <w:caps/>
    </w:rPr>
  </w:style>
  <w:style w:type="paragraph" w:customStyle="1" w:styleId="Heading212pt">
    <w:name w:val="Heading2 + 12 pt"/>
    <w:basedOn w:val="StyleHeading212pt"/>
    <w:link w:val="Heading212ptChar"/>
    <w:qFormat/>
    <w:rsid w:val="00193E09"/>
  </w:style>
  <w:style w:type="character" w:customStyle="1" w:styleId="Heading212ptChar">
    <w:name w:val="Heading2 + 12 pt Char"/>
    <w:link w:val="Heading212pt"/>
    <w:rsid w:val="00193E09"/>
    <w:rPr>
      <w:rFonts w:ascii="Calibri" w:eastAsia="Times New Roman" w:hAnsi="Calibri" w:cs="Calibri"/>
      <w:b/>
      <w:bCs/>
      <w:caps/>
    </w:rPr>
  </w:style>
  <w:style w:type="character" w:customStyle="1" w:styleId="StyleBoldText12pt10ptNotBoldKernat16pt">
    <w:name w:val="Style Bold Text 12 pt + 10 pt Not Bold Kern at 16 pt"/>
    <w:rsid w:val="00193E0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3E09"/>
  </w:style>
  <w:style w:type="paragraph" w:customStyle="1" w:styleId="highlightcardtext">
    <w:name w:val="highlight card text"/>
    <w:basedOn w:val="evidencetext"/>
    <w:link w:val="highlightcardtextChar2"/>
    <w:qFormat/>
    <w:rsid w:val="00193E0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qFormat/>
    <w:rsid w:val="00193E0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qFormat/>
    <w:rsid w:val="00193E09"/>
    <w:pPr>
      <w:ind w:left="1728" w:right="1728"/>
    </w:pPr>
    <w:rPr>
      <w:rFonts w:eastAsia="Calibri"/>
      <w:sz w:val="18"/>
      <w:u w:val="single"/>
    </w:rPr>
  </w:style>
  <w:style w:type="paragraph" w:customStyle="1" w:styleId="CardsChar2">
    <w:name w:val="Cards Char2"/>
    <w:basedOn w:val="Normal"/>
    <w:qFormat/>
    <w:rsid w:val="00193E09"/>
    <w:pPr>
      <w:autoSpaceDE w:val="0"/>
      <w:autoSpaceDN w:val="0"/>
      <w:adjustRightInd w:val="0"/>
      <w:ind w:left="432" w:right="432"/>
      <w:jc w:val="both"/>
    </w:pPr>
    <w:rPr>
      <w:rFonts w:eastAsia="Calibri"/>
      <w:szCs w:val="20"/>
    </w:rPr>
  </w:style>
  <w:style w:type="character" w:customStyle="1" w:styleId="UnderlinedCards">
    <w:name w:val="Underlined Cards"/>
    <w:rsid w:val="00193E09"/>
    <w:rPr>
      <w:sz w:val="24"/>
      <w:szCs w:val="24"/>
      <w:u w:val="thick"/>
      <w:lang w:val="en-US" w:eastAsia="en-US" w:bidi="ar-SA"/>
    </w:rPr>
  </w:style>
  <w:style w:type="character" w:customStyle="1" w:styleId="highlightcardtextChar">
    <w:name w:val="highlight card text Char"/>
    <w:rsid w:val="00193E0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3E09"/>
    <w:pPr>
      <w:ind w:left="1728" w:right="1728"/>
    </w:pPr>
    <w:rPr>
      <w:rFonts w:eastAsia="Times New Roman"/>
      <w:sz w:val="18"/>
    </w:rPr>
  </w:style>
  <w:style w:type="character" w:customStyle="1" w:styleId="CardTextCharCharCharCharChar">
    <w:name w:val="Card Text Char Char Char Char Char"/>
    <w:link w:val="CardTextCharCharCharChar"/>
    <w:rsid w:val="00193E09"/>
    <w:rPr>
      <w:rFonts w:ascii="Calibri" w:eastAsia="Times New Roman" w:hAnsi="Calibri" w:cs="Calibri"/>
      <w:sz w:val="18"/>
    </w:rPr>
  </w:style>
  <w:style w:type="character" w:customStyle="1" w:styleId="TagsChar4">
    <w:name w:val="Tags Char4"/>
    <w:rsid w:val="00193E09"/>
    <w:rPr>
      <w:b/>
      <w:lang w:val="en-US" w:eastAsia="en-US" w:bidi="ar-SA"/>
    </w:rPr>
  </w:style>
  <w:style w:type="character" w:customStyle="1" w:styleId="tightinline1">
    <w:name w:val="tightinline1"/>
    <w:rsid w:val="00193E0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3E0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3E09"/>
  </w:style>
  <w:style w:type="character" w:customStyle="1" w:styleId="blsp-spelling-error">
    <w:name w:val="blsp-spelling-error"/>
    <w:rsid w:val="00193E09"/>
  </w:style>
  <w:style w:type="character" w:customStyle="1" w:styleId="sup">
    <w:name w:val="sup"/>
    <w:rsid w:val="00193E09"/>
  </w:style>
  <w:style w:type="character" w:customStyle="1" w:styleId="pgnum">
    <w:name w:val="pgnum"/>
    <w:rsid w:val="00193E09"/>
  </w:style>
  <w:style w:type="character" w:customStyle="1" w:styleId="SmallFontCharChar">
    <w:name w:val="Small Font Char Char"/>
    <w:rsid w:val="00193E09"/>
    <w:rPr>
      <w:rFonts w:ascii="Arial" w:hAnsi="Arial"/>
      <w:sz w:val="12"/>
      <w:szCs w:val="24"/>
      <w:lang w:val="en-US" w:eastAsia="en-US" w:bidi="ar-SA"/>
    </w:rPr>
  </w:style>
  <w:style w:type="paragraph" w:customStyle="1" w:styleId="textmargin">
    <w:name w:val="textmargin"/>
    <w:basedOn w:val="Normal"/>
    <w:uiPriority w:val="99"/>
    <w:qFormat/>
    <w:rsid w:val="00193E0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3E09"/>
    <w:pPr>
      <w:spacing w:before="100" w:beforeAutospacing="1" w:after="100" w:afterAutospacing="1"/>
    </w:pPr>
    <w:rPr>
      <w:rFonts w:eastAsia="Calibri"/>
      <w:color w:val="000000"/>
    </w:rPr>
  </w:style>
  <w:style w:type="paragraph" w:customStyle="1" w:styleId="header10">
    <w:name w:val="header1"/>
    <w:basedOn w:val="Normal"/>
    <w:uiPriority w:val="99"/>
    <w:qFormat/>
    <w:rsid w:val="00193E0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3E09"/>
    <w:rPr>
      <w:rFonts w:ascii="Arial Narrow" w:eastAsia="Calibri" w:hAnsi="Arial Narrow"/>
      <w:color w:val="000000"/>
    </w:rPr>
  </w:style>
  <w:style w:type="paragraph" w:customStyle="1" w:styleId="bc2">
    <w:name w:val="bc_2"/>
    <w:basedOn w:val="Normal"/>
    <w:uiPriority w:val="99"/>
    <w:qFormat/>
    <w:rsid w:val="00193E09"/>
    <w:pPr>
      <w:spacing w:before="100" w:beforeAutospacing="1" w:after="100" w:afterAutospacing="1"/>
    </w:pPr>
    <w:rPr>
      <w:rFonts w:eastAsia="Calibri"/>
      <w:color w:val="000000"/>
    </w:rPr>
  </w:style>
  <w:style w:type="character" w:customStyle="1" w:styleId="bc21">
    <w:name w:val="bc_21"/>
    <w:rsid w:val="00193E09"/>
  </w:style>
  <w:style w:type="paragraph" w:customStyle="1" w:styleId="quote20">
    <w:name w:val="quote2"/>
    <w:basedOn w:val="Normal"/>
    <w:uiPriority w:val="99"/>
    <w:qFormat/>
    <w:rsid w:val="00193E09"/>
    <w:rPr>
      <w:rFonts w:ascii="Verdana" w:eastAsia="Calibri" w:hAnsi="Verdana"/>
      <w:szCs w:val="20"/>
    </w:rPr>
  </w:style>
  <w:style w:type="character" w:customStyle="1" w:styleId="copystyle">
    <w:name w:val="copystyle"/>
    <w:rsid w:val="00193E09"/>
  </w:style>
  <w:style w:type="character" w:customStyle="1" w:styleId="boldciteCharChar1">
    <w:name w:val="bold cite Char Char1"/>
    <w:rsid w:val="00193E09"/>
    <w:rPr>
      <w:rFonts w:ascii="Arial" w:hAnsi="Arial" w:cs="Arial"/>
      <w:b/>
      <w:bCs/>
      <w:kern w:val="32"/>
      <w:sz w:val="24"/>
      <w:szCs w:val="24"/>
      <w:lang w:val="en-US" w:eastAsia="en-US" w:bidi="ar-SA"/>
    </w:rPr>
  </w:style>
  <w:style w:type="character" w:customStyle="1" w:styleId="ReadUnderline">
    <w:name w:val="Read Underline"/>
    <w:rsid w:val="00193E0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3E0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3E09"/>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3E09"/>
    <w:pPr>
      <w:ind w:left="288" w:right="288"/>
    </w:pPr>
    <w:rPr>
      <w:rFonts w:ascii="Arial Narrow" w:eastAsia="Times New Roman" w:hAnsi="Arial Narrow"/>
      <w:szCs w:val="20"/>
      <w:u w:val="single"/>
    </w:rPr>
  </w:style>
  <w:style w:type="character" w:customStyle="1" w:styleId="F4Char">
    <w:name w:val="F4 Char"/>
    <w:link w:val="F4"/>
    <w:rsid w:val="00193E09"/>
    <w:rPr>
      <w:rFonts w:ascii="Arial Narrow" w:eastAsia="Times New Roman" w:hAnsi="Arial Narrow" w:cs="Calibri"/>
      <w:szCs w:val="20"/>
      <w:u w:val="single"/>
    </w:rPr>
  </w:style>
  <w:style w:type="paragraph" w:customStyle="1" w:styleId="StyleCARD">
    <w:name w:val="Style CARD +"/>
    <w:basedOn w:val="Normal"/>
    <w:link w:val="StyleCARDChar"/>
    <w:qFormat/>
    <w:rsid w:val="00193E09"/>
    <w:pPr>
      <w:ind w:left="300" w:right="288"/>
    </w:pPr>
    <w:rPr>
      <w:rFonts w:ascii="Arial Narrow" w:eastAsia="Times New Roman" w:hAnsi="Arial Narrow"/>
      <w:szCs w:val="20"/>
    </w:rPr>
  </w:style>
  <w:style w:type="character" w:customStyle="1" w:styleId="StyleCARDChar">
    <w:name w:val="Style CARD + Char"/>
    <w:link w:val="StyleCARD"/>
    <w:rsid w:val="00193E09"/>
    <w:rPr>
      <w:rFonts w:ascii="Arial Narrow" w:eastAsia="Times New Roman" w:hAnsi="Arial Narrow" w:cs="Calibri"/>
      <w:szCs w:val="20"/>
    </w:rPr>
  </w:style>
  <w:style w:type="character" w:customStyle="1" w:styleId="noiconheadline">
    <w:name w:val="noicon_headline"/>
    <w:rsid w:val="00193E09"/>
  </w:style>
  <w:style w:type="paragraph" w:styleId="MacroText">
    <w:name w:val="macro"/>
    <w:link w:val="MacroTextChar"/>
    <w:rsid w:val="00193E0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3E09"/>
    <w:rPr>
      <w:rFonts w:ascii="Courier New" w:eastAsia="Times New Roman" w:hAnsi="Courier New" w:cs="Courier New"/>
      <w:sz w:val="20"/>
      <w:szCs w:val="20"/>
    </w:rPr>
  </w:style>
  <w:style w:type="character" w:customStyle="1" w:styleId="pp1">
    <w:name w:val="pp1"/>
    <w:rsid w:val="00193E09"/>
    <w:rPr>
      <w:rFonts w:ascii="Times New Roman" w:hAnsi="Times New Roman" w:cs="Times New Roman" w:hint="default"/>
      <w:i w:val="0"/>
      <w:iCs w:val="0"/>
      <w:smallCaps w:val="0"/>
      <w:sz w:val="30"/>
      <w:szCs w:val="30"/>
    </w:rPr>
  </w:style>
  <w:style w:type="character" w:customStyle="1" w:styleId="articlehead">
    <w:name w:val="articlehead"/>
    <w:rsid w:val="00193E09"/>
  </w:style>
  <w:style w:type="character" w:customStyle="1" w:styleId="blue3">
    <w:name w:val="blue3"/>
    <w:rsid w:val="00193E09"/>
  </w:style>
  <w:style w:type="paragraph" w:customStyle="1" w:styleId="issuedetails">
    <w:name w:val="issue_details"/>
    <w:basedOn w:val="Normal"/>
    <w:uiPriority w:val="99"/>
    <w:qFormat/>
    <w:rsid w:val="00193E09"/>
    <w:pPr>
      <w:spacing w:before="100" w:beforeAutospacing="1" w:after="100" w:afterAutospacing="1"/>
    </w:pPr>
    <w:rPr>
      <w:rFonts w:eastAsia="Times New Roman"/>
    </w:rPr>
  </w:style>
  <w:style w:type="character" w:customStyle="1" w:styleId="over-title">
    <w:name w:val="over-title"/>
    <w:rsid w:val="00193E09"/>
  </w:style>
  <w:style w:type="character" w:customStyle="1" w:styleId="contentheader">
    <w:name w:val="contentheader"/>
    <w:rsid w:val="00193E09"/>
  </w:style>
  <w:style w:type="character" w:customStyle="1" w:styleId="Stylecites10ptNotBoldChar">
    <w:name w:val="Style cites + 10 pt Not Bold Char"/>
    <w:rsid w:val="00193E09"/>
    <w:rPr>
      <w:rFonts w:eastAsia="SimSun"/>
      <w:szCs w:val="24"/>
      <w:lang w:val="en-US" w:eastAsia="zh-CN" w:bidi="ar-SA"/>
    </w:rPr>
  </w:style>
  <w:style w:type="character" w:customStyle="1" w:styleId="tagscharchar0">
    <w:name w:val="tagscharchar"/>
    <w:rsid w:val="00193E09"/>
  </w:style>
  <w:style w:type="character" w:customStyle="1" w:styleId="FontStyle16">
    <w:name w:val="Font Style16"/>
    <w:uiPriority w:val="99"/>
    <w:rsid w:val="00193E0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3E09"/>
    <w:pPr>
      <w:spacing w:before="100" w:beforeAutospacing="1" w:after="100" w:afterAutospacing="1"/>
    </w:pPr>
    <w:rPr>
      <w:rFonts w:eastAsia="Times New Roman"/>
    </w:rPr>
  </w:style>
  <w:style w:type="paragraph" w:customStyle="1" w:styleId="tussenkop">
    <w:name w:val="tussenkop"/>
    <w:basedOn w:val="Normal"/>
    <w:uiPriority w:val="99"/>
    <w:qFormat/>
    <w:rsid w:val="00193E09"/>
    <w:pPr>
      <w:spacing w:before="100" w:beforeAutospacing="1" w:after="100" w:afterAutospacing="1"/>
    </w:pPr>
    <w:rPr>
      <w:rFonts w:eastAsia="Times New Roman"/>
    </w:rPr>
  </w:style>
  <w:style w:type="character" w:customStyle="1" w:styleId="docnumbertitle">
    <w:name w:val="doc_number_title"/>
    <w:basedOn w:val="DefaultParagraphFont"/>
    <w:rsid w:val="00193E09"/>
  </w:style>
  <w:style w:type="character" w:customStyle="1" w:styleId="Heading6Char1">
    <w:name w:val="Heading 6 Char1"/>
    <w:aliases w:val="Title (no index) Char1"/>
    <w:basedOn w:val="DefaultParagraphFont"/>
    <w:uiPriority w:val="99"/>
    <w:semiHidden/>
    <w:rsid w:val="00193E09"/>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193E09"/>
    <w:rPr>
      <w:rFonts w:ascii="Consolas" w:hAnsi="Consolas" w:cs="Consolas"/>
      <w:sz w:val="20"/>
      <w:szCs w:val="20"/>
    </w:rPr>
  </w:style>
  <w:style w:type="paragraph" w:customStyle="1" w:styleId="StyleHeading3BlockLatinBodyCalibri">
    <w:name w:val="Style Heading 3Block + (Latin) +Body (Calibri)"/>
    <w:basedOn w:val="Heading3"/>
    <w:rsid w:val="00193E09"/>
    <w:rPr>
      <w:bCs/>
    </w:rPr>
  </w:style>
  <w:style w:type="character" w:customStyle="1" w:styleId="StyleStyleBoldUnderlineIntenseEmphasisUnderlineStyleapple-s1">
    <w:name w:val="Style Style Bold UnderlineIntense EmphasisUnderlineStyleapple-s...1"/>
    <w:basedOn w:val="DefaultParagraphFont"/>
    <w:rsid w:val="00193E09"/>
    <w:rPr>
      <w:rFonts w:ascii="Garamond" w:hAnsi="Garamond"/>
      <w:b w:val="0"/>
      <w:bCs w:val="0"/>
      <w:sz w:val="24"/>
      <w:u w:val="single"/>
    </w:rPr>
  </w:style>
  <w:style w:type="paragraph" w:customStyle="1" w:styleId="Shrink6">
    <w:name w:val="Shrink 6"/>
    <w:basedOn w:val="Normal"/>
    <w:qFormat/>
    <w:rsid w:val="00193E09"/>
    <w:rPr>
      <w:rFonts w:eastAsia="Calibri"/>
      <w:sz w:val="12"/>
    </w:rPr>
  </w:style>
  <w:style w:type="paragraph" w:customStyle="1" w:styleId="10ptfont">
    <w:name w:val="10pt font"/>
    <w:basedOn w:val="Normal"/>
    <w:link w:val="10ptfontChar"/>
    <w:autoRedefine/>
    <w:rsid w:val="00193E09"/>
    <w:rPr>
      <w:rFonts w:eastAsia="Times New Roman"/>
      <w:sz w:val="20"/>
    </w:rPr>
  </w:style>
  <w:style w:type="character" w:customStyle="1" w:styleId="10ptfontChar">
    <w:name w:val="10pt font Char"/>
    <w:link w:val="10ptfont"/>
    <w:rsid w:val="00193E09"/>
    <w:rPr>
      <w:rFonts w:ascii="Calibri" w:eastAsia="Times New Roman" w:hAnsi="Calibri" w:cs="Calibri"/>
      <w:sz w:val="20"/>
    </w:rPr>
  </w:style>
  <w:style w:type="character" w:customStyle="1" w:styleId="StyleIntenseReferenceGaramond">
    <w:name w:val="Style Intense Reference + Garamond"/>
    <w:rsid w:val="00193E09"/>
    <w:rPr>
      <w:rFonts w:ascii="Garamond" w:hAnsi="Garamond"/>
      <w:bCs/>
      <w:color w:val="auto"/>
      <w:spacing w:val="5"/>
      <w:sz w:val="20"/>
      <w:u w:val="single"/>
    </w:rPr>
  </w:style>
  <w:style w:type="character" w:customStyle="1" w:styleId="StyleIntenseReferenceGaramondBold">
    <w:name w:val="Style Intense Reference + Garamond Bold"/>
    <w:rsid w:val="00193E09"/>
    <w:rPr>
      <w:rFonts w:ascii="Garamond" w:hAnsi="Garamond"/>
      <w:b/>
      <w:bCs/>
      <w:color w:val="auto"/>
      <w:spacing w:val="5"/>
      <w:sz w:val="20"/>
      <w:u w:val="single"/>
    </w:rPr>
  </w:style>
  <w:style w:type="character" w:customStyle="1" w:styleId="newstime">
    <w:name w:val="newstime"/>
    <w:basedOn w:val="DefaultParagraphFont"/>
    <w:rsid w:val="00193E09"/>
  </w:style>
  <w:style w:type="character" w:customStyle="1" w:styleId="IntenseReference1">
    <w:name w:val="Intense Reference1"/>
    <w:qFormat/>
    <w:rsid w:val="00193E09"/>
    <w:rPr>
      <w:rFonts w:ascii="Arial" w:hAnsi="Arial"/>
      <w:bCs/>
      <w:color w:val="auto"/>
      <w:spacing w:val="5"/>
      <w:sz w:val="20"/>
      <w:u w:val="thick"/>
    </w:rPr>
  </w:style>
  <w:style w:type="character" w:customStyle="1" w:styleId="ilad1">
    <w:name w:val="il_ad1"/>
    <w:rsid w:val="00193E09"/>
    <w:rPr>
      <w:vanish/>
      <w:webHidden w:val="0"/>
      <w:color w:val="000000"/>
      <w:u w:val="single"/>
      <w:specVanish/>
    </w:rPr>
  </w:style>
  <w:style w:type="character" w:customStyle="1" w:styleId="tx">
    <w:name w:val="tx"/>
    <w:basedOn w:val="DefaultParagraphFont"/>
    <w:rsid w:val="00193E09"/>
  </w:style>
  <w:style w:type="character" w:customStyle="1" w:styleId="oneclick-link">
    <w:name w:val="oneclick-link"/>
    <w:basedOn w:val="DefaultParagraphFont"/>
    <w:rsid w:val="00193E09"/>
  </w:style>
  <w:style w:type="character" w:customStyle="1" w:styleId="StyleStyleUnderlineUnderlineStyleBoldUnderlineIntenseEmphas1">
    <w:name w:val="Style Style UnderlineUnderlineStyle Bold UnderlineIntense Emphas...1"/>
    <w:basedOn w:val="DefaultParagraphFont"/>
    <w:rsid w:val="00193E09"/>
    <w:rPr>
      <w:b w:val="0"/>
      <w:sz w:val="24"/>
      <w:u w:val="single"/>
      <w:bdr w:val="none" w:sz="0" w:space="0" w:color="auto"/>
    </w:rPr>
  </w:style>
  <w:style w:type="character" w:customStyle="1" w:styleId="Bodytext116">
    <w:name w:val="Body text (11)"/>
    <w:rsid w:val="00193E0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3E0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3E09"/>
  </w:style>
  <w:style w:type="character" w:customStyle="1" w:styleId="Style5Char">
    <w:name w:val="Style5 Char"/>
    <w:link w:val="Style5"/>
    <w:uiPriority w:val="99"/>
    <w:rsid w:val="00193E09"/>
    <w:rPr>
      <w:rFonts w:ascii="Calibri" w:eastAsia="Times New Roman" w:hAnsi="Calibri" w:cs="Calibri"/>
    </w:rPr>
  </w:style>
  <w:style w:type="character" w:customStyle="1" w:styleId="Style10Char">
    <w:name w:val="Style10 Char"/>
    <w:link w:val="Style10"/>
    <w:rsid w:val="00193E0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3E09"/>
    <w:rPr>
      <w:b w:val="0"/>
      <w:bCs w:val="0"/>
      <w:sz w:val="22"/>
      <w:u w:val="single"/>
      <w:bdr w:val="none" w:sz="0" w:space="0" w:color="auto"/>
    </w:rPr>
  </w:style>
  <w:style w:type="paragraph" w:customStyle="1" w:styleId="UnderlinedEv">
    <w:name w:val="Underlined Ev"/>
    <w:basedOn w:val="Normal"/>
    <w:next w:val="Normal"/>
    <w:link w:val="UnderlinedEvChar"/>
    <w:qFormat/>
    <w:rsid w:val="00193E0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3E09"/>
    <w:rPr>
      <w:u w:val="single"/>
      <w:bdr w:val="none" w:sz="0" w:space="0" w:color="auto"/>
    </w:rPr>
  </w:style>
  <w:style w:type="paragraph" w:customStyle="1" w:styleId="txttitle">
    <w:name w:val="txttitle"/>
    <w:basedOn w:val="Normal"/>
    <w:rsid w:val="00193E09"/>
    <w:pPr>
      <w:spacing w:before="100" w:beforeAutospacing="1" w:after="100" w:afterAutospacing="1"/>
    </w:pPr>
    <w:rPr>
      <w:sz w:val="24"/>
    </w:rPr>
  </w:style>
  <w:style w:type="character" w:customStyle="1" w:styleId="z3988">
    <w:name w:val="z3988"/>
    <w:basedOn w:val="DefaultParagraphFont"/>
    <w:rsid w:val="00193E09"/>
  </w:style>
  <w:style w:type="character" w:customStyle="1" w:styleId="nowrap">
    <w:name w:val="nowrap"/>
    <w:basedOn w:val="DefaultParagraphFont"/>
    <w:rsid w:val="00193E09"/>
  </w:style>
  <w:style w:type="character" w:customStyle="1" w:styleId="freeaccess">
    <w:name w:val="freeaccess"/>
    <w:basedOn w:val="DefaultParagraphFont"/>
    <w:rsid w:val="00193E09"/>
  </w:style>
  <w:style w:type="character" w:customStyle="1" w:styleId="CharacterStyle14">
    <w:name w:val="Character Style 14"/>
    <w:rsid w:val="00193E09"/>
    <w:rPr>
      <w:sz w:val="30"/>
      <w:szCs w:val="30"/>
    </w:rPr>
  </w:style>
  <w:style w:type="character" w:customStyle="1" w:styleId="CharacterStyle13">
    <w:name w:val="Character Style 13"/>
    <w:rsid w:val="00193E09"/>
    <w:rPr>
      <w:i/>
      <w:iCs/>
      <w:sz w:val="17"/>
      <w:szCs w:val="17"/>
    </w:rPr>
  </w:style>
  <w:style w:type="character" w:customStyle="1" w:styleId="CardsNotUnderlined">
    <w:name w:val="Cards Not Underlined"/>
    <w:qFormat/>
    <w:rsid w:val="00193E09"/>
    <w:rPr>
      <w:rFonts w:ascii="Times New Roman" w:hAnsi="Times New Roman"/>
      <w:sz w:val="16"/>
    </w:rPr>
  </w:style>
  <w:style w:type="character" w:customStyle="1" w:styleId="FifthChar">
    <w:name w:val="Fifth Char"/>
    <w:link w:val="Fifth"/>
    <w:rsid w:val="00193E09"/>
    <w:rPr>
      <w:rFonts w:ascii="Arial" w:eastAsia="Calibri" w:hAnsi="Arial" w:cs="Calibri"/>
    </w:rPr>
  </w:style>
  <w:style w:type="character" w:customStyle="1" w:styleId="imgcreditcaption">
    <w:name w:val="imgcreditcaption"/>
    <w:rsid w:val="00193E09"/>
  </w:style>
  <w:style w:type="character" w:customStyle="1" w:styleId="hps">
    <w:name w:val="hps"/>
    <w:rsid w:val="00193E09"/>
  </w:style>
  <w:style w:type="paragraph" w:customStyle="1" w:styleId="TashmaHeader2">
    <w:name w:val="Tashma_Header2"/>
    <w:basedOn w:val="Heading2"/>
    <w:uiPriority w:val="99"/>
    <w:qFormat/>
    <w:rsid w:val="00193E09"/>
    <w:pPr>
      <w:spacing w:after="160"/>
    </w:pPr>
    <w:rPr>
      <w:rFonts w:eastAsia="SimSun" w:cstheme="minorBidi"/>
      <w:bCs/>
      <w:caps/>
    </w:rPr>
  </w:style>
  <w:style w:type="paragraph" w:customStyle="1" w:styleId="TashmaHeading1">
    <w:name w:val="Tashma_Heading1"/>
    <w:basedOn w:val="Heading1"/>
    <w:uiPriority w:val="99"/>
    <w:qFormat/>
    <w:rsid w:val="00193E0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3E09"/>
    <w:rPr>
      <w:rFonts w:cs="Calibri"/>
    </w:rPr>
  </w:style>
  <w:style w:type="paragraph" w:customStyle="1" w:styleId="CitationCharCharCharCharCharCharChar">
    <w:name w:val="Citation Char Char Char Char Char Char Char"/>
    <w:basedOn w:val="Normal"/>
    <w:link w:val="CitationCharCharCharCharCharCharCharChar"/>
    <w:rsid w:val="00193E09"/>
    <w:pPr>
      <w:ind w:left="1440" w:right="1440"/>
    </w:pPr>
    <w:rPr>
      <w:rFonts w:asciiTheme="minorHAnsi" w:hAnsiTheme="minorHAnsi"/>
    </w:rPr>
  </w:style>
  <w:style w:type="paragraph" w:customStyle="1" w:styleId="pagpag1">
    <w:name w:val="pagpag1"/>
    <w:basedOn w:val="Normal"/>
    <w:rsid w:val="00193E09"/>
    <w:pPr>
      <w:spacing w:before="100" w:beforeAutospacing="1" w:after="100" w:afterAutospacing="1"/>
    </w:pPr>
    <w:rPr>
      <w:rFonts w:eastAsia="Times New Roman"/>
      <w:sz w:val="24"/>
    </w:rPr>
  </w:style>
  <w:style w:type="paragraph" w:customStyle="1" w:styleId="pagpag2">
    <w:name w:val="pagpag2"/>
    <w:basedOn w:val="Normal"/>
    <w:rsid w:val="00193E0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193E09"/>
    <w:pPr>
      <w:spacing w:after="120"/>
    </w:pPr>
    <w:rPr>
      <w:bCs/>
      <w:color w:val="000000"/>
    </w:rPr>
  </w:style>
  <w:style w:type="paragraph" w:customStyle="1" w:styleId="BodyText210">
    <w:name w:val="Body Text 21"/>
    <w:basedOn w:val="Normal"/>
    <w:next w:val="BodyText2"/>
    <w:uiPriority w:val="99"/>
    <w:unhideWhenUsed/>
    <w:rsid w:val="00193E09"/>
    <w:pPr>
      <w:spacing w:after="120" w:line="480" w:lineRule="auto"/>
    </w:pPr>
    <w:rPr>
      <w:sz w:val="12"/>
    </w:rPr>
  </w:style>
  <w:style w:type="paragraph" w:customStyle="1" w:styleId="BodyTextIndent1">
    <w:name w:val="Body Text Indent1"/>
    <w:basedOn w:val="Normal"/>
    <w:next w:val="BodyTextIndent"/>
    <w:unhideWhenUsed/>
    <w:rsid w:val="00193E09"/>
    <w:pPr>
      <w:spacing w:after="120"/>
      <w:ind w:left="360"/>
    </w:pPr>
  </w:style>
  <w:style w:type="paragraph" w:customStyle="1" w:styleId="BodyTextIndent31">
    <w:name w:val="Body Text Indent 31"/>
    <w:basedOn w:val="Normal"/>
    <w:next w:val="BodyTextIndent3"/>
    <w:semiHidden/>
    <w:unhideWhenUsed/>
    <w:rsid w:val="00193E09"/>
    <w:pPr>
      <w:spacing w:after="120"/>
      <w:ind w:left="360"/>
    </w:pPr>
    <w:rPr>
      <w:sz w:val="14"/>
    </w:rPr>
  </w:style>
  <w:style w:type="paragraph" w:customStyle="1" w:styleId="BodyTextIndent21">
    <w:name w:val="Body Text Indent 21"/>
    <w:basedOn w:val="Normal"/>
    <w:next w:val="BodyTextIndent2"/>
    <w:unhideWhenUsed/>
    <w:rsid w:val="00193E09"/>
    <w:pPr>
      <w:spacing w:after="120" w:line="480" w:lineRule="auto"/>
      <w:ind w:left="360"/>
    </w:pPr>
  </w:style>
  <w:style w:type="character" w:customStyle="1" w:styleId="Caption11">
    <w:name w:val="Caption11"/>
    <w:rsid w:val="00193E09"/>
  </w:style>
  <w:style w:type="paragraph" w:customStyle="1" w:styleId="z-BottomofForm1">
    <w:name w:val="z-Bottom of Form1"/>
    <w:basedOn w:val="Normal"/>
    <w:next w:val="Normal"/>
    <w:hidden/>
    <w:uiPriority w:val="99"/>
    <w:unhideWhenUsed/>
    <w:rsid w:val="00193E09"/>
    <w:pPr>
      <w:pBdr>
        <w:top w:val="single" w:sz="6" w:space="1" w:color="auto"/>
      </w:pBdr>
      <w:jc w:val="center"/>
    </w:pPr>
    <w:rPr>
      <w:rFonts w:eastAsia="Times New Roman"/>
      <w:vanish/>
      <w:szCs w:val="16"/>
    </w:rPr>
  </w:style>
  <w:style w:type="paragraph" w:customStyle="1" w:styleId="arcticletext">
    <w:name w:val="arcticle_text"/>
    <w:basedOn w:val="Normal"/>
    <w:rsid w:val="00193E09"/>
    <w:pPr>
      <w:spacing w:before="100" w:beforeAutospacing="1" w:after="100" w:afterAutospacing="1"/>
    </w:pPr>
    <w:rPr>
      <w:rFonts w:eastAsia="Times New Roman"/>
      <w:sz w:val="24"/>
    </w:rPr>
  </w:style>
  <w:style w:type="paragraph" w:customStyle="1" w:styleId="cptchblock">
    <w:name w:val="cptch_block"/>
    <w:basedOn w:val="Normal"/>
    <w:rsid w:val="00193E09"/>
    <w:pPr>
      <w:spacing w:before="100" w:beforeAutospacing="1" w:after="100" w:afterAutospacing="1"/>
    </w:pPr>
    <w:rPr>
      <w:rFonts w:eastAsia="Times New Roman"/>
      <w:sz w:val="24"/>
    </w:rPr>
  </w:style>
  <w:style w:type="paragraph" w:customStyle="1" w:styleId="publisheddate">
    <w:name w:val="published_date"/>
    <w:basedOn w:val="Normal"/>
    <w:rsid w:val="00193E09"/>
    <w:pPr>
      <w:spacing w:before="100" w:beforeAutospacing="1" w:after="100" w:afterAutospacing="1"/>
    </w:pPr>
    <w:rPr>
      <w:rFonts w:eastAsia="Times New Roman"/>
      <w:sz w:val="24"/>
    </w:rPr>
  </w:style>
  <w:style w:type="paragraph" w:customStyle="1" w:styleId="headline-title">
    <w:name w:val="headline-title"/>
    <w:basedOn w:val="Normal"/>
    <w:rsid w:val="00193E09"/>
    <w:pPr>
      <w:spacing w:before="100" w:beforeAutospacing="1" w:after="100" w:afterAutospacing="1"/>
    </w:pPr>
    <w:rPr>
      <w:rFonts w:eastAsia="Times New Roman"/>
      <w:sz w:val="24"/>
    </w:rPr>
  </w:style>
  <w:style w:type="table" w:styleId="MediumGrid1">
    <w:name w:val="Medium Grid 1"/>
    <w:basedOn w:val="TableNormal"/>
    <w:uiPriority w:val="67"/>
    <w:rsid w:val="00193E0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3E09"/>
    <w:rPr>
      <w:sz w:val="24"/>
      <w:szCs w:val="24"/>
      <w:u w:val="thick"/>
    </w:rPr>
  </w:style>
  <w:style w:type="character" w:customStyle="1" w:styleId="BodyTextIndentChar2">
    <w:name w:val="Body Text Indent Char2"/>
    <w:basedOn w:val="DefaultParagraphFont"/>
    <w:uiPriority w:val="99"/>
    <w:semiHidden/>
    <w:rsid w:val="00193E09"/>
    <w:rPr>
      <w:rFonts w:ascii="Georgia" w:hAnsi="Georgia"/>
      <w:sz w:val="22"/>
      <w:szCs w:val="22"/>
    </w:rPr>
  </w:style>
  <w:style w:type="character" w:customStyle="1" w:styleId="BodyText2Char2">
    <w:name w:val="Body Text 2 Char2"/>
    <w:basedOn w:val="DefaultParagraphFont"/>
    <w:uiPriority w:val="99"/>
    <w:semiHidden/>
    <w:rsid w:val="00193E09"/>
    <w:rPr>
      <w:rFonts w:ascii="Georgia" w:hAnsi="Georgia"/>
      <w:sz w:val="22"/>
      <w:szCs w:val="22"/>
    </w:rPr>
  </w:style>
  <w:style w:type="character" w:customStyle="1" w:styleId="BodyText3Char2">
    <w:name w:val="Body Text 3 Char2"/>
    <w:basedOn w:val="DefaultParagraphFont"/>
    <w:uiPriority w:val="99"/>
    <w:semiHidden/>
    <w:rsid w:val="00193E09"/>
    <w:rPr>
      <w:rFonts w:ascii="Georgia" w:hAnsi="Georgia"/>
      <w:sz w:val="16"/>
      <w:szCs w:val="16"/>
    </w:rPr>
  </w:style>
  <w:style w:type="character" w:customStyle="1" w:styleId="BodyTextIndent2Char2">
    <w:name w:val="Body Text Indent 2 Char2"/>
    <w:basedOn w:val="DefaultParagraphFont"/>
    <w:uiPriority w:val="99"/>
    <w:semiHidden/>
    <w:rsid w:val="00193E09"/>
    <w:rPr>
      <w:rFonts w:ascii="Georgia" w:hAnsi="Georgia"/>
      <w:sz w:val="22"/>
      <w:szCs w:val="22"/>
    </w:rPr>
  </w:style>
  <w:style w:type="character" w:customStyle="1" w:styleId="BodyTextIndent3Char2">
    <w:name w:val="Body Text Indent 3 Char2"/>
    <w:basedOn w:val="DefaultParagraphFont"/>
    <w:uiPriority w:val="99"/>
    <w:semiHidden/>
    <w:rsid w:val="00193E09"/>
    <w:rPr>
      <w:rFonts w:ascii="Georgia" w:hAnsi="Georgia"/>
      <w:sz w:val="16"/>
      <w:szCs w:val="16"/>
    </w:rPr>
  </w:style>
  <w:style w:type="character" w:customStyle="1" w:styleId="z-BottomofFormChar2">
    <w:name w:val="z-Bottom of Form Char2"/>
    <w:basedOn w:val="DefaultParagraphFont"/>
    <w:uiPriority w:val="99"/>
    <w:semiHidden/>
    <w:rsid w:val="00193E0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193E09"/>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193E09"/>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rsid w:val="00193E09"/>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193E0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193E09"/>
  </w:style>
  <w:style w:type="character" w:customStyle="1" w:styleId="m5686307894942199640gmail-styleunderline">
    <w:name w:val="m_5686307894942199640gmail-styleunderline"/>
    <w:basedOn w:val="DefaultParagraphFont"/>
    <w:rsid w:val="00193E09"/>
  </w:style>
  <w:style w:type="paragraph" w:customStyle="1" w:styleId="Hyperlink2">
    <w:name w:val="Hyperlink2"/>
    <w:basedOn w:val="Normal"/>
    <w:qFormat/>
    <w:rsid w:val="00193E09"/>
    <w:rPr>
      <w:rFonts w:ascii="Arial" w:eastAsia="Calibri" w:hAnsi="Arial" w:cs="Arial"/>
      <w:color w:val="00B0F0"/>
      <w:sz w:val="20"/>
      <w:u w:val="single" w:color="00B0F0"/>
    </w:rPr>
  </w:style>
  <w:style w:type="character" w:customStyle="1" w:styleId="messagecontent">
    <w:name w:val="message_content"/>
    <w:rsid w:val="00193E09"/>
  </w:style>
  <w:style w:type="paragraph" w:customStyle="1" w:styleId="UnderlineCharCharCharCharCharCharCharCharChar">
    <w:name w:val="Underline Char Char Char Char Char Char Char Char Char"/>
    <w:link w:val="UnderlineCharCharCharCharCharCharCharCharCharChar"/>
    <w:rsid w:val="00193E0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193E0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3E0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3E0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3E09"/>
    <w:rPr>
      <w:rFonts w:ascii="Times New Roman" w:eastAsia="SimSun" w:hAnsi="Times New Roman" w:cs="Times New Roman"/>
      <w:sz w:val="24"/>
      <w:szCs w:val="24"/>
      <w:lang w:eastAsia="zh-CN"/>
    </w:rPr>
  </w:style>
  <w:style w:type="paragraph" w:customStyle="1" w:styleId="Blocks1">
    <w:name w:val="Blocks1"/>
    <w:basedOn w:val="Normal"/>
    <w:next w:val="Normal"/>
    <w:qFormat/>
    <w:rsid w:val="00193E0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3E0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3E0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3E09"/>
    <w:pPr>
      <w:keepNext/>
      <w:keepLines/>
      <w:spacing w:before="40"/>
      <w:outlineLvl w:val="7"/>
    </w:pPr>
    <w:rPr>
      <w:rFonts w:eastAsia="MS Gothic"/>
      <w:color w:val="272727"/>
      <w:sz w:val="21"/>
      <w:szCs w:val="21"/>
    </w:rPr>
  </w:style>
  <w:style w:type="paragraph" w:customStyle="1" w:styleId="Heading91">
    <w:name w:val="Heading 91"/>
    <w:basedOn w:val="Normal"/>
    <w:next w:val="Normal"/>
    <w:qFormat/>
    <w:rsid w:val="00193E0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93E09"/>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193E09"/>
    <w:pPr>
      <w:ind w:left="720"/>
      <w:contextualSpacing/>
    </w:pPr>
    <w:rPr>
      <w:rFonts w:ascii="Georgia" w:hAnsi="Georgia"/>
    </w:rPr>
  </w:style>
  <w:style w:type="paragraph" w:customStyle="1" w:styleId="BlockHeading10">
    <w:name w:val="Block Heading1"/>
    <w:basedOn w:val="Normal"/>
    <w:next w:val="Normal"/>
    <w:uiPriority w:val="6"/>
    <w:qFormat/>
    <w:rsid w:val="00193E0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3E09"/>
    <w:pPr>
      <w:spacing w:before="100" w:beforeAutospacing="1" w:after="100" w:afterAutospacing="1"/>
    </w:pPr>
    <w:rPr>
      <w:rFonts w:ascii="Georgia" w:eastAsia="Times New Roman" w:hAnsi="Georgia"/>
      <w:sz w:val="24"/>
      <w:szCs w:val="24"/>
    </w:rPr>
  </w:style>
  <w:style w:type="paragraph" w:customStyle="1" w:styleId="BlockCharChar1">
    <w:name w:val="Block Char Char1"/>
    <w:basedOn w:val="Normal"/>
    <w:next w:val="Header"/>
    <w:uiPriority w:val="99"/>
    <w:rsid w:val="00193E09"/>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193E09"/>
    <w:pPr>
      <w:tabs>
        <w:tab w:val="center" w:pos="4680"/>
        <w:tab w:val="right" w:pos="9360"/>
      </w:tabs>
    </w:pPr>
    <w:rPr>
      <w:rFonts w:ascii="Georgia" w:eastAsia="Cambria" w:hAnsi="Georgia"/>
    </w:rPr>
  </w:style>
  <w:style w:type="paragraph" w:customStyle="1" w:styleId="BT1">
    <w:name w:val="BT1"/>
    <w:basedOn w:val="Normal"/>
    <w:next w:val="BodyText"/>
    <w:qFormat/>
    <w:rsid w:val="00193E09"/>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193E09"/>
    <w:pPr>
      <w:widowControl w:val="0"/>
    </w:pPr>
    <w:rPr>
      <w:rFonts w:ascii="Georgia" w:eastAsia="Times New Roman" w:hAnsi="Georgia"/>
      <w:iCs/>
      <w:color w:val="000000"/>
      <w:sz w:val="16"/>
      <w:szCs w:val="24"/>
      <w:lang w:bidi="en-US"/>
    </w:rPr>
  </w:style>
  <w:style w:type="paragraph" w:customStyle="1" w:styleId="BalloonText1">
    <w:name w:val="Balloon Text1"/>
    <w:basedOn w:val="Normal"/>
    <w:next w:val="BalloonText"/>
    <w:uiPriority w:val="99"/>
    <w:rsid w:val="00193E09"/>
    <w:rPr>
      <w:rFonts w:eastAsia="Cambria"/>
      <w:sz w:val="16"/>
      <w:szCs w:val="16"/>
    </w:rPr>
  </w:style>
  <w:style w:type="paragraph" w:customStyle="1" w:styleId="IndexBasic1">
    <w:name w:val="Index Basic1"/>
    <w:basedOn w:val="Normal"/>
    <w:next w:val="Normal"/>
    <w:autoRedefine/>
    <w:qFormat/>
    <w:rsid w:val="00193E09"/>
    <w:pPr>
      <w:widowControl w:val="0"/>
    </w:pPr>
    <w:rPr>
      <w:rFonts w:ascii="Georgia" w:eastAsia="Times New Roman" w:hAnsi="Georgia"/>
      <w:szCs w:val="20"/>
    </w:rPr>
  </w:style>
  <w:style w:type="paragraph" w:customStyle="1" w:styleId="TOC21">
    <w:name w:val="TOC 21"/>
    <w:basedOn w:val="Normal"/>
    <w:next w:val="Normal"/>
    <w:autoRedefine/>
    <w:unhideWhenUsed/>
    <w:rsid w:val="00193E09"/>
    <w:pPr>
      <w:spacing w:after="100"/>
      <w:ind w:left="220"/>
    </w:pPr>
    <w:rPr>
      <w:rFonts w:ascii="Georgia" w:hAnsi="Georgia"/>
    </w:rPr>
  </w:style>
  <w:style w:type="paragraph" w:customStyle="1" w:styleId="FootnoteText1">
    <w:name w:val="Footnote Text1"/>
    <w:basedOn w:val="Normal"/>
    <w:next w:val="FootnoteText"/>
    <w:unhideWhenUsed/>
    <w:rsid w:val="00193E09"/>
    <w:rPr>
      <w:rFonts w:ascii="Georgia" w:eastAsia="Calibri" w:hAnsi="Georgia"/>
      <w:szCs w:val="20"/>
      <w:lang w:eastAsia="zh-CN"/>
    </w:rPr>
  </w:style>
  <w:style w:type="paragraph" w:customStyle="1" w:styleId="Underlinedcardtext1">
    <w:name w:val="Underlined card text1"/>
    <w:basedOn w:val="Normal"/>
    <w:next w:val="Normal"/>
    <w:qFormat/>
    <w:rsid w:val="00193E0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3E09"/>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193E09"/>
  </w:style>
  <w:style w:type="character" w:customStyle="1" w:styleId="m1575249786560259391gmail-style13ptbold">
    <w:name w:val="m_1575249786560259391gmail-style13ptbold"/>
    <w:basedOn w:val="DefaultParagraphFont"/>
    <w:rsid w:val="00193E09"/>
  </w:style>
  <w:style w:type="paragraph" w:customStyle="1" w:styleId="m-8120030040935583278gmail-msonospacing">
    <w:name w:val="m_-8120030040935583278gmail-msonospacing"/>
    <w:basedOn w:val="Normal"/>
    <w:rsid w:val="00193E0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93E09"/>
  </w:style>
  <w:style w:type="character" w:customStyle="1" w:styleId="m-8120030040935583278gmail-styleunderline">
    <w:name w:val="m_-8120030040935583278gmail-styleunderline"/>
    <w:basedOn w:val="DefaultParagraphFont"/>
    <w:rsid w:val="00193E09"/>
  </w:style>
  <w:style w:type="paragraph" w:customStyle="1" w:styleId="Char21">
    <w:name w:val="Char21"/>
    <w:basedOn w:val="Normal"/>
    <w:next w:val="Normal"/>
    <w:uiPriority w:val="1"/>
    <w:unhideWhenUsed/>
    <w:qFormat/>
    <w:rsid w:val="00193E0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3E0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3E0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3E0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3E09"/>
  </w:style>
  <w:style w:type="paragraph" w:customStyle="1" w:styleId="BlockTitle20">
    <w:name w:val="Block Title #2"/>
    <w:basedOn w:val="BlockTitle10"/>
    <w:next w:val="Normal"/>
    <w:rsid w:val="00193E09"/>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193E09"/>
    <w:rPr>
      <w:rFonts w:ascii="Arial" w:hAnsi="Arial" w:cs="Arial" w:hint="default"/>
      <w:sz w:val="24"/>
      <w:szCs w:val="24"/>
    </w:rPr>
  </w:style>
  <w:style w:type="character" w:customStyle="1" w:styleId="papercaption1">
    <w:name w:val="papercaption1"/>
    <w:basedOn w:val="DefaultParagraphFont"/>
    <w:rsid w:val="00193E09"/>
    <w:rPr>
      <w:rFonts w:ascii="Verdana" w:hAnsi="Verdana" w:hint="default"/>
      <w:b/>
      <w:bCs/>
      <w:i w:val="0"/>
      <w:iCs w:val="0"/>
      <w:color w:val="000000"/>
      <w:sz w:val="21"/>
      <w:szCs w:val="21"/>
    </w:rPr>
  </w:style>
  <w:style w:type="character" w:customStyle="1" w:styleId="paperquote1">
    <w:name w:val="paperquote1"/>
    <w:basedOn w:val="DefaultParagraphFont"/>
    <w:rsid w:val="00193E09"/>
    <w:rPr>
      <w:rFonts w:ascii="Verdana" w:hAnsi="Verdana" w:hint="default"/>
      <w:b w:val="0"/>
      <w:bCs w:val="0"/>
      <w:i w:val="0"/>
      <w:iCs w:val="0"/>
      <w:sz w:val="18"/>
      <w:szCs w:val="18"/>
    </w:rPr>
  </w:style>
  <w:style w:type="paragraph" w:customStyle="1" w:styleId="TxBr25p1">
    <w:name w:val="TxBr_25p1"/>
    <w:basedOn w:val="Normal"/>
    <w:rsid w:val="00193E0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3E0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3E09"/>
    <w:rPr>
      <w:sz w:val="24"/>
      <w:szCs w:val="24"/>
      <w:lang w:val="en-US" w:eastAsia="en-US" w:bidi="ar-SA"/>
    </w:rPr>
  </w:style>
  <w:style w:type="character" w:customStyle="1" w:styleId="headline1">
    <w:name w:val="headline1"/>
    <w:basedOn w:val="DefaultParagraphFont"/>
    <w:rsid w:val="00193E09"/>
  </w:style>
  <w:style w:type="character" w:customStyle="1" w:styleId="boldciteChar2">
    <w:name w:val="bold cite Char2"/>
    <w:basedOn w:val="DefaultParagraphFont"/>
    <w:rsid w:val="00193E0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3E0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3E09"/>
    <w:rPr>
      <w:rFonts w:ascii="Arial" w:hAnsi="Arial"/>
      <w:b/>
      <w:bCs/>
      <w:sz w:val="28"/>
      <w:u w:val="single"/>
    </w:rPr>
  </w:style>
  <w:style w:type="paragraph" w:customStyle="1" w:styleId="CardFormatCharCharCharCharCharChar">
    <w:name w:val="Card Format Char Char Char Char Char Char"/>
    <w:basedOn w:val="Normal"/>
    <w:rsid w:val="00193E0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3E09"/>
    <w:rPr>
      <w:color w:val="000000"/>
      <w:sz w:val="18"/>
      <w:szCs w:val="18"/>
      <w:lang w:val="en-US" w:eastAsia="en-US" w:bidi="ar-SA"/>
    </w:rPr>
  </w:style>
  <w:style w:type="paragraph" w:customStyle="1" w:styleId="BlockTitle1Char">
    <w:name w:val="Block Title #1 Char"/>
    <w:basedOn w:val="Heading1"/>
    <w:rsid w:val="00193E0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3E0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3E0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3E09"/>
    <w:pPr>
      <w:spacing w:before="0"/>
    </w:pPr>
    <w:rPr>
      <w:bCs/>
      <w:szCs w:val="22"/>
    </w:rPr>
  </w:style>
  <w:style w:type="character" w:customStyle="1" w:styleId="documentbody">
    <w:name w:val="documentbody"/>
    <w:basedOn w:val="DefaultParagraphFont"/>
    <w:rsid w:val="00193E09"/>
  </w:style>
  <w:style w:type="character" w:customStyle="1" w:styleId="searchterm">
    <w:name w:val="searchterm"/>
    <w:basedOn w:val="DefaultParagraphFont"/>
    <w:rsid w:val="00193E09"/>
  </w:style>
  <w:style w:type="character" w:customStyle="1" w:styleId="text-bold">
    <w:name w:val="text-bold"/>
    <w:basedOn w:val="DefaultParagraphFont"/>
    <w:rsid w:val="00193E09"/>
  </w:style>
  <w:style w:type="character" w:customStyle="1" w:styleId="highlightcardtextChar1">
    <w:name w:val="highlight card text Char1"/>
    <w:basedOn w:val="DefaultParagraphFont"/>
    <w:rsid w:val="00193E0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3E09"/>
    <w:rPr>
      <w:rFonts w:cs="Arial"/>
      <w:b/>
      <w:bCs/>
      <w:sz w:val="24"/>
      <w:szCs w:val="26"/>
      <w:lang w:val="en-US" w:eastAsia="en-US" w:bidi="ar-SA"/>
    </w:rPr>
  </w:style>
  <w:style w:type="character" w:customStyle="1" w:styleId="Style10ptUnderline1">
    <w:name w:val="Style 10 pt Underline1"/>
    <w:basedOn w:val="DefaultParagraphFont"/>
    <w:rsid w:val="00193E09"/>
    <w:rPr>
      <w:rFonts w:ascii="Times New Roman" w:hAnsi="Times New Roman"/>
      <w:sz w:val="20"/>
      <w:u w:val="single"/>
    </w:rPr>
  </w:style>
  <w:style w:type="paragraph" w:customStyle="1" w:styleId="Hotroute3">
    <w:name w:val="Hot route"/>
    <w:basedOn w:val="Normal"/>
    <w:rsid w:val="00193E09"/>
    <w:pPr>
      <w:ind w:left="144"/>
    </w:pPr>
  </w:style>
  <w:style w:type="character" w:customStyle="1" w:styleId="StyleLatinArialBold">
    <w:name w:val="Style (Latin) Arial Bold"/>
    <w:basedOn w:val="DefaultParagraphFont"/>
    <w:rsid w:val="00193E09"/>
    <w:rPr>
      <w:rFonts w:ascii="Times New Roman" w:hAnsi="Times New Roman"/>
      <w:b/>
      <w:bCs/>
      <w:sz w:val="24"/>
    </w:rPr>
  </w:style>
  <w:style w:type="character" w:customStyle="1" w:styleId="10ptUnderline">
    <w:name w:val="10 ptUnderline"/>
    <w:basedOn w:val="DefaultParagraphFont"/>
    <w:rsid w:val="00193E09"/>
    <w:rPr>
      <w:rFonts w:ascii="Times New Roman" w:hAnsi="Times New Roman"/>
      <w:bCs/>
      <w:sz w:val="20"/>
      <w:u w:val="single"/>
    </w:rPr>
  </w:style>
  <w:style w:type="character" w:customStyle="1" w:styleId="boldciteCharChar2">
    <w:name w:val="bold cite Char Char2"/>
    <w:basedOn w:val="DefaultParagraphFont"/>
    <w:rsid w:val="00193E0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3E09"/>
    <w:rPr>
      <w:b/>
      <w:bCs/>
      <w:sz w:val="24"/>
      <w:szCs w:val="24"/>
      <w:lang w:val="en-US" w:eastAsia="en-US" w:bidi="ar-SA"/>
    </w:rPr>
  </w:style>
  <w:style w:type="character" w:customStyle="1" w:styleId="textlarge">
    <w:name w:val="textlarge"/>
    <w:basedOn w:val="DefaultParagraphFont"/>
    <w:rsid w:val="00193E09"/>
  </w:style>
  <w:style w:type="paragraph" w:customStyle="1" w:styleId="BlockTOC">
    <w:name w:val="Block TOC"/>
    <w:basedOn w:val="Heading1"/>
    <w:rsid w:val="00193E09"/>
    <w:pPr>
      <w:spacing w:before="0"/>
      <w:ind w:left="547" w:right="360"/>
    </w:pPr>
    <w:rPr>
      <w:bCs/>
      <w:szCs w:val="28"/>
    </w:rPr>
  </w:style>
  <w:style w:type="character" w:customStyle="1" w:styleId="bylinetitle">
    <w:name w:val="bylinetitle"/>
    <w:basedOn w:val="DefaultParagraphFont"/>
    <w:rsid w:val="00193E09"/>
  </w:style>
  <w:style w:type="character" w:customStyle="1" w:styleId="afpdateline">
    <w:name w:val="afp_dateline"/>
    <w:basedOn w:val="DefaultParagraphFont"/>
    <w:rsid w:val="00193E09"/>
  </w:style>
  <w:style w:type="character" w:customStyle="1" w:styleId="smallcap">
    <w:name w:val="smallcap"/>
    <w:basedOn w:val="DefaultParagraphFont"/>
    <w:rsid w:val="00193E09"/>
  </w:style>
  <w:style w:type="paragraph" w:customStyle="1" w:styleId="TagsAndCites">
    <w:name w:val="Tags And Cites"/>
    <w:basedOn w:val="Normal"/>
    <w:rsid w:val="00193E09"/>
    <w:rPr>
      <w:b/>
    </w:rPr>
  </w:style>
  <w:style w:type="character" w:customStyle="1" w:styleId="highlightcardtextChar2">
    <w:name w:val="highlight card text Char2"/>
    <w:basedOn w:val="evidencetextChar1"/>
    <w:link w:val="highlightcardtext"/>
    <w:rsid w:val="00193E0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3E09"/>
  </w:style>
  <w:style w:type="character" w:customStyle="1" w:styleId="linktypelabel1">
    <w:name w:val="link_type_label1"/>
    <w:rsid w:val="00193E09"/>
    <w:rPr>
      <w:color w:val="000000"/>
    </w:rPr>
  </w:style>
  <w:style w:type="character" w:customStyle="1" w:styleId="CharChar7">
    <w:name w:val="Char Char7"/>
    <w:rsid w:val="00193E09"/>
    <w:rPr>
      <w:rFonts w:ascii="Arial" w:eastAsia="Times New Roman" w:hAnsi="Arial" w:cs="Times New Roman" w:hint="default"/>
      <w:b/>
      <w:bCs/>
      <w:caps/>
      <w:sz w:val="20"/>
      <w:szCs w:val="26"/>
    </w:rPr>
  </w:style>
  <w:style w:type="paragraph" w:customStyle="1" w:styleId="TENPOINT">
    <w:name w:val="TENPOINT"/>
    <w:basedOn w:val="Normal"/>
    <w:link w:val="TENPOINTChar"/>
    <w:rsid w:val="00193E09"/>
    <w:rPr>
      <w:rFonts w:eastAsia="SimSun"/>
      <w:szCs w:val="20"/>
      <w:lang w:eastAsia="zh-CN"/>
    </w:rPr>
  </w:style>
  <w:style w:type="character" w:customStyle="1" w:styleId="TENPOINTChar">
    <w:name w:val="TENPOINT Char"/>
    <w:basedOn w:val="DefaultParagraphFont"/>
    <w:link w:val="TENPOINT"/>
    <w:rsid w:val="00193E09"/>
    <w:rPr>
      <w:rFonts w:ascii="Calibri" w:eastAsia="SimSun" w:hAnsi="Calibri" w:cs="Calibri"/>
      <w:szCs w:val="20"/>
      <w:lang w:eastAsia="zh-CN"/>
    </w:rPr>
  </w:style>
  <w:style w:type="paragraph" w:customStyle="1" w:styleId="EIGHTPOINT">
    <w:name w:val="EIGHTPOINT"/>
    <w:basedOn w:val="Normal"/>
    <w:link w:val="EIGHTPOINTChar"/>
    <w:rsid w:val="00193E09"/>
    <w:rPr>
      <w:rFonts w:eastAsia="SimSun"/>
      <w:sz w:val="16"/>
      <w:szCs w:val="20"/>
      <w:lang w:eastAsia="zh-CN"/>
    </w:rPr>
  </w:style>
  <w:style w:type="character" w:customStyle="1" w:styleId="EIGHTPOINTChar">
    <w:name w:val="EIGHTPOINT Char"/>
    <w:basedOn w:val="DefaultParagraphFont"/>
    <w:link w:val="EIGHTPOINT"/>
    <w:rsid w:val="00193E09"/>
    <w:rPr>
      <w:rFonts w:ascii="Calibri" w:eastAsia="SimSun" w:hAnsi="Calibri" w:cs="Calibri"/>
      <w:sz w:val="16"/>
      <w:szCs w:val="20"/>
      <w:lang w:eastAsia="zh-CN"/>
    </w:rPr>
  </w:style>
  <w:style w:type="character" w:customStyle="1" w:styleId="4Qualifications">
    <w:name w:val="4 Qualifications"/>
    <w:basedOn w:val="DefaultParagraphFont"/>
    <w:rsid w:val="00193E09"/>
    <w:rPr>
      <w:rFonts w:ascii="Times New Roman" w:hAnsi="Times New Roman"/>
      <w:sz w:val="19"/>
    </w:rPr>
  </w:style>
  <w:style w:type="character" w:customStyle="1" w:styleId="StyleDebateUnderlineBold">
    <w:name w:val="Style Debate Underline + Bold"/>
    <w:basedOn w:val="DebateUnderline0"/>
    <w:rsid w:val="00193E09"/>
    <w:rPr>
      <w:rFonts w:ascii="Times New Roman" w:hAnsi="Times New Roman"/>
      <w:b/>
      <w:bCs/>
      <w:sz w:val="20"/>
      <w:szCs w:val="20"/>
      <w:u w:val="single"/>
    </w:rPr>
  </w:style>
  <w:style w:type="character" w:customStyle="1" w:styleId="Bold12">
    <w:name w:val="Bold12"/>
    <w:uiPriority w:val="1"/>
    <w:qFormat/>
    <w:rsid w:val="00193E09"/>
    <w:rPr>
      <w:rFonts w:ascii="Times New Roman" w:hAnsi="Times New Roman"/>
      <w:b/>
      <w:sz w:val="24"/>
    </w:rPr>
  </w:style>
  <w:style w:type="character" w:customStyle="1" w:styleId="NotBold10Final">
    <w:name w:val="NotBold10Final"/>
    <w:uiPriority w:val="1"/>
    <w:qFormat/>
    <w:rsid w:val="00193E09"/>
    <w:rPr>
      <w:rFonts w:ascii="Times New Roman" w:hAnsi="Times New Roman"/>
      <w:b w:val="0"/>
      <w:i w:val="0"/>
      <w:sz w:val="20"/>
    </w:rPr>
  </w:style>
  <w:style w:type="paragraph" w:customStyle="1" w:styleId="legend">
    <w:name w:val="legend"/>
    <w:basedOn w:val="Normal"/>
    <w:rsid w:val="00193E09"/>
    <w:pPr>
      <w:spacing w:before="100" w:beforeAutospacing="1" w:after="100" w:afterAutospacing="1"/>
    </w:pPr>
  </w:style>
  <w:style w:type="character" w:customStyle="1" w:styleId="Style12ptBold">
    <w:name w:val="Style 12 pt Bold"/>
    <w:basedOn w:val="DefaultParagraphFont"/>
    <w:rsid w:val="00193E09"/>
    <w:rPr>
      <w:b/>
      <w:bCs/>
      <w:sz w:val="20"/>
    </w:rPr>
  </w:style>
  <w:style w:type="character" w:customStyle="1" w:styleId="senselabel">
    <w:name w:val="sense_label"/>
    <w:basedOn w:val="DefaultParagraphFont"/>
    <w:rsid w:val="00193E09"/>
  </w:style>
  <w:style w:type="character" w:customStyle="1" w:styleId="labset">
    <w:name w:val="labset"/>
    <w:basedOn w:val="DefaultParagraphFont"/>
    <w:rsid w:val="00193E09"/>
  </w:style>
  <w:style w:type="paragraph" w:customStyle="1" w:styleId="CM123">
    <w:name w:val="CM123"/>
    <w:basedOn w:val="Normal"/>
    <w:next w:val="Normal"/>
    <w:uiPriority w:val="99"/>
    <w:rsid w:val="00193E0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3E09"/>
  </w:style>
  <w:style w:type="character" w:customStyle="1" w:styleId="addressspan">
    <w:name w:val="addressspan"/>
    <w:rsid w:val="00193E09"/>
  </w:style>
  <w:style w:type="paragraph" w:customStyle="1" w:styleId="ReportTitle0">
    <w:name w:val="Report Title"/>
    <w:basedOn w:val="Default"/>
    <w:next w:val="Default"/>
    <w:uiPriority w:val="99"/>
    <w:rsid w:val="00193E0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3E09"/>
    <w:rPr>
      <w:sz w:val="12"/>
      <w:lang w:val="x-none" w:eastAsia="x-none"/>
    </w:rPr>
  </w:style>
  <w:style w:type="character" w:customStyle="1" w:styleId="UnreadF7Char">
    <w:name w:val="Unread F7 Char"/>
    <w:link w:val="UnreadF7"/>
    <w:uiPriority w:val="99"/>
    <w:rsid w:val="00193E09"/>
    <w:rPr>
      <w:rFonts w:ascii="Calibri" w:hAnsi="Calibri" w:cs="Calibri"/>
      <w:sz w:val="12"/>
      <w:lang w:val="x-none" w:eastAsia="x-none"/>
    </w:rPr>
  </w:style>
  <w:style w:type="paragraph" w:customStyle="1" w:styleId="TagCiteF8">
    <w:name w:val="Tag/Cite F8"/>
    <w:basedOn w:val="Normal"/>
    <w:next w:val="NormalF6"/>
    <w:link w:val="TagCiteF8Char"/>
    <w:rsid w:val="00193E09"/>
    <w:rPr>
      <w:b/>
      <w:lang w:val="x-none" w:eastAsia="x-none"/>
    </w:rPr>
  </w:style>
  <w:style w:type="character" w:customStyle="1" w:styleId="TagCiteF8Char">
    <w:name w:val="Tag/Cite F8 Char"/>
    <w:link w:val="TagCiteF8"/>
    <w:rsid w:val="00193E09"/>
    <w:rPr>
      <w:rFonts w:ascii="Calibri" w:hAnsi="Calibri" w:cs="Calibri"/>
      <w:b/>
      <w:lang w:val="x-none" w:eastAsia="x-none"/>
    </w:rPr>
  </w:style>
  <w:style w:type="paragraph" w:customStyle="1" w:styleId="UnderlinedF9">
    <w:name w:val="Underlined F9"/>
    <w:basedOn w:val="Normal"/>
    <w:next w:val="NormalF6"/>
    <w:link w:val="UnderlinedF9Char"/>
    <w:rsid w:val="00193E09"/>
    <w:rPr>
      <w:b/>
      <w:u w:val="single"/>
      <w:lang w:val="x-none" w:eastAsia="x-none"/>
    </w:rPr>
  </w:style>
  <w:style w:type="character" w:customStyle="1" w:styleId="UnderlinedF9Char">
    <w:name w:val="Underlined F9 Char"/>
    <w:link w:val="UnderlinedF9"/>
    <w:rsid w:val="00193E09"/>
    <w:rPr>
      <w:rFonts w:ascii="Calibri" w:hAnsi="Calibri" w:cs="Calibri"/>
      <w:b/>
      <w:u w:val="single"/>
      <w:lang w:val="x-none" w:eastAsia="x-none"/>
    </w:rPr>
  </w:style>
  <w:style w:type="character" w:customStyle="1" w:styleId="UnderlineCharChar20">
    <w:name w:val="Underline Char Char2"/>
    <w:basedOn w:val="DefaultParagraphFont"/>
    <w:rsid w:val="00193E09"/>
    <w:rPr>
      <w:rFonts w:eastAsia="MS Mincho"/>
      <w:u w:val="single"/>
      <w:lang w:val="en-US" w:eastAsia="en-US" w:bidi="ar-SA"/>
    </w:rPr>
  </w:style>
  <w:style w:type="paragraph" w:customStyle="1" w:styleId="author-image">
    <w:name w:val="author-image"/>
    <w:basedOn w:val="Normal"/>
    <w:rsid w:val="00193E09"/>
    <w:pPr>
      <w:spacing w:before="100" w:beforeAutospacing="1" w:after="100" w:afterAutospacing="1"/>
    </w:pPr>
  </w:style>
  <w:style w:type="character" w:customStyle="1" w:styleId="ColorfulGrid-Accent1Char1">
    <w:name w:val="Colorful Grid - Accent 1 Char1"/>
    <w:uiPriority w:val="29"/>
    <w:rsid w:val="00193E09"/>
    <w:rPr>
      <w:iCs/>
      <w:sz w:val="16"/>
      <w:szCs w:val="22"/>
    </w:rPr>
  </w:style>
  <w:style w:type="character" w:customStyle="1" w:styleId="HATChar0">
    <w:name w:val="HAT Char"/>
    <w:basedOn w:val="DefaultParagraphFont"/>
    <w:uiPriority w:val="1"/>
    <w:rsid w:val="00193E09"/>
    <w:rPr>
      <w:rFonts w:ascii="Arial" w:eastAsia="Times New Roman" w:hAnsi="Arial"/>
      <w:b/>
      <w:bCs/>
      <w:caps/>
      <w:sz w:val="22"/>
      <w:szCs w:val="28"/>
    </w:rPr>
  </w:style>
  <w:style w:type="paragraph" w:customStyle="1" w:styleId="EndnoteText1">
    <w:name w:val="Endnote Text1"/>
    <w:basedOn w:val="Normal"/>
    <w:next w:val="EndnoteText"/>
    <w:rsid w:val="00193E09"/>
    <w:rPr>
      <w:rFonts w:eastAsia="Cambria"/>
      <w:szCs w:val="20"/>
    </w:rPr>
  </w:style>
  <w:style w:type="paragraph" w:customStyle="1" w:styleId="ListBullet21">
    <w:name w:val="List Bullet 21"/>
    <w:basedOn w:val="Normal"/>
    <w:next w:val="ListBullet2"/>
    <w:rsid w:val="00193E09"/>
    <w:pPr>
      <w:tabs>
        <w:tab w:val="num" w:pos="1440"/>
      </w:tabs>
      <w:ind w:left="1440" w:hanging="360"/>
    </w:pPr>
    <w:rPr>
      <w:b/>
      <w:szCs w:val="44"/>
    </w:rPr>
  </w:style>
  <w:style w:type="character" w:customStyle="1" w:styleId="6Underlined">
    <w:name w:val="6 Underlined"/>
    <w:rsid w:val="00193E09"/>
    <w:rPr>
      <w:rFonts w:ascii="Times New Roman" w:hAnsi="Times New Roman"/>
      <w:b/>
      <w:sz w:val="22"/>
      <w:u w:val="single"/>
    </w:rPr>
  </w:style>
  <w:style w:type="paragraph" w:customStyle="1" w:styleId="NormalTag1">
    <w:name w:val="Normal Tag1"/>
    <w:basedOn w:val="Normal"/>
    <w:next w:val="Normal"/>
    <w:uiPriority w:val="4"/>
    <w:qFormat/>
    <w:rsid w:val="00193E0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3E09"/>
  </w:style>
  <w:style w:type="character" w:customStyle="1" w:styleId="read-pgnum">
    <w:name w:val="read-pgnum"/>
    <w:basedOn w:val="DefaultParagraphFont"/>
    <w:rsid w:val="00193E09"/>
  </w:style>
  <w:style w:type="character" w:customStyle="1" w:styleId="middleheadline">
    <w:name w:val="middleheadline"/>
    <w:basedOn w:val="DefaultParagraphFont"/>
    <w:rsid w:val="00193E09"/>
  </w:style>
  <w:style w:type="paragraph" w:customStyle="1" w:styleId="NoteLevel2">
    <w:name w:val="Note Level 2"/>
    <w:basedOn w:val="Normal"/>
    <w:qFormat/>
    <w:rsid w:val="00193E09"/>
    <w:pPr>
      <w:keepNext/>
      <w:numPr>
        <w:ilvl w:val="1"/>
        <w:numId w:val="24"/>
      </w:numPr>
      <w:outlineLvl w:val="1"/>
    </w:pPr>
    <w:rPr>
      <w:rFonts w:ascii="Verdana" w:eastAsia="MS Gothic" w:hAnsi="Verdana"/>
      <w:szCs w:val="20"/>
    </w:rPr>
  </w:style>
  <w:style w:type="paragraph" w:customStyle="1" w:styleId="style1style2">
    <w:name w:val="style1 style2"/>
    <w:basedOn w:val="Normal"/>
    <w:rsid w:val="00193E09"/>
    <w:pPr>
      <w:spacing w:beforeLines="1" w:afterLines="1"/>
    </w:pPr>
    <w:rPr>
      <w:rFonts w:ascii="Times" w:hAnsi="Times"/>
      <w:szCs w:val="20"/>
    </w:rPr>
  </w:style>
  <w:style w:type="character" w:customStyle="1" w:styleId="endemailtag">
    <w:name w:val="endemailtag"/>
    <w:basedOn w:val="DefaultParagraphFont"/>
    <w:rsid w:val="00193E09"/>
  </w:style>
  <w:style w:type="paragraph" w:customStyle="1" w:styleId="assert">
    <w:name w:val="assert"/>
    <w:basedOn w:val="Normal"/>
    <w:rsid w:val="00193E09"/>
    <w:pPr>
      <w:spacing w:beforeLines="1" w:afterLines="1"/>
    </w:pPr>
    <w:rPr>
      <w:rFonts w:ascii="Times" w:hAnsi="Times"/>
      <w:szCs w:val="20"/>
    </w:rPr>
  </w:style>
  <w:style w:type="character" w:customStyle="1" w:styleId="fpred">
    <w:name w:val="fp_red"/>
    <w:basedOn w:val="DefaultParagraphFont"/>
    <w:rsid w:val="00193E09"/>
  </w:style>
  <w:style w:type="character" w:customStyle="1" w:styleId="title3">
    <w:name w:val="title3"/>
    <w:rsid w:val="00193E09"/>
    <w:rPr>
      <w:b/>
      <w:bCs/>
      <w:sz w:val="26"/>
      <w:szCs w:val="26"/>
    </w:rPr>
  </w:style>
  <w:style w:type="character" w:customStyle="1" w:styleId="articlebyline">
    <w:name w:val="articlebyline"/>
    <w:basedOn w:val="DefaultParagraphFont"/>
    <w:rsid w:val="00193E09"/>
  </w:style>
  <w:style w:type="paragraph" w:customStyle="1" w:styleId="non-feed">
    <w:name w:val="non-feed"/>
    <w:basedOn w:val="Normal"/>
    <w:rsid w:val="00193E09"/>
    <w:pPr>
      <w:spacing w:beforeLines="1" w:afterLines="1"/>
    </w:pPr>
    <w:rPr>
      <w:rFonts w:ascii="Times" w:hAnsi="Times"/>
      <w:szCs w:val="20"/>
    </w:rPr>
  </w:style>
  <w:style w:type="paragraph" w:customStyle="1" w:styleId="articleparagraphenarticleparagraph">
    <w:name w:val="articleparagraph enarticleparagraph"/>
    <w:basedOn w:val="Normal"/>
    <w:rsid w:val="00193E09"/>
    <w:pPr>
      <w:spacing w:beforeLines="1" w:afterLines="1"/>
    </w:pPr>
    <w:rPr>
      <w:rFonts w:ascii="Times" w:hAnsi="Times"/>
      <w:szCs w:val="20"/>
    </w:rPr>
  </w:style>
  <w:style w:type="paragraph" w:customStyle="1" w:styleId="pagpag3">
    <w:name w:val="pagpag3"/>
    <w:basedOn w:val="Normal"/>
    <w:rsid w:val="00193E09"/>
    <w:pPr>
      <w:spacing w:beforeLines="1" w:afterLines="1"/>
    </w:pPr>
    <w:rPr>
      <w:rFonts w:ascii="Times" w:hAnsi="Times"/>
      <w:szCs w:val="20"/>
    </w:rPr>
  </w:style>
  <w:style w:type="character" w:customStyle="1" w:styleId="authorpub2">
    <w:name w:val="author_pub2"/>
    <w:basedOn w:val="DefaultParagraphFont"/>
    <w:rsid w:val="00193E09"/>
  </w:style>
  <w:style w:type="paragraph" w:customStyle="1" w:styleId="epblock">
    <w:name w:val="ep_block"/>
    <w:basedOn w:val="Normal"/>
    <w:rsid w:val="00193E09"/>
    <w:pPr>
      <w:spacing w:beforeLines="1" w:afterLines="1"/>
    </w:pPr>
    <w:rPr>
      <w:rFonts w:ascii="Times" w:hAnsi="Times"/>
      <w:szCs w:val="20"/>
    </w:rPr>
  </w:style>
  <w:style w:type="character" w:customStyle="1" w:styleId="personname">
    <w:name w:val="person_name"/>
    <w:rsid w:val="00193E09"/>
  </w:style>
  <w:style w:type="paragraph" w:customStyle="1" w:styleId="BoldItalics">
    <w:name w:val="Bold Italics"/>
    <w:basedOn w:val="Normal"/>
    <w:rsid w:val="00193E09"/>
    <w:rPr>
      <w:b/>
      <w:i/>
    </w:rPr>
  </w:style>
  <w:style w:type="paragraph" w:customStyle="1" w:styleId="story2">
    <w:name w:val="story2"/>
    <w:basedOn w:val="Normal"/>
    <w:rsid w:val="00193E09"/>
    <w:pPr>
      <w:spacing w:before="100" w:beforeAutospacing="1" w:after="100" w:afterAutospacing="1"/>
    </w:pPr>
  </w:style>
  <w:style w:type="paragraph" w:customStyle="1" w:styleId="spintrotext">
    <w:name w:val="spintrotext"/>
    <w:basedOn w:val="Normal"/>
    <w:rsid w:val="00193E09"/>
    <w:pPr>
      <w:spacing w:before="100" w:beforeAutospacing="1" w:after="180"/>
    </w:pPr>
    <w:rPr>
      <w:b/>
      <w:bCs/>
    </w:rPr>
  </w:style>
  <w:style w:type="character" w:customStyle="1" w:styleId="majorhd1">
    <w:name w:val="majorhd1"/>
    <w:basedOn w:val="DefaultParagraphFont"/>
    <w:rsid w:val="00193E09"/>
    <w:rPr>
      <w:rFonts w:ascii="Arial" w:hAnsi="Arial" w:cs="Arial" w:hint="default"/>
      <w:b/>
      <w:bCs/>
      <w:color w:val="660000"/>
      <w:sz w:val="25"/>
      <w:szCs w:val="25"/>
    </w:rPr>
  </w:style>
  <w:style w:type="paragraph" w:customStyle="1" w:styleId="summary10">
    <w:name w:val="summary10"/>
    <w:basedOn w:val="Normal"/>
    <w:rsid w:val="00193E09"/>
    <w:pPr>
      <w:spacing w:before="30" w:line="336" w:lineRule="atLeast"/>
    </w:pPr>
    <w:rPr>
      <w:color w:val="333333"/>
    </w:rPr>
  </w:style>
  <w:style w:type="character" w:customStyle="1" w:styleId="origin10">
    <w:name w:val="origin10"/>
    <w:basedOn w:val="DefaultParagraphFont"/>
    <w:rsid w:val="00193E0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3E09"/>
  </w:style>
  <w:style w:type="character" w:customStyle="1" w:styleId="firstlast">
    <w:name w:val="first last"/>
    <w:basedOn w:val="DefaultParagraphFont"/>
    <w:rsid w:val="00193E09"/>
  </w:style>
  <w:style w:type="paragraph" w:customStyle="1" w:styleId="h">
    <w:name w:val="h"/>
    <w:basedOn w:val="Normal"/>
    <w:rsid w:val="00193E09"/>
    <w:pPr>
      <w:spacing w:before="100" w:beforeAutospacing="1" w:after="100" w:afterAutospacing="1"/>
    </w:pPr>
    <w:rPr>
      <w:rFonts w:ascii="Times" w:hAnsi="Times"/>
      <w:szCs w:val="20"/>
    </w:rPr>
  </w:style>
  <w:style w:type="paragraph" w:customStyle="1" w:styleId="p3">
    <w:name w:val="p3"/>
    <w:basedOn w:val="Normal"/>
    <w:rsid w:val="00193E09"/>
    <w:pPr>
      <w:spacing w:beforeLines="1" w:afterLines="1"/>
    </w:pPr>
    <w:rPr>
      <w:rFonts w:ascii="Times" w:hAnsi="Times"/>
      <w:szCs w:val="20"/>
    </w:rPr>
  </w:style>
  <w:style w:type="paragraph" w:customStyle="1" w:styleId="p5">
    <w:name w:val="p5"/>
    <w:basedOn w:val="Normal"/>
    <w:rsid w:val="00193E09"/>
    <w:pPr>
      <w:spacing w:beforeLines="1" w:afterLines="1"/>
    </w:pPr>
    <w:rPr>
      <w:rFonts w:ascii="Times" w:hAnsi="Times"/>
      <w:szCs w:val="20"/>
    </w:rPr>
  </w:style>
  <w:style w:type="paragraph" w:customStyle="1" w:styleId="p6">
    <w:name w:val="p6"/>
    <w:basedOn w:val="Normal"/>
    <w:rsid w:val="00193E09"/>
    <w:pPr>
      <w:spacing w:beforeLines="1" w:afterLines="1"/>
    </w:pPr>
    <w:rPr>
      <w:rFonts w:ascii="Times" w:hAnsi="Times"/>
      <w:szCs w:val="20"/>
    </w:rPr>
  </w:style>
  <w:style w:type="character" w:customStyle="1" w:styleId="styledate">
    <w:name w:val="styledate"/>
    <w:basedOn w:val="DefaultParagraphFont"/>
    <w:rsid w:val="00193E09"/>
  </w:style>
  <w:style w:type="paragraph" w:customStyle="1" w:styleId="p7">
    <w:name w:val="p7"/>
    <w:basedOn w:val="Normal"/>
    <w:rsid w:val="00193E09"/>
    <w:pPr>
      <w:spacing w:beforeLines="1" w:afterLines="1"/>
    </w:pPr>
    <w:rPr>
      <w:rFonts w:ascii="Times" w:hAnsi="Times"/>
      <w:szCs w:val="20"/>
    </w:rPr>
  </w:style>
  <w:style w:type="paragraph" w:customStyle="1" w:styleId="p8">
    <w:name w:val="p8"/>
    <w:basedOn w:val="Normal"/>
    <w:rsid w:val="00193E09"/>
    <w:pPr>
      <w:spacing w:beforeLines="1" w:afterLines="1"/>
    </w:pPr>
    <w:rPr>
      <w:rFonts w:ascii="Times" w:hAnsi="Times"/>
      <w:szCs w:val="20"/>
    </w:rPr>
  </w:style>
  <w:style w:type="paragraph" w:customStyle="1" w:styleId="p9">
    <w:name w:val="p9"/>
    <w:basedOn w:val="Normal"/>
    <w:rsid w:val="00193E09"/>
    <w:pPr>
      <w:spacing w:beforeLines="1" w:afterLines="1"/>
    </w:pPr>
    <w:rPr>
      <w:rFonts w:ascii="Times" w:hAnsi="Times"/>
      <w:szCs w:val="20"/>
    </w:rPr>
  </w:style>
  <w:style w:type="paragraph" w:customStyle="1" w:styleId="p10">
    <w:name w:val="p10"/>
    <w:basedOn w:val="Normal"/>
    <w:rsid w:val="00193E09"/>
    <w:pPr>
      <w:spacing w:beforeLines="1" w:afterLines="1"/>
    </w:pPr>
    <w:rPr>
      <w:rFonts w:ascii="Times" w:hAnsi="Times"/>
      <w:szCs w:val="20"/>
    </w:rPr>
  </w:style>
  <w:style w:type="character" w:customStyle="1" w:styleId="s3">
    <w:name w:val="s3"/>
    <w:basedOn w:val="DefaultParagraphFont"/>
    <w:rsid w:val="00193E09"/>
  </w:style>
  <w:style w:type="paragraph" w:customStyle="1" w:styleId="p13">
    <w:name w:val="p13"/>
    <w:basedOn w:val="Normal"/>
    <w:rsid w:val="00193E09"/>
    <w:pPr>
      <w:spacing w:beforeLines="1" w:afterLines="1"/>
    </w:pPr>
    <w:rPr>
      <w:rFonts w:ascii="Times" w:hAnsi="Times"/>
      <w:szCs w:val="20"/>
    </w:rPr>
  </w:style>
  <w:style w:type="character" w:customStyle="1" w:styleId="s6">
    <w:name w:val="s6"/>
    <w:basedOn w:val="DefaultParagraphFont"/>
    <w:rsid w:val="00193E09"/>
  </w:style>
  <w:style w:type="character" w:customStyle="1" w:styleId="detailcname">
    <w:name w:val="detailcname"/>
    <w:basedOn w:val="DefaultParagraphFont"/>
    <w:rsid w:val="00193E09"/>
  </w:style>
  <w:style w:type="character" w:customStyle="1" w:styleId="block-spacer">
    <w:name w:val="block-spacer"/>
    <w:basedOn w:val="DefaultParagraphFont"/>
    <w:rsid w:val="00193E09"/>
  </w:style>
  <w:style w:type="paragraph" w:customStyle="1" w:styleId="cnnfirst">
    <w:name w:val="cnn_first"/>
    <w:basedOn w:val="Normal"/>
    <w:rsid w:val="00193E09"/>
    <w:pPr>
      <w:spacing w:beforeLines="1" w:afterLines="1"/>
    </w:pPr>
    <w:rPr>
      <w:rFonts w:ascii="Times" w:hAnsi="Times"/>
      <w:szCs w:val="20"/>
    </w:rPr>
  </w:style>
  <w:style w:type="character" w:customStyle="1" w:styleId="articlesource">
    <w:name w:val="articlesource"/>
    <w:basedOn w:val="DefaultParagraphFont"/>
    <w:rsid w:val="00193E09"/>
  </w:style>
  <w:style w:type="character" w:customStyle="1" w:styleId="itxtrstitxtrstspanitxthookspan">
    <w:name w:val="itxtrst itxtrstspan itxthookspan"/>
    <w:basedOn w:val="DefaultParagraphFont"/>
    <w:rsid w:val="00193E09"/>
  </w:style>
  <w:style w:type="paragraph" w:customStyle="1" w:styleId="darkgreen">
    <w:name w:val="darkgreen"/>
    <w:basedOn w:val="Normal"/>
    <w:rsid w:val="00193E09"/>
    <w:pPr>
      <w:spacing w:beforeLines="1" w:afterLines="1"/>
    </w:pPr>
    <w:rPr>
      <w:rFonts w:ascii="Times" w:hAnsi="Times"/>
      <w:szCs w:val="20"/>
    </w:rPr>
  </w:style>
  <w:style w:type="character" w:customStyle="1" w:styleId="wl-startdate">
    <w:name w:val="wl-startdate"/>
    <w:basedOn w:val="DefaultParagraphFont"/>
    <w:rsid w:val="00193E09"/>
  </w:style>
  <w:style w:type="character" w:customStyle="1" w:styleId="authorvcard">
    <w:name w:val="author vcard"/>
    <w:basedOn w:val="DefaultParagraphFont"/>
    <w:rsid w:val="00193E09"/>
  </w:style>
  <w:style w:type="paragraph" w:customStyle="1" w:styleId="cpf-viewbox-edit-highlight">
    <w:name w:val="cpf-viewbox-edit-highlight"/>
    <w:basedOn w:val="Normal"/>
    <w:rsid w:val="00193E09"/>
    <w:pPr>
      <w:spacing w:beforeLines="1" w:afterLines="1"/>
    </w:pPr>
    <w:rPr>
      <w:rFonts w:ascii="Times" w:hAnsi="Times"/>
      <w:szCs w:val="20"/>
    </w:rPr>
  </w:style>
  <w:style w:type="paragraph" w:customStyle="1" w:styleId="CM104">
    <w:name w:val="CM104"/>
    <w:basedOn w:val="Default"/>
    <w:next w:val="Default"/>
    <w:uiPriority w:val="99"/>
    <w:rsid w:val="00193E09"/>
    <w:pPr>
      <w:widowControl w:val="0"/>
    </w:pPr>
    <w:rPr>
      <w:rFonts w:ascii="Arial" w:hAnsi="Arial"/>
      <w:color w:val="auto"/>
    </w:rPr>
  </w:style>
  <w:style w:type="paragraph" w:customStyle="1" w:styleId="CM105">
    <w:name w:val="CM105"/>
    <w:basedOn w:val="Default"/>
    <w:next w:val="Default"/>
    <w:uiPriority w:val="99"/>
    <w:rsid w:val="00193E09"/>
    <w:pPr>
      <w:widowControl w:val="0"/>
    </w:pPr>
    <w:rPr>
      <w:rFonts w:ascii="Arial" w:hAnsi="Arial"/>
      <w:color w:val="auto"/>
    </w:rPr>
  </w:style>
  <w:style w:type="character" w:customStyle="1" w:styleId="referencetext">
    <w:name w:val="referencetext"/>
    <w:basedOn w:val="DefaultParagraphFont"/>
    <w:rsid w:val="00193E09"/>
  </w:style>
  <w:style w:type="paragraph" w:customStyle="1" w:styleId="UnderlinedV2">
    <w:name w:val="Underlined V2"/>
    <w:basedOn w:val="Normal"/>
    <w:next w:val="Normal"/>
    <w:link w:val="UnderlinedV2Char"/>
    <w:qFormat/>
    <w:rsid w:val="00193E09"/>
    <w:rPr>
      <w:rFonts w:ascii="Cambria" w:hAnsi="Cambria"/>
      <w:u w:val="single"/>
      <w:lang w:val="x-none" w:eastAsia="x-none"/>
    </w:rPr>
  </w:style>
  <w:style w:type="character" w:customStyle="1" w:styleId="UnderlinedV2Char">
    <w:name w:val="Underlined V2 Char"/>
    <w:link w:val="UnderlinedV2"/>
    <w:rsid w:val="00193E09"/>
    <w:rPr>
      <w:rFonts w:ascii="Cambria" w:hAnsi="Cambria" w:cs="Calibri"/>
      <w:u w:val="single"/>
      <w:lang w:val="x-none" w:eastAsia="x-none"/>
    </w:rPr>
  </w:style>
  <w:style w:type="character" w:customStyle="1" w:styleId="LDDebateCard">
    <w:name w:val="LD Debate Card"/>
    <w:basedOn w:val="DefaultParagraphFont"/>
    <w:rsid w:val="00193E09"/>
    <w:rPr>
      <w:rFonts w:ascii="Times New Roman" w:hAnsi="Times New Roman" w:cs="Times New Roman" w:hint="default"/>
      <w:b/>
      <w:bCs/>
      <w:color w:val="000000"/>
      <w:u w:val="single"/>
    </w:rPr>
  </w:style>
  <w:style w:type="character" w:customStyle="1" w:styleId="F5Normal">
    <w:name w:val="F5 Normal"/>
    <w:basedOn w:val="DefaultParagraphFont"/>
    <w:rsid w:val="00193E0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3E09"/>
    <w:rPr>
      <w:rFonts w:ascii="Times New Roman" w:hAnsi="Times New Roman"/>
      <w:sz w:val="18"/>
    </w:rPr>
  </w:style>
  <w:style w:type="paragraph" w:customStyle="1" w:styleId="TableofFigures1">
    <w:name w:val="Table of Figures1"/>
    <w:basedOn w:val="Normal"/>
    <w:next w:val="Normal"/>
    <w:unhideWhenUsed/>
    <w:rsid w:val="00193E09"/>
    <w:pPr>
      <w:ind w:left="400" w:hanging="400"/>
    </w:pPr>
    <w:rPr>
      <w:szCs w:val="20"/>
    </w:rPr>
  </w:style>
  <w:style w:type="paragraph" w:customStyle="1" w:styleId="F5CardText">
    <w:name w:val="F5 Card Text"/>
    <w:rsid w:val="00193E0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3E09"/>
  </w:style>
  <w:style w:type="character" w:customStyle="1" w:styleId="citation-abbreviation">
    <w:name w:val="citation-abbreviation"/>
    <w:basedOn w:val="DefaultParagraphFont"/>
    <w:rsid w:val="00193E09"/>
  </w:style>
  <w:style w:type="character" w:customStyle="1" w:styleId="citation-publication-date">
    <w:name w:val="citation-publication-date"/>
    <w:basedOn w:val="DefaultParagraphFont"/>
    <w:rsid w:val="00193E09"/>
  </w:style>
  <w:style w:type="character" w:customStyle="1" w:styleId="citation-volume">
    <w:name w:val="citation-volume"/>
    <w:basedOn w:val="DefaultParagraphFont"/>
    <w:rsid w:val="00193E09"/>
  </w:style>
  <w:style w:type="character" w:customStyle="1" w:styleId="citation-issue">
    <w:name w:val="citation-issue"/>
    <w:basedOn w:val="DefaultParagraphFont"/>
    <w:rsid w:val="00193E09"/>
  </w:style>
  <w:style w:type="character" w:customStyle="1" w:styleId="citation-flpages">
    <w:name w:val="citation-flpages"/>
    <w:basedOn w:val="DefaultParagraphFont"/>
    <w:rsid w:val="00193E09"/>
  </w:style>
  <w:style w:type="character" w:customStyle="1" w:styleId="stnd">
    <w:name w:val="stnd"/>
    <w:basedOn w:val="DefaultParagraphFont"/>
    <w:rsid w:val="00193E09"/>
  </w:style>
  <w:style w:type="paragraph" w:customStyle="1" w:styleId="FileTitle">
    <w:name w:val="File Title"/>
    <w:autoRedefine/>
    <w:rsid w:val="00193E0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3E0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3E0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3E0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3E0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3E09"/>
    <w:rPr>
      <w:rFonts w:ascii="Arial" w:eastAsia="Times New Roman" w:hAnsi="Arial" w:cs="Calibri"/>
      <w:sz w:val="20"/>
      <w:szCs w:val="20"/>
    </w:rPr>
  </w:style>
  <w:style w:type="character" w:customStyle="1" w:styleId="AAAEmphasis2">
    <w:name w:val="AAAEmphasis2"/>
    <w:rsid w:val="00193E09"/>
    <w:rPr>
      <w:rFonts w:ascii="Cooper Black" w:hAnsi="Cooper Black"/>
      <w:iCs/>
      <w:u w:val="single"/>
    </w:rPr>
  </w:style>
  <w:style w:type="paragraph" w:customStyle="1" w:styleId="shrink80">
    <w:name w:val="shrink8"/>
    <w:basedOn w:val="Normal"/>
    <w:rsid w:val="00193E09"/>
    <w:pPr>
      <w:spacing w:beforeLines="1" w:afterLines="1"/>
    </w:pPr>
    <w:rPr>
      <w:rFonts w:ascii="Times" w:hAnsi="Times"/>
      <w:szCs w:val="20"/>
    </w:rPr>
  </w:style>
  <w:style w:type="character" w:customStyle="1" w:styleId="underline00">
    <w:name w:val="underline0"/>
    <w:basedOn w:val="DefaultParagraphFont"/>
    <w:rsid w:val="00193E09"/>
  </w:style>
  <w:style w:type="character" w:customStyle="1" w:styleId="sub">
    <w:name w:val="sub"/>
    <w:basedOn w:val="DefaultParagraphFont"/>
    <w:rsid w:val="00193E09"/>
  </w:style>
  <w:style w:type="paragraph" w:customStyle="1" w:styleId="blockquote0">
    <w:name w:val="blockquote"/>
    <w:basedOn w:val="Normal"/>
    <w:rsid w:val="00193E09"/>
    <w:pPr>
      <w:spacing w:beforeLines="1" w:afterLines="1"/>
    </w:pPr>
    <w:rPr>
      <w:rFonts w:ascii="Times" w:hAnsi="Times"/>
      <w:szCs w:val="20"/>
    </w:rPr>
  </w:style>
  <w:style w:type="character" w:customStyle="1" w:styleId="citedby">
    <w:name w:val="citedby_"/>
    <w:basedOn w:val="DefaultParagraphFont"/>
    <w:rsid w:val="00193E09"/>
  </w:style>
  <w:style w:type="paragraph" w:customStyle="1" w:styleId="svarticlesection">
    <w:name w:val="svarticle section"/>
    <w:basedOn w:val="Normal"/>
    <w:rsid w:val="00193E09"/>
    <w:pPr>
      <w:spacing w:beforeLines="1" w:afterLines="1"/>
    </w:pPr>
    <w:rPr>
      <w:rFonts w:ascii="Times" w:hAnsi="Times"/>
      <w:szCs w:val="20"/>
    </w:rPr>
  </w:style>
  <w:style w:type="character" w:customStyle="1" w:styleId="formulatext">
    <w:name w:val="formulatext"/>
    <w:basedOn w:val="DefaultParagraphFont"/>
    <w:rsid w:val="00193E09"/>
  </w:style>
  <w:style w:type="character" w:customStyle="1" w:styleId="fu-autorenangabe-fu-beschreibung">
    <w:name w:val="fu-autorenangabe-fu-beschreibung"/>
    <w:rsid w:val="00193E09"/>
  </w:style>
  <w:style w:type="paragraph" w:customStyle="1" w:styleId="MicroMicroText">
    <w:name w:val="MicroMicroText"/>
    <w:basedOn w:val="Normal"/>
    <w:next w:val="Normal"/>
    <w:link w:val="MicroMicroTextChar"/>
    <w:qFormat/>
    <w:rsid w:val="00193E09"/>
    <w:rPr>
      <w:rFonts w:eastAsia="Calibri"/>
      <w:sz w:val="8"/>
      <w:lang w:val="x-none" w:eastAsia="x-none"/>
    </w:rPr>
  </w:style>
  <w:style w:type="character" w:customStyle="1" w:styleId="MicroMicroTextChar">
    <w:name w:val="MicroMicroText Char"/>
    <w:link w:val="MicroMicroText"/>
    <w:rsid w:val="00193E09"/>
    <w:rPr>
      <w:rFonts w:ascii="Calibri" w:eastAsia="Calibri" w:hAnsi="Calibri" w:cs="Calibri"/>
      <w:sz w:val="8"/>
      <w:lang w:val="x-none" w:eastAsia="x-none"/>
    </w:rPr>
  </w:style>
  <w:style w:type="character" w:customStyle="1" w:styleId="paragraph">
    <w:name w:val="paragraph"/>
    <w:rsid w:val="00193E09"/>
  </w:style>
  <w:style w:type="character" w:customStyle="1" w:styleId="heading4char0">
    <w:name w:val="heading4char"/>
    <w:basedOn w:val="DefaultParagraphFont"/>
    <w:rsid w:val="00193E09"/>
  </w:style>
  <w:style w:type="character" w:customStyle="1" w:styleId="createdby">
    <w:name w:val="createdby"/>
    <w:rsid w:val="00193E09"/>
  </w:style>
  <w:style w:type="paragraph" w:customStyle="1" w:styleId="spip">
    <w:name w:val="spip"/>
    <w:basedOn w:val="Normal"/>
    <w:rsid w:val="00193E09"/>
    <w:pPr>
      <w:spacing w:before="100" w:beforeAutospacing="1" w:after="100" w:afterAutospacing="1"/>
    </w:pPr>
  </w:style>
  <w:style w:type="character" w:customStyle="1" w:styleId="publicationinfo">
    <w:name w:val="publicationinfo"/>
    <w:rsid w:val="00193E09"/>
  </w:style>
  <w:style w:type="character" w:customStyle="1" w:styleId="style131">
    <w:name w:val="style131"/>
    <w:rsid w:val="00193E09"/>
    <w:rPr>
      <w:sz w:val="20"/>
      <w:szCs w:val="20"/>
    </w:rPr>
  </w:style>
  <w:style w:type="paragraph" w:customStyle="1" w:styleId="authorcontact">
    <w:name w:val="authorcontact"/>
    <w:basedOn w:val="Normal"/>
    <w:rsid w:val="00193E09"/>
    <w:pPr>
      <w:spacing w:before="100" w:beforeAutospacing="1" w:after="100" w:afterAutospacing="1"/>
    </w:pPr>
  </w:style>
  <w:style w:type="paragraph" w:customStyle="1" w:styleId="StyleStyle4ArialNarrow9pt">
    <w:name w:val="Style Style4 + Arial Narrow 9 pt"/>
    <w:basedOn w:val="Normal"/>
    <w:link w:val="StyleStyle4ArialNarrow9ptChar"/>
    <w:rsid w:val="00193E09"/>
    <w:rPr>
      <w:sz w:val="16"/>
      <w:u w:val="single"/>
    </w:rPr>
  </w:style>
  <w:style w:type="character" w:customStyle="1" w:styleId="StyleStyle4ArialNarrow9ptChar">
    <w:name w:val="Style Style4 + Arial Narrow 9 pt Char"/>
    <w:basedOn w:val="DefaultParagraphFont"/>
    <w:link w:val="StyleStyle4ArialNarrow9pt"/>
    <w:rsid w:val="00193E09"/>
    <w:rPr>
      <w:rFonts w:ascii="Calibri" w:hAnsi="Calibri" w:cs="Calibri"/>
      <w:sz w:val="16"/>
      <w:u w:val="single"/>
    </w:rPr>
  </w:style>
  <w:style w:type="paragraph" w:customStyle="1" w:styleId="StyleStyle4ArialNarrow9ptBold">
    <w:name w:val="Style Style4 + Arial Narrow 9 pt Bold"/>
    <w:basedOn w:val="Normal"/>
    <w:link w:val="StyleStyle4ArialNarrow9ptBoldChar"/>
    <w:rsid w:val="00193E09"/>
    <w:rPr>
      <w:b/>
      <w:bCs/>
      <w:sz w:val="16"/>
      <w:u w:val="single"/>
    </w:rPr>
  </w:style>
  <w:style w:type="character" w:customStyle="1" w:styleId="StyleStyle4ArialNarrow9ptBoldChar">
    <w:name w:val="Style Style4 + Arial Narrow 9 pt Bold Char"/>
    <w:basedOn w:val="DefaultParagraphFont"/>
    <w:link w:val="StyleStyle4ArialNarrow9ptBold"/>
    <w:rsid w:val="00193E09"/>
    <w:rPr>
      <w:rFonts w:ascii="Calibri" w:hAnsi="Calibri" w:cs="Calibri"/>
      <w:b/>
      <w:bCs/>
      <w:sz w:val="16"/>
      <w:u w:val="single"/>
    </w:rPr>
  </w:style>
  <w:style w:type="paragraph" w:customStyle="1" w:styleId="card3">
    <w:name w:val="card 3"/>
    <w:basedOn w:val="Normal"/>
    <w:rsid w:val="00193E09"/>
    <w:pPr>
      <w:ind w:left="400"/>
    </w:pPr>
    <w:rPr>
      <w:szCs w:val="20"/>
    </w:rPr>
  </w:style>
  <w:style w:type="character" w:customStyle="1" w:styleId="text11gold">
    <w:name w:val="text11 gold"/>
    <w:basedOn w:val="DefaultParagraphFont"/>
    <w:rsid w:val="00193E09"/>
  </w:style>
  <w:style w:type="character" w:customStyle="1" w:styleId="StyleunderlineNotBold">
    <w:name w:val="Style underline + Not Bold"/>
    <w:basedOn w:val="DefaultParagraphFont"/>
    <w:rsid w:val="00193E09"/>
    <w:rPr>
      <w:b/>
      <w:u w:val="single"/>
    </w:rPr>
  </w:style>
  <w:style w:type="character" w:customStyle="1" w:styleId="StyleunderlineNotBold1">
    <w:name w:val="Style underline + Not Bold1"/>
    <w:basedOn w:val="DefaultParagraphFont"/>
    <w:rsid w:val="00193E09"/>
    <w:rPr>
      <w:b/>
      <w:u w:val="single"/>
    </w:rPr>
  </w:style>
  <w:style w:type="paragraph" w:customStyle="1" w:styleId="BodyText55">
    <w:name w:val="Body Text55"/>
    <w:basedOn w:val="Normal"/>
    <w:rsid w:val="00193E09"/>
    <w:pPr>
      <w:shd w:val="clear" w:color="auto" w:fill="FFFFFF"/>
      <w:spacing w:line="252" w:lineRule="exact"/>
      <w:jc w:val="both"/>
    </w:pPr>
    <w:rPr>
      <w:sz w:val="19"/>
      <w:szCs w:val="19"/>
      <w:lang w:val="x-none" w:eastAsia="x-none"/>
    </w:rPr>
  </w:style>
  <w:style w:type="character" w:customStyle="1" w:styleId="Bodytext595pt">
    <w:name w:val="Body text (5) + 9.5 pt"/>
    <w:rsid w:val="00193E0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3E09"/>
    <w:rPr>
      <w:rFonts w:ascii="Times New Roman" w:hAnsi="Times New Roman"/>
      <w:b/>
      <w:bCs/>
      <w:noProof w:val="0"/>
      <w:sz w:val="20"/>
      <w:u w:val="single"/>
    </w:rPr>
  </w:style>
  <w:style w:type="character" w:customStyle="1" w:styleId="StyleUnderlineCharChar19pt">
    <w:name w:val="Style Underline Char Char1 + 9 pt"/>
    <w:rsid w:val="00193E0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3E0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3E09"/>
    <w:rPr>
      <w:rFonts w:ascii="Arial" w:hAnsi="Arial" w:cs="Calibri"/>
      <w:b/>
      <w:smallCaps/>
      <w:u w:val="single"/>
      <w:lang w:val="x-none" w:eastAsia="x-none"/>
    </w:rPr>
  </w:style>
  <w:style w:type="paragraph" w:customStyle="1" w:styleId="Third">
    <w:name w:val="Third"/>
    <w:basedOn w:val="Normal"/>
    <w:link w:val="ThirdChar"/>
    <w:rsid w:val="00193E09"/>
    <w:rPr>
      <w:b/>
      <w:u w:val="single"/>
      <w:lang w:val="x-none" w:eastAsia="x-none"/>
    </w:rPr>
  </w:style>
  <w:style w:type="character" w:customStyle="1" w:styleId="ThirdChar">
    <w:name w:val="Third Char"/>
    <w:link w:val="Third"/>
    <w:rsid w:val="00193E09"/>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rsid w:val="00193E0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3E09"/>
  </w:style>
  <w:style w:type="character" w:customStyle="1" w:styleId="DebateUnderlineBoldCharChar">
    <w:name w:val="Debate Underline Bold Char Char"/>
    <w:rsid w:val="00193E09"/>
    <w:rPr>
      <w:rFonts w:ascii="Arial" w:hAnsi="Arial" w:cs="Calibri"/>
      <w:b/>
      <w:u w:val="thick"/>
      <w:lang w:val="x-none" w:eastAsia="x-none"/>
    </w:rPr>
  </w:style>
  <w:style w:type="character" w:customStyle="1" w:styleId="resultbodyblack">
    <w:name w:val="resultbodyblack"/>
    <w:rsid w:val="00193E09"/>
    <w:rPr>
      <w:rFonts w:cs="Times New Roman"/>
    </w:rPr>
  </w:style>
  <w:style w:type="character" w:customStyle="1" w:styleId="CharChar61">
    <w:name w:val="Char Char61"/>
    <w:rsid w:val="00193E09"/>
    <w:rPr>
      <w:rFonts w:cs="Arial"/>
      <w:bCs/>
      <w:sz w:val="16"/>
      <w:szCs w:val="26"/>
      <w:lang w:val="en-US" w:eastAsia="en-US" w:bidi="ar-SA"/>
    </w:rPr>
  </w:style>
  <w:style w:type="paragraph" w:customStyle="1" w:styleId="CiteSmallText">
    <w:name w:val="Cite Small Text"/>
    <w:basedOn w:val="Normal"/>
    <w:qFormat/>
    <w:rsid w:val="00193E09"/>
    <w:pPr>
      <w:widowControl w:val="0"/>
      <w:spacing w:after="200"/>
    </w:pPr>
    <w:rPr>
      <w:rFonts w:ascii="Helvetica Neue" w:eastAsia="Calibri" w:hAnsi="Helvetica Neue"/>
      <w:b/>
    </w:rPr>
  </w:style>
  <w:style w:type="paragraph" w:customStyle="1" w:styleId="Cards1CharChar">
    <w:name w:val="Cards1 Char Char"/>
    <w:basedOn w:val="Normal"/>
    <w:link w:val="Cards1CharCharChar"/>
    <w:rsid w:val="00193E0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3E09"/>
    <w:rPr>
      <w:rFonts w:ascii="Calibri" w:eastAsia="Calibri" w:hAnsi="Calibri" w:cs="Calibri"/>
      <w:lang w:val="x-none" w:eastAsia="x-none"/>
    </w:rPr>
  </w:style>
  <w:style w:type="character" w:customStyle="1" w:styleId="nohighlighting">
    <w:name w:val="no highlighting"/>
    <w:rsid w:val="00193E0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193E09"/>
    <w:rPr>
      <w:rFonts w:eastAsia="Calibri"/>
      <w:color w:val="0000FF"/>
      <w:sz w:val="12"/>
      <w:u w:val="single"/>
      <w:lang w:val="x-none" w:eastAsia="x-none"/>
    </w:rPr>
  </w:style>
  <w:style w:type="character" w:customStyle="1" w:styleId="SwagChar">
    <w:name w:val="Swag Char"/>
    <w:link w:val="Swag"/>
    <w:rsid w:val="00193E0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rsid w:val="00193E0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3E0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193E0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3E09"/>
    <w:rPr>
      <w:rFonts w:ascii="Calibri" w:eastAsia="Times New Roman" w:hAnsi="Calibri" w:cs="Times New Roman"/>
      <w:b/>
      <w:bCs/>
      <w:szCs w:val="24"/>
      <w:u w:val="single"/>
    </w:rPr>
  </w:style>
  <w:style w:type="paragraph" w:customStyle="1" w:styleId="conintrotext">
    <w:name w:val="conintrotext"/>
    <w:basedOn w:val="Normal"/>
    <w:rsid w:val="00193E09"/>
    <w:pPr>
      <w:spacing w:before="100" w:beforeAutospacing="1" w:after="100" w:afterAutospacing="1"/>
    </w:pPr>
  </w:style>
  <w:style w:type="character" w:customStyle="1" w:styleId="comment-body">
    <w:name w:val="comment-body"/>
    <w:rsid w:val="00193E09"/>
  </w:style>
  <w:style w:type="character" w:customStyle="1" w:styleId="ListBulletChar">
    <w:name w:val="List Bullet Char"/>
    <w:link w:val="ListBullet"/>
    <w:uiPriority w:val="99"/>
    <w:rsid w:val="00193E09"/>
    <w:rPr>
      <w:rFonts w:ascii="Calibri" w:eastAsia="Calibri" w:hAnsi="Calibri" w:cs="Calibri"/>
    </w:rPr>
  </w:style>
  <w:style w:type="character" w:customStyle="1" w:styleId="citationdate">
    <w:name w:val="citation_date"/>
    <w:basedOn w:val="DefaultParagraphFont"/>
    <w:rsid w:val="00193E09"/>
  </w:style>
  <w:style w:type="character" w:customStyle="1" w:styleId="citationarticletitle">
    <w:name w:val="citation_article_title"/>
    <w:basedOn w:val="DefaultParagraphFont"/>
    <w:rsid w:val="00193E09"/>
  </w:style>
  <w:style w:type="character" w:customStyle="1" w:styleId="citationjournaltitle">
    <w:name w:val="citation_journal_title"/>
    <w:basedOn w:val="DefaultParagraphFont"/>
    <w:rsid w:val="00193E09"/>
  </w:style>
  <w:style w:type="paragraph" w:customStyle="1" w:styleId="shrinkCharChar">
    <w:name w:val="shrink Char Char"/>
    <w:basedOn w:val="Heading3"/>
    <w:link w:val="shrinkCharCharChar"/>
    <w:autoRedefine/>
    <w:rsid w:val="00193E09"/>
    <w:rPr>
      <w:b w:val="0"/>
      <w:bCs/>
      <w:color w:val="000000"/>
      <w:sz w:val="10"/>
      <w:szCs w:val="17"/>
    </w:rPr>
  </w:style>
  <w:style w:type="character" w:customStyle="1" w:styleId="shrinkCharCharChar">
    <w:name w:val="shrink Char Char Char"/>
    <w:link w:val="shrinkCharChar"/>
    <w:rsid w:val="00193E09"/>
    <w:rPr>
      <w:rFonts w:ascii="Calibri" w:eastAsiaTheme="majorEastAsia" w:hAnsi="Calibri" w:cstheme="majorBidi"/>
      <w:bCs/>
      <w:color w:val="000000"/>
      <w:sz w:val="10"/>
      <w:szCs w:val="17"/>
      <w:u w:val="single"/>
    </w:rPr>
  </w:style>
  <w:style w:type="paragraph" w:customStyle="1" w:styleId="BBCite">
    <w:name w:val="BB Cite"/>
    <w:basedOn w:val="Normal"/>
    <w:autoRedefine/>
    <w:rsid w:val="00193E0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3E09"/>
  </w:style>
  <w:style w:type="paragraph" w:customStyle="1" w:styleId="CardsShrunk">
    <w:name w:val="Cards Shrunk"/>
    <w:basedOn w:val="Normal"/>
    <w:next w:val="Normal"/>
    <w:qFormat/>
    <w:rsid w:val="00193E0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3E09"/>
    <w:pPr>
      <w:numPr>
        <w:numId w:val="23"/>
      </w:numPr>
      <w:ind w:left="360"/>
      <w:outlineLvl w:val="3"/>
    </w:pPr>
    <w:rPr>
      <w:rFonts w:eastAsia="Calibri"/>
      <w:b/>
      <w:sz w:val="26"/>
    </w:rPr>
  </w:style>
  <w:style w:type="character" w:customStyle="1" w:styleId="LetteredChar">
    <w:name w:val="Lettered Char"/>
    <w:basedOn w:val="DefaultParagraphFont"/>
    <w:link w:val="Lettered"/>
    <w:rsid w:val="00193E09"/>
    <w:rPr>
      <w:rFonts w:ascii="Calibri" w:eastAsia="Calibri" w:hAnsi="Calibri" w:cs="Calibri"/>
      <w:b/>
      <w:sz w:val="26"/>
    </w:rPr>
  </w:style>
  <w:style w:type="paragraph" w:customStyle="1" w:styleId="Numbered">
    <w:name w:val="Numbered"/>
    <w:basedOn w:val="Normal"/>
    <w:link w:val="NumberedChar"/>
    <w:qFormat/>
    <w:rsid w:val="00193E0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3E09"/>
    <w:rPr>
      <w:rFonts w:ascii="Calibri" w:eastAsia="Calibri" w:hAnsi="Calibri" w:cs="Calibri"/>
      <w:b/>
      <w:sz w:val="26"/>
    </w:rPr>
  </w:style>
  <w:style w:type="character" w:customStyle="1" w:styleId="noindex">
    <w:name w:val="noindex"/>
    <w:basedOn w:val="DefaultParagraphFont"/>
    <w:rsid w:val="00193E09"/>
  </w:style>
  <w:style w:type="character" w:customStyle="1" w:styleId="dispurl">
    <w:name w:val="dispurl"/>
    <w:basedOn w:val="DefaultParagraphFont"/>
    <w:rsid w:val="00193E09"/>
  </w:style>
  <w:style w:type="paragraph" w:customStyle="1" w:styleId="c-4">
    <w:name w:val="c-4"/>
    <w:basedOn w:val="Normal"/>
    <w:rsid w:val="00193E09"/>
    <w:pPr>
      <w:spacing w:before="100" w:beforeAutospacing="1" w:after="100" w:afterAutospacing="1"/>
    </w:pPr>
    <w:rPr>
      <w:rFonts w:eastAsia="Calibri"/>
    </w:rPr>
  </w:style>
  <w:style w:type="character" w:customStyle="1" w:styleId="imgleft">
    <w:name w:val="imgleft"/>
    <w:basedOn w:val="DefaultParagraphFont"/>
    <w:rsid w:val="00193E09"/>
  </w:style>
  <w:style w:type="character" w:customStyle="1" w:styleId="printmail">
    <w:name w:val="print_mail"/>
    <w:basedOn w:val="DefaultParagraphFont"/>
    <w:rsid w:val="00193E09"/>
  </w:style>
  <w:style w:type="character" w:customStyle="1" w:styleId="printhtml">
    <w:name w:val="print_html"/>
    <w:basedOn w:val="DefaultParagraphFont"/>
    <w:rsid w:val="00193E09"/>
  </w:style>
  <w:style w:type="character" w:customStyle="1" w:styleId="nodetype">
    <w:name w:val="nodetype"/>
    <w:basedOn w:val="DefaultParagraphFont"/>
    <w:rsid w:val="00193E09"/>
  </w:style>
  <w:style w:type="character" w:customStyle="1" w:styleId="Underline-Highlighted-WFU-Big">
    <w:name w:val="Underline-Highlighted-WFU-Big"/>
    <w:uiPriority w:val="1"/>
    <w:qFormat/>
    <w:rsid w:val="00193E09"/>
    <w:rPr>
      <w:rFonts w:ascii="Cambria" w:hAnsi="Cambria"/>
      <w:b/>
      <w:sz w:val="24"/>
      <w:u w:val="single"/>
      <w:bdr w:val="single" w:sz="4" w:space="0" w:color="000000"/>
      <w:shd w:val="clear" w:color="auto" w:fill="BEFF7D"/>
    </w:rPr>
  </w:style>
  <w:style w:type="character" w:customStyle="1" w:styleId="gsstx">
    <w:name w:val="gsstx"/>
    <w:rsid w:val="00193E09"/>
  </w:style>
  <w:style w:type="character" w:customStyle="1" w:styleId="StyleStyleHighlightedunderlineBorderSinglesolidlineAu">
    <w:name w:val="Style Style Highlighted underline + Border: : (Single solid line Au..."/>
    <w:basedOn w:val="DefaultParagraphFont"/>
    <w:rsid w:val="00193E0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193E09"/>
  </w:style>
  <w:style w:type="character" w:customStyle="1" w:styleId="citebold0">
    <w:name w:val="cite bold"/>
    <w:basedOn w:val="DefaultParagraphFont"/>
    <w:rsid w:val="00193E0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3E0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3E09"/>
    <w:pPr>
      <w:jc w:val="both"/>
    </w:pPr>
    <w:rPr>
      <w:b/>
    </w:rPr>
  </w:style>
  <w:style w:type="paragraph" w:customStyle="1" w:styleId="TxBr13p3">
    <w:name w:val="TxBr_13p3"/>
    <w:basedOn w:val="Normal"/>
    <w:rsid w:val="00193E0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3E09"/>
    <w:pPr>
      <w:jc w:val="both"/>
    </w:pPr>
    <w:rPr>
      <w:b/>
    </w:rPr>
  </w:style>
  <w:style w:type="paragraph" w:customStyle="1" w:styleId="TxBr5p2">
    <w:name w:val="TxBr_5p2"/>
    <w:basedOn w:val="Normal"/>
    <w:rsid w:val="00193E0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3E09"/>
    <w:pPr>
      <w:jc w:val="both"/>
    </w:pPr>
    <w:rPr>
      <w:b/>
    </w:rPr>
  </w:style>
  <w:style w:type="paragraph" w:customStyle="1" w:styleId="TxBr10p1">
    <w:name w:val="TxBr_10p1"/>
    <w:basedOn w:val="Normal"/>
    <w:rsid w:val="00193E0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3E09"/>
    <w:pPr>
      <w:ind w:left="720" w:right="720"/>
    </w:pPr>
    <w:rPr>
      <w:b/>
      <w:sz w:val="28"/>
    </w:rPr>
  </w:style>
  <w:style w:type="paragraph" w:customStyle="1" w:styleId="underlinecardCharChar">
    <w:name w:val="underline card Char Char"/>
    <w:basedOn w:val="Normal"/>
    <w:rsid w:val="00193E09"/>
    <w:pPr>
      <w:ind w:left="1728" w:right="1728"/>
    </w:pPr>
    <w:rPr>
      <w:u w:val="single"/>
    </w:rPr>
  </w:style>
  <w:style w:type="paragraph" w:customStyle="1" w:styleId="DebateHeading1">
    <w:name w:val="Debate.Heading1"/>
    <w:basedOn w:val="Heading1"/>
    <w:autoRedefine/>
    <w:rsid w:val="00193E09"/>
    <w:pPr>
      <w:spacing w:before="0"/>
      <w:ind w:right="1440"/>
    </w:pPr>
    <w:rPr>
      <w:rFonts w:cs="Times New Roman"/>
      <w:bCs/>
      <w:caps/>
      <w:sz w:val="20"/>
      <w:szCs w:val="28"/>
    </w:rPr>
  </w:style>
  <w:style w:type="paragraph" w:customStyle="1" w:styleId="morenews">
    <w:name w:val="morenews"/>
    <w:basedOn w:val="Normal"/>
    <w:rsid w:val="00193E09"/>
    <w:pPr>
      <w:spacing w:before="100" w:beforeAutospacing="1" w:after="100" w:afterAutospacing="1"/>
    </w:pPr>
  </w:style>
  <w:style w:type="paragraph" w:customStyle="1" w:styleId="BodyTextFirstIndent1">
    <w:name w:val="Body Text First Indent1"/>
    <w:basedOn w:val="BodyText"/>
    <w:next w:val="BodyTextFirstIndent"/>
    <w:uiPriority w:val="99"/>
    <w:rsid w:val="00193E09"/>
    <w:pPr>
      <w:widowControl/>
      <w:suppressAutoHyphens w:val="0"/>
      <w:ind w:firstLine="210"/>
      <w:contextualSpacing w:val="0"/>
    </w:pPr>
    <w:rPr>
      <w:rFonts w:asciiTheme="minorHAnsi" w:eastAsiaTheme="minorHAnsi" w:hAnsiTheme="minorHAnsi" w:cstheme="minorBidi"/>
      <w:sz w:val="22"/>
      <w:szCs w:val="22"/>
      <w:lang w:eastAsia="en-US"/>
    </w:rPr>
  </w:style>
  <w:style w:type="paragraph" w:customStyle="1" w:styleId="NormalIndent1">
    <w:name w:val="Normal Indent1"/>
    <w:basedOn w:val="Normal"/>
    <w:next w:val="NormalIndent"/>
    <w:rsid w:val="00193E09"/>
    <w:pPr>
      <w:ind w:left="720"/>
    </w:pPr>
    <w:rPr>
      <w:szCs w:val="20"/>
      <w:lang w:bidi="en-US"/>
    </w:rPr>
  </w:style>
  <w:style w:type="paragraph" w:customStyle="1" w:styleId="EnvelopeReturn1">
    <w:name w:val="Envelope Return1"/>
    <w:basedOn w:val="Normal"/>
    <w:next w:val="EnvelopeReturn"/>
    <w:rsid w:val="00193E09"/>
    <w:rPr>
      <w:szCs w:val="20"/>
      <w:lang w:bidi="en-US"/>
    </w:rPr>
  </w:style>
  <w:style w:type="paragraph" w:customStyle="1" w:styleId="EnvelopeAddress1">
    <w:name w:val="Envelope Address1"/>
    <w:basedOn w:val="Normal"/>
    <w:next w:val="EnvelopeAddress"/>
    <w:rsid w:val="00193E0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3E09"/>
    <w:rPr>
      <w:rFonts w:cs="Times New Roman"/>
    </w:rPr>
  </w:style>
  <w:style w:type="paragraph" w:customStyle="1" w:styleId="ExtendedText">
    <w:name w:val="Extended Text"/>
    <w:basedOn w:val="Normal"/>
    <w:rsid w:val="00193E09"/>
    <w:pPr>
      <w:widowControl w:val="0"/>
    </w:pPr>
    <w:rPr>
      <w:sz w:val="12"/>
      <w:szCs w:val="20"/>
      <w:lang w:bidi="en-US"/>
    </w:rPr>
  </w:style>
  <w:style w:type="character" w:customStyle="1" w:styleId="ExtendedTextChar">
    <w:name w:val="Extended Text Char"/>
    <w:basedOn w:val="DefaultParagraphFont"/>
    <w:rsid w:val="00193E09"/>
    <w:rPr>
      <w:rFonts w:cs="Times New Roman"/>
      <w:sz w:val="12"/>
    </w:rPr>
  </w:style>
  <w:style w:type="paragraph" w:customStyle="1" w:styleId="DiamondList">
    <w:name w:val="Diamond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3E09"/>
    <w:rPr>
      <w:sz w:val="20"/>
    </w:rPr>
  </w:style>
  <w:style w:type="paragraph" w:customStyle="1" w:styleId="BulletList">
    <w:name w:val="Bullet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3E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3E09"/>
    <w:rPr>
      <w:sz w:val="20"/>
    </w:rPr>
  </w:style>
  <w:style w:type="character" w:customStyle="1" w:styleId="boxChar">
    <w:name w:val="box Char"/>
    <w:basedOn w:val="DefaultParagraphFont"/>
    <w:rsid w:val="00193E0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3E0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3E09"/>
    <w:rPr>
      <w:rFonts w:ascii="Garamond" w:hAnsi="Garamond"/>
      <w:sz w:val="24"/>
      <w:u w:val="single"/>
    </w:rPr>
  </w:style>
  <w:style w:type="paragraph" w:customStyle="1" w:styleId="StyletagGaramond">
    <w:name w:val="Style tag + Garamond"/>
    <w:basedOn w:val="Heading2"/>
    <w:rsid w:val="00193E0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3E09"/>
    <w:rPr>
      <w:rFonts w:ascii="Garamond" w:hAnsi="Garamond" w:cs="Times New Roman"/>
      <w:b/>
      <w:bCs/>
      <w:sz w:val="24"/>
    </w:rPr>
  </w:style>
  <w:style w:type="character" w:customStyle="1" w:styleId="StyleGaramond">
    <w:name w:val="Style Garamond"/>
    <w:basedOn w:val="DefaultParagraphFont"/>
    <w:rsid w:val="00193E09"/>
    <w:rPr>
      <w:rFonts w:ascii="Garamond" w:hAnsi="Garamond" w:cs="Times New Roman"/>
    </w:rPr>
  </w:style>
  <w:style w:type="paragraph" w:customStyle="1" w:styleId="StyleUnderliningBorderSinglesolidlineAuto05ptLin">
    <w:name w:val="Style Underlining + Border: : (Single solid line Auto  0.5 pt Lin..."/>
    <w:basedOn w:val="Underlining"/>
    <w:rsid w:val="00193E09"/>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3E0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3E0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3E09"/>
    <w:rPr>
      <w:rFonts w:ascii="Garamond" w:hAnsi="Garamond"/>
      <w:b/>
      <w:kern w:val="32"/>
      <w:sz w:val="32"/>
      <w:u w:val="single"/>
    </w:rPr>
  </w:style>
  <w:style w:type="paragraph" w:customStyle="1" w:styleId="cleanformatting">
    <w:name w:val="clean formatting"/>
    <w:basedOn w:val="Heading4"/>
    <w:rsid w:val="00193E09"/>
    <w:pPr>
      <w:widowControl w:val="0"/>
      <w:autoSpaceDE w:val="0"/>
      <w:autoSpaceDN w:val="0"/>
      <w:adjustRightInd w:val="0"/>
      <w:spacing w:before="0"/>
      <w:outlineLvl w:val="9"/>
    </w:pPr>
    <w:rPr>
      <w:rFonts w:ascii="Garamond" w:eastAsia="Calibri" w:hAnsi="Garamond" w:cs="Calibri"/>
      <w:sz w:val="20"/>
      <w:szCs w:val="18"/>
      <w:lang w:bidi="en-US"/>
    </w:rPr>
  </w:style>
  <w:style w:type="paragraph" w:customStyle="1" w:styleId="cardCharChar1CharCharCharCharChar">
    <w:name w:val="card Char Char1 Char Char Char Char Char"/>
    <w:basedOn w:val="Normal"/>
    <w:rsid w:val="00193E09"/>
    <w:pPr>
      <w:ind w:left="288" w:right="288"/>
    </w:pPr>
    <w:rPr>
      <w:szCs w:val="20"/>
    </w:rPr>
  </w:style>
  <w:style w:type="paragraph" w:customStyle="1" w:styleId="tagCharCharChar1">
    <w:name w:val="tag Char Char Char1"/>
    <w:basedOn w:val="cardCharChar1CharCharCharCharChar"/>
    <w:rsid w:val="00193E09"/>
    <w:pPr>
      <w:ind w:left="0" w:right="0"/>
    </w:pPr>
    <w:rPr>
      <w:b/>
      <w:bCs/>
      <w:szCs w:val="24"/>
    </w:rPr>
  </w:style>
  <w:style w:type="character" w:customStyle="1" w:styleId="tagChar1CharChar1">
    <w:name w:val="tag Char1 Char Char1"/>
    <w:basedOn w:val="DefaultParagraphFont"/>
    <w:rsid w:val="00193E09"/>
    <w:rPr>
      <w:b/>
      <w:bCs/>
      <w:sz w:val="24"/>
      <w:szCs w:val="24"/>
      <w:lang w:val="en-US" w:eastAsia="en-US" w:bidi="ar-SA"/>
    </w:rPr>
  </w:style>
  <w:style w:type="character" w:customStyle="1" w:styleId="tagChar1Char1CharChar">
    <w:name w:val="tag Char1 Char1 Char Char"/>
    <w:basedOn w:val="DefaultParagraphFont"/>
    <w:rsid w:val="00193E09"/>
    <w:rPr>
      <w:b/>
      <w:bCs/>
      <w:sz w:val="24"/>
      <w:szCs w:val="24"/>
      <w:lang w:val="en-US" w:eastAsia="en-US" w:bidi="ar-SA"/>
    </w:rPr>
  </w:style>
  <w:style w:type="character" w:customStyle="1" w:styleId="c2">
    <w:name w:val="c2"/>
    <w:basedOn w:val="DefaultParagraphFont"/>
    <w:rsid w:val="00193E09"/>
  </w:style>
  <w:style w:type="character" w:customStyle="1" w:styleId="looseChar">
    <w:name w:val="loose Char"/>
    <w:basedOn w:val="DefaultParagraphFont"/>
    <w:rsid w:val="00193E09"/>
    <w:rPr>
      <w:sz w:val="24"/>
      <w:szCs w:val="24"/>
      <w:lang w:val="en-US" w:eastAsia="en-US" w:bidi="ar-SA"/>
    </w:rPr>
  </w:style>
  <w:style w:type="character" w:customStyle="1" w:styleId="c6">
    <w:name w:val="c6"/>
    <w:basedOn w:val="DefaultParagraphFont"/>
    <w:rsid w:val="00193E09"/>
  </w:style>
  <w:style w:type="character" w:customStyle="1" w:styleId="StyleCards12ptThickunderlineChar">
    <w:name w:val="Style Cards + 12 pt Thick underline Char"/>
    <w:basedOn w:val="DefaultParagraphFont"/>
    <w:rsid w:val="00193E09"/>
    <w:rPr>
      <w:sz w:val="24"/>
      <w:u w:val="thick"/>
      <w:lang w:val="en-US" w:eastAsia="en-US" w:bidi="ar-SA"/>
    </w:rPr>
  </w:style>
  <w:style w:type="character" w:customStyle="1" w:styleId="StyleCites12ptChar">
    <w:name w:val="Style Cites + 12 pt Char"/>
    <w:basedOn w:val="DefaultParagraphFont"/>
    <w:rsid w:val="00193E09"/>
    <w:rPr>
      <w:rFonts w:eastAsia="SimSun"/>
      <w:b/>
      <w:bCs/>
      <w:sz w:val="24"/>
      <w:lang w:val="en-US" w:eastAsia="en-US" w:bidi="ar-SA"/>
    </w:rPr>
  </w:style>
  <w:style w:type="character" w:customStyle="1" w:styleId="news1">
    <w:name w:val="news1"/>
    <w:basedOn w:val="DefaultParagraphFont"/>
    <w:rsid w:val="00193E09"/>
  </w:style>
  <w:style w:type="character" w:customStyle="1" w:styleId="articlebody0">
    <w:name w:val="article_body"/>
    <w:basedOn w:val="DefaultParagraphFont"/>
    <w:rsid w:val="00193E09"/>
  </w:style>
  <w:style w:type="character" w:customStyle="1" w:styleId="newstdtext12">
    <w:name w:val="newstdtext12"/>
    <w:basedOn w:val="DefaultParagraphFont"/>
    <w:rsid w:val="00193E09"/>
  </w:style>
  <w:style w:type="character" w:customStyle="1" w:styleId="underlinecardCharCharChar">
    <w:name w:val="underline card Char Char Char"/>
    <w:basedOn w:val="DefaultParagraphFont"/>
    <w:rsid w:val="00193E09"/>
    <w:rPr>
      <w:rFonts w:ascii="Arial" w:hAnsi="Arial"/>
      <w:sz w:val="18"/>
      <w:szCs w:val="24"/>
      <w:u w:val="single"/>
      <w:lang w:val="en-US" w:eastAsia="en-US" w:bidi="ar-SA"/>
    </w:rPr>
  </w:style>
  <w:style w:type="character" w:customStyle="1" w:styleId="style33">
    <w:name w:val="style3"/>
    <w:basedOn w:val="DefaultParagraphFont"/>
    <w:rsid w:val="00193E09"/>
  </w:style>
  <w:style w:type="character" w:customStyle="1" w:styleId="quoted">
    <w:name w:val="quoted"/>
    <w:basedOn w:val="DefaultParagraphFont"/>
    <w:rsid w:val="00193E09"/>
  </w:style>
  <w:style w:type="paragraph" w:customStyle="1" w:styleId="cnninline">
    <w:name w:val="cnninline"/>
    <w:basedOn w:val="Normal"/>
    <w:rsid w:val="00193E0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93E09"/>
    <w:rPr>
      <w:rFonts w:ascii="Arial" w:hAnsi="Arial"/>
    </w:rPr>
  </w:style>
  <w:style w:type="paragraph" w:customStyle="1" w:styleId="TagsCites">
    <w:name w:val="Tags/Cites"/>
    <w:basedOn w:val="Normal"/>
    <w:rsid w:val="00193E09"/>
    <w:pPr>
      <w:autoSpaceDE w:val="0"/>
      <w:autoSpaceDN w:val="0"/>
      <w:adjustRightInd w:val="0"/>
    </w:pPr>
    <w:rPr>
      <w:sz w:val="26"/>
    </w:rPr>
  </w:style>
  <w:style w:type="character" w:customStyle="1" w:styleId="cardtext-un-underlined">
    <w:name w:val="card text- un-underlined"/>
    <w:rsid w:val="00193E09"/>
    <w:rPr>
      <w:sz w:val="12"/>
    </w:rPr>
  </w:style>
  <w:style w:type="character" w:customStyle="1" w:styleId="DebateSmallText">
    <w:name w:val="DebateSmallText"/>
    <w:rsid w:val="00193E09"/>
    <w:rPr>
      <w:rFonts w:ascii="Times New Roman" w:hAnsi="Times New Roman"/>
      <w:sz w:val="20"/>
    </w:rPr>
  </w:style>
  <w:style w:type="character" w:customStyle="1" w:styleId="UnderlinestyleChar1">
    <w:name w:val="Underline style Char"/>
    <w:basedOn w:val="DefaultParagraphFont"/>
    <w:rsid w:val="00193E09"/>
    <w:rPr>
      <w:szCs w:val="24"/>
      <w:u w:val="single"/>
    </w:rPr>
  </w:style>
  <w:style w:type="character" w:customStyle="1" w:styleId="cardUnderlineChar1">
    <w:name w:val="card+Underline Char"/>
    <w:basedOn w:val="DefaultParagraphFont"/>
    <w:rsid w:val="00193E09"/>
    <w:rPr>
      <w:rFonts w:ascii="Times" w:hAnsi="Times"/>
      <w:u w:val="single"/>
      <w:lang w:val="en-US" w:eastAsia="en-US" w:bidi="ar-SA"/>
    </w:rPr>
  </w:style>
  <w:style w:type="paragraph" w:customStyle="1" w:styleId="FR4">
    <w:name w:val="FR4"/>
    <w:rsid w:val="00193E0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93E0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93E09"/>
    <w:rPr>
      <w:bdr w:val="single" w:sz="8" w:space="0" w:color="auto"/>
    </w:rPr>
  </w:style>
  <w:style w:type="character" w:customStyle="1" w:styleId="NoCharacterStyle">
    <w:name w:val="No Character Style"/>
    <w:qFormat/>
    <w:rsid w:val="00193E09"/>
  </w:style>
  <w:style w:type="paragraph" w:customStyle="1" w:styleId="DebateHeading2">
    <w:name w:val="Debate.Heading2"/>
    <w:basedOn w:val="Heading2"/>
    <w:rsid w:val="00193E0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193E09"/>
  </w:style>
  <w:style w:type="paragraph" w:customStyle="1" w:styleId="looseLeft016">
    <w:name w:val="loose + Left:  0.16&quot;"/>
    <w:aliases w:val="Right:  0normal16&quot;"/>
    <w:basedOn w:val="loose"/>
    <w:rsid w:val="00193E09"/>
    <w:pPr>
      <w:spacing w:before="100" w:beforeAutospacing="1" w:after="100" w:afterAutospacing="1"/>
      <w:ind w:left="225" w:right="225"/>
      <w:contextualSpacing w:val="0"/>
    </w:pPr>
    <w:rPr>
      <w:rFonts w:ascii="Times New Roman" w:eastAsia="Calibri" w:hAnsi="Times New Roman" w:cs="Times New Roman"/>
      <w:sz w:val="22"/>
      <w:szCs w:val="22"/>
      <w:lang w:eastAsia="en-US" w:bidi="ar-SA"/>
    </w:rPr>
  </w:style>
  <w:style w:type="paragraph" w:customStyle="1" w:styleId="CiteExtras">
    <w:name w:val="Cite Extras"/>
    <w:basedOn w:val="Heading4"/>
    <w:uiPriority w:val="99"/>
    <w:rsid w:val="00193E09"/>
    <w:pPr>
      <w:spacing w:before="0" w:after="120"/>
    </w:pPr>
    <w:rPr>
      <w:iCs w:val="0"/>
      <w:sz w:val="16"/>
    </w:rPr>
  </w:style>
  <w:style w:type="paragraph" w:customStyle="1" w:styleId="BlockTitle5">
    <w:name w:val="BlockTitle"/>
    <w:basedOn w:val="Normal"/>
    <w:rsid w:val="00193E09"/>
    <w:pPr>
      <w:spacing w:after="240"/>
      <w:jc w:val="center"/>
      <w:outlineLvl w:val="0"/>
    </w:pPr>
    <w:rPr>
      <w:b/>
      <w:sz w:val="28"/>
      <w:szCs w:val="20"/>
    </w:rPr>
  </w:style>
  <w:style w:type="character" w:customStyle="1" w:styleId="normaltext2">
    <w:name w:val="normaltext"/>
    <w:basedOn w:val="DefaultParagraphFont"/>
    <w:rsid w:val="00193E09"/>
    <w:rPr>
      <w:rFonts w:ascii="Times New Roman" w:hAnsi="Times New Roman"/>
      <w:sz w:val="18"/>
    </w:rPr>
  </w:style>
  <w:style w:type="paragraph" w:customStyle="1" w:styleId="styleannouncement">
    <w:name w:val="styleannouncement"/>
    <w:basedOn w:val="Normal"/>
    <w:rsid w:val="00193E09"/>
    <w:pPr>
      <w:spacing w:before="100" w:beforeAutospacing="1" w:after="100" w:afterAutospacing="1"/>
    </w:pPr>
  </w:style>
  <w:style w:type="paragraph" w:customStyle="1" w:styleId="KellyEvChar">
    <w:name w:val="KellyEv Char"/>
    <w:basedOn w:val="Normal"/>
    <w:autoRedefine/>
    <w:rsid w:val="00193E09"/>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193E09"/>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193E09"/>
    <w:pPr>
      <w:spacing w:before="240" w:after="60"/>
    </w:pPr>
    <w:rPr>
      <w:rFonts w:eastAsia="SimSun" w:cs="Times New Roman"/>
      <w:sz w:val="24"/>
      <w:szCs w:val="24"/>
      <w:lang w:eastAsia="zh-CN"/>
    </w:rPr>
  </w:style>
  <w:style w:type="paragraph" w:customStyle="1" w:styleId="StyleHeading29pt">
    <w:name w:val="Style Heading 2 + 9 pt"/>
    <w:basedOn w:val="Heading3"/>
    <w:rsid w:val="00193E0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93E09"/>
    <w:rPr>
      <w:rFonts w:cs="Arial"/>
      <w:b/>
      <w:bCs/>
      <w:iCs/>
      <w:noProof w:val="0"/>
      <w:sz w:val="12"/>
      <w:szCs w:val="12"/>
      <w:lang w:val="en-US" w:eastAsia="en-US" w:bidi="ar-SA"/>
    </w:rPr>
  </w:style>
  <w:style w:type="paragraph" w:customStyle="1" w:styleId="normalunderlined">
    <w:name w:val="normal + underlined"/>
    <w:basedOn w:val="BodyText2"/>
    <w:rsid w:val="00193E09"/>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193E09"/>
    <w:pPr>
      <w:spacing w:before="100" w:beforeAutospacing="1" w:after="100" w:afterAutospacing="1"/>
    </w:pPr>
  </w:style>
  <w:style w:type="character" w:customStyle="1" w:styleId="Irrelevant6fontCharChar">
    <w:name w:val="Irrelevant (6 font) Char Char"/>
    <w:basedOn w:val="DefaultParagraphFont"/>
    <w:rsid w:val="00193E09"/>
    <w:rPr>
      <w:rFonts w:ascii="Arial" w:hAnsi="Arial" w:cs="Calibri"/>
      <w:sz w:val="12"/>
      <w:szCs w:val="12"/>
    </w:rPr>
  </w:style>
  <w:style w:type="character" w:customStyle="1" w:styleId="ps63">
    <w:name w:val="ps63"/>
    <w:basedOn w:val="DefaultParagraphFont"/>
    <w:rsid w:val="00193E09"/>
  </w:style>
  <w:style w:type="character" w:customStyle="1" w:styleId="ps65">
    <w:name w:val="ps65"/>
    <w:basedOn w:val="DefaultParagraphFont"/>
    <w:rsid w:val="00193E09"/>
  </w:style>
  <w:style w:type="character" w:customStyle="1" w:styleId="ps66">
    <w:name w:val="ps66"/>
    <w:basedOn w:val="DefaultParagraphFont"/>
    <w:rsid w:val="00193E09"/>
  </w:style>
  <w:style w:type="character" w:customStyle="1" w:styleId="ps67">
    <w:name w:val="ps67"/>
    <w:basedOn w:val="DefaultParagraphFont"/>
    <w:rsid w:val="00193E09"/>
  </w:style>
  <w:style w:type="character" w:customStyle="1" w:styleId="ps69">
    <w:name w:val="ps69"/>
    <w:basedOn w:val="DefaultParagraphFont"/>
    <w:rsid w:val="00193E09"/>
  </w:style>
  <w:style w:type="character" w:customStyle="1" w:styleId="ps75">
    <w:name w:val="ps75"/>
    <w:basedOn w:val="DefaultParagraphFont"/>
    <w:rsid w:val="00193E09"/>
  </w:style>
  <w:style w:type="character" w:customStyle="1" w:styleId="ps76">
    <w:name w:val="ps76"/>
    <w:basedOn w:val="DefaultParagraphFont"/>
    <w:rsid w:val="00193E09"/>
  </w:style>
  <w:style w:type="character" w:customStyle="1" w:styleId="ps77">
    <w:name w:val="ps77"/>
    <w:basedOn w:val="DefaultParagraphFont"/>
    <w:rsid w:val="00193E09"/>
  </w:style>
  <w:style w:type="character" w:customStyle="1" w:styleId="ps79">
    <w:name w:val="ps79"/>
    <w:basedOn w:val="DefaultParagraphFont"/>
    <w:rsid w:val="00193E09"/>
  </w:style>
  <w:style w:type="character" w:customStyle="1" w:styleId="ps80">
    <w:name w:val="ps80"/>
    <w:basedOn w:val="DefaultParagraphFont"/>
    <w:rsid w:val="00193E09"/>
  </w:style>
  <w:style w:type="paragraph" w:customStyle="1" w:styleId="Block0">
    <w:name w:val="!!_Block"/>
    <w:basedOn w:val="Normal"/>
    <w:next w:val="Normal"/>
    <w:qFormat/>
    <w:rsid w:val="00193E09"/>
    <w:pPr>
      <w:spacing w:before="240" w:after="0" w:line="240" w:lineRule="auto"/>
      <w:jc w:val="center"/>
      <w:outlineLvl w:val="2"/>
    </w:pPr>
    <w:rPr>
      <w:rFonts w:ascii="Arial" w:eastAsia="Times New Roman" w:hAnsi="Arial"/>
      <w:b/>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54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books/book/254/Habeas-ViscusRacializing-Assemblages-Biopolitics" TargetMode="External"/><Relationship Id="rId13" Type="http://schemas.openxmlformats.org/officeDocument/2006/relationships/hyperlink" Target="https://www.academia.edu/38741425/_Kill_the_Boer_Anti-Blackness_and_the_Im_possibility_of_White_Revolutionary_Praxis" TargetMode="External"/><Relationship Id="rId18" Type="http://schemas.openxmlformats.org/officeDocument/2006/relationships/hyperlink" Target="http://www.nytimes.com/2019/04/24/opinion/tennessees-voter-registration-drives.html?smid=fb-nytopinion&amp;smtyp=cur&amp;fbclid=IwAR2okfTcpJMdFVwkWxTQ0dL8JJ1G6cDDLSSVu6gjJf_WrXZwL5xRmyKo72s" TargetMode="External"/><Relationship Id="rId26" Type="http://schemas.openxmlformats.org/officeDocument/2006/relationships/hyperlink" Target="https://law.justia.com/constitution/north-carolina/article_vii-xiv.html" TargetMode="External"/><Relationship Id="rId3" Type="http://schemas.openxmlformats.org/officeDocument/2006/relationships/styles" Target="styles.xml"/><Relationship Id="rId21" Type="http://schemas.openxmlformats.org/officeDocument/2006/relationships/hyperlink" Target="https://www.nytimes.com/2019/06/27/us/politics/supreme-court-gerrymandering.html" TargetMode="External"/><Relationship Id="rId34" Type="http://schemas.openxmlformats.org/officeDocument/2006/relationships/fontTable" Target="fontTable.xml"/><Relationship Id="rId7" Type="http://schemas.openxmlformats.org/officeDocument/2006/relationships/hyperlink" Target="https://millennialsarekillingcapitalism.libsyn.com/wildcat-the-totality-fred-moten-and-stefano-harney-revisit-the-undercommons-in-a-time-of-pandemic-and-rebellion-part-1%20Transcribed%20from%2019:18-26:12%5d//Townes" TargetMode="External"/><Relationship Id="rId12" Type="http://schemas.openxmlformats.org/officeDocument/2006/relationships/hyperlink" Target="https://www.academia.edu/38741425/_Kill_the_Boer_Anti-Blackness_and_the_Im_possibility_of_White_Revolutionary_Praxis" TargetMode="External"/><Relationship Id="rId17" Type="http://schemas.openxmlformats.org/officeDocument/2006/relationships/hyperlink" Target="https://muse.jhu.edu/article/749148%5d//" TargetMode="External"/><Relationship Id="rId25" Type="http://schemas.openxmlformats.org/officeDocument/2006/relationships/hyperlink" Target="https://law.justia.com/constitution/north-carolina/article_vii-xiv.html" TargetMode="External"/><Relationship Id="rId33" Type="http://schemas.openxmlformats.org/officeDocument/2006/relationships/hyperlink" Target="https://dabsmagazine.com/how-ending-marijuana-prohibition-will-help-dismantle-the-prison-industrial-complex/" TargetMode="External"/><Relationship Id="rId2" Type="http://schemas.openxmlformats.org/officeDocument/2006/relationships/numbering" Target="numbering.xml"/><Relationship Id="rId16" Type="http://schemas.openxmlformats.org/officeDocument/2006/relationships/hyperlink" Target="https://muse.jhu.edu/article/749148%5d//" TargetMode="External"/><Relationship Id="rId20" Type="http://schemas.openxmlformats.org/officeDocument/2006/relationships/hyperlink" Target="https://www.kansascity.com/news/politics-government/article230458694.html" TargetMode="External"/><Relationship Id="rId29" Type="http://schemas.openxmlformats.org/officeDocument/2006/relationships/hyperlink" Target="https://en.wikipedia.org/wiki/National_Federation_of_Independent_Business_v._Sebelius" TargetMode="External"/><Relationship Id="rId1" Type="http://schemas.openxmlformats.org/officeDocument/2006/relationships/customXml" Target="../customXml/item1.xml"/><Relationship Id="rId6" Type="http://schemas.openxmlformats.org/officeDocument/2006/relationships/hyperlink" Target="https://read.dukeupress.edu/books/book/254/Habeas-ViscusRacializing-Assemblages-Biopolitics" TargetMode="External"/><Relationship Id="rId11" Type="http://schemas.openxmlformats.org/officeDocument/2006/relationships/hyperlink" Target="https://www.dropbox.com/s/9ihc4orqumom20b/Sociology%20--%20Warren%20Interview.m4a?dl=0" TargetMode="External"/><Relationship Id="rId24" Type="http://schemas.openxmlformats.org/officeDocument/2006/relationships/hyperlink" Target="https://law.justia.com/constitution/north-carolina/preamble.html" TargetMode="External"/><Relationship Id="rId32" Type="http://schemas.openxmlformats.org/officeDocument/2006/relationships/hyperlink" Target="http://www.ushistory.org/us/15a.asp" TargetMode="External"/><Relationship Id="rId5" Type="http://schemas.openxmlformats.org/officeDocument/2006/relationships/webSettings" Target="webSettings.xml"/><Relationship Id="rId15" Type="http://schemas.openxmlformats.org/officeDocument/2006/relationships/hyperlink" Target="https://eur03.safelinks.protection.outlook.com/?url=https%3A%2F%2Fwww.ted.com%2Ftalks%2Fchimamanda_ngozi_adichie_the_danger_of_a_single_story%3Flanguage%3Den&amp;data=01%7C01%7Cdavid.mwambari%40kcl.ac.uk%7C8ad30fa4f3e846b5fb5108d7daffc8b7%7C8370cf1416f34c16b83c724071654356%7C0&amp;sdata=hE73EM2SI4UtBh%2Flo0O62vPQ8GSO0K7C2IRSWwCA%2FO0%3D&amp;reserved=0" TargetMode="External"/><Relationship Id="rId23" Type="http://schemas.openxmlformats.org/officeDocument/2006/relationships/hyperlink" Target="https://law.justia.com/constitution/north-carolina/article_vii-xiv.html" TargetMode="External"/><Relationship Id="rId28" Type="http://schemas.openxmlformats.org/officeDocument/2006/relationships/hyperlink" Target="https://law.justia.com/constitution/north-carolina/article_v.html" TargetMode="External"/><Relationship Id="rId10" Type="http://schemas.openxmlformats.org/officeDocument/2006/relationships/hyperlink" Target="https://www.youtube.com/watch?v=KxMfL35rQsA" TargetMode="External"/><Relationship Id="rId19" Type="http://schemas.openxmlformats.org/officeDocument/2006/relationships/hyperlink" Target="https://www.newsobserver.com/news/politics-government/article227760179.html" TargetMode="External"/><Relationship Id="rId31" Type="http://schemas.openxmlformats.org/officeDocument/2006/relationships/hyperlink" Target="https://en.wikipedia.org/wiki/American_Civil_War" TargetMode="External"/><Relationship Id="rId4" Type="http://schemas.openxmlformats.org/officeDocument/2006/relationships/settings" Target="settings.xml"/><Relationship Id="rId9" Type="http://schemas.openxmlformats.org/officeDocument/2006/relationships/hyperlink" Target="https://read.dukeupress.edu/books/book/254/Habeas-ViscusRacializing-Assemblages-Biopolitics" TargetMode="External"/><Relationship Id="rId14" Type="http://schemas.openxmlformats.org/officeDocument/2006/relationships/hyperlink" Target="https://eur03.safelinks.protection.outlook.com/?url=https%3A%2F%2Fwww.linkedin.com%2Fpulse%2Fcoronavirus-political-economy-pathogen-paul-tiyambe-zeleza%2F%3FtrackingId%3DqUDOJZOQRv%252BGsmwjB83y2A%253D%253D&amp;data=01%7C01%7Cdavid.mwambari%40kcl.ac.uk%7C8ad30fa4f3e846b5fb5108d7daffc8b7%7C8370cf1416f34c16b83c724071654356%7C0&amp;sdata=3vyL91W4iuPSWR2snWxoU0f%2Fit2lrElbCLvEAE%2BfVmI%3D&amp;reserved=0" TargetMode="External"/><Relationship Id="rId22" Type="http://schemas.openxmlformats.org/officeDocument/2006/relationships/hyperlink" Target="https://law.justia.com/constitution/north-carolina/article_vi.html" TargetMode="External"/><Relationship Id="rId27" Type="http://schemas.openxmlformats.org/officeDocument/2006/relationships/hyperlink" Target="https://www.wunc.org/post/nc-republicans-propose-alternative-medicaid-expansion" TargetMode="External"/><Relationship Id="rId30" Type="http://schemas.openxmlformats.org/officeDocument/2006/relationships/hyperlink" Target="https://en.wikipedia.org/wiki/Nullification_Crisis"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w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37301-48C5-4227-B366-E2733843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151</TotalTime>
  <Pages>1</Pages>
  <Words>42146</Words>
  <Characters>240237</Characters>
  <Application>Microsoft Office Word</Application>
  <DocSecurity>0</DocSecurity>
  <Lines>2001</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Townes Schultz</dc:creator>
  <cp:keywords>5.1.1</cp:keywords>
  <dc:description/>
  <cp:lastModifiedBy>Townes Schultz</cp:lastModifiedBy>
  <cp:revision>2</cp:revision>
  <dcterms:created xsi:type="dcterms:W3CDTF">2020-07-07T20:22:00Z</dcterms:created>
  <dcterms:modified xsi:type="dcterms:W3CDTF">2020-07-08T01:10:00Z</dcterms:modified>
</cp:coreProperties>
</file>