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3DA147" w14:textId="77777777" w:rsidR="00A023EF" w:rsidRDefault="00D77DBF" w:rsidP="00390913">
      <w:pPr>
        <w:pStyle w:val="Heading1"/>
      </w:pPr>
      <w:r>
        <w:t>Infrastructure DA – UTNIF 2021 Starter Pack</w:t>
      </w:r>
    </w:p>
    <w:p w14:paraId="2460F7F0" w14:textId="77777777" w:rsidR="00D77DBF" w:rsidRDefault="00D77DBF" w:rsidP="00D77DBF">
      <w:pPr>
        <w:pStyle w:val="Heading1"/>
      </w:pPr>
      <w:r>
        <w:t>Neg</w:t>
      </w:r>
    </w:p>
    <w:p w14:paraId="37146F2E" w14:textId="77777777" w:rsidR="004652F3" w:rsidRDefault="004652F3" w:rsidP="004652F3"/>
    <w:p w14:paraId="25FA0C02" w14:textId="77777777" w:rsidR="004652F3" w:rsidRDefault="00EE609A" w:rsidP="00EE609A">
      <w:pPr>
        <w:pStyle w:val="Heading2"/>
      </w:pPr>
      <w:r>
        <w:t>1NC</w:t>
      </w:r>
    </w:p>
    <w:p w14:paraId="04AB6978" w14:textId="77777777" w:rsidR="00273344" w:rsidRDefault="00273344" w:rsidP="00273344">
      <w:pPr>
        <w:pStyle w:val="Heading3"/>
      </w:pPr>
      <w:r>
        <w:t>1NC – General</w:t>
      </w:r>
    </w:p>
    <w:p w14:paraId="3EF9D1AC" w14:textId="77777777" w:rsidR="00D93055" w:rsidRDefault="00D93055" w:rsidP="00D93055">
      <w:pPr>
        <w:pStyle w:val="Heading4"/>
      </w:pPr>
      <w:r>
        <w:t>The 2-bill plan means reconciliation has a good shot but keeping Manchin on board is key</w:t>
      </w:r>
    </w:p>
    <w:p w14:paraId="10ED8C5A" w14:textId="77777777" w:rsidR="00D93055" w:rsidRPr="0022650D" w:rsidRDefault="00D93055" w:rsidP="00D93055">
      <w:pPr>
        <w:rPr>
          <w:sz w:val="26"/>
        </w:rPr>
      </w:pPr>
      <w:r>
        <w:rPr>
          <w:rStyle w:val="Style13ptBold"/>
        </w:rPr>
        <w:t xml:space="preserve">Sargent 6/21 </w:t>
      </w:r>
      <w:r>
        <w:rPr>
          <w:rStyle w:val="Style13ptBold"/>
          <w:b w:val="0"/>
        </w:rPr>
        <w:t>(Greg Sargent, The Washington Post, “</w:t>
      </w:r>
      <w:r w:rsidRPr="000A552D">
        <w:rPr>
          <w:rStyle w:val="Style13ptBold"/>
          <w:b w:val="0"/>
        </w:rPr>
        <w:t>Opinion: Democrats can’t let Republican bad faith set the agenda</w:t>
      </w:r>
      <w:r>
        <w:rPr>
          <w:rStyle w:val="Style13ptBold"/>
          <w:b w:val="0"/>
        </w:rPr>
        <w:t xml:space="preserve">” </w:t>
      </w:r>
      <w:hyperlink r:id="rId9" w:history="1">
        <w:r w:rsidRPr="00004D81">
          <w:rPr>
            <w:rStyle w:val="Hyperlink"/>
            <w:sz w:val="26"/>
          </w:rPr>
          <w:t>https://www.washingtonpost.com/opinions/2021/06/21/democrats-cant-let-republican-bad-faith-set-agenda/</w:t>
        </w:r>
      </w:hyperlink>
      <w:r>
        <w:rPr>
          <w:rStyle w:val="Style13ptBold"/>
          <w:b w:val="0"/>
        </w:rPr>
        <w:t>, June 21, 2021, IZP)</w:t>
      </w:r>
    </w:p>
    <w:p w14:paraId="042E1C82" w14:textId="77777777" w:rsidR="00D93055" w:rsidRDefault="00D93055" w:rsidP="00D93055">
      <w:pPr>
        <w:rPr>
          <w:sz w:val="16"/>
        </w:rPr>
      </w:pPr>
      <w:r w:rsidRPr="0097621D">
        <w:rPr>
          <w:sz w:val="16"/>
        </w:rPr>
        <w:t>As it becomes increasingly clear that a bipartisan group of senators might reach a deal on an infrastructure package, this is giving rise to thorny procedural dilemmas for Democrats.</w:t>
      </w:r>
      <w:r>
        <w:rPr>
          <w:sz w:val="16"/>
        </w:rPr>
        <w:t xml:space="preserve"> </w:t>
      </w:r>
      <w:r w:rsidRPr="0097621D">
        <w:rPr>
          <w:sz w:val="16"/>
        </w:rPr>
        <w:t>As always, those dilemmas trace back to a perennial challenge of our age: how to deal with the bad faith of Republicans.</w:t>
      </w:r>
      <w:r>
        <w:rPr>
          <w:sz w:val="16"/>
        </w:rPr>
        <w:t xml:space="preserve"> </w:t>
      </w:r>
      <w:r w:rsidRPr="0097621D">
        <w:rPr>
          <w:sz w:val="16"/>
        </w:rPr>
        <w:t xml:space="preserve">The key question is this: </w:t>
      </w:r>
      <w:r w:rsidRPr="0097621D">
        <w:rPr>
          <w:u w:val="single"/>
        </w:rPr>
        <w:t>If</w:t>
      </w:r>
      <w:r w:rsidRPr="0097621D">
        <w:rPr>
          <w:sz w:val="16"/>
        </w:rPr>
        <w:t xml:space="preserve"> such </w:t>
      </w:r>
      <w:r w:rsidRPr="0097621D">
        <w:rPr>
          <w:u w:val="single"/>
        </w:rPr>
        <w:t>a bipartisan measure does pass</w:t>
      </w:r>
      <w:r w:rsidRPr="0097621D">
        <w:rPr>
          <w:sz w:val="16"/>
        </w:rPr>
        <w:t xml:space="preserve">, how </w:t>
      </w:r>
      <w:r w:rsidRPr="0097621D">
        <w:rPr>
          <w:u w:val="single"/>
        </w:rPr>
        <w:t>can progressives be certain a second package containing their priorities will ever pass via a simple-majority reconciliation vote?</w:t>
      </w:r>
      <w:r>
        <w:rPr>
          <w:u w:val="single"/>
        </w:rPr>
        <w:t xml:space="preserve"> </w:t>
      </w:r>
      <w:r w:rsidRPr="0097621D">
        <w:rPr>
          <w:sz w:val="16"/>
        </w:rPr>
        <w:t>And if progressives cannot be certain of this, then shouldn’t they withhold their support for the bipartisan package until they can get a guarantee that the second one will pass?</w:t>
      </w:r>
      <w:r>
        <w:rPr>
          <w:sz w:val="16"/>
        </w:rPr>
        <w:t xml:space="preserve"> </w:t>
      </w:r>
      <w:r w:rsidRPr="0097621D">
        <w:rPr>
          <w:sz w:val="16"/>
        </w:rPr>
        <w:t>Politico reports on two new developments on this front. First, the bipartisan deal is getting closer to fruition: The latest version would total over $1 trillion in spending, mostly on roads, bridges and other infrastructure spending Republicans can support, though only about $579 billion of it would be new spending.</w:t>
      </w:r>
      <w:r>
        <w:rPr>
          <w:sz w:val="16"/>
        </w:rPr>
        <w:t xml:space="preserve"> </w:t>
      </w:r>
      <w:r w:rsidRPr="0097621D">
        <w:rPr>
          <w:sz w:val="16"/>
        </w:rPr>
        <w:t>There’s still no clarity around how it would be paid for — Democrats oppose a hike in the gas tax and user fees, and Republicans oppose higher corporate tax rates — but a deal is at least possible.</w:t>
      </w:r>
      <w:r>
        <w:rPr>
          <w:sz w:val="16"/>
        </w:rPr>
        <w:t xml:space="preserve"> </w:t>
      </w:r>
      <w:r w:rsidRPr="0097621D">
        <w:rPr>
          <w:sz w:val="16"/>
        </w:rPr>
        <w:t xml:space="preserve">Second, Politico reports, </w:t>
      </w:r>
      <w:r w:rsidRPr="0097621D">
        <w:rPr>
          <w:u w:val="single"/>
        </w:rPr>
        <w:t>White House advisers are privately assuring progressives that they needn’t worry, that they are fully committed to a second package by reconciliation.</w:t>
      </w:r>
      <w:r>
        <w:rPr>
          <w:u w:val="single"/>
        </w:rPr>
        <w:t xml:space="preserve"> </w:t>
      </w:r>
      <w:r w:rsidRPr="0097621D">
        <w:rPr>
          <w:sz w:val="16"/>
        </w:rPr>
        <w:t xml:space="preserve">Right now, </w:t>
      </w:r>
      <w:r w:rsidRPr="0097621D">
        <w:rPr>
          <w:u w:val="single"/>
        </w:rPr>
        <w:t xml:space="preserve">the Senate Budget Committee — chaired by Bernie Sanders, a Vermont independent — is drawing up the vehicle for a multi-trillion-dollar reconciliation measure. If a bipartisan deal on bricks-and-mortar infrastructure is reached, that reconciliation vehicle can be used to pass the rest of President Biden’s infrastructure and jobs plan, </w:t>
      </w:r>
      <w:r w:rsidRPr="0097621D">
        <w:rPr>
          <w:sz w:val="16"/>
        </w:rPr>
        <w:t>such as funding for child and family supports and for our caregiving infrastructure. If no bipartisan deal is reached, Democrats can do the entire package via reconciliation.</w:t>
      </w:r>
      <w:r>
        <w:rPr>
          <w:sz w:val="16"/>
        </w:rPr>
        <w:t xml:space="preserve"> </w:t>
      </w:r>
      <w:r w:rsidRPr="0097621D">
        <w:rPr>
          <w:sz w:val="16"/>
        </w:rPr>
        <w:t xml:space="preserve">But progressives fear that if a bipartisan deal does happen, there’s no assurance that moderates such as Sen. Joe Manchin III (D-W.Va.) will back the reconciliation package. As Sen. Edward J. Markey (D-Mass.) said on NBC, </w:t>
      </w:r>
      <w:r w:rsidRPr="0097621D">
        <w:rPr>
          <w:u w:val="single"/>
        </w:rPr>
        <w:t>progressives</w:t>
      </w:r>
      <w:r w:rsidRPr="0097621D">
        <w:rPr>
          <w:sz w:val="16"/>
        </w:rPr>
        <w:t xml:space="preserve"> must </w:t>
      </w:r>
      <w:r w:rsidRPr="0097621D">
        <w:rPr>
          <w:u w:val="single"/>
        </w:rPr>
        <w:t>insist on a “procedural guarantee” that both would pass together</w:t>
      </w:r>
      <w:r w:rsidRPr="0097621D">
        <w:rPr>
          <w:sz w:val="16"/>
        </w:rPr>
        <w:t>. If not, they should oppose the bipartisan package, possibly killing it.</w:t>
      </w:r>
      <w:r>
        <w:rPr>
          <w:sz w:val="16"/>
        </w:rPr>
        <w:t xml:space="preserve"> </w:t>
      </w:r>
      <w:r w:rsidRPr="0097621D">
        <w:rPr>
          <w:sz w:val="16"/>
        </w:rPr>
        <w:t>To deal with these progressive worries, White House strategists are privately telling progressives that they’re fully committed to that second reconciliation vote. But this isn’t a guarantee that locks in the support of moderates like Manchin.</w:t>
      </w:r>
      <w:r>
        <w:rPr>
          <w:sz w:val="16"/>
        </w:rPr>
        <w:t xml:space="preserve"> </w:t>
      </w:r>
      <w:r w:rsidRPr="0097621D">
        <w:rPr>
          <w:sz w:val="16"/>
        </w:rPr>
        <w:t>The problem is that Democrats fear such a procedural guarantee might give Republicans a way to walk away from the bipartisan deal, which Biden appears to badly want. They might argue there’s no reason to support it if Democrats will then raise corporate taxes for large public expenditures on liberal priorities by themselves.</w:t>
      </w:r>
      <w:r>
        <w:rPr>
          <w:sz w:val="16"/>
        </w:rPr>
        <w:t xml:space="preserve"> </w:t>
      </w:r>
      <w:r w:rsidRPr="0097621D">
        <w:rPr>
          <w:sz w:val="16"/>
        </w:rPr>
        <w:t>But Democrats cannot let such a fear set the agenda. If Republicans do end up doing this, then they were never operating in good faith, and never intended to reach a bipartisan deal in the first place.</w:t>
      </w:r>
      <w:r>
        <w:rPr>
          <w:sz w:val="16"/>
        </w:rPr>
        <w:t xml:space="preserve"> </w:t>
      </w:r>
      <w:r w:rsidRPr="0097621D">
        <w:rPr>
          <w:sz w:val="16"/>
        </w:rPr>
        <w:t>We’re already seeing this bad faith surface. Sen. Joni Ernst (R-Iowa) recently tried to argue that the mere fact that Democrats are talking about reconciliation at all somehow proves Biden “really doesn’t want to do a bipartisan deal,” because this makes Republicans “upset.”</w:t>
      </w:r>
      <w:r>
        <w:rPr>
          <w:sz w:val="16"/>
        </w:rPr>
        <w:t xml:space="preserve"> </w:t>
      </w:r>
      <w:r w:rsidRPr="0097621D">
        <w:rPr>
          <w:sz w:val="16"/>
        </w:rPr>
        <w:t>That’s absurd on its face. As Steve Benen aptly responded:</w:t>
      </w:r>
      <w:r>
        <w:rPr>
          <w:sz w:val="16"/>
        </w:rPr>
        <w:t xml:space="preserve"> </w:t>
      </w:r>
      <w:r w:rsidRPr="0097621D">
        <w:rPr>
          <w:sz w:val="16"/>
        </w:rPr>
        <w:t>Remind me: when was the last time Ernst’s Senate Republican caucus based its legislative strategies on whether it might make Democrats “upset”?</w:t>
      </w:r>
      <w:r>
        <w:rPr>
          <w:sz w:val="16"/>
        </w:rPr>
        <w:t xml:space="preserve"> </w:t>
      </w:r>
      <w:r w:rsidRPr="0097621D">
        <w:rPr>
          <w:sz w:val="16"/>
        </w:rPr>
        <w:t xml:space="preserve">Exactly right. And </w:t>
      </w:r>
      <w:r w:rsidRPr="0097621D">
        <w:rPr>
          <w:u w:val="single"/>
        </w:rPr>
        <w:t>Democrats can’t let</w:t>
      </w:r>
      <w:r w:rsidRPr="0097621D">
        <w:rPr>
          <w:sz w:val="16"/>
        </w:rPr>
        <w:t xml:space="preserve"> this sort of </w:t>
      </w:r>
      <w:r w:rsidRPr="0097621D">
        <w:rPr>
          <w:u w:val="single"/>
        </w:rPr>
        <w:t>nonsense shape their strategy</w:t>
      </w:r>
      <w:r w:rsidRPr="0097621D">
        <w:rPr>
          <w:sz w:val="16"/>
        </w:rPr>
        <w:t>.</w:t>
      </w:r>
      <w:r>
        <w:rPr>
          <w:sz w:val="16"/>
        </w:rPr>
        <w:t xml:space="preserve"> </w:t>
      </w:r>
      <w:r w:rsidRPr="0097621D">
        <w:rPr>
          <w:sz w:val="16"/>
        </w:rPr>
        <w:t>“Republicans either want to pass these policies on the merits, or they view this as a way to undermine the rest of Biden’s agenda,” Jesse Lee, the vice president of communications at the Center for American Progress Action Fund, told me. “If Republicans aren’t acting in good faith, let them put their cards on the table.”</w:t>
      </w:r>
      <w:r>
        <w:rPr>
          <w:sz w:val="16"/>
        </w:rPr>
        <w:t xml:space="preserve"> </w:t>
      </w:r>
      <w:r w:rsidRPr="0097621D">
        <w:rPr>
          <w:sz w:val="16"/>
        </w:rPr>
        <w:t xml:space="preserve">That means locking in a guarantee that moderates will back a reconciliation bill later. Ilya Sheyman of Real Recovery Now, a coalition of labor and lefty groups, tells me </w:t>
      </w:r>
      <w:r w:rsidRPr="0097621D">
        <w:rPr>
          <w:u w:val="single"/>
        </w:rPr>
        <w:t>Democrats should focus, first and foremost, on uniting around “a reconciliation package of sufficient scope and scale.”</w:t>
      </w:r>
      <w:r>
        <w:rPr>
          <w:u w:val="single"/>
        </w:rPr>
        <w:t xml:space="preserve"> </w:t>
      </w:r>
      <w:r w:rsidRPr="0097621D">
        <w:rPr>
          <w:sz w:val="16"/>
        </w:rPr>
        <w:t xml:space="preserve">After that, Sheyman says, </w:t>
      </w:r>
      <w:r w:rsidRPr="0097621D">
        <w:rPr>
          <w:u w:val="single"/>
        </w:rPr>
        <w:t>it won’t be hard to fix on a procedural way to “ensure that passes in advance of any narrow bipartisan agreement around roads and bridges.”</w:t>
      </w:r>
      <w:r>
        <w:rPr>
          <w:u w:val="single"/>
        </w:rPr>
        <w:t xml:space="preserve"> </w:t>
      </w:r>
      <w:r w:rsidRPr="0097621D">
        <w:rPr>
          <w:sz w:val="16"/>
        </w:rPr>
        <w:t xml:space="preserve">For instance, Rep. Alexandria Ocasio-Cortez (D-N.Y.) has suggested that </w:t>
      </w:r>
      <w:r w:rsidRPr="0097621D">
        <w:rPr>
          <w:u w:val="single"/>
        </w:rPr>
        <w:t>House Democrats can simply hold off on passing any bipartisan bill the Senate completes until the Senate then passes the reconciliation one as well. Then the House can pass both.</w:t>
      </w:r>
      <w:r>
        <w:rPr>
          <w:u w:val="single"/>
        </w:rPr>
        <w:t xml:space="preserve"> </w:t>
      </w:r>
      <w:r w:rsidRPr="0097621D">
        <w:rPr>
          <w:u w:val="single"/>
        </w:rPr>
        <w:t>In the end, a key goal of these bipartisan talks is to give Manchin and moderates cover to support a robust reconciliation bill, whether it’s after a bipartisan bill passes or after the bipartisan talks fail. And that’s fine. Democrats must do what they must to win Manchin and company.</w:t>
      </w:r>
      <w:r>
        <w:rPr>
          <w:u w:val="single"/>
        </w:rPr>
        <w:t xml:space="preserve"> </w:t>
      </w:r>
      <w:r w:rsidRPr="0097621D">
        <w:rPr>
          <w:sz w:val="16"/>
        </w:rPr>
        <w:t>But fear of upending those negotiations can’t then be allowed to imperil the process of guaranteeing that the reconciliation bill will pass later. Republican bad faith can’t be allowed to set the agenda.</w:t>
      </w:r>
    </w:p>
    <w:p w14:paraId="78086976" w14:textId="77777777" w:rsidR="00D93055" w:rsidRDefault="00D93055" w:rsidP="00D93055"/>
    <w:p w14:paraId="75C2C395" w14:textId="77777777" w:rsidR="006F1BD4" w:rsidRDefault="006F1BD4" w:rsidP="006F1BD4">
      <w:pPr>
        <w:pStyle w:val="Heading4"/>
      </w:pPr>
      <w:r>
        <w:t>Water protection raises controversy about federal jurisdiction</w:t>
      </w:r>
      <w:r w:rsidR="00BD1F20">
        <w:t xml:space="preserve"> – that derails infrastructure</w:t>
      </w:r>
    </w:p>
    <w:p w14:paraId="4BD624BD" w14:textId="77777777" w:rsidR="006F1BD4" w:rsidRPr="00E957AE" w:rsidRDefault="006F1BD4" w:rsidP="006F1BD4">
      <w:pPr>
        <w:rPr>
          <w:sz w:val="26"/>
        </w:rPr>
      </w:pPr>
      <w:r>
        <w:rPr>
          <w:rStyle w:val="Style13ptBold"/>
        </w:rPr>
        <w:t xml:space="preserve">Snider 6/9 </w:t>
      </w:r>
      <w:r>
        <w:rPr>
          <w:rStyle w:val="Style13ptBold"/>
          <w:b w:val="0"/>
        </w:rPr>
        <w:t>(Annie Snider, c</w:t>
      </w:r>
      <w:r w:rsidRPr="008A1BC6">
        <w:rPr>
          <w:rStyle w:val="Style13ptBold"/>
          <w:b w:val="0"/>
        </w:rPr>
        <w:t>overs water issues for POLITICO Pro, including battles over the scope of the Clean Water Act, drought, water pollution and efforts to restore large ecosystems</w:t>
      </w:r>
      <w:r>
        <w:rPr>
          <w:rStyle w:val="Style13ptBold"/>
          <w:b w:val="0"/>
        </w:rPr>
        <w:t>, “</w:t>
      </w:r>
      <w:r w:rsidRPr="008C26B6">
        <w:rPr>
          <w:rStyle w:val="Style13ptBold"/>
          <w:b w:val="0"/>
        </w:rPr>
        <w:t>Biden EPA to reverse Trump's sweeping Clean Water Act rollback</w:t>
      </w:r>
      <w:r>
        <w:rPr>
          <w:rStyle w:val="Style13ptBold"/>
          <w:b w:val="0"/>
        </w:rPr>
        <w:t xml:space="preserve">” </w:t>
      </w:r>
      <w:hyperlink r:id="rId10" w:history="1">
        <w:r w:rsidRPr="00004D81">
          <w:rPr>
            <w:rStyle w:val="Hyperlink"/>
            <w:sz w:val="26"/>
          </w:rPr>
          <w:t>https://www.politico.com/news/2021/06/09/epa-navigable-waters-protection-rule-repeal-492638</w:t>
        </w:r>
      </w:hyperlink>
      <w:r>
        <w:rPr>
          <w:rStyle w:val="Style13ptBold"/>
          <w:b w:val="0"/>
        </w:rPr>
        <w:t>, June 9, 2021, IZP)</w:t>
      </w:r>
    </w:p>
    <w:p w14:paraId="714C3901" w14:textId="77777777" w:rsidR="006F1BD4" w:rsidRDefault="006F1BD4" w:rsidP="006F1BD4">
      <w:r w:rsidRPr="00B13A89">
        <w:rPr>
          <w:u w:val="single"/>
        </w:rPr>
        <w:t>The issue of which streams and wetlands are subject to federal regulation has been the source of intense debate virtually since the Clean Water Act was passed</w:t>
      </w:r>
      <w:r w:rsidRPr="002C200F">
        <w:rPr>
          <w:u w:val="single"/>
        </w:rPr>
        <w:t>, and has been a legal and political quagmire for the past decade and a half after the Supreme Court issued a pair of muddled opinions that created enormous confusion on the ground.</w:t>
      </w:r>
      <w:r>
        <w:rPr>
          <w:u w:val="single"/>
        </w:rPr>
        <w:t xml:space="preserve"> </w:t>
      </w:r>
      <w:r w:rsidRPr="002C200F">
        <w:rPr>
          <w:u w:val="single"/>
        </w:rPr>
        <w:t>Over the past two presidential administrations, the country has ping-ponged back and forth among three different regulatory definitions, sometimes with different rules in effect in different parts of the country.</w:t>
      </w:r>
      <w:r>
        <w:rPr>
          <w:u w:val="single"/>
        </w:rPr>
        <w:t xml:space="preserve"> </w:t>
      </w:r>
      <w:r w:rsidRPr="00E957AE">
        <w:rPr>
          <w:sz w:val="16"/>
        </w:rPr>
        <w:t xml:space="preserve">Although </w:t>
      </w:r>
      <w:r w:rsidRPr="00E957AE">
        <w:rPr>
          <w:u w:val="single"/>
        </w:rPr>
        <w:t>those regulations are felt most sharply by housing developers, coal miners and oil and gas companies, the issue has taken on outsized importance among the agricultural community</w:t>
      </w:r>
      <w:r w:rsidRPr="00E957AE">
        <w:rPr>
          <w:sz w:val="16"/>
        </w:rPr>
        <w:t xml:space="preserve">, despite the fact that most farming practices are exempt from the law. </w:t>
      </w:r>
      <w:r w:rsidRPr="00E957AE">
        <w:rPr>
          <w:u w:val="single"/>
        </w:rPr>
        <w:t xml:space="preserve">When the Obama administration crafted an expansive definition of protected waterways in 2015, farm country revolted, launching an aggressive political campaign </w:t>
      </w:r>
      <w:r w:rsidRPr="00E957AE">
        <w:rPr>
          <w:sz w:val="16"/>
        </w:rPr>
        <w:t xml:space="preserve">that argued federal bureaucrats would be regulating dry ditches and rain puddles. Regan, who worked closely with farmers and ranchers in his previous job as head of the North Carolina Department of Environmental Quality, won broad support from agricultural groups when Biden tapped him to helm EPA. In his statement Wednesday, Regan said he is committed to crafting a new, more protective definition that is “durable,” consistent with Supreme Court precedent, and informed by lessons from the previous whipsaw of regulations. The agency has already committed to holding public outreach sessions around the country this summer and fall. But forging a compromise in the decades-long battle appears to be a long-shot, with environmental groups holding firmly to a strong stance on wide protections. </w:t>
      </w:r>
      <w:r w:rsidRPr="00E957AE">
        <w:rPr>
          <w:u w:val="single"/>
        </w:rPr>
        <w:t>“It’s hallucinogenic” to think any sort of agreement could be reached among the long-warring parties</w:t>
      </w:r>
      <w:r w:rsidRPr="00E957AE">
        <w:rPr>
          <w:sz w:val="16"/>
        </w:rPr>
        <w:t xml:space="preserve">, </w:t>
      </w:r>
      <w:r w:rsidRPr="00E957AE">
        <w:rPr>
          <w:u w:val="single"/>
        </w:rPr>
        <w:t>Vermont Law School Professor Patrick Parenteau told POLITICO</w:t>
      </w:r>
      <w:r w:rsidRPr="00E957AE">
        <w:rPr>
          <w:sz w:val="16"/>
        </w:rPr>
        <w:t xml:space="preserve"> last month. </w:t>
      </w:r>
      <w:r w:rsidRPr="00E957AE">
        <w:rPr>
          <w:u w:val="single"/>
        </w:rPr>
        <w:t xml:space="preserve">Any rule finalized by the Biden administration would immediately face </w:t>
      </w:r>
      <w:r w:rsidRPr="00E957AE">
        <w:rPr>
          <w:sz w:val="16"/>
        </w:rPr>
        <w:t xml:space="preserve">court </w:t>
      </w:r>
      <w:r w:rsidRPr="00E957AE">
        <w:rPr>
          <w:u w:val="single"/>
        </w:rPr>
        <w:t>challenges</w:t>
      </w:r>
      <w:r w:rsidRPr="00E957AE">
        <w:rPr>
          <w:sz w:val="16"/>
        </w:rPr>
        <w:t>, and many legal experts think the issue will only truly be resolved if the Supreme Court rules again or if Congress steps in to clarify the issue.</w:t>
      </w:r>
    </w:p>
    <w:p w14:paraId="1433CD1C" w14:textId="77777777" w:rsidR="006F1BD4" w:rsidRDefault="006F1BD4" w:rsidP="00D93055"/>
    <w:p w14:paraId="22505476" w14:textId="77777777" w:rsidR="00BD1F20" w:rsidRDefault="00BD1F20" w:rsidP="00BD1F20">
      <w:pPr>
        <w:pStyle w:val="Heading4"/>
      </w:pPr>
      <w:r>
        <w:t>Infrastructure solves climate change – it’s better than any previous effort</w:t>
      </w:r>
    </w:p>
    <w:p w14:paraId="7EC4E990" w14:textId="77777777" w:rsidR="00BD1F20" w:rsidRDefault="00BD1F20" w:rsidP="00BD1F20">
      <w:pPr>
        <w:rPr>
          <w:rStyle w:val="Style13ptBold"/>
          <w:b w:val="0"/>
        </w:rPr>
      </w:pPr>
      <w:r>
        <w:rPr>
          <w:rStyle w:val="Style13ptBold"/>
        </w:rPr>
        <w:t xml:space="preserve">McDonnell </w:t>
      </w:r>
      <w:r>
        <w:rPr>
          <w:rStyle w:val="Style13ptBold"/>
          <w:b w:val="0"/>
        </w:rPr>
        <w:t>20</w:t>
      </w:r>
      <w:r>
        <w:rPr>
          <w:rStyle w:val="Style13ptBold"/>
        </w:rPr>
        <w:t xml:space="preserve">21 </w:t>
      </w:r>
      <w:r>
        <w:rPr>
          <w:rStyle w:val="Style13ptBold"/>
          <w:b w:val="0"/>
        </w:rPr>
        <w:t xml:space="preserve">(Tim McDonnell, </w:t>
      </w:r>
      <w:r w:rsidRPr="00517C5B">
        <w:rPr>
          <w:rStyle w:val="Style13ptBold"/>
          <w:b w:val="0"/>
        </w:rPr>
        <w:t>eporter covering global climate change and energy issues</w:t>
      </w:r>
      <w:r>
        <w:rPr>
          <w:rStyle w:val="Style13ptBold"/>
          <w:b w:val="0"/>
        </w:rPr>
        <w:t xml:space="preserve"> for Quartz, “</w:t>
      </w:r>
      <w:r w:rsidRPr="00517C5B">
        <w:rPr>
          <w:rStyle w:val="Style13ptBold"/>
          <w:b w:val="0"/>
        </w:rPr>
        <w:t>Biden’s infrastructure bill will make or break his climate legacy</w:t>
      </w:r>
      <w:r>
        <w:rPr>
          <w:rStyle w:val="Style13ptBold"/>
          <w:b w:val="0"/>
        </w:rPr>
        <w:t xml:space="preserve">” </w:t>
      </w:r>
      <w:hyperlink r:id="rId11" w:history="1">
        <w:r w:rsidRPr="00004D81">
          <w:rPr>
            <w:rStyle w:val="Hyperlink"/>
            <w:sz w:val="26"/>
          </w:rPr>
          <w:t>https://qz.com/1987869/joe-bidens-new-infrastructure-bill-is-all-about-climate-change/</w:t>
        </w:r>
      </w:hyperlink>
      <w:r>
        <w:rPr>
          <w:rStyle w:val="Style13ptBold"/>
          <w:b w:val="0"/>
        </w:rPr>
        <w:t>, March 23, 2021, IZP)</w:t>
      </w:r>
    </w:p>
    <w:p w14:paraId="63412A14" w14:textId="77777777" w:rsidR="00BD1F20" w:rsidRDefault="00BD1F20" w:rsidP="00BD1F20">
      <w:r w:rsidRPr="008E3021">
        <w:rPr>
          <w:u w:val="single"/>
        </w:rPr>
        <w:t xml:space="preserve">President Joe Biden is turning to his next legislative priority, a $3 trillion pair of infrastructure bills that put climate change front and center. </w:t>
      </w:r>
      <w:r w:rsidRPr="00A804FC">
        <w:rPr>
          <w:sz w:val="16"/>
        </w:rPr>
        <w:t xml:space="preserve">As first reported in the New York Times on March 22, </w:t>
      </w:r>
      <w:r w:rsidRPr="008E3021">
        <w:rPr>
          <w:u w:val="single"/>
        </w:rPr>
        <w:t>funding will be directed to the electric grid, energy-efficient affordable housing, electric vehicle charging stations, and other clean energy priorities.</w:t>
      </w:r>
      <w:r w:rsidRPr="00A804FC">
        <w:rPr>
          <w:sz w:val="16"/>
        </w:rPr>
        <w:t xml:space="preserve"> It follows a $1.9 trillion economic stimulus package signed earlier this month. The infrastructure package shows that Biden is taking a different approach to the climate crisis than Barack Obama. Rather than centering his climate policy agenda on regulating greenhouse gas emissions from power plants (as Obama did, with his Clean Power Plan), </w:t>
      </w:r>
      <w:r w:rsidRPr="008E3021">
        <w:rPr>
          <w:u w:val="single"/>
        </w:rPr>
        <w:t xml:space="preserve">Biden’s priority is to pour money into new technologies and clean energy hardware with a goal to decarbonize the US electricity system by 2035. </w:t>
      </w:r>
      <w:r w:rsidRPr="00A804FC">
        <w:rPr>
          <w:sz w:val="16"/>
        </w:rPr>
        <w:t xml:space="preserve">The administration is betting that </w:t>
      </w:r>
      <w:r w:rsidRPr="008E3021">
        <w:rPr>
          <w:u w:val="single"/>
        </w:rPr>
        <w:t>leading with a carrot, rather than the stick, will be the fastest, lowest-cost way to make a lasting dent in emissions, while breathing life in to the post-pandemic economy</w:t>
      </w:r>
      <w:r w:rsidRPr="00A804FC">
        <w:rPr>
          <w:sz w:val="16"/>
        </w:rPr>
        <w:t xml:space="preserve"> (new emissions regulations from the Environmental Protection Agency will likely follow). </w:t>
      </w:r>
      <w:r w:rsidRPr="008E3021">
        <w:rPr>
          <w:u w:val="single"/>
        </w:rPr>
        <w:t>“This could be the most promising opportunity to make progress on decarbonization across the economy that the US has had in a long time</w:t>
      </w:r>
      <w:r w:rsidRPr="00A804FC">
        <w:rPr>
          <w:sz w:val="16"/>
        </w:rPr>
        <w:t>,” said John Larsen, director of climate and energy at Rhodium Group, a research firm. “</w:t>
      </w:r>
      <w:r w:rsidRPr="008E3021">
        <w:rPr>
          <w:u w:val="single"/>
        </w:rPr>
        <w:t>And as far as getting very quick returns on investments, the power sector is the most important place to make progress.”</w:t>
      </w:r>
      <w:r w:rsidRPr="00A804FC">
        <w:rPr>
          <w:sz w:val="16"/>
        </w:rPr>
        <w:t xml:space="preserve"> How infrastructure spending can benefit the climate </w:t>
      </w:r>
      <w:r w:rsidRPr="008E3021">
        <w:rPr>
          <w:u w:val="single"/>
        </w:rPr>
        <w:t>The last time the US saw a big clean energy spending bill was Obama’s $90 billion green stimulus in 2009, which ultimately gave a dramatic boost to solar and wind energy. Biden’s new effort is an order of magnitude greater</w:t>
      </w:r>
      <w:r w:rsidRPr="00A804FC">
        <w:rPr>
          <w:sz w:val="16"/>
        </w:rPr>
        <w:t xml:space="preserve">: The Times reports that </w:t>
      </w:r>
      <w:r w:rsidRPr="008E3021">
        <w:rPr>
          <w:u w:val="single"/>
        </w:rPr>
        <w:t xml:space="preserve">the package includes “nearly $1 trillion in spending on the construction of roads, bridges, rail lines, ports, electric vehicle charging stations, and improvements to the electric grid and other parts of the power sector,” as well as “one million affordable and energy-efficient housing units.” </w:t>
      </w:r>
      <w:r w:rsidRPr="00A804FC">
        <w:rPr>
          <w:sz w:val="16"/>
        </w:rPr>
        <w:t xml:space="preserve">The remainder of the $3 trillion is set aside for rural broadband connectivity, building and renovating schools, and job retraining for millions of workers. As for spending on the power sector, Larsen and his colleagues laid out a few guiding principles for the Biden team in a Mar. 23 report. They recommend dramatically increasing and extending the duration of tax credits for renewables, which are currently scheduled to wind down over the next few years; create new incentives to help existing nuclear power plants stay open; and write off old federal loans made to local governments to build coal-fired power plants, so that those can close ahead of schedule. The Biden plan also aims to prioritize racial equity, the Times reported, meaning that benefits like the above could be designed to be even greater if they’re used in underserved communities. Fossil fuel infrastructure also creates a lot of toxic local air and water pollution that disproportionately impacts minority neighborhoods, so early coal plant retirements would help on that front as well. Tax benefits for new wind and solar farms could also be tied to fair labor standards, to promote the use of unionized labor. Your move on climate, Congress Specific details of the bills have not yet been made public, and </w:t>
      </w:r>
      <w:r w:rsidRPr="00A804FC">
        <w:rPr>
          <w:u w:val="single"/>
        </w:rPr>
        <w:t>whatever the administration proposes will have to survive scrutiny from Congress.</w:t>
      </w:r>
      <w:r w:rsidRPr="00A804FC">
        <w:rPr>
          <w:sz w:val="16"/>
        </w:rPr>
        <w:t xml:space="preserve"> Clean energy spending typically receives bipartisan support, but in this case the unprecedented price tag may face some opposition from Republicans and moderate Democrats like West Virginia’s Joe Manchin. </w:t>
      </w:r>
      <w:r w:rsidRPr="00A804FC">
        <w:rPr>
          <w:u w:val="single"/>
        </w:rPr>
        <w:t>Senate Democrats may opt to try to pass the legislation via a parliamentary maneuver called “budget reconciliation,” which would bypass the need to have a 60-member supermajority, but whether that will be possible will depend on the specific details of the bill and how the administration plans to pay for it.</w:t>
      </w:r>
      <w:r w:rsidRPr="00A804FC">
        <w:rPr>
          <w:sz w:val="16"/>
        </w:rPr>
        <w:t xml:space="preserve"> Another thing to watch will be whether the bills include new forms of support for carbon capture and removal technologies, to offset the increase in emissions that would result from the steel and concrete production needed for all those roads and bridges. “We’re on the edge of our seat to see what comes out of the White House,” Larsen said, “and how Congress responds.”</w:t>
      </w:r>
    </w:p>
    <w:p w14:paraId="55F82957" w14:textId="77777777" w:rsidR="00BD1F20" w:rsidRPr="00517C5B" w:rsidRDefault="00BD1F20" w:rsidP="00BD1F20"/>
    <w:p w14:paraId="2C56D3E9" w14:textId="77777777" w:rsidR="00BD1F20" w:rsidRDefault="00BD1F20" w:rsidP="00D93055"/>
    <w:p w14:paraId="1A0C5B4D" w14:textId="77777777" w:rsidR="00BD1F20" w:rsidRDefault="00BD1F20" w:rsidP="00D93055"/>
    <w:p w14:paraId="671761A7" w14:textId="77777777" w:rsidR="001A1FBE" w:rsidRDefault="001A1FBE" w:rsidP="001A1FBE">
      <w:pPr>
        <w:pStyle w:val="Heading4"/>
        <w:rPr>
          <w:rStyle w:val="Style13ptBold"/>
          <w:b/>
        </w:rPr>
      </w:pPr>
      <w:r>
        <w:rPr>
          <w:rStyle w:val="Style13ptBold"/>
          <w:b/>
        </w:rPr>
        <w:t>Climate change causes extinction without mitigation</w:t>
      </w:r>
    </w:p>
    <w:p w14:paraId="070A24DB" w14:textId="77777777" w:rsidR="001A1FBE" w:rsidRPr="00C05081" w:rsidRDefault="001A1FBE" w:rsidP="001A1FBE">
      <w:pPr>
        <w:rPr>
          <w:sz w:val="26"/>
        </w:rPr>
      </w:pPr>
      <w:r>
        <w:rPr>
          <w:rStyle w:val="Style13ptBold"/>
        </w:rPr>
        <w:t xml:space="preserve">Spratt </w:t>
      </w:r>
      <w:r>
        <w:rPr>
          <w:rStyle w:val="Style13ptBold"/>
          <w:b w:val="0"/>
        </w:rPr>
        <w:t>20</w:t>
      </w:r>
      <w:r>
        <w:rPr>
          <w:rStyle w:val="Style13ptBold"/>
        </w:rPr>
        <w:t xml:space="preserve">19 </w:t>
      </w:r>
      <w:r>
        <w:rPr>
          <w:rStyle w:val="Style13ptBold"/>
          <w:b w:val="0"/>
        </w:rPr>
        <w:t>(</w:t>
      </w:r>
      <w:r w:rsidRPr="00C05081">
        <w:rPr>
          <w:rStyle w:val="Style13ptBold"/>
          <w:b w:val="0"/>
        </w:rPr>
        <w:t>David Spratt, Research Director for Breakthrough National Centre for Climate Restoration, Melbourne, and co-author of Climate Code Red: The case for emergency action, and Ian Dunlop,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w:t>
      </w:r>
      <w:r>
        <w:rPr>
          <w:rStyle w:val="Style13ptBold"/>
          <w:b w:val="0"/>
        </w:rPr>
        <w:t xml:space="preserve">, </w:t>
      </w:r>
      <w:r w:rsidRPr="00C05081">
        <w:rPr>
          <w:rStyle w:val="Style13ptBold"/>
          <w:b w:val="0"/>
        </w:rPr>
        <w:t xml:space="preserve">“Existential climate-related security risk: A scenario approach” https://docs.wixstatic.com/ugd/148cb0_b2c0c79dc4344b279bcf2365336ff23b.pdf, </w:t>
      </w:r>
      <w:r>
        <w:rPr>
          <w:rStyle w:val="Style13ptBold"/>
          <w:b w:val="0"/>
        </w:rPr>
        <w:t>May 2019, IZP)</w:t>
      </w:r>
    </w:p>
    <w:p w14:paraId="2B34893A" w14:textId="77777777" w:rsidR="001A1FBE" w:rsidRPr="00F52FF9" w:rsidRDefault="001A1FBE" w:rsidP="001A1FBE">
      <w:pPr>
        <w:rPr>
          <w:sz w:val="16"/>
        </w:rPr>
      </w:pPr>
      <w:r w:rsidRPr="00F52FF9">
        <w:rPr>
          <w:u w:val="single"/>
        </w:rPr>
        <w:t xml:space="preserve">An existential risk to civilisation is one posing permanent large negative consequences to humanity which may never be undone, either annihilating intelligent life or permanently and drastically curtailing its potential. </w:t>
      </w:r>
      <w:r w:rsidRPr="00F52FF9">
        <w:rPr>
          <w:sz w:val="16"/>
        </w:rPr>
        <w:t xml:space="preserve">With the commitments by nations to the 2015 ​Paris Agreement​, </w:t>
      </w:r>
      <w:r w:rsidRPr="00F52FF9">
        <w:rPr>
          <w:u w:val="single"/>
        </w:rPr>
        <w:t>the current path of warming</w:t>
      </w:r>
      <w:r w:rsidRPr="00F52FF9">
        <w:rPr>
          <w:sz w:val="16"/>
        </w:rPr>
        <w:t xml:space="preserve"> is 3°C or more by 2100. But this figure does not include “long-term” carbon-cycle feedbacks, which are materially relevant now and in the near future due to the unprecedented rate at which human activity is perturbing the climate system. Taking these into account, the Paris path </w:t>
      </w:r>
      <w:r w:rsidRPr="00F52FF9">
        <w:rPr>
          <w:u w:val="single"/>
        </w:rPr>
        <w:t>would lead to around 5°C of warming by 2100</w:t>
      </w:r>
      <w:r w:rsidRPr="00F52FF9">
        <w:rPr>
          <w:sz w:val="16"/>
        </w:rPr>
        <w:t xml:space="preserve">.7 </w:t>
      </w:r>
      <w:r w:rsidRPr="00F52FF9">
        <w:rPr>
          <w:u w:val="single"/>
        </w:rPr>
        <w:t>Scientists warn that warming of 4°C is incompatible with an organised global community, is devastating to the majority of ecosystems, and has a high probability of not being stable</w:t>
      </w:r>
      <w:r w:rsidRPr="00F52FF9">
        <w:rPr>
          <w:sz w:val="16"/>
        </w:rPr>
        <w:t xml:space="preserve">. </w:t>
      </w:r>
      <w:r w:rsidRPr="00F52FF9">
        <w:rPr>
          <w:u w:val="single"/>
        </w:rPr>
        <w:t>The World Bank says it may be “beyond adaptation”.</w:t>
      </w:r>
      <w:r w:rsidRPr="00F52FF9">
        <w:rPr>
          <w:sz w:val="16"/>
        </w:rPr>
        <w:t xml:space="preserve">8 But </w:t>
      </w:r>
      <w:r w:rsidRPr="00F52FF9">
        <w:rPr>
          <w:u w:val="single"/>
        </w:rPr>
        <w:t>an existential threat may also exist for many peoples and regions at a signifi- cantly lower level of warming</w:t>
      </w:r>
      <w:r w:rsidRPr="00F52FF9">
        <w:rPr>
          <w:sz w:val="16"/>
        </w:rPr>
        <w:t xml:space="preserve">. In 2017, </w:t>
      </w:r>
      <w:r w:rsidRPr="00F52FF9">
        <w:rPr>
          <w:u w:val="single"/>
        </w:rPr>
        <w:t>3°C of warming was categorised as “catastrophic” with a warning that, on a path of unchecked emissions, low-probability, high-impact warming could be catastrophic by 2050</w:t>
      </w:r>
      <w:r w:rsidRPr="00F52FF9">
        <w:rPr>
          <w:sz w:val="16"/>
        </w:rPr>
        <w:t>.9 The Emeritus Director of the Potsdam Institute, Prof. Hans Joachim Schellnhuber, warns that “</w:t>
      </w:r>
      <w:r w:rsidRPr="00F52FF9">
        <w:rPr>
          <w:u w:val="single"/>
        </w:rPr>
        <w:t>climate change is now reaching the end-game, where very soon humanity must choose between taking unprecedented action, or accepting that it has been left too late and bear the consequences</w:t>
      </w:r>
      <w:r w:rsidRPr="00F52FF9">
        <w:rPr>
          <w:sz w:val="16"/>
        </w:rPr>
        <w:t xml:space="preserve">.”10 He says </w:t>
      </w:r>
      <w:r w:rsidRPr="00F52FF9">
        <w:rPr>
          <w:u w:val="single"/>
        </w:rPr>
        <w:t>that if we continue down the present path “there is a very big risk that we will just end our civilisation</w:t>
      </w:r>
      <w:r w:rsidRPr="00F52FF9">
        <w:rPr>
          <w:sz w:val="16"/>
        </w:rPr>
        <w:t xml:space="preserve">. The human species will survive somehow but </w:t>
      </w:r>
      <w:r w:rsidRPr="00F52FF9">
        <w:rPr>
          <w:u w:val="single"/>
        </w:rPr>
        <w:t>we will destroy almost everything we have built up over the last two thousand years</w:t>
      </w:r>
      <w:r w:rsidRPr="00F52FF9">
        <w:rPr>
          <w:sz w:val="16"/>
        </w:rPr>
        <w:t xml:space="preserve">.”11 Unfortunately, </w:t>
      </w:r>
      <w:r w:rsidRPr="00F52FF9">
        <w:rPr>
          <w:u w:val="single"/>
        </w:rPr>
        <w:t>conventional risk and probability analysis becomes useless in these circumstances because it excludes the full implications of outlier events and possibilities lurking at the fringes</w:t>
      </w:r>
      <w:r w:rsidRPr="00F52FF9">
        <w:rPr>
          <w:sz w:val="16"/>
        </w:rPr>
        <w:t xml:space="preserve">.12 </w:t>
      </w:r>
      <w:r w:rsidRPr="00F52FF9">
        <w:rPr>
          <w:u w:val="single"/>
        </w:rPr>
        <w:t>Prudent risk-management means a tough, objec- tive look at the real risks to which we are exposed, especially at those “fat-tail” events, which may have consequences that are damaging beyond quantifi- cation, and threaten the survival of human civilisation. Global warming projections display a “fat-tailed” distribution with a greater likelihood of warming that is well in excess of the average amount of warming predicted by climate models, and are of a higher probability than would be expected under typical statistical assumptions.</w:t>
      </w:r>
      <w:r w:rsidRPr="00F52FF9">
        <w:rPr>
          <w:sz w:val="16"/>
        </w:rPr>
        <w:t xml:space="preserve"> More importantly, the risk lies disproportionately in the “fat-tail” outcomes, as illustrated in Figure 1</w:t>
      </w:r>
      <w:r w:rsidRPr="00F52FF9">
        <w:rPr>
          <w:u w:val="single"/>
        </w:rPr>
        <w:t xml:space="preserve">. This is a particular concern with potential climate tipping-points — passing critical thresholds which result in step changes in the climate system that will be irreversible on human timescales — </w:t>
      </w:r>
      <w:r w:rsidRPr="00F52FF9">
        <w:rPr>
          <w:sz w:val="16"/>
        </w:rPr>
        <w:t xml:space="preserve">such as the polar ice sheets (and hence sea levels), permafrost and other carbon stores, </w:t>
      </w:r>
      <w:r w:rsidRPr="00F52FF9">
        <w:rPr>
          <w:u w:val="single"/>
        </w:rPr>
        <w:t>where the impacts of global warming are non-linear and difficult to model with current scientific knowledge. Recently, attention has been given to a “hothouse Earth” scenario, in which system feedbacks and their mutual interaction could drive the Earth System climate to a point of no return, whereby further warming would become self-sustaining. This “hot- house Earth” planetary threshold could exist at a temperature rise as low as 2°C</w:t>
      </w:r>
      <w:r w:rsidRPr="00F52FF9">
        <w:rPr>
          <w:sz w:val="16"/>
        </w:rPr>
        <w:t xml:space="preserve">, possibly even lower.13 </w:t>
      </w:r>
      <w:r w:rsidRPr="00F52FF9">
        <w:rPr>
          <w:u w:val="single"/>
        </w:rPr>
        <w:t>Because the consequences are so severe — perhaps the end of human global civilisation as we know it</w:t>
      </w:r>
      <w:r w:rsidRPr="00F52FF9">
        <w:rPr>
          <w:sz w:val="16"/>
        </w:rPr>
        <w:t xml:space="preserve"> — “even for an honest, truth-seeking, and well- intentioned investigator it </w:t>
      </w:r>
      <w:r w:rsidRPr="00F52FF9">
        <w:rPr>
          <w:u w:val="single"/>
        </w:rPr>
        <w:t>is difficult to think and act rationally in regard to... existential risks”.</w:t>
      </w:r>
      <w:r w:rsidRPr="00F52FF9">
        <w:rPr>
          <w:sz w:val="16"/>
        </w:rPr>
        <w:t xml:space="preserve">14 Particular issues arise: What are the plausible worst cases? And how can one tell? Are scientists self-censoring to avoid talking about extremely unpleasant outcomes? Do scientists avoid talking about the most alarming cases to motivate engagement?15 </w:t>
      </w:r>
      <w:r w:rsidRPr="00F52FF9">
        <w:rPr>
          <w:u w:val="single"/>
        </w:rPr>
        <w:t>Analysis of climate-related security threats in an era of existential risk must have a clear focus on the extremely serious outcomes that fall outside the human experience of the last thousand years</w:t>
      </w:r>
      <w:r w:rsidRPr="00F52FF9">
        <w:rPr>
          <w:sz w:val="16"/>
        </w:rPr>
        <w:t xml:space="preserve">. These “fat-tail” outcomes have probabilities that are far higher than is generally understood. </w:t>
      </w:r>
      <w:r w:rsidRPr="00F52FF9">
        <w:rPr>
          <w:u w:val="single"/>
        </w:rPr>
        <w:t>Traditionally, risk is assessed as the product of probability and damage. But when the damage is beyond quantification, this process breaks down. With existential risks, learning from mistakes is not an option, and we cannot necessarily rely on the institutions, moral norms, or social attitudes developed from our experience with managing other types of risk</w:t>
      </w:r>
      <w:r w:rsidRPr="00F52FF9">
        <w:rPr>
          <w:sz w:val="16"/>
        </w:rPr>
        <w:t xml:space="preserve">. </w:t>
      </w:r>
      <w:r w:rsidRPr="00F52FF9">
        <w:rPr>
          <w:u w:val="single"/>
        </w:rPr>
        <w:t>What is needed now is an approach to risk management which is fundamentally different from conventional practice. It would focus on the high-end, unprecedented ​possibilities, instead of assessing middle-of-the-road ​probabilities on the basis of historic exp​erience. Scenari​o planning can overcome such obstacles, provided it is used to explore the ​unprecedented possibilities,</w:t>
      </w:r>
      <w:r w:rsidRPr="00F52FF9">
        <w:rPr>
          <w:sz w:val="16"/>
        </w:rPr>
        <w:t xml:space="preserve"> and not simply act as a type of conventional sensitivity analysis, as is often the case in current practice. </w:t>
      </w:r>
      <w:r w:rsidRPr="00F52FF9">
        <w:rPr>
          <w:u w:val="single"/>
        </w:rPr>
        <w:t>Properly applied, it can provide a framework that enables managers to better handle these critical uncertainties, avoid dangerous “group think” and provide flexible rather than unidimensional strategies, thereby potentially improving the quality of decisions in this vital arena.</w:t>
      </w:r>
      <w:r w:rsidRPr="00F52FF9">
        <w:rPr>
          <w:sz w:val="16"/>
        </w:rPr>
        <w:t xml:space="preserve">16 </w:t>
      </w:r>
      <w:r w:rsidRPr="00F52FF9">
        <w:rPr>
          <w:u w:val="single"/>
        </w:rPr>
        <w:t xml:space="preserve">Existential risks require a normative view of the targets required to avoid catastrophic consequences, based on the latest science within a qualitative, moral framework. </w:t>
      </w:r>
      <w:r w:rsidRPr="00F52FF9">
        <w:rPr>
          <w:sz w:val="16"/>
        </w:rPr>
        <w:t>Action is then determined by the imperative to achieve the target. It requires policy that is integrated across national, regional and global boundaries, and which recognises that issues such as climate, energy, the ecological crisis and resources overuse are inextricably linked and cannot be treated in separate “silos”, as at present. In Prof. Schellnhuber’s words: “</w:t>
      </w:r>
      <w:r w:rsidRPr="00F52FF9">
        <w:rPr>
          <w:u w:val="single"/>
        </w:rPr>
        <w:t xml:space="preserve">We must never forget that we are in a unique situation with no precise historic analogue. The level of greenhouse gases in the atmosphere is now greater, and the Earth warmer, than human beings have ever experienced. </w:t>
      </w:r>
      <w:r w:rsidRPr="00F52FF9">
        <w:rPr>
          <w:sz w:val="16"/>
        </w:rPr>
        <w:t>And there are almost eight billion of us now living on this planet. So calculating probabilities makes little sense in the most critical instances... Rather, we should identify possibilities, t​hat is, potential developments in the planetary makeup that are consistent with the initial and boundary conditions, the processes and the drivers we know.”17 In this spirit, we sketch a 2050 scenario A 2050 SCENARIO 2020–2030: Policy-makers fail to act on evidence that the current ​Paris Agreement path — in which global human-caused greenhouse emissions do not peak until 2030 — will lock in at least 3°C of warming. The case for a global, climate-emergency mobilisation of labour and resources to build a zero-emission economy and carbon drawdown in order to have a realistic chance of keeping warming well below 2°C is politely ignored. As projected by Xu and Ramanathan, by 2030 carbon dioxide levels have reached 437 parts per million — which is unprecedented in the last 20 million years — and warming reaches 1.6°C.18 2030–2050: Emissions peak in 2030, and start to fall consistent with an 80 percent reduction in fossil-fuel energy intensity by 2100 compared to 2010 energy intensity. This leads to warming of 2.4°C by 2050, consistent with the Xu and Ramanathan “baseline-fast” scenario.19 However, another 0.6°C of warming occurs — taking the total to 3°C by 2050 — due to the activation of a number of carbon-cycle feedbacks and higher levels of ice albedo and cloud feedbacks than current models assume. [It should be noted that this is far from an extreme scenario: the low-probability, high-impact warming (five percent probability) can exceed 3.5–4°C by 2050 in the Xu and Ramanathan scheme.] 2050</w:t>
      </w:r>
      <w:r w:rsidRPr="00F52FF9">
        <w:rPr>
          <w:u w:val="single"/>
        </w:rPr>
        <w:t>: By 2050, there is broad scientific acceptance that system tipping-points for the West Antarctic Ice Sheet and a sea-ice-free Arctic summer were passed well before 1.5°C of warming</w:t>
      </w:r>
      <w:r w:rsidRPr="00F52FF9">
        <w:rPr>
          <w:sz w:val="16"/>
        </w:rPr>
        <w:t xml:space="preserve">, for the Greenland Ice Sheet well before 2°C, and for widespread permafrost loss and large-scale Amazon drought and dieback by 2.5°C. The “hothouse Earth” scenario has been realised, and Earth is headed for another degree or more of warming, especially since human greenhouse emissions are still significant.20 </w:t>
      </w:r>
      <w:r w:rsidRPr="00F52FF9">
        <w:rPr>
          <w:u w:val="single"/>
        </w:rPr>
        <w:t>While sea levels have risen 0.5 metres by 2050, the increase may be 2–3 metres by 2100, and it is understood from historical analogues that seas may eventually rise by more than 25 metres.</w:t>
      </w:r>
      <w:r w:rsidRPr="00F52FF9">
        <w:rPr>
          <w:sz w:val="16"/>
        </w:rPr>
        <w:t xml:space="preserve"> </w:t>
      </w:r>
      <w:r w:rsidRPr="00F52FF9">
        <w:rPr>
          <w:u w:val="single"/>
        </w:rPr>
        <w:t>Thirty-five percent of the global land area, and 55 percent of the global population, are subject to more than 20 days a year of lethal heat conditions, beyond the threshold of human survivability. The destabilisation of the Jet Stream has very significantly affected the intensity and geographical distribution of the Asian and West African monsoons and, together with the further slowing of the Gulf Stream, is impinging on life support systems in Europe. North America suffers from devastating weather extremes including wildfires, heatwaves, drought and inundation</w:t>
      </w:r>
      <w:r w:rsidRPr="00F52FF9">
        <w:rPr>
          <w:sz w:val="16"/>
        </w:rPr>
        <w:t xml:space="preserve">. </w:t>
      </w:r>
      <w:r w:rsidRPr="00F52FF9">
        <w:rPr>
          <w:u w:val="single"/>
        </w:rPr>
        <w:t>The summer monsoons in China have failed, and water flows into the great rivers of Asia are severely reduced by the loss of more than one-third of the Himalayan ice sheet.</w:t>
      </w:r>
      <w:r w:rsidRPr="00F52FF9">
        <w:rPr>
          <w:sz w:val="16"/>
        </w:rPr>
        <w:t xml:space="preserve"> Glacial loss reaches 70 percent in the Andes, and rainfall in Mexico and central America falls by half. </w:t>
      </w:r>
      <w:r w:rsidRPr="00F52FF9">
        <w:rPr>
          <w:u w:val="single"/>
        </w:rPr>
        <w:t>Semi-permanent El Nino conditions prevail.</w:t>
      </w:r>
      <w:r w:rsidRPr="00F52FF9">
        <w:rPr>
          <w:sz w:val="16"/>
        </w:rPr>
        <w:t xml:space="preserve"> </w:t>
      </w:r>
      <w:r w:rsidRPr="00F52FF9">
        <w:rPr>
          <w:u w:val="single"/>
        </w:rPr>
        <w:t xml:space="preserve">Aridification emerges over more than 30 percent of the world’s land surface. Desertification is severe in southern Africa, the southern Mediterranean, west Asia, the Middle East, inland Australia and across the south-western United States. </w:t>
      </w:r>
      <w:r w:rsidRPr="00F52FF9">
        <w:rPr>
          <w:sz w:val="16"/>
        </w:rPr>
        <w:t xml:space="preserve">Impacts: </w:t>
      </w:r>
      <w:r w:rsidRPr="00F52FF9">
        <w:rPr>
          <w:u w:val="single"/>
        </w:rPr>
        <w:t>A number of ecosystems collapse, including coral reef systems, the Amazon rainforest and in the Arctic. Some poorer nations and regions, which lack capacity to provide artificially-cooled environments for their populations, become unviable</w:t>
      </w:r>
      <w:r w:rsidRPr="00F52FF9">
        <w:rPr>
          <w:sz w:val="16"/>
        </w:rPr>
        <w:t xml:space="preserve">. Deadly heat conditions persist for more than 100 days per year in West Africa, tropical South America, the Middle East and South-East Asia, </w:t>
      </w:r>
      <w:r w:rsidRPr="00F52FF9">
        <w:rPr>
          <w:u w:val="single"/>
        </w:rPr>
        <w:t>contributing to more than a billion people being displaced from the tropical zone. Water availability decreases sharply in the most affected regions at lower latitudes</w:t>
      </w:r>
      <w:r w:rsidRPr="00F52FF9">
        <w:rPr>
          <w:sz w:val="16"/>
        </w:rPr>
        <w:t xml:space="preserve"> (dry tropics and subtropics), </w:t>
      </w:r>
      <w:r w:rsidRPr="00F52FF9">
        <w:rPr>
          <w:u w:val="single"/>
        </w:rPr>
        <w:t>affecting about two billion people worldwide</w:t>
      </w:r>
      <w:r w:rsidRPr="00F52FF9">
        <w:rPr>
          <w:sz w:val="16"/>
        </w:rPr>
        <w:t xml:space="preserve">. </w:t>
      </w:r>
      <w:r w:rsidRPr="00F52FF9">
        <w:rPr>
          <w:u w:val="single"/>
        </w:rPr>
        <w:t>Agriculture becomes nonviable in the dry subtropics</w:t>
      </w:r>
      <w:r w:rsidRPr="00F52FF9">
        <w:rPr>
          <w:sz w:val="16"/>
        </w:rPr>
        <w:t xml:space="preserve">. </w:t>
      </w:r>
      <w:r w:rsidRPr="00F52FF9">
        <w:rPr>
          <w:u w:val="single"/>
        </w:rPr>
        <w:t>Most regions in the world see a significant drop in food production and increasing numbers of extreme weather events,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 The lower reaches of the agriculturally-important river deltas</w:t>
      </w:r>
      <w:r w:rsidRPr="00F52FF9">
        <w:rPr>
          <w:sz w:val="16"/>
        </w:rPr>
        <w:t xml:space="preserve"> such as the Mekong, Ganges and Nile are inundated, </w:t>
      </w:r>
      <w:r w:rsidRPr="00F52FF9">
        <w:rPr>
          <w:u w:val="single"/>
        </w:rPr>
        <w:t>and significant sectors of some of the world’s most populous cities</w:t>
      </w:r>
      <w:r w:rsidRPr="00F52FF9">
        <w:rPr>
          <w:sz w:val="16"/>
        </w:rPr>
        <w:t xml:space="preserve"> — including Chennai, Mumbai, Jakarta, Guangzhou, Tianjin, Hong Kong, Ho Chi Minh City, Shanghai, Lagos, Bangkok and Manila — </w:t>
      </w:r>
      <w:r w:rsidRPr="00F52FF9">
        <w:rPr>
          <w:u w:val="single"/>
        </w:rPr>
        <w:t>are abandoned. Some small islands become uninhabitable</w:t>
      </w:r>
      <w:r w:rsidRPr="00F52FF9">
        <w:rPr>
          <w:sz w:val="16"/>
        </w:rPr>
        <w:t xml:space="preserve">. Ten </w:t>
      </w:r>
      <w:r w:rsidRPr="00F52FF9">
        <w:rPr>
          <w:u w:val="single"/>
        </w:rPr>
        <w:t>percent of Bangladesh is inundated, displacing 15 million people. Even for 2°C of warming, more than a billion people may need to be relocated and In high-end scenarios, the scale of destruction is beyond our capacity to model, with a high likelihood of human civilisation coming to an end</w:t>
      </w:r>
      <w:r w:rsidRPr="00F52FF9">
        <w:rPr>
          <w:sz w:val="16"/>
        </w:rPr>
        <w:t xml:space="preserve">.21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Massive nonlinear events in the global environment give rise to ​massive nonlinear societal events.​ In this scenario, </w:t>
      </w:r>
      <w:r w:rsidRPr="00F52FF9">
        <w:rPr>
          <w:u w:val="single"/>
        </w:rPr>
        <w:t>nations around the world will be ​overwhelmed by the scale of change and pernicious challenges, such as pandemic disease</w:t>
      </w:r>
      <w:r w:rsidRPr="00F52FF9">
        <w:rPr>
          <w:sz w:val="16"/>
        </w:rPr>
        <w:t xml:space="preserve">. </w:t>
      </w:r>
      <w:r w:rsidRPr="00F52FF9">
        <w:rPr>
          <w:u w:val="single"/>
        </w:rPr>
        <w:t>The internal cohesion of nations will be under great stress, including in the United States, both as a result of a dramatic rise in migration and changes in agricultural patterns and water availability. The flooding of coastal communities around the world, especially in the Netherlands, the United States, South Asia, and China, has the potential to challenge regional and even national identities</w:t>
      </w:r>
      <w:r w:rsidRPr="00F52FF9">
        <w:rPr>
          <w:sz w:val="16"/>
        </w:rPr>
        <w:t xml:space="preserve">.​ </w:t>
      </w:r>
      <w:r w:rsidRPr="00F52FF9">
        <w:rPr>
          <w:u w:val="single"/>
        </w:rPr>
        <w:t>Armed conflict between nations over resources, such as the Nile and its tributaries, is likely and nuclear war is possible</w:t>
      </w:r>
      <w:r w:rsidRPr="00F52FF9">
        <w:rPr>
          <w:sz w:val="16"/>
        </w:rPr>
        <w:t xml:space="preserve">. The social consequences range from increased religious fervor to ​outright chaos.​ In this scenario, </w:t>
      </w:r>
      <w:r w:rsidRPr="00F52FF9">
        <w:rPr>
          <w:u w:val="single"/>
        </w:rPr>
        <w:t>climate change provokes ​a permanent shift in the relationship of humankind to nature​’</w:t>
      </w:r>
      <w:r w:rsidRPr="00F52FF9">
        <w:rPr>
          <w:sz w:val="16"/>
        </w:rPr>
        <w:t>.22 (emphasis added)</w:t>
      </w:r>
    </w:p>
    <w:p w14:paraId="19813B3B" w14:textId="77777777" w:rsidR="001A1FBE" w:rsidRDefault="001A1FBE" w:rsidP="00D93055"/>
    <w:p w14:paraId="0DCA1304" w14:textId="77777777" w:rsidR="006F1BD4" w:rsidRPr="00D93055" w:rsidRDefault="006F1BD4" w:rsidP="00D93055"/>
    <w:p w14:paraId="1C4825FF" w14:textId="77777777" w:rsidR="00273344" w:rsidRDefault="00273344" w:rsidP="00273344">
      <w:pPr>
        <w:pStyle w:val="Heading3"/>
      </w:pPr>
      <w:r>
        <w:t>1NC – Fracking</w:t>
      </w:r>
    </w:p>
    <w:p w14:paraId="16E65B31" w14:textId="77777777" w:rsidR="00D93055" w:rsidRDefault="00D93055" w:rsidP="00D93055">
      <w:pPr>
        <w:pStyle w:val="Heading4"/>
      </w:pPr>
      <w:r>
        <w:t>The 2-bill plan means reconciliation has a good shot but keeping Manchin on board is key</w:t>
      </w:r>
    </w:p>
    <w:p w14:paraId="1E451914" w14:textId="77777777" w:rsidR="00D93055" w:rsidRPr="0022650D" w:rsidRDefault="00D93055" w:rsidP="00D93055">
      <w:pPr>
        <w:rPr>
          <w:sz w:val="26"/>
        </w:rPr>
      </w:pPr>
      <w:r>
        <w:rPr>
          <w:rStyle w:val="Style13ptBold"/>
        </w:rPr>
        <w:t xml:space="preserve">Sargent 6/21 </w:t>
      </w:r>
      <w:r>
        <w:rPr>
          <w:rStyle w:val="Style13ptBold"/>
          <w:b w:val="0"/>
        </w:rPr>
        <w:t>(Greg Sargent, The Washington Post, “</w:t>
      </w:r>
      <w:r w:rsidRPr="000A552D">
        <w:rPr>
          <w:rStyle w:val="Style13ptBold"/>
          <w:b w:val="0"/>
        </w:rPr>
        <w:t>Opinion: Democrats can’t let Republican bad faith set the agenda</w:t>
      </w:r>
      <w:r>
        <w:rPr>
          <w:rStyle w:val="Style13ptBold"/>
          <w:b w:val="0"/>
        </w:rPr>
        <w:t xml:space="preserve">” </w:t>
      </w:r>
      <w:hyperlink r:id="rId12" w:history="1">
        <w:r w:rsidRPr="00004D81">
          <w:rPr>
            <w:rStyle w:val="Hyperlink"/>
            <w:sz w:val="26"/>
          </w:rPr>
          <w:t>https://www.washingtonpost.com/opinions/2021/06/21/democrats-cant-let-republican-bad-faith-set-agenda/</w:t>
        </w:r>
      </w:hyperlink>
      <w:r>
        <w:rPr>
          <w:rStyle w:val="Style13ptBold"/>
          <w:b w:val="0"/>
        </w:rPr>
        <w:t>, June 21, 2021, IZP)</w:t>
      </w:r>
    </w:p>
    <w:p w14:paraId="5BDFE988" w14:textId="77777777" w:rsidR="00D93055" w:rsidRDefault="00D93055" w:rsidP="00D93055">
      <w:pPr>
        <w:rPr>
          <w:sz w:val="16"/>
        </w:rPr>
      </w:pPr>
      <w:r w:rsidRPr="0097621D">
        <w:rPr>
          <w:sz w:val="16"/>
        </w:rPr>
        <w:t>As it becomes increasingly clear that a bipartisan group of senators might reach a deal on an infrastructure package, this is giving rise to thorny procedural dilemmas for Democrats.</w:t>
      </w:r>
      <w:r>
        <w:rPr>
          <w:sz w:val="16"/>
        </w:rPr>
        <w:t xml:space="preserve"> </w:t>
      </w:r>
      <w:r w:rsidRPr="0097621D">
        <w:rPr>
          <w:sz w:val="16"/>
        </w:rPr>
        <w:t>As always, those dilemmas trace back to a perennial challenge of our age: how to deal with the bad faith of Republicans.</w:t>
      </w:r>
      <w:r>
        <w:rPr>
          <w:sz w:val="16"/>
        </w:rPr>
        <w:t xml:space="preserve"> </w:t>
      </w:r>
      <w:r w:rsidRPr="0097621D">
        <w:rPr>
          <w:sz w:val="16"/>
        </w:rPr>
        <w:t xml:space="preserve">The key question is this: </w:t>
      </w:r>
      <w:r w:rsidRPr="0097621D">
        <w:rPr>
          <w:u w:val="single"/>
        </w:rPr>
        <w:t>If</w:t>
      </w:r>
      <w:r w:rsidRPr="0097621D">
        <w:rPr>
          <w:sz w:val="16"/>
        </w:rPr>
        <w:t xml:space="preserve"> such </w:t>
      </w:r>
      <w:r w:rsidRPr="0097621D">
        <w:rPr>
          <w:u w:val="single"/>
        </w:rPr>
        <w:t>a bipartisan measure does pass</w:t>
      </w:r>
      <w:r w:rsidRPr="0097621D">
        <w:rPr>
          <w:sz w:val="16"/>
        </w:rPr>
        <w:t xml:space="preserve">, how </w:t>
      </w:r>
      <w:r w:rsidRPr="0097621D">
        <w:rPr>
          <w:u w:val="single"/>
        </w:rPr>
        <w:t>can progressives be certain a second package containing their priorities will ever pass via a simple-majority reconciliation vote?</w:t>
      </w:r>
      <w:r>
        <w:rPr>
          <w:u w:val="single"/>
        </w:rPr>
        <w:t xml:space="preserve"> </w:t>
      </w:r>
      <w:r w:rsidRPr="0097621D">
        <w:rPr>
          <w:sz w:val="16"/>
        </w:rPr>
        <w:t>And if progressives cannot be certain of this, then shouldn’t they withhold their support for the bipartisan package until they can get a guarantee that the second one will pass?</w:t>
      </w:r>
      <w:r>
        <w:rPr>
          <w:sz w:val="16"/>
        </w:rPr>
        <w:t xml:space="preserve"> </w:t>
      </w:r>
      <w:r w:rsidRPr="0097621D">
        <w:rPr>
          <w:sz w:val="16"/>
        </w:rPr>
        <w:t>Politico reports on two new developments on this front. First, the bipartisan deal is getting closer to fruition: The latest version would total over $1 trillion in spending, mostly on roads, bridges and other infrastructure spending Republicans can support, though only about $579 billion of it would be new spending.</w:t>
      </w:r>
      <w:r>
        <w:rPr>
          <w:sz w:val="16"/>
        </w:rPr>
        <w:t xml:space="preserve"> </w:t>
      </w:r>
      <w:r w:rsidRPr="0097621D">
        <w:rPr>
          <w:sz w:val="16"/>
        </w:rPr>
        <w:t>There’s still no clarity around how it would be paid for — Democrats oppose a hike in the gas tax and user fees, and Republicans oppose higher corporate tax rates — but a deal is at least possible.</w:t>
      </w:r>
      <w:r>
        <w:rPr>
          <w:sz w:val="16"/>
        </w:rPr>
        <w:t xml:space="preserve"> </w:t>
      </w:r>
      <w:r w:rsidRPr="0097621D">
        <w:rPr>
          <w:sz w:val="16"/>
        </w:rPr>
        <w:t xml:space="preserve">Second, Politico reports, </w:t>
      </w:r>
      <w:r w:rsidRPr="0097621D">
        <w:rPr>
          <w:u w:val="single"/>
        </w:rPr>
        <w:t>White House advisers are privately assuring progressives that they needn’t worry, that they are fully committed to a second package by reconciliation.</w:t>
      </w:r>
      <w:r>
        <w:rPr>
          <w:u w:val="single"/>
        </w:rPr>
        <w:t xml:space="preserve"> </w:t>
      </w:r>
      <w:r w:rsidRPr="0097621D">
        <w:rPr>
          <w:sz w:val="16"/>
        </w:rPr>
        <w:t xml:space="preserve">Right now, </w:t>
      </w:r>
      <w:r w:rsidRPr="0097621D">
        <w:rPr>
          <w:u w:val="single"/>
        </w:rPr>
        <w:t xml:space="preserve">the Senate Budget Committee — chaired by Bernie Sanders, a Vermont independent — is drawing up the vehicle for a multi-trillion-dollar reconciliation measure. If a bipartisan deal on bricks-and-mortar infrastructure is reached, that reconciliation vehicle can be used to pass the rest of President Biden’s infrastructure and jobs plan, </w:t>
      </w:r>
      <w:r w:rsidRPr="0097621D">
        <w:rPr>
          <w:sz w:val="16"/>
        </w:rPr>
        <w:t>such as funding for child and family supports and for our caregiving infrastructure. If no bipartisan deal is reached, Democrats can do the entire package via reconciliation.</w:t>
      </w:r>
      <w:r>
        <w:rPr>
          <w:sz w:val="16"/>
        </w:rPr>
        <w:t xml:space="preserve"> </w:t>
      </w:r>
      <w:r w:rsidRPr="0097621D">
        <w:rPr>
          <w:sz w:val="16"/>
        </w:rPr>
        <w:t xml:space="preserve">But progressives fear that if a bipartisan deal does happen, there’s no assurance that moderates such as Sen. Joe Manchin III (D-W.Va.) will back the reconciliation package. As Sen. Edward J. Markey (D-Mass.) said on NBC, </w:t>
      </w:r>
      <w:r w:rsidRPr="0097621D">
        <w:rPr>
          <w:u w:val="single"/>
        </w:rPr>
        <w:t>progressives</w:t>
      </w:r>
      <w:r w:rsidRPr="0097621D">
        <w:rPr>
          <w:sz w:val="16"/>
        </w:rPr>
        <w:t xml:space="preserve"> must </w:t>
      </w:r>
      <w:r w:rsidRPr="0097621D">
        <w:rPr>
          <w:u w:val="single"/>
        </w:rPr>
        <w:t>insist on a “procedural guarantee” that both would pass together</w:t>
      </w:r>
      <w:r w:rsidRPr="0097621D">
        <w:rPr>
          <w:sz w:val="16"/>
        </w:rPr>
        <w:t>. If not, they should oppose the bipartisan package, possibly killing it.</w:t>
      </w:r>
      <w:r>
        <w:rPr>
          <w:sz w:val="16"/>
        </w:rPr>
        <w:t xml:space="preserve"> </w:t>
      </w:r>
      <w:r w:rsidRPr="0097621D">
        <w:rPr>
          <w:sz w:val="16"/>
        </w:rPr>
        <w:t>To deal with these progressive worries, White House strategists are privately telling progressives that they’re fully committed to that second reconciliation vote. But this isn’t a guarantee that locks in the support of moderates like Manchin.</w:t>
      </w:r>
      <w:r>
        <w:rPr>
          <w:sz w:val="16"/>
        </w:rPr>
        <w:t xml:space="preserve"> </w:t>
      </w:r>
      <w:r w:rsidRPr="0097621D">
        <w:rPr>
          <w:sz w:val="16"/>
        </w:rPr>
        <w:t>The problem is that Democrats fear such a procedural guarantee might give Republicans a way to walk away from the bipartisan deal, which Biden appears to badly want. They might argue there’s no reason to support it if Democrats will then raise corporate taxes for large public expenditures on liberal priorities by themselves.</w:t>
      </w:r>
      <w:r>
        <w:rPr>
          <w:sz w:val="16"/>
        </w:rPr>
        <w:t xml:space="preserve"> </w:t>
      </w:r>
      <w:r w:rsidRPr="0097621D">
        <w:rPr>
          <w:sz w:val="16"/>
        </w:rPr>
        <w:t>But Democrats cannot let such a fear set the agenda. If Republicans do end up doing this, then they were never operating in good faith, and never intended to reach a bipartisan deal in the first place.</w:t>
      </w:r>
      <w:r>
        <w:rPr>
          <w:sz w:val="16"/>
        </w:rPr>
        <w:t xml:space="preserve"> </w:t>
      </w:r>
      <w:r w:rsidRPr="0097621D">
        <w:rPr>
          <w:sz w:val="16"/>
        </w:rPr>
        <w:t>We’re already seeing this bad faith surface. Sen. Joni Ernst (R-Iowa) recently tried to argue that the mere fact that Democrats are talking about reconciliation at all somehow proves Biden “really doesn’t want to do a bipartisan deal,” because this makes Republicans “upset.”</w:t>
      </w:r>
      <w:r>
        <w:rPr>
          <w:sz w:val="16"/>
        </w:rPr>
        <w:t xml:space="preserve"> </w:t>
      </w:r>
      <w:r w:rsidRPr="0097621D">
        <w:rPr>
          <w:sz w:val="16"/>
        </w:rPr>
        <w:t>That’s absurd on its face. As Steve Benen aptly responded:</w:t>
      </w:r>
      <w:r>
        <w:rPr>
          <w:sz w:val="16"/>
        </w:rPr>
        <w:t xml:space="preserve"> </w:t>
      </w:r>
      <w:r w:rsidRPr="0097621D">
        <w:rPr>
          <w:sz w:val="16"/>
        </w:rPr>
        <w:t>Remind me: when was the last time Ernst’s Senate Republican caucus based its legislative strategies on whether it might make Democrats “upset”?</w:t>
      </w:r>
      <w:r>
        <w:rPr>
          <w:sz w:val="16"/>
        </w:rPr>
        <w:t xml:space="preserve"> </w:t>
      </w:r>
      <w:r w:rsidRPr="0097621D">
        <w:rPr>
          <w:sz w:val="16"/>
        </w:rPr>
        <w:t xml:space="preserve">Exactly right. And </w:t>
      </w:r>
      <w:r w:rsidRPr="0097621D">
        <w:rPr>
          <w:u w:val="single"/>
        </w:rPr>
        <w:t>Democrats can’t let</w:t>
      </w:r>
      <w:r w:rsidRPr="0097621D">
        <w:rPr>
          <w:sz w:val="16"/>
        </w:rPr>
        <w:t xml:space="preserve"> this sort of </w:t>
      </w:r>
      <w:r w:rsidRPr="0097621D">
        <w:rPr>
          <w:u w:val="single"/>
        </w:rPr>
        <w:t>nonsense shape their strategy</w:t>
      </w:r>
      <w:r w:rsidRPr="0097621D">
        <w:rPr>
          <w:sz w:val="16"/>
        </w:rPr>
        <w:t>.</w:t>
      </w:r>
      <w:r>
        <w:rPr>
          <w:sz w:val="16"/>
        </w:rPr>
        <w:t xml:space="preserve"> </w:t>
      </w:r>
      <w:r w:rsidRPr="0097621D">
        <w:rPr>
          <w:sz w:val="16"/>
        </w:rPr>
        <w:t>“Republicans either want to pass these policies on the merits, or they view this as a way to undermine the rest of Biden’s agenda,” Jesse Lee, the vice president of communications at the Center for American Progress Action Fund, told me. “If Republicans aren’t acting in good faith, let them put their cards on the table.”</w:t>
      </w:r>
      <w:r>
        <w:rPr>
          <w:sz w:val="16"/>
        </w:rPr>
        <w:t xml:space="preserve"> </w:t>
      </w:r>
      <w:r w:rsidRPr="0097621D">
        <w:rPr>
          <w:sz w:val="16"/>
        </w:rPr>
        <w:t xml:space="preserve">That means locking in a guarantee that moderates will back a reconciliation bill later. Ilya Sheyman of Real Recovery Now, a coalition of labor and lefty groups, tells me </w:t>
      </w:r>
      <w:r w:rsidRPr="0097621D">
        <w:rPr>
          <w:u w:val="single"/>
        </w:rPr>
        <w:t>Democrats should focus, first and foremost, on uniting around “a reconciliation package of sufficient scope and scale.”</w:t>
      </w:r>
      <w:r>
        <w:rPr>
          <w:u w:val="single"/>
        </w:rPr>
        <w:t xml:space="preserve"> </w:t>
      </w:r>
      <w:r w:rsidRPr="0097621D">
        <w:rPr>
          <w:sz w:val="16"/>
        </w:rPr>
        <w:t xml:space="preserve">After that, Sheyman says, </w:t>
      </w:r>
      <w:r w:rsidRPr="0097621D">
        <w:rPr>
          <w:u w:val="single"/>
        </w:rPr>
        <w:t>it won’t be hard to fix on a procedural way to “ensure that passes in advance of any narrow bipartisan agreement around roads and bridges.”</w:t>
      </w:r>
      <w:r>
        <w:rPr>
          <w:u w:val="single"/>
        </w:rPr>
        <w:t xml:space="preserve"> </w:t>
      </w:r>
      <w:r w:rsidRPr="0097621D">
        <w:rPr>
          <w:sz w:val="16"/>
        </w:rPr>
        <w:t xml:space="preserve">For instance, Rep. Alexandria Ocasio-Cortez (D-N.Y.) has suggested that </w:t>
      </w:r>
      <w:r w:rsidRPr="0097621D">
        <w:rPr>
          <w:u w:val="single"/>
        </w:rPr>
        <w:t>House Democrats can simply hold off on passing any bipartisan bill the Senate completes until the Senate then passes the reconciliation one as well. Then the House can pass both.</w:t>
      </w:r>
      <w:r>
        <w:rPr>
          <w:u w:val="single"/>
        </w:rPr>
        <w:t xml:space="preserve"> </w:t>
      </w:r>
      <w:r w:rsidRPr="0097621D">
        <w:rPr>
          <w:u w:val="single"/>
        </w:rPr>
        <w:t>In the end, a key goal of these bipartisan talks is to give Manchin and moderates cover to support a robust reconciliation bill, whether it’s after a bipartisan bill passes or after the bipartisan talks fail. And that’s fine. Democrats must do what they must to win Manchin and company.</w:t>
      </w:r>
      <w:r>
        <w:rPr>
          <w:u w:val="single"/>
        </w:rPr>
        <w:t xml:space="preserve"> </w:t>
      </w:r>
      <w:r w:rsidRPr="0097621D">
        <w:rPr>
          <w:sz w:val="16"/>
        </w:rPr>
        <w:t>But fear of upending those negotiations can’t then be allowed to imperil the process of guaranteeing that the reconciliation bill will pass later. Republican bad faith can’t be allowed to set the agenda.</w:t>
      </w:r>
    </w:p>
    <w:p w14:paraId="380EFB5F" w14:textId="77777777" w:rsidR="00D93055" w:rsidRDefault="00D93055" w:rsidP="00D93055"/>
    <w:p w14:paraId="31CE33BE" w14:textId="77777777" w:rsidR="00D93055" w:rsidRPr="007E08E1" w:rsidRDefault="00D93055" w:rsidP="00D93055">
      <w:pPr>
        <w:pStyle w:val="Heading4"/>
      </w:pPr>
      <w:r>
        <w:t>A fracking ban directly trades off with other environmental efforts in infrastructure</w:t>
      </w:r>
    </w:p>
    <w:p w14:paraId="4EA3DDC2" w14:textId="77777777" w:rsidR="00D93055" w:rsidRDefault="00D93055" w:rsidP="00D93055">
      <w:pPr>
        <w:rPr>
          <w:rStyle w:val="Style13ptBold"/>
          <w:b w:val="0"/>
        </w:rPr>
      </w:pPr>
      <w:r>
        <w:rPr>
          <w:rStyle w:val="Style13ptBold"/>
        </w:rPr>
        <w:t xml:space="preserve">Strongberg </w:t>
      </w:r>
      <w:r>
        <w:rPr>
          <w:rStyle w:val="Style13ptBold"/>
          <w:b w:val="0"/>
        </w:rPr>
        <w:t>20</w:t>
      </w:r>
      <w:r>
        <w:rPr>
          <w:rStyle w:val="Style13ptBold"/>
        </w:rPr>
        <w:t xml:space="preserve">20 </w:t>
      </w:r>
      <w:r>
        <w:rPr>
          <w:rStyle w:val="Style13ptBold"/>
          <w:b w:val="0"/>
        </w:rPr>
        <w:t xml:space="preserve">(Joel Stronberg, </w:t>
      </w:r>
      <w:r w:rsidRPr="00907ACC">
        <w:rPr>
          <w:rStyle w:val="Style13ptBold"/>
          <w:b w:val="0"/>
        </w:rPr>
        <w:t>veteran clean energy policy analyst with over 30 years of experience, based in Washington, DC</w:t>
      </w:r>
      <w:r>
        <w:rPr>
          <w:rStyle w:val="Style13ptBold"/>
          <w:b w:val="0"/>
        </w:rPr>
        <w:t xml:space="preserve">, </w:t>
      </w:r>
      <w:r w:rsidRPr="00907ACC">
        <w:rPr>
          <w:rStyle w:val="Style13ptBold"/>
          <w:b w:val="0"/>
        </w:rPr>
        <w:t>He has worked extensively in the clean energy fields for public and private sector clients at all levels of government and in Latin America</w:t>
      </w:r>
      <w:r>
        <w:rPr>
          <w:rStyle w:val="Style13ptBold"/>
          <w:b w:val="0"/>
        </w:rPr>
        <w:t>, “</w:t>
      </w:r>
      <w:r w:rsidRPr="00907ACC">
        <w:rPr>
          <w:rStyle w:val="Style13ptBold"/>
          <w:b w:val="0"/>
        </w:rPr>
        <w:t>What the Frack? Why Waste Political Capital on a Pyrrhic Victory?</w:t>
      </w:r>
      <w:r>
        <w:rPr>
          <w:rStyle w:val="Style13ptBold"/>
          <w:b w:val="0"/>
        </w:rPr>
        <w:t xml:space="preserve">” </w:t>
      </w:r>
      <w:hyperlink r:id="rId13" w:history="1">
        <w:r w:rsidRPr="00004D81">
          <w:rPr>
            <w:rStyle w:val="Hyperlink"/>
            <w:sz w:val="26"/>
          </w:rPr>
          <w:t>https://www.resilience.org/stories/2020-10-13/what-the-frack-why-waste-political-capital-on-a-pyrrhic-victory/</w:t>
        </w:r>
      </w:hyperlink>
      <w:r>
        <w:rPr>
          <w:rStyle w:val="Style13ptBold"/>
          <w:b w:val="0"/>
        </w:rPr>
        <w:t>, October 13, 2020, IZP)</w:t>
      </w:r>
    </w:p>
    <w:p w14:paraId="7F7F3E3A" w14:textId="77777777" w:rsidR="00D93055" w:rsidRDefault="00D93055" w:rsidP="00D93055">
      <w:r w:rsidRPr="00504016">
        <w:rPr>
          <w:sz w:val="16"/>
        </w:rPr>
        <w:t xml:space="preserve">These days American politics are a little like Russian nesting dolls—there are stories, within stories, within stories. With just 22 days, 07 hours, and 30 minutes left until the November elections and Biden’s rising poll numbers, </w:t>
      </w:r>
      <w:r w:rsidRPr="00275A56">
        <w:rPr>
          <w:u w:val="single"/>
        </w:rPr>
        <w:t>I’ve begun thinking in earnest about the chances of getting his $2 trillion</w:t>
      </w:r>
      <w:r w:rsidRPr="00504016">
        <w:rPr>
          <w:sz w:val="16"/>
        </w:rPr>
        <w:t xml:space="preserve">[i] </w:t>
      </w:r>
      <w:r w:rsidRPr="00275A56">
        <w:rPr>
          <w:u w:val="single"/>
        </w:rPr>
        <w:t>climate plan</w:t>
      </w:r>
      <w:r w:rsidRPr="00504016">
        <w:rPr>
          <w:sz w:val="16"/>
        </w:rPr>
        <w:t>—or a reasonable facsimile</w:t>
      </w:r>
      <w:r w:rsidRPr="00275A56">
        <w:rPr>
          <w:u w:val="single"/>
        </w:rPr>
        <w:t>— through Congress and back on the presidential desk for his signature.</w:t>
      </w:r>
      <w:r w:rsidRPr="00504016">
        <w:rPr>
          <w:sz w:val="16"/>
        </w:rPr>
        <w:t xml:space="preserve"> How Biden and progressive climate activists deal with fracking in the coming months could largely determine the possibility of putting the nation squarely on the path to long-term sustainability. </w:t>
      </w:r>
      <w:r w:rsidRPr="00275A56">
        <w:rPr>
          <w:u w:val="single"/>
        </w:rPr>
        <w:t xml:space="preserve">I fear that too great a focus on fracking bans </w:t>
      </w:r>
      <w:r w:rsidRPr="00504016">
        <w:rPr>
          <w:sz w:val="16"/>
        </w:rPr>
        <w:t>outside of federal lands—which is the current Biden position—</w:t>
      </w:r>
      <w:r w:rsidRPr="00275A56">
        <w:rPr>
          <w:u w:val="single"/>
        </w:rPr>
        <w:t>could cancel the possibility of putting in place the government policies needed to decarbonize the economy in a timely fashion.</w:t>
      </w:r>
      <w:r>
        <w:rPr>
          <w:u w:val="single"/>
        </w:rPr>
        <w:t xml:space="preserve"> </w:t>
      </w:r>
      <w:r w:rsidRPr="00504016">
        <w:rPr>
          <w:sz w:val="16"/>
        </w:rPr>
        <w:t xml:space="preserve">As I will explain in a moment, the way forward need not force a binary vote on fracking. How is this possible? By doing what governments have always done best—kicking the can down the road—at least on this one issue. It may not be optimum, but it is likely to happen in a much shorter time than waiting for political forces finally to resolve. First off, to have any chance of that happening depends upon the Democrats keeping the House and flipping the Senate. All are well within the realm of possibilities. Should the Senate remain in the hands of Republicans, the nation would be looking at another two to four years of virtual gridlock and not just in the area of climate policy. Ill feelings run deep these days, and any pretense of bipartisan cooperation has been cast aside. Absent a deus ex machina or call to war against a common foreign enemy, it is difficult to conceive of any scenario in which a Republican Senate and a Democratic House and administration would work together to put an aggressive climate defense plan into motion. We already know what it means for the environment with a Democratic House, a Republican Senate, and Trump in the White House. It hurts me to write that. However, as President Trump likes to say–it is what it is. For purposes of this discussion, let’s assume a Democratic sweep on election day. In which case, the climate-question of the hour would be: what would stop them from turning the Biden plan into law? In a word–themselves! </w:t>
      </w:r>
      <w:r w:rsidRPr="00D778C6">
        <w:rPr>
          <w:u w:val="single"/>
        </w:rPr>
        <w:t>Over the years, Democrats have proven particularly adept at getting in their own way.</w:t>
      </w:r>
      <w:r w:rsidRPr="00504016">
        <w:rPr>
          <w:sz w:val="16"/>
        </w:rPr>
        <w:t xml:space="preserve"> The last time they controlled both ends of Pennsylvania Avenue, they were not quite capable of transformative action. To their credit, they included within the American Recovery and Reinvestment Act (ARRA) billions of dollars for clean energy and energy efficiency in the form of tax credits, loan guarantees, federal program funds, and block grants to state and local governments. The ARRA, however, could hardly be considered transformative, i.e., in keeping with the spirit of either the Green New Deal (GND) or Biden’s plan. What would have worn the label well was the American Clean Energy and Leadership Act (ACES)—popularly referred to as Waxman-Markey. Had ACES become law, it would—among other things— have capped national greenhouse gas emissions, established a carbon trading system, and set a national renewable energy standard. Although passed by the House, the bill died never having made it past then-Senate Majority Leader Harry Reid (D-NV) on to the Senate floor for a vote. Yes, the Harry Reid that over 200 federal judges and at least two Supreme Court justices have to thank for needing only the approval of a simple majority of the Senate to make it onto the federal bench. One of the most quoted phrases uttered by the Trump in the first debate with the former Vice President was: you just lost the left. He had prefaced the statement with the charge that Biden made a deal with Bernie Sanders (I-VT) on climate change. Trump deliberately used the term manifesto—rather than the Green New Deal—to describe Biden’s pact with the devil Senator. The label is consistent with his efforts to paint progressive Democrats like Representative Ocasio-Cortez (D-NY) and Senator Warren (D-MA) as the leading edge of a red menace that’s waiting in the wings to take over the nation. To hear Trump tell it, turkeys won’t be the only things stuffed in November. Suburban mothers—lock up the ballot boxes—the commies are coming! Unsurprisingly Biden disagreed with Trump’s interpretation of events—reminding him he had his own plan for combating climate change and transforming the economy. It was a claim reiterated by Senator Harris in the vice-presidential debate. Whatever I or anyone else may think of President Trump, he is very adept at causing and profiting from chaos. If there’s a goat to be got, he usually gets it—making his current failure to create discord between moderate and progressive Democrats all the more extraordinary. Their steadfastness in circling the wagons is a testament to how unified Democrats have become in the Trumpian era. The differences within the Democratic Party pale in comparison to those between Democrats and Trump-Republicans (Trumplicans). They are not alone in their opposition to Trump. As the nation witnessed during the Democratic convention and over the last several months, establishment Republicans like former Ohio governor Kasich, the organizing members of the Lincoln Project, and senior members of previous Republican administrations have been crossing over–in droves— in support of Biden. Like the Democrats, many establishment Republicans appear to believe Trump threatens to undermine the foundations of American democracy, i.e., the Constitution, free and open elections, and the peaceful transfer of power—to say nothing of their political hides. Of all the tasks before them, winning the election may prove the easiest for the Democrats to accomplish. </w:t>
      </w:r>
      <w:r w:rsidRPr="00504016">
        <w:rPr>
          <w:u w:val="single"/>
        </w:rPr>
        <w:t>The critical challenge that Biden and Harris will face in the wake of a November victory is keeping the coalition that defeated Trump together long enough to accomplish more in the realm of climate legislation than rescinding his executive orders?</w:t>
      </w:r>
      <w:r>
        <w:rPr>
          <w:u w:val="single"/>
        </w:rPr>
        <w:t xml:space="preserve"> </w:t>
      </w:r>
      <w:r w:rsidRPr="00504016">
        <w:rPr>
          <w:u w:val="single"/>
        </w:rPr>
        <w:t>The past quarter-century of inter and intra-party politics suggests the accord between moderate and progressive Democrats is more a short-term convenience than a long-term commitment. Perhaps the most telling sign of this is the willingness of progressives to challenge party incumbents in the primaries.</w:t>
      </w:r>
      <w:r>
        <w:rPr>
          <w:u w:val="single"/>
        </w:rPr>
        <w:t xml:space="preserve"> </w:t>
      </w:r>
      <w:r w:rsidRPr="00504016">
        <w:rPr>
          <w:sz w:val="16"/>
        </w:rPr>
        <w:t xml:space="preserve">There is little evidence suggesting that establishment Republicans are looking to do more than take back their party from the Trumplicans. It is assuming, of course, there is still a party to take back. It may be an assumption too far. There’s a weariness in the land caused by the rancor and hyperpartisanship now tainting everything from science to religion and from the beans we buy to the versions of history our children are taught. In recent months the practice of medicine has become indistinguishable from that of politics. The last questions in the vice-presidential debate were asked by Brecklynn Brown, one of the winners in the statewide essay contest by the Utah State Board of Education and the Utah Debate Commission. Ms. Brown, an eighth-grader from Springville Junior High, wrote: When I watch the news, all I see are two candidates from opposing parties trying to tear each other down. If our leaders can’t get along, how are the citizens supposed to get along? Nothing is going to change until someone breaks this trend of arguments and anger. (emphasis added) </w:t>
      </w:r>
      <w:r w:rsidRPr="00504016">
        <w:rPr>
          <w:u w:val="single"/>
        </w:rPr>
        <w:t>Nowhere are the conflicts between and within climate constituencies more in evidence than in the shale fields</w:t>
      </w:r>
      <w:r w:rsidRPr="00504016">
        <w:rPr>
          <w:sz w:val="16"/>
        </w:rPr>
        <w:t xml:space="preserve"> of western Pennsylvania and eastern Ohio. </w:t>
      </w:r>
      <w:r w:rsidRPr="00504016">
        <w:rPr>
          <w:u w:val="single"/>
        </w:rPr>
        <w:t>Although rich in resources, getting to the oil and gas reserves requires the high-pressured injection of large quantities of sand, water, and chemicals to break-up the deep rock formations that hold these fossil fuels in their grasp. The process is called hydraulic fracturing—commonly referred to as fracking</w:t>
      </w:r>
      <w:r w:rsidRPr="00504016">
        <w:rPr>
          <w:sz w:val="16"/>
        </w:rPr>
        <w:t xml:space="preserve">. Fracking is a cause célèbre for both the right and the left. On the right are Republicans and a significant number of union workers whose livelihoods have depended upon the maintenance of a fossil fuel standard—including continued construction of pipelines like the Keystone XL. Traditionally Democrats, building trade unionists, e.g., pipefitters and electricians, crossed over to support Trump in 2016. Disaffected union members in Pennsylvania and Ohio may once again be the difference in a presidential election. According to Jim Kunz, business manager for the International Union of Operating Engineers Local 66, </w:t>
      </w:r>
      <w:r w:rsidRPr="00504016">
        <w:rPr>
          <w:u w:val="single"/>
        </w:rPr>
        <w:t>the Democratic Party’s leftward migration</w:t>
      </w:r>
      <w:r w:rsidRPr="00504016">
        <w:rPr>
          <w:sz w:val="16"/>
        </w:rPr>
        <w:t xml:space="preserve"> – especially </w:t>
      </w:r>
      <w:r w:rsidRPr="00504016">
        <w:rPr>
          <w:u w:val="single"/>
        </w:rPr>
        <w:t>on</w:t>
      </w:r>
      <w:r w:rsidRPr="00504016">
        <w:rPr>
          <w:sz w:val="16"/>
        </w:rPr>
        <w:t xml:space="preserve"> clean energy and </w:t>
      </w:r>
      <w:r w:rsidRPr="00504016">
        <w:rPr>
          <w:u w:val="single"/>
        </w:rPr>
        <w:t>fracking</w:t>
      </w:r>
      <w:r w:rsidRPr="00504016">
        <w:rPr>
          <w:sz w:val="16"/>
        </w:rPr>
        <w:t xml:space="preserve"> – more often than not, </w:t>
      </w:r>
      <w:r w:rsidRPr="00504016">
        <w:rPr>
          <w:u w:val="single"/>
        </w:rPr>
        <w:t>threatens</w:t>
      </w:r>
      <w:r w:rsidRPr="00504016">
        <w:rPr>
          <w:sz w:val="16"/>
        </w:rPr>
        <w:t xml:space="preserve"> the </w:t>
      </w:r>
      <w:r w:rsidRPr="00504016">
        <w:rPr>
          <w:u w:val="single"/>
        </w:rPr>
        <w:t>jobs</w:t>
      </w:r>
      <w:r w:rsidRPr="00504016">
        <w:rPr>
          <w:sz w:val="16"/>
        </w:rPr>
        <w:t xml:space="preserve"> on which his 8,000 members rely. According to Kunz, Biden seems to be going down the same road as Hillary Clinton in 2016, which I think was instrumental to her loss in Pennsylvania. On the left are progressive Democrats led by Representative Ocasio-Cortez and Senators Sanders and Markey (D-MA) and many climate activist organizations, e.g., the Friends of the Earth, and other labor unions, e.g., Service Employees International Union. Both organizations are outspoken supporters of the GND that ironically doesn’t make a statement on fracking. Between his securing the nomination and the Democratic convention, Biden appointed Ocasio-Cortez and former Secretary of State John Kerry as co-chairs of his climate unity task force[i]. The task force also included Kathy Castor (D-FL), Chair of the House Select Committee on the Climate Crisis, Representative Donald McEachin (D-VA), and Gina McCarthy, the former EPA administrator, who now heads the Natural Resources Defense Council. The inclusion of moderate and progressive members on the task force was not only good politics. It was an example of Biden’s particular brand of politics. He had been vilified early in the primary season for claiming an ability to work across aisles and policy divides—even with renowned segregationists like Senators Eastland and Talmadge. With the climate unity task force, Biden exhibited his willingness to listen and work with progressives and moderates. Although wise, the appointments to the task force were also risky. What would have happened if the members couldn’t come to any agreement? It was more than a passing possibility. To the credit of all, the panel was able to fashion a policy position that seemed more or less satisfactory to all. In part, the accord was made possible by leaving the matter of fracking for another day. Today, many in labor and the climate community appear willing to give Biden the benefit of any doubts over the fate of fracking. They have chosen instead to focus on the prize of ousting Trump from the White House. </w:t>
      </w:r>
      <w:r w:rsidRPr="00504016">
        <w:rPr>
          <w:u w:val="single"/>
        </w:rPr>
        <w:t>Fracking will remain the 800-pound elephant on the porch</w:t>
      </w:r>
      <w:r w:rsidRPr="00504016">
        <w:rPr>
          <w:sz w:val="16"/>
        </w:rPr>
        <w:t xml:space="preserve">—until it’s not. </w:t>
      </w:r>
      <w:r w:rsidRPr="00504016">
        <w:rPr>
          <w:u w:val="single"/>
        </w:rPr>
        <w:t>The way to deal with the issue is not to deal with it—at least directly. The focus should be on the power sector’s decarbonization by 2035 and net zero emissions by 2050.</w:t>
      </w:r>
      <w:r>
        <w:rPr>
          <w:u w:val="single"/>
        </w:rPr>
        <w:t xml:space="preserve"> </w:t>
      </w:r>
      <w:r w:rsidRPr="00504016">
        <w:rPr>
          <w:sz w:val="16"/>
        </w:rPr>
        <w:t xml:space="preserve">Labor interests tied to the shale fields will not change their opinions on fracking simply because progressive Democrats promise a just transition. There’s not that much trust going around these days. The fact is that most of the shale field jobs lost over these past months of the pandemic are not coming back. The fragile financial health of shale oil companies has been shown throughout the pandemic-related recession. In July and August, 13 North American oil producers filed for protection from creditors, according to a report by law firm Haynes and Boone, reflecting crude oil prices below profitable levels for many companies. Oil majors like BP and Shell, along with Saudi Arabia and Russia, are at least in the third inning of the oil end game. At some point, natural gas is no more able to be saved than coal. </w:t>
      </w:r>
      <w:r w:rsidRPr="00504016">
        <w:rPr>
          <w:u w:val="single"/>
        </w:rPr>
        <w:t>There are many things the government can do to speed the transition to clean energy sources, without shutting down shale fields, e.g., a national clean energy standard, investment and production tax credits, removal of supports, and putting a price on carbon, etc. Why squander political capital on what can only be a pyrrhic victory?</w:t>
      </w:r>
      <w:r>
        <w:rPr>
          <w:u w:val="single"/>
        </w:rPr>
        <w:t xml:space="preserve"> </w:t>
      </w:r>
      <w:r w:rsidRPr="00504016">
        <w:rPr>
          <w:u w:val="single"/>
        </w:rPr>
        <w:t>Biden’s collaborative skills have been honed by 47 years in politics</w:t>
      </w:r>
      <w:r w:rsidRPr="00504016">
        <w:rPr>
          <w:sz w:val="16"/>
        </w:rPr>
        <w:t xml:space="preserve">. A genuine willingness to work across the aisle seems to be in his DNA. It marks him as something of an outlier in today’s political environment. I’ve asked before whether the former Vice President is a man for the moment or only its beneficiary. </w:t>
      </w:r>
      <w:r w:rsidRPr="00504016">
        <w:rPr>
          <w:u w:val="single"/>
        </w:rPr>
        <w:t xml:space="preserve">How he manages the “fracking question” as president could prove the telltale of his success—or failure—as president. </w:t>
      </w:r>
      <w:r w:rsidRPr="00504016">
        <w:rPr>
          <w:sz w:val="16"/>
        </w:rPr>
        <w:t>For the sake of the nation and the environment, let’s hope he is both.</w:t>
      </w:r>
    </w:p>
    <w:p w14:paraId="4F8346B5" w14:textId="77777777" w:rsidR="00D93055" w:rsidRDefault="00D93055" w:rsidP="00D93055"/>
    <w:p w14:paraId="7A3C6F88" w14:textId="77777777" w:rsidR="00BD1F20" w:rsidRDefault="00BD1F20" w:rsidP="00BD1F20">
      <w:pPr>
        <w:pStyle w:val="Heading4"/>
      </w:pPr>
      <w:r>
        <w:t>Infrastructure solves climate change – it’s better than any previous effort</w:t>
      </w:r>
    </w:p>
    <w:p w14:paraId="7B8FB62E" w14:textId="77777777" w:rsidR="00BD1F20" w:rsidRDefault="00BD1F20" w:rsidP="00BD1F20">
      <w:pPr>
        <w:rPr>
          <w:rStyle w:val="Style13ptBold"/>
          <w:b w:val="0"/>
        </w:rPr>
      </w:pPr>
      <w:r>
        <w:rPr>
          <w:rStyle w:val="Style13ptBold"/>
        </w:rPr>
        <w:t xml:space="preserve">McDonnell </w:t>
      </w:r>
      <w:r>
        <w:rPr>
          <w:rStyle w:val="Style13ptBold"/>
          <w:b w:val="0"/>
        </w:rPr>
        <w:t>20</w:t>
      </w:r>
      <w:r>
        <w:rPr>
          <w:rStyle w:val="Style13ptBold"/>
        </w:rPr>
        <w:t xml:space="preserve">21 </w:t>
      </w:r>
      <w:r>
        <w:rPr>
          <w:rStyle w:val="Style13ptBold"/>
          <w:b w:val="0"/>
        </w:rPr>
        <w:t xml:space="preserve">(Tim McDonnell, </w:t>
      </w:r>
      <w:r w:rsidRPr="00517C5B">
        <w:rPr>
          <w:rStyle w:val="Style13ptBold"/>
          <w:b w:val="0"/>
        </w:rPr>
        <w:t>eporter covering global climate change and energy issues</w:t>
      </w:r>
      <w:r>
        <w:rPr>
          <w:rStyle w:val="Style13ptBold"/>
          <w:b w:val="0"/>
        </w:rPr>
        <w:t xml:space="preserve"> for Quartz, “</w:t>
      </w:r>
      <w:r w:rsidRPr="00517C5B">
        <w:rPr>
          <w:rStyle w:val="Style13ptBold"/>
          <w:b w:val="0"/>
        </w:rPr>
        <w:t>Biden’s infrastructure bill will make or break his climate legacy</w:t>
      </w:r>
      <w:r>
        <w:rPr>
          <w:rStyle w:val="Style13ptBold"/>
          <w:b w:val="0"/>
        </w:rPr>
        <w:t xml:space="preserve">” </w:t>
      </w:r>
      <w:hyperlink r:id="rId14" w:history="1">
        <w:r w:rsidRPr="00004D81">
          <w:rPr>
            <w:rStyle w:val="Hyperlink"/>
            <w:sz w:val="26"/>
          </w:rPr>
          <w:t>https://qz.com/1987869/joe-bidens-new-infrastructure-bill-is-all-about-climate-change/</w:t>
        </w:r>
      </w:hyperlink>
      <w:r>
        <w:rPr>
          <w:rStyle w:val="Style13ptBold"/>
          <w:b w:val="0"/>
        </w:rPr>
        <w:t>, March 23, 2021, IZP)</w:t>
      </w:r>
    </w:p>
    <w:p w14:paraId="534CF3A1" w14:textId="77777777" w:rsidR="00BD1F20" w:rsidRDefault="00BD1F20" w:rsidP="00BD1F20">
      <w:r w:rsidRPr="008E3021">
        <w:rPr>
          <w:u w:val="single"/>
        </w:rPr>
        <w:t xml:space="preserve">President Joe Biden is turning to his next legislative priority, a $3 trillion pair of infrastructure bills that put climate change front and center. </w:t>
      </w:r>
      <w:r w:rsidRPr="00A804FC">
        <w:rPr>
          <w:sz w:val="16"/>
        </w:rPr>
        <w:t xml:space="preserve">As first reported in the New York Times on March 22, </w:t>
      </w:r>
      <w:r w:rsidRPr="008E3021">
        <w:rPr>
          <w:u w:val="single"/>
        </w:rPr>
        <w:t>funding will be directed to the electric grid, energy-efficient affordable housing, electric vehicle charging stations, and other clean energy priorities.</w:t>
      </w:r>
      <w:r w:rsidRPr="00A804FC">
        <w:rPr>
          <w:sz w:val="16"/>
        </w:rPr>
        <w:t xml:space="preserve"> It follows a $1.9 trillion economic stimulus package signed earlier this month. The infrastructure package shows that Biden is taking a different approach to the climate crisis than Barack Obama. Rather than centering his climate policy agenda on regulating greenhouse gas emissions from power plants (as Obama did, with his Clean Power Plan), </w:t>
      </w:r>
      <w:r w:rsidRPr="008E3021">
        <w:rPr>
          <w:u w:val="single"/>
        </w:rPr>
        <w:t xml:space="preserve">Biden’s priority is to pour money into new technologies and clean energy hardware with a goal to decarbonize the US electricity system by 2035. </w:t>
      </w:r>
      <w:r w:rsidRPr="00A804FC">
        <w:rPr>
          <w:sz w:val="16"/>
        </w:rPr>
        <w:t xml:space="preserve">The administration is betting that </w:t>
      </w:r>
      <w:r w:rsidRPr="008E3021">
        <w:rPr>
          <w:u w:val="single"/>
        </w:rPr>
        <w:t>leading with a carrot, rather than the stick, will be the fastest, lowest-cost way to make a lasting dent in emissions, while breathing life in to the post-pandemic economy</w:t>
      </w:r>
      <w:r w:rsidRPr="00A804FC">
        <w:rPr>
          <w:sz w:val="16"/>
        </w:rPr>
        <w:t xml:space="preserve"> (new emissions regulations from the Environmental Protection Agency will likely follow). </w:t>
      </w:r>
      <w:r w:rsidRPr="008E3021">
        <w:rPr>
          <w:u w:val="single"/>
        </w:rPr>
        <w:t>“This could be the most promising opportunity to make progress on decarbonization across the economy that the US has had in a long time</w:t>
      </w:r>
      <w:r w:rsidRPr="00A804FC">
        <w:rPr>
          <w:sz w:val="16"/>
        </w:rPr>
        <w:t>,” said John Larsen, director of climate and energy at Rhodium Group, a research firm. “</w:t>
      </w:r>
      <w:r w:rsidRPr="008E3021">
        <w:rPr>
          <w:u w:val="single"/>
        </w:rPr>
        <w:t>And as far as getting very quick returns on investments, the power sector is the most important place to make progress.”</w:t>
      </w:r>
      <w:r w:rsidRPr="00A804FC">
        <w:rPr>
          <w:sz w:val="16"/>
        </w:rPr>
        <w:t xml:space="preserve"> How infrastructure spending can benefit the climate </w:t>
      </w:r>
      <w:r w:rsidRPr="008E3021">
        <w:rPr>
          <w:u w:val="single"/>
        </w:rPr>
        <w:t>The last time the US saw a big clean energy spending bill was Obama’s $90 billion green stimulus in 2009, which ultimately gave a dramatic boost to solar and wind energy. Biden’s new effort is an order of magnitude greater</w:t>
      </w:r>
      <w:r w:rsidRPr="00A804FC">
        <w:rPr>
          <w:sz w:val="16"/>
        </w:rPr>
        <w:t xml:space="preserve">: The Times reports that </w:t>
      </w:r>
      <w:r w:rsidRPr="008E3021">
        <w:rPr>
          <w:u w:val="single"/>
        </w:rPr>
        <w:t xml:space="preserve">the package includes “nearly $1 trillion in spending on the construction of roads, bridges, rail lines, ports, electric vehicle charging stations, and improvements to the electric grid and other parts of the power sector,” as well as “one million affordable and energy-efficient housing units.” </w:t>
      </w:r>
      <w:r w:rsidRPr="00A804FC">
        <w:rPr>
          <w:sz w:val="16"/>
        </w:rPr>
        <w:t xml:space="preserve">The remainder of the $3 trillion is set aside for rural broadband connectivity, building and renovating schools, and job retraining for millions of workers. As for spending on the power sector, Larsen and his colleagues laid out a few guiding principles for the Biden team in a Mar. 23 report. They recommend dramatically increasing and extending the duration of tax credits for renewables, which are currently scheduled to wind down over the next few years; create new incentives to help existing nuclear power plants stay open; and write off old federal loans made to local governments to build coal-fired power plants, so that those can close ahead of schedule. The Biden plan also aims to prioritize racial equity, the Times reported, meaning that benefits like the above could be designed to be even greater if they’re used in underserved communities. Fossil fuel infrastructure also creates a lot of toxic local air and water pollution that disproportionately impacts minority neighborhoods, so early coal plant retirements would help on that front as well. Tax benefits for new wind and solar farms could also be tied to fair labor standards, to promote the use of unionized labor. Your move on climate, Congress Specific details of the bills have not yet been made public, and </w:t>
      </w:r>
      <w:r w:rsidRPr="00A804FC">
        <w:rPr>
          <w:u w:val="single"/>
        </w:rPr>
        <w:t>whatever the administration proposes will have to survive scrutiny from Congress.</w:t>
      </w:r>
      <w:r w:rsidRPr="00A804FC">
        <w:rPr>
          <w:sz w:val="16"/>
        </w:rPr>
        <w:t xml:space="preserve"> Clean energy spending typically receives bipartisan support, but in this case the unprecedented price tag may face some opposition from Republicans and moderate Democrats like West Virginia’s Joe Manchin. </w:t>
      </w:r>
      <w:r w:rsidRPr="00A804FC">
        <w:rPr>
          <w:u w:val="single"/>
        </w:rPr>
        <w:t>Senate Democrats may opt to try to pass the legislation via a parliamentary maneuver called “budget reconciliation,” which would bypass the need to have a 60-member supermajority, but whether that will be possible will depend on the specific details of the bill and how the administration plans to pay for it.</w:t>
      </w:r>
      <w:r w:rsidRPr="00A804FC">
        <w:rPr>
          <w:sz w:val="16"/>
        </w:rPr>
        <w:t xml:space="preserve"> Another thing to watch will be whether the bills include new forms of support for carbon capture and removal technologies, to offset the increase in emissions that would result from the steel and concrete production needed for all those roads and bridges. “We’re on the edge of our seat to see what comes out of the White House,” Larsen said, “and how Congress responds.”</w:t>
      </w:r>
    </w:p>
    <w:p w14:paraId="4A2B3723" w14:textId="77777777" w:rsidR="00BD1F20" w:rsidRPr="00517C5B" w:rsidRDefault="00BD1F20" w:rsidP="00BD1F20"/>
    <w:p w14:paraId="76EF16C6" w14:textId="77777777" w:rsidR="00BD1F20" w:rsidRDefault="00BD1F20" w:rsidP="00D93055"/>
    <w:p w14:paraId="4D499AB2" w14:textId="77777777" w:rsidR="00BD1F20" w:rsidRDefault="00BD1F20" w:rsidP="00D93055"/>
    <w:p w14:paraId="1BC086BE" w14:textId="77777777" w:rsidR="001A1FBE" w:rsidRDefault="001A1FBE" w:rsidP="001A1FBE">
      <w:pPr>
        <w:pStyle w:val="Heading4"/>
        <w:rPr>
          <w:rStyle w:val="Style13ptBold"/>
          <w:b/>
        </w:rPr>
      </w:pPr>
      <w:r>
        <w:rPr>
          <w:rStyle w:val="Style13ptBold"/>
          <w:b/>
        </w:rPr>
        <w:t>Climate change causes extinction without mitigation</w:t>
      </w:r>
    </w:p>
    <w:p w14:paraId="43FDE5F7" w14:textId="77777777" w:rsidR="001A1FBE" w:rsidRPr="00C05081" w:rsidRDefault="001A1FBE" w:rsidP="001A1FBE">
      <w:pPr>
        <w:rPr>
          <w:sz w:val="26"/>
        </w:rPr>
      </w:pPr>
      <w:r>
        <w:rPr>
          <w:rStyle w:val="Style13ptBold"/>
        </w:rPr>
        <w:t xml:space="preserve">Spratt </w:t>
      </w:r>
      <w:r>
        <w:rPr>
          <w:rStyle w:val="Style13ptBold"/>
          <w:b w:val="0"/>
        </w:rPr>
        <w:t>20</w:t>
      </w:r>
      <w:r>
        <w:rPr>
          <w:rStyle w:val="Style13ptBold"/>
        </w:rPr>
        <w:t xml:space="preserve">19 </w:t>
      </w:r>
      <w:r>
        <w:rPr>
          <w:rStyle w:val="Style13ptBold"/>
          <w:b w:val="0"/>
        </w:rPr>
        <w:t>(</w:t>
      </w:r>
      <w:r w:rsidRPr="00C05081">
        <w:rPr>
          <w:rStyle w:val="Style13ptBold"/>
          <w:b w:val="0"/>
        </w:rPr>
        <w:t>David Spratt, Research Director for Breakthrough National Centre for Climate Restoration, Melbourne, and co-author of Climate Code Red: The case for emergency action, and Ian Dunlop,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w:t>
      </w:r>
      <w:r>
        <w:rPr>
          <w:rStyle w:val="Style13ptBold"/>
          <w:b w:val="0"/>
        </w:rPr>
        <w:t xml:space="preserve">, </w:t>
      </w:r>
      <w:r w:rsidRPr="00C05081">
        <w:rPr>
          <w:rStyle w:val="Style13ptBold"/>
          <w:b w:val="0"/>
        </w:rPr>
        <w:t xml:space="preserve">“Existential climate-related security risk: A scenario approach” https://docs.wixstatic.com/ugd/148cb0_b2c0c79dc4344b279bcf2365336ff23b.pdf, </w:t>
      </w:r>
      <w:r>
        <w:rPr>
          <w:rStyle w:val="Style13ptBold"/>
          <w:b w:val="0"/>
        </w:rPr>
        <w:t>May 2019, IZP)</w:t>
      </w:r>
    </w:p>
    <w:p w14:paraId="7E6BFE62" w14:textId="77777777" w:rsidR="001A1FBE" w:rsidRPr="00F52FF9" w:rsidRDefault="001A1FBE" w:rsidP="001A1FBE">
      <w:pPr>
        <w:rPr>
          <w:sz w:val="16"/>
        </w:rPr>
      </w:pPr>
      <w:r w:rsidRPr="00F52FF9">
        <w:rPr>
          <w:u w:val="single"/>
        </w:rPr>
        <w:t xml:space="preserve">An existential risk to civilisation is one posing permanent large negative consequences to humanity which may never be undone, either annihilating intelligent life or permanently and drastically curtailing its potential. </w:t>
      </w:r>
      <w:r w:rsidRPr="00F52FF9">
        <w:rPr>
          <w:sz w:val="16"/>
        </w:rPr>
        <w:t xml:space="preserve">With the commitments by nations to the 2015 ​Paris Agreement​, </w:t>
      </w:r>
      <w:r w:rsidRPr="00F52FF9">
        <w:rPr>
          <w:u w:val="single"/>
        </w:rPr>
        <w:t>the current path of warming</w:t>
      </w:r>
      <w:r w:rsidRPr="00F52FF9">
        <w:rPr>
          <w:sz w:val="16"/>
        </w:rPr>
        <w:t xml:space="preserve"> is 3°C or more by 2100. But this figure does not include “long-term” carbon-cycle feedbacks, which are materially relevant now and in the near future due to the unprecedented rate at which human activity is perturbing the climate system. Taking these into account, the Paris path </w:t>
      </w:r>
      <w:r w:rsidRPr="00F52FF9">
        <w:rPr>
          <w:u w:val="single"/>
        </w:rPr>
        <w:t>would lead to around 5°C of warming by 2100</w:t>
      </w:r>
      <w:r w:rsidRPr="00F52FF9">
        <w:rPr>
          <w:sz w:val="16"/>
        </w:rPr>
        <w:t xml:space="preserve">.7 </w:t>
      </w:r>
      <w:r w:rsidRPr="00F52FF9">
        <w:rPr>
          <w:u w:val="single"/>
        </w:rPr>
        <w:t>Scientists warn that warming of 4°C is incompatible with an organised global community, is devastating to the majority of ecosystems, and has a high probability of not being stable</w:t>
      </w:r>
      <w:r w:rsidRPr="00F52FF9">
        <w:rPr>
          <w:sz w:val="16"/>
        </w:rPr>
        <w:t xml:space="preserve">. </w:t>
      </w:r>
      <w:r w:rsidRPr="00F52FF9">
        <w:rPr>
          <w:u w:val="single"/>
        </w:rPr>
        <w:t>The World Bank says it may be “beyond adaptation”.</w:t>
      </w:r>
      <w:r w:rsidRPr="00F52FF9">
        <w:rPr>
          <w:sz w:val="16"/>
        </w:rPr>
        <w:t xml:space="preserve">8 But </w:t>
      </w:r>
      <w:r w:rsidRPr="00F52FF9">
        <w:rPr>
          <w:u w:val="single"/>
        </w:rPr>
        <w:t>an existential threat may also exist for many peoples and regions at a signifi- cantly lower level of warming</w:t>
      </w:r>
      <w:r w:rsidRPr="00F52FF9">
        <w:rPr>
          <w:sz w:val="16"/>
        </w:rPr>
        <w:t xml:space="preserve">. In 2017, </w:t>
      </w:r>
      <w:r w:rsidRPr="00F52FF9">
        <w:rPr>
          <w:u w:val="single"/>
        </w:rPr>
        <w:t>3°C of warming was categorised as “catastrophic” with a warning that, on a path of unchecked emissions, low-probability, high-impact warming could be catastrophic by 2050</w:t>
      </w:r>
      <w:r w:rsidRPr="00F52FF9">
        <w:rPr>
          <w:sz w:val="16"/>
        </w:rPr>
        <w:t>.9 The Emeritus Director of the Potsdam Institute, Prof. Hans Joachim Schellnhuber, warns that “</w:t>
      </w:r>
      <w:r w:rsidRPr="00F52FF9">
        <w:rPr>
          <w:u w:val="single"/>
        </w:rPr>
        <w:t>climate change is now reaching the end-game, where very soon humanity must choose between taking unprecedented action, or accepting that it has been left too late and bear the consequences</w:t>
      </w:r>
      <w:r w:rsidRPr="00F52FF9">
        <w:rPr>
          <w:sz w:val="16"/>
        </w:rPr>
        <w:t xml:space="preserve">.”10 He says </w:t>
      </w:r>
      <w:r w:rsidRPr="00F52FF9">
        <w:rPr>
          <w:u w:val="single"/>
        </w:rPr>
        <w:t>that if we continue down the present path “there is a very big risk that we will just end our civilisation</w:t>
      </w:r>
      <w:r w:rsidRPr="00F52FF9">
        <w:rPr>
          <w:sz w:val="16"/>
        </w:rPr>
        <w:t xml:space="preserve">. The human species will survive somehow but </w:t>
      </w:r>
      <w:r w:rsidRPr="00F52FF9">
        <w:rPr>
          <w:u w:val="single"/>
        </w:rPr>
        <w:t>we will destroy almost everything we have built up over the last two thousand years</w:t>
      </w:r>
      <w:r w:rsidRPr="00F52FF9">
        <w:rPr>
          <w:sz w:val="16"/>
        </w:rPr>
        <w:t xml:space="preserve">.”11 Unfortunately, </w:t>
      </w:r>
      <w:r w:rsidRPr="00F52FF9">
        <w:rPr>
          <w:u w:val="single"/>
        </w:rPr>
        <w:t>conventional risk and probability analysis becomes useless in these circumstances because it excludes the full implications of outlier events and possibilities lurking at the fringes</w:t>
      </w:r>
      <w:r w:rsidRPr="00F52FF9">
        <w:rPr>
          <w:sz w:val="16"/>
        </w:rPr>
        <w:t xml:space="preserve">.12 </w:t>
      </w:r>
      <w:r w:rsidRPr="00F52FF9">
        <w:rPr>
          <w:u w:val="single"/>
        </w:rPr>
        <w:t>Prudent risk-management means a tough, objec- tive look at the real risks to which we are exposed, especially at those “fat-tail” events, which may have consequences that are damaging beyond quantifi- cation, and threaten the survival of human civilisation. Global warming projections display a “fat-tailed” distribution with a greater likelihood of warming that is well in excess of the average amount of warming predicted by climate models, and are of a higher probability than would be expected under typical statistical assumptions.</w:t>
      </w:r>
      <w:r w:rsidRPr="00F52FF9">
        <w:rPr>
          <w:sz w:val="16"/>
        </w:rPr>
        <w:t xml:space="preserve"> More importantly, the risk lies disproportionately in the “fat-tail” outcomes, as illustrated in Figure 1</w:t>
      </w:r>
      <w:r w:rsidRPr="00F52FF9">
        <w:rPr>
          <w:u w:val="single"/>
        </w:rPr>
        <w:t xml:space="preserve">. This is a particular concern with potential climate tipping-points — passing critical thresholds which result in step changes in the climate system that will be irreversible on human timescales — </w:t>
      </w:r>
      <w:r w:rsidRPr="00F52FF9">
        <w:rPr>
          <w:sz w:val="16"/>
        </w:rPr>
        <w:t xml:space="preserve">such as the polar ice sheets (and hence sea levels), permafrost and other carbon stores, </w:t>
      </w:r>
      <w:r w:rsidRPr="00F52FF9">
        <w:rPr>
          <w:u w:val="single"/>
        </w:rPr>
        <w:t>where the impacts of global warming are non-linear and difficult to model with current scientific knowledge. Recently, attention has been given to a “hothouse Earth” scenario, in which system feedbacks and their mutual interaction could drive the Earth System climate to a point of no return, whereby further warming would become self-sustaining. This “hot- house Earth” planetary threshold could exist at a temperature rise as low as 2°C</w:t>
      </w:r>
      <w:r w:rsidRPr="00F52FF9">
        <w:rPr>
          <w:sz w:val="16"/>
        </w:rPr>
        <w:t xml:space="preserve">, possibly even lower.13 </w:t>
      </w:r>
      <w:r w:rsidRPr="00F52FF9">
        <w:rPr>
          <w:u w:val="single"/>
        </w:rPr>
        <w:t>Because the consequences are so severe — perhaps the end of human global civilisation as we know it</w:t>
      </w:r>
      <w:r w:rsidRPr="00F52FF9">
        <w:rPr>
          <w:sz w:val="16"/>
        </w:rPr>
        <w:t xml:space="preserve"> — “even for an honest, truth-seeking, and well- intentioned investigator it </w:t>
      </w:r>
      <w:r w:rsidRPr="00F52FF9">
        <w:rPr>
          <w:u w:val="single"/>
        </w:rPr>
        <w:t>is difficult to think and act rationally in regard to... existential risks”.</w:t>
      </w:r>
      <w:r w:rsidRPr="00F52FF9">
        <w:rPr>
          <w:sz w:val="16"/>
        </w:rPr>
        <w:t xml:space="preserve">14 Particular issues arise: What are the plausible worst cases? And how can one tell? Are scientists self-censoring to avoid talking about extremely unpleasant outcomes? Do scientists avoid talking about the most alarming cases to motivate engagement?15 </w:t>
      </w:r>
      <w:r w:rsidRPr="00F52FF9">
        <w:rPr>
          <w:u w:val="single"/>
        </w:rPr>
        <w:t>Analysis of climate-related security threats in an era of existential risk must have a clear focus on the extremely serious outcomes that fall outside the human experience of the last thousand years</w:t>
      </w:r>
      <w:r w:rsidRPr="00F52FF9">
        <w:rPr>
          <w:sz w:val="16"/>
        </w:rPr>
        <w:t xml:space="preserve">. These “fat-tail” outcomes have probabilities that are far higher than is generally understood. </w:t>
      </w:r>
      <w:r w:rsidRPr="00F52FF9">
        <w:rPr>
          <w:u w:val="single"/>
        </w:rPr>
        <w:t>Traditionally, risk is assessed as the product of probability and damage. But when the damage is beyond quantification, this process breaks down. With existential risks, learning from mistakes is not an option, and we cannot necessarily rely on the institutions, moral norms, or social attitudes developed from our experience with managing other types of risk</w:t>
      </w:r>
      <w:r w:rsidRPr="00F52FF9">
        <w:rPr>
          <w:sz w:val="16"/>
        </w:rPr>
        <w:t xml:space="preserve">. </w:t>
      </w:r>
      <w:r w:rsidRPr="00F52FF9">
        <w:rPr>
          <w:u w:val="single"/>
        </w:rPr>
        <w:t>What is needed now is an approach to risk management which is fundamentally different from conventional practice. It would focus on the high-end, unprecedented ​possibilities, instead of assessing middle-of-the-road ​probabilities on the basis of historic exp​erience. Scenari​o planning can overcome such obstacles, provided it is used to explore the ​unprecedented possibilities,</w:t>
      </w:r>
      <w:r w:rsidRPr="00F52FF9">
        <w:rPr>
          <w:sz w:val="16"/>
        </w:rPr>
        <w:t xml:space="preserve"> and not simply act as a type of conventional sensitivity analysis, as is often the case in current practice. </w:t>
      </w:r>
      <w:r w:rsidRPr="00F52FF9">
        <w:rPr>
          <w:u w:val="single"/>
        </w:rPr>
        <w:t>Properly applied, it can provide a framework that enables managers to better handle these critical uncertainties, avoid dangerous “group think” and provide flexible rather than unidimensional strategies, thereby potentially improving the quality of decisions in this vital arena.</w:t>
      </w:r>
      <w:r w:rsidRPr="00F52FF9">
        <w:rPr>
          <w:sz w:val="16"/>
        </w:rPr>
        <w:t xml:space="preserve">16 </w:t>
      </w:r>
      <w:r w:rsidRPr="00F52FF9">
        <w:rPr>
          <w:u w:val="single"/>
        </w:rPr>
        <w:t xml:space="preserve">Existential risks require a normative view of the targets required to avoid catastrophic consequences, based on the latest science within a qualitative, moral framework. </w:t>
      </w:r>
      <w:r w:rsidRPr="00F52FF9">
        <w:rPr>
          <w:sz w:val="16"/>
        </w:rPr>
        <w:t>Action is then determined by the imperative to achieve the target. It requires policy that is integrated across national, regional and global boundaries, and which recognises that issues such as climate, energy, the ecological crisis and resources overuse are inextricably linked and cannot be treated in separate “silos”, as at present. In Prof. Schellnhuber’s words: “</w:t>
      </w:r>
      <w:r w:rsidRPr="00F52FF9">
        <w:rPr>
          <w:u w:val="single"/>
        </w:rPr>
        <w:t xml:space="preserve">We must never forget that we are in a unique situation with no precise historic analogue. The level of greenhouse gases in the atmosphere is now greater, and the Earth warmer, than human beings have ever experienced. </w:t>
      </w:r>
      <w:r w:rsidRPr="00F52FF9">
        <w:rPr>
          <w:sz w:val="16"/>
        </w:rPr>
        <w:t>And there are almost eight billion of us now living on this planet. So calculating probabilities makes little sense in the most critical instances... Rather, we should identify possibilities, t​hat is, potential developments in the planetary makeup that are consistent with the initial and boundary conditions, the processes and the drivers we know.”17 In this spirit, we sketch a 2050 scenario A 2050 SCENARIO 2020–2030: Policy-makers fail to act on evidence that the current ​Paris Agreement path — in which global human-caused greenhouse emissions do not peak until 2030 — will lock in at least 3°C of warming. The case for a global, climate-emergency mobilisation of labour and resources to build a zero-emission economy and carbon drawdown in order to have a realistic chance of keeping warming well below 2°C is politely ignored. As projected by Xu and Ramanathan, by 2030 carbon dioxide levels have reached 437 parts per million — which is unprecedented in the last 20 million years — and warming reaches 1.6°C.18 2030–2050: Emissions peak in 2030, and start to fall consistent with an 80 percent reduction in fossil-fuel energy intensity by 2100 compared to 2010 energy intensity. This leads to warming of 2.4°C by 2050, consistent with the Xu and Ramanathan “baseline-fast” scenario.19 However, another 0.6°C of warming occurs — taking the total to 3°C by 2050 — due to the activation of a number of carbon-cycle feedbacks and higher levels of ice albedo and cloud feedbacks than current models assume. [It should be noted that this is far from an extreme scenario: the low-probability, high-impact warming (five percent probability) can exceed 3.5–4°C by 2050 in the Xu and Ramanathan scheme.] 2050</w:t>
      </w:r>
      <w:r w:rsidRPr="00F52FF9">
        <w:rPr>
          <w:u w:val="single"/>
        </w:rPr>
        <w:t>: By 2050, there is broad scientific acceptance that system tipping-points for the West Antarctic Ice Sheet and a sea-ice-free Arctic summer were passed well before 1.5°C of warming</w:t>
      </w:r>
      <w:r w:rsidRPr="00F52FF9">
        <w:rPr>
          <w:sz w:val="16"/>
        </w:rPr>
        <w:t xml:space="preserve">, for the Greenland Ice Sheet well before 2°C, and for widespread permafrost loss and large-scale Amazon drought and dieback by 2.5°C. The “hothouse Earth” scenario has been realised, and Earth is headed for another degree or more of warming, especially since human greenhouse emissions are still significant.20 </w:t>
      </w:r>
      <w:r w:rsidRPr="00F52FF9">
        <w:rPr>
          <w:u w:val="single"/>
        </w:rPr>
        <w:t>While sea levels have risen 0.5 metres by 2050, the increase may be 2–3 metres by 2100, and it is understood from historical analogues that seas may eventually rise by more than 25 metres.</w:t>
      </w:r>
      <w:r w:rsidRPr="00F52FF9">
        <w:rPr>
          <w:sz w:val="16"/>
        </w:rPr>
        <w:t xml:space="preserve"> </w:t>
      </w:r>
      <w:r w:rsidRPr="00F52FF9">
        <w:rPr>
          <w:u w:val="single"/>
        </w:rPr>
        <w:t>Thirty-five percent of the global land area, and 55 percent of the global population, are subject to more than 20 days a year of lethal heat conditions, beyond the threshold of human survivability. The destabilisation of the Jet Stream has very significantly affected the intensity and geographical distribution of the Asian and West African monsoons and, together with the further slowing of the Gulf Stream, is impinging on life support systems in Europe. North America suffers from devastating weather extremes including wildfires, heatwaves, drought and inundation</w:t>
      </w:r>
      <w:r w:rsidRPr="00F52FF9">
        <w:rPr>
          <w:sz w:val="16"/>
        </w:rPr>
        <w:t xml:space="preserve">. </w:t>
      </w:r>
      <w:r w:rsidRPr="00F52FF9">
        <w:rPr>
          <w:u w:val="single"/>
        </w:rPr>
        <w:t>The summer monsoons in China have failed, and water flows into the great rivers of Asia are severely reduced by the loss of more than one-third of the Himalayan ice sheet.</w:t>
      </w:r>
      <w:r w:rsidRPr="00F52FF9">
        <w:rPr>
          <w:sz w:val="16"/>
        </w:rPr>
        <w:t xml:space="preserve"> Glacial loss reaches 70 percent in the Andes, and rainfall in Mexico and central America falls by half. </w:t>
      </w:r>
      <w:r w:rsidRPr="00F52FF9">
        <w:rPr>
          <w:u w:val="single"/>
        </w:rPr>
        <w:t>Semi-permanent El Nino conditions prevail.</w:t>
      </w:r>
      <w:r w:rsidRPr="00F52FF9">
        <w:rPr>
          <w:sz w:val="16"/>
        </w:rPr>
        <w:t xml:space="preserve"> </w:t>
      </w:r>
      <w:r w:rsidRPr="00F52FF9">
        <w:rPr>
          <w:u w:val="single"/>
        </w:rPr>
        <w:t xml:space="preserve">Aridification emerges over more than 30 percent of the world’s land surface. Desertification is severe in southern Africa, the southern Mediterranean, west Asia, the Middle East, inland Australia and across the south-western United States. </w:t>
      </w:r>
      <w:r w:rsidRPr="00F52FF9">
        <w:rPr>
          <w:sz w:val="16"/>
        </w:rPr>
        <w:t xml:space="preserve">Impacts: </w:t>
      </w:r>
      <w:r w:rsidRPr="00F52FF9">
        <w:rPr>
          <w:u w:val="single"/>
        </w:rPr>
        <w:t>A number of ecosystems collapse, including coral reef systems, the Amazon rainforest and in the Arctic. Some poorer nations and regions, which lack capacity to provide artificially-cooled environments for their populations, become unviable</w:t>
      </w:r>
      <w:r w:rsidRPr="00F52FF9">
        <w:rPr>
          <w:sz w:val="16"/>
        </w:rPr>
        <w:t xml:space="preserve">. Deadly heat conditions persist for more than 100 days per year in West Africa, tropical South America, the Middle East and South-East Asia, </w:t>
      </w:r>
      <w:r w:rsidRPr="00F52FF9">
        <w:rPr>
          <w:u w:val="single"/>
        </w:rPr>
        <w:t>contributing to more than a billion people being displaced from the tropical zone. Water availability decreases sharply in the most affected regions at lower latitudes</w:t>
      </w:r>
      <w:r w:rsidRPr="00F52FF9">
        <w:rPr>
          <w:sz w:val="16"/>
        </w:rPr>
        <w:t xml:space="preserve"> (dry tropics and subtropics), </w:t>
      </w:r>
      <w:r w:rsidRPr="00F52FF9">
        <w:rPr>
          <w:u w:val="single"/>
        </w:rPr>
        <w:t>affecting about two billion people worldwide</w:t>
      </w:r>
      <w:r w:rsidRPr="00F52FF9">
        <w:rPr>
          <w:sz w:val="16"/>
        </w:rPr>
        <w:t xml:space="preserve">. </w:t>
      </w:r>
      <w:r w:rsidRPr="00F52FF9">
        <w:rPr>
          <w:u w:val="single"/>
        </w:rPr>
        <w:t>Agriculture becomes nonviable in the dry subtropics</w:t>
      </w:r>
      <w:r w:rsidRPr="00F52FF9">
        <w:rPr>
          <w:sz w:val="16"/>
        </w:rPr>
        <w:t xml:space="preserve">. </w:t>
      </w:r>
      <w:r w:rsidRPr="00F52FF9">
        <w:rPr>
          <w:u w:val="single"/>
        </w:rPr>
        <w:t>Most regions in the world see a significant drop in food production and increasing numbers of extreme weather events,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 The lower reaches of the agriculturally-important river deltas</w:t>
      </w:r>
      <w:r w:rsidRPr="00F52FF9">
        <w:rPr>
          <w:sz w:val="16"/>
        </w:rPr>
        <w:t xml:space="preserve"> such as the Mekong, Ganges and Nile are inundated, </w:t>
      </w:r>
      <w:r w:rsidRPr="00F52FF9">
        <w:rPr>
          <w:u w:val="single"/>
        </w:rPr>
        <w:t>and significant sectors of some of the world’s most populous cities</w:t>
      </w:r>
      <w:r w:rsidRPr="00F52FF9">
        <w:rPr>
          <w:sz w:val="16"/>
        </w:rPr>
        <w:t xml:space="preserve"> — including Chennai, Mumbai, Jakarta, Guangzhou, Tianjin, Hong Kong, Ho Chi Minh City, Shanghai, Lagos, Bangkok and Manila — </w:t>
      </w:r>
      <w:r w:rsidRPr="00F52FF9">
        <w:rPr>
          <w:u w:val="single"/>
        </w:rPr>
        <w:t>are abandoned. Some small islands become uninhabitable</w:t>
      </w:r>
      <w:r w:rsidRPr="00F52FF9">
        <w:rPr>
          <w:sz w:val="16"/>
        </w:rPr>
        <w:t xml:space="preserve">. Ten </w:t>
      </w:r>
      <w:r w:rsidRPr="00F52FF9">
        <w:rPr>
          <w:u w:val="single"/>
        </w:rPr>
        <w:t>percent of Bangladesh is inundated, displacing 15 million people. Even for 2°C of warming, more than a billion people may need to be relocated and In high-end scenarios, the scale of destruction is beyond our capacity to model, with a high likelihood of human civilisation coming to an end</w:t>
      </w:r>
      <w:r w:rsidRPr="00F52FF9">
        <w:rPr>
          <w:sz w:val="16"/>
        </w:rPr>
        <w:t xml:space="preserve">.21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Massive nonlinear events in the global environment give rise to ​massive nonlinear societal events.​ In this scenario, </w:t>
      </w:r>
      <w:r w:rsidRPr="00F52FF9">
        <w:rPr>
          <w:u w:val="single"/>
        </w:rPr>
        <w:t>nations around the world will be ​overwhelmed by the scale of change and pernicious challenges, such as pandemic disease</w:t>
      </w:r>
      <w:r w:rsidRPr="00F52FF9">
        <w:rPr>
          <w:sz w:val="16"/>
        </w:rPr>
        <w:t xml:space="preserve">. </w:t>
      </w:r>
      <w:r w:rsidRPr="00F52FF9">
        <w:rPr>
          <w:u w:val="single"/>
        </w:rPr>
        <w:t>The internal cohesion of nations will be under great stress, including in the United States, both as a result of a dramatic rise in migration and changes in agricultural patterns and water availability. The flooding of coastal communities around the world, especially in the Netherlands, the United States, South Asia, and China, has the potential to challenge regional and even national identities</w:t>
      </w:r>
      <w:r w:rsidRPr="00F52FF9">
        <w:rPr>
          <w:sz w:val="16"/>
        </w:rPr>
        <w:t xml:space="preserve">.​ </w:t>
      </w:r>
      <w:r w:rsidRPr="00F52FF9">
        <w:rPr>
          <w:u w:val="single"/>
        </w:rPr>
        <w:t>Armed conflict between nations over resources, such as the Nile and its tributaries, is likely and nuclear war is possible</w:t>
      </w:r>
      <w:r w:rsidRPr="00F52FF9">
        <w:rPr>
          <w:sz w:val="16"/>
        </w:rPr>
        <w:t xml:space="preserve">. The social consequences range from increased religious fervor to ​outright chaos.​ In this scenario, </w:t>
      </w:r>
      <w:r w:rsidRPr="00F52FF9">
        <w:rPr>
          <w:u w:val="single"/>
        </w:rPr>
        <w:t>climate change provokes ​a permanent shift in the relationship of humankind to nature​’</w:t>
      </w:r>
      <w:r w:rsidRPr="00F52FF9">
        <w:rPr>
          <w:sz w:val="16"/>
        </w:rPr>
        <w:t>.22 (emphasis added)</w:t>
      </w:r>
    </w:p>
    <w:p w14:paraId="100AE4A6" w14:textId="77777777" w:rsidR="001A1FBE" w:rsidRPr="00D93055" w:rsidRDefault="001A1FBE" w:rsidP="00D93055"/>
    <w:p w14:paraId="0CF26F47" w14:textId="77777777" w:rsidR="00EE609A" w:rsidRDefault="00273344" w:rsidP="00273344">
      <w:pPr>
        <w:pStyle w:val="Heading3"/>
      </w:pPr>
      <w:r>
        <w:t>1NC – Ag Water</w:t>
      </w:r>
    </w:p>
    <w:p w14:paraId="4BA3A865" w14:textId="77777777" w:rsidR="00D93055" w:rsidRDefault="00D93055" w:rsidP="00D93055">
      <w:pPr>
        <w:pStyle w:val="Heading4"/>
      </w:pPr>
      <w:r>
        <w:t>The 2-bill plan means reconciliation has a good shot but keeping Manchin on board is key</w:t>
      </w:r>
    </w:p>
    <w:p w14:paraId="60800DF8" w14:textId="77777777" w:rsidR="00D93055" w:rsidRPr="0022650D" w:rsidRDefault="00D93055" w:rsidP="00D93055">
      <w:pPr>
        <w:rPr>
          <w:sz w:val="26"/>
        </w:rPr>
      </w:pPr>
      <w:r>
        <w:rPr>
          <w:rStyle w:val="Style13ptBold"/>
        </w:rPr>
        <w:t xml:space="preserve">Sargent 6/21 </w:t>
      </w:r>
      <w:r>
        <w:rPr>
          <w:rStyle w:val="Style13ptBold"/>
          <w:b w:val="0"/>
        </w:rPr>
        <w:t>(Greg Sargent, The Washington Post, “</w:t>
      </w:r>
      <w:r w:rsidRPr="000A552D">
        <w:rPr>
          <w:rStyle w:val="Style13ptBold"/>
          <w:b w:val="0"/>
        </w:rPr>
        <w:t>Opinion: Democrats can’t let Republican bad faith set the agenda</w:t>
      </w:r>
      <w:r>
        <w:rPr>
          <w:rStyle w:val="Style13ptBold"/>
          <w:b w:val="0"/>
        </w:rPr>
        <w:t xml:space="preserve">” </w:t>
      </w:r>
      <w:hyperlink r:id="rId15" w:history="1">
        <w:r w:rsidRPr="00004D81">
          <w:rPr>
            <w:rStyle w:val="Hyperlink"/>
            <w:sz w:val="26"/>
          </w:rPr>
          <w:t>https://www.washingtonpost.com/opinions/2021/06/21/democrats-cant-let-republican-bad-faith-set-agenda/</w:t>
        </w:r>
      </w:hyperlink>
      <w:r>
        <w:rPr>
          <w:rStyle w:val="Style13ptBold"/>
          <w:b w:val="0"/>
        </w:rPr>
        <w:t>, June 21, 2021, IZP)</w:t>
      </w:r>
    </w:p>
    <w:p w14:paraId="2BA4D6C9" w14:textId="77777777" w:rsidR="00D93055" w:rsidRDefault="00D93055" w:rsidP="00D93055">
      <w:pPr>
        <w:rPr>
          <w:sz w:val="16"/>
        </w:rPr>
      </w:pPr>
      <w:r w:rsidRPr="0097621D">
        <w:rPr>
          <w:sz w:val="16"/>
        </w:rPr>
        <w:t>As it becomes increasingly clear that a bipartisan group of senators might reach a deal on an infrastructure package, this is giving rise to thorny procedural dilemmas for Democrats.</w:t>
      </w:r>
      <w:r>
        <w:rPr>
          <w:sz w:val="16"/>
        </w:rPr>
        <w:t xml:space="preserve"> </w:t>
      </w:r>
      <w:r w:rsidRPr="0097621D">
        <w:rPr>
          <w:sz w:val="16"/>
        </w:rPr>
        <w:t>As always, those dilemmas trace back to a perennial challenge of our age: how to deal with the bad faith of Republicans.</w:t>
      </w:r>
      <w:r>
        <w:rPr>
          <w:sz w:val="16"/>
        </w:rPr>
        <w:t xml:space="preserve"> </w:t>
      </w:r>
      <w:r w:rsidRPr="0097621D">
        <w:rPr>
          <w:sz w:val="16"/>
        </w:rPr>
        <w:t xml:space="preserve">The key question is this: </w:t>
      </w:r>
      <w:r w:rsidRPr="0097621D">
        <w:rPr>
          <w:u w:val="single"/>
        </w:rPr>
        <w:t>If</w:t>
      </w:r>
      <w:r w:rsidRPr="0097621D">
        <w:rPr>
          <w:sz w:val="16"/>
        </w:rPr>
        <w:t xml:space="preserve"> such </w:t>
      </w:r>
      <w:r w:rsidRPr="0097621D">
        <w:rPr>
          <w:u w:val="single"/>
        </w:rPr>
        <w:t>a bipartisan measure does pass</w:t>
      </w:r>
      <w:r w:rsidRPr="0097621D">
        <w:rPr>
          <w:sz w:val="16"/>
        </w:rPr>
        <w:t xml:space="preserve">, how </w:t>
      </w:r>
      <w:r w:rsidRPr="0097621D">
        <w:rPr>
          <w:u w:val="single"/>
        </w:rPr>
        <w:t>can progressives be certain a second package containing their priorities will ever pass via a simple-majority reconciliation vote?</w:t>
      </w:r>
      <w:r>
        <w:rPr>
          <w:u w:val="single"/>
        </w:rPr>
        <w:t xml:space="preserve"> </w:t>
      </w:r>
      <w:r w:rsidRPr="0097621D">
        <w:rPr>
          <w:sz w:val="16"/>
        </w:rPr>
        <w:t>And if progressives cannot be certain of this, then shouldn’t they withhold their support for the bipartisan package until they can get a guarantee that the second one will pass?</w:t>
      </w:r>
      <w:r>
        <w:rPr>
          <w:sz w:val="16"/>
        </w:rPr>
        <w:t xml:space="preserve"> </w:t>
      </w:r>
      <w:r w:rsidRPr="0097621D">
        <w:rPr>
          <w:sz w:val="16"/>
        </w:rPr>
        <w:t>Politico reports on two new developments on this front. First, the bipartisan deal is getting closer to fruition: The latest version would total over $1 trillion in spending, mostly on roads, bridges and other infrastructure spending Republicans can support, though only about $579 billion of it would be new spending.</w:t>
      </w:r>
      <w:r>
        <w:rPr>
          <w:sz w:val="16"/>
        </w:rPr>
        <w:t xml:space="preserve"> </w:t>
      </w:r>
      <w:r w:rsidRPr="0097621D">
        <w:rPr>
          <w:sz w:val="16"/>
        </w:rPr>
        <w:t>There’s still no clarity around how it would be paid for — Democrats oppose a hike in the gas tax and user fees, and Republicans oppose higher corporate tax rates — but a deal is at least possible.</w:t>
      </w:r>
      <w:r>
        <w:rPr>
          <w:sz w:val="16"/>
        </w:rPr>
        <w:t xml:space="preserve"> </w:t>
      </w:r>
      <w:r w:rsidRPr="0097621D">
        <w:rPr>
          <w:sz w:val="16"/>
        </w:rPr>
        <w:t xml:space="preserve">Second, Politico reports, </w:t>
      </w:r>
      <w:r w:rsidRPr="0097621D">
        <w:rPr>
          <w:u w:val="single"/>
        </w:rPr>
        <w:t>White House advisers are privately assuring progressives that they needn’t worry, that they are fully committed to a second package by reconciliation.</w:t>
      </w:r>
      <w:r>
        <w:rPr>
          <w:u w:val="single"/>
        </w:rPr>
        <w:t xml:space="preserve"> </w:t>
      </w:r>
      <w:r w:rsidRPr="0097621D">
        <w:rPr>
          <w:sz w:val="16"/>
        </w:rPr>
        <w:t xml:space="preserve">Right now, </w:t>
      </w:r>
      <w:r w:rsidRPr="0097621D">
        <w:rPr>
          <w:u w:val="single"/>
        </w:rPr>
        <w:t xml:space="preserve">the Senate Budget Committee — chaired by Bernie Sanders, a Vermont independent — is drawing up the vehicle for a multi-trillion-dollar reconciliation measure. If a bipartisan deal on bricks-and-mortar infrastructure is reached, that reconciliation vehicle can be used to pass the rest of President Biden’s infrastructure and jobs plan, </w:t>
      </w:r>
      <w:r w:rsidRPr="0097621D">
        <w:rPr>
          <w:sz w:val="16"/>
        </w:rPr>
        <w:t>such as funding for child and family supports and for our caregiving infrastructure. If no bipartisan deal is reached, Democrats can do the entire package via reconciliation.</w:t>
      </w:r>
      <w:r>
        <w:rPr>
          <w:sz w:val="16"/>
        </w:rPr>
        <w:t xml:space="preserve"> </w:t>
      </w:r>
      <w:r w:rsidRPr="0097621D">
        <w:rPr>
          <w:sz w:val="16"/>
        </w:rPr>
        <w:t xml:space="preserve">But progressives fear that if a bipartisan deal does happen, there’s no assurance that moderates such as Sen. Joe Manchin III (D-W.Va.) will back the reconciliation package. As Sen. Edward J. Markey (D-Mass.) said on NBC, </w:t>
      </w:r>
      <w:r w:rsidRPr="0097621D">
        <w:rPr>
          <w:u w:val="single"/>
        </w:rPr>
        <w:t>progressives</w:t>
      </w:r>
      <w:r w:rsidRPr="0097621D">
        <w:rPr>
          <w:sz w:val="16"/>
        </w:rPr>
        <w:t xml:space="preserve"> must </w:t>
      </w:r>
      <w:r w:rsidRPr="0097621D">
        <w:rPr>
          <w:u w:val="single"/>
        </w:rPr>
        <w:t>insist on a “procedural guarantee” that both would pass together</w:t>
      </w:r>
      <w:r w:rsidRPr="0097621D">
        <w:rPr>
          <w:sz w:val="16"/>
        </w:rPr>
        <w:t>. If not, they should oppose the bipartisan package, possibly killing it.</w:t>
      </w:r>
      <w:r>
        <w:rPr>
          <w:sz w:val="16"/>
        </w:rPr>
        <w:t xml:space="preserve"> </w:t>
      </w:r>
      <w:r w:rsidRPr="0097621D">
        <w:rPr>
          <w:sz w:val="16"/>
        </w:rPr>
        <w:t>To deal with these progressive worries, White House strategists are privately telling progressives that they’re fully committed to that second reconciliation vote. But this isn’t a guarantee that locks in the support of moderates like Manchin.</w:t>
      </w:r>
      <w:r>
        <w:rPr>
          <w:sz w:val="16"/>
        </w:rPr>
        <w:t xml:space="preserve"> </w:t>
      </w:r>
      <w:r w:rsidRPr="0097621D">
        <w:rPr>
          <w:sz w:val="16"/>
        </w:rPr>
        <w:t>The problem is that Democrats fear such a procedural guarantee might give Republicans a way to walk away from the bipartisan deal, which Biden appears to badly want. They might argue there’s no reason to support it if Democrats will then raise corporate taxes for large public expenditures on liberal priorities by themselves.</w:t>
      </w:r>
      <w:r>
        <w:rPr>
          <w:sz w:val="16"/>
        </w:rPr>
        <w:t xml:space="preserve"> </w:t>
      </w:r>
      <w:r w:rsidRPr="0097621D">
        <w:rPr>
          <w:sz w:val="16"/>
        </w:rPr>
        <w:t>But Democrats cannot let such a fear set the agenda. If Republicans do end up doing this, then they were never operating in good faith, and never intended to reach a bipartisan deal in the first place.</w:t>
      </w:r>
      <w:r>
        <w:rPr>
          <w:sz w:val="16"/>
        </w:rPr>
        <w:t xml:space="preserve"> </w:t>
      </w:r>
      <w:r w:rsidRPr="0097621D">
        <w:rPr>
          <w:sz w:val="16"/>
        </w:rPr>
        <w:t>We’re already seeing this bad faith surface. Sen. Joni Ernst (R-Iowa) recently tried to argue that the mere fact that Democrats are talking about reconciliation at all somehow proves Biden “really doesn’t want to do a bipartisan deal,” because this makes Republicans “upset.”</w:t>
      </w:r>
      <w:r>
        <w:rPr>
          <w:sz w:val="16"/>
        </w:rPr>
        <w:t xml:space="preserve"> </w:t>
      </w:r>
      <w:r w:rsidRPr="0097621D">
        <w:rPr>
          <w:sz w:val="16"/>
        </w:rPr>
        <w:t>That’s absurd on its face. As Steve Benen aptly responded:</w:t>
      </w:r>
      <w:r>
        <w:rPr>
          <w:sz w:val="16"/>
        </w:rPr>
        <w:t xml:space="preserve"> </w:t>
      </w:r>
      <w:r w:rsidRPr="0097621D">
        <w:rPr>
          <w:sz w:val="16"/>
        </w:rPr>
        <w:t>Remind me: when was the last time Ernst’s Senate Republican caucus based its legislative strategies on whether it might make Democrats “upset”?</w:t>
      </w:r>
      <w:r>
        <w:rPr>
          <w:sz w:val="16"/>
        </w:rPr>
        <w:t xml:space="preserve"> </w:t>
      </w:r>
      <w:r w:rsidRPr="0097621D">
        <w:rPr>
          <w:sz w:val="16"/>
        </w:rPr>
        <w:t xml:space="preserve">Exactly right. And </w:t>
      </w:r>
      <w:r w:rsidRPr="0097621D">
        <w:rPr>
          <w:u w:val="single"/>
        </w:rPr>
        <w:t>Democrats can’t let</w:t>
      </w:r>
      <w:r w:rsidRPr="0097621D">
        <w:rPr>
          <w:sz w:val="16"/>
        </w:rPr>
        <w:t xml:space="preserve"> this sort of </w:t>
      </w:r>
      <w:r w:rsidRPr="0097621D">
        <w:rPr>
          <w:u w:val="single"/>
        </w:rPr>
        <w:t>nonsense shape their strategy</w:t>
      </w:r>
      <w:r w:rsidRPr="0097621D">
        <w:rPr>
          <w:sz w:val="16"/>
        </w:rPr>
        <w:t>.</w:t>
      </w:r>
      <w:r>
        <w:rPr>
          <w:sz w:val="16"/>
        </w:rPr>
        <w:t xml:space="preserve"> </w:t>
      </w:r>
      <w:r w:rsidRPr="0097621D">
        <w:rPr>
          <w:sz w:val="16"/>
        </w:rPr>
        <w:t>“Republicans either want to pass these policies on the merits, or they view this as a way to undermine the rest of Biden’s agenda,” Jesse Lee, the vice president of communications at the Center for American Progress Action Fund, told me. “If Republicans aren’t acting in good faith, let them put their cards on the table.”</w:t>
      </w:r>
      <w:r>
        <w:rPr>
          <w:sz w:val="16"/>
        </w:rPr>
        <w:t xml:space="preserve"> </w:t>
      </w:r>
      <w:r w:rsidRPr="0097621D">
        <w:rPr>
          <w:sz w:val="16"/>
        </w:rPr>
        <w:t xml:space="preserve">That means locking in a guarantee that moderates will back a reconciliation bill later. Ilya Sheyman of Real Recovery Now, a coalition of labor and lefty groups, tells me </w:t>
      </w:r>
      <w:r w:rsidRPr="0097621D">
        <w:rPr>
          <w:u w:val="single"/>
        </w:rPr>
        <w:t>Democrats should focus, first and foremost, on uniting around “a reconciliation package of sufficient scope and scale.”</w:t>
      </w:r>
      <w:r>
        <w:rPr>
          <w:u w:val="single"/>
        </w:rPr>
        <w:t xml:space="preserve"> </w:t>
      </w:r>
      <w:r w:rsidRPr="0097621D">
        <w:rPr>
          <w:sz w:val="16"/>
        </w:rPr>
        <w:t xml:space="preserve">After that, Sheyman says, </w:t>
      </w:r>
      <w:r w:rsidRPr="0097621D">
        <w:rPr>
          <w:u w:val="single"/>
        </w:rPr>
        <w:t>it won’t be hard to fix on a procedural way to “ensure that passes in advance of any narrow bipartisan agreement around roads and bridges.”</w:t>
      </w:r>
      <w:r>
        <w:rPr>
          <w:u w:val="single"/>
        </w:rPr>
        <w:t xml:space="preserve"> </w:t>
      </w:r>
      <w:r w:rsidRPr="0097621D">
        <w:rPr>
          <w:sz w:val="16"/>
        </w:rPr>
        <w:t xml:space="preserve">For instance, Rep. Alexandria Ocasio-Cortez (D-N.Y.) has suggested that </w:t>
      </w:r>
      <w:r w:rsidRPr="0097621D">
        <w:rPr>
          <w:u w:val="single"/>
        </w:rPr>
        <w:t>House Democrats can simply hold off on passing any bipartisan bill the Senate completes until the Senate then passes the reconciliation one as well. Then the House can pass both.</w:t>
      </w:r>
      <w:r>
        <w:rPr>
          <w:u w:val="single"/>
        </w:rPr>
        <w:t xml:space="preserve"> </w:t>
      </w:r>
      <w:r w:rsidRPr="0097621D">
        <w:rPr>
          <w:u w:val="single"/>
        </w:rPr>
        <w:t>In the end, a key goal of these bipartisan talks is to give Manchin and moderates cover to support a robust reconciliation bill, whether it’s after a bipartisan bill passes or after the bipartisan talks fail. And that’s fine. Democrats must do what they must to win Manchin and company.</w:t>
      </w:r>
      <w:r>
        <w:rPr>
          <w:u w:val="single"/>
        </w:rPr>
        <w:t xml:space="preserve"> </w:t>
      </w:r>
      <w:r w:rsidRPr="0097621D">
        <w:rPr>
          <w:sz w:val="16"/>
        </w:rPr>
        <w:t>But fear of upending those negotiations can’t then be allowed to imperil the process of guaranteeing that the reconciliation bill will pass later. Republican bad faith can’t be allowed to set the agenda.</w:t>
      </w:r>
    </w:p>
    <w:p w14:paraId="6DD0A1E0" w14:textId="77777777" w:rsidR="00D93055" w:rsidRDefault="00D93055" w:rsidP="00D93055"/>
    <w:p w14:paraId="77DF0BCD" w14:textId="77777777" w:rsidR="006F1BD4" w:rsidRDefault="006F1BD4" w:rsidP="006F1BD4">
      <w:pPr>
        <w:pStyle w:val="Heading4"/>
      </w:pPr>
      <w:r>
        <w:t>Ag and industry lobbies fight back against cleaner water regs</w:t>
      </w:r>
      <w:r w:rsidR="00BD1F20">
        <w:t xml:space="preserve"> – that derails infrastructure</w:t>
      </w:r>
    </w:p>
    <w:p w14:paraId="42D4BA5F" w14:textId="77777777" w:rsidR="006F1BD4" w:rsidRDefault="006F1BD4" w:rsidP="006F1BD4">
      <w:pPr>
        <w:rPr>
          <w:rStyle w:val="Style13ptBold"/>
          <w:b w:val="0"/>
        </w:rPr>
      </w:pPr>
      <w:r>
        <w:rPr>
          <w:rStyle w:val="Style13ptBold"/>
        </w:rPr>
        <w:t xml:space="preserve">Calvert </w:t>
      </w:r>
      <w:r>
        <w:rPr>
          <w:rStyle w:val="Style13ptBold"/>
          <w:b w:val="0"/>
        </w:rPr>
        <w:t>20</w:t>
      </w:r>
      <w:r>
        <w:rPr>
          <w:rStyle w:val="Style13ptBold"/>
        </w:rPr>
        <w:t xml:space="preserve">14 </w:t>
      </w:r>
      <w:r>
        <w:rPr>
          <w:rStyle w:val="Style13ptBold"/>
          <w:b w:val="0"/>
        </w:rPr>
        <w:t>(Brian Calvert, High Country News, “</w:t>
      </w:r>
      <w:r w:rsidRPr="00556D20">
        <w:rPr>
          <w:rStyle w:val="Style13ptBold"/>
          <w:b w:val="0"/>
        </w:rPr>
        <w:t>Is the Clean Water Act under attack?</w:t>
      </w:r>
      <w:r>
        <w:rPr>
          <w:rStyle w:val="Style13ptBold"/>
          <w:b w:val="0"/>
        </w:rPr>
        <w:t xml:space="preserve">” </w:t>
      </w:r>
      <w:hyperlink r:id="rId16" w:history="1">
        <w:r w:rsidRPr="00004D81">
          <w:rPr>
            <w:rStyle w:val="Hyperlink"/>
            <w:sz w:val="26"/>
          </w:rPr>
          <w:t>https://www.hcn.org/blogs/goat/is-the-clean-water-act-under-attack</w:t>
        </w:r>
      </w:hyperlink>
      <w:r>
        <w:rPr>
          <w:rStyle w:val="Style13ptBold"/>
          <w:b w:val="0"/>
        </w:rPr>
        <w:t>, June 24, 2014, IZP)</w:t>
      </w:r>
    </w:p>
    <w:p w14:paraId="75FEB4F0" w14:textId="77777777" w:rsidR="006F1BD4" w:rsidRPr="00556D20" w:rsidRDefault="006F1BD4" w:rsidP="006F1BD4">
      <w:pPr>
        <w:rPr>
          <w:u w:val="single"/>
        </w:rPr>
      </w:pPr>
      <w:r w:rsidRPr="00556D20">
        <w:rPr>
          <w:sz w:val="16"/>
        </w:rPr>
        <w:t xml:space="preserve">In Washington, DC, last Thursday, </w:t>
      </w:r>
      <w:r w:rsidRPr="00556D20">
        <w:rPr>
          <w:u w:val="single"/>
        </w:rPr>
        <w:t>the House Committee on Agriculture held a small hearing on an obscure permitting rule under the Clean Water Act. But in that hearing chamber rumbled the voice of Big Agriculture girding for a fight against federal regulation of the nation’s waters.</w:t>
      </w:r>
      <w:r w:rsidRPr="00556D20">
        <w:rPr>
          <w:sz w:val="16"/>
        </w:rPr>
        <w:t xml:space="preserve"> The Subcommittee on Conservation, Energy and Forestry hosted the hearing to discuss </w:t>
      </w:r>
      <w:r w:rsidRPr="00556D20">
        <w:rPr>
          <w:u w:val="single"/>
        </w:rPr>
        <w:t xml:space="preserve">a </w:t>
      </w:r>
      <w:r w:rsidRPr="00556D20">
        <w:rPr>
          <w:sz w:val="16"/>
        </w:rPr>
        <w:t xml:space="preserve">so-called </w:t>
      </w:r>
      <w:r w:rsidRPr="00556D20">
        <w:rPr>
          <w:u w:val="single"/>
        </w:rPr>
        <w:t>interpretive rule</w:t>
      </w:r>
      <w:r w:rsidRPr="00556D20">
        <w:rPr>
          <w:sz w:val="16"/>
        </w:rPr>
        <w:t xml:space="preserve"> the feds issued in March. The rule clarifies exemptions </w:t>
      </w:r>
      <w:r w:rsidRPr="00556D20">
        <w:rPr>
          <w:u w:val="single"/>
        </w:rPr>
        <w:t>to the Clean Water Act</w:t>
      </w:r>
      <w:r w:rsidRPr="00556D20">
        <w:rPr>
          <w:sz w:val="16"/>
        </w:rPr>
        <w:t xml:space="preserve"> enjoyed by farmers, ranchers and foresters when it comes to digging out or filling in waterways. However, the rule </w:t>
      </w:r>
      <w:r w:rsidRPr="00556D20">
        <w:rPr>
          <w:u w:val="single"/>
        </w:rPr>
        <w:t>has earned the ire of major agricultural lobbies and is caught up in the current political climate of Washington, pitting opponents</w:t>
      </w:r>
      <w:r w:rsidRPr="00556D20">
        <w:rPr>
          <w:sz w:val="16"/>
        </w:rPr>
        <w:t xml:space="preserve"> of President Obama </w:t>
      </w:r>
      <w:r w:rsidRPr="00556D20">
        <w:rPr>
          <w:u w:val="single"/>
        </w:rPr>
        <w:t>against</w:t>
      </w:r>
      <w:r w:rsidRPr="00556D20">
        <w:rPr>
          <w:sz w:val="16"/>
        </w:rPr>
        <w:t xml:space="preserve"> his </w:t>
      </w:r>
      <w:r w:rsidRPr="00556D20">
        <w:rPr>
          <w:u w:val="single"/>
        </w:rPr>
        <w:t>regulators</w:t>
      </w:r>
      <w:r w:rsidRPr="00556D20">
        <w:rPr>
          <w:sz w:val="16"/>
        </w:rPr>
        <w:t xml:space="preserve">. These might seem like just more quibbling between our elected leaders and federal regulators, but </w:t>
      </w:r>
      <w:r w:rsidRPr="00556D20">
        <w:rPr>
          <w:u w:val="single"/>
        </w:rPr>
        <w:t>at stake is clean water and how it is protected</w:t>
      </w:r>
      <w:r w:rsidRPr="00556D20">
        <w:rPr>
          <w:sz w:val="16"/>
        </w:rPr>
        <w:t xml:space="preserve">, particularly in the arid West, where waterways defy old legal definitions. Ranchers and farmers fear losing authority over their ditches and fields, but other Western water users—boaters, anglers and other sportsmen—see a chance for better execution of the Clean Water Act, one that might better preserve rivers, wetlands and other critical habitat for wildlife. </w:t>
      </w:r>
      <w:r w:rsidRPr="00556D20">
        <w:rPr>
          <w:u w:val="single"/>
        </w:rPr>
        <w:t>Thursday’s hearing provided a platform to groups like the National Corn Growers Association and the American Farm Bureau Federation to hammer the U.S. Environmental Protection Agency for its attempts to clarify agricultural exemptions for “normal farming” practices</w:t>
      </w:r>
      <w:r w:rsidRPr="00556D20">
        <w:rPr>
          <w:sz w:val="16"/>
        </w:rPr>
        <w:t xml:space="preserve">. Regulators say they hope to better define these exemptions to better keep up with modern farming and soil conservation practices. </w:t>
      </w:r>
      <w:r w:rsidRPr="00556D20">
        <w:rPr>
          <w:u w:val="single"/>
        </w:rPr>
        <w:t>Yet agriculture industry representatives say the rule does more harm than good. In statements typical of Thursday’s events, Don Parrish, a lobbyist for the American Farm Bureau Federation, said regulators had “confused policymakers, the media, and farmers and ranchers” and had narrowed—not just clarified—exemptions.</w:t>
      </w:r>
    </w:p>
    <w:p w14:paraId="477040A4" w14:textId="77777777" w:rsidR="006F1BD4" w:rsidRDefault="006F1BD4" w:rsidP="00D93055"/>
    <w:p w14:paraId="386CAB52" w14:textId="77777777" w:rsidR="00BD1F20" w:rsidRDefault="00BD1F20" w:rsidP="00BD1F20">
      <w:pPr>
        <w:pStyle w:val="Heading4"/>
      </w:pPr>
      <w:r>
        <w:t>Infrastructure solves climate change – it’s better than any previous effort</w:t>
      </w:r>
    </w:p>
    <w:p w14:paraId="3BF5372A" w14:textId="77777777" w:rsidR="00BD1F20" w:rsidRDefault="00BD1F20" w:rsidP="00BD1F20">
      <w:pPr>
        <w:rPr>
          <w:rStyle w:val="Style13ptBold"/>
          <w:b w:val="0"/>
        </w:rPr>
      </w:pPr>
      <w:r>
        <w:rPr>
          <w:rStyle w:val="Style13ptBold"/>
        </w:rPr>
        <w:t xml:space="preserve">McDonnell </w:t>
      </w:r>
      <w:r>
        <w:rPr>
          <w:rStyle w:val="Style13ptBold"/>
          <w:b w:val="0"/>
        </w:rPr>
        <w:t>20</w:t>
      </w:r>
      <w:r>
        <w:rPr>
          <w:rStyle w:val="Style13ptBold"/>
        </w:rPr>
        <w:t xml:space="preserve">21 </w:t>
      </w:r>
      <w:r>
        <w:rPr>
          <w:rStyle w:val="Style13ptBold"/>
          <w:b w:val="0"/>
        </w:rPr>
        <w:t xml:space="preserve">(Tim McDonnell, </w:t>
      </w:r>
      <w:r w:rsidRPr="00517C5B">
        <w:rPr>
          <w:rStyle w:val="Style13ptBold"/>
          <w:b w:val="0"/>
        </w:rPr>
        <w:t>eporter covering global climate change and energy issues</w:t>
      </w:r>
      <w:r>
        <w:rPr>
          <w:rStyle w:val="Style13ptBold"/>
          <w:b w:val="0"/>
        </w:rPr>
        <w:t xml:space="preserve"> for Quartz, “</w:t>
      </w:r>
      <w:r w:rsidRPr="00517C5B">
        <w:rPr>
          <w:rStyle w:val="Style13ptBold"/>
          <w:b w:val="0"/>
        </w:rPr>
        <w:t>Biden’s infrastructure bill will make or break his climate legacy</w:t>
      </w:r>
      <w:r>
        <w:rPr>
          <w:rStyle w:val="Style13ptBold"/>
          <w:b w:val="0"/>
        </w:rPr>
        <w:t xml:space="preserve">” </w:t>
      </w:r>
      <w:hyperlink r:id="rId17" w:history="1">
        <w:r w:rsidRPr="00004D81">
          <w:rPr>
            <w:rStyle w:val="Hyperlink"/>
            <w:sz w:val="26"/>
          </w:rPr>
          <w:t>https://qz.com/1987869/joe-bidens-new-infrastructure-bill-is-all-about-climate-change/</w:t>
        </w:r>
      </w:hyperlink>
      <w:r>
        <w:rPr>
          <w:rStyle w:val="Style13ptBold"/>
          <w:b w:val="0"/>
        </w:rPr>
        <w:t>, March 23, 2021, IZP)</w:t>
      </w:r>
    </w:p>
    <w:p w14:paraId="49521FF2" w14:textId="77777777" w:rsidR="00BD1F20" w:rsidRDefault="00BD1F20" w:rsidP="00BD1F20">
      <w:r w:rsidRPr="008E3021">
        <w:rPr>
          <w:u w:val="single"/>
        </w:rPr>
        <w:t xml:space="preserve">President Joe Biden is turning to his next legislative priority, a $3 trillion pair of infrastructure bills that put climate change front and center. </w:t>
      </w:r>
      <w:r w:rsidRPr="00A804FC">
        <w:rPr>
          <w:sz w:val="16"/>
        </w:rPr>
        <w:t xml:space="preserve">As first reported in the New York Times on March 22, </w:t>
      </w:r>
      <w:r w:rsidRPr="008E3021">
        <w:rPr>
          <w:u w:val="single"/>
        </w:rPr>
        <w:t>funding will be directed to the electric grid, energy-efficient affordable housing, electric vehicle charging stations, and other clean energy priorities.</w:t>
      </w:r>
      <w:r w:rsidRPr="00A804FC">
        <w:rPr>
          <w:sz w:val="16"/>
        </w:rPr>
        <w:t xml:space="preserve"> It follows a $1.9 trillion economic stimulus package signed earlier this month. The infrastructure package shows that Biden is taking a different approach to the climate crisis than Barack Obama. Rather than centering his climate policy agenda on regulating greenhouse gas emissions from power plants (as Obama did, with his Clean Power Plan), </w:t>
      </w:r>
      <w:r w:rsidRPr="008E3021">
        <w:rPr>
          <w:u w:val="single"/>
        </w:rPr>
        <w:t xml:space="preserve">Biden’s priority is to pour money into new technologies and clean energy hardware with a goal to decarbonize the US electricity system by 2035. </w:t>
      </w:r>
      <w:r w:rsidRPr="00A804FC">
        <w:rPr>
          <w:sz w:val="16"/>
        </w:rPr>
        <w:t xml:space="preserve">The administration is betting that </w:t>
      </w:r>
      <w:r w:rsidRPr="008E3021">
        <w:rPr>
          <w:u w:val="single"/>
        </w:rPr>
        <w:t>leading with a carrot, rather than the stick, will be the fastest, lowest-cost way to make a lasting dent in emissions, while breathing life in to the post-pandemic economy</w:t>
      </w:r>
      <w:r w:rsidRPr="00A804FC">
        <w:rPr>
          <w:sz w:val="16"/>
        </w:rPr>
        <w:t xml:space="preserve"> (new emissions regulations from the Environmental Protection Agency will likely follow). </w:t>
      </w:r>
      <w:r w:rsidRPr="008E3021">
        <w:rPr>
          <w:u w:val="single"/>
        </w:rPr>
        <w:t>“This could be the most promising opportunity to make progress on decarbonization across the economy that the US has had in a long time</w:t>
      </w:r>
      <w:r w:rsidRPr="00A804FC">
        <w:rPr>
          <w:sz w:val="16"/>
        </w:rPr>
        <w:t>,” said John Larsen, director of climate and energy at Rhodium Group, a research firm. “</w:t>
      </w:r>
      <w:r w:rsidRPr="008E3021">
        <w:rPr>
          <w:u w:val="single"/>
        </w:rPr>
        <w:t>And as far as getting very quick returns on investments, the power sector is the most important place to make progress.”</w:t>
      </w:r>
      <w:r w:rsidRPr="00A804FC">
        <w:rPr>
          <w:sz w:val="16"/>
        </w:rPr>
        <w:t xml:space="preserve"> How infrastructure spending can benefit the climate </w:t>
      </w:r>
      <w:r w:rsidRPr="008E3021">
        <w:rPr>
          <w:u w:val="single"/>
        </w:rPr>
        <w:t>The last time the US saw a big clean energy spending bill was Obama’s $90 billion green stimulus in 2009, which ultimately gave a dramatic boost to solar and wind energy. Biden’s new effort is an order of magnitude greater</w:t>
      </w:r>
      <w:r w:rsidRPr="00A804FC">
        <w:rPr>
          <w:sz w:val="16"/>
        </w:rPr>
        <w:t xml:space="preserve">: The Times reports that </w:t>
      </w:r>
      <w:r w:rsidRPr="008E3021">
        <w:rPr>
          <w:u w:val="single"/>
        </w:rPr>
        <w:t xml:space="preserve">the package includes “nearly $1 trillion in spending on the construction of roads, bridges, rail lines, ports, electric vehicle charging stations, and improvements to the electric grid and other parts of the power sector,” as well as “one million affordable and energy-efficient housing units.” </w:t>
      </w:r>
      <w:r w:rsidRPr="00A804FC">
        <w:rPr>
          <w:sz w:val="16"/>
        </w:rPr>
        <w:t xml:space="preserve">The remainder of the $3 trillion is set aside for rural broadband connectivity, building and renovating schools, and job retraining for millions of workers. As for spending on the power sector, Larsen and his colleagues laid out a few guiding principles for the Biden team in a Mar. 23 report. They recommend dramatically increasing and extending the duration of tax credits for renewables, which are currently scheduled to wind down over the next few years; create new incentives to help existing nuclear power plants stay open; and write off old federal loans made to local governments to build coal-fired power plants, so that those can close ahead of schedule. The Biden plan also aims to prioritize racial equity, the Times reported, meaning that benefits like the above could be designed to be even greater if they’re used in underserved communities. Fossil fuel infrastructure also creates a lot of toxic local air and water pollution that disproportionately impacts minority neighborhoods, so early coal plant retirements would help on that front as well. Tax benefits for new wind and solar farms could also be tied to fair labor standards, to promote the use of unionized labor. Your move on climate, Congress Specific details of the bills have not yet been made public, and </w:t>
      </w:r>
      <w:r w:rsidRPr="00A804FC">
        <w:rPr>
          <w:u w:val="single"/>
        </w:rPr>
        <w:t>whatever the administration proposes will have to survive scrutiny from Congress.</w:t>
      </w:r>
      <w:r w:rsidRPr="00A804FC">
        <w:rPr>
          <w:sz w:val="16"/>
        </w:rPr>
        <w:t xml:space="preserve"> Clean energy spending typically receives bipartisan support, but in this case the unprecedented price tag may face some opposition from Republicans and moderate Democrats like West Virginia’s Joe Manchin. </w:t>
      </w:r>
      <w:r w:rsidRPr="00A804FC">
        <w:rPr>
          <w:u w:val="single"/>
        </w:rPr>
        <w:t>Senate Democrats may opt to try to pass the legislation via a parliamentary maneuver called “budget reconciliation,” which would bypass the need to have a 60-member supermajority, but whether that will be possible will depend on the specific details of the bill and how the administration plans to pay for it.</w:t>
      </w:r>
      <w:r w:rsidRPr="00A804FC">
        <w:rPr>
          <w:sz w:val="16"/>
        </w:rPr>
        <w:t xml:space="preserve"> Another thing to watch will be whether the bills include new forms of support for carbon capture and removal technologies, to offset the increase in emissions that would result from the steel and concrete production needed for all those roads and bridges. “We’re on the edge of our seat to see what comes out of the White House,” Larsen said, “and how Congress responds.”</w:t>
      </w:r>
    </w:p>
    <w:p w14:paraId="6EA07103" w14:textId="77777777" w:rsidR="00BD1F20" w:rsidRPr="00517C5B" w:rsidRDefault="00BD1F20" w:rsidP="00BD1F20"/>
    <w:p w14:paraId="1C1C61B9" w14:textId="77777777" w:rsidR="00BD1F20" w:rsidRDefault="00BD1F20" w:rsidP="00D93055"/>
    <w:p w14:paraId="07DDC3C3" w14:textId="77777777" w:rsidR="00BD1F20" w:rsidRDefault="00BD1F20" w:rsidP="00D93055"/>
    <w:p w14:paraId="61ABC33D" w14:textId="77777777" w:rsidR="001A1FBE" w:rsidRDefault="001A1FBE" w:rsidP="001A1FBE">
      <w:pPr>
        <w:pStyle w:val="Heading4"/>
        <w:rPr>
          <w:rStyle w:val="Style13ptBold"/>
          <w:b/>
        </w:rPr>
      </w:pPr>
      <w:r>
        <w:rPr>
          <w:rStyle w:val="Style13ptBold"/>
          <w:b/>
        </w:rPr>
        <w:t>Climate change causes extinction without mitigation</w:t>
      </w:r>
    </w:p>
    <w:p w14:paraId="156DEC3B" w14:textId="77777777" w:rsidR="001A1FBE" w:rsidRPr="00C05081" w:rsidRDefault="001A1FBE" w:rsidP="001A1FBE">
      <w:pPr>
        <w:rPr>
          <w:sz w:val="26"/>
        </w:rPr>
      </w:pPr>
      <w:r>
        <w:rPr>
          <w:rStyle w:val="Style13ptBold"/>
        </w:rPr>
        <w:t xml:space="preserve">Spratt </w:t>
      </w:r>
      <w:r>
        <w:rPr>
          <w:rStyle w:val="Style13ptBold"/>
          <w:b w:val="0"/>
        </w:rPr>
        <w:t>20</w:t>
      </w:r>
      <w:r>
        <w:rPr>
          <w:rStyle w:val="Style13ptBold"/>
        </w:rPr>
        <w:t xml:space="preserve">19 </w:t>
      </w:r>
      <w:r>
        <w:rPr>
          <w:rStyle w:val="Style13ptBold"/>
          <w:b w:val="0"/>
        </w:rPr>
        <w:t>(</w:t>
      </w:r>
      <w:r w:rsidRPr="00C05081">
        <w:rPr>
          <w:rStyle w:val="Style13ptBold"/>
          <w:b w:val="0"/>
        </w:rPr>
        <w:t>David Spratt, Research Director for Breakthrough National Centre for Climate Restoration, Melbourne, and co-author of Climate Code Red: The case for emergency action, and Ian Dunlop,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w:t>
      </w:r>
      <w:r>
        <w:rPr>
          <w:rStyle w:val="Style13ptBold"/>
          <w:b w:val="0"/>
        </w:rPr>
        <w:t xml:space="preserve">, </w:t>
      </w:r>
      <w:r w:rsidRPr="00C05081">
        <w:rPr>
          <w:rStyle w:val="Style13ptBold"/>
          <w:b w:val="0"/>
        </w:rPr>
        <w:t xml:space="preserve">“Existential climate-related security risk: A scenario approach” https://docs.wixstatic.com/ugd/148cb0_b2c0c79dc4344b279bcf2365336ff23b.pdf, </w:t>
      </w:r>
      <w:r>
        <w:rPr>
          <w:rStyle w:val="Style13ptBold"/>
          <w:b w:val="0"/>
        </w:rPr>
        <w:t>May 2019, IZP)</w:t>
      </w:r>
    </w:p>
    <w:p w14:paraId="350C4A95" w14:textId="77777777" w:rsidR="001A1FBE" w:rsidRPr="00F52FF9" w:rsidRDefault="001A1FBE" w:rsidP="001A1FBE">
      <w:pPr>
        <w:rPr>
          <w:sz w:val="16"/>
        </w:rPr>
      </w:pPr>
      <w:r w:rsidRPr="00F52FF9">
        <w:rPr>
          <w:u w:val="single"/>
        </w:rPr>
        <w:t xml:space="preserve">An existential risk to civilisation is one posing permanent large negative consequences to humanity which may never be undone, either annihilating intelligent life or permanently and drastically curtailing its potential. </w:t>
      </w:r>
      <w:r w:rsidRPr="00F52FF9">
        <w:rPr>
          <w:sz w:val="16"/>
        </w:rPr>
        <w:t xml:space="preserve">With the commitments by nations to the 2015 ​Paris Agreement​, </w:t>
      </w:r>
      <w:r w:rsidRPr="00F52FF9">
        <w:rPr>
          <w:u w:val="single"/>
        </w:rPr>
        <w:t>the current path of warming</w:t>
      </w:r>
      <w:r w:rsidRPr="00F52FF9">
        <w:rPr>
          <w:sz w:val="16"/>
        </w:rPr>
        <w:t xml:space="preserve"> is 3°C or more by 2100. But this figure does not include “long-term” carbon-cycle feedbacks, which are materially relevant now and in the near future due to the unprecedented rate at which human activity is perturbing the climate system. Taking these into account, the Paris path </w:t>
      </w:r>
      <w:r w:rsidRPr="00F52FF9">
        <w:rPr>
          <w:u w:val="single"/>
        </w:rPr>
        <w:t>would lead to around 5°C of warming by 2100</w:t>
      </w:r>
      <w:r w:rsidRPr="00F52FF9">
        <w:rPr>
          <w:sz w:val="16"/>
        </w:rPr>
        <w:t xml:space="preserve">.7 </w:t>
      </w:r>
      <w:r w:rsidRPr="00F52FF9">
        <w:rPr>
          <w:u w:val="single"/>
        </w:rPr>
        <w:t>Scientists warn that warming of 4°C is incompatible with an organised global community, is devastating to the majority of ecosystems, and has a high probability of not being stable</w:t>
      </w:r>
      <w:r w:rsidRPr="00F52FF9">
        <w:rPr>
          <w:sz w:val="16"/>
        </w:rPr>
        <w:t xml:space="preserve">. </w:t>
      </w:r>
      <w:r w:rsidRPr="00F52FF9">
        <w:rPr>
          <w:u w:val="single"/>
        </w:rPr>
        <w:t>The World Bank says it may be “beyond adaptation”.</w:t>
      </w:r>
      <w:r w:rsidRPr="00F52FF9">
        <w:rPr>
          <w:sz w:val="16"/>
        </w:rPr>
        <w:t xml:space="preserve">8 But </w:t>
      </w:r>
      <w:r w:rsidRPr="00F52FF9">
        <w:rPr>
          <w:u w:val="single"/>
        </w:rPr>
        <w:t>an existential threat may also exist for many peoples and regions at a signifi- cantly lower level of warming</w:t>
      </w:r>
      <w:r w:rsidRPr="00F52FF9">
        <w:rPr>
          <w:sz w:val="16"/>
        </w:rPr>
        <w:t xml:space="preserve">. In 2017, </w:t>
      </w:r>
      <w:r w:rsidRPr="00F52FF9">
        <w:rPr>
          <w:u w:val="single"/>
        </w:rPr>
        <w:t>3°C of warming was categorised as “catastrophic” with a warning that, on a path of unchecked emissions, low-probability, high-impact warming could be catastrophic by 2050</w:t>
      </w:r>
      <w:r w:rsidRPr="00F52FF9">
        <w:rPr>
          <w:sz w:val="16"/>
        </w:rPr>
        <w:t>.9 The Emeritus Director of the Potsdam Institute, Prof. Hans Joachim Schellnhuber, warns that “</w:t>
      </w:r>
      <w:r w:rsidRPr="00F52FF9">
        <w:rPr>
          <w:u w:val="single"/>
        </w:rPr>
        <w:t>climate change is now reaching the end-game, where very soon humanity must choose between taking unprecedented action, or accepting that it has been left too late and bear the consequences</w:t>
      </w:r>
      <w:r w:rsidRPr="00F52FF9">
        <w:rPr>
          <w:sz w:val="16"/>
        </w:rPr>
        <w:t xml:space="preserve">.”10 He says </w:t>
      </w:r>
      <w:r w:rsidRPr="00F52FF9">
        <w:rPr>
          <w:u w:val="single"/>
        </w:rPr>
        <w:t>that if we continue down the present path “there is a very big risk that we will just end our civilisation</w:t>
      </w:r>
      <w:r w:rsidRPr="00F52FF9">
        <w:rPr>
          <w:sz w:val="16"/>
        </w:rPr>
        <w:t xml:space="preserve">. The human species will survive somehow but </w:t>
      </w:r>
      <w:r w:rsidRPr="00F52FF9">
        <w:rPr>
          <w:u w:val="single"/>
        </w:rPr>
        <w:t>we will destroy almost everything we have built up over the last two thousand years</w:t>
      </w:r>
      <w:r w:rsidRPr="00F52FF9">
        <w:rPr>
          <w:sz w:val="16"/>
        </w:rPr>
        <w:t xml:space="preserve">.”11 Unfortunately, </w:t>
      </w:r>
      <w:r w:rsidRPr="00F52FF9">
        <w:rPr>
          <w:u w:val="single"/>
        </w:rPr>
        <w:t>conventional risk and probability analysis becomes useless in these circumstances because it excludes the full implications of outlier events and possibilities lurking at the fringes</w:t>
      </w:r>
      <w:r w:rsidRPr="00F52FF9">
        <w:rPr>
          <w:sz w:val="16"/>
        </w:rPr>
        <w:t xml:space="preserve">.12 </w:t>
      </w:r>
      <w:r w:rsidRPr="00F52FF9">
        <w:rPr>
          <w:u w:val="single"/>
        </w:rPr>
        <w:t>Prudent risk-management means a tough, objec- tive look at the real risks to which we are exposed, especially at those “fat-tail” events, which may have consequences that are damaging beyond quantifi- cation, and threaten the survival of human civilisation. Global warming projections display a “fat-tailed” distribution with a greater likelihood of warming that is well in excess of the average amount of warming predicted by climate models, and are of a higher probability than would be expected under typical statistical assumptions.</w:t>
      </w:r>
      <w:r w:rsidRPr="00F52FF9">
        <w:rPr>
          <w:sz w:val="16"/>
        </w:rPr>
        <w:t xml:space="preserve"> More importantly, the risk lies disproportionately in the “fat-tail” outcomes, as illustrated in Figure 1</w:t>
      </w:r>
      <w:r w:rsidRPr="00F52FF9">
        <w:rPr>
          <w:u w:val="single"/>
        </w:rPr>
        <w:t xml:space="preserve">. This is a particular concern with potential climate tipping-points — passing critical thresholds which result in step changes in the climate system that will be irreversible on human timescales — </w:t>
      </w:r>
      <w:r w:rsidRPr="00F52FF9">
        <w:rPr>
          <w:sz w:val="16"/>
        </w:rPr>
        <w:t xml:space="preserve">such as the polar ice sheets (and hence sea levels), permafrost and other carbon stores, </w:t>
      </w:r>
      <w:r w:rsidRPr="00F52FF9">
        <w:rPr>
          <w:u w:val="single"/>
        </w:rPr>
        <w:t>where the impacts of global warming are non-linear and difficult to model with current scientific knowledge. Recently, attention has been given to a “hothouse Earth” scenario, in which system feedbacks and their mutual interaction could drive the Earth System climate to a point of no return, whereby further warming would become self-sustaining. This “hot- house Earth” planetary threshold could exist at a temperature rise as low as 2°C</w:t>
      </w:r>
      <w:r w:rsidRPr="00F52FF9">
        <w:rPr>
          <w:sz w:val="16"/>
        </w:rPr>
        <w:t xml:space="preserve">, possibly even lower.13 </w:t>
      </w:r>
      <w:r w:rsidRPr="00F52FF9">
        <w:rPr>
          <w:u w:val="single"/>
        </w:rPr>
        <w:t>Because the consequences are so severe — perhaps the end of human global civilisation as we know it</w:t>
      </w:r>
      <w:r w:rsidRPr="00F52FF9">
        <w:rPr>
          <w:sz w:val="16"/>
        </w:rPr>
        <w:t xml:space="preserve"> — “even for an honest, truth-seeking, and well- intentioned investigator it </w:t>
      </w:r>
      <w:r w:rsidRPr="00F52FF9">
        <w:rPr>
          <w:u w:val="single"/>
        </w:rPr>
        <w:t>is difficult to think and act rationally in regard to... existential risks”.</w:t>
      </w:r>
      <w:r w:rsidRPr="00F52FF9">
        <w:rPr>
          <w:sz w:val="16"/>
        </w:rPr>
        <w:t xml:space="preserve">14 Particular issues arise: What are the plausible worst cases? And how can one tell? Are scientists self-censoring to avoid talking about extremely unpleasant outcomes? Do scientists avoid talking about the most alarming cases to motivate engagement?15 </w:t>
      </w:r>
      <w:r w:rsidRPr="00F52FF9">
        <w:rPr>
          <w:u w:val="single"/>
        </w:rPr>
        <w:t>Analysis of climate-related security threats in an era of existential risk must have a clear focus on the extremely serious outcomes that fall outside the human experience of the last thousand years</w:t>
      </w:r>
      <w:r w:rsidRPr="00F52FF9">
        <w:rPr>
          <w:sz w:val="16"/>
        </w:rPr>
        <w:t xml:space="preserve">. These “fat-tail” outcomes have probabilities that are far higher than is generally understood. </w:t>
      </w:r>
      <w:r w:rsidRPr="00F52FF9">
        <w:rPr>
          <w:u w:val="single"/>
        </w:rPr>
        <w:t>Traditionally, risk is assessed as the product of probability and damage. But when the damage is beyond quantification, this process breaks down. With existential risks, learning from mistakes is not an option, and we cannot necessarily rely on the institutions, moral norms, or social attitudes developed from our experience with managing other types of risk</w:t>
      </w:r>
      <w:r w:rsidRPr="00F52FF9">
        <w:rPr>
          <w:sz w:val="16"/>
        </w:rPr>
        <w:t xml:space="preserve">. </w:t>
      </w:r>
      <w:r w:rsidRPr="00F52FF9">
        <w:rPr>
          <w:u w:val="single"/>
        </w:rPr>
        <w:t>What is needed now is an approach to risk management which is fundamentally different from conventional practice. It would focus on the high-end, unprecedented ​possibilities, instead of assessing middle-of-the-road ​probabilities on the basis of historic exp​erience. Scenari​o planning can overcome such obstacles, provided it is used to explore the ​unprecedented possibilities,</w:t>
      </w:r>
      <w:r w:rsidRPr="00F52FF9">
        <w:rPr>
          <w:sz w:val="16"/>
        </w:rPr>
        <w:t xml:space="preserve"> and not simply act as a type of conventional sensitivity analysis, as is often the case in current practice. </w:t>
      </w:r>
      <w:r w:rsidRPr="00F52FF9">
        <w:rPr>
          <w:u w:val="single"/>
        </w:rPr>
        <w:t>Properly applied, it can provide a framework that enables managers to better handle these critical uncertainties, avoid dangerous “group think” and provide flexible rather than unidimensional strategies, thereby potentially improving the quality of decisions in this vital arena.</w:t>
      </w:r>
      <w:r w:rsidRPr="00F52FF9">
        <w:rPr>
          <w:sz w:val="16"/>
        </w:rPr>
        <w:t xml:space="preserve">16 </w:t>
      </w:r>
      <w:r w:rsidRPr="00F52FF9">
        <w:rPr>
          <w:u w:val="single"/>
        </w:rPr>
        <w:t xml:space="preserve">Existential risks require a normative view of the targets required to avoid catastrophic consequences, based on the latest science within a qualitative, moral framework. </w:t>
      </w:r>
      <w:r w:rsidRPr="00F52FF9">
        <w:rPr>
          <w:sz w:val="16"/>
        </w:rPr>
        <w:t>Action is then determined by the imperative to achieve the target. It requires policy that is integrated across national, regional and global boundaries, and which recognises that issues such as climate, energy, the ecological crisis and resources overuse are inextricably linked and cannot be treated in separate “silos”, as at present. In Prof. Schellnhuber’s words: “</w:t>
      </w:r>
      <w:r w:rsidRPr="00F52FF9">
        <w:rPr>
          <w:u w:val="single"/>
        </w:rPr>
        <w:t xml:space="preserve">We must never forget that we are in a unique situation with no precise historic analogue. The level of greenhouse gases in the atmosphere is now greater, and the Earth warmer, than human beings have ever experienced. </w:t>
      </w:r>
      <w:r w:rsidRPr="00F52FF9">
        <w:rPr>
          <w:sz w:val="16"/>
        </w:rPr>
        <w:t>And there are almost eight billion of us now living on this planet. So calculating probabilities makes little sense in the most critical instances... Rather, we should identify possibilities, t​hat is, potential developments in the planetary makeup that are consistent with the initial and boundary conditions, the processes and the drivers we know.”17 In this spirit, we sketch a 2050 scenario A 2050 SCENARIO 2020–2030: Policy-makers fail to act on evidence that the current ​Paris Agreement path — in which global human-caused greenhouse emissions do not peak until 2030 — will lock in at least 3°C of warming. The case for a global, climate-emergency mobilisation of labour and resources to build a zero-emission economy and carbon drawdown in order to have a realistic chance of keeping warming well below 2°C is politely ignored. As projected by Xu and Ramanathan, by 2030 carbon dioxide levels have reached 437 parts per million — which is unprecedented in the last 20 million years — and warming reaches 1.6°C.18 2030–2050: Emissions peak in 2030, and start to fall consistent with an 80 percent reduction in fossil-fuel energy intensity by 2100 compared to 2010 energy intensity. This leads to warming of 2.4°C by 2050, consistent with the Xu and Ramanathan “baseline-fast” scenario.19 However, another 0.6°C of warming occurs — taking the total to 3°C by 2050 — due to the activation of a number of carbon-cycle feedbacks and higher levels of ice albedo and cloud feedbacks than current models assume. [It should be noted that this is far from an extreme scenario: the low-probability, high-impact warming (five percent probability) can exceed 3.5–4°C by 2050 in the Xu and Ramanathan scheme.] 2050</w:t>
      </w:r>
      <w:r w:rsidRPr="00F52FF9">
        <w:rPr>
          <w:u w:val="single"/>
        </w:rPr>
        <w:t>: By 2050, there is broad scientific acceptance that system tipping-points for the West Antarctic Ice Sheet and a sea-ice-free Arctic summer were passed well before 1.5°C of warming</w:t>
      </w:r>
      <w:r w:rsidRPr="00F52FF9">
        <w:rPr>
          <w:sz w:val="16"/>
        </w:rPr>
        <w:t xml:space="preserve">, for the Greenland Ice Sheet well before 2°C, and for widespread permafrost loss and large-scale Amazon drought and dieback by 2.5°C. The “hothouse Earth” scenario has been realised, and Earth is headed for another degree or more of warming, especially since human greenhouse emissions are still significant.20 </w:t>
      </w:r>
      <w:r w:rsidRPr="00F52FF9">
        <w:rPr>
          <w:u w:val="single"/>
        </w:rPr>
        <w:t>While sea levels have risen 0.5 metres by 2050, the increase may be 2–3 metres by 2100, and it is understood from historical analogues that seas may eventually rise by more than 25 metres.</w:t>
      </w:r>
      <w:r w:rsidRPr="00F52FF9">
        <w:rPr>
          <w:sz w:val="16"/>
        </w:rPr>
        <w:t xml:space="preserve"> </w:t>
      </w:r>
      <w:r w:rsidRPr="00F52FF9">
        <w:rPr>
          <w:u w:val="single"/>
        </w:rPr>
        <w:t>Thirty-five percent of the global land area, and 55 percent of the global population, are subject to more than 20 days a year of lethal heat conditions, beyond the threshold of human survivability. The destabilisation of the Jet Stream has very significantly affected the intensity and geographical distribution of the Asian and West African monsoons and, together with the further slowing of the Gulf Stream, is impinging on life support systems in Europe. North America suffers from devastating weather extremes including wildfires, heatwaves, drought and inundation</w:t>
      </w:r>
      <w:r w:rsidRPr="00F52FF9">
        <w:rPr>
          <w:sz w:val="16"/>
        </w:rPr>
        <w:t xml:space="preserve">. </w:t>
      </w:r>
      <w:r w:rsidRPr="00F52FF9">
        <w:rPr>
          <w:u w:val="single"/>
        </w:rPr>
        <w:t>The summer monsoons in China have failed, and water flows into the great rivers of Asia are severely reduced by the loss of more than one-third of the Himalayan ice sheet.</w:t>
      </w:r>
      <w:r w:rsidRPr="00F52FF9">
        <w:rPr>
          <w:sz w:val="16"/>
        </w:rPr>
        <w:t xml:space="preserve"> Glacial loss reaches 70 percent in the Andes, and rainfall in Mexico and central America falls by half. </w:t>
      </w:r>
      <w:r w:rsidRPr="00F52FF9">
        <w:rPr>
          <w:u w:val="single"/>
        </w:rPr>
        <w:t>Semi-permanent El Nino conditions prevail.</w:t>
      </w:r>
      <w:r w:rsidRPr="00F52FF9">
        <w:rPr>
          <w:sz w:val="16"/>
        </w:rPr>
        <w:t xml:space="preserve"> </w:t>
      </w:r>
      <w:r w:rsidRPr="00F52FF9">
        <w:rPr>
          <w:u w:val="single"/>
        </w:rPr>
        <w:t xml:space="preserve">Aridification emerges over more than 30 percent of the world’s land surface. Desertification is severe in southern Africa, the southern Mediterranean, west Asia, the Middle East, inland Australia and across the south-western United States. </w:t>
      </w:r>
      <w:r w:rsidRPr="00F52FF9">
        <w:rPr>
          <w:sz w:val="16"/>
        </w:rPr>
        <w:t xml:space="preserve">Impacts: </w:t>
      </w:r>
      <w:r w:rsidRPr="00F52FF9">
        <w:rPr>
          <w:u w:val="single"/>
        </w:rPr>
        <w:t>A number of ecosystems collapse, including coral reef systems, the Amazon rainforest and in the Arctic. Some poorer nations and regions, which lack capacity to provide artificially-cooled environments for their populations, become unviable</w:t>
      </w:r>
      <w:r w:rsidRPr="00F52FF9">
        <w:rPr>
          <w:sz w:val="16"/>
        </w:rPr>
        <w:t xml:space="preserve">. Deadly heat conditions persist for more than 100 days per year in West Africa, tropical South America, the Middle East and South-East Asia, </w:t>
      </w:r>
      <w:r w:rsidRPr="00F52FF9">
        <w:rPr>
          <w:u w:val="single"/>
        </w:rPr>
        <w:t>contributing to more than a billion people being displaced from the tropical zone. Water availability decreases sharply in the most affected regions at lower latitudes</w:t>
      </w:r>
      <w:r w:rsidRPr="00F52FF9">
        <w:rPr>
          <w:sz w:val="16"/>
        </w:rPr>
        <w:t xml:space="preserve"> (dry tropics and subtropics), </w:t>
      </w:r>
      <w:r w:rsidRPr="00F52FF9">
        <w:rPr>
          <w:u w:val="single"/>
        </w:rPr>
        <w:t>affecting about two billion people worldwide</w:t>
      </w:r>
      <w:r w:rsidRPr="00F52FF9">
        <w:rPr>
          <w:sz w:val="16"/>
        </w:rPr>
        <w:t xml:space="preserve">. </w:t>
      </w:r>
      <w:r w:rsidRPr="00F52FF9">
        <w:rPr>
          <w:u w:val="single"/>
        </w:rPr>
        <w:t>Agriculture becomes nonviable in the dry subtropics</w:t>
      </w:r>
      <w:r w:rsidRPr="00F52FF9">
        <w:rPr>
          <w:sz w:val="16"/>
        </w:rPr>
        <w:t xml:space="preserve">. </w:t>
      </w:r>
      <w:r w:rsidRPr="00F52FF9">
        <w:rPr>
          <w:u w:val="single"/>
        </w:rPr>
        <w:t>Most regions in the world see a significant drop in food production and increasing numbers of extreme weather events,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 The lower reaches of the agriculturally-important river deltas</w:t>
      </w:r>
      <w:r w:rsidRPr="00F52FF9">
        <w:rPr>
          <w:sz w:val="16"/>
        </w:rPr>
        <w:t xml:space="preserve"> such as the Mekong, Ganges and Nile are inundated, </w:t>
      </w:r>
      <w:r w:rsidRPr="00F52FF9">
        <w:rPr>
          <w:u w:val="single"/>
        </w:rPr>
        <w:t>and significant sectors of some of the world’s most populous cities</w:t>
      </w:r>
      <w:r w:rsidRPr="00F52FF9">
        <w:rPr>
          <w:sz w:val="16"/>
        </w:rPr>
        <w:t xml:space="preserve"> — including Chennai, Mumbai, Jakarta, Guangzhou, Tianjin, Hong Kong, Ho Chi Minh City, Shanghai, Lagos, Bangkok and Manila — </w:t>
      </w:r>
      <w:r w:rsidRPr="00F52FF9">
        <w:rPr>
          <w:u w:val="single"/>
        </w:rPr>
        <w:t>are abandoned. Some small islands become uninhabitable</w:t>
      </w:r>
      <w:r w:rsidRPr="00F52FF9">
        <w:rPr>
          <w:sz w:val="16"/>
        </w:rPr>
        <w:t xml:space="preserve">. Ten </w:t>
      </w:r>
      <w:r w:rsidRPr="00F52FF9">
        <w:rPr>
          <w:u w:val="single"/>
        </w:rPr>
        <w:t>percent of Bangladesh is inundated, displacing 15 million people. Even for 2°C of warming, more than a billion people may need to be relocated and In high-end scenarios, the scale of destruction is beyond our capacity to model, with a high likelihood of human civilisation coming to an end</w:t>
      </w:r>
      <w:r w:rsidRPr="00F52FF9">
        <w:rPr>
          <w:sz w:val="16"/>
        </w:rPr>
        <w:t xml:space="preserve">.21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Massive nonlinear events in the global environment give rise to ​massive nonlinear societal events.​ In this scenario, </w:t>
      </w:r>
      <w:r w:rsidRPr="00F52FF9">
        <w:rPr>
          <w:u w:val="single"/>
        </w:rPr>
        <w:t>nations around the world will be ​overwhelmed by the scale of change and pernicious challenges, such as pandemic disease</w:t>
      </w:r>
      <w:r w:rsidRPr="00F52FF9">
        <w:rPr>
          <w:sz w:val="16"/>
        </w:rPr>
        <w:t xml:space="preserve">. </w:t>
      </w:r>
      <w:r w:rsidRPr="00F52FF9">
        <w:rPr>
          <w:u w:val="single"/>
        </w:rPr>
        <w:t>The internal cohesion of nations will be under great stress, including in the United States, both as a result of a dramatic rise in migration and changes in agricultural patterns and water availability. The flooding of coastal communities around the world, especially in the Netherlands, the United States, South Asia, and China, has the potential to challenge regional and even national identities</w:t>
      </w:r>
      <w:r w:rsidRPr="00F52FF9">
        <w:rPr>
          <w:sz w:val="16"/>
        </w:rPr>
        <w:t xml:space="preserve">.​ </w:t>
      </w:r>
      <w:r w:rsidRPr="00F52FF9">
        <w:rPr>
          <w:u w:val="single"/>
        </w:rPr>
        <w:t>Armed conflict between nations over resources, such as the Nile and its tributaries, is likely and nuclear war is possible</w:t>
      </w:r>
      <w:r w:rsidRPr="00F52FF9">
        <w:rPr>
          <w:sz w:val="16"/>
        </w:rPr>
        <w:t xml:space="preserve">. The social consequences range from increased religious fervor to ​outright chaos.​ In this scenario, </w:t>
      </w:r>
      <w:r w:rsidRPr="00F52FF9">
        <w:rPr>
          <w:u w:val="single"/>
        </w:rPr>
        <w:t>climate change provokes ​a permanent shift in the relationship of humankind to nature​’</w:t>
      </w:r>
      <w:r w:rsidRPr="00F52FF9">
        <w:rPr>
          <w:sz w:val="16"/>
        </w:rPr>
        <w:t>.22 (emphasis added)</w:t>
      </w:r>
    </w:p>
    <w:p w14:paraId="339603FB" w14:textId="77777777" w:rsidR="001A1FBE" w:rsidRPr="00D93055" w:rsidRDefault="001A1FBE" w:rsidP="00D93055"/>
    <w:p w14:paraId="1D238376" w14:textId="77777777" w:rsidR="004444FE" w:rsidRPr="004444FE" w:rsidRDefault="00544D08" w:rsidP="00AD69A4">
      <w:pPr>
        <w:pStyle w:val="Heading2"/>
      </w:pPr>
      <w:r>
        <w:t>Uniqueness</w:t>
      </w:r>
    </w:p>
    <w:p w14:paraId="76770015" w14:textId="77777777" w:rsidR="003D5E11" w:rsidRDefault="00C30900" w:rsidP="003D5E11">
      <w:pPr>
        <w:pStyle w:val="Heading3"/>
      </w:pPr>
      <w:r>
        <w:t>U – Reconciliation Passes</w:t>
      </w:r>
    </w:p>
    <w:p w14:paraId="4E4B2B00" w14:textId="77777777" w:rsidR="00B5760F" w:rsidRDefault="00B5760F" w:rsidP="00B5760F">
      <w:pPr>
        <w:pStyle w:val="Heading4"/>
      </w:pPr>
      <w:r>
        <w:t>Reconciliation bill will pass</w:t>
      </w:r>
    </w:p>
    <w:p w14:paraId="34BD8521" w14:textId="77777777" w:rsidR="00B5760F" w:rsidRPr="00DD08B1" w:rsidRDefault="00B5760F" w:rsidP="00B5760F">
      <w:pPr>
        <w:rPr>
          <w:sz w:val="26"/>
        </w:rPr>
      </w:pPr>
      <w:r>
        <w:rPr>
          <w:rStyle w:val="Style13ptBold"/>
        </w:rPr>
        <w:t xml:space="preserve">Hansen 6/21 </w:t>
      </w:r>
      <w:r>
        <w:rPr>
          <w:rStyle w:val="Style13ptBold"/>
          <w:b w:val="0"/>
        </w:rPr>
        <w:t xml:space="preserve">(Sarah Hansen, </w:t>
      </w:r>
      <w:r w:rsidRPr="00125981">
        <w:rPr>
          <w:rStyle w:val="Style13ptBold"/>
          <w:b w:val="0"/>
        </w:rPr>
        <w:t>breaking news reporter for Forbes focusing on economic policy and capital markets</w:t>
      </w:r>
      <w:r>
        <w:rPr>
          <w:rStyle w:val="Style13ptBold"/>
          <w:b w:val="0"/>
        </w:rPr>
        <w:t>, “</w:t>
      </w:r>
      <w:r w:rsidRPr="00125981">
        <w:rPr>
          <w:rStyle w:val="Style13ptBold"/>
          <w:b w:val="0"/>
        </w:rPr>
        <w:t>A Big Bipartisan Deal On Infrastructure Is Unlikely, Making Democrat-Backed Tax Hikes More Likely, According To Goldman Sachs</w:t>
      </w:r>
      <w:r>
        <w:rPr>
          <w:rStyle w:val="Style13ptBold"/>
          <w:b w:val="0"/>
        </w:rPr>
        <w:t xml:space="preserve">” </w:t>
      </w:r>
      <w:hyperlink r:id="rId18" w:history="1">
        <w:r w:rsidRPr="00004D81">
          <w:rPr>
            <w:rStyle w:val="Hyperlink"/>
            <w:sz w:val="26"/>
          </w:rPr>
          <w:t>https://www.forbes.com/sites/sarahhansen/2021/06/21/a-big-bipartisan-deal-on-infrastructure-is-unlikely-making-democrat-backed-tax-hikes-more-likely-according-to-goldman-sachs/?sh=44e40632369b</w:t>
        </w:r>
      </w:hyperlink>
      <w:r>
        <w:rPr>
          <w:rStyle w:val="Style13ptBold"/>
          <w:b w:val="0"/>
        </w:rPr>
        <w:t>, June 21, 2021, IZP)</w:t>
      </w:r>
    </w:p>
    <w:p w14:paraId="65A90C91" w14:textId="77777777" w:rsidR="00B5760F" w:rsidRDefault="00B5760F" w:rsidP="00B5760F">
      <w:r w:rsidRPr="00321EE7">
        <w:rPr>
          <w:sz w:val="16"/>
        </w:rPr>
        <w:t xml:space="preserve">TOPLINE As lawmakers in Washington struggle to agree on an infrastructure spending package, </w:t>
      </w:r>
      <w:r w:rsidRPr="00CB3137">
        <w:rPr>
          <w:u w:val="single"/>
        </w:rPr>
        <w:t>here’s what analysts from Goldman Sachs are expecting lawmakers to pass this year.</w:t>
      </w:r>
      <w:r>
        <w:rPr>
          <w:u w:val="single"/>
        </w:rPr>
        <w:t xml:space="preserve"> </w:t>
      </w:r>
      <w:r w:rsidRPr="00321EE7">
        <w:rPr>
          <w:sz w:val="16"/>
        </w:rPr>
        <w:t xml:space="preserve">KEY FACTS </w:t>
      </w:r>
      <w:r w:rsidRPr="00CB3137">
        <w:rPr>
          <w:u w:val="single"/>
        </w:rPr>
        <w:t>The analysts say they do not expect lawmakers to reach a broad bipartisan infrastructure deal, especially because of deep disagreements about how new spending should be paid for</w:t>
      </w:r>
      <w:r w:rsidRPr="00321EE7">
        <w:rPr>
          <w:sz w:val="16"/>
        </w:rPr>
        <w:t xml:space="preserve">: Democrats favor higher taxes on corporations and the rich which Republicans oppose, while some Republicans are willing to implement new or increased “user fees” like a gas tax hike, which Democrats oppose. Instead, they’re watching for Congress to pass a narrower infrastructure bill including the areas they can agree on (like roads, bridges and transportation). The analysts also note that progressive Democrats are likely to oppose a bipartisan infrastructure bill that does not include substantial investments in climate and clean energy, which requires Republicans to provide more support, further narrowing the bipartisan deal’s scope. </w:t>
      </w:r>
      <w:r w:rsidRPr="00CB3137">
        <w:rPr>
          <w:u w:val="single"/>
        </w:rPr>
        <w:t>As such, Goldman’s analysts expect Democrats to use a special process called budget reconciliation to pass a</w:t>
      </w:r>
      <w:r w:rsidRPr="00321EE7">
        <w:rPr>
          <w:sz w:val="16"/>
        </w:rPr>
        <w:t xml:space="preserve"> second, larger </w:t>
      </w:r>
      <w:r w:rsidRPr="00CB3137">
        <w:rPr>
          <w:u w:val="single"/>
        </w:rPr>
        <w:t>package that would include progressive priorities</w:t>
      </w:r>
      <w:r w:rsidRPr="00321EE7">
        <w:rPr>
          <w:sz w:val="16"/>
        </w:rPr>
        <w:t xml:space="preserve"> like childcare and free community college (</w:t>
      </w:r>
      <w:r w:rsidRPr="00321EE7">
        <w:rPr>
          <w:u w:val="single"/>
        </w:rPr>
        <w:t>the reconciliation process would allow them to pass the legislation without any Republican votes).</w:t>
      </w:r>
      <w:r w:rsidRPr="00321EE7">
        <w:rPr>
          <w:sz w:val="16"/>
        </w:rPr>
        <w:t xml:space="preserve"> If Democrats do use the reconciliation process to pass additional infrastructure legislation, the analysts expect new tax hikes to help finance that spending. They’re anticipating a hike of the corporate rate from the current 21% to 25% (lower than the 28% President Biden has proposed) and possibly a hike of the top rate on long-term capital gains from 20% to 28% (also less than Biden proposed), along with other “more incremental” versions of some of Biden’s other international corporate tax plans. CRUCIAL QUOTE “While a bipartisan deal on a broad infrastructure package cannot be ruled out, we continue to think the odds are against it,” analysts led by Goldman Sachs chief economist Jan Hatzius wrote in a Monday research note. That’s because “there seems to be little agreement on financing it.” WHAT TO WATCH FOR Because of the way negotiations between Democrats, Republicans and the White House are dragging on, Goldman’s analysts don’t expect a reconciliation infrastructure package to be enacted until the fourth quarter of this year. A smaller bipartisan infrastructure bill could pass as soon as September, the analysts say, because authorization for the federal highway program will expire at the end of that month. BIG NUMBER $</w:t>
      </w:r>
      <w:r w:rsidRPr="00321EE7">
        <w:rPr>
          <w:u w:val="single"/>
        </w:rPr>
        <w:t>2.5 trillion to $3 trillion. That’s the range of the overall fiscal boost Goldman’s analysts are expecting from infrastructure legislation</w:t>
      </w:r>
      <w:r w:rsidRPr="00321EE7">
        <w:rPr>
          <w:sz w:val="16"/>
        </w:rPr>
        <w:t xml:space="preserve"> over the next decade, </w:t>
      </w:r>
      <w:r w:rsidRPr="00321EE7">
        <w:rPr>
          <w:u w:val="single"/>
        </w:rPr>
        <w:t>including a $2.5 trillion Democratic reconciliation package.</w:t>
      </w:r>
      <w:r>
        <w:rPr>
          <w:u w:val="single"/>
        </w:rPr>
        <w:t xml:space="preserve"> </w:t>
      </w:r>
      <w:r w:rsidRPr="00321EE7">
        <w:rPr>
          <w:sz w:val="16"/>
        </w:rPr>
        <w:t>KEY BACKGROUND Last week</w:t>
      </w:r>
      <w:r w:rsidRPr="00321EE7">
        <w:rPr>
          <w:u w:val="single"/>
        </w:rPr>
        <w:t>, multiple outlets reported that Senate Democrats are considering a $6 trillion spending package to pass through budget reconciliation</w:t>
      </w:r>
      <w:r w:rsidRPr="00321EE7">
        <w:rPr>
          <w:sz w:val="16"/>
        </w:rPr>
        <w:t>. That plan would reduce the Medicare eligibility age to 60 and include many of the elements of President Biden’s American Families Plan and American Jobs Plan. Reports of the massive spending plan come as a bipartisan group of senators is floating their own $1 trillion infrastructure proposal to the White House.</w:t>
      </w:r>
    </w:p>
    <w:p w14:paraId="2153FEC1" w14:textId="77777777" w:rsidR="00B5760F" w:rsidRDefault="00B5760F" w:rsidP="00B5760F"/>
    <w:p w14:paraId="2E60F10E" w14:textId="77777777" w:rsidR="00B5760F" w:rsidRPr="00B5760F" w:rsidRDefault="00B5760F" w:rsidP="00B5760F"/>
    <w:p w14:paraId="580C6FBD" w14:textId="77777777" w:rsidR="00C30900" w:rsidRDefault="00C30900" w:rsidP="00C30900">
      <w:pPr>
        <w:pStyle w:val="Heading4"/>
      </w:pPr>
      <w:r>
        <w:t xml:space="preserve">Infrastructure will pass through reconciliation </w:t>
      </w:r>
    </w:p>
    <w:p w14:paraId="702794B4" w14:textId="77777777" w:rsidR="00C30900" w:rsidRDefault="00C30900" w:rsidP="00C30900">
      <w:pPr>
        <w:rPr>
          <w:rStyle w:val="Style13ptBold"/>
          <w:b w:val="0"/>
        </w:rPr>
      </w:pPr>
      <w:r>
        <w:rPr>
          <w:rStyle w:val="Style13ptBold"/>
        </w:rPr>
        <w:t xml:space="preserve">Kilgore 6/15 </w:t>
      </w:r>
      <w:r>
        <w:rPr>
          <w:rStyle w:val="Style13ptBold"/>
          <w:b w:val="0"/>
        </w:rPr>
        <w:t>(Ed Kilgore, New York Magazine, “D</w:t>
      </w:r>
      <w:r w:rsidRPr="009055A0">
        <w:rPr>
          <w:rStyle w:val="Style13ptBold"/>
          <w:b w:val="0"/>
        </w:rPr>
        <w:t>emocrats Move Ahead With Plan to Pass the Rest of Biden’s Agenda</w:t>
      </w:r>
      <w:r>
        <w:rPr>
          <w:rStyle w:val="Style13ptBold"/>
          <w:b w:val="0"/>
        </w:rPr>
        <w:t xml:space="preserve">” </w:t>
      </w:r>
      <w:hyperlink r:id="rId19" w:history="1">
        <w:r w:rsidRPr="00004D81">
          <w:rPr>
            <w:rStyle w:val="Hyperlink"/>
            <w:sz w:val="26"/>
          </w:rPr>
          <w:t>https://nymag.com/intelligencer/2021/06/democrats-move-ahead-with-plan-to-pass-rest-of-biden-agenda.html</w:t>
        </w:r>
      </w:hyperlink>
      <w:r>
        <w:rPr>
          <w:rStyle w:val="Style13ptBold"/>
          <w:b w:val="0"/>
        </w:rPr>
        <w:t>, June 15, 2021, IZP)</w:t>
      </w:r>
    </w:p>
    <w:p w14:paraId="39809E93" w14:textId="77777777" w:rsidR="00C30900" w:rsidRDefault="00C30900" w:rsidP="00C30900">
      <w:r w:rsidRPr="0013485E">
        <w:rPr>
          <w:sz w:val="16"/>
        </w:rPr>
        <w:t xml:space="preserve">House and Senate </w:t>
      </w:r>
      <w:r w:rsidRPr="00550D18">
        <w:rPr>
          <w:u w:val="single"/>
        </w:rPr>
        <w:t>Democratic leaders</w:t>
      </w:r>
      <w:r w:rsidRPr="0013485E">
        <w:rPr>
          <w:sz w:val="16"/>
        </w:rPr>
        <w:t xml:space="preserve"> on Tuesday </w:t>
      </w:r>
      <w:r w:rsidRPr="00550D18">
        <w:rPr>
          <w:u w:val="single"/>
        </w:rPr>
        <w:t>indicated they are preparing to move ahead with steps necessary to enact</w:t>
      </w:r>
      <w:r w:rsidRPr="0013485E">
        <w:rPr>
          <w:sz w:val="16"/>
        </w:rPr>
        <w:t xml:space="preserve"> as much of President </w:t>
      </w:r>
      <w:r w:rsidRPr="00550D18">
        <w:rPr>
          <w:u w:val="single"/>
        </w:rPr>
        <w:t>Biden’s agenda</w:t>
      </w:r>
      <w:r w:rsidRPr="0013485E">
        <w:rPr>
          <w:sz w:val="16"/>
        </w:rPr>
        <w:t xml:space="preserve"> as possible by </w:t>
      </w:r>
      <w:r w:rsidRPr="00550D18">
        <w:rPr>
          <w:u w:val="single"/>
        </w:rPr>
        <w:t>using the same tactic that got around a Republican filibuster threat and passed the $1.9 trillion COVID-relief package earlier this year.</w:t>
      </w:r>
      <w:r>
        <w:rPr>
          <w:u w:val="single"/>
        </w:rPr>
        <w:t xml:space="preserve"> </w:t>
      </w:r>
      <w:r w:rsidRPr="0013485E">
        <w:rPr>
          <w:sz w:val="16"/>
        </w:rPr>
        <w:t xml:space="preserve">Senate Majority Leader Chuck </w:t>
      </w:r>
      <w:r w:rsidRPr="00550D18">
        <w:rPr>
          <w:u w:val="single"/>
        </w:rPr>
        <w:t>Schumer</w:t>
      </w:r>
      <w:r w:rsidRPr="0013485E">
        <w:rPr>
          <w:sz w:val="16"/>
        </w:rPr>
        <w:t xml:space="preserve"> </w:t>
      </w:r>
      <w:r w:rsidRPr="00550D18">
        <w:rPr>
          <w:u w:val="single"/>
        </w:rPr>
        <w:t>and</w:t>
      </w:r>
      <w:r w:rsidRPr="0013485E">
        <w:rPr>
          <w:sz w:val="16"/>
        </w:rPr>
        <w:t xml:space="preserve"> John </w:t>
      </w:r>
      <w:r w:rsidRPr="00550D18">
        <w:rPr>
          <w:u w:val="single"/>
        </w:rPr>
        <w:t>Yarmuth</w:t>
      </w:r>
      <w:r w:rsidRPr="0013485E">
        <w:rPr>
          <w:sz w:val="16"/>
        </w:rPr>
        <w:t xml:space="preserve">, the chairman of the House budget committee, </w:t>
      </w:r>
      <w:r w:rsidRPr="00550D18">
        <w:rPr>
          <w:u w:val="single"/>
        </w:rPr>
        <w:t>want to include budget-reconciliation instructions in the next budget resolution</w:t>
      </w:r>
      <w:r w:rsidRPr="0013485E">
        <w:rPr>
          <w:sz w:val="16"/>
        </w:rPr>
        <w:t xml:space="preserve">, </w:t>
      </w:r>
      <w:r w:rsidRPr="00550D18">
        <w:rPr>
          <w:u w:val="single"/>
        </w:rPr>
        <w:t>which would make it possible to enact another big spending package by a simple majority vote in both chambers,</w:t>
      </w:r>
      <w:r w:rsidRPr="0013485E">
        <w:rPr>
          <w:sz w:val="16"/>
        </w:rPr>
        <w:t xml:space="preserve"> exceeding in size and scope even Biden’s aforementioned American Rescue Plan enacted in March. Naturally, a Beltway media environment dominated by discussion of on-again off-again bipartisan infrastructure negotiations will view this highly predictable development as a potential deal-killer in talks with Republicans. But </w:t>
      </w:r>
      <w:r w:rsidRPr="00550D18">
        <w:rPr>
          <w:u w:val="single"/>
        </w:rPr>
        <w:t>Democrats are making it clear any potential reconciliation bill can be adjusted to accommodate an infrastructure agreement that would be enacted by regular old legislation</w:t>
      </w:r>
      <w:r w:rsidRPr="0013485E">
        <w:rPr>
          <w:sz w:val="16"/>
        </w:rPr>
        <w:t>: [</w:t>
      </w:r>
      <w:r w:rsidRPr="00550D18">
        <w:rPr>
          <w:u w:val="single"/>
        </w:rPr>
        <w:t>Yarmuth</w:t>
      </w:r>
      <w:r w:rsidRPr="0013485E">
        <w:rPr>
          <w:sz w:val="16"/>
        </w:rPr>
        <w:t xml:space="preserve">] </w:t>
      </w:r>
      <w:r w:rsidRPr="00550D18">
        <w:rPr>
          <w:u w:val="single"/>
        </w:rPr>
        <w:t>said his committee is preparing to write reconciliation instructions for about $4 trillion in spending but could remove any bipartisan agreement from those instructions.</w:t>
      </w:r>
      <w:r>
        <w:rPr>
          <w:u w:val="single"/>
        </w:rPr>
        <w:t xml:space="preserve"> </w:t>
      </w:r>
      <w:r w:rsidRPr="00550D18">
        <w:rPr>
          <w:u w:val="single"/>
        </w:rPr>
        <w:t>“We’re assuming right now that everything will be done by reconciliation,” he said, including Biden’s infrastructure</w:t>
      </w:r>
      <w:r w:rsidRPr="0013485E">
        <w:rPr>
          <w:sz w:val="16"/>
        </w:rPr>
        <w:t xml:space="preserve">, child care and other proposals </w:t>
      </w:r>
      <w:r w:rsidRPr="00550D18">
        <w:rPr>
          <w:u w:val="single"/>
        </w:rPr>
        <w:t>and perhaps some additions backed by congressional Democrats</w:t>
      </w:r>
      <w:r w:rsidRPr="0013485E">
        <w:rPr>
          <w:sz w:val="16"/>
        </w:rPr>
        <w:t xml:space="preserve">. “That doesn’t preclude a bipartisan agreement. If one happens, we just take that part out of the instructions. But right now, we’re assuming everything will be in.” Similarly, Schumer said he “plans to bring a scaled-down infrastructure package to the Senate floor in July under regular order </w:t>
      </w:r>
      <w:r w:rsidRPr="000048F9">
        <w:rPr>
          <w:u w:val="single"/>
        </w:rPr>
        <w:t>… Both are moving forward, the bipartisan track and the track on reconciliation, and both we hope to get done in July</w:t>
      </w:r>
      <w:r w:rsidRPr="0013485E">
        <w:rPr>
          <w:sz w:val="16"/>
        </w:rPr>
        <w:t xml:space="preserve">, both the budget resolution and the bipartisan bill.” Obviously </w:t>
      </w:r>
      <w:r w:rsidRPr="000048F9">
        <w:rPr>
          <w:u w:val="single"/>
        </w:rPr>
        <w:t>the two “tracks” are interdependent, in part because Senate progressives don’t want to back a bipartisan infrastructure bill</w:t>
      </w:r>
      <w:r w:rsidRPr="0013485E">
        <w:rPr>
          <w:sz w:val="16"/>
        </w:rPr>
        <w:t xml:space="preserve"> </w:t>
      </w:r>
      <w:r w:rsidRPr="000048F9">
        <w:rPr>
          <w:u w:val="single"/>
        </w:rPr>
        <w:t xml:space="preserve">without assurances from Democratic centrists that they’ll support a later reconciliation bill </w:t>
      </w:r>
      <w:r w:rsidRPr="0013485E">
        <w:rPr>
          <w:sz w:val="16"/>
        </w:rPr>
        <w:t xml:space="preserve">even as Republicans claim Congress cannot afford to do anything more this year. </w:t>
      </w:r>
      <w:r w:rsidRPr="00D56B89">
        <w:rPr>
          <w:u w:val="single"/>
        </w:rPr>
        <w:t>Moving ahead on the budget resolution, moreover, will keep some pressure on Republicans to negotiate with at least a bit of good faith, in the understanding that Democrats aren’t going to wait perpetually.</w:t>
      </w:r>
      <w:r w:rsidRPr="0013485E">
        <w:rPr>
          <w:sz w:val="16"/>
        </w:rPr>
        <w:t xml:space="preserve"> And they really can’t: </w:t>
      </w:r>
      <w:r w:rsidRPr="00FC17C3">
        <w:rPr>
          <w:u w:val="single"/>
        </w:rPr>
        <w:t>If they want to pass a reconciliation bill after the planned August congressional recess, the building blocks have to be put into place in the next few weeks.</w:t>
      </w:r>
      <w:r w:rsidRPr="0013485E">
        <w:rPr>
          <w:sz w:val="16"/>
        </w:rPr>
        <w:t xml:space="preserve"> Having said that, </w:t>
      </w:r>
      <w:r w:rsidRPr="0013485E">
        <w:rPr>
          <w:u w:val="single"/>
        </w:rPr>
        <w:t xml:space="preserve">there is enough time for Democrats to adjust their resolution and the reconciliation instructions to take into account some internal deal-making to ensure a united party </w:t>
      </w:r>
      <w:r w:rsidRPr="0013485E">
        <w:rPr>
          <w:sz w:val="16"/>
        </w:rPr>
        <w:t>(essential in both chambers),</w:t>
      </w:r>
      <w:r w:rsidRPr="0013485E">
        <w:rPr>
          <w:u w:val="single"/>
        </w:rPr>
        <w:t xml:space="preserve"> and to cover whatever gets left out of a bipartisan deal</w:t>
      </w:r>
      <w:r w:rsidRPr="0013485E">
        <w:rPr>
          <w:sz w:val="16"/>
        </w:rPr>
        <w:t xml:space="preserve">, if one is actually reached. </w:t>
      </w:r>
      <w:r w:rsidRPr="0013485E">
        <w:rPr>
          <w:u w:val="single"/>
        </w:rPr>
        <w:t>Whatever else happens, the reconciliation bill will include most of Biden’s $2.25 trillion American Jobs Plan, and his $1.8 trillion American Families Plan</w:t>
      </w:r>
      <w:r w:rsidRPr="0013485E">
        <w:rPr>
          <w:sz w:val="16"/>
        </w:rPr>
        <w:t>. So it will be an enormous piece of legislation, and quite possibly the last big package that can be enacted prior to the 2022 midterm elections.</w:t>
      </w:r>
    </w:p>
    <w:p w14:paraId="16503782" w14:textId="77777777" w:rsidR="00C30900" w:rsidRPr="00BD0B94" w:rsidRDefault="00C30900" w:rsidP="00C30900"/>
    <w:p w14:paraId="1E6E425B" w14:textId="77777777" w:rsidR="00C30900" w:rsidRDefault="00C30900" w:rsidP="00C30900">
      <w:pPr>
        <w:pStyle w:val="Heading4"/>
      </w:pPr>
      <w:r>
        <w:t>Infrastructure can pass through reconciliation</w:t>
      </w:r>
    </w:p>
    <w:p w14:paraId="06F46585" w14:textId="77777777" w:rsidR="00C30900" w:rsidRPr="00FD61D1" w:rsidRDefault="00C30900" w:rsidP="00C30900">
      <w:pPr>
        <w:rPr>
          <w:sz w:val="26"/>
        </w:rPr>
      </w:pPr>
      <w:r>
        <w:rPr>
          <w:rStyle w:val="Style13ptBold"/>
        </w:rPr>
        <w:t xml:space="preserve">Anderson and Raj 6/16 </w:t>
      </w:r>
      <w:r>
        <w:rPr>
          <w:rStyle w:val="Style13ptBold"/>
          <w:b w:val="0"/>
        </w:rPr>
        <w:t>(Jared Anderson, writer for S&amp;P Global, and Pritish Raj, writer for S&amp;P Global, “</w:t>
      </w:r>
      <w:r w:rsidRPr="00F00721">
        <w:rPr>
          <w:rStyle w:val="Style13ptBold"/>
          <w:b w:val="0"/>
        </w:rPr>
        <w:t>US infrastructure bill could pass via reconciliation, needs major power grid investment</w:t>
      </w:r>
      <w:r>
        <w:rPr>
          <w:rStyle w:val="Style13ptBold"/>
          <w:b w:val="0"/>
        </w:rPr>
        <w:t xml:space="preserve">” </w:t>
      </w:r>
      <w:hyperlink r:id="rId20" w:history="1">
        <w:r w:rsidRPr="00004D81">
          <w:rPr>
            <w:rStyle w:val="Hyperlink"/>
            <w:sz w:val="26"/>
          </w:rPr>
          <w:t>https://www.spglobal.com/platts/en/market-insights/latest-news/electric-power/061621-us-infrastructure-bill-could-pass-via-reconciliation-needs-major-power-grid-investment</w:t>
        </w:r>
      </w:hyperlink>
      <w:r>
        <w:rPr>
          <w:rStyle w:val="Style13ptBold"/>
          <w:b w:val="0"/>
        </w:rPr>
        <w:t>, June 16, 2021, IZP)</w:t>
      </w:r>
    </w:p>
    <w:p w14:paraId="68E7453A" w14:textId="77777777" w:rsidR="00C30900" w:rsidRDefault="00C30900" w:rsidP="00C30900">
      <w:pPr>
        <w:rPr>
          <w:sz w:val="16"/>
        </w:rPr>
      </w:pPr>
      <w:r w:rsidRPr="009D341C">
        <w:rPr>
          <w:u w:val="single"/>
        </w:rPr>
        <w:t>The US infrastructure legislation proposed by the Biden administration could potentially be passed as a reconciliation bill</w:t>
      </w:r>
      <w:r w:rsidRPr="00F77EA4">
        <w:rPr>
          <w:sz w:val="16"/>
        </w:rPr>
        <w:t xml:space="preserve"> and the package should include funding to increase power grid flexibility, </w:t>
      </w:r>
      <w:r w:rsidRPr="009D341C">
        <w:rPr>
          <w:u w:val="single"/>
        </w:rPr>
        <w:t>energy experts said</w:t>
      </w:r>
      <w:r w:rsidRPr="00F77EA4">
        <w:rPr>
          <w:sz w:val="16"/>
        </w:rPr>
        <w:t xml:space="preserve"> June 16.</w:t>
      </w:r>
      <w:r>
        <w:rPr>
          <w:sz w:val="16"/>
        </w:rPr>
        <w:t xml:space="preserve"> </w:t>
      </w:r>
      <w:r w:rsidRPr="00D911A9">
        <w:rPr>
          <w:u w:val="single"/>
        </w:rPr>
        <w:t>As the White House and Congressional Democrats continue to negotiate with their Republican counterparts over the details of a proposed infrastructure bill, one of policies that could be included is a clean energy standard similar to renewable portfolio standards that many states have adopted</w:t>
      </w:r>
      <w:r w:rsidRPr="00F77EA4">
        <w:rPr>
          <w:sz w:val="16"/>
        </w:rPr>
        <w:t>.</w:t>
      </w:r>
      <w:r>
        <w:rPr>
          <w:sz w:val="16"/>
        </w:rPr>
        <w:t xml:space="preserve"> </w:t>
      </w:r>
      <w:r w:rsidRPr="00F77EA4">
        <w:rPr>
          <w:sz w:val="16"/>
        </w:rPr>
        <w:t xml:space="preserve">If </w:t>
      </w:r>
      <w:r w:rsidRPr="00D911A9">
        <w:rPr>
          <w:u w:val="single"/>
        </w:rPr>
        <w:t>such a policy</w:t>
      </w:r>
      <w:r w:rsidRPr="00F77EA4">
        <w:rPr>
          <w:sz w:val="16"/>
        </w:rPr>
        <w:t xml:space="preserve"> were structured to conform with the rules of reconciliation, then it </w:t>
      </w:r>
      <w:r w:rsidRPr="00D911A9">
        <w:rPr>
          <w:u w:val="single"/>
        </w:rPr>
        <w:t>could be passed as a reconciliation bill, Senator Martin Heinrich (</w:t>
      </w:r>
      <w:r w:rsidRPr="00F77EA4">
        <w:rPr>
          <w:sz w:val="16"/>
        </w:rPr>
        <w:t xml:space="preserve">D-NM), </w:t>
      </w:r>
      <w:r w:rsidRPr="00D911A9">
        <w:rPr>
          <w:u w:val="single"/>
        </w:rPr>
        <w:t>said during a virtual conversation about energy resilience</w:t>
      </w:r>
      <w:r w:rsidRPr="00F77EA4">
        <w:rPr>
          <w:sz w:val="16"/>
        </w:rPr>
        <w:t xml:space="preserve"> and the electric grid hosted by news outlet Axios.</w:t>
      </w:r>
      <w:r>
        <w:rPr>
          <w:sz w:val="16"/>
        </w:rPr>
        <w:t xml:space="preserve"> </w:t>
      </w:r>
      <w:r w:rsidRPr="00F77EA4">
        <w:rPr>
          <w:sz w:val="16"/>
        </w:rPr>
        <w:t>[chart omitted]</w:t>
      </w:r>
      <w:r>
        <w:rPr>
          <w:sz w:val="16"/>
        </w:rPr>
        <w:t xml:space="preserve"> </w:t>
      </w:r>
      <w:r w:rsidRPr="001824D1">
        <w:rPr>
          <w:u w:val="single"/>
        </w:rPr>
        <w:t xml:space="preserve">Democrats could pursue a CES and other more aggressive climate and clean energy measures through budget reconciliation, </w:t>
      </w:r>
      <w:r w:rsidRPr="001956ED">
        <w:rPr>
          <w:u w:val="single"/>
        </w:rPr>
        <w:t>a process that allows legislation to pass the Senate with a simple majority</w:t>
      </w:r>
      <w:r w:rsidRPr="00F77EA4">
        <w:rPr>
          <w:sz w:val="16"/>
        </w:rPr>
        <w:t>.</w:t>
      </w:r>
      <w:r>
        <w:rPr>
          <w:sz w:val="16"/>
        </w:rPr>
        <w:t xml:space="preserve"> </w:t>
      </w:r>
      <w:r w:rsidRPr="00F77EA4">
        <w:rPr>
          <w:u w:val="single"/>
        </w:rPr>
        <w:t xml:space="preserve">Asked if </w:t>
      </w:r>
      <w:r w:rsidRPr="00F77EA4">
        <w:rPr>
          <w:sz w:val="16"/>
        </w:rPr>
        <w:t xml:space="preserve">Senator Joe </w:t>
      </w:r>
      <w:r w:rsidRPr="00F77EA4">
        <w:rPr>
          <w:u w:val="single"/>
        </w:rPr>
        <w:t>Manchin</w:t>
      </w:r>
      <w:r w:rsidRPr="00F77EA4">
        <w:rPr>
          <w:sz w:val="16"/>
        </w:rPr>
        <w:t xml:space="preserve"> (D-WV), chairman of the Senate Energy and Natural Resources Committee, </w:t>
      </w:r>
      <w:r w:rsidRPr="00F77EA4">
        <w:rPr>
          <w:u w:val="single"/>
        </w:rPr>
        <w:t>would support a reconciliation bill, Heinrich said passing the legislation that way could offer several benefits to West Virginia.</w:t>
      </w:r>
      <w:r>
        <w:rPr>
          <w:u w:val="single"/>
        </w:rPr>
        <w:t xml:space="preserve"> </w:t>
      </w:r>
      <w:r w:rsidRPr="00F77EA4">
        <w:rPr>
          <w:sz w:val="16"/>
        </w:rPr>
        <w:t xml:space="preserve">West Virginia is a state with many "energy veterans who kept the lights on for decades and decades" but now </w:t>
      </w:r>
      <w:r w:rsidRPr="00F77EA4">
        <w:rPr>
          <w:u w:val="single"/>
        </w:rPr>
        <w:t>the coal jobs that drove their economy have dwindled and there is "huge opportunity in a reconciliation package" to create new industries around things like hydrogen,</w:t>
      </w:r>
      <w:r w:rsidRPr="00F77EA4">
        <w:rPr>
          <w:sz w:val="16"/>
        </w:rPr>
        <w:t xml:space="preserve"> Heinrich said.</w:t>
      </w:r>
      <w:r>
        <w:rPr>
          <w:sz w:val="16"/>
        </w:rPr>
        <w:t xml:space="preserve"> </w:t>
      </w:r>
      <w:r w:rsidRPr="00F77EA4">
        <w:rPr>
          <w:sz w:val="16"/>
        </w:rPr>
        <w:t>The infrastructure package should also include a way to offer point-of-sale rebates to people purchasing equipment needed for electrification like induction cook tops and electric vehicle chargers, he said.</w:t>
      </w:r>
      <w:r>
        <w:rPr>
          <w:sz w:val="16"/>
        </w:rPr>
        <w:t xml:space="preserve"> </w:t>
      </w:r>
      <w:r w:rsidRPr="00F77EA4">
        <w:rPr>
          <w:sz w:val="16"/>
        </w:rPr>
        <w:t>Historically, many of these things have been incentivized using tax credits, but many homeowners do not have the tax liability to be able to avail themselves of those credits, Heinrich said.</w:t>
      </w:r>
      <w:r>
        <w:rPr>
          <w:sz w:val="16"/>
        </w:rPr>
        <w:t xml:space="preserve"> </w:t>
      </w:r>
      <w:r w:rsidRPr="00F77EA4">
        <w:rPr>
          <w:sz w:val="16"/>
        </w:rPr>
        <w:t>Karen Wayland, CEO of electricity industry policy organization GridWise Alliance, said her group has been preparing recommendations for Congress on the infrastructure package that identify funding streams through the Department of Energy and other federal agencies to make investments that can support investments being made by utilities, states and local governments.</w:t>
      </w:r>
      <w:r>
        <w:rPr>
          <w:sz w:val="16"/>
        </w:rPr>
        <w:t xml:space="preserve"> </w:t>
      </w:r>
      <w:r w:rsidRPr="00F77EA4">
        <w:rPr>
          <w:sz w:val="16"/>
        </w:rPr>
        <w:t>"We are recommending a significant sum of funding for increasing grid flexibility ... with things like sensors, advanced grid controls, data analytics, storage" and technologies that help the grid respond faster and more accurately to signals coming from distributed energy resources or extreme weather, Wayland said.</w:t>
      </w:r>
      <w:r>
        <w:rPr>
          <w:sz w:val="16"/>
        </w:rPr>
        <w:t xml:space="preserve"> </w:t>
      </w:r>
    </w:p>
    <w:p w14:paraId="0B57BED4" w14:textId="77777777" w:rsidR="00C30900" w:rsidRDefault="00C30900" w:rsidP="00C30900"/>
    <w:p w14:paraId="40408F0D" w14:textId="77777777" w:rsidR="00B833D8" w:rsidRDefault="00B833D8" w:rsidP="00B833D8">
      <w:pPr>
        <w:pStyle w:val="Heading4"/>
      </w:pPr>
      <w:r>
        <w:t>Dems want to use reconciliation</w:t>
      </w:r>
    </w:p>
    <w:p w14:paraId="07BCBCDE" w14:textId="77777777" w:rsidR="00B833D8" w:rsidRDefault="00B833D8" w:rsidP="00B833D8">
      <w:pPr>
        <w:rPr>
          <w:rStyle w:val="Style13ptBold"/>
          <w:b w:val="0"/>
        </w:rPr>
      </w:pPr>
      <w:r>
        <w:rPr>
          <w:rStyle w:val="Style13ptBold"/>
        </w:rPr>
        <w:t xml:space="preserve">Romm et al 6/17 </w:t>
      </w:r>
      <w:r>
        <w:rPr>
          <w:rStyle w:val="Style13ptBold"/>
          <w:b w:val="0"/>
        </w:rPr>
        <w:t xml:space="preserve">(Tony Romm, </w:t>
      </w:r>
      <w:r w:rsidRPr="00114B16">
        <w:rPr>
          <w:rStyle w:val="Style13ptBold"/>
          <w:b w:val="0"/>
        </w:rPr>
        <w:t>Senior tech policy reporter</w:t>
      </w:r>
      <w:r>
        <w:rPr>
          <w:rStyle w:val="Style13ptBold"/>
          <w:b w:val="0"/>
        </w:rPr>
        <w:t xml:space="preserve">, </w:t>
      </w:r>
      <w:r w:rsidRPr="003F67DA">
        <w:rPr>
          <w:rStyle w:val="Style13ptBold"/>
          <w:b w:val="0"/>
        </w:rPr>
        <w:t>Jeff Stein</w:t>
      </w:r>
      <w:r>
        <w:rPr>
          <w:rStyle w:val="Style13ptBold"/>
          <w:b w:val="0"/>
        </w:rPr>
        <w:t xml:space="preserve">, </w:t>
      </w:r>
      <w:r w:rsidRPr="003F67DA">
        <w:rPr>
          <w:rStyle w:val="Style13ptBold"/>
          <w:b w:val="0"/>
        </w:rPr>
        <w:t>White House economics reporter</w:t>
      </w:r>
      <w:r>
        <w:rPr>
          <w:rStyle w:val="Style13ptBold"/>
          <w:b w:val="0"/>
        </w:rPr>
        <w:t xml:space="preserve">, and </w:t>
      </w:r>
      <w:r w:rsidRPr="003F67DA">
        <w:rPr>
          <w:rStyle w:val="Style13ptBold"/>
          <w:b w:val="0"/>
        </w:rPr>
        <w:t>Seung Min Kim</w:t>
      </w:r>
      <w:r>
        <w:rPr>
          <w:rStyle w:val="Style13ptBold"/>
          <w:b w:val="0"/>
        </w:rPr>
        <w:t xml:space="preserve">, </w:t>
      </w:r>
      <w:r w:rsidRPr="003F67DA">
        <w:rPr>
          <w:rStyle w:val="Style13ptBold"/>
          <w:b w:val="0"/>
        </w:rPr>
        <w:t>White House reporter</w:t>
      </w:r>
      <w:r>
        <w:rPr>
          <w:rStyle w:val="Style13ptBold"/>
          <w:b w:val="0"/>
        </w:rPr>
        <w:t>, “</w:t>
      </w:r>
      <w:r w:rsidRPr="003F67DA">
        <w:rPr>
          <w:rStyle w:val="Style13ptBold"/>
          <w:b w:val="0"/>
        </w:rPr>
        <w:t>Senate Democrats eyeing roughly $6 trillion reconciliation package on infrastructure, healthcare and climate change</w:t>
      </w:r>
      <w:r>
        <w:rPr>
          <w:rStyle w:val="Style13ptBold"/>
          <w:b w:val="0"/>
        </w:rPr>
        <w:t xml:space="preserve">” </w:t>
      </w:r>
      <w:hyperlink r:id="rId21" w:history="1">
        <w:r w:rsidRPr="00004D81">
          <w:rPr>
            <w:rStyle w:val="Hyperlink"/>
            <w:sz w:val="26"/>
          </w:rPr>
          <w:t>https://www.washingtonpost.com/us-policy/2021/06/17/senate-democrats-biden-reconciliation/</w:t>
        </w:r>
      </w:hyperlink>
      <w:r>
        <w:rPr>
          <w:rStyle w:val="Style13ptBold"/>
          <w:b w:val="0"/>
        </w:rPr>
        <w:t>, June 17, 2021, IZP)</w:t>
      </w:r>
    </w:p>
    <w:p w14:paraId="6EA64DA3" w14:textId="77777777" w:rsidR="00B833D8" w:rsidRPr="002C7CB3" w:rsidRDefault="00B833D8" w:rsidP="00B833D8">
      <w:pPr>
        <w:rPr>
          <w:u w:val="single"/>
        </w:rPr>
      </w:pPr>
      <w:r w:rsidRPr="003850D7">
        <w:rPr>
          <w:u w:val="single"/>
        </w:rPr>
        <w:t>Senate Democrats are considering a sweeping roughly $6 trillion reconciliation package that could advance key elements of President Biden’s infrastructure plan along with additional reforms targeting climate change and health care, aiming to sidestep likely Republican opposition</w:t>
      </w:r>
      <w:r w:rsidRPr="002C7CB3">
        <w:rPr>
          <w:sz w:val="16"/>
        </w:rPr>
        <w:t xml:space="preserve"> on Capitol Hill. </w:t>
      </w:r>
      <w:r w:rsidRPr="003850D7">
        <w:rPr>
          <w:u w:val="single"/>
        </w:rPr>
        <w:t>The move could allow Democrats to adopt some of their most ambitious and controversial spending and tax plans through the Senate using 51 votes, rather than the usual 60</w:t>
      </w:r>
      <w:r w:rsidRPr="002C7CB3">
        <w:rPr>
          <w:sz w:val="16"/>
        </w:rPr>
        <w:t xml:space="preserve">. It comes as Democratic and Republican negotiators close in on a bipartisan infrastructure deal, as President Biden has sought, though the compromise is expected to leave out many of the White House’s priorities. </w:t>
      </w:r>
      <w:r w:rsidRPr="00AA336E">
        <w:rPr>
          <w:u w:val="single"/>
        </w:rPr>
        <w:t>The Senate is evenly split between the two parties,</w:t>
      </w:r>
      <w:r w:rsidRPr="002C7CB3">
        <w:rPr>
          <w:sz w:val="16"/>
        </w:rPr>
        <w:t xml:space="preserve"> though Vice President Harris can cast a tiebreaking vote. </w:t>
      </w:r>
      <w:r w:rsidRPr="00AA336E">
        <w:rPr>
          <w:u w:val="single"/>
        </w:rPr>
        <w:t xml:space="preserve">That means Democrats must remain in lockstep in order for their economic ambitions to become law </w:t>
      </w:r>
      <w:r w:rsidRPr="002C7CB3">
        <w:rPr>
          <w:sz w:val="16"/>
        </w:rPr>
        <w:t xml:space="preserve">— a difficult proposition given some of the objections raised in the past from the party’s more centrist wing. </w:t>
      </w:r>
      <w:r w:rsidRPr="00AA336E">
        <w:rPr>
          <w:u w:val="single"/>
        </w:rPr>
        <w:t>Under the emerging reconciliation package, Democrats</w:t>
      </w:r>
      <w:r w:rsidRPr="002C7CB3">
        <w:rPr>
          <w:sz w:val="16"/>
        </w:rPr>
        <w:t xml:space="preserve"> have said they </w:t>
      </w:r>
      <w:r w:rsidRPr="00AA336E">
        <w:rPr>
          <w:u w:val="single"/>
        </w:rPr>
        <w:t>plan to adopt</w:t>
      </w:r>
      <w:r w:rsidRPr="002C7CB3">
        <w:rPr>
          <w:sz w:val="16"/>
        </w:rPr>
        <w:t xml:space="preserve"> key elements of President Biden’s two major economic packages — the $2.2 trillion American Jobs Plan and the $1.9 trillion American Families Plan — that are omitted from the Senate’s bipartisan compromise. That potentially </w:t>
      </w:r>
      <w:r w:rsidRPr="00AA336E">
        <w:rPr>
          <w:u w:val="single"/>
        </w:rPr>
        <w:t>includes long-standing liberal spending priorities such as combating climate change, extending the expanded child tax credit, and offering universal paid leave and prekindergarten</w:t>
      </w:r>
      <w:r w:rsidRPr="002C7CB3">
        <w:rPr>
          <w:sz w:val="16"/>
        </w:rPr>
        <w:t xml:space="preserve">, according to three people familiar with the matter, who spoke on the condition of anonymity to describe a budget resolution that is not final. They cautioned that the size and scope of the plan may still change as debate proceeds and key congressional committees turn to the work of implementing it. </w:t>
      </w:r>
      <w:r w:rsidRPr="005A10E8">
        <w:rPr>
          <w:u w:val="single"/>
        </w:rPr>
        <w:t>The reconciliation package is also expected to open the door for changes to the tax code that raise rates on corporations and high-income earners,</w:t>
      </w:r>
      <w:r w:rsidRPr="002C7CB3">
        <w:rPr>
          <w:sz w:val="16"/>
        </w:rPr>
        <w:t xml:space="preserve"> the sources said. Biden has sought to unwind the 2017 tax cuts approved under then-President Donald Trump to fund his economic agenda, a position that Republicans vehemently oppose. But Democrats have weighed going far beyond their infrastructure and families plans. They are also considering reconciliation as an avenue to pursue changes to Medicare that would lower the eligibility age to 60 from 65, as well as major reforms that expand its coverage to include vision and dental and seek to lower the cost of prescription drugs, according to the three people familiar with the effort. Beyond that, Democrats have discussed a host of additional policies to reform immigration, the sources said, though the exact scope is unclear. Multiple congressional aides cautioned that the process remains fluid, particularly as talks continue on a bipartisan public-works deal. But Democrats for weeks have made clear they always planned to pursue the president’s agenda on two tracks — brokering a more narrow, bipartisan compromise on infrastructure, while advancing Biden’s other proposals using reconciliation. Politico first reported on some details of the package. In doing so, though, the party still faces a new set of political headaches. Reconciliation carries significant constraints, requiring lawmakers to demonstrate that their proposals have a clear budgetary effect. That may limit the scope of what Democrats can seek, a lesson they learned earlier this year when they invoked the process to adopt a $1.9 trillion coronavirus relief package. Senate Democrats ultimately had no choice but to leave out their proposal to boost the minimum wage after the parliamentarian determined it violated chamber rules. Some centrist Democrats, including Sen. Joe Manchin III (D-W.Va.), also continue to maintain a public preference for shepherding Biden’s economic agenda through Congress on a bipartisan basis. Without Manchin’s support, Democrats have no path forward in the Senate, where they have only a tiebreaking majority — meaning the party must labor intensely to craft a budget resolution with broad appeal. </w:t>
      </w:r>
      <w:r w:rsidRPr="007C76F8">
        <w:rPr>
          <w:u w:val="single"/>
        </w:rPr>
        <w:t>The high stakes prompted Senate Majority Leader Charles E. Schumer (D-N.Y.) on Wednesday to convene the chamber’s top budget-minded lawmakers to discuss the path forward on reconciliation. Schumer has said he seeks to advance infrastructure reforms in July, and many Democrats have demanded some sort of an agreement to move a reconciliation package that includes other party spending priorities at about the same time.</w:t>
      </w:r>
      <w:r>
        <w:rPr>
          <w:u w:val="single"/>
        </w:rPr>
        <w:t xml:space="preserve"> </w:t>
      </w:r>
      <w:r w:rsidRPr="002C7CB3">
        <w:rPr>
          <w:sz w:val="16"/>
        </w:rPr>
        <w:t xml:space="preserve">“I think there was universal agreement [that] we have a lot of things we have to do to help the American people, and we have to have unity to do it,” Schumer said. Exiting the meeting, the leader of the Budget Committee, Sen. Bernie Sanders (I-Vt.), particularly pointed out Democrats’ goal to “deal with climate change, deal with the needs of children and their parents, to deal with the affordable housing crisis, to also make sure that the wealthiest people and largest corporations in this country start paying their fair share of taxes.” “What government has been doing is worrying about the rich and the powerful and ignoring the middle class and working families. We intend to change this,” he said. </w:t>
      </w:r>
      <w:r w:rsidRPr="002C7CB3">
        <w:rPr>
          <w:u w:val="single"/>
        </w:rPr>
        <w:t>Sanders later Wednesday confirmed that lawmakers are eyeing a reconciliation package in the range of $6 trillion, adding it “builds on the proposals that the president has brought to us.”</w:t>
      </w:r>
    </w:p>
    <w:p w14:paraId="7CFD60DE" w14:textId="77777777" w:rsidR="00B833D8" w:rsidRDefault="00B833D8" w:rsidP="00B833D8"/>
    <w:p w14:paraId="1F7A3231" w14:textId="77777777" w:rsidR="00B5760F" w:rsidRDefault="00B5760F" w:rsidP="00B5760F">
      <w:pPr>
        <w:pStyle w:val="Heading4"/>
      </w:pPr>
      <w:r>
        <w:t>The 2-bill plan means reconciliation has a good shot</w:t>
      </w:r>
    </w:p>
    <w:p w14:paraId="2DE439EC" w14:textId="77777777" w:rsidR="00B5760F" w:rsidRPr="0022650D" w:rsidRDefault="00B5760F" w:rsidP="00B5760F">
      <w:pPr>
        <w:rPr>
          <w:sz w:val="26"/>
        </w:rPr>
      </w:pPr>
      <w:r>
        <w:rPr>
          <w:rStyle w:val="Style13ptBold"/>
        </w:rPr>
        <w:t xml:space="preserve">Sargent 6/21 </w:t>
      </w:r>
      <w:r>
        <w:rPr>
          <w:rStyle w:val="Style13ptBold"/>
          <w:b w:val="0"/>
        </w:rPr>
        <w:t>(Greg Sargent, The Washington Post, “</w:t>
      </w:r>
      <w:r w:rsidRPr="000A552D">
        <w:rPr>
          <w:rStyle w:val="Style13ptBold"/>
          <w:b w:val="0"/>
        </w:rPr>
        <w:t>Opinion: Democrats can’t let Republican bad faith set the agenda</w:t>
      </w:r>
      <w:r>
        <w:rPr>
          <w:rStyle w:val="Style13ptBold"/>
          <w:b w:val="0"/>
        </w:rPr>
        <w:t xml:space="preserve">” </w:t>
      </w:r>
      <w:hyperlink r:id="rId22" w:history="1">
        <w:r w:rsidRPr="00004D81">
          <w:rPr>
            <w:rStyle w:val="Hyperlink"/>
            <w:sz w:val="26"/>
          </w:rPr>
          <w:t>https://www.washingtonpost.com/opinions/2021/06/21/democrats-cant-let-republican-bad-faith-set-agenda/</w:t>
        </w:r>
      </w:hyperlink>
      <w:r>
        <w:rPr>
          <w:rStyle w:val="Style13ptBold"/>
          <w:b w:val="0"/>
        </w:rPr>
        <w:t>, June 21, 2021, IZP)</w:t>
      </w:r>
    </w:p>
    <w:p w14:paraId="278EEE73" w14:textId="77777777" w:rsidR="00B5760F" w:rsidRDefault="00B5760F" w:rsidP="00B5760F">
      <w:pPr>
        <w:rPr>
          <w:sz w:val="16"/>
        </w:rPr>
      </w:pPr>
      <w:r w:rsidRPr="0097621D">
        <w:rPr>
          <w:sz w:val="16"/>
        </w:rPr>
        <w:t>As it becomes increasingly clear that a bipartisan group of senators might reach a deal on an infrastructure package, this is giving rise to thorny procedural dilemmas for Democrats.</w:t>
      </w:r>
      <w:r>
        <w:rPr>
          <w:sz w:val="16"/>
        </w:rPr>
        <w:t xml:space="preserve"> </w:t>
      </w:r>
      <w:r w:rsidRPr="0097621D">
        <w:rPr>
          <w:sz w:val="16"/>
        </w:rPr>
        <w:t>As always, those dilemmas trace back to a perennial challenge of our age: how to deal with the bad faith of Republicans.</w:t>
      </w:r>
      <w:r>
        <w:rPr>
          <w:sz w:val="16"/>
        </w:rPr>
        <w:t xml:space="preserve"> </w:t>
      </w:r>
      <w:r w:rsidRPr="0097621D">
        <w:rPr>
          <w:sz w:val="16"/>
        </w:rPr>
        <w:t xml:space="preserve">The key question is this: </w:t>
      </w:r>
      <w:r w:rsidRPr="0097621D">
        <w:rPr>
          <w:u w:val="single"/>
        </w:rPr>
        <w:t>If</w:t>
      </w:r>
      <w:r w:rsidRPr="0097621D">
        <w:rPr>
          <w:sz w:val="16"/>
        </w:rPr>
        <w:t xml:space="preserve"> such </w:t>
      </w:r>
      <w:r w:rsidRPr="0097621D">
        <w:rPr>
          <w:u w:val="single"/>
        </w:rPr>
        <w:t>a bipartisan measure does pass</w:t>
      </w:r>
      <w:r w:rsidRPr="0097621D">
        <w:rPr>
          <w:sz w:val="16"/>
        </w:rPr>
        <w:t xml:space="preserve">, how </w:t>
      </w:r>
      <w:r w:rsidRPr="0097621D">
        <w:rPr>
          <w:u w:val="single"/>
        </w:rPr>
        <w:t>can progressives be certain a second package containing their priorities will ever pass via a simple-majority reconciliation vote?</w:t>
      </w:r>
      <w:r>
        <w:rPr>
          <w:u w:val="single"/>
        </w:rPr>
        <w:t xml:space="preserve"> </w:t>
      </w:r>
      <w:r w:rsidRPr="0097621D">
        <w:rPr>
          <w:sz w:val="16"/>
        </w:rPr>
        <w:t>And if progressives cannot be certain of this, then shouldn’t they withhold their support for the bipartisan package until they can get a guarantee that the second one will pass?</w:t>
      </w:r>
      <w:r>
        <w:rPr>
          <w:sz w:val="16"/>
        </w:rPr>
        <w:t xml:space="preserve"> </w:t>
      </w:r>
      <w:r w:rsidRPr="0097621D">
        <w:rPr>
          <w:sz w:val="16"/>
        </w:rPr>
        <w:t>Politico reports on two new developments on this front. First, the bipartisan deal is getting closer to fruition: The latest version would total over $1 trillion in spending, mostly on roads, bridges and other infrastructure spending Republicans can support, though only about $579 billion of it would be new spending.</w:t>
      </w:r>
      <w:r>
        <w:rPr>
          <w:sz w:val="16"/>
        </w:rPr>
        <w:t xml:space="preserve"> </w:t>
      </w:r>
      <w:r w:rsidRPr="0097621D">
        <w:rPr>
          <w:sz w:val="16"/>
        </w:rPr>
        <w:t>There’s still no clarity around how it would be paid for — Democrats oppose a hike in the gas tax and user fees, and Republicans oppose higher corporate tax rates — but a deal is at least possible.</w:t>
      </w:r>
      <w:r>
        <w:rPr>
          <w:sz w:val="16"/>
        </w:rPr>
        <w:t xml:space="preserve"> </w:t>
      </w:r>
      <w:r w:rsidRPr="0097621D">
        <w:rPr>
          <w:sz w:val="16"/>
        </w:rPr>
        <w:t xml:space="preserve">Second, Politico reports, </w:t>
      </w:r>
      <w:r w:rsidRPr="0097621D">
        <w:rPr>
          <w:u w:val="single"/>
        </w:rPr>
        <w:t>White House advisers are privately assuring progressives that they needn’t worry, that they are fully committed to a second package by reconciliation.</w:t>
      </w:r>
      <w:r>
        <w:rPr>
          <w:u w:val="single"/>
        </w:rPr>
        <w:t xml:space="preserve"> </w:t>
      </w:r>
      <w:r w:rsidRPr="0097621D">
        <w:rPr>
          <w:sz w:val="16"/>
        </w:rPr>
        <w:t xml:space="preserve">Right now, </w:t>
      </w:r>
      <w:r w:rsidRPr="0097621D">
        <w:rPr>
          <w:u w:val="single"/>
        </w:rPr>
        <w:t xml:space="preserve">the Senate Budget Committee — chaired by Bernie Sanders, a Vermont independent — is drawing up the vehicle for a multi-trillion-dollar reconciliation measure. If a bipartisan deal on bricks-and-mortar infrastructure is reached, that reconciliation vehicle can be used to pass the rest of President Biden’s infrastructure and jobs plan, </w:t>
      </w:r>
      <w:r w:rsidRPr="0097621D">
        <w:rPr>
          <w:sz w:val="16"/>
        </w:rPr>
        <w:t>such as funding for child and family supports and for our caregiving infrastructure. If no bipartisan deal is reached, Democrats can do the entire package via reconciliation.</w:t>
      </w:r>
      <w:r>
        <w:rPr>
          <w:sz w:val="16"/>
        </w:rPr>
        <w:t xml:space="preserve"> </w:t>
      </w:r>
      <w:r w:rsidRPr="0097621D">
        <w:rPr>
          <w:sz w:val="16"/>
        </w:rPr>
        <w:t xml:space="preserve">But progressives fear that if a bipartisan deal does happen, there’s no assurance that moderates such as Sen. Joe Manchin III (D-W.Va.) will back the reconciliation package. As Sen. Edward J. Markey (D-Mass.) said on NBC, </w:t>
      </w:r>
      <w:r w:rsidRPr="0097621D">
        <w:rPr>
          <w:u w:val="single"/>
        </w:rPr>
        <w:t>progressives</w:t>
      </w:r>
      <w:r w:rsidRPr="0097621D">
        <w:rPr>
          <w:sz w:val="16"/>
        </w:rPr>
        <w:t xml:space="preserve"> must </w:t>
      </w:r>
      <w:r w:rsidRPr="0097621D">
        <w:rPr>
          <w:u w:val="single"/>
        </w:rPr>
        <w:t>insist on a “procedural guarantee” that both would pass together</w:t>
      </w:r>
      <w:r w:rsidRPr="0097621D">
        <w:rPr>
          <w:sz w:val="16"/>
        </w:rPr>
        <w:t>. If not, they should oppose the bipartisan package, possibly killing it.</w:t>
      </w:r>
      <w:r>
        <w:rPr>
          <w:sz w:val="16"/>
        </w:rPr>
        <w:t xml:space="preserve"> </w:t>
      </w:r>
      <w:r w:rsidRPr="0097621D">
        <w:rPr>
          <w:sz w:val="16"/>
        </w:rPr>
        <w:t>To deal with these progressive worries, White House strategists are privately telling progressives that they’re fully committed to that second reconciliation vote. But this isn’t a guarantee that locks in the support of moderates like Manchin.</w:t>
      </w:r>
      <w:r>
        <w:rPr>
          <w:sz w:val="16"/>
        </w:rPr>
        <w:t xml:space="preserve"> </w:t>
      </w:r>
      <w:r w:rsidRPr="0097621D">
        <w:rPr>
          <w:sz w:val="16"/>
        </w:rPr>
        <w:t>The problem is that Democrats fear such a procedural guarantee might give Republicans a way to walk away from the bipartisan deal, which Biden appears to badly want. They might argue there’s no reason to support it if Democrats will then raise corporate taxes for large public expenditures on liberal priorities by themselves.</w:t>
      </w:r>
      <w:r>
        <w:rPr>
          <w:sz w:val="16"/>
        </w:rPr>
        <w:t xml:space="preserve"> </w:t>
      </w:r>
      <w:r w:rsidRPr="0097621D">
        <w:rPr>
          <w:sz w:val="16"/>
        </w:rPr>
        <w:t>But Democrats cannot let such a fear set the agenda. If Republicans do end up doing this, then they were never operating in good faith, and never intended to reach a bipartisan deal in the first place.</w:t>
      </w:r>
      <w:r>
        <w:rPr>
          <w:sz w:val="16"/>
        </w:rPr>
        <w:t xml:space="preserve"> </w:t>
      </w:r>
      <w:r w:rsidRPr="0097621D">
        <w:rPr>
          <w:sz w:val="16"/>
        </w:rPr>
        <w:t>We’re already seeing this bad faith surface. Sen. Joni Ernst (R-Iowa) recently tried to argue that the mere fact that Democrats are talking about reconciliation at all somehow proves Biden “really doesn’t want to do a bipartisan deal,” because this makes Republicans “upset.”</w:t>
      </w:r>
      <w:r>
        <w:rPr>
          <w:sz w:val="16"/>
        </w:rPr>
        <w:t xml:space="preserve"> </w:t>
      </w:r>
      <w:r w:rsidRPr="0097621D">
        <w:rPr>
          <w:sz w:val="16"/>
        </w:rPr>
        <w:t>That’s absurd on its face. As Steve Benen aptly responded:</w:t>
      </w:r>
      <w:r>
        <w:rPr>
          <w:sz w:val="16"/>
        </w:rPr>
        <w:t xml:space="preserve"> </w:t>
      </w:r>
      <w:r w:rsidRPr="0097621D">
        <w:rPr>
          <w:sz w:val="16"/>
        </w:rPr>
        <w:t>Remind me: when was the last time Ernst’s Senate Republican caucus based its legislative strategies on whether it might make Democrats “upset”?</w:t>
      </w:r>
      <w:r>
        <w:rPr>
          <w:sz w:val="16"/>
        </w:rPr>
        <w:t xml:space="preserve"> </w:t>
      </w:r>
      <w:r w:rsidRPr="0097621D">
        <w:rPr>
          <w:sz w:val="16"/>
        </w:rPr>
        <w:t xml:space="preserve">Exactly right. And </w:t>
      </w:r>
      <w:r w:rsidRPr="0097621D">
        <w:rPr>
          <w:u w:val="single"/>
        </w:rPr>
        <w:t>Democrats can’t let</w:t>
      </w:r>
      <w:r w:rsidRPr="0097621D">
        <w:rPr>
          <w:sz w:val="16"/>
        </w:rPr>
        <w:t xml:space="preserve"> this sort of </w:t>
      </w:r>
      <w:r w:rsidRPr="0097621D">
        <w:rPr>
          <w:u w:val="single"/>
        </w:rPr>
        <w:t>nonsense shape their strategy</w:t>
      </w:r>
      <w:r w:rsidRPr="0097621D">
        <w:rPr>
          <w:sz w:val="16"/>
        </w:rPr>
        <w:t>.</w:t>
      </w:r>
      <w:r>
        <w:rPr>
          <w:sz w:val="16"/>
        </w:rPr>
        <w:t xml:space="preserve"> </w:t>
      </w:r>
      <w:r w:rsidRPr="0097621D">
        <w:rPr>
          <w:sz w:val="16"/>
        </w:rPr>
        <w:t>“Republicans either want to pass these policies on the merits, or they view this as a way to undermine the rest of Biden’s agenda,” Jesse Lee, the vice president of communications at the Center for American Progress Action Fund, told me. “If Republicans aren’t acting in good faith, let them put their cards on the table.”</w:t>
      </w:r>
      <w:r>
        <w:rPr>
          <w:sz w:val="16"/>
        </w:rPr>
        <w:t xml:space="preserve"> </w:t>
      </w:r>
      <w:r w:rsidRPr="0097621D">
        <w:rPr>
          <w:sz w:val="16"/>
        </w:rPr>
        <w:t xml:space="preserve">That means locking in a guarantee that moderates will back a reconciliation bill later. Ilya Sheyman of Real Recovery Now, a coalition of labor and lefty groups, tells me </w:t>
      </w:r>
      <w:r w:rsidRPr="0097621D">
        <w:rPr>
          <w:u w:val="single"/>
        </w:rPr>
        <w:t>Democrats should focus, first and foremost, on uniting around “a reconciliation package of sufficient scope and scale.”</w:t>
      </w:r>
      <w:r>
        <w:rPr>
          <w:u w:val="single"/>
        </w:rPr>
        <w:t xml:space="preserve"> </w:t>
      </w:r>
      <w:r w:rsidRPr="0097621D">
        <w:rPr>
          <w:sz w:val="16"/>
        </w:rPr>
        <w:t xml:space="preserve">After that, Sheyman says, </w:t>
      </w:r>
      <w:r w:rsidRPr="0097621D">
        <w:rPr>
          <w:u w:val="single"/>
        </w:rPr>
        <w:t>it won’t be hard to fix on a procedural way to “ensure that passes in advance of any narrow bipartisan agreement around roads and bridges.”</w:t>
      </w:r>
      <w:r>
        <w:rPr>
          <w:u w:val="single"/>
        </w:rPr>
        <w:t xml:space="preserve"> </w:t>
      </w:r>
      <w:r w:rsidRPr="0097621D">
        <w:rPr>
          <w:sz w:val="16"/>
        </w:rPr>
        <w:t xml:space="preserve">For instance, Rep. Alexandria Ocasio-Cortez (D-N.Y.) has suggested that </w:t>
      </w:r>
      <w:r w:rsidRPr="0097621D">
        <w:rPr>
          <w:u w:val="single"/>
        </w:rPr>
        <w:t>House Democrats can simply hold off on passing any bipartisan bill the Senate completes until the Senate then passes the reconciliation one as well. Then the House can pass both.</w:t>
      </w:r>
      <w:r>
        <w:rPr>
          <w:u w:val="single"/>
        </w:rPr>
        <w:t xml:space="preserve"> </w:t>
      </w:r>
      <w:r w:rsidRPr="0097621D">
        <w:rPr>
          <w:u w:val="single"/>
        </w:rPr>
        <w:t>In the end, a key goal of these bipartisan talks is to give Manchin and moderates cover to support a robust reconciliation bill, whether it’s after a bipartisan bill passes or after the bipartisan talks fail. And that’s fine. Democrats must do what they must to win Manchin and company.</w:t>
      </w:r>
      <w:r>
        <w:rPr>
          <w:u w:val="single"/>
        </w:rPr>
        <w:t xml:space="preserve"> </w:t>
      </w:r>
      <w:r w:rsidRPr="0097621D">
        <w:rPr>
          <w:sz w:val="16"/>
        </w:rPr>
        <w:t>But fear of upending those negotiations can’t then be allowed to imperil the process of guaranteeing that the reconciliation bill will pass later. Republican bad faith can’t be allowed to set the agenda.</w:t>
      </w:r>
    </w:p>
    <w:p w14:paraId="315E71D8" w14:textId="77777777" w:rsidR="00B5760F" w:rsidRDefault="00B5760F" w:rsidP="00B833D8"/>
    <w:p w14:paraId="0F422A90" w14:textId="77777777" w:rsidR="00DC0AF1" w:rsidRPr="00B833D8" w:rsidRDefault="00DC0AF1" w:rsidP="00DC0AF1"/>
    <w:p w14:paraId="7867878A" w14:textId="77777777" w:rsidR="00DC0AF1" w:rsidRDefault="00DC0AF1" w:rsidP="00DC0AF1">
      <w:pPr>
        <w:pStyle w:val="Heading4"/>
      </w:pPr>
      <w:r>
        <w:t>They’ll try reconciliation for infrastructure – the bipartisan passage deadline is 6/25</w:t>
      </w:r>
    </w:p>
    <w:p w14:paraId="36C79FEF" w14:textId="77777777" w:rsidR="00DC0AF1" w:rsidRDefault="00DC0AF1" w:rsidP="00DC0AF1">
      <w:pPr>
        <w:rPr>
          <w:rStyle w:val="Style13ptBold"/>
          <w:b w:val="0"/>
        </w:rPr>
      </w:pPr>
      <w:r>
        <w:rPr>
          <w:rStyle w:val="Style13ptBold"/>
        </w:rPr>
        <w:t xml:space="preserve">Lillis 6/15 </w:t>
      </w:r>
      <w:r>
        <w:rPr>
          <w:rStyle w:val="Style13ptBold"/>
          <w:b w:val="0"/>
        </w:rPr>
        <w:t>(Mike Lillis, writer for The Hill, “</w:t>
      </w:r>
      <w:r w:rsidRPr="006460A1">
        <w:rPr>
          <w:rStyle w:val="Style13ptBold"/>
          <w:b w:val="0"/>
        </w:rPr>
        <w:t>White House to Democrats: Get ready to go it alone on infrastructure</w:t>
      </w:r>
      <w:r>
        <w:rPr>
          <w:rStyle w:val="Style13ptBold"/>
          <w:b w:val="0"/>
        </w:rPr>
        <w:t xml:space="preserve">” </w:t>
      </w:r>
      <w:hyperlink r:id="rId23" w:history="1">
        <w:r w:rsidRPr="00004D81">
          <w:rPr>
            <w:rStyle w:val="Hyperlink"/>
            <w:sz w:val="26"/>
          </w:rPr>
          <w:t>https://thehill.com/homenews/house/558511-white-house-to-democrats-get-ready-to-go-it-alone-on-infrastructure</w:t>
        </w:r>
      </w:hyperlink>
      <w:r>
        <w:rPr>
          <w:rStyle w:val="Style13ptBold"/>
          <w:b w:val="0"/>
        </w:rPr>
        <w:t>, June 15, 2021, IZP)</w:t>
      </w:r>
    </w:p>
    <w:p w14:paraId="234F75C2" w14:textId="77777777" w:rsidR="00DC0AF1" w:rsidRDefault="00DC0AF1" w:rsidP="00DC0AF1">
      <w:r w:rsidRPr="00E05FF2">
        <w:rPr>
          <w:u w:val="single"/>
        </w:rPr>
        <w:t>White House officials told House Democrats Tuesday to get ready to go it alone on infrastructure if bipartisan talks founder, setting the stage for party leaders to tap an obscure budget procedure to move President Biden's top domestic priority without Republican support.</w:t>
      </w:r>
      <w:r>
        <w:rPr>
          <w:u w:val="single"/>
        </w:rPr>
        <w:t xml:space="preserve"> </w:t>
      </w:r>
      <w:r w:rsidRPr="00CF3715">
        <w:rPr>
          <w:sz w:val="16"/>
        </w:rPr>
        <w:t xml:space="preserve">Huddling in person in the Capitol for the first time since the COVID-19 crisis hit, members of the House Democratic Caucus were briefed by </w:t>
      </w:r>
      <w:r w:rsidRPr="000B75DE">
        <w:rPr>
          <w:u w:val="single"/>
        </w:rPr>
        <w:t>Steve Ricchetti, a top adviser to Biden, and Shalanda Young, the deputy director of the Office of Management and Budget</w:t>
      </w:r>
      <w:r w:rsidRPr="00CF3715">
        <w:rPr>
          <w:sz w:val="16"/>
        </w:rPr>
        <w:t xml:space="preserve">, who </w:t>
      </w:r>
      <w:r w:rsidRPr="000B75DE">
        <w:rPr>
          <w:u w:val="single"/>
        </w:rPr>
        <w:t>said they would give Senate negotiators seven to 10 days to reach a bipartisan agreement, according to Democrats in the meeting.</w:t>
      </w:r>
      <w:r w:rsidRPr="00CF3715">
        <w:rPr>
          <w:sz w:val="16"/>
        </w:rPr>
        <w:t xml:space="preserve"> </w:t>
      </w:r>
      <w:r w:rsidRPr="00464095">
        <w:rPr>
          <w:u w:val="single"/>
        </w:rPr>
        <w:t>If no deal is reached in that time, the officials said, Democrats will gauge the progress of those talks and charge ahead with a partisan package if need be.</w:t>
      </w:r>
      <w:r>
        <w:rPr>
          <w:u w:val="single"/>
        </w:rPr>
        <w:t xml:space="preserve"> </w:t>
      </w:r>
      <w:r w:rsidRPr="00CF3715">
        <w:rPr>
          <w:sz w:val="16"/>
        </w:rPr>
        <w:t xml:space="preserve">“We certainly have a foundation to build on top of our jobs plan in its really complete or more complete form, and we'll see where we're going to go after a week or 10 days more dialogue and negotiation,” Ricchetti said, according to a source familiar with his remarks. </w:t>
      </w:r>
      <w:r w:rsidRPr="003726F3">
        <w:rPr>
          <w:u w:val="single"/>
        </w:rPr>
        <w:t>A number of Democrats emerging from the meeting</w:t>
      </w:r>
      <w:r w:rsidRPr="00CF3715">
        <w:rPr>
          <w:sz w:val="16"/>
        </w:rPr>
        <w:t xml:space="preserve">, though, had a different interpretation, </w:t>
      </w:r>
      <w:r w:rsidRPr="003726F3">
        <w:rPr>
          <w:u w:val="single"/>
        </w:rPr>
        <w:t>suggest</w:t>
      </w:r>
      <w:r w:rsidRPr="00CF3715">
        <w:rPr>
          <w:sz w:val="16"/>
        </w:rPr>
        <w:t xml:space="preserve">ing </w:t>
      </w:r>
      <w:r w:rsidRPr="003726F3">
        <w:rPr>
          <w:u w:val="single"/>
        </w:rPr>
        <w:t>the seven-to-10-day window was a hard deadline</w:t>
      </w:r>
      <w:r w:rsidRPr="00CF3715">
        <w:rPr>
          <w:sz w:val="16"/>
        </w:rPr>
        <w:t>. "</w:t>
      </w:r>
      <w:r w:rsidRPr="003726F3">
        <w:rPr>
          <w:u w:val="single"/>
        </w:rPr>
        <w:t>They're giving it a week or 10 days more and that's about it," Rep. John Yarmuth</w:t>
      </w:r>
      <w:r w:rsidRPr="00CF3715">
        <w:rPr>
          <w:sz w:val="16"/>
        </w:rPr>
        <w:t xml:space="preserve"> (D-Ky.), chairman of the House Budget Committee, </w:t>
      </w:r>
      <w:r w:rsidRPr="003726F3">
        <w:rPr>
          <w:u w:val="single"/>
        </w:rPr>
        <w:t>said afterwards. "And then we move along with reconciliation — for everything."</w:t>
      </w:r>
      <w:r>
        <w:rPr>
          <w:u w:val="single"/>
        </w:rPr>
        <w:t xml:space="preserve"> </w:t>
      </w:r>
      <w:r w:rsidRPr="00CF3715">
        <w:rPr>
          <w:sz w:val="16"/>
        </w:rPr>
        <w:t xml:space="preserve">The White House pushed back on that narrative later in the day, emphasizing that Biden's preference remains a bipartisan deal. “He said that we are certainly going to know where things stand on infrastructure talks generally in the next week to 10 days, and that we can then take stock overall," White House spokesman Andrew Bates said in an email. "But he did not set a deadline or cutoff.” The differing accounts highlight the divisions within the diverse Democratic Party, as centrist lawmakers, particularly in the Senate, are pressing for a bipartisan infrastructure deal, while restive liberals want Biden to abandon those talks and pursue a massive new spending package, even if it means losing any GOP support. "The reality is that the American people — Democrats, independents and Republicans — want us to go big," said Rep. Pramila Jayapal (D-Wash.), who has accused Republicans of negotiating in bad faith. The briefing came as a group of 10 senators — five from each party — are scrambling to secure an infrastructure agreement that can pass through both chambers and win Biden's signature. The group faces fierce headwinds, however, as conservatives are already objecting to the early contours of the package, saying it's too large, while liberals are also lining up in opposition, saying it's too small. Given the protracted impasse, Yarmuth predicted that Democrats will have to act alone to move Biden's two-part infrastructure plan, one part dealing with traditional transportation projects, the other with programs designed to help families financially. Yarmuth is readying his budget to do just that. </w:t>
      </w:r>
      <w:r w:rsidRPr="003726F3">
        <w:rPr>
          <w:u w:val="single"/>
        </w:rPr>
        <w:t>"We're assuming right now that everything will be done by reconciliation —everything meaning the jobs plan and the families plan,"</w:t>
      </w:r>
      <w:r w:rsidRPr="00CF3715">
        <w:rPr>
          <w:sz w:val="16"/>
        </w:rPr>
        <w:t xml:space="preserve"> Yarmuth said. "</w:t>
      </w:r>
      <w:r w:rsidRPr="00F56231">
        <w:rPr>
          <w:u w:val="single"/>
        </w:rPr>
        <w:t>That doesn't preclude a bipartisan agreement. If one happens, we just take that part out of the instructions. But right now we're assuming everything will be [done by reconciliation]."</w:t>
      </w:r>
      <w:r>
        <w:rPr>
          <w:u w:val="single"/>
        </w:rPr>
        <w:t xml:space="preserve"> </w:t>
      </w:r>
      <w:r w:rsidRPr="00CF3715">
        <w:rPr>
          <w:sz w:val="16"/>
        </w:rPr>
        <w:t xml:space="preserve">Rep. Hakeem Jeffries (D-N.Y.), chairman of the House Democratic Caucus, said the White House officials instructed Democrats to prepare for two separate tracks: one allowing for a bipartisan agreement, the other empowering Democrats to act alone. </w:t>
      </w:r>
      <w:r w:rsidRPr="00F56231">
        <w:rPr>
          <w:u w:val="single"/>
        </w:rPr>
        <w:t>"If they choose the obstruction pathway, then we're prepared to do what is necessary to get the American Jobs Plan over the finish line," Jeffries warned.</w:t>
      </w:r>
      <w:r>
        <w:rPr>
          <w:u w:val="single"/>
        </w:rPr>
        <w:t xml:space="preserve"> </w:t>
      </w:r>
      <w:r w:rsidRPr="00CF3715">
        <w:rPr>
          <w:sz w:val="16"/>
        </w:rPr>
        <w:t>Jayapal, head of the powerful Congressional Progressive Caucus, said she's skeptical of the Senate negotiations, for three reasons. First, she doesn't see 10 Republicans breaking ranks to support a top Biden priority. Second, the contours of the Senate proposal, so far, reveal a package far too small to win the support of liberals in either chamber. And third, the gas tax some senators have proposed to help cover the new costs is regressive, in the eyes of liberals, who would oppose the package as a result. "What we have said consistently is that it would be very difficult for us to vote on a smaller bipartisan package that leaves out so many of our critical priorities," Jayapal said. "And unless we absolutely have the other package — reconciliation packages — moving at the same time and we have 50 votes in the Senate for it," then liberals will oppose it. "That is the challenge for us," Jayapal said. "We're not going to vote on something smaller unless there's something that has everything in it at the same time." Yarmuth, for his part, said he's aiming to have his budget passed through the House before the long August recess. Asked if it will have the votes to pass, he said he's "confident" — with an asterisk. "I'm not overly confident, but I'm confident," he said. "Everybody's committed to getting this done."</w:t>
      </w:r>
    </w:p>
    <w:p w14:paraId="3A655677" w14:textId="77777777" w:rsidR="00DC0AF1" w:rsidRDefault="00DC0AF1" w:rsidP="00DC0AF1"/>
    <w:p w14:paraId="5CB2D58A" w14:textId="77777777" w:rsidR="00DC0AF1" w:rsidRDefault="00DC0AF1" w:rsidP="00B833D8"/>
    <w:p w14:paraId="53B705D1" w14:textId="77777777" w:rsidR="00B833D8" w:rsidRDefault="00B833D8" w:rsidP="00C30900"/>
    <w:p w14:paraId="2F671857" w14:textId="77777777" w:rsidR="00C30900" w:rsidRDefault="00B833D8" w:rsidP="00B833D8">
      <w:pPr>
        <w:pStyle w:val="Heading3"/>
      </w:pPr>
      <w:r>
        <w:t>U – Brink</w:t>
      </w:r>
    </w:p>
    <w:p w14:paraId="211D8D49" w14:textId="77777777" w:rsidR="00B833D8" w:rsidRDefault="00B833D8" w:rsidP="00B833D8">
      <w:pPr>
        <w:pStyle w:val="Heading4"/>
      </w:pPr>
      <w:r>
        <w:t xml:space="preserve">Biden’s running out of time and energy to pass infrastructure – </w:t>
      </w:r>
      <w:r w:rsidR="00D7554D">
        <w:t>the margins are thin</w:t>
      </w:r>
    </w:p>
    <w:p w14:paraId="05C1EE88" w14:textId="77777777" w:rsidR="00B833D8" w:rsidRPr="00BA7AFB" w:rsidRDefault="00B833D8" w:rsidP="00B833D8">
      <w:pPr>
        <w:rPr>
          <w:sz w:val="26"/>
        </w:rPr>
      </w:pPr>
      <w:r>
        <w:rPr>
          <w:rStyle w:val="Style13ptBold"/>
        </w:rPr>
        <w:t xml:space="preserve">Groppe 6/20 </w:t>
      </w:r>
      <w:r>
        <w:rPr>
          <w:rStyle w:val="Style13ptBold"/>
          <w:b w:val="0"/>
        </w:rPr>
        <w:t>(Maureen Groppe, USA Today, “</w:t>
      </w:r>
      <w:r w:rsidRPr="00BA7AFB">
        <w:rPr>
          <w:rStyle w:val="Style13ptBold"/>
          <w:b w:val="0"/>
        </w:rPr>
        <w:t>‘Time is running out’: President Joe Biden wants to go big like FDR but window may close</w:t>
      </w:r>
      <w:r>
        <w:rPr>
          <w:rStyle w:val="Style13ptBold"/>
          <w:b w:val="0"/>
        </w:rPr>
        <w:t xml:space="preserve">” </w:t>
      </w:r>
      <w:hyperlink r:id="rId24" w:history="1">
        <w:r w:rsidRPr="00004D81">
          <w:rPr>
            <w:rStyle w:val="Hyperlink"/>
            <w:sz w:val="26"/>
          </w:rPr>
          <w:t>https://www.usatoday.com/in-depth/news/politics/2021/06/20/president-joe-biden-agenda-go-big-fdr-window-may-closing/7604088002/</w:t>
        </w:r>
      </w:hyperlink>
      <w:r>
        <w:rPr>
          <w:rStyle w:val="Style13ptBold"/>
          <w:b w:val="0"/>
        </w:rPr>
        <w:t>, June 20, 2021, IZP)</w:t>
      </w:r>
    </w:p>
    <w:p w14:paraId="7BE8960B" w14:textId="77777777" w:rsidR="00B833D8" w:rsidRDefault="00B833D8" w:rsidP="00B833D8">
      <w:pPr>
        <w:rPr>
          <w:u w:val="single"/>
        </w:rPr>
      </w:pPr>
      <w:r w:rsidRPr="001E5033">
        <w:rPr>
          <w:sz w:val="16"/>
        </w:rPr>
        <w:t xml:space="preserve">But, </w:t>
      </w:r>
      <w:r w:rsidRPr="001E5033">
        <w:rPr>
          <w:u w:val="single"/>
        </w:rPr>
        <w:t>after swift passage of a $1.9 trillion coronavirus relief package in March, Biden’s hope of making generational and transformational changes is running up against the reality of a closely divided Congress and the clock.</w:t>
      </w:r>
      <w:r>
        <w:rPr>
          <w:u w:val="single"/>
        </w:rPr>
        <w:t xml:space="preserve"> </w:t>
      </w:r>
      <w:r w:rsidRPr="001E5033">
        <w:rPr>
          <w:sz w:val="16"/>
        </w:rPr>
        <w:t>“</w:t>
      </w:r>
      <w:r w:rsidRPr="001E5033">
        <w:rPr>
          <w:u w:val="single"/>
        </w:rPr>
        <w:t>Time is running out,” said Stephen Wayne, an expert on the American presidency who is writing a book on Biden’s presidency</w:t>
      </w:r>
      <w:r w:rsidRPr="001E5033">
        <w:rPr>
          <w:sz w:val="16"/>
        </w:rPr>
        <w:t xml:space="preserve">. “He will not end up getting as much done as he wants to get done.” </w:t>
      </w:r>
      <w:r w:rsidRPr="001E5033">
        <w:rPr>
          <w:u w:val="single"/>
        </w:rPr>
        <w:t>Presidents typically achieve their biggest accomplishments early in their first terms. But Democrats have no room for error in the 50-50 Senate and Sen. Joe Manchin, a moderate Democrat from West Virginia, has resisted moving forward without support from some Republicans.</w:t>
      </w:r>
      <w:r>
        <w:rPr>
          <w:u w:val="single"/>
        </w:rPr>
        <w:t xml:space="preserve"> </w:t>
      </w:r>
      <w:r w:rsidRPr="001E5033">
        <w:rPr>
          <w:sz w:val="16"/>
        </w:rPr>
        <w:t xml:space="preserve">A bipartisan group of senators is working on a smaller version of Biden's proposed spending on public works like roads, bridges and broadband. But progressives, who have been pleasantly surprised by the scope of Biden's plans, don't want to cede ground. In fact, some Senate Democrats are trying to raise the price tag. “What we are working right now is on a budget that builds on the proposals that the president has brought to us,” Vermont Sen. Bernie Sanders said on Thursday, Democrats know they could lose control of the House next year unless Biden defies history. Since the 1930s, the president's party has lost House seats in every midterm election during the president’s first term with two exceptions: the 2002 midterms during President George W. Bush’s second year that came after the 2001 terrorist attacks and the 1934 midterms during Roosevelt’s first term. “FDR gained seats in Congress,” said his grandson, James Roosevelt, Jr. “People saw what he was doing to restore the health of the country, both physically and financially.” Democracies vs. autocracies </w:t>
      </w:r>
      <w:r w:rsidRPr="001E5033">
        <w:rPr>
          <w:u w:val="single"/>
        </w:rPr>
        <w:t>Biden has repeatedly described the moment as a test of government, not just to show it can deliver for people but also that democracy works – and performs better than autocracies.</w:t>
      </w:r>
      <w:r>
        <w:rPr>
          <w:u w:val="single"/>
        </w:rPr>
        <w:t xml:space="preserve"> </w:t>
      </w:r>
      <w:r w:rsidRPr="001E5033">
        <w:rPr>
          <w:sz w:val="16"/>
        </w:rPr>
        <w:t>“</w:t>
      </w:r>
      <w:r w:rsidRPr="001E5033">
        <w:rPr>
          <w:u w:val="single"/>
        </w:rPr>
        <w:t>I think this generation is going to be marked by the competition between democracies and autocracies, because the world is changing so rapidly,” Biden said when releasing in April his “American Jobs Plan.” “The autocrats are betting on democracy not being able to generate the kind of unity needed to make decisions to get in that race.</w:t>
      </w:r>
      <w:r>
        <w:rPr>
          <w:u w:val="single"/>
        </w:rPr>
        <w:t xml:space="preserve"> </w:t>
      </w:r>
      <w:r w:rsidRPr="001E5033">
        <w:rPr>
          <w:u w:val="single"/>
        </w:rPr>
        <w:t>We can't afford to prove them right.</w:t>
      </w:r>
      <w:r>
        <w:rPr>
          <w:u w:val="single"/>
        </w:rPr>
        <w:t xml:space="preserve"> </w:t>
      </w:r>
      <w:r w:rsidRPr="001E5033">
        <w:rPr>
          <w:u w:val="single"/>
        </w:rPr>
        <w:t>We have to show the world – and much more importantly, we have to show ourselves – that democracy works.”</w:t>
      </w:r>
    </w:p>
    <w:p w14:paraId="24D11E81" w14:textId="77777777" w:rsidR="00DC0AF1" w:rsidRDefault="00DC0AF1" w:rsidP="00B833D8">
      <w:pPr>
        <w:rPr>
          <w:u w:val="single"/>
        </w:rPr>
      </w:pPr>
    </w:p>
    <w:p w14:paraId="058C141B" w14:textId="77777777" w:rsidR="00DC0AF1" w:rsidRDefault="00DC0AF1" w:rsidP="00DC0AF1">
      <w:pPr>
        <w:pStyle w:val="Heading4"/>
      </w:pPr>
      <w:r>
        <w:t>Infrastructure will barely pass but keeping Manchin and Sinema on board is crucial</w:t>
      </w:r>
    </w:p>
    <w:p w14:paraId="69EC1018" w14:textId="77777777" w:rsidR="00DC0AF1" w:rsidRDefault="00DC0AF1" w:rsidP="00DC0AF1">
      <w:pPr>
        <w:rPr>
          <w:rStyle w:val="Style13ptBold"/>
          <w:b w:val="0"/>
        </w:rPr>
      </w:pPr>
      <w:r>
        <w:rPr>
          <w:rStyle w:val="Style13ptBold"/>
        </w:rPr>
        <w:t xml:space="preserve">Zeller 6/14 </w:t>
      </w:r>
      <w:r>
        <w:rPr>
          <w:rStyle w:val="Style13ptBold"/>
          <w:b w:val="0"/>
        </w:rPr>
        <w:t>(Shawn Zeller, Roll Call, “</w:t>
      </w:r>
      <w:r w:rsidRPr="004C7497">
        <w:rPr>
          <w:rStyle w:val="Style13ptBold"/>
          <w:b w:val="0"/>
        </w:rPr>
        <w:t>Hill staffers expect infrastructure bill to pass, but little else</w:t>
      </w:r>
      <w:r>
        <w:rPr>
          <w:rStyle w:val="Style13ptBold"/>
          <w:b w:val="0"/>
        </w:rPr>
        <w:t xml:space="preserve">” </w:t>
      </w:r>
      <w:hyperlink r:id="rId25" w:history="1">
        <w:r w:rsidRPr="00004D81">
          <w:rPr>
            <w:rStyle w:val="Hyperlink"/>
            <w:sz w:val="26"/>
          </w:rPr>
          <w:t>https://www.rollcall.com/2021/06/14/hill-staffers-expect-biden-infrastructure-bill-to-pass-but-little-else/</w:t>
        </w:r>
      </w:hyperlink>
      <w:r>
        <w:rPr>
          <w:rStyle w:val="Style13ptBold"/>
          <w:b w:val="0"/>
        </w:rPr>
        <w:t>, June 14, 2021, IZP)</w:t>
      </w:r>
    </w:p>
    <w:p w14:paraId="20326314" w14:textId="77777777" w:rsidR="00DC0AF1" w:rsidRDefault="00DC0AF1" w:rsidP="00DC0AF1">
      <w:pPr>
        <w:rPr>
          <w:sz w:val="16"/>
        </w:rPr>
      </w:pPr>
      <w:r w:rsidRPr="00711D16">
        <w:rPr>
          <w:sz w:val="16"/>
        </w:rPr>
        <w:t xml:space="preserve">ANALYSIS — President Joe </w:t>
      </w:r>
      <w:r w:rsidRPr="00FD4D84">
        <w:rPr>
          <w:u w:val="single"/>
        </w:rPr>
        <w:t>Biden’s agenda is shrinking</w:t>
      </w:r>
      <w:r w:rsidRPr="00711D16">
        <w:rPr>
          <w:sz w:val="16"/>
        </w:rPr>
        <w:t xml:space="preserve">. According to CQ Roll Call’s latest Capitol Insiders Survey of congressional staffers, </w:t>
      </w:r>
      <w:r w:rsidRPr="00FD4D84">
        <w:rPr>
          <w:u w:val="single"/>
        </w:rPr>
        <w:t>the big question remains</w:t>
      </w:r>
      <w:r w:rsidRPr="00711D16">
        <w:rPr>
          <w:sz w:val="16"/>
        </w:rPr>
        <w:t xml:space="preserve"> how large an </w:t>
      </w:r>
      <w:r w:rsidRPr="00FD4D84">
        <w:rPr>
          <w:u w:val="single"/>
        </w:rPr>
        <w:t>infrastructure</w:t>
      </w:r>
      <w:r w:rsidRPr="00711D16">
        <w:rPr>
          <w:sz w:val="16"/>
        </w:rPr>
        <w:t xml:space="preserve"> bill Congress will give him to sign. </w:t>
      </w:r>
      <w:r w:rsidRPr="00FD4D84">
        <w:rPr>
          <w:u w:val="single"/>
        </w:rPr>
        <w:t>Aides are doubtful there will be much of significance beyond it.</w:t>
      </w:r>
      <w:r>
        <w:rPr>
          <w:u w:val="single"/>
        </w:rPr>
        <w:t xml:space="preserve"> </w:t>
      </w:r>
      <w:r w:rsidRPr="00711D16">
        <w:rPr>
          <w:sz w:val="16"/>
        </w:rPr>
        <w:t xml:space="preserve">Biden has already more than halved his initial proposal for a $2.3 trillion bill to build roads and bridges, but also expand electric vehicle charging stations, climate research and care for senior citizens. </w:t>
      </w:r>
      <w:r w:rsidRPr="00FD4D84">
        <w:rPr>
          <w:u w:val="single"/>
        </w:rPr>
        <w:t>Most of the 106 aides who responded to CQ Roll Call’s poll said that they expected it would pass</w:t>
      </w:r>
      <w:r w:rsidRPr="00711D16">
        <w:rPr>
          <w:sz w:val="16"/>
        </w:rPr>
        <w:t xml:space="preserve"> but that Congress would scale it back still further. CQ Roll Call emailed the staffers on June 7 and they had till June 9 to respond. Of those who did, 60 were Republicans, 44 Democrats, and two independents. </w:t>
      </w:r>
      <w:r w:rsidRPr="00FD4D84">
        <w:rPr>
          <w:u w:val="single"/>
        </w:rPr>
        <w:t>Both Republicans and Democrats agreed that Congress will pass an infrastructure bill</w:t>
      </w:r>
      <w:r w:rsidRPr="00711D16">
        <w:rPr>
          <w:sz w:val="16"/>
        </w:rPr>
        <w:t xml:space="preserve">, and most of them expect it will be close to the $1 trillion plan Biden offered to the Republicans’ negotiator, West Virginia Sen. Shelley Moore Capito, on June 2. Nearly 6 in 10 of the Democratic respondents said they expected Congress would pass a slightly scaled-back bill, with the rest expecting passage with more significant downsizing. Among Republican aides, close to half of those who took the survey said Biden would get his $1 trillion or something close to it, with about the same predicting Congress would scale it back further or refuse to pass it at all. </w:t>
      </w:r>
      <w:r w:rsidRPr="00711D16">
        <w:rPr>
          <w:noProof/>
          <w:sz w:val="16"/>
        </w:rPr>
        <w:drawing>
          <wp:inline distT="0" distB="0" distL="0" distR="0" wp14:anchorId="64D3DD88" wp14:editId="2EE698C7">
            <wp:extent cx="5624605" cy="306235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1-06-20 at 10.02.57 PM.png"/>
                    <pic:cNvPicPr/>
                  </pic:nvPicPr>
                  <pic:blipFill>
                    <a:blip r:embed="rId26"/>
                    <a:stretch>
                      <a:fillRect/>
                    </a:stretch>
                  </pic:blipFill>
                  <pic:spPr>
                    <a:xfrm>
                      <a:off x="0" y="0"/>
                      <a:ext cx="5638182" cy="3069746"/>
                    </a:xfrm>
                    <a:prstGeom prst="rect">
                      <a:avLst/>
                    </a:prstGeom>
                  </pic:spPr>
                </pic:pic>
              </a:graphicData>
            </a:graphic>
          </wp:inline>
        </w:drawing>
      </w:r>
      <w:r w:rsidRPr="00711D16">
        <w:rPr>
          <w:sz w:val="16"/>
        </w:rPr>
        <w:t xml:space="preserve"> Biden, on June 8, said he was halting negotiations with Capito. While Capito had offered a plan with about $300 billion in new spending, Republicans wanted to repurpose money Congress appropriated earlier this year and last for COVID-19 relief, boost gasoline taxes and impose a new fee on electric vehicles, while Biden remains committed to new spending paid for with taxes on corporations and the wealthy. Still, bipartisan negotiations continue under the auspices of a group of Senate moderates, including Democrats Kyrsten Sinema of Arizona and Joe Manchin III of West Virginia and Republicans Rob Portman of Ohio and Mitt Romney of Utah. Those senators said they had reached an agreement on $579 billion in new infrastructure spending on June 10. In that sense, the infrastructure negotiations are tracking last December’s $900 billion COVID-19 relief law, which was incorporated into a year-end omnibus after moderates rescued faltering negotiations between President Donald Trump, Senate Republicans and House Democrats. The bipartisan House Problem Solvers Caucus, which was also a player in the December negotiations, released a plan on June 9 with $762 billion in new spending without specifying how it would be paid for. If those efforts gain traction, it seems likely that the Senate moderates will split the difference between Biden’s offer and Capito’s and lobby progressives in the Democratic caucus, and Biden, to swallow it. </w:t>
      </w:r>
      <w:r w:rsidRPr="00082D8C">
        <w:rPr>
          <w:u w:val="single"/>
        </w:rPr>
        <w:t>Progressives railed against Sinema and Manchin at a Senate Democratic lunch on June 8 and indicated they preferred to drop the negotiations and write a bill under budget reconciliation rules that Democrats can pass on a simple majority and carry without GOP votes</w:t>
      </w:r>
      <w:r w:rsidRPr="00711D16">
        <w:rPr>
          <w:sz w:val="16"/>
        </w:rPr>
        <w:t xml:space="preserve">. New Mexico’s Martin Heinrich tweeted that the bipartisan group shouldn’t expect all Democrats to back a bill that skimps on climate change and clean energy provisions. </w:t>
      </w:r>
      <w:r w:rsidRPr="00082D8C">
        <w:rPr>
          <w:u w:val="single"/>
        </w:rPr>
        <w:t>But in a Senate divided 50-50, the Democrats on the left are still stuck because no bill will advance without the votes of Sinema and</w:t>
      </w:r>
      <w:r w:rsidRPr="00711D16">
        <w:rPr>
          <w:sz w:val="16"/>
        </w:rPr>
        <w:t xml:space="preserve"> </w:t>
      </w:r>
      <w:r w:rsidRPr="00082D8C">
        <w:rPr>
          <w:u w:val="single"/>
        </w:rPr>
        <w:t>Manchin</w:t>
      </w:r>
      <w:r w:rsidRPr="00711D16">
        <w:rPr>
          <w:sz w:val="16"/>
        </w:rPr>
        <w:t xml:space="preserve"> and something, the respondents to CQ Roll Call’s poll agreed, will win out over nothing. A parallel debate is now consuming the Republican caucus. </w:t>
      </w:r>
      <w:r w:rsidRPr="00E03E1D">
        <w:rPr>
          <w:u w:val="single"/>
        </w:rPr>
        <w:t xml:space="preserve">Senate Minority Whip John Thune said he didn’t believe a bipartisan bill that goes far beyond Capito’s offer would get the needed 10 Republican votes to break a filibuster. </w:t>
      </w:r>
      <w:r w:rsidRPr="00711D16">
        <w:rPr>
          <w:sz w:val="16"/>
        </w:rPr>
        <w:t xml:space="preserve">But Republicans know that alienating Manchin could open the floodgates to legislation they find more objectionable. Democratic wish list </w:t>
      </w:r>
      <w:r w:rsidRPr="00E03E1D">
        <w:rPr>
          <w:u w:val="single"/>
        </w:rPr>
        <w:t>In a Jan. 6 op-ed for the Charleston Gazette-Mail, Manchin asserted anew that his vote is the most important in Congress.</w:t>
      </w:r>
      <w:r>
        <w:rPr>
          <w:u w:val="single"/>
        </w:rPr>
        <w:t xml:space="preserve"> </w:t>
      </w:r>
      <w:r w:rsidRPr="00E03E1D">
        <w:rPr>
          <w:u w:val="single"/>
        </w:rPr>
        <w:t>In closing the door on even weakening the Senate’s filibuster rule, which requires 60 votes to proceed with legislation, Manchin narrowed Biden’s agenda significantly.</w:t>
      </w:r>
      <w:r>
        <w:rPr>
          <w:u w:val="single"/>
        </w:rPr>
        <w:t xml:space="preserve"> </w:t>
      </w:r>
      <w:r w:rsidRPr="008C4975">
        <w:rPr>
          <w:u w:val="single"/>
        </w:rPr>
        <w:t>Democrats thought that they could persuade him to weaken it if he witnessed repeated GOP filibusters</w:t>
      </w:r>
      <w:r w:rsidRPr="00711D16">
        <w:rPr>
          <w:sz w:val="16"/>
        </w:rPr>
        <w:t xml:space="preserve"> and Senate Majority Leader Charles E. </w:t>
      </w:r>
      <w:r w:rsidRPr="008C4975">
        <w:rPr>
          <w:u w:val="single"/>
        </w:rPr>
        <w:t>Schumer began that effort with votes on May 28 to create a commission to investigate the Jan. 6 riot at the Capitol, and on June 8, on legislation to combat pay discrepancies between men and women that all Republicans opposed</w:t>
      </w:r>
      <w:r w:rsidRPr="00711D16">
        <w:rPr>
          <w:sz w:val="16"/>
        </w:rPr>
        <w:t xml:space="preserve">. </w:t>
      </w:r>
      <w:r w:rsidRPr="008C4975">
        <w:rPr>
          <w:u w:val="single"/>
        </w:rPr>
        <w:t>Schumer plans more such votes this month, including on Democrats’ signature bill to overhaul state elections laws and the campaign finance system,</w:t>
      </w:r>
      <w:r w:rsidRPr="00711D16">
        <w:rPr>
          <w:sz w:val="16"/>
        </w:rPr>
        <w:t xml:space="preserve"> known as S 1. But the congressional staffers who took CQ Roll Call’s poll are skeptical it will make any difference. Not a single Democratic aide thought senators would eliminate the legislative filibuster, and just 28 percent of them said they thought the Senate would weaken it, while 59 percent said the Senate would preserve it. Meanwhile, Republicans are confident Manchin will stand his ground, with 84 percent expecting the filibuster rule will remain. Given that, aides of both parties now doubt Democrats can enact their elections bill (passed in the House as HR 1). Unlike an infrastructure bill, Democrats cannot use budget reconciliation rules to pass it, and 69 percent of the Democratic respondents and 95 percent of the Republican ones said it’s dead.</w:t>
      </w:r>
    </w:p>
    <w:p w14:paraId="480FC17E" w14:textId="77777777" w:rsidR="00DC0AF1" w:rsidRDefault="00DC0AF1" w:rsidP="00B833D8">
      <w:pPr>
        <w:rPr>
          <w:u w:val="single"/>
        </w:rPr>
      </w:pPr>
    </w:p>
    <w:p w14:paraId="1F7EE6B4" w14:textId="77777777" w:rsidR="00DC0AF1" w:rsidRDefault="00DC0AF1" w:rsidP="00DC0AF1">
      <w:pPr>
        <w:pStyle w:val="Heading4"/>
      </w:pPr>
      <w:r>
        <w:t>Important infrastructure provisions pass through reconciliation, but avoiding distractions is key</w:t>
      </w:r>
    </w:p>
    <w:p w14:paraId="62653864" w14:textId="77777777" w:rsidR="00DC0AF1" w:rsidRDefault="00DC0AF1" w:rsidP="00DC0AF1">
      <w:pPr>
        <w:rPr>
          <w:sz w:val="16"/>
        </w:rPr>
      </w:pPr>
      <w:r>
        <w:rPr>
          <w:rStyle w:val="Style13ptBold"/>
        </w:rPr>
        <w:t xml:space="preserve">Downie 6/20 </w:t>
      </w:r>
      <w:r>
        <w:rPr>
          <w:rStyle w:val="Style13ptBold"/>
          <w:b w:val="0"/>
        </w:rPr>
        <w:t>(James Downie, Digital Opinions Editor for The Washington Post, “</w:t>
      </w:r>
      <w:r w:rsidRPr="005E104F">
        <w:rPr>
          <w:rStyle w:val="Style13ptBold"/>
          <w:b w:val="0"/>
        </w:rPr>
        <w:t>Opinion: Republicans pulled a bait-and-switch on voting rights. Democrats can’t let them do it on infrastructure.</w:t>
      </w:r>
      <w:r>
        <w:rPr>
          <w:rStyle w:val="Style13ptBold"/>
          <w:b w:val="0"/>
        </w:rPr>
        <w:t xml:space="preserve">” </w:t>
      </w:r>
      <w:hyperlink r:id="rId27" w:history="1">
        <w:r w:rsidRPr="00004D81">
          <w:rPr>
            <w:rStyle w:val="Hyperlink"/>
            <w:sz w:val="26"/>
          </w:rPr>
          <w:t>https://www.washingtonpost.com/opinions/2021/06/20/republicans-pulled-bait-and-switch-voting-rights-democrats-cant-let-them-do-it-infrastructure/?outputType=amp</w:t>
        </w:r>
      </w:hyperlink>
      <w:r>
        <w:rPr>
          <w:rStyle w:val="Style13ptBold"/>
          <w:b w:val="0"/>
        </w:rPr>
        <w:t xml:space="preserve">, </w:t>
      </w:r>
      <w:r w:rsidRPr="00C94AB3">
        <w:rPr>
          <w:rStyle w:val="Style13ptBold"/>
          <w:b w:val="0"/>
          <w:sz w:val="16"/>
        </w:rPr>
        <w:t>June 20, 2021, IZP)</w:t>
      </w:r>
      <w:r>
        <w:rPr>
          <w:rStyle w:val="Style13ptBold"/>
          <w:b w:val="0"/>
          <w:sz w:val="16"/>
        </w:rPr>
        <w:t xml:space="preserve"> </w:t>
      </w:r>
      <w:r w:rsidRPr="00C94AB3">
        <w:rPr>
          <w:sz w:val="16"/>
        </w:rPr>
        <w:t xml:space="preserve">In March, the House passed the voting rights bill known as the For the People Act. Since then, it has languished in the Senate, while Sen. Joe Manchin III (D.-W.Va.) insisted on finding 10 Republican votes for a filibuster-proof deal. GOP senators praised his fervor for compromise — only to turn around last week and come out united against his proposal. </w:t>
      </w:r>
      <w:r w:rsidRPr="00284EEF">
        <w:rPr>
          <w:u w:val="single"/>
        </w:rPr>
        <w:t>After weeks of hope that dedication to a bipartisan process would prove productive, Democrats have been left with nothing. As Congress turns to infrastructure, they can’t let the same farce play out again.</w:t>
      </w:r>
      <w:r>
        <w:rPr>
          <w:u w:val="single"/>
        </w:rPr>
        <w:t xml:space="preserve"> </w:t>
      </w:r>
      <w:r w:rsidRPr="00C94AB3">
        <w:rPr>
          <w:sz w:val="16"/>
        </w:rPr>
        <w:t>On the surface, the prospects for compromise in this area look rosy. The group of senators negotiating a deal has swelled from 10 to 21, including 11 Republicans. But big obstacles remain. The $579 billion of new infrastructure spending in the group’s current framework is hundreds of billions short of the White House’s proposal. And even if the sides come to an agreement, there’s no agreement yet on how to pay for it.</w:t>
      </w:r>
      <w:r>
        <w:rPr>
          <w:sz w:val="16"/>
        </w:rPr>
        <w:t xml:space="preserve"> </w:t>
      </w:r>
      <w:r w:rsidRPr="00C94AB3">
        <w:rPr>
          <w:sz w:val="16"/>
        </w:rPr>
        <w:t>Worse, Republicans are laying the groundwork to pull out in the future.</w:t>
      </w:r>
      <w:r>
        <w:rPr>
          <w:sz w:val="16"/>
        </w:rPr>
        <w:t xml:space="preserve"> </w:t>
      </w:r>
      <w:r w:rsidRPr="00D51830">
        <w:rPr>
          <w:u w:val="single"/>
        </w:rPr>
        <w:t>For weeks now, Democrats have been open about a two-track approach: pass what they can on a bipartisan, filibuster-proof basis, and use the reconciliation process to push remaining priorities through with 50 votes</w:t>
      </w:r>
      <w:r w:rsidRPr="00C94AB3">
        <w:rPr>
          <w:sz w:val="16"/>
        </w:rPr>
        <w:t>. The 11 Republicans who joined in the effort did so knowing Democrats are strongly considering that approach.</w:t>
      </w:r>
      <w:r>
        <w:rPr>
          <w:sz w:val="16"/>
        </w:rPr>
        <w:t xml:space="preserve"> </w:t>
      </w:r>
      <w:r w:rsidRPr="00C94AB3">
        <w:rPr>
          <w:sz w:val="16"/>
        </w:rPr>
        <w:t>But on “Fox News Sunday,” Sen. Lindsey O. Graham (R-S.C.) said such a tactic would “be very problematic. … I think you’ll get a lot of pushback from every Republican.” On NBC’s “Meet the Press,” host Chuck Todd didn’t ask Sen. Rob Portman (R-Ohio) directly about the reconciliation path, but Portman did say that a bill would be much more likely to pass by “growing the vote from the middle out.” In other words: Democrats shouldn’t even try to pursue their goals through every avenue possible, lest Republicans punish them even in an area where both parties ostensibly agree.</w:t>
      </w:r>
      <w:r>
        <w:rPr>
          <w:sz w:val="16"/>
        </w:rPr>
        <w:t xml:space="preserve"> </w:t>
      </w:r>
      <w:r w:rsidRPr="00C94AB3">
        <w:rPr>
          <w:sz w:val="16"/>
        </w:rPr>
        <w:t>What makes this view especially curious is that both Graham and Portman argued that the Democrats’ reconciliation package, as Graham put it, “is not remotely related to what’s traditionally been called infrastructure.“ By their own logic, the infrastructure deal’s prospects depend on whether Democrats advance a non-infrastructure bill. This isn’t honest negotiation; it’s “our way or the highway,” with every expectation that at some point the negotiation will fall apart.</w:t>
      </w:r>
      <w:r>
        <w:rPr>
          <w:sz w:val="16"/>
        </w:rPr>
        <w:t xml:space="preserve"> </w:t>
      </w:r>
      <w:r w:rsidRPr="00C94AB3">
        <w:rPr>
          <w:sz w:val="16"/>
        </w:rPr>
        <w:t>Stringing along credulous Democrats isn’t anything new for Republicans. Besides the bait-and-switch with Manchin, there were a host of these tricks pulled during Barack Obama’s presidency. In 2009, for example, Obama let Democratic moderates spend months trying to persuade Sen. Charles E. Grassley (R-Iowa) to support a health-care overhaul. Summer came and went, and still Grassley wasn’t on board. Finally, Obama himself asked Grassley whether there were any changes that could bring him around. “I guess not, Mr. President,” Grassley replied.</w:t>
      </w:r>
      <w:r>
        <w:rPr>
          <w:sz w:val="16"/>
        </w:rPr>
        <w:t xml:space="preserve"> </w:t>
      </w:r>
      <w:r w:rsidRPr="00C94AB3">
        <w:rPr>
          <w:sz w:val="16"/>
        </w:rPr>
        <w:t xml:space="preserve">If this would-be deal is going to be another farce, let’s at least make it a short one. The White House should be firm but fair, telling the negotiating senators to establish by the end of the week whether there are 60 votes for any set of funding sources for the deal. And Republicans don’t get to decree what laws a Democratic Congress and White House pursue and enact. </w:t>
      </w:r>
      <w:r w:rsidRPr="00DF5A07">
        <w:rPr>
          <w:u w:val="single"/>
        </w:rPr>
        <w:t>If GOP senators won’t promise to hold to a deal regardless of any reconciliation votes, Democrats should move on.</w:t>
      </w:r>
      <w:r>
        <w:rPr>
          <w:sz w:val="16"/>
        </w:rPr>
        <w:t xml:space="preserve"> </w:t>
      </w:r>
      <w:r w:rsidRPr="00C94AB3">
        <w:rPr>
          <w:u w:val="single"/>
        </w:rPr>
        <w:t>It’s in all Democrats’ interest to determine as quickly as possible whether this compromise is real.</w:t>
      </w:r>
      <w:r w:rsidRPr="00C94AB3">
        <w:rPr>
          <w:sz w:val="16"/>
        </w:rPr>
        <w:t xml:space="preserve"> In policy terms, the sooner money can start going out the door, the better. The billions in new spending in the compromise are substantial, but not nearly enough to repair all our crumbling infrastructure. Millions of Americans will benefit from expanded child-care and home health-care programs. And as Sen. Bernie Sanders (I-Vt.) told Todd, “We have a disaster in terms of climate impacting this country right now. How do you go forward right now in this moment in history and not address the terrible climate crisis that we face?”</w:t>
      </w:r>
      <w:r>
        <w:rPr>
          <w:sz w:val="16"/>
        </w:rPr>
        <w:t xml:space="preserve"> </w:t>
      </w:r>
      <w:r w:rsidRPr="00C94AB3">
        <w:rPr>
          <w:sz w:val="16"/>
        </w:rPr>
        <w:t xml:space="preserve">Then there are the political benefits. The 17 months until the midterms may feel like a long time, but it’s shorter than you think. Midterms tend to follow voters’ perceptions of the president. The more successful Biden is in passing these broadly popular proposals — including the corporate tax increase, child-care assistance and so on — the better the election fundamentals will look for these Democratic senators, especially the vulnerable moderates backing the compromise. But </w:t>
      </w:r>
      <w:r w:rsidRPr="00C94AB3">
        <w:rPr>
          <w:u w:val="single"/>
        </w:rPr>
        <w:t>the longer this drags on into Biden’s presidency, the less momentum there is for big legislation like this.</w:t>
      </w:r>
      <w:r w:rsidRPr="00C94AB3">
        <w:rPr>
          <w:sz w:val="16"/>
        </w:rPr>
        <w:t xml:space="preserve"> And, of course, </w:t>
      </w:r>
      <w:r w:rsidRPr="00C94AB3">
        <w:rPr>
          <w:u w:val="single"/>
        </w:rPr>
        <w:t>a 50-50 Senate means just one defection, resignation or other unexpected event could suddenly make</w:t>
      </w:r>
      <w:r w:rsidRPr="00C94AB3">
        <w:rPr>
          <w:sz w:val="16"/>
        </w:rPr>
        <w:t xml:space="preserve"> Mitch </w:t>
      </w:r>
      <w:r w:rsidRPr="00C94AB3">
        <w:rPr>
          <w:u w:val="single"/>
        </w:rPr>
        <w:t>McConnell</w:t>
      </w:r>
      <w:r w:rsidRPr="00C94AB3">
        <w:rPr>
          <w:sz w:val="16"/>
        </w:rPr>
        <w:t xml:space="preserve"> (R-Ky.) Senate majority </w:t>
      </w:r>
      <w:r w:rsidRPr="00C94AB3">
        <w:rPr>
          <w:u w:val="single"/>
        </w:rPr>
        <w:t>leader again, killing the Biden agenda for months or years to come.</w:t>
      </w:r>
      <w:r>
        <w:rPr>
          <w:u w:val="single"/>
        </w:rPr>
        <w:t xml:space="preserve"> </w:t>
      </w:r>
      <w:r w:rsidRPr="00C94AB3">
        <w:rPr>
          <w:u w:val="single"/>
        </w:rPr>
        <w:t>It would be incredibly foolish, then, to spend precious weeks on yet another attempted compromise that Republicans bail on</w:t>
      </w:r>
      <w:r w:rsidRPr="00C94AB3">
        <w:rPr>
          <w:sz w:val="16"/>
        </w:rPr>
        <w:t xml:space="preserve"> like Lucy pulling away the football. </w:t>
      </w:r>
      <w:r w:rsidRPr="00C94AB3">
        <w:rPr>
          <w:u w:val="single"/>
        </w:rPr>
        <w:t>If there’s a deal to be had, and Democrats can pass other priorities via reconciliation, great. If Democrats have to go it alone, fine</w:t>
      </w:r>
      <w:r w:rsidRPr="00C94AB3">
        <w:rPr>
          <w:sz w:val="16"/>
        </w:rPr>
        <w:t>. Either way, stop wasting time. Americans are waiting.</w:t>
      </w:r>
    </w:p>
    <w:p w14:paraId="60314C96" w14:textId="77777777" w:rsidR="002F3667" w:rsidRDefault="002F3667" w:rsidP="00DC0AF1">
      <w:pPr>
        <w:rPr>
          <w:sz w:val="16"/>
        </w:rPr>
      </w:pPr>
    </w:p>
    <w:p w14:paraId="5E5404C9" w14:textId="77777777" w:rsidR="002F3667" w:rsidRDefault="002F3667" w:rsidP="00DC0AF1">
      <w:pPr>
        <w:rPr>
          <w:sz w:val="16"/>
        </w:rPr>
      </w:pPr>
    </w:p>
    <w:p w14:paraId="58487B3E" w14:textId="77777777" w:rsidR="00DC0AF1" w:rsidRDefault="00DC0AF1" w:rsidP="00B833D8">
      <w:pPr>
        <w:rPr>
          <w:u w:val="single"/>
        </w:rPr>
      </w:pPr>
    </w:p>
    <w:p w14:paraId="6FACECC3" w14:textId="77777777" w:rsidR="00C30900" w:rsidRDefault="00C30900" w:rsidP="00C30900">
      <w:pPr>
        <w:pStyle w:val="Heading3"/>
      </w:pPr>
      <w:r>
        <w:t>U – AT Sinema/Manchin Say No</w:t>
      </w:r>
    </w:p>
    <w:p w14:paraId="5803DC9D" w14:textId="77777777" w:rsidR="00ED7BE8" w:rsidRDefault="00ED7BE8" w:rsidP="00ED7BE8">
      <w:pPr>
        <w:pStyle w:val="Heading4"/>
      </w:pPr>
      <w:r>
        <w:t>Reconciliation will work – continuing bipartisan negotiations convince Manchin and Sinema</w:t>
      </w:r>
    </w:p>
    <w:p w14:paraId="273362E8" w14:textId="77777777" w:rsidR="00ED7BE8" w:rsidRDefault="00ED7BE8" w:rsidP="00ED7BE8">
      <w:pPr>
        <w:rPr>
          <w:rStyle w:val="Style13ptBold"/>
          <w:b w:val="0"/>
        </w:rPr>
      </w:pPr>
      <w:r w:rsidRPr="000566E2">
        <w:rPr>
          <w:rStyle w:val="Style13ptBold"/>
        </w:rPr>
        <w:t>BARRÓN-LÓPEZ</w:t>
      </w:r>
      <w:r>
        <w:rPr>
          <w:rStyle w:val="Style13ptBold"/>
        </w:rPr>
        <w:t xml:space="preserve"> and KORECKI 6/13 </w:t>
      </w:r>
      <w:r>
        <w:rPr>
          <w:rStyle w:val="Style13ptBold"/>
          <w:b w:val="0"/>
        </w:rPr>
        <w:t>(</w:t>
      </w:r>
      <w:r w:rsidRPr="000566E2">
        <w:rPr>
          <w:rStyle w:val="Style13ptBold"/>
          <w:b w:val="0"/>
        </w:rPr>
        <w:t>LAURA BARRÓN-LÓPEZ</w:t>
      </w:r>
      <w:r>
        <w:rPr>
          <w:rStyle w:val="Style13ptBold"/>
          <w:b w:val="0"/>
        </w:rPr>
        <w:t xml:space="preserve">, </w:t>
      </w:r>
      <w:r w:rsidRPr="000566E2">
        <w:rPr>
          <w:rStyle w:val="Style13ptBold"/>
          <w:b w:val="0"/>
        </w:rPr>
        <w:t>White House Correspondent for POLITICO</w:t>
      </w:r>
      <w:r>
        <w:rPr>
          <w:rStyle w:val="Style13ptBold"/>
          <w:b w:val="0"/>
        </w:rPr>
        <w:t xml:space="preserve">, and NATASHA KORECKI, </w:t>
      </w:r>
      <w:r w:rsidRPr="000566E2">
        <w:rPr>
          <w:rStyle w:val="Style13ptBold"/>
          <w:b w:val="0"/>
        </w:rPr>
        <w:t>White House Correspondent for POLITICO</w:t>
      </w:r>
      <w:r>
        <w:rPr>
          <w:rStyle w:val="Style13ptBold"/>
          <w:b w:val="0"/>
        </w:rPr>
        <w:t>, “</w:t>
      </w:r>
      <w:r w:rsidRPr="000566E2">
        <w:rPr>
          <w:rStyle w:val="Style13ptBold"/>
          <w:b w:val="0"/>
        </w:rPr>
        <w:t>Why Bernie’s not sweating White House's infrastructure dance with GOP</w:t>
      </w:r>
      <w:r>
        <w:rPr>
          <w:rStyle w:val="Style13ptBold"/>
          <w:b w:val="0"/>
        </w:rPr>
        <w:t xml:space="preserve">” </w:t>
      </w:r>
      <w:hyperlink r:id="rId28" w:history="1">
        <w:r w:rsidRPr="00004D81">
          <w:rPr>
            <w:rStyle w:val="Hyperlink"/>
            <w:sz w:val="26"/>
          </w:rPr>
          <w:t>https://www.politico.com/news/2021/06/13/bernie-sanders-infrastructure-dance-gop-494231</w:t>
        </w:r>
      </w:hyperlink>
      <w:r>
        <w:rPr>
          <w:rStyle w:val="Style13ptBold"/>
          <w:b w:val="0"/>
        </w:rPr>
        <w:t>, June 13, 2021, IZP)</w:t>
      </w:r>
    </w:p>
    <w:p w14:paraId="79661906" w14:textId="77777777" w:rsidR="00ED7BE8" w:rsidRDefault="00ED7BE8" w:rsidP="00ED7BE8">
      <w:r w:rsidRPr="002B4E6A">
        <w:rPr>
          <w:sz w:val="16"/>
        </w:rPr>
        <w:t xml:space="preserve">As liberals increasingly rebuke President Joe Biden for his ongoing negotiations with a bipartisan group of senators, one prominent progressive lawmaker is staying out of the fray. Sen. Bernie </w:t>
      </w:r>
      <w:r w:rsidRPr="00E44AC8">
        <w:rPr>
          <w:u w:val="single"/>
        </w:rPr>
        <w:t>Sanders</w:t>
      </w:r>
      <w:r w:rsidRPr="002B4E6A">
        <w:rPr>
          <w:sz w:val="16"/>
        </w:rPr>
        <w:t xml:space="preserve"> (I-Vt.), the biggest name in national progressive politics, </w:t>
      </w:r>
      <w:r w:rsidRPr="00E44AC8">
        <w:rPr>
          <w:u w:val="single"/>
        </w:rPr>
        <w:t>has not expressed concern about clean energy policies not making it into a final infrastructure bil</w:t>
      </w:r>
      <w:r w:rsidRPr="002B4E6A">
        <w:rPr>
          <w:sz w:val="16"/>
        </w:rPr>
        <w:t xml:space="preserve">l. Nor is he among those loudly criticizing the White House for ongoing talks with GOP lawmakers. </w:t>
      </w:r>
      <w:r w:rsidRPr="00E44AC8">
        <w:rPr>
          <w:u w:val="single"/>
        </w:rPr>
        <w:t>That’s because as a group of Republican and Democratic senators are trying to craft a bipartisan deal, Sanders is working in the background, helping jumpstart the next reconciliation package that seems likely to serve as the fallback option</w:t>
      </w:r>
      <w:r w:rsidRPr="002B4E6A">
        <w:rPr>
          <w:sz w:val="16"/>
        </w:rPr>
        <w:t xml:space="preserve">. And the text of that bill has yet to be written. From the beginning, Sanders has said Democrats should forgo rounds of negotiations with Republicans on a smaller, traditional infrastructure bill that addresses roads, bridges, and broadband. Instead, he’s argued that Democrats should immediately push a larger bill along party lines. The White House has been hesitant to abandon talks with centrist Democrats and Republicans, leading a growing number of progressive lawmakers in both chambers to decry the slow pace of negotiations. This past week a handful of Democratic senators shot off warning tweets at the White House, threatening to withhold support for infrastructure bills without climate change provisions included in the one expected to pass with only Democrats. But </w:t>
      </w:r>
      <w:r w:rsidRPr="00C25721">
        <w:rPr>
          <w:u w:val="single"/>
        </w:rPr>
        <w:t>Sanders</w:t>
      </w:r>
      <w:r w:rsidRPr="002B4E6A">
        <w:rPr>
          <w:sz w:val="16"/>
        </w:rPr>
        <w:t xml:space="preserve"> didn’t join the chorus. “He’s </w:t>
      </w:r>
      <w:r w:rsidRPr="00C25721">
        <w:rPr>
          <w:u w:val="single"/>
        </w:rPr>
        <w:t>focused on building momentum for a reconciliation bill that will be the most consequential legislation for working people enacted since the 1930s</w:t>
      </w:r>
      <w:r w:rsidRPr="002B4E6A">
        <w:rPr>
          <w:sz w:val="16"/>
        </w:rPr>
        <w:t xml:space="preserve">,” said a Sanders aide. </w:t>
      </w:r>
      <w:r w:rsidRPr="00C25721">
        <w:rPr>
          <w:u w:val="single"/>
        </w:rPr>
        <w:t>Sanders isn’t as concerned as other progressives are about their priorities being left out of the overall infrastructure package because the budget process is only just beginning</w:t>
      </w:r>
      <w:r w:rsidRPr="002B4E6A">
        <w:rPr>
          <w:sz w:val="16"/>
        </w:rPr>
        <w:t xml:space="preserve">, the aide added. </w:t>
      </w:r>
      <w:r w:rsidRPr="00C25721">
        <w:rPr>
          <w:u w:val="single"/>
        </w:rPr>
        <w:t xml:space="preserve">And Sanders believes strong climate provisions </w:t>
      </w:r>
      <w:r w:rsidRPr="002B4E6A">
        <w:rPr>
          <w:sz w:val="16"/>
        </w:rPr>
        <w:t>— one of his biggest priorities —</w:t>
      </w:r>
      <w:r w:rsidRPr="00C25721">
        <w:rPr>
          <w:u w:val="single"/>
        </w:rPr>
        <w:t xml:space="preserve"> will be in a reconciliation bill.</w:t>
      </w:r>
      <w:r w:rsidRPr="002B4E6A">
        <w:rPr>
          <w:sz w:val="16"/>
        </w:rPr>
        <w:t xml:space="preserve"> At the same time, Sanders, chair of the Senate Budget Committee, has communicated to the White House that he thinks the bipartisan talks should wrap up, a source familiar with his interactions with the White House said. The White House is in regular touch with both Senate Majority Leader Chuck Schumer and Sanders about infrastructure priorities, according to a White House official, who described its relationship with Sanders as strong. A Sanders aide also confirmed that the senator is in close touch with the White House and Schumer. </w:t>
      </w:r>
      <w:r w:rsidRPr="00B91284">
        <w:rPr>
          <w:u w:val="single"/>
        </w:rPr>
        <w:t>What the final reconciliation package looks like and which committees are responsible for various parts of it remains to be decided. When bipartisan talks end — with or without a deal in hand — different factions of Democratic lawmakers will start to haggle among themselves over the legislative language of the reconciliation package.</w:t>
      </w:r>
      <w:r>
        <w:rPr>
          <w:u w:val="single"/>
        </w:rPr>
        <w:t xml:space="preserve"> </w:t>
      </w:r>
      <w:r w:rsidRPr="002B4E6A">
        <w:rPr>
          <w:sz w:val="16"/>
        </w:rPr>
        <w:t xml:space="preserve">Some </w:t>
      </w:r>
      <w:r w:rsidRPr="00B91284">
        <w:rPr>
          <w:u w:val="single"/>
        </w:rPr>
        <w:t xml:space="preserve">Democrats are optimistic their priorities won’t be left behind because of Biden’s repeated comments that “inaction” on his entire package </w:t>
      </w:r>
      <w:r w:rsidRPr="002B4E6A">
        <w:rPr>
          <w:sz w:val="16"/>
        </w:rPr>
        <w:t xml:space="preserve">— which includes money for eldercare, childcare and K-12 and higher education — </w:t>
      </w:r>
      <w:r w:rsidRPr="00B91284">
        <w:rPr>
          <w:u w:val="single"/>
        </w:rPr>
        <w:t>is unacceptable</w:t>
      </w:r>
      <w:r w:rsidRPr="002B4E6A">
        <w:rPr>
          <w:sz w:val="16"/>
        </w:rPr>
        <w:t xml:space="preserve">. Some </w:t>
      </w:r>
      <w:r w:rsidRPr="002B4E6A">
        <w:rPr>
          <w:u w:val="single"/>
        </w:rPr>
        <w:t>progressives are sanguine, too, that the bipartisan talks will fail because they’ve repeatedly stalled over disagreements on how much total to spend and how to pay for the narrower bill.</w:t>
      </w:r>
      <w:r>
        <w:rPr>
          <w:u w:val="single"/>
        </w:rPr>
        <w:t xml:space="preserve"> </w:t>
      </w:r>
      <w:r w:rsidRPr="002B4E6A">
        <w:rPr>
          <w:sz w:val="16"/>
        </w:rPr>
        <w:t xml:space="preserve">As those talks have continued, high-profile Democrats — from former vice president Al Gore to John Podesta — have pressed Biden to keep climate provisions in any final package that passes. The White House has said it planned to do so. On three recent occasions, it cited a shortfall on climate issues as a reason it rejected GOP compromise offers. That included when press secretary Jen Psaki noted why Biden broke off talks with Sen. Shelley Moore Capito (R-W.Va.) “He informed Sen. Capito today that the latest offer from her group did not, in his view, meet the essential needs of our country to restore our roads and bridges, prepare us for our clean energy future, and create jobs,” Psaki said on June 8. Liberals were steamed when Biden nonetheless returned to bipartisan talks with yet another group of senators. But this time, instead of only Republicans, Sens. Joe Manchin (D-W.Va.) and Kyrsten Sinema (D-Ariz.) were part of the negotiations — a clear signal the two were not yet persuaded to support an infrastructure bill or a reconciliation package that would include it. While progressives have pushed for Biden to break off talks and force a vote, White House allies argue that’s short-sighted. </w:t>
      </w:r>
      <w:r w:rsidRPr="002B4E6A">
        <w:rPr>
          <w:u w:val="single"/>
        </w:rPr>
        <w:t>“Exhausting the bipartisan process around infrastructure — whether it gets to a deal Biden can accept or not — could actually help Manchin, Sinema and others get to ‘yes’ on whatever eventually emerges,” said Ben LaBolt, a former Obama aide and Democratic strategist close to the White House.</w:t>
      </w:r>
      <w:r w:rsidRPr="002B4E6A">
        <w:rPr>
          <w:sz w:val="16"/>
        </w:rPr>
        <w:t xml:space="preserve"> “Joe Biden was Barack Obama’s vice president and he will know not to wait for Godot if Republicans don’t engage in a good faith process. But </w:t>
      </w:r>
      <w:r w:rsidRPr="002B4E6A">
        <w:rPr>
          <w:u w:val="single"/>
        </w:rPr>
        <w:t>to get to a good legislative outcome, it always made strategic sense to engage both parties in the Senate.”</w:t>
      </w:r>
      <w:r>
        <w:rPr>
          <w:u w:val="single"/>
        </w:rPr>
        <w:t xml:space="preserve"> </w:t>
      </w:r>
      <w:r w:rsidRPr="002B4E6A">
        <w:rPr>
          <w:u w:val="single"/>
        </w:rPr>
        <w:t>The White House has held steadfast to its strategy, which is to continue attempting at a deal with Republicans but, at the same time, move forward with the bureaucratic necessities in the Senate should no deal materialize.</w:t>
      </w:r>
      <w:r>
        <w:rPr>
          <w:u w:val="single"/>
        </w:rPr>
        <w:t xml:space="preserve"> </w:t>
      </w:r>
      <w:r w:rsidRPr="002B4E6A">
        <w:rPr>
          <w:sz w:val="16"/>
        </w:rPr>
        <w:t xml:space="preserve">“The president is fighting to deliver historic infrastructure investments that will generate economic growth, create middle class jobs, ensure our leadership in clean energy, and advance our competitiveness in the world,” White House spokesperson Andrew Bates said. “He and his team are engaged in good faith bipartisan negotiations towards that goal, and at the same time see multiple paths forward.” But unease is growing among more and more Democratic senators the longer the infrastructure negotiations with Republicans continue. Sen. Ron Wyden (D-Ore.) was one of multiple Democrats who warned about the exclusion of climate policies last week. A clean energy package that passed out of the Senate Finance Committee in May consolidated clean energy tax breaks and made them contingent upon emissions reduction. It is expected to be a central piece of the final package. Wyden would need “ironclad assurances that reconciliation would move forward with robust climate, clean energy legislation to support moving anything on a separate track in a bipartisan way,” said a Senate Democratic aide. </w:t>
      </w:r>
      <w:r w:rsidRPr="002B4E6A">
        <w:rPr>
          <w:u w:val="single"/>
        </w:rPr>
        <w:t>The Biden administration says a dual-track approach is exactly what it’s pursuing, but progressive anxiety is reaching a boiling point. The longer it takes to pass infrastructure, progressives argue, the less time Biden will have to focus on other big agenda items.</w:t>
      </w:r>
      <w:r w:rsidRPr="002B4E6A">
        <w:rPr>
          <w:sz w:val="16"/>
        </w:rPr>
        <w:t xml:space="preserve"> And voters are waiting for more aid to deal with the economic stressors brought on by the pandemic, they say. “There’s no question they're working hard and I don't question their good intentions,” Rahna Epting, executive director of MoveON said of the White House. “Our concern is the dynamics in Congress are really slowing the progress.” “We're very worried and we need to turn up the heat,” Epting added. “Business as usual is not what people voted for.”</w:t>
      </w:r>
    </w:p>
    <w:p w14:paraId="5CDAE49A" w14:textId="77777777" w:rsidR="00ED7BE8" w:rsidRDefault="00ED7BE8" w:rsidP="00ED7BE8">
      <w:pPr>
        <w:rPr>
          <w:sz w:val="16"/>
        </w:rPr>
      </w:pPr>
    </w:p>
    <w:p w14:paraId="5480D7AA" w14:textId="77777777" w:rsidR="00ED7BE8" w:rsidRDefault="00ED7BE8" w:rsidP="00ED7BE8"/>
    <w:p w14:paraId="6DDE67ED" w14:textId="77777777" w:rsidR="00ED7BE8" w:rsidRPr="00ED7BE8" w:rsidRDefault="00ED7BE8" w:rsidP="00ED7BE8"/>
    <w:p w14:paraId="0845E0C5" w14:textId="77777777" w:rsidR="00C30900" w:rsidRDefault="00C30900" w:rsidP="00C30900">
      <w:pPr>
        <w:pStyle w:val="Heading4"/>
      </w:pPr>
      <w:r>
        <w:t>Manchin votes for infrastructure – squo bipartisan negotiations bring him on board</w:t>
      </w:r>
    </w:p>
    <w:p w14:paraId="7BCC87CE" w14:textId="77777777" w:rsidR="00C30900" w:rsidRPr="002118D2" w:rsidRDefault="00C30900" w:rsidP="00C30900">
      <w:pPr>
        <w:rPr>
          <w:sz w:val="26"/>
        </w:rPr>
      </w:pPr>
      <w:r>
        <w:rPr>
          <w:rStyle w:val="Style13ptBold"/>
        </w:rPr>
        <w:t xml:space="preserve">Rubin 6/9 </w:t>
      </w:r>
      <w:r>
        <w:rPr>
          <w:rStyle w:val="Style13ptBold"/>
          <w:b w:val="0"/>
        </w:rPr>
        <w:t>(Jennifer Rubin, Columnist for The Washington Post, “</w:t>
      </w:r>
      <w:r w:rsidRPr="002169C5">
        <w:rPr>
          <w:rStyle w:val="Style13ptBold"/>
          <w:b w:val="0"/>
        </w:rPr>
        <w:t>Opinion: Joe Biden has many roads to an infrastructure deal</w:t>
      </w:r>
      <w:r>
        <w:rPr>
          <w:rStyle w:val="Style13ptBold"/>
          <w:b w:val="0"/>
        </w:rPr>
        <w:t xml:space="preserve">” </w:t>
      </w:r>
      <w:hyperlink r:id="rId29" w:history="1">
        <w:r w:rsidRPr="00004D81">
          <w:rPr>
            <w:rStyle w:val="Hyperlink"/>
            <w:sz w:val="26"/>
          </w:rPr>
          <w:t>https://www.washingtonpost.com/opinions/2021/06/09/there-are-many-roads-an-infrastructure-deal/</w:t>
        </w:r>
      </w:hyperlink>
      <w:r>
        <w:rPr>
          <w:rStyle w:val="Style13ptBold"/>
          <w:b w:val="0"/>
        </w:rPr>
        <w:t>, June 9, 2021, IZP)</w:t>
      </w:r>
    </w:p>
    <w:p w14:paraId="7082EA69" w14:textId="77777777" w:rsidR="00C30900" w:rsidRPr="00C30900" w:rsidRDefault="00C30900" w:rsidP="00C30900">
      <w:pPr>
        <w:rPr>
          <w:u w:val="single"/>
        </w:rPr>
      </w:pPr>
      <w:r w:rsidRPr="008705E3">
        <w:rPr>
          <w:sz w:val="16"/>
        </w:rPr>
        <w:t xml:space="preserve">President Biden and Sen. Shelley Moore Capito (R-W.Va.) were light-years apart in their infrastructure negotiations. Biden wants $1.7 trillion in spending, paid for by raising corporate taxes. Capito had put only $257 billion in new spending on the table with no specified funding mechanism. Unsurprisingly, the two broke off talks on Tuesday. “While I appreciate President Biden’s willingness to devote so much time and effort to these negotiations, he ultimately chose not to accept the very robust and targeted infrastructure package, and instead, end our discussions,” Capito said in a statement. At the daily news briefing on Tuesday, White House press secretary Jen Psaki made clear the president was not solely relying on the potential for a deal with Capito. “We’re right in the middle of the sausage-making right now,” Psaki said. “This train is moving on several tracks.” She stressed that the process of moving forward with a Democratic bill (as Democrats did via reconciliation on the American Rescue Plan) is getting underway. </w:t>
      </w:r>
      <w:r w:rsidRPr="004C72CD">
        <w:rPr>
          <w:u w:val="single"/>
        </w:rPr>
        <w:t>Biden</w:t>
      </w:r>
      <w:r w:rsidRPr="008705E3">
        <w:rPr>
          <w:sz w:val="16"/>
        </w:rPr>
        <w:t xml:space="preserve"> therefore </w:t>
      </w:r>
      <w:r w:rsidRPr="004C72CD">
        <w:rPr>
          <w:u w:val="single"/>
        </w:rPr>
        <w:t>now turns to another group of lawmakers who might put more on the table. That group reportedly includes Sens. Rob Portman (R-Ohio), Mitt Romney (R-Utah), Joe Manchin III (D-W.Va.) and Kyrsten Sinema (D-Ariz.).</w:t>
      </w:r>
      <w:r>
        <w:rPr>
          <w:u w:val="single"/>
        </w:rPr>
        <w:t xml:space="preserve"> </w:t>
      </w:r>
      <w:r w:rsidRPr="008705E3">
        <w:rPr>
          <w:sz w:val="16"/>
        </w:rPr>
        <w:t xml:space="preserve">What’s going on here? </w:t>
      </w:r>
      <w:r w:rsidRPr="004C72CD">
        <w:rPr>
          <w:u w:val="single"/>
        </w:rPr>
        <w:t>The administration has been emphatic and consistent: Biden would like to reach a deal with Republicans</w:t>
      </w:r>
      <w:r w:rsidRPr="008705E3">
        <w:rPr>
          <w:sz w:val="16"/>
        </w:rPr>
        <w:t xml:space="preserve"> even if it means trimming his plan. (It has already been cut by $500 billion.) He would not have spent hours upon hours exploring a deal if he did not have hope that some bipartisan agreement was possible. </w:t>
      </w:r>
      <w:r w:rsidRPr="004C72CD">
        <w:rPr>
          <w:u w:val="single"/>
        </w:rPr>
        <w:t>But he is not going to abandon his goal of a major investment in infrastructure.</w:t>
      </w:r>
      <w:r w:rsidRPr="008705E3">
        <w:rPr>
          <w:sz w:val="16"/>
        </w:rPr>
        <w:t xml:space="preserve"> </w:t>
      </w:r>
      <w:r w:rsidRPr="004C72CD">
        <w:rPr>
          <w:u w:val="single"/>
        </w:rPr>
        <w:t>If there are no Republicans willing to put serious money on the table, I have no doubt he will proceed with reconciliation that would deliver on a robust bill.</w:t>
      </w:r>
      <w:r>
        <w:rPr>
          <w:u w:val="single"/>
        </w:rPr>
        <w:t xml:space="preserve"> </w:t>
      </w:r>
      <w:r w:rsidRPr="008705E3">
        <w:rPr>
          <w:sz w:val="16"/>
        </w:rPr>
        <w:t>Even if there are not 10 Republicans, Biden may well make modifications to gain some Republican support on a bill proceeding through reconciliation. (Many reconciliation efforts are bipartisan.) That makes for interesting possibilities, such as one reportedly offered by Sen. Mike Rounds (R-S.D.): It is easy to get caught up in the notion that Manchin is driving the train and acting as the sole impediment to Biden’s agenda. It seems the White House does not see it that way</w:t>
      </w:r>
      <w:r w:rsidRPr="008705E3">
        <w:rPr>
          <w:u w:val="single"/>
        </w:rPr>
        <w:t>. The process of negotiating and perhaps attracting some Republican support may be sufficient to get Manchin on board. Manchin has spoken optimistically about an infrastructure deal</w:t>
      </w:r>
      <w:r w:rsidRPr="008705E3">
        <w:rPr>
          <w:sz w:val="16"/>
        </w:rPr>
        <w:t xml:space="preserve">, so it would be incumbent on him to help broker a bipartisan agreement (whether to deliver 10 Republicans or some lesser number). One might conclude that negotiations with Capito have all been political theater to impress Manchin. While that certainly was not the intent going in, that may well be the result. </w:t>
      </w:r>
      <w:r w:rsidRPr="008705E3">
        <w:rPr>
          <w:u w:val="single"/>
        </w:rPr>
        <w:t>The blowup this week between progressive groups and Manchin on voting rights might, in an odd way, help Biden on infrastructure. Manchin does not want to be seen as blocking every major presidential initiative. It is one thing to block a dramatic, far-reaching overhaul of elections, ethics and campaign finance; it is quite another to be the reason infrastructure — as popular in West Virginia as anywhere else — fails.</w:t>
      </w:r>
      <w:r>
        <w:rPr>
          <w:u w:val="single"/>
        </w:rPr>
        <w:t xml:space="preserve"> </w:t>
      </w:r>
      <w:r w:rsidRPr="008705E3">
        <w:rPr>
          <w:sz w:val="16"/>
        </w:rPr>
        <w:t xml:space="preserve">Meanwhile, by a 68-32 margin the Senate passed the U.S. Innovation and Competition Act. The investment of roughly $250 billion in research and development contains elements that once were part of the American Jobs Plan. Biden will take the win, no matter what the vehicle. In a written statement, he crowed, “It will empower us to discover, build, and enhance tomorrow’s most vital technologies — from artificial intelligence, to computer chips, to the lithium batteries used in smart devices and electric vehicles — right here in the United States. By strengthening our innovation infrastructure, we can lay the foundation for the next generation of American jobs and American leadership in manufacturing and technology.” In the end, Biden and his team may view the Capito negotiations as productive even if they failed to reach a deal. </w:t>
      </w:r>
      <w:r w:rsidRPr="008705E3">
        <w:rPr>
          <w:u w:val="single"/>
        </w:rPr>
        <w:t>The White House holds out hope for enlisting some GOP support or, at the very least, demonstrating to Manchin that Republicans are uninterested in any substantial bill. The White House will strike a deal with Manchin if necessary to proceed with reconciliation on some version of the American Jobs Plan. Neither Manchin nor the White House wants to see a bill with thousands of blue-collar jobs on the line flop.</w:t>
      </w:r>
    </w:p>
    <w:p w14:paraId="6967B2A8" w14:textId="77777777" w:rsidR="00C30900" w:rsidRDefault="00C30900" w:rsidP="00C30900"/>
    <w:p w14:paraId="4A3DC241" w14:textId="77777777" w:rsidR="00C30900" w:rsidRDefault="00C30900" w:rsidP="00C30900">
      <w:pPr>
        <w:pStyle w:val="Heading4"/>
      </w:pPr>
      <w:r>
        <w:t>Sinema and Manchin are willing to vote for reconciliation</w:t>
      </w:r>
    </w:p>
    <w:p w14:paraId="3E520EAE" w14:textId="77777777" w:rsidR="00C30900" w:rsidRDefault="00C30900" w:rsidP="00C30900">
      <w:pPr>
        <w:rPr>
          <w:rStyle w:val="Style13ptBold"/>
          <w:b w:val="0"/>
        </w:rPr>
      </w:pPr>
      <w:r>
        <w:rPr>
          <w:rStyle w:val="Style13ptBold"/>
        </w:rPr>
        <w:t xml:space="preserve">Solender 6/15 </w:t>
      </w:r>
      <w:r>
        <w:rPr>
          <w:rStyle w:val="Style13ptBold"/>
          <w:b w:val="0"/>
        </w:rPr>
        <w:t xml:space="preserve">(Andrew Solender, </w:t>
      </w:r>
      <w:r w:rsidRPr="0012402C">
        <w:rPr>
          <w:rStyle w:val="Style13ptBold"/>
          <w:b w:val="0"/>
        </w:rPr>
        <w:t>news reporter covering politics and the Biden transition</w:t>
      </w:r>
      <w:r>
        <w:rPr>
          <w:rStyle w:val="Style13ptBold"/>
          <w:b w:val="0"/>
        </w:rPr>
        <w:t>, “</w:t>
      </w:r>
      <w:r w:rsidRPr="00DE4CB9">
        <w:rPr>
          <w:rStyle w:val="Style13ptBold"/>
          <w:b w:val="0"/>
        </w:rPr>
        <w:t>Manchin Softens On Democrat-Only Infrastructure Bill As Bipartisan Group Falters</w:t>
      </w:r>
      <w:r>
        <w:rPr>
          <w:rStyle w:val="Style13ptBold"/>
          <w:b w:val="0"/>
        </w:rPr>
        <w:t xml:space="preserve">” </w:t>
      </w:r>
      <w:hyperlink r:id="rId30" w:history="1">
        <w:r w:rsidRPr="00004D81">
          <w:rPr>
            <w:rStyle w:val="Hyperlink"/>
            <w:sz w:val="26"/>
          </w:rPr>
          <w:t>https://www.forbes.com/sites/andrewsolender/2021/06/15/manchin-softens-on-democrat-only-infrastructure-bill-as-bipartisan-group-falters/?sh=55d7705c261a</w:t>
        </w:r>
      </w:hyperlink>
      <w:r>
        <w:rPr>
          <w:rStyle w:val="Style13ptBold"/>
          <w:b w:val="0"/>
        </w:rPr>
        <w:t>, June 15, 2021, IZP)</w:t>
      </w:r>
    </w:p>
    <w:p w14:paraId="6D0A0598" w14:textId="77777777" w:rsidR="00C30900" w:rsidRDefault="00C30900" w:rsidP="00C30900">
      <w:r w:rsidRPr="009A6E9D">
        <w:rPr>
          <w:sz w:val="16"/>
        </w:rPr>
        <w:t xml:space="preserve">TOPLINE </w:t>
      </w:r>
      <w:r w:rsidRPr="001306C1">
        <w:rPr>
          <w:u w:val="single"/>
        </w:rPr>
        <w:t>Sen. Joe Manchin (</w:t>
      </w:r>
      <w:r w:rsidRPr="009A6E9D">
        <w:rPr>
          <w:sz w:val="16"/>
        </w:rPr>
        <w:t xml:space="preserve">D-W.Va.) </w:t>
      </w:r>
      <w:r w:rsidRPr="001306C1">
        <w:rPr>
          <w:u w:val="single"/>
        </w:rPr>
        <w:t>on Monday backtracked on his opposition to Democrats going it alone on infrastructure as a group of senators from both parties struggles to find a solution that will bring together the 60 Senate votes needed to pass a bipartisan bill.</w:t>
      </w:r>
      <w:r>
        <w:rPr>
          <w:u w:val="single"/>
        </w:rPr>
        <w:t xml:space="preserve"> </w:t>
      </w:r>
      <w:r w:rsidRPr="009A6E9D">
        <w:rPr>
          <w:sz w:val="16"/>
        </w:rPr>
        <w:t xml:space="preserve">KEY FACTS </w:t>
      </w:r>
      <w:r w:rsidRPr="001306C1">
        <w:rPr>
          <w:u w:val="single"/>
        </w:rPr>
        <w:t>Manchin told reporters</w:t>
      </w:r>
      <w:r w:rsidRPr="009A6E9D">
        <w:rPr>
          <w:sz w:val="16"/>
        </w:rPr>
        <w:t xml:space="preserve">: “I’d like to make sure both of them get a fair look,” adding </w:t>
      </w:r>
      <w:r w:rsidRPr="001306C1">
        <w:rPr>
          <w:u w:val="single"/>
        </w:rPr>
        <w:t>that he is “looking at everything” when asked whether he would vote for reconciliation.</w:t>
      </w:r>
      <w:r>
        <w:rPr>
          <w:u w:val="single"/>
        </w:rPr>
        <w:t xml:space="preserve"> </w:t>
      </w:r>
      <w:r w:rsidRPr="009A6E9D">
        <w:rPr>
          <w:sz w:val="16"/>
        </w:rPr>
        <w:t xml:space="preserve">The remarks come as Manchin said earlier this month: “I don’t think we should. I really don’t,” when asked about using reconciliation to pass infrastructure after urging Democrats to “avoid the temptation” in April. </w:t>
      </w:r>
      <w:r w:rsidRPr="001306C1">
        <w:rPr>
          <w:u w:val="single"/>
        </w:rPr>
        <w:t>The latest comment comes as multiple progressive Democrats are warning they may oppose a proposal from the bipartisan group</w:t>
      </w:r>
      <w:r w:rsidRPr="009A6E9D">
        <w:rPr>
          <w:sz w:val="16"/>
        </w:rPr>
        <w:t xml:space="preserve"> – of which Manchin is a part – </w:t>
      </w:r>
      <w:r w:rsidRPr="001306C1">
        <w:rPr>
          <w:u w:val="single"/>
        </w:rPr>
        <w:t>making it much harder to reach 60 votes</w:t>
      </w:r>
      <w:r w:rsidRPr="009A6E9D">
        <w:rPr>
          <w:sz w:val="16"/>
        </w:rPr>
        <w:t xml:space="preserve">. Sen. Bernie Sanders (I-Vt.) told reporters he wouldn’t vote for the proposal due to its lack of tax increases on wealthy Americans, while Sens. Ed Markey (D-Mass.) and Jeff Merkley (D-Ore.) say it lacks “necessary” investments to combat climate change. Senate Minority Whip John Thune, however, told Politico: “The stars are kind of lining up” for a bipartisan infrastructure bill, asserting a Democrat-only bill with large tax increases would be more difficult to pass. BIG NUMBER $974 billion. That’s how much the bipartisan proposal would spend over years, with $579 billion in new spending – well below President Joe Biden’s proposed $1 trillion. The senators have insisted the plan is “fully paid for” without tax increases, though it remains unclear what the payment structure is. CHIEF CRITIC “When you look at it over five years, it’s pitiful and paltry,” Sen. Richard Blumenthal (D-Conn.) told The Hill, adding that he would be more inclined to vote for it with a “hard and fast commitment” from all 50 Senate Democrats to vote for the rest of Biden’s infrastructure proposal through reconciliation. KEY BACKGROUND </w:t>
      </w:r>
      <w:r w:rsidRPr="009A6E9D">
        <w:rPr>
          <w:u w:val="single"/>
        </w:rPr>
        <w:t>Senior Democrats say the White House is giving the bipartisan proposal real consideration according to Politico – however, they want a commitment from Manchin and Sen. Kyrsten Sinema that they will vote for a separate reconciliation bill.</w:t>
      </w:r>
      <w:r>
        <w:rPr>
          <w:u w:val="single"/>
        </w:rPr>
        <w:t xml:space="preserve"> </w:t>
      </w:r>
      <w:r w:rsidRPr="009A6E9D">
        <w:rPr>
          <w:sz w:val="16"/>
        </w:rPr>
        <w:t>CRUCIAL QUOTE “</w:t>
      </w:r>
      <w:r w:rsidRPr="009A6E9D">
        <w:rPr>
          <w:u w:val="single"/>
        </w:rPr>
        <w:t>Those conversations are ongoing and Kyrsten will give careful consideration to any idea that can strengthen Arizona's economy,” a Sinema spokesperson told NBC News.</w:t>
      </w:r>
    </w:p>
    <w:p w14:paraId="34859700" w14:textId="77777777" w:rsidR="00C30900" w:rsidRPr="00C30900" w:rsidRDefault="00C30900" w:rsidP="00C30900"/>
    <w:p w14:paraId="03FE9B5E" w14:textId="77777777" w:rsidR="00C30900" w:rsidRPr="00C30900" w:rsidRDefault="00C30900" w:rsidP="00C30900"/>
    <w:p w14:paraId="599B19BF" w14:textId="77777777" w:rsidR="00930515" w:rsidRPr="00930515" w:rsidRDefault="00930515" w:rsidP="00930515"/>
    <w:p w14:paraId="2E37A1DC" w14:textId="77777777" w:rsidR="003D5E11" w:rsidRPr="003D5E11" w:rsidRDefault="003D5E11" w:rsidP="003D5E11"/>
    <w:p w14:paraId="274936DC" w14:textId="77777777" w:rsidR="00387338" w:rsidRDefault="00387338" w:rsidP="00387338"/>
    <w:p w14:paraId="3ECA69C4" w14:textId="77777777" w:rsidR="00934ED5" w:rsidRDefault="00934ED5" w:rsidP="00513CDB">
      <w:pPr>
        <w:rPr>
          <w:sz w:val="16"/>
        </w:rPr>
      </w:pPr>
    </w:p>
    <w:p w14:paraId="764867DB" w14:textId="77777777" w:rsidR="004476F1" w:rsidRDefault="004476F1" w:rsidP="00934ED5">
      <w:pPr>
        <w:rPr>
          <w:u w:val="single"/>
        </w:rPr>
      </w:pPr>
    </w:p>
    <w:p w14:paraId="52C52CBA" w14:textId="77777777" w:rsidR="002118D2" w:rsidRDefault="002118D2" w:rsidP="002118D2"/>
    <w:p w14:paraId="7151B242" w14:textId="77777777" w:rsidR="00D52F37" w:rsidRDefault="00D52F37" w:rsidP="00D52F37"/>
    <w:p w14:paraId="6630943F" w14:textId="77777777" w:rsidR="00790E77" w:rsidRDefault="00790E77" w:rsidP="003B034A">
      <w:pPr>
        <w:rPr>
          <w:sz w:val="16"/>
        </w:rPr>
      </w:pPr>
    </w:p>
    <w:p w14:paraId="70B421E8" w14:textId="77777777" w:rsidR="00790E77" w:rsidRDefault="00790E77" w:rsidP="00790E77">
      <w:pPr>
        <w:pStyle w:val="Heading3"/>
      </w:pPr>
      <w:r>
        <w:t>AT Thumpers</w:t>
      </w:r>
      <w:r w:rsidR="005C6E2B">
        <w:t xml:space="preserve"> – General</w:t>
      </w:r>
    </w:p>
    <w:p w14:paraId="4985A622" w14:textId="77777777" w:rsidR="00790E77" w:rsidRDefault="00790E77" w:rsidP="00790E77">
      <w:pPr>
        <w:pStyle w:val="Heading4"/>
      </w:pPr>
      <w:r>
        <w:t>No thumpers – nothing passes before infrastructure since Biden’s prioritizing it</w:t>
      </w:r>
    </w:p>
    <w:p w14:paraId="27435313" w14:textId="77777777" w:rsidR="00790E77" w:rsidRDefault="00790E77" w:rsidP="00790E77">
      <w:pPr>
        <w:rPr>
          <w:rStyle w:val="Style13ptBold"/>
          <w:b w:val="0"/>
        </w:rPr>
      </w:pPr>
      <w:r>
        <w:rPr>
          <w:rStyle w:val="Style13ptBold"/>
        </w:rPr>
        <w:t xml:space="preserve">Lizza et al </w:t>
      </w:r>
      <w:r>
        <w:rPr>
          <w:rStyle w:val="Style13ptBold"/>
          <w:b w:val="0"/>
        </w:rPr>
        <w:t>20</w:t>
      </w:r>
      <w:r>
        <w:rPr>
          <w:rStyle w:val="Style13ptBold"/>
        </w:rPr>
        <w:t xml:space="preserve">21 </w:t>
      </w:r>
      <w:r>
        <w:rPr>
          <w:rStyle w:val="Style13ptBold"/>
          <w:b w:val="0"/>
        </w:rPr>
        <w:t>(</w:t>
      </w:r>
      <w:r w:rsidRPr="00790E77">
        <w:rPr>
          <w:rStyle w:val="Style13ptBold"/>
          <w:b w:val="0"/>
        </w:rPr>
        <w:t>Ryan Lizza</w:t>
      </w:r>
      <w:r>
        <w:rPr>
          <w:rStyle w:val="Style13ptBold"/>
          <w:b w:val="0"/>
        </w:rPr>
        <w:t xml:space="preserve">, </w:t>
      </w:r>
      <w:r w:rsidRPr="00790E77">
        <w:rPr>
          <w:rStyle w:val="Style13ptBold"/>
          <w:b w:val="0"/>
        </w:rPr>
        <w:t>Playbook Co-Author and the Chief Washington Correspondent for POLITICO</w:t>
      </w:r>
      <w:r>
        <w:rPr>
          <w:rStyle w:val="Style13ptBold"/>
          <w:b w:val="0"/>
        </w:rPr>
        <w:t xml:space="preserve">, </w:t>
      </w:r>
      <w:r w:rsidRPr="00790E77">
        <w:rPr>
          <w:rStyle w:val="Style13ptBold"/>
          <w:b w:val="0"/>
        </w:rPr>
        <w:t>Eli Okun</w:t>
      </w:r>
      <w:r>
        <w:rPr>
          <w:rStyle w:val="Style13ptBold"/>
          <w:b w:val="0"/>
        </w:rPr>
        <w:t>,</w:t>
      </w:r>
      <w:r w:rsidRPr="00790E77">
        <w:rPr>
          <w:rStyle w:val="Style13ptBold"/>
          <w:b w:val="0"/>
        </w:rPr>
        <w:t xml:space="preserve"> Playbook producer and Playbook PM co-author</w:t>
      </w:r>
      <w:r>
        <w:rPr>
          <w:rStyle w:val="Style13ptBold"/>
          <w:b w:val="0"/>
        </w:rPr>
        <w:t xml:space="preserve">, and </w:t>
      </w:r>
      <w:r w:rsidRPr="00790E77">
        <w:rPr>
          <w:rStyle w:val="Style13ptBold"/>
          <w:b w:val="0"/>
        </w:rPr>
        <w:t>Garrett Ross</w:t>
      </w:r>
      <w:r>
        <w:rPr>
          <w:rStyle w:val="Style13ptBold"/>
          <w:b w:val="0"/>
        </w:rPr>
        <w:t xml:space="preserve">, </w:t>
      </w:r>
      <w:r w:rsidRPr="00790E77">
        <w:rPr>
          <w:rStyle w:val="Style13ptBold"/>
          <w:b w:val="0"/>
        </w:rPr>
        <w:t>Playbook producer and Playbook PM co-author</w:t>
      </w:r>
      <w:r>
        <w:rPr>
          <w:rStyle w:val="Style13ptBold"/>
          <w:b w:val="0"/>
        </w:rPr>
        <w:t>, “</w:t>
      </w:r>
      <w:r w:rsidRPr="00790E77">
        <w:rPr>
          <w:rStyle w:val="Style13ptBold"/>
          <w:b w:val="0"/>
        </w:rPr>
        <w:t>POLITICO Playbook PM: The Biden Doctrine</w:t>
      </w:r>
      <w:r>
        <w:rPr>
          <w:rStyle w:val="Style13ptBold"/>
          <w:b w:val="0"/>
        </w:rPr>
        <w:t xml:space="preserve">” </w:t>
      </w:r>
      <w:hyperlink r:id="rId31" w:history="1">
        <w:r w:rsidRPr="00004D81">
          <w:rPr>
            <w:rStyle w:val="Hyperlink"/>
            <w:sz w:val="26"/>
          </w:rPr>
          <w:t>https://www.politico.com/newsletters/playbook-pm/2021/05/13/the-biden-doctrine-492840</w:t>
        </w:r>
      </w:hyperlink>
      <w:r>
        <w:rPr>
          <w:rStyle w:val="Style13ptBold"/>
          <w:b w:val="0"/>
        </w:rPr>
        <w:t>, May 13, 2021, IZP)</w:t>
      </w:r>
    </w:p>
    <w:p w14:paraId="5CD6C8E2" w14:textId="77777777" w:rsidR="00790E77" w:rsidRDefault="00790E77" w:rsidP="00790E77">
      <w:r w:rsidRPr="003A0C9B">
        <w:rPr>
          <w:u w:val="single"/>
        </w:rPr>
        <w:t>The guiding philosophy of President JOE BIDEN is</w:t>
      </w:r>
      <w:r w:rsidRPr="003A0C9B">
        <w:rPr>
          <w:sz w:val="16"/>
        </w:rPr>
        <w:t xml:space="preserve"> simple: </w:t>
      </w:r>
      <w:r w:rsidRPr="003A0C9B">
        <w:rPr>
          <w:u w:val="single"/>
        </w:rPr>
        <w:t>prioritization</w:t>
      </w:r>
      <w:r w:rsidRPr="003A0C9B">
        <w:rPr>
          <w:sz w:val="16"/>
        </w:rPr>
        <w:t>.</w:t>
      </w:r>
      <w:r w:rsidR="003A0C9B" w:rsidRPr="003A0C9B">
        <w:rPr>
          <w:sz w:val="16"/>
        </w:rPr>
        <w:t xml:space="preserve"> </w:t>
      </w:r>
      <w:r w:rsidRPr="003A0C9B">
        <w:rPr>
          <w:u w:val="single"/>
        </w:rPr>
        <w:t>“As you’ve all observed,” Biden said</w:t>
      </w:r>
      <w:r w:rsidRPr="003A0C9B">
        <w:rPr>
          <w:sz w:val="16"/>
        </w:rPr>
        <w:t xml:space="preserve"> in March, “</w:t>
      </w:r>
      <w:r w:rsidRPr="003A0C9B">
        <w:rPr>
          <w:u w:val="single"/>
        </w:rPr>
        <w:t>successful presidents</w:t>
      </w:r>
      <w:r w:rsidRPr="003A0C9B">
        <w:rPr>
          <w:sz w:val="16"/>
        </w:rPr>
        <w:t xml:space="preserve"> — better than me — </w:t>
      </w:r>
      <w:r w:rsidRPr="003A0C9B">
        <w:rPr>
          <w:u w:val="single"/>
        </w:rPr>
        <w:t>have been successful, in large part, because they know how to time what they’re doing — order it, decide and prioritize what needs to be done.”</w:t>
      </w:r>
      <w:r w:rsidR="003A0C9B">
        <w:rPr>
          <w:u w:val="single"/>
        </w:rPr>
        <w:t xml:space="preserve"> </w:t>
      </w:r>
      <w:r w:rsidRPr="003A0C9B">
        <w:rPr>
          <w:sz w:val="16"/>
        </w:rPr>
        <w:t>Call it the Biden Doctrine.</w:t>
      </w:r>
      <w:r w:rsidR="003A0C9B" w:rsidRPr="003A0C9B">
        <w:rPr>
          <w:sz w:val="16"/>
        </w:rPr>
        <w:t xml:space="preserve"> </w:t>
      </w:r>
      <w:r w:rsidRPr="003A0C9B">
        <w:rPr>
          <w:u w:val="single"/>
        </w:rPr>
        <w:t>In the White House, on a day-to-day basis, it means ignoring a lot of the conflagrations that burn bright but that don’t have obvious presidential remedies.</w:t>
      </w:r>
      <w:r w:rsidR="003A0C9B">
        <w:rPr>
          <w:u w:val="single"/>
        </w:rPr>
        <w:t xml:space="preserve"> </w:t>
      </w:r>
      <w:r w:rsidRPr="003A0C9B">
        <w:rPr>
          <w:sz w:val="16"/>
        </w:rPr>
        <w:t xml:space="preserve">On Capitol Hill, </w:t>
      </w:r>
      <w:r w:rsidRPr="003A0C9B">
        <w:rPr>
          <w:u w:val="single"/>
        </w:rPr>
        <w:t>it means that even seemingly urgent problems</w:t>
      </w:r>
      <w:r w:rsidRPr="003A0C9B">
        <w:rPr>
          <w:sz w:val="16"/>
        </w:rPr>
        <w:t xml:space="preserve"> — the crisis at the border, gun violence — </w:t>
      </w:r>
      <w:r w:rsidRPr="003A0C9B">
        <w:rPr>
          <w:u w:val="single"/>
        </w:rPr>
        <w:t xml:space="preserve">get deemphasized because Biden has chosen </w:t>
      </w:r>
      <w:r w:rsidRPr="003A0C9B">
        <w:rPr>
          <w:sz w:val="16"/>
        </w:rPr>
        <w:t xml:space="preserve">pandemic relief, climate, </w:t>
      </w:r>
      <w:r w:rsidRPr="003A0C9B">
        <w:rPr>
          <w:u w:val="single"/>
        </w:rPr>
        <w:t>infrastructure</w:t>
      </w:r>
      <w:r w:rsidRPr="003A0C9B">
        <w:rPr>
          <w:sz w:val="16"/>
        </w:rPr>
        <w:t xml:space="preserve"> and a series of social welfare policies </w:t>
      </w:r>
      <w:r w:rsidRPr="003A0C9B">
        <w:rPr>
          <w:u w:val="single"/>
        </w:rPr>
        <w:t>as this year’s agenda</w:t>
      </w:r>
      <w:r w:rsidRPr="003A0C9B">
        <w:rPr>
          <w:sz w:val="16"/>
        </w:rPr>
        <w:t>.</w:t>
      </w:r>
      <w:r w:rsidR="003A0C9B" w:rsidRPr="003A0C9B">
        <w:rPr>
          <w:sz w:val="16"/>
        </w:rPr>
        <w:t xml:space="preserve"> </w:t>
      </w:r>
      <w:r w:rsidRPr="003A0C9B">
        <w:rPr>
          <w:sz w:val="16"/>
        </w:rPr>
        <w:t xml:space="preserve">At its best, </w:t>
      </w:r>
      <w:r w:rsidRPr="003A0C9B">
        <w:rPr>
          <w:u w:val="single"/>
        </w:rPr>
        <w:t>this kind of discipline ensures that a president is spending political capital wisely</w:t>
      </w:r>
      <w:r w:rsidRPr="003A0C9B">
        <w:rPr>
          <w:sz w:val="16"/>
        </w:rPr>
        <w:t>. At its worst, it can make him seem divorced from what everyone else is concerned about.</w:t>
      </w:r>
      <w:r w:rsidR="003A0C9B" w:rsidRPr="003A0C9B">
        <w:rPr>
          <w:sz w:val="16"/>
        </w:rPr>
        <w:t xml:space="preserve"> </w:t>
      </w:r>
      <w:r w:rsidRPr="003A0C9B">
        <w:rPr>
          <w:sz w:val="16"/>
        </w:rPr>
        <w:t>There were two big news fires burning today: the conflict in Israel and the restoration of the Colonial Pipeline. In remarks from the White House this afternoon, Biden took the rare step of talking about something other than Covid-19 or the economic recovery, and addressed the pipeline.</w:t>
      </w:r>
      <w:r w:rsidR="003A0C9B" w:rsidRPr="003A0C9B">
        <w:rPr>
          <w:sz w:val="16"/>
        </w:rPr>
        <w:t xml:space="preserve"> </w:t>
      </w:r>
      <w:r w:rsidRPr="003A0C9B">
        <w:rPr>
          <w:sz w:val="16"/>
        </w:rPr>
        <w:t>WHAT HE SAID — Biden announced that the FBI does not believe the Russian government is behind the cyberattack on the Colonial Pipeline, but it does believe that there are people living in Russia who are culpable, and said that U.S. officials have talked directly with Moscow about it. He did not rule out retaliatory cyberattacks against the criminals.</w:t>
      </w:r>
      <w:r w:rsidR="003A0C9B" w:rsidRPr="003A0C9B">
        <w:rPr>
          <w:sz w:val="16"/>
        </w:rPr>
        <w:t xml:space="preserve"> </w:t>
      </w:r>
      <w:r w:rsidRPr="003A0C9B">
        <w:rPr>
          <w:u w:val="single"/>
        </w:rPr>
        <w:t>Biden</w:t>
      </w:r>
      <w:r w:rsidRPr="003A0C9B">
        <w:rPr>
          <w:sz w:val="16"/>
        </w:rPr>
        <w:t xml:space="preserve"> also </w:t>
      </w:r>
      <w:r w:rsidRPr="003A0C9B">
        <w:rPr>
          <w:u w:val="single"/>
        </w:rPr>
        <w:t>reiterated his call for investing in infrastructure</w:t>
      </w:r>
      <w:r w:rsidRPr="003A0C9B">
        <w:rPr>
          <w:sz w:val="16"/>
        </w:rPr>
        <w:t>. He said gas price normalcy will resume this weekend and into next week, but “we’ll not feel the effects at the pump immediately. … It’s going to take some time, and there may be some hiccups.” He urged Americans not to panic-buy, and warned gas stations not to price-gouge.</w:t>
      </w:r>
    </w:p>
    <w:p w14:paraId="36E55CCB" w14:textId="77777777" w:rsidR="00790E77" w:rsidRDefault="00790E77" w:rsidP="00790E77">
      <w:pPr>
        <w:rPr>
          <w:rStyle w:val="Style13ptBold"/>
          <w:b w:val="0"/>
        </w:rPr>
      </w:pPr>
    </w:p>
    <w:p w14:paraId="1825B7A8" w14:textId="77777777" w:rsidR="005C6E2B" w:rsidRDefault="005C6E2B" w:rsidP="005C6E2B">
      <w:pPr>
        <w:pStyle w:val="Heading3"/>
      </w:pPr>
      <w:r>
        <w:t xml:space="preserve">AT Thumper – </w:t>
      </w:r>
      <w:r w:rsidR="00EB7FAA">
        <w:t>NWPR</w:t>
      </w:r>
    </w:p>
    <w:p w14:paraId="7A036EAF" w14:textId="77777777" w:rsidR="005C6E2B" w:rsidRDefault="005C6E2B" w:rsidP="005C6E2B">
      <w:pPr>
        <w:pStyle w:val="Heading4"/>
      </w:pPr>
      <w:r>
        <w:t>It’s solely EPA action which doesn’t cost Biden PC and has no timeline</w:t>
      </w:r>
    </w:p>
    <w:p w14:paraId="70BA3ACA" w14:textId="77777777" w:rsidR="005C6E2B" w:rsidRDefault="005C6E2B" w:rsidP="005C6E2B">
      <w:pPr>
        <w:rPr>
          <w:rStyle w:val="Style13ptBold"/>
          <w:b w:val="0"/>
        </w:rPr>
      </w:pPr>
      <w:r>
        <w:rPr>
          <w:rStyle w:val="Style13ptBold"/>
        </w:rPr>
        <w:t xml:space="preserve">Rumpler and Chetwynd 6/9 </w:t>
      </w:r>
      <w:r>
        <w:rPr>
          <w:rStyle w:val="Style13ptBold"/>
          <w:b w:val="0"/>
        </w:rPr>
        <w:t>(</w:t>
      </w:r>
      <w:r w:rsidRPr="005C6E2B">
        <w:rPr>
          <w:rStyle w:val="Style13ptBold"/>
          <w:b w:val="0"/>
        </w:rPr>
        <w:t>John Rumpler, Senior Attorney and Clean Water Program Director for Environment America</w:t>
      </w:r>
      <w:r>
        <w:rPr>
          <w:rStyle w:val="Style13ptBold"/>
          <w:b w:val="0"/>
        </w:rPr>
        <w:t xml:space="preserve">, and John Chetwynd, </w:t>
      </w:r>
      <w:r w:rsidRPr="005C6E2B">
        <w:rPr>
          <w:rStyle w:val="Style13ptBold"/>
          <w:b w:val="0"/>
        </w:rPr>
        <w:t>works on national communications and media relations for The Public Interest Network</w:t>
      </w:r>
      <w:r>
        <w:rPr>
          <w:rStyle w:val="Style13ptBold"/>
          <w:b w:val="0"/>
        </w:rPr>
        <w:t>, “</w:t>
      </w:r>
      <w:r w:rsidRPr="005C6E2B">
        <w:rPr>
          <w:rStyle w:val="Style13ptBold"/>
          <w:b w:val="0"/>
        </w:rPr>
        <w:t>Statement: EPA to repeal and replace the Dirty Water Rule</w:t>
      </w:r>
      <w:r>
        <w:rPr>
          <w:rStyle w:val="Style13ptBold"/>
          <w:b w:val="0"/>
        </w:rPr>
        <w:t xml:space="preserve">” </w:t>
      </w:r>
      <w:hyperlink r:id="rId32" w:history="1">
        <w:r w:rsidRPr="00004D81">
          <w:rPr>
            <w:rStyle w:val="Hyperlink"/>
            <w:sz w:val="26"/>
          </w:rPr>
          <w:t>https://environmentamerica.org/news/ame/statement-epa-repeal-and-replace-dirty-water-rule</w:t>
        </w:r>
      </w:hyperlink>
      <w:r>
        <w:rPr>
          <w:rStyle w:val="Style13ptBold"/>
          <w:b w:val="0"/>
        </w:rPr>
        <w:t>, June 9, 2021, IZP)</w:t>
      </w:r>
    </w:p>
    <w:p w14:paraId="336E441B" w14:textId="77777777" w:rsidR="005C6E2B" w:rsidRPr="005C6E2B" w:rsidRDefault="005C6E2B" w:rsidP="005C6E2B">
      <w:pPr>
        <w:rPr>
          <w:u w:val="single"/>
        </w:rPr>
      </w:pPr>
      <w:r w:rsidRPr="005C6E2B">
        <w:rPr>
          <w:u w:val="single"/>
        </w:rPr>
        <w:t>The</w:t>
      </w:r>
      <w:r w:rsidRPr="005C6E2B">
        <w:rPr>
          <w:sz w:val="16"/>
        </w:rPr>
        <w:t xml:space="preserve"> announcement means restoring Clean Water Act protections, but </w:t>
      </w:r>
      <w:r w:rsidRPr="005C6E2B">
        <w:rPr>
          <w:u w:val="single"/>
        </w:rPr>
        <w:t>agency’s timeline is unclear</w:t>
      </w:r>
      <w:r w:rsidRPr="005C6E2B">
        <w:rPr>
          <w:sz w:val="16"/>
        </w:rPr>
        <w:t xml:space="preserve"> For Immediate Release. Wednesday, June 9, 2021 WASHINGTON -- </w:t>
      </w:r>
      <w:r w:rsidRPr="005C6E2B">
        <w:rPr>
          <w:u w:val="single"/>
        </w:rPr>
        <w:t>The</w:t>
      </w:r>
      <w:r w:rsidRPr="005C6E2B">
        <w:rPr>
          <w:sz w:val="16"/>
        </w:rPr>
        <w:t xml:space="preserve"> Environmental Protection Agency (</w:t>
      </w:r>
      <w:r w:rsidRPr="005C6E2B">
        <w:rPr>
          <w:u w:val="single"/>
        </w:rPr>
        <w:t>EPA) and the Army Corps of Engineers announced steps Wednesday to</w:t>
      </w:r>
      <w:r w:rsidRPr="005C6E2B">
        <w:rPr>
          <w:sz w:val="16"/>
        </w:rPr>
        <w:t xml:space="preserve"> repeal and </w:t>
      </w:r>
      <w:r w:rsidRPr="005C6E2B">
        <w:rPr>
          <w:u w:val="single"/>
        </w:rPr>
        <w:t>replace the Trump administration’s Navigable Waters Protection Rule</w:t>
      </w:r>
      <w:r w:rsidRPr="005C6E2B">
        <w:rPr>
          <w:sz w:val="16"/>
        </w:rPr>
        <w:t xml:space="preserve">. The rule left half the nation’s remaining wetlands and thousands of streams without federal protection under the Clean Water Act. Environment America and other groups have asked a court to overturn the rule. According to </w:t>
      </w:r>
      <w:r w:rsidRPr="005C6E2B">
        <w:rPr>
          <w:u w:val="single"/>
        </w:rPr>
        <w:t>the EPA</w:t>
      </w:r>
      <w:r w:rsidRPr="005C6E2B">
        <w:rPr>
          <w:sz w:val="16"/>
        </w:rPr>
        <w:t xml:space="preserve">’s announcement, the administration </w:t>
      </w:r>
      <w:r w:rsidRPr="005C6E2B">
        <w:rPr>
          <w:u w:val="single"/>
        </w:rPr>
        <w:t>will ask a federal court to send the rule back to EPA, issue a temporary rule reverting to pre-2015 guidance, and then develop a new rule to permanently define Clean Water Act jurisdiction</w:t>
      </w:r>
      <w:r w:rsidRPr="005C6E2B">
        <w:rPr>
          <w:sz w:val="16"/>
        </w:rPr>
        <w:t xml:space="preserve">. </w:t>
      </w:r>
      <w:r w:rsidRPr="005C6E2B">
        <w:rPr>
          <w:u w:val="single"/>
        </w:rPr>
        <w:t>The announcement set no timeline for these actions, leaving advocates concerned that numerous waterways will be exposed to pollution or degradation in the interim.</w:t>
      </w:r>
    </w:p>
    <w:p w14:paraId="283788DE" w14:textId="77777777" w:rsidR="005C6E2B" w:rsidRDefault="005C6E2B" w:rsidP="005C6E2B"/>
    <w:p w14:paraId="758A63F1" w14:textId="77777777" w:rsidR="00132F01" w:rsidRDefault="00132F01" w:rsidP="00132F01">
      <w:pPr>
        <w:pStyle w:val="Heading4"/>
      </w:pPr>
      <w:r>
        <w:t>The revision won’t pass until after infrastructure</w:t>
      </w:r>
      <w:r w:rsidR="00A266A7">
        <w:t xml:space="preserve"> and gets struck down in court</w:t>
      </w:r>
    </w:p>
    <w:p w14:paraId="592916B3" w14:textId="77777777" w:rsidR="00132F01" w:rsidRDefault="00132F01" w:rsidP="00132F01">
      <w:pPr>
        <w:rPr>
          <w:rStyle w:val="Style13ptBold"/>
          <w:b w:val="0"/>
        </w:rPr>
      </w:pPr>
      <w:r>
        <w:rPr>
          <w:rStyle w:val="Style13ptBold"/>
        </w:rPr>
        <w:t xml:space="preserve">Crook et al 6/11 </w:t>
      </w:r>
      <w:r>
        <w:rPr>
          <w:rStyle w:val="Style13ptBold"/>
          <w:b w:val="0"/>
        </w:rPr>
        <w:t>(</w:t>
      </w:r>
      <w:r w:rsidRPr="00132F01">
        <w:rPr>
          <w:rStyle w:val="Style13ptBold"/>
          <w:b w:val="0"/>
        </w:rPr>
        <w:t>Lowry Crook, Sofia McGraw, Andre Monette, Ana Schwab</w:t>
      </w:r>
      <w:r>
        <w:rPr>
          <w:rStyle w:val="Style13ptBold"/>
          <w:b w:val="0"/>
        </w:rPr>
        <w:t xml:space="preserve">, </w:t>
      </w:r>
      <w:r w:rsidRPr="00132F01">
        <w:rPr>
          <w:rStyle w:val="Style13ptBold"/>
          <w:b w:val="0"/>
        </w:rPr>
        <w:t>Best Best &amp; Krieger LLP</w:t>
      </w:r>
      <w:r>
        <w:rPr>
          <w:rStyle w:val="Style13ptBold"/>
          <w:b w:val="0"/>
        </w:rPr>
        <w:t>, “</w:t>
      </w:r>
      <w:r w:rsidRPr="00132F01">
        <w:rPr>
          <w:rStyle w:val="Style13ptBold"/>
          <w:b w:val="0"/>
        </w:rPr>
        <w:t>EPA and Army Corps to Propose Repealing and Replacing the Navigable Waters Protection Rule</w:t>
      </w:r>
      <w:r>
        <w:rPr>
          <w:rStyle w:val="Style13ptBold"/>
          <w:b w:val="0"/>
        </w:rPr>
        <w:t xml:space="preserve">” </w:t>
      </w:r>
      <w:hyperlink r:id="rId33" w:history="1">
        <w:r w:rsidR="00EB7FAA" w:rsidRPr="00004D81">
          <w:rPr>
            <w:rStyle w:val="Hyperlink"/>
            <w:sz w:val="26"/>
          </w:rPr>
          <w:t>https://www.jdsupra.com/legalnews/epa-and-army-corps-to-propose-repealing-5412267/</w:t>
        </w:r>
      </w:hyperlink>
      <w:r w:rsidR="00EB7FAA">
        <w:rPr>
          <w:rStyle w:val="Style13ptBold"/>
          <w:b w:val="0"/>
        </w:rPr>
        <w:t>, June 11, 2021, IZP)</w:t>
      </w:r>
    </w:p>
    <w:p w14:paraId="1858BE80" w14:textId="77777777" w:rsidR="00EB7FAA" w:rsidRDefault="00EB7FAA" w:rsidP="00EB7FAA">
      <w:pPr>
        <w:rPr>
          <w:u w:val="single"/>
        </w:rPr>
      </w:pPr>
      <w:r w:rsidRPr="00EB7FAA">
        <w:rPr>
          <w:u w:val="single"/>
        </w:rPr>
        <w:t xml:space="preserve">The U.S. Environmental Protection Agency and Army Corps of Engineers announced their intent to revise the reach of the federal Clean Water Act </w:t>
      </w:r>
      <w:r w:rsidRPr="00A266A7">
        <w:rPr>
          <w:sz w:val="16"/>
        </w:rPr>
        <w:t>by changing the definition of “waters of the United States.” This move, announced yesterday, would reverse the Navigable Waters Protection Rule adopted during the Trump administration, which itself replaced a 2015 revision by the Obama administration.</w:t>
      </w:r>
      <w:r w:rsidR="00A266A7" w:rsidRPr="00A266A7">
        <w:rPr>
          <w:sz w:val="16"/>
        </w:rPr>
        <w:t xml:space="preserve"> </w:t>
      </w:r>
      <w:r w:rsidRPr="00A266A7">
        <w:rPr>
          <w:sz w:val="16"/>
        </w:rPr>
        <w:t xml:space="preserve">The timeline for initiating the revisions is still not clear, but the Department of Justice did take a first step yesterday by filing a motion in the U.S. District Court of Massachusetts asking the court to return the Trump administration rule to the agencies for revision. Currently, there are several lawsuits against the EPA over the Trump-era rule. The Justice Department is likely to file similar motions in each of those cases. Significantly, </w:t>
      </w:r>
      <w:r w:rsidRPr="00A266A7">
        <w:rPr>
          <w:u w:val="single"/>
        </w:rPr>
        <w:t>the Biden administration did not ask the court to vacate the rule, meaning it is asking the court to leave the Trump-era rule in place for the coming months or years while the agencies complete their rulemaking processes.</w:t>
      </w:r>
      <w:r w:rsidR="00A266A7">
        <w:rPr>
          <w:u w:val="single"/>
        </w:rPr>
        <w:t xml:space="preserve"> </w:t>
      </w:r>
      <w:r w:rsidRPr="00A266A7">
        <w:rPr>
          <w:sz w:val="16"/>
        </w:rPr>
        <w:t xml:space="preserve">The agencies’ announcement indicated that they intend to first reverse the Trump rule and restore the protections that were in place before the Obama administration’s 2015 Clean Water Rule. The Trump administration adopted a definition that removed federal regulation of all ephemeral streams and a significant portion of wetlands that the agencies had said were covered by the Clean Water Act for decades. After restoring pre-2015 protections, the Biden administration appears ready to chart its own course in developing its own definition, rather than simply trying to restore the 2015 Rule’s broader standard. </w:t>
      </w:r>
      <w:r w:rsidRPr="00A266A7">
        <w:rPr>
          <w:u w:val="single"/>
        </w:rPr>
        <w:t>The final product of this process is almost certain to face court challenges.</w:t>
      </w:r>
    </w:p>
    <w:p w14:paraId="1F90F670" w14:textId="77777777" w:rsidR="00A266A7" w:rsidRPr="00A266A7" w:rsidRDefault="00A266A7" w:rsidP="00EB7FAA">
      <w:pPr>
        <w:rPr>
          <w:u w:val="single"/>
        </w:rPr>
      </w:pPr>
    </w:p>
    <w:p w14:paraId="174AFA89" w14:textId="77777777" w:rsidR="00544D08" w:rsidRDefault="00EB3A9C" w:rsidP="00EB3A9C">
      <w:pPr>
        <w:pStyle w:val="Heading2"/>
      </w:pPr>
      <w:r>
        <w:t>Links</w:t>
      </w:r>
    </w:p>
    <w:p w14:paraId="327A1710" w14:textId="77777777" w:rsidR="002556D8" w:rsidRDefault="00482685" w:rsidP="00740B82">
      <w:pPr>
        <w:pStyle w:val="Heading3"/>
      </w:pPr>
      <w:r>
        <w:t xml:space="preserve">General </w:t>
      </w:r>
      <w:r w:rsidR="00740B82">
        <w:t>– Manchin</w:t>
      </w:r>
    </w:p>
    <w:p w14:paraId="10D38A9F" w14:textId="77777777" w:rsidR="002556D8" w:rsidRDefault="00C16C6A" w:rsidP="00C16C6A">
      <w:pPr>
        <w:pStyle w:val="Heading4"/>
      </w:pPr>
      <w:r>
        <w:t>Manchin opposes EPA environmental regulations</w:t>
      </w:r>
      <w:r w:rsidR="00681B73">
        <w:t xml:space="preserve"> to protect water</w:t>
      </w:r>
    </w:p>
    <w:p w14:paraId="1E79A605" w14:textId="77777777" w:rsidR="00C16C6A" w:rsidRDefault="001E30C0" w:rsidP="00C16C6A">
      <w:pPr>
        <w:rPr>
          <w:rStyle w:val="Style13ptBold"/>
          <w:b w:val="0"/>
        </w:rPr>
      </w:pPr>
      <w:r>
        <w:rPr>
          <w:rStyle w:val="Style13ptBold"/>
        </w:rPr>
        <w:t xml:space="preserve">Yadron </w:t>
      </w:r>
      <w:r>
        <w:rPr>
          <w:rStyle w:val="Style13ptBold"/>
          <w:b w:val="0"/>
        </w:rPr>
        <w:t>20</w:t>
      </w:r>
      <w:r>
        <w:rPr>
          <w:rStyle w:val="Style13ptBold"/>
        </w:rPr>
        <w:t xml:space="preserve">11 </w:t>
      </w:r>
      <w:r>
        <w:rPr>
          <w:rStyle w:val="Style13ptBold"/>
          <w:b w:val="0"/>
        </w:rPr>
        <w:t>(Danny Yadron, The Wall Street Journal, “</w:t>
      </w:r>
      <w:r w:rsidRPr="001E30C0">
        <w:rPr>
          <w:rStyle w:val="Style13ptBold"/>
          <w:b w:val="0"/>
        </w:rPr>
        <w:t>Manchin Aims at EPA in Maiden Speech</w:t>
      </w:r>
      <w:r>
        <w:rPr>
          <w:rStyle w:val="Style13ptBold"/>
          <w:b w:val="0"/>
        </w:rPr>
        <w:t xml:space="preserve">” </w:t>
      </w:r>
      <w:hyperlink r:id="rId34" w:history="1">
        <w:r w:rsidRPr="00004D81">
          <w:rPr>
            <w:rStyle w:val="Hyperlink"/>
            <w:sz w:val="26"/>
          </w:rPr>
          <w:t>https://www.wsj.com/articles/BL-WB-28380</w:t>
        </w:r>
      </w:hyperlink>
      <w:r>
        <w:rPr>
          <w:rStyle w:val="Style13ptBold"/>
          <w:b w:val="0"/>
        </w:rPr>
        <w:t>, IZP)</w:t>
      </w:r>
    </w:p>
    <w:p w14:paraId="3BE2C065" w14:textId="77777777" w:rsidR="007C0C71" w:rsidRPr="002D684E" w:rsidRDefault="007C0C71" w:rsidP="007C0C71">
      <w:pPr>
        <w:rPr>
          <w:u w:val="single"/>
        </w:rPr>
      </w:pPr>
      <w:r w:rsidRPr="002D684E">
        <w:rPr>
          <w:sz w:val="16"/>
        </w:rPr>
        <w:t xml:space="preserve">During his fall campaign for the Senate, then-Gov. Joe </w:t>
      </w:r>
      <w:r w:rsidRPr="007C0C71">
        <w:rPr>
          <w:u w:val="single"/>
        </w:rPr>
        <w:t>Manchin</w:t>
      </w:r>
      <w:r w:rsidRPr="002D684E">
        <w:rPr>
          <w:sz w:val="16"/>
        </w:rPr>
        <w:t xml:space="preserve">(D., W.Va.) literally </w:t>
      </w:r>
      <w:r w:rsidRPr="007C0C71">
        <w:rPr>
          <w:u w:val="single"/>
        </w:rPr>
        <w:t>took aim at House Democrats'</w:t>
      </w:r>
      <w:r w:rsidRPr="002D684E">
        <w:rPr>
          <w:sz w:val="16"/>
        </w:rPr>
        <w:t xml:space="preserve"> “cap-and-trade” </w:t>
      </w:r>
      <w:r w:rsidRPr="007C0C71">
        <w:rPr>
          <w:u w:val="single"/>
        </w:rPr>
        <w:t>bill that placed limits on pollution</w:t>
      </w:r>
      <w:r w:rsidRPr="002D684E">
        <w:rPr>
          <w:sz w:val="16"/>
        </w:rPr>
        <w:t>.</w:t>
      </w:r>
      <w:r w:rsidR="002D684E" w:rsidRPr="002D684E">
        <w:rPr>
          <w:sz w:val="16"/>
        </w:rPr>
        <w:t xml:space="preserve"> </w:t>
      </w:r>
      <w:r w:rsidRPr="002D684E">
        <w:rPr>
          <w:sz w:val="16"/>
        </w:rPr>
        <w:t xml:space="preserve">On Thursday afternoon, Mr. </w:t>
      </w:r>
      <w:r w:rsidRPr="007C0C71">
        <w:rPr>
          <w:u w:val="single"/>
        </w:rPr>
        <w:t>Manchin</w:t>
      </w:r>
      <w:r w:rsidRPr="002D684E">
        <w:rPr>
          <w:sz w:val="16"/>
        </w:rPr>
        <w:t xml:space="preserve">, now the state’s junior senator, </w:t>
      </w:r>
      <w:r w:rsidRPr="007C0C71">
        <w:rPr>
          <w:u w:val="single"/>
        </w:rPr>
        <w:t>turned his sights to the Environmental Protection Agency. In his maiden speech on the Senate floor, he said the EPA has overstepped its regulatory power while trying to clean up the environment</w:t>
      </w:r>
      <w:r w:rsidRPr="002D684E">
        <w:rPr>
          <w:sz w:val="16"/>
        </w:rPr>
        <w:t xml:space="preserve">. </w:t>
      </w:r>
      <w:r w:rsidRPr="00681B73">
        <w:rPr>
          <w:u w:val="single"/>
        </w:rPr>
        <w:t>He introduced a measure</w:t>
      </w:r>
      <w:r w:rsidRPr="002D684E">
        <w:rPr>
          <w:sz w:val="16"/>
        </w:rPr>
        <w:t xml:space="preserve"> Thursday </w:t>
      </w:r>
      <w:r w:rsidRPr="00681B73">
        <w:rPr>
          <w:u w:val="single"/>
        </w:rPr>
        <w:t>to ban the EPA from revoking</w:t>
      </w:r>
      <w:r w:rsidRPr="002D684E">
        <w:rPr>
          <w:sz w:val="16"/>
        </w:rPr>
        <w:t xml:space="preserve"> </w:t>
      </w:r>
      <w:r w:rsidRPr="00681B73">
        <w:rPr>
          <w:u w:val="single"/>
        </w:rPr>
        <w:t>C</w:t>
      </w:r>
      <w:r w:rsidRPr="002D684E">
        <w:rPr>
          <w:sz w:val="16"/>
        </w:rPr>
        <w:t xml:space="preserve">lean </w:t>
      </w:r>
      <w:r w:rsidRPr="00681B73">
        <w:rPr>
          <w:u w:val="single"/>
        </w:rPr>
        <w:t>W</w:t>
      </w:r>
      <w:r w:rsidRPr="002D684E">
        <w:rPr>
          <w:sz w:val="16"/>
        </w:rPr>
        <w:t xml:space="preserve">ater </w:t>
      </w:r>
      <w:r w:rsidRPr="00681B73">
        <w:rPr>
          <w:u w:val="single"/>
        </w:rPr>
        <w:t>A</w:t>
      </w:r>
      <w:r w:rsidRPr="002D684E">
        <w:rPr>
          <w:sz w:val="16"/>
        </w:rPr>
        <w:t xml:space="preserve">ct </w:t>
      </w:r>
      <w:r w:rsidRPr="00681B73">
        <w:rPr>
          <w:u w:val="single"/>
        </w:rPr>
        <w:t>permits that have already been granted.</w:t>
      </w:r>
      <w:r w:rsidR="002D684E">
        <w:rPr>
          <w:u w:val="single"/>
        </w:rPr>
        <w:t xml:space="preserve"> </w:t>
      </w:r>
      <w:r w:rsidRPr="002D684E">
        <w:rPr>
          <w:sz w:val="16"/>
        </w:rPr>
        <w:t>“Bureaucrats should not be able to regulate what has not been legislated,” he said. “Giving any agency such absolute power will have a chilling effect on investment and job creation.”</w:t>
      </w:r>
      <w:r w:rsidR="002D684E" w:rsidRPr="002D684E">
        <w:rPr>
          <w:sz w:val="16"/>
        </w:rPr>
        <w:t xml:space="preserve"> </w:t>
      </w:r>
      <w:r w:rsidRPr="002D684E">
        <w:rPr>
          <w:sz w:val="16"/>
        </w:rPr>
        <w:t xml:space="preserve">Mr. </w:t>
      </w:r>
      <w:r w:rsidRPr="00681B73">
        <w:rPr>
          <w:u w:val="single"/>
        </w:rPr>
        <w:t>Manchin said he</w:t>
      </w:r>
      <w:r w:rsidRPr="002D684E">
        <w:rPr>
          <w:sz w:val="16"/>
        </w:rPr>
        <w:t>’</w:t>
      </w:r>
      <w:r w:rsidRPr="00681B73">
        <w:rPr>
          <w:u w:val="single"/>
        </w:rPr>
        <w:t>s irked at the federal agency because last month it revoked</w:t>
      </w:r>
      <w:r w:rsidR="00681B73">
        <w:rPr>
          <w:u w:val="single"/>
        </w:rPr>
        <w:t xml:space="preserve"> </w:t>
      </w:r>
      <w:r w:rsidRPr="00681B73">
        <w:rPr>
          <w:u w:val="single"/>
        </w:rPr>
        <w:t>a clean water permit for a West Virginia mine</w:t>
      </w:r>
      <w:r w:rsidRPr="002D684E">
        <w:rPr>
          <w:sz w:val="16"/>
        </w:rPr>
        <w:t>, after a firm had already planned to invest $250 million in the project. The U.S. Army Corps of Engineers had approved the project in early 2007. The EPA can block such permits, but has never retroactively vetoed one, Manchin aides said.</w:t>
      </w:r>
      <w:r w:rsidR="002D684E" w:rsidRPr="002D684E">
        <w:rPr>
          <w:sz w:val="16"/>
        </w:rPr>
        <w:t xml:space="preserve"> </w:t>
      </w:r>
      <w:r w:rsidRPr="002D684E">
        <w:rPr>
          <w:u w:val="single"/>
        </w:rPr>
        <w:t>Coal and clean-energy issues are often tricky for West Virginia Democrats.</w:t>
      </w:r>
      <w:r w:rsidRPr="002D684E">
        <w:rPr>
          <w:sz w:val="16"/>
        </w:rPr>
        <w:t xml:space="preserve"> Although their party generally supports limits on fossil fuels and carbon pollution, the state’s economy and electricity grid are tied to coal mining. </w:t>
      </w:r>
      <w:r w:rsidRPr="002D684E">
        <w:rPr>
          <w:u w:val="single"/>
        </w:rPr>
        <w:t>On energy issues, the state</w:t>
      </w:r>
      <w:r w:rsidRPr="002D684E">
        <w:rPr>
          <w:sz w:val="16"/>
        </w:rPr>
        <w:t>’</w:t>
      </w:r>
      <w:r w:rsidRPr="002D684E">
        <w:rPr>
          <w:u w:val="single"/>
        </w:rPr>
        <w:t>s politicians tend to agree with Republicans.</w:t>
      </w:r>
    </w:p>
    <w:p w14:paraId="04FBAD79" w14:textId="77777777" w:rsidR="001E30C0" w:rsidRDefault="001E30C0" w:rsidP="001E30C0"/>
    <w:p w14:paraId="463AB913" w14:textId="77777777" w:rsidR="00D42A4C" w:rsidRDefault="00D42A4C" w:rsidP="00D42A4C">
      <w:pPr>
        <w:pStyle w:val="Heading4"/>
      </w:pPr>
      <w:r>
        <w:t>Manchin thinks clean water initiatives threaten industry and jobs</w:t>
      </w:r>
    </w:p>
    <w:p w14:paraId="55DAD7A1" w14:textId="77777777" w:rsidR="00D42A4C" w:rsidRDefault="00D42A4C" w:rsidP="00D42A4C">
      <w:pPr>
        <w:rPr>
          <w:rStyle w:val="Style13ptBold"/>
          <w:b w:val="0"/>
        </w:rPr>
      </w:pPr>
      <w:r>
        <w:rPr>
          <w:rStyle w:val="Style13ptBold"/>
        </w:rPr>
        <w:t xml:space="preserve">Gabriel et al </w:t>
      </w:r>
      <w:r>
        <w:rPr>
          <w:rStyle w:val="Style13ptBold"/>
          <w:b w:val="0"/>
        </w:rPr>
        <w:t>20</w:t>
      </w:r>
      <w:r>
        <w:rPr>
          <w:rStyle w:val="Style13ptBold"/>
        </w:rPr>
        <w:t xml:space="preserve">14 </w:t>
      </w:r>
      <w:r>
        <w:rPr>
          <w:rStyle w:val="Style13ptBold"/>
          <w:b w:val="0"/>
        </w:rPr>
        <w:t xml:space="preserve">(Trip Gabriel, New York Times national correspondent, Michael Wines, New York Times national correspondent, and Coral Davenport, </w:t>
      </w:r>
      <w:r w:rsidRPr="00D42A4C">
        <w:rPr>
          <w:rStyle w:val="Style13ptBold"/>
          <w:b w:val="0"/>
        </w:rPr>
        <w:t>covers energy and environmental policy, with a focus on climate change, from The Times's Washington bureau</w:t>
      </w:r>
      <w:r>
        <w:rPr>
          <w:rStyle w:val="Style13ptBold"/>
          <w:b w:val="0"/>
        </w:rPr>
        <w:t xml:space="preserve">, </w:t>
      </w:r>
      <w:r w:rsidR="00414CAE">
        <w:rPr>
          <w:rStyle w:val="Style13ptBold"/>
          <w:b w:val="0"/>
        </w:rPr>
        <w:t>“</w:t>
      </w:r>
      <w:r w:rsidR="00414CAE" w:rsidRPr="00414CAE">
        <w:rPr>
          <w:rStyle w:val="Style13ptBold"/>
          <w:b w:val="0"/>
        </w:rPr>
        <w:t>Chemical Spill Muddies Picture in a State Wary of Regulations</w:t>
      </w:r>
      <w:r w:rsidR="00414CAE">
        <w:rPr>
          <w:rStyle w:val="Style13ptBold"/>
          <w:b w:val="0"/>
        </w:rPr>
        <w:t xml:space="preserve">” </w:t>
      </w:r>
      <w:hyperlink r:id="rId35" w:history="1">
        <w:r w:rsidR="001753FE" w:rsidRPr="00004D81">
          <w:rPr>
            <w:rStyle w:val="Hyperlink"/>
            <w:sz w:val="26"/>
          </w:rPr>
          <w:t>https://www.nytimes.com/2014/01/19/us/chemical-spill-muddies-picture-in-a-state-wary-of-regulations.html</w:t>
        </w:r>
      </w:hyperlink>
      <w:r w:rsidR="001753FE">
        <w:rPr>
          <w:rStyle w:val="Style13ptBold"/>
          <w:b w:val="0"/>
        </w:rPr>
        <w:t>, IZP)</w:t>
      </w:r>
    </w:p>
    <w:p w14:paraId="478F3180" w14:textId="77777777" w:rsidR="001753FE" w:rsidRDefault="001753FE" w:rsidP="001753FE">
      <w:r w:rsidRPr="00614A35">
        <w:rPr>
          <w:sz w:val="16"/>
        </w:rPr>
        <w:t>CHARLESTON, W.Va. — Here in West Virginia, residents were still reeling from the chemical spill that left more than 300,000 people without usable water for days, many of them still frightened and unsure whether official assurances that they could once again drink tap water or bathe their children were true.</w:t>
      </w:r>
      <w:r w:rsidR="00614A35" w:rsidRPr="00614A35">
        <w:rPr>
          <w:sz w:val="16"/>
        </w:rPr>
        <w:t xml:space="preserve"> </w:t>
      </w:r>
      <w:r w:rsidRPr="00614A35">
        <w:rPr>
          <w:sz w:val="16"/>
        </w:rPr>
        <w:t xml:space="preserve">But in Washington on Wednesday, among friends at an event sponsored by the American Coalition for Clean Coal Electricity, West Virginia’s junior senator and former governor, </w:t>
      </w:r>
      <w:r w:rsidRPr="007216B9">
        <w:rPr>
          <w:u w:val="single"/>
        </w:rPr>
        <w:t>Joe Manchin</w:t>
      </w:r>
      <w:r w:rsidRPr="00614A35">
        <w:rPr>
          <w:sz w:val="16"/>
        </w:rPr>
        <w:t xml:space="preserve"> III, </w:t>
      </w:r>
      <w:r w:rsidRPr="007216B9">
        <w:rPr>
          <w:u w:val="single"/>
        </w:rPr>
        <w:t>was preaching a familiar gospel of an industry under siege by overzealous regulators.</w:t>
      </w:r>
      <w:r w:rsidR="00614A35">
        <w:rPr>
          <w:u w:val="single"/>
        </w:rPr>
        <w:t xml:space="preserve"> </w:t>
      </w:r>
      <w:r w:rsidRPr="00614A35">
        <w:rPr>
          <w:sz w:val="16"/>
        </w:rPr>
        <w:t xml:space="preserve">“You feel like everyone’s turned against you,” he said. </w:t>
      </w:r>
      <w:r w:rsidRPr="007216B9">
        <w:rPr>
          <w:u w:val="single"/>
        </w:rPr>
        <w:t>He assured his audience that he would continue to fight back against proposed new Environmental Protection Agency regulations on coal</w:t>
      </w:r>
      <w:r w:rsidRPr="00614A35">
        <w:rPr>
          <w:sz w:val="16"/>
        </w:rPr>
        <w:t>, quoting the state motto in Latin: “Montani semper liberi” — “Mountaineers are always free.”</w:t>
      </w:r>
      <w:r w:rsidR="00614A35" w:rsidRPr="00614A35">
        <w:rPr>
          <w:sz w:val="16"/>
        </w:rPr>
        <w:t xml:space="preserve"> </w:t>
      </w:r>
      <w:r w:rsidRPr="00614A35">
        <w:rPr>
          <w:sz w:val="16"/>
        </w:rPr>
        <w:t>In an interview the next day, he expounded on the theme</w:t>
      </w:r>
      <w:r w:rsidRPr="007216B9">
        <w:rPr>
          <w:u w:val="single"/>
        </w:rPr>
        <w:t>. “Coal and chemicals inevitably bring risk — but that doesn’t mean they should be shut down,</w:t>
      </w:r>
      <w:r w:rsidRPr="00614A35">
        <w:rPr>
          <w:sz w:val="16"/>
        </w:rPr>
        <w:t xml:space="preserve">” </w:t>
      </w:r>
      <w:r w:rsidRPr="007216B9">
        <w:rPr>
          <w:u w:val="single"/>
        </w:rPr>
        <w:t>Mr. Manchin said</w:t>
      </w:r>
      <w:r w:rsidRPr="00614A35">
        <w:rPr>
          <w:sz w:val="16"/>
        </w:rPr>
        <w:t>. “Cicero says, ‘To err is human.’ But you’re going to stop living because you’re afraid of making a mistake?”</w:t>
      </w:r>
      <w:r w:rsidR="00614A35" w:rsidRPr="00614A35">
        <w:rPr>
          <w:sz w:val="16"/>
        </w:rPr>
        <w:t xml:space="preserve"> </w:t>
      </w:r>
      <w:r w:rsidRPr="007216B9">
        <w:rPr>
          <w:u w:val="single"/>
        </w:rPr>
        <w:t xml:space="preserve">The spill, </w:t>
      </w:r>
      <w:r w:rsidRPr="00614A35">
        <w:rPr>
          <w:sz w:val="16"/>
        </w:rPr>
        <w:t>which</w:t>
      </w:r>
      <w:r w:rsidRPr="007216B9">
        <w:rPr>
          <w:u w:val="single"/>
        </w:rPr>
        <w:t xml:space="preserve"> occurred when 7,500 gallons of a chemical used to clean coal leaked from an aging, outmoded storage tank into the Elk River, </w:t>
      </w:r>
      <w:r w:rsidRPr="00614A35">
        <w:rPr>
          <w:sz w:val="16"/>
        </w:rPr>
        <w:t xml:space="preserve">played out in a state that outsiders often see as a place apart. </w:t>
      </w:r>
      <w:r w:rsidRPr="007216B9">
        <w:rPr>
          <w:u w:val="single"/>
        </w:rPr>
        <w:t>West Virginia, with its strong ties to coal and chemicals, has long had a fierce opposition to environmental regulations</w:t>
      </w:r>
      <w:r w:rsidRPr="00614A35">
        <w:rPr>
          <w:sz w:val="16"/>
        </w:rPr>
        <w:t>. It has also been the scene of five major accidents related to coal or chemicals in eight years.</w:t>
      </w:r>
      <w:r w:rsidR="00614A35" w:rsidRPr="00614A35">
        <w:rPr>
          <w:sz w:val="16"/>
        </w:rPr>
        <w:t xml:space="preserve"> </w:t>
      </w:r>
      <w:r w:rsidRPr="00614A35">
        <w:rPr>
          <w:sz w:val="16"/>
        </w:rPr>
        <w:t>But amid an energy boom that stretches from Pennsylvania to North Dakota and the belief among many conservatives that the nation suffers from too much regulation, the issues involved have enormous relevance well beyond West Virginia’s borders. They include all the questions about the incident raised by regulators and environmental critics: why the tank was so close to a water treatment plant, how often it was inspected and by whom, the hazard status accorded the chemical inside the tanks, what regulations might have prevented the spill and what would have been their costs.</w:t>
      </w:r>
      <w:r w:rsidR="00614A35" w:rsidRPr="00614A35">
        <w:rPr>
          <w:sz w:val="16"/>
        </w:rPr>
        <w:t xml:space="preserve"> </w:t>
      </w:r>
      <w:r w:rsidRPr="00614A35">
        <w:rPr>
          <w:sz w:val="16"/>
        </w:rPr>
        <w:t>And as Congress this winter considers updating a much-criticized chemical safety law, the Toxic Substances Control Act, Mr. Manchin, a Democrat, is one of the key players.</w:t>
      </w:r>
      <w:r w:rsidR="00614A35" w:rsidRPr="00614A35">
        <w:rPr>
          <w:sz w:val="16"/>
        </w:rPr>
        <w:t xml:space="preserve"> </w:t>
      </w:r>
      <w:r w:rsidRPr="00614A35">
        <w:rPr>
          <w:sz w:val="16"/>
        </w:rPr>
        <w:t>At the very least, the spill raised concerns for many West Virginians about the state’s attitudes toward regulation.</w:t>
      </w:r>
      <w:r w:rsidR="00614A35" w:rsidRPr="00614A35">
        <w:rPr>
          <w:sz w:val="16"/>
        </w:rPr>
        <w:t xml:space="preserve"> </w:t>
      </w:r>
      <w:r w:rsidRPr="00614A35">
        <w:rPr>
          <w:sz w:val="16"/>
        </w:rPr>
        <w:t>“This ought to be a huge wake-up call,” said Barbara Evans Fleischauer, a Democratic member of the West Virginia House of Delegates. “I don’t think people want the government to get out of the way right now. What we’re supposed to do in state government is protect the health and welfare of our citizens.”</w:t>
      </w:r>
      <w:r w:rsidR="00614A35" w:rsidRPr="00614A35">
        <w:rPr>
          <w:sz w:val="16"/>
        </w:rPr>
        <w:t xml:space="preserve"> </w:t>
      </w:r>
      <w:r w:rsidRPr="00614A35">
        <w:rPr>
          <w:sz w:val="16"/>
        </w:rPr>
        <w:t>Deferring to Industry</w:t>
      </w:r>
      <w:r w:rsidR="00614A35" w:rsidRPr="00614A35">
        <w:rPr>
          <w:sz w:val="16"/>
        </w:rPr>
        <w:t xml:space="preserve"> </w:t>
      </w:r>
      <w:r w:rsidRPr="002F2194">
        <w:rPr>
          <w:u w:val="single"/>
        </w:rPr>
        <w:t>Mr. Manchin</w:t>
      </w:r>
      <w:r w:rsidRPr="00614A35">
        <w:rPr>
          <w:sz w:val="16"/>
        </w:rPr>
        <w:t xml:space="preserve">, who has a thick shock of steel-gray hair and an affable Appalachian drawl, </w:t>
      </w:r>
      <w:r w:rsidRPr="002F2194">
        <w:rPr>
          <w:u w:val="single"/>
        </w:rPr>
        <w:t>grew up in the coal mining town of Farmington.</w:t>
      </w:r>
      <w:r w:rsidRPr="00614A35">
        <w:rPr>
          <w:sz w:val="16"/>
        </w:rPr>
        <w:t xml:space="preserve"> An uncle and five classmates died in the Farmington mining disaster of 1968, which killed 78 people and led to more federal regulation of West Virginia’s mines. </w:t>
      </w:r>
      <w:r w:rsidRPr="002F2194">
        <w:rPr>
          <w:u w:val="single"/>
        </w:rPr>
        <w:t>Before entering state politics, he started a coal brokerage company, Enersystems. His memorable 2010 Senate campaign ads showed him blasting a shotgun at a climate-change bill that would have curbed pollution from coal-fired plants.</w:t>
      </w:r>
      <w:r w:rsidR="00614A35">
        <w:rPr>
          <w:u w:val="single"/>
        </w:rPr>
        <w:t xml:space="preserve"> </w:t>
      </w:r>
      <w:r w:rsidRPr="002F2194">
        <w:rPr>
          <w:u w:val="single"/>
        </w:rPr>
        <w:t>In his maiden speech on the Senate floor, Mr. Manchin called for the repeal of a Clean Water Act regulation on mountaintop mining</w:t>
      </w:r>
      <w:r w:rsidRPr="00614A35">
        <w:rPr>
          <w:sz w:val="16"/>
        </w:rPr>
        <w:t xml:space="preserve">. </w:t>
      </w:r>
      <w:r w:rsidRPr="002F2194">
        <w:rPr>
          <w:u w:val="single"/>
        </w:rPr>
        <w:t>His Senate financial disclosures state that he made nearly $1.5 million a year in 2011 and 2012 from his coal brokerage firm</w:t>
      </w:r>
      <w:r w:rsidRPr="00614A35">
        <w:rPr>
          <w:sz w:val="16"/>
        </w:rPr>
        <w:t>. He is a current co-sponsor of a bill that would block President Obama’s efforts to regulate global-warming gases.</w:t>
      </w:r>
      <w:r w:rsidR="00614A35" w:rsidRPr="00614A35">
        <w:rPr>
          <w:sz w:val="16"/>
        </w:rPr>
        <w:t xml:space="preserve"> </w:t>
      </w:r>
      <w:r w:rsidRPr="002F2194">
        <w:rPr>
          <w:u w:val="single"/>
        </w:rPr>
        <w:t>West Virginia’s record of deferring to industry is long and deep, reflecting its heavy economic reliance on coal, chemicals and, most recently, natural gas.</w:t>
      </w:r>
      <w:r w:rsidRPr="00614A35">
        <w:rPr>
          <w:sz w:val="16"/>
        </w:rPr>
        <w:t xml:space="preserve"> The tank farm where chemicals were stored, just a mile and a half upstream from the intake of the state’s largest water provider, seems to have fallen outside the bounds of multiple state and federal antipollution laws.</w:t>
      </w:r>
      <w:r w:rsidR="00614A35" w:rsidRPr="00614A35">
        <w:rPr>
          <w:sz w:val="16"/>
        </w:rPr>
        <w:t xml:space="preserve"> </w:t>
      </w:r>
      <w:r w:rsidRPr="00614A35">
        <w:rPr>
          <w:sz w:val="16"/>
        </w:rPr>
        <w:t>Randy C. Huffman, the state cabinet secretary in charge of environmental protection, said that because the facility stored chemicals but did not produce them, his department had no responsibility for regulating it. Other states inspect storage facilities as well as production ones.</w:t>
      </w:r>
      <w:r w:rsidR="00614A35" w:rsidRPr="00614A35">
        <w:rPr>
          <w:sz w:val="16"/>
        </w:rPr>
        <w:t xml:space="preserve"> </w:t>
      </w:r>
      <w:r w:rsidRPr="00614A35">
        <w:rPr>
          <w:sz w:val="16"/>
        </w:rPr>
        <w:t>Initially, state environmental officials said inspectors had not visited the site in more than two decades. But on Thursday, the state’s Department of Environmental Protection said it had made a half-dozen visits since 2001 when the tank farm, which once stored gasoline, was sold and converted to chemical storage. Inspectors checked the air and soil quality, but apparently not the dozen or so tanks.</w:t>
      </w:r>
      <w:r w:rsidR="00614A35" w:rsidRPr="00614A35">
        <w:rPr>
          <w:sz w:val="16"/>
        </w:rPr>
        <w:t xml:space="preserve"> </w:t>
      </w:r>
      <w:r w:rsidRPr="00614A35">
        <w:rPr>
          <w:sz w:val="16"/>
        </w:rPr>
        <w:t>State officials have also said a 2008 federal law requiring the tank’s owner, Freedom Industries, to report chemicals stored on-site to the state’s Division of Homeland Security did not require emergency planning for a spill because the chemical that leaked was not legally designated “extremely hazardous.” Still, the report the company filed listed the chemical as one with “immediate (acute) hazards.”</w:t>
      </w:r>
      <w:r w:rsidR="00614A35" w:rsidRPr="00614A35">
        <w:rPr>
          <w:sz w:val="16"/>
        </w:rPr>
        <w:t xml:space="preserve"> </w:t>
      </w:r>
      <w:r w:rsidRPr="00614A35">
        <w:rPr>
          <w:sz w:val="16"/>
        </w:rPr>
        <w:t>But if the regulatory issues in this case seem opaque, the state’s overall priorities seem clear.</w:t>
      </w:r>
      <w:r w:rsidR="00614A35" w:rsidRPr="00614A35">
        <w:rPr>
          <w:sz w:val="16"/>
        </w:rPr>
        <w:t xml:space="preserve"> </w:t>
      </w:r>
      <w:r w:rsidRPr="002F2194">
        <w:rPr>
          <w:u w:val="single"/>
        </w:rPr>
        <w:t>Groundwater in mining regions has been tainted by wastewater pumped into the ground, where it seeps into wells. In 2010, Mr. Manchin, then governor, sued the Environmental Protection Agency over tougher water pollution rules for coal mines</w:t>
      </w:r>
      <w:r w:rsidRPr="00614A35">
        <w:rPr>
          <w:sz w:val="16"/>
        </w:rPr>
        <w:t xml:space="preserve"> that blasted mountain tops and dumped debris into valley watersheds. The current governor, Earl Ray Tomblin, promised the day before the spill in his State of the State address to “never back down from the E.P.A.”</w:t>
      </w:r>
      <w:r w:rsidR="00614A35" w:rsidRPr="00614A35">
        <w:rPr>
          <w:sz w:val="16"/>
        </w:rPr>
        <w:t xml:space="preserve"> </w:t>
      </w:r>
      <w:r w:rsidRPr="00614A35">
        <w:rPr>
          <w:sz w:val="16"/>
        </w:rPr>
        <w:t>West Virginia imposes an unusual hurdle for its Department of Environmental Protection: Regulations it writes are not enforceable until approved by the Legislature, giving lawmakers influenced by lobbyists a chance to revise them. Last year a regulation requiring natural-gas drillers to disclose the chemicals injected into the ground during hydraulic fracturing was revised at the request of Halliburton, the giant oil-services company, to keep the disclosure confidential.</w:t>
      </w:r>
      <w:r w:rsidR="00614A35" w:rsidRPr="00614A35">
        <w:rPr>
          <w:sz w:val="16"/>
        </w:rPr>
        <w:t xml:space="preserve"> </w:t>
      </w:r>
      <w:r w:rsidRPr="00614A35">
        <w:rPr>
          <w:sz w:val="16"/>
        </w:rPr>
        <w:t>In recent years the Department of Environmental Protection has moved to weaken limits on the amount of aluminum, a mining pollutant, in state waterways. Last year a bill sought by coal lobbyists ordering the department to revise limits on discharges of selenium, which is toxic to fish and expensive to clean up, passed the House of Delegates and the State Senate without opposition.</w:t>
      </w:r>
      <w:r w:rsidR="00614A35" w:rsidRPr="00614A35">
        <w:rPr>
          <w:sz w:val="16"/>
        </w:rPr>
        <w:t xml:space="preserve"> </w:t>
      </w:r>
      <w:r w:rsidRPr="00614A35">
        <w:rPr>
          <w:sz w:val="16"/>
        </w:rPr>
        <w:t>“</w:t>
      </w:r>
      <w:r w:rsidRPr="00614A35">
        <w:rPr>
          <w:u w:val="single"/>
        </w:rPr>
        <w:t>A lot of our elected officials think it’s political suicide to take a stand against coal or in favor of the E.P.A.,”</w:t>
      </w:r>
      <w:r w:rsidRPr="00614A35">
        <w:rPr>
          <w:sz w:val="16"/>
        </w:rPr>
        <w:t xml:space="preserve"> said Angie Rosser, the executive director of the West Virginia Rivers Coalition, a conservation group.</w:t>
      </w:r>
      <w:r w:rsidR="00614A35" w:rsidRPr="00614A35">
        <w:rPr>
          <w:sz w:val="16"/>
        </w:rPr>
        <w:t xml:space="preserve"> </w:t>
      </w:r>
      <w:r w:rsidRPr="00614A35">
        <w:rPr>
          <w:u w:val="single"/>
        </w:rPr>
        <w:t>Coal mining</w:t>
      </w:r>
      <w:r w:rsidRPr="00614A35">
        <w:rPr>
          <w:sz w:val="16"/>
        </w:rPr>
        <w:t xml:space="preserve"> today employs but 4 percent of West Virginia’s labor force. But its </w:t>
      </w:r>
      <w:r w:rsidRPr="00614A35">
        <w:rPr>
          <w:u w:val="single"/>
        </w:rPr>
        <w:t>symbolic appeal runs deep, and it has long enjoyed an exalted status in state government</w:t>
      </w:r>
      <w:r w:rsidRPr="00614A35">
        <w:rPr>
          <w:sz w:val="16"/>
        </w:rPr>
        <w:t xml:space="preserve">. </w:t>
      </w:r>
      <w:r w:rsidRPr="00614A35">
        <w:rPr>
          <w:u w:val="single"/>
        </w:rPr>
        <w:t>As an incoming governor, Mr. Manchin named the head of the state coal association, aided by oil-and-gas industry officials, to run the panel setting his administration’s energy and environment policies.</w:t>
      </w:r>
      <w:r w:rsidR="00614A35">
        <w:rPr>
          <w:u w:val="single"/>
        </w:rPr>
        <w:t xml:space="preserve"> </w:t>
      </w:r>
      <w:r w:rsidRPr="00614A35">
        <w:rPr>
          <w:sz w:val="16"/>
        </w:rPr>
        <w:t>Within the 800-employee Department of Environmental Protection, coal is allotted a separate set of regulators. “Dow Chemical and a carwash are regulated in the same office. Mining gets a separate office,” said one state appointee in regular contact with the agency who refused to be named for fear of retaliation.</w:t>
      </w:r>
      <w:r w:rsidR="00614A35" w:rsidRPr="00614A35">
        <w:rPr>
          <w:sz w:val="16"/>
        </w:rPr>
        <w:t xml:space="preserve"> </w:t>
      </w:r>
      <w:r w:rsidRPr="00614A35">
        <w:rPr>
          <w:sz w:val="16"/>
        </w:rPr>
        <w:t>The state secretary of environmental protection, Mr. Huffman, was appointed by Mr. Manchin in 2008. He has vigorously rejected criticism of his department’s enforcement efforts. “The other states need to be looking to us as the standard-bearer,” he told The State Journal in June, referring to his department’s oversight of coal mining. “We are by far the leader in regulating this industry when it comes to environmental protection and people protection — hands down.”</w:t>
      </w:r>
      <w:r w:rsidR="00614A35" w:rsidRPr="00614A35">
        <w:rPr>
          <w:sz w:val="16"/>
        </w:rPr>
        <w:t xml:space="preserve"> </w:t>
      </w:r>
      <w:r w:rsidRPr="00614A35">
        <w:rPr>
          <w:sz w:val="16"/>
        </w:rPr>
        <w:t>But Mr. Huffman has not shied from extolling the economic importance of coal and other industries his department regulates — and, on occasion, even publicly coming to their aid.</w:t>
      </w:r>
      <w:r w:rsidR="00614A35" w:rsidRPr="00614A35">
        <w:rPr>
          <w:sz w:val="16"/>
        </w:rPr>
        <w:t xml:space="preserve"> </w:t>
      </w:r>
      <w:r w:rsidRPr="00614A35">
        <w:rPr>
          <w:sz w:val="16"/>
        </w:rPr>
        <w:t>In May 2009, the department sued PPG Industries, a Pittsburgh maker of paints, industrial coatings and other products, to stop it from dumping illegal amounts of mercury into the Ohio River from a plant at Natrium, about 25 miles south of Wheeling.</w:t>
      </w:r>
      <w:r w:rsidR="00614A35" w:rsidRPr="00614A35">
        <w:rPr>
          <w:sz w:val="16"/>
        </w:rPr>
        <w:t xml:space="preserve"> </w:t>
      </w:r>
      <w:r w:rsidRPr="00614A35">
        <w:rPr>
          <w:sz w:val="16"/>
        </w:rPr>
        <w:t>Far from a hostile act, however, the suit was filed at PPG’s request, Mr. Huffman told The Charleston Gazette that month, to stave off a threatened lawsuit by two environmental groups.</w:t>
      </w:r>
      <w:r w:rsidR="00614A35" w:rsidRPr="00614A35">
        <w:rPr>
          <w:sz w:val="16"/>
        </w:rPr>
        <w:t xml:space="preserve"> </w:t>
      </w:r>
      <w:r w:rsidRPr="00614A35">
        <w:rPr>
          <w:sz w:val="16"/>
        </w:rPr>
        <w:t>The two groups had employed a clause in the federal Clean Water Act that allows citizens to sue for violations when government regulators fail to enforce the law. The act required that PPG receive 60 days’ notice of the planned suit; by intervening before that deadline, the state seized legal control of the issue from the groups, and struck its own settlement with PPG.</w:t>
      </w:r>
      <w:r w:rsidR="00614A35" w:rsidRPr="00614A35">
        <w:rPr>
          <w:sz w:val="16"/>
        </w:rPr>
        <w:t xml:space="preserve"> </w:t>
      </w:r>
      <w:r w:rsidRPr="00614A35">
        <w:rPr>
          <w:sz w:val="16"/>
        </w:rPr>
        <w:t>Last year, the environmental groups gave notice again that they intended to sue PPG, this time for dumping pesticides into the Ohio — and again, Mr. Huffman’s department imposed its own last-minute settlement.</w:t>
      </w:r>
      <w:r w:rsidR="00614A35" w:rsidRPr="00614A35">
        <w:rPr>
          <w:sz w:val="16"/>
        </w:rPr>
        <w:t xml:space="preserve"> </w:t>
      </w:r>
      <w:r w:rsidRPr="00614A35">
        <w:rPr>
          <w:sz w:val="16"/>
        </w:rPr>
        <w:t>“The state stepped in with sweetheart deals every time we threatened to sue” PPG, said Derek Teaney, the senior staff attorney for Appalachian Mountain Advocates, which assisted the environmental groups’ legal plans.</w:t>
      </w:r>
      <w:r w:rsidR="00614A35" w:rsidRPr="00614A35">
        <w:rPr>
          <w:sz w:val="16"/>
        </w:rPr>
        <w:t xml:space="preserve"> </w:t>
      </w:r>
      <w:r w:rsidRPr="00614A35">
        <w:rPr>
          <w:sz w:val="16"/>
        </w:rPr>
        <w:t>‘Above and Beyond’</w:t>
      </w:r>
      <w:r w:rsidR="00614A35" w:rsidRPr="00614A35">
        <w:rPr>
          <w:sz w:val="16"/>
        </w:rPr>
        <w:t xml:space="preserve"> </w:t>
      </w:r>
      <w:r w:rsidRPr="00614A35">
        <w:rPr>
          <w:sz w:val="16"/>
        </w:rPr>
        <w:t>The most obvious candidate for change resulting from the Elk River spill is the nation’s weak and outdated law governing chemical safety. That law, the Toxic Substances Control Act, was passed in 1976 and has not been substantially updated since.</w:t>
      </w:r>
      <w:r w:rsidR="00614A35" w:rsidRPr="00614A35">
        <w:rPr>
          <w:sz w:val="16"/>
        </w:rPr>
        <w:t xml:space="preserve"> </w:t>
      </w:r>
      <w:r w:rsidRPr="00614A35">
        <w:rPr>
          <w:sz w:val="16"/>
        </w:rPr>
        <w:t>Now, Mr. Manchin and Senator David Vitter, Republican of Louisiana, another state with major chemical industry interests, are leading long-delayed efforts to update the law.</w:t>
      </w:r>
      <w:r w:rsidR="00614A35" w:rsidRPr="00614A35">
        <w:rPr>
          <w:sz w:val="16"/>
        </w:rPr>
        <w:t xml:space="preserve"> </w:t>
      </w:r>
      <w:r w:rsidRPr="00614A35">
        <w:rPr>
          <w:sz w:val="16"/>
        </w:rPr>
        <w:t>But environmentalists complain that the bill, written in close consultation with the American Chemistry Council, would do very little.</w:t>
      </w:r>
      <w:r w:rsidR="00614A35" w:rsidRPr="00614A35">
        <w:rPr>
          <w:sz w:val="16"/>
        </w:rPr>
        <w:t xml:space="preserve"> </w:t>
      </w:r>
      <w:r w:rsidRPr="00614A35">
        <w:rPr>
          <w:sz w:val="16"/>
        </w:rPr>
        <w:t>“The problem is that the bill as currently written is terrible,” said Daniel Rosenberg, an expert in chemical regulations with the Natural Resources Defense Council. “It wouldn’t even guarantee getting additional health information or regulation on MCHM,” or 4-methylcyclohexane methanol, the chemical in the West Virginia spill.</w:t>
      </w:r>
      <w:r w:rsidR="00614A35" w:rsidRPr="00614A35">
        <w:rPr>
          <w:sz w:val="16"/>
        </w:rPr>
        <w:t xml:space="preserve"> </w:t>
      </w:r>
      <w:r w:rsidRPr="00614A35">
        <w:rPr>
          <w:u w:val="single"/>
        </w:rPr>
        <w:t>Mr. Manchin said outsiders wanted the energy and chemicals that came from West Virginia while demonizing the industries that created them</w:t>
      </w:r>
      <w:r w:rsidRPr="00614A35">
        <w:rPr>
          <w:sz w:val="16"/>
        </w:rPr>
        <w:t>.</w:t>
      </w:r>
      <w:r w:rsidR="00614A35" w:rsidRPr="00614A35">
        <w:rPr>
          <w:sz w:val="16"/>
        </w:rPr>
        <w:t xml:space="preserve"> </w:t>
      </w:r>
      <w:r w:rsidRPr="00614A35">
        <w:rPr>
          <w:u w:val="single"/>
        </w:rPr>
        <w:t>“I don’t know where else you want the chemicals to be produced,” he said. “Another country? People say, ‘Not in my backyard.’ But in West Virginia, we’re willing to do the heavy lifting.”</w:t>
      </w:r>
      <w:r w:rsidR="00614A35">
        <w:rPr>
          <w:u w:val="single"/>
        </w:rPr>
        <w:t xml:space="preserve"> </w:t>
      </w:r>
      <w:r w:rsidRPr="00614A35">
        <w:rPr>
          <w:sz w:val="16"/>
        </w:rPr>
        <w:t>Asked about criticism of the state’s environmental record, the Department of Environmental Protection issued a statement on Saturday saying that it “has aggressively pursued rule changes and legislation in recent years to ensure the state’s industries and businesses are operating in ways that are protective of the state’s natural resources.”</w:t>
      </w:r>
      <w:r w:rsidR="00614A35" w:rsidRPr="00614A35">
        <w:rPr>
          <w:sz w:val="16"/>
        </w:rPr>
        <w:t xml:space="preserve"> </w:t>
      </w:r>
      <w:r w:rsidRPr="00614A35">
        <w:rPr>
          <w:sz w:val="16"/>
        </w:rPr>
        <w:t>For example, it said, Mr. Huffman’s office wrote legislation in 2011 enabling the agency to double its staff of oil and gas inspectors monitoring the rapidly growing natural gas industry.</w:t>
      </w:r>
      <w:r w:rsidR="00614A35" w:rsidRPr="00614A35">
        <w:rPr>
          <w:sz w:val="16"/>
        </w:rPr>
        <w:t xml:space="preserve"> </w:t>
      </w:r>
      <w:r w:rsidRPr="00614A35">
        <w:rPr>
          <w:sz w:val="16"/>
        </w:rPr>
        <w:t>Rebecca Randolph, president of the West Virginia Manufacturers Association, which represents the chemical industry, said she disagreed that enforcement was lax. “We’re subject to state and federal regulations that are on par with neighboring states,” she said. “We go above and beyond what’s required.” She acknowledged there were loopholes that allowed Freedom Industries, which is not a member of the group, to escape closer scrutiny.</w:t>
      </w:r>
      <w:r w:rsidR="00614A35" w:rsidRPr="00614A35">
        <w:rPr>
          <w:sz w:val="16"/>
        </w:rPr>
        <w:t xml:space="preserve"> </w:t>
      </w:r>
      <w:r w:rsidRPr="00614A35">
        <w:rPr>
          <w:sz w:val="16"/>
        </w:rPr>
        <w:t>But critics question whether a laissez faire regulatory culture has worked for a state where Walmart is now the top employer. According to the Census Bureau, West Virginia ranked 47th in median household income in 1969. In 2009, it ranked 49th.</w:t>
      </w:r>
      <w:r w:rsidR="00614A35" w:rsidRPr="00614A35">
        <w:rPr>
          <w:sz w:val="16"/>
        </w:rPr>
        <w:t xml:space="preserve"> </w:t>
      </w:r>
      <w:r w:rsidRPr="00614A35">
        <w:rPr>
          <w:sz w:val="16"/>
        </w:rPr>
        <w:t>And even if one incident is unlikely to change such an entrenched culture, for now citizens appear spooked, confused and angry — if unsure where to direct that anger. Residents have received conflicting orders on whether they can use their water, schoolchildren are still being given bottled water, and questions have been raised about the adequacy of tests on water safety.</w:t>
      </w:r>
      <w:r w:rsidR="00614A35" w:rsidRPr="00614A35">
        <w:rPr>
          <w:sz w:val="16"/>
        </w:rPr>
        <w:t xml:space="preserve"> </w:t>
      </w:r>
      <w:r w:rsidRPr="00614A35">
        <w:rPr>
          <w:sz w:val="16"/>
        </w:rPr>
        <w:t>Mr. Manchin announced Friday that he would co-sponsor legislation to regulate storage facilities, like the Elk River tank farm, close to waterways.</w:t>
      </w:r>
      <w:r w:rsidR="00614A35" w:rsidRPr="00614A35">
        <w:rPr>
          <w:sz w:val="16"/>
        </w:rPr>
        <w:t xml:space="preserve"> </w:t>
      </w:r>
      <w:r w:rsidRPr="00614A35">
        <w:rPr>
          <w:sz w:val="16"/>
        </w:rPr>
        <w:t>At a gathering on Wednesday in Charleston, some 130 people vented their fury at the water company, the government and the news media.</w:t>
      </w:r>
      <w:r w:rsidR="00614A35" w:rsidRPr="00614A35">
        <w:rPr>
          <w:sz w:val="16"/>
        </w:rPr>
        <w:t xml:space="preserve"> </w:t>
      </w:r>
      <w:r w:rsidRPr="00614A35">
        <w:rPr>
          <w:sz w:val="16"/>
        </w:rPr>
        <w:t>Karan Ireland, a public relations executive, said she was afraid to drink the water. “People are turning on their taps, they’re smelling water that still has the chemical in it and is discolored,” she said after the meeting. “Nobody believes anything anymore. We feel lied to.”</w:t>
      </w:r>
      <w:r w:rsidR="00614A35" w:rsidRPr="00614A35">
        <w:rPr>
          <w:sz w:val="16"/>
        </w:rPr>
        <w:t xml:space="preserve"> </w:t>
      </w:r>
      <w:r w:rsidRPr="00614A35">
        <w:rPr>
          <w:sz w:val="16"/>
        </w:rPr>
        <w:t>Mike Pushkin, a cabdriver and a musician who attended the meeting, said: “I grew up smelling Union Carbide every morning. I make money off the coal industry. Everybody here makes money from coal. I’d just like to see them play by the rules, and make sure there are rules.”</w:t>
      </w:r>
    </w:p>
    <w:p w14:paraId="5B6AD88F" w14:textId="77777777" w:rsidR="001753FE" w:rsidRDefault="001753FE" w:rsidP="001753FE"/>
    <w:p w14:paraId="2D02D6B8" w14:textId="77777777" w:rsidR="00E957AE" w:rsidRDefault="00E957AE" w:rsidP="00E957AE"/>
    <w:p w14:paraId="60F4127B" w14:textId="77777777" w:rsidR="00740B82" w:rsidRDefault="00740B82" w:rsidP="00740B82">
      <w:pPr>
        <w:pStyle w:val="Heading3"/>
      </w:pPr>
      <w:r>
        <w:t>General – Controversy/PC</w:t>
      </w:r>
    </w:p>
    <w:p w14:paraId="0E75D706" w14:textId="77777777" w:rsidR="00E957AE" w:rsidRDefault="00E957AE" w:rsidP="00E957AE">
      <w:pPr>
        <w:pStyle w:val="Heading4"/>
      </w:pPr>
      <w:r>
        <w:t>Water protection raises controversy about federal jurisdiction</w:t>
      </w:r>
    </w:p>
    <w:p w14:paraId="59C6A897" w14:textId="77777777" w:rsidR="00E957AE" w:rsidRPr="00E957AE" w:rsidRDefault="00E957AE" w:rsidP="00E957AE">
      <w:pPr>
        <w:rPr>
          <w:sz w:val="26"/>
        </w:rPr>
      </w:pPr>
      <w:r>
        <w:rPr>
          <w:rStyle w:val="Style13ptBold"/>
        </w:rPr>
        <w:t xml:space="preserve">Snider 6/9 </w:t>
      </w:r>
      <w:r>
        <w:rPr>
          <w:rStyle w:val="Style13ptBold"/>
          <w:b w:val="0"/>
        </w:rPr>
        <w:t xml:space="preserve">(Annie Snider, </w:t>
      </w:r>
      <w:r w:rsidR="00731C1F">
        <w:rPr>
          <w:rStyle w:val="Style13ptBold"/>
          <w:b w:val="0"/>
        </w:rPr>
        <w:t>c</w:t>
      </w:r>
      <w:r w:rsidRPr="008A1BC6">
        <w:rPr>
          <w:rStyle w:val="Style13ptBold"/>
          <w:b w:val="0"/>
        </w:rPr>
        <w:t>overs water issues for POLITICO Pro, including battles over the scope of the Clean Water Act, drought, water pollution and efforts to restore large ecosystems</w:t>
      </w:r>
      <w:r>
        <w:rPr>
          <w:rStyle w:val="Style13ptBold"/>
          <w:b w:val="0"/>
        </w:rPr>
        <w:t>, “</w:t>
      </w:r>
      <w:r w:rsidRPr="008C26B6">
        <w:rPr>
          <w:rStyle w:val="Style13ptBold"/>
          <w:b w:val="0"/>
        </w:rPr>
        <w:t>Biden EPA to reverse Trump's sweeping Clean Water Act rollback</w:t>
      </w:r>
      <w:r>
        <w:rPr>
          <w:rStyle w:val="Style13ptBold"/>
          <w:b w:val="0"/>
        </w:rPr>
        <w:t xml:space="preserve">” </w:t>
      </w:r>
      <w:hyperlink r:id="rId36" w:history="1">
        <w:r w:rsidRPr="00004D81">
          <w:rPr>
            <w:rStyle w:val="Hyperlink"/>
            <w:sz w:val="26"/>
          </w:rPr>
          <w:t>https://www.politico.com/news/2021/06/09/epa-navigable-waters-protection-rule-repeal-492638</w:t>
        </w:r>
      </w:hyperlink>
      <w:r>
        <w:rPr>
          <w:rStyle w:val="Style13ptBold"/>
          <w:b w:val="0"/>
        </w:rPr>
        <w:t>, June 9, 2021, IZP)</w:t>
      </w:r>
    </w:p>
    <w:p w14:paraId="353E9787" w14:textId="77777777" w:rsidR="00E957AE" w:rsidRDefault="00E957AE" w:rsidP="00E957AE">
      <w:r w:rsidRPr="00B13A89">
        <w:rPr>
          <w:u w:val="single"/>
        </w:rPr>
        <w:t>The issue of which streams and wetlands are subject to federal regulation has been the source of intense debate virtually since the Clean Water Act was passed</w:t>
      </w:r>
      <w:r w:rsidRPr="002C200F">
        <w:rPr>
          <w:u w:val="single"/>
        </w:rPr>
        <w:t>, and has been a legal and political quagmire for the past decade and a half after the Supreme Court issued a pair of muddled opinions that created enormous confusion on the ground.</w:t>
      </w:r>
      <w:r>
        <w:rPr>
          <w:u w:val="single"/>
        </w:rPr>
        <w:t xml:space="preserve"> </w:t>
      </w:r>
      <w:r w:rsidRPr="002C200F">
        <w:rPr>
          <w:u w:val="single"/>
        </w:rPr>
        <w:t>Over the past two presidential administrations, the country has ping-ponged back and forth among three different regulatory definitions, sometimes with different rules in effect in different parts of the country.</w:t>
      </w:r>
      <w:r>
        <w:rPr>
          <w:u w:val="single"/>
        </w:rPr>
        <w:t xml:space="preserve"> </w:t>
      </w:r>
      <w:r w:rsidRPr="00E957AE">
        <w:rPr>
          <w:sz w:val="16"/>
        </w:rPr>
        <w:t xml:space="preserve">Although </w:t>
      </w:r>
      <w:r w:rsidRPr="00E957AE">
        <w:rPr>
          <w:u w:val="single"/>
        </w:rPr>
        <w:t>those regulations are felt most sharply by housing developers, coal miners and oil and gas companies, the issue has taken on outsized importance among the agricultural community</w:t>
      </w:r>
      <w:r w:rsidRPr="00E957AE">
        <w:rPr>
          <w:sz w:val="16"/>
        </w:rPr>
        <w:t xml:space="preserve">, despite the fact that most farming practices are exempt from the law. </w:t>
      </w:r>
      <w:r w:rsidRPr="00E957AE">
        <w:rPr>
          <w:u w:val="single"/>
        </w:rPr>
        <w:t xml:space="preserve">When the Obama administration crafted an expansive definition of protected waterways in 2015, farm country revolted, launching an aggressive political campaign </w:t>
      </w:r>
      <w:r w:rsidRPr="00E957AE">
        <w:rPr>
          <w:sz w:val="16"/>
        </w:rPr>
        <w:t xml:space="preserve">that argued federal bureaucrats would be regulating dry ditches and rain puddles. Regan, who worked closely with farmers and ranchers in his previous job as head of the North Carolina Department of Environmental Quality, won broad support from agricultural groups when Biden tapped him to helm EPA. In his statement Wednesday, Regan said he is committed to crafting a new, more protective definition that is “durable,” consistent with Supreme Court precedent, and informed by lessons from the previous whipsaw of regulations. The agency has already committed to holding public outreach sessions around the country this summer and fall. But forging a compromise in the decades-long battle appears to be a long-shot, with environmental groups holding firmly to a strong stance on wide protections. </w:t>
      </w:r>
      <w:r w:rsidRPr="00E957AE">
        <w:rPr>
          <w:u w:val="single"/>
        </w:rPr>
        <w:t>“It’s hallucinogenic” to think any sort of agreement could be reached among the long-warring parties</w:t>
      </w:r>
      <w:r w:rsidRPr="00E957AE">
        <w:rPr>
          <w:sz w:val="16"/>
        </w:rPr>
        <w:t xml:space="preserve">, </w:t>
      </w:r>
      <w:r w:rsidRPr="00E957AE">
        <w:rPr>
          <w:u w:val="single"/>
        </w:rPr>
        <w:t>Vermont Law School Professor Patrick Parenteau told POLITICO</w:t>
      </w:r>
      <w:r w:rsidRPr="00E957AE">
        <w:rPr>
          <w:sz w:val="16"/>
        </w:rPr>
        <w:t xml:space="preserve"> last month. </w:t>
      </w:r>
      <w:r w:rsidRPr="00E957AE">
        <w:rPr>
          <w:u w:val="single"/>
        </w:rPr>
        <w:t xml:space="preserve">Any rule finalized by the Biden administration would immediately face </w:t>
      </w:r>
      <w:r w:rsidRPr="00E957AE">
        <w:rPr>
          <w:sz w:val="16"/>
        </w:rPr>
        <w:t xml:space="preserve">court </w:t>
      </w:r>
      <w:r w:rsidRPr="00E957AE">
        <w:rPr>
          <w:u w:val="single"/>
        </w:rPr>
        <w:t>challenges</w:t>
      </w:r>
      <w:r w:rsidRPr="00E957AE">
        <w:rPr>
          <w:sz w:val="16"/>
        </w:rPr>
        <w:t>, and many legal experts think the issue will only truly be resolved if the Supreme Court rules again or if Congress steps in to clarify the issue.</w:t>
      </w:r>
    </w:p>
    <w:p w14:paraId="3D47D462" w14:textId="77777777" w:rsidR="007964A2" w:rsidRDefault="007964A2" w:rsidP="0033477F">
      <w:pPr>
        <w:rPr>
          <w:u w:val="single"/>
        </w:rPr>
      </w:pPr>
    </w:p>
    <w:p w14:paraId="07AB923D" w14:textId="77777777" w:rsidR="00BC5819" w:rsidRDefault="00BC5819" w:rsidP="00BC5819">
      <w:pPr>
        <w:pStyle w:val="Heading4"/>
      </w:pPr>
      <w:r>
        <w:t>Regulating water costs political capital</w:t>
      </w:r>
    </w:p>
    <w:p w14:paraId="5C15F172" w14:textId="77777777" w:rsidR="00BC5819" w:rsidRDefault="00731C1F" w:rsidP="00BC5819">
      <w:pPr>
        <w:rPr>
          <w:rStyle w:val="Style13ptBold"/>
          <w:b w:val="0"/>
        </w:rPr>
      </w:pPr>
      <w:r>
        <w:rPr>
          <w:rStyle w:val="Style13ptBold"/>
        </w:rPr>
        <w:t xml:space="preserve">Snider </w:t>
      </w:r>
      <w:r>
        <w:rPr>
          <w:rStyle w:val="Style13ptBold"/>
          <w:b w:val="0"/>
        </w:rPr>
        <w:t>20</w:t>
      </w:r>
      <w:r>
        <w:rPr>
          <w:rStyle w:val="Style13ptBold"/>
        </w:rPr>
        <w:t xml:space="preserve">21 </w:t>
      </w:r>
      <w:r>
        <w:rPr>
          <w:rStyle w:val="Style13ptBold"/>
          <w:b w:val="0"/>
        </w:rPr>
        <w:t xml:space="preserve">(Annie Snider, </w:t>
      </w:r>
      <w:r w:rsidRPr="00731C1F">
        <w:rPr>
          <w:rStyle w:val="Style13ptBold"/>
          <w:b w:val="0"/>
        </w:rPr>
        <w:t>covers water issues for POLITICO Pro, including battles over the scope of the Clean Water Act, drought, water pollution and efforts to restore large ecosystems,</w:t>
      </w:r>
      <w:r w:rsidR="00C14514">
        <w:rPr>
          <w:rStyle w:val="Style13ptBold"/>
          <w:b w:val="0"/>
        </w:rPr>
        <w:t xml:space="preserve"> “</w:t>
      </w:r>
      <w:r w:rsidR="00C14514" w:rsidRPr="00C14514">
        <w:rPr>
          <w:rStyle w:val="Style13ptBold"/>
          <w:b w:val="0"/>
        </w:rPr>
        <w:t>POLITICO Q&amp;A: Radhika Fox, acting head of EPA’s water office</w:t>
      </w:r>
      <w:r w:rsidR="00C14514">
        <w:rPr>
          <w:rStyle w:val="Style13ptBold"/>
          <w:b w:val="0"/>
        </w:rPr>
        <w:t xml:space="preserve">” </w:t>
      </w:r>
      <w:hyperlink r:id="rId37" w:history="1">
        <w:r w:rsidR="00250EEC" w:rsidRPr="00004D81">
          <w:rPr>
            <w:rStyle w:val="Hyperlink"/>
            <w:sz w:val="26"/>
          </w:rPr>
          <w:t>https://www.politico.com/news/2021/04/14/radhika-fox-epa-481529</w:t>
        </w:r>
      </w:hyperlink>
      <w:r w:rsidR="00250EEC">
        <w:rPr>
          <w:rStyle w:val="Style13ptBold"/>
          <w:b w:val="0"/>
        </w:rPr>
        <w:t>, April 14, 2021, IZP)</w:t>
      </w:r>
    </w:p>
    <w:p w14:paraId="50DC8099" w14:textId="77777777" w:rsidR="00250EEC" w:rsidRDefault="00250EEC" w:rsidP="00250EEC">
      <w:pPr>
        <w:rPr>
          <w:sz w:val="16"/>
        </w:rPr>
      </w:pPr>
      <w:r w:rsidRPr="00B420E7">
        <w:rPr>
          <w:sz w:val="16"/>
        </w:rPr>
        <w:t xml:space="preserve">That description of balanced progress is a perfect lead-in to my question about </w:t>
      </w:r>
      <w:r w:rsidRPr="00B2660A">
        <w:rPr>
          <w:u w:val="single"/>
        </w:rPr>
        <w:t>Waters of the U.S.</w:t>
      </w:r>
      <w:r w:rsidRPr="00B420E7">
        <w:rPr>
          <w:sz w:val="16"/>
        </w:rPr>
        <w:t xml:space="preserve"> </w:t>
      </w:r>
      <w:r w:rsidRPr="00B2660A">
        <w:rPr>
          <w:u w:val="single"/>
        </w:rPr>
        <w:t>It’s clearly been a decades</w:t>
      </w:r>
      <w:r w:rsidR="00B2660A" w:rsidRPr="00B2660A">
        <w:rPr>
          <w:u w:val="single"/>
        </w:rPr>
        <w:t xml:space="preserve"> </w:t>
      </w:r>
      <w:r w:rsidRPr="00B2660A">
        <w:rPr>
          <w:u w:val="single"/>
        </w:rPr>
        <w:t>long fight and the battle lines are pretty well demarcated at this point. It’s really hard to see any scenario in which either side would be willing to try for middle ground</w:t>
      </w:r>
      <w:r w:rsidRPr="00B420E7">
        <w:rPr>
          <w:sz w:val="16"/>
        </w:rPr>
        <w:t xml:space="preserve">. And so, on that issue in particular, </w:t>
      </w:r>
      <w:r w:rsidRPr="00B2660A">
        <w:rPr>
          <w:u w:val="single"/>
        </w:rPr>
        <w:t>I’m curious</w:t>
      </w:r>
      <w:r w:rsidRPr="00B420E7">
        <w:rPr>
          <w:sz w:val="16"/>
        </w:rPr>
        <w:t xml:space="preserve"> for how you’re going to approach it, and frankly </w:t>
      </w:r>
      <w:r w:rsidRPr="00B2660A">
        <w:rPr>
          <w:u w:val="single"/>
        </w:rPr>
        <w:t>how much political capital</w:t>
      </w:r>
      <w:r w:rsidRPr="00B420E7">
        <w:rPr>
          <w:sz w:val="16"/>
        </w:rPr>
        <w:t xml:space="preserve"> you and </w:t>
      </w:r>
      <w:r w:rsidRPr="00B2660A">
        <w:rPr>
          <w:u w:val="single"/>
        </w:rPr>
        <w:t>the Biden administration are willing to put into that issue</w:t>
      </w:r>
      <w:r w:rsidRPr="00B420E7">
        <w:rPr>
          <w:sz w:val="16"/>
        </w:rPr>
        <w:t>, which is clearly a huge priority for all sides.</w:t>
      </w:r>
      <w:r w:rsidR="00B420E7">
        <w:rPr>
          <w:sz w:val="16"/>
        </w:rPr>
        <w:t xml:space="preserve"> </w:t>
      </w:r>
      <w:r w:rsidRPr="00B420E7">
        <w:rPr>
          <w:sz w:val="16"/>
        </w:rPr>
        <w:t>With WOTUS, it is the most foundational rule when it comes to our clean water program. We are reviewing the rule, the Navigable Waters Protection Rule. We are also hearing about how it has been going from an implementation perspective in different regions around the country. And we are going to be measured in how we move forward with it.</w:t>
      </w:r>
      <w:r w:rsidR="00B420E7">
        <w:rPr>
          <w:sz w:val="16"/>
        </w:rPr>
        <w:t xml:space="preserve"> </w:t>
      </w:r>
      <w:r w:rsidRPr="00B420E7">
        <w:rPr>
          <w:sz w:val="16"/>
        </w:rPr>
        <w:t>What our focus will be is to be informed by what we have learned from both the Obama Clean Water Rule and the Trump-era Navigable Waters rule. What is it that we can learn from these experiences? What worked? What isn’t working at the community level? And then how do we apply those lessons moving forward?</w:t>
      </w:r>
      <w:r w:rsidR="00B420E7">
        <w:rPr>
          <w:sz w:val="16"/>
        </w:rPr>
        <w:t xml:space="preserve"> </w:t>
      </w:r>
      <w:r w:rsidRPr="00B420E7">
        <w:rPr>
          <w:sz w:val="16"/>
        </w:rPr>
        <w:t>On PFAS, it does seem like we’re on a regulatory path here for a drinking water limit for PFOA and PFOS, and of course we’ve got additional monitoring slated in the next round of nationwide sampling for a bunch of PFAS. Do you feel this is all moving swiftly enough? There was a lot of frustration in recent years about the slow pace.</w:t>
      </w:r>
      <w:r w:rsidR="00B420E7">
        <w:rPr>
          <w:sz w:val="16"/>
        </w:rPr>
        <w:t xml:space="preserve"> </w:t>
      </w:r>
      <w:r w:rsidRPr="00B420E7">
        <w:rPr>
          <w:sz w:val="16"/>
        </w:rPr>
        <w:t>To me, with PFAS, I think we are taking some really good, foundational steps in the Office of Water and in other parts of the agency, but we need to do more. I mean, this is definitely a significant issue from a public health perspective, from a water quality perspective.</w:t>
      </w:r>
      <w:r w:rsidR="00B420E7">
        <w:rPr>
          <w:sz w:val="16"/>
        </w:rPr>
        <w:t xml:space="preserve"> </w:t>
      </w:r>
      <w:r w:rsidRPr="00B420E7">
        <w:rPr>
          <w:sz w:val="16"/>
        </w:rPr>
        <w:t xml:space="preserve">Our </w:t>
      </w:r>
      <w:r w:rsidRPr="00B420E7">
        <w:rPr>
          <w:u w:val="single"/>
        </w:rPr>
        <w:t>regulatory rulemaking</w:t>
      </w:r>
      <w:r w:rsidRPr="00B420E7">
        <w:rPr>
          <w:sz w:val="16"/>
        </w:rPr>
        <w:t xml:space="preserve"> — those </w:t>
      </w:r>
      <w:r w:rsidRPr="00B420E7">
        <w:rPr>
          <w:u w:val="single"/>
        </w:rPr>
        <w:t>are not easy, quick things,</w:t>
      </w:r>
      <w:r w:rsidRPr="00B420E7">
        <w:rPr>
          <w:sz w:val="16"/>
        </w:rPr>
        <w:t xml:space="preserve"> right? So I think also we have collaborative work with states as they’re doing work on PFAS. We have some modest funding, it would be wonderful to have more. So I think as we tackle this PFAS challenge, part of it is the regulatory piece, but how do we also bring some of these other tools that we have at EPA to tackle the challenges of PFAS in water?</w:t>
      </w:r>
    </w:p>
    <w:p w14:paraId="363E53C9" w14:textId="77777777" w:rsidR="007B02DD" w:rsidRDefault="007B02DD" w:rsidP="007B02DD"/>
    <w:p w14:paraId="10211692" w14:textId="77777777" w:rsidR="004F22C7" w:rsidRDefault="004F22C7" w:rsidP="004F22C7">
      <w:pPr>
        <w:pStyle w:val="Heading4"/>
      </w:pPr>
      <w:r>
        <w:t>Water protection attempts generate controversy and political pushback</w:t>
      </w:r>
    </w:p>
    <w:p w14:paraId="606B9CA1" w14:textId="77777777" w:rsidR="004F22C7" w:rsidRPr="004F22C7" w:rsidRDefault="004F22C7" w:rsidP="004F22C7">
      <w:pPr>
        <w:rPr>
          <w:sz w:val="26"/>
        </w:rPr>
      </w:pPr>
      <w:r>
        <w:rPr>
          <w:rStyle w:val="Style13ptBold"/>
        </w:rPr>
        <w:t xml:space="preserve">Walton </w:t>
      </w:r>
      <w:r>
        <w:rPr>
          <w:rStyle w:val="Style13ptBold"/>
          <w:b w:val="0"/>
        </w:rPr>
        <w:t>20</w:t>
      </w:r>
      <w:r>
        <w:rPr>
          <w:rStyle w:val="Style13ptBold"/>
        </w:rPr>
        <w:t xml:space="preserve">15 </w:t>
      </w:r>
      <w:r>
        <w:rPr>
          <w:rStyle w:val="Style13ptBold"/>
          <w:b w:val="0"/>
        </w:rPr>
        <w:t xml:space="preserve">(Brett Walton, </w:t>
      </w:r>
      <w:r w:rsidRPr="004F22C7">
        <w:rPr>
          <w:rStyle w:val="Style13ptBold"/>
          <w:b w:val="0"/>
        </w:rPr>
        <w:t>writes about agriculture, energy, infrastructure, and the politics and economics of water in the United States</w:t>
      </w:r>
      <w:r>
        <w:rPr>
          <w:rStyle w:val="Style13ptBold"/>
          <w:b w:val="0"/>
        </w:rPr>
        <w:t>, “</w:t>
      </w:r>
      <w:r w:rsidRPr="004F22C7">
        <w:rPr>
          <w:rStyle w:val="Style13ptBold"/>
          <w:b w:val="0"/>
        </w:rPr>
        <w:t>EPA Clean Water Rule Meets Political Pushback</w:t>
      </w:r>
      <w:r>
        <w:rPr>
          <w:rStyle w:val="Style13ptBold"/>
          <w:b w:val="0"/>
        </w:rPr>
        <w:t xml:space="preserve">” </w:t>
      </w:r>
      <w:hyperlink r:id="rId38" w:history="1">
        <w:r w:rsidRPr="00004D81">
          <w:rPr>
            <w:rStyle w:val="Hyperlink"/>
            <w:sz w:val="26"/>
          </w:rPr>
          <w:t>https://www.circleofblue.org/2015/world/epa-clean-water-rule-meets-political-pushback/</w:t>
        </w:r>
      </w:hyperlink>
      <w:r>
        <w:rPr>
          <w:rStyle w:val="Style13ptBold"/>
          <w:b w:val="0"/>
        </w:rPr>
        <w:t>, August 6, 2015, IZP)</w:t>
      </w:r>
    </w:p>
    <w:p w14:paraId="1B64B22B" w14:textId="77777777" w:rsidR="004F22C7" w:rsidRDefault="004F22C7" w:rsidP="004F22C7">
      <w:r w:rsidRPr="0076747A">
        <w:rPr>
          <w:sz w:val="16"/>
        </w:rPr>
        <w:t xml:space="preserve">Unlike previous eras, </w:t>
      </w:r>
      <w:r w:rsidRPr="00920FF5">
        <w:rPr>
          <w:u w:val="single"/>
        </w:rPr>
        <w:t>Congress has avoided adjusting the law to manage new conditions.</w:t>
      </w:r>
      <w:r w:rsidR="0076747A">
        <w:rPr>
          <w:u w:val="single"/>
        </w:rPr>
        <w:t xml:space="preserve"> </w:t>
      </w:r>
      <w:r w:rsidRPr="0076747A">
        <w:rPr>
          <w:sz w:val="16"/>
        </w:rPr>
        <w:t xml:space="preserve">In an era of fierce and frustrating political division, </w:t>
      </w:r>
      <w:r w:rsidRPr="00920FF5">
        <w:rPr>
          <w:u w:val="single"/>
        </w:rPr>
        <w:t>legislative collaboration is exceedingly</w:t>
      </w:r>
      <w:r w:rsidRPr="0076747A">
        <w:rPr>
          <w:sz w:val="16"/>
        </w:rPr>
        <w:t xml:space="preserve"> </w:t>
      </w:r>
      <w:r w:rsidRPr="00920FF5">
        <w:rPr>
          <w:u w:val="single"/>
        </w:rPr>
        <w:t>rare</w:t>
      </w:r>
      <w:r w:rsidRPr="0076747A">
        <w:rPr>
          <w:sz w:val="16"/>
        </w:rPr>
        <w:t xml:space="preserve">. </w:t>
      </w:r>
      <w:r w:rsidRPr="00920FF5">
        <w:rPr>
          <w:u w:val="single"/>
        </w:rPr>
        <w:t xml:space="preserve">In few arenas of government is the stalemate more clear than in legislative oversight of the nation’s </w:t>
      </w:r>
      <w:r w:rsidRPr="0076747A">
        <w:rPr>
          <w:sz w:val="16"/>
        </w:rPr>
        <w:t xml:space="preserve">land, air, and especially of </w:t>
      </w:r>
      <w:r w:rsidRPr="00920FF5">
        <w:rPr>
          <w:u w:val="single"/>
        </w:rPr>
        <w:t>water</w:t>
      </w:r>
      <w:r w:rsidRPr="0076747A">
        <w:rPr>
          <w:sz w:val="16"/>
        </w:rPr>
        <w:t>.</w:t>
      </w:r>
      <w:r w:rsidR="0076747A" w:rsidRPr="0076747A">
        <w:rPr>
          <w:sz w:val="16"/>
        </w:rPr>
        <w:t xml:space="preserve"> </w:t>
      </w:r>
      <w:r w:rsidRPr="00920FF5">
        <w:rPr>
          <w:u w:val="single"/>
        </w:rPr>
        <w:t>Though toxic spills, sewage overflows, salts, contaminated stormwater, and nutrient-rich wastes from big confined animal production facilities and farmland runoff are pouring into the nation’s coastal areas and freshwater reserves, Congress emphatically resists updating the Clean Water Act,</w:t>
      </w:r>
      <w:r w:rsidRPr="0076747A">
        <w:rPr>
          <w:sz w:val="16"/>
        </w:rPr>
        <w:t xml:space="preserve"> one of the nation’s landmark environmental laws.</w:t>
      </w:r>
      <w:r w:rsidR="0076747A" w:rsidRPr="0076747A">
        <w:rPr>
          <w:sz w:val="16"/>
        </w:rPr>
        <w:t xml:space="preserve"> </w:t>
      </w:r>
      <w:r w:rsidRPr="0076747A">
        <w:rPr>
          <w:sz w:val="16"/>
        </w:rPr>
        <w:t>Congress last amended the law in 1987. The nation’s waters are undoubtedly cleaner today, but serious impairments remain.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r w:rsidR="0076747A" w:rsidRPr="0076747A">
        <w:rPr>
          <w:sz w:val="16"/>
        </w:rPr>
        <w:t xml:space="preserve"> </w:t>
      </w:r>
      <w:r w:rsidRPr="0076747A">
        <w:rPr>
          <w:sz w:val="16"/>
        </w:rPr>
        <w:t>The 21st century history of the law, moreover, also is graphically reflected in the differing views on environmental responsibility of the Obama White House, and the Bush administration before it.</w:t>
      </w:r>
      <w:r w:rsidR="0076747A" w:rsidRPr="0076747A">
        <w:rPr>
          <w:sz w:val="16"/>
        </w:rPr>
        <w:t xml:space="preserve"> </w:t>
      </w:r>
      <w:r w:rsidRPr="0076747A">
        <w:rPr>
          <w:sz w:val="16"/>
        </w:rPr>
        <w:t>President Obama has largely avoided resistance from Republican lawmakers and dispatched the Environmental Protection Agency and other federal departments to install expanded Clean Water safeguards to stem pollution from mines, sewage plants, electrical generating stations, farms and oilfields. The president’s executive level actions also encouraged the EPA and the Justice Department to more aggressively pursue big civil and criminal water pollution cases.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w:t>
      </w:r>
      <w:r w:rsidR="0076747A" w:rsidRPr="0076747A">
        <w:rPr>
          <w:sz w:val="16"/>
        </w:rPr>
        <w:t xml:space="preserve"> </w:t>
      </w:r>
      <w:r w:rsidRPr="0076747A">
        <w:rPr>
          <w:sz w:val="16"/>
        </w:rPr>
        <w:t>Most recently a new Clean Water rule, drafted by the Obama administration and opposed by Congress and many states, to clarify the law’s reach into small streams is set to take effect on August 28.</w:t>
      </w:r>
      <w:r w:rsidR="0076747A" w:rsidRPr="0076747A">
        <w:rPr>
          <w:sz w:val="16"/>
        </w:rPr>
        <w:t xml:space="preserve"> </w:t>
      </w:r>
      <w:r w:rsidRPr="0076747A">
        <w:rPr>
          <w:sz w:val="16"/>
        </w:rPr>
        <w:t>The Bush administration established a different strategy for clean water oversight and enforcement. The White House, following the lead of the act’s opponents in Congress, pursued court cases to weaken oversight of safeguards for wetlands and pollution from industry, and supported Congressional efforts to pull back the law’s reach. According to a Congressional investigation in 2008, the Bush administration neglected, dismissed or failed to prosecute more than 500 enforcement actions it was pursuing following a 2006 U.S. Supreme Court ruling that altered federal oversight of some wetlands.</w:t>
      </w:r>
      <w:r w:rsidR="0076747A" w:rsidRPr="0076747A">
        <w:rPr>
          <w:sz w:val="16"/>
        </w:rPr>
        <w:t xml:space="preserve"> </w:t>
      </w:r>
      <w:r w:rsidRPr="0076747A">
        <w:rPr>
          <w:sz w:val="16"/>
        </w:rPr>
        <w:t>The result is that an environmental statute enacted in 1972, and specifically designed to be periodically updated to reflect new conditions, has existed in a state of stasis — neither advancing very far nor retreating very much as the nation’s water quality needs change.</w:t>
      </w:r>
      <w:r w:rsidR="0076747A" w:rsidRPr="0076747A">
        <w:rPr>
          <w:sz w:val="16"/>
        </w:rPr>
        <w:t xml:space="preserve"> </w:t>
      </w:r>
      <w:r w:rsidRPr="0076747A">
        <w:rPr>
          <w:sz w:val="16"/>
        </w:rPr>
        <w:t>“We’re hanging on to the laws we have on the books,” Pat Parenteau, senior counsel and professor at Vermont Law School, told Circle of Blue. “We’re trying to keep Congress from dismantling environmental protections.”</w:t>
      </w:r>
      <w:r w:rsidR="0076747A" w:rsidRPr="0076747A">
        <w:rPr>
          <w:sz w:val="16"/>
        </w:rPr>
        <w:t xml:space="preserve"> </w:t>
      </w:r>
      <w:r w:rsidRPr="0076747A">
        <w:rPr>
          <w:sz w:val="16"/>
        </w:rPr>
        <w:t>Water Used to Unite</w:t>
      </w:r>
      <w:r w:rsidR="0076747A" w:rsidRPr="0076747A">
        <w:rPr>
          <w:sz w:val="16"/>
        </w:rPr>
        <w:t xml:space="preserve"> </w:t>
      </w:r>
      <w:r w:rsidRPr="0076747A">
        <w:rPr>
          <w:sz w:val="16"/>
        </w:rPr>
        <w:t>The ideological battle lines for clean water were not always so stark. Parenteau recalls that the political tone on Capitol Hill in the late 1970s, when he was working as counsel for the National Wildlife Federation and litigating Clean Water Act cases, was a striking counterpoint to the entrenched positions today.</w:t>
      </w:r>
      <w:r w:rsidR="0076747A" w:rsidRPr="0076747A">
        <w:rPr>
          <w:sz w:val="16"/>
        </w:rPr>
        <w:t xml:space="preserve"> </w:t>
      </w:r>
      <w:r w:rsidRPr="0076747A">
        <w:rPr>
          <w:sz w:val="16"/>
        </w:rPr>
        <w:t>“There were arguments and debates, which were vital to asking hard questions about the costs of the Clean Water Act and the level of government that should be involved,” Parenteau said. “The debate was rich, intellectual, and grounded. It was not perfect but it produced results.”</w:t>
      </w:r>
      <w:r w:rsidR="0076747A" w:rsidRPr="0076747A">
        <w:rPr>
          <w:sz w:val="16"/>
        </w:rPr>
        <w:t xml:space="preserve"> </w:t>
      </w:r>
      <w:r w:rsidRPr="0076747A">
        <w:rPr>
          <w:sz w:val="16"/>
        </w:rPr>
        <w:t>The results were needed. Two-thirds of the deep water in Lake Erie in 1966 did not hold enough oxygen in the summer to support aquatic life, according to an EPA analysis, which asserted that the lake was “prematurely aging.” Beaches were often closed because of fecal bacteria. Rivers burned.</w:t>
      </w:r>
      <w:r w:rsidR="0076747A" w:rsidRPr="0076747A">
        <w:rPr>
          <w:sz w:val="16"/>
        </w:rPr>
        <w:t xml:space="preserve"> </w:t>
      </w:r>
      <w:r w:rsidRPr="0076747A">
        <w:rPr>
          <w:sz w:val="16"/>
        </w:rPr>
        <w:t>As the crippling effects of industrial pollution on public health, wildlife, and the social and economic vitality of cities grew more apparent in the post-World War II era, Congress, with increasing frequency, revised and strengthened the Federal Water Pollution Control Act of 1948, the first major federal water law. Congress passed amendments in 1961, 1966, and 1970 that authorized water pollution research programs, prohibited the dumping of oil in national waters, established the Environmental Protection Agency, and funded a string of pollution-control projects along the Great Lakes, then a dumpster for the heavy metals, nitrates, ammonia, chlorides, and phosphates that were toxic byproducts of industrial and urban development.</w:t>
      </w:r>
      <w:r w:rsidR="0076747A" w:rsidRPr="0076747A">
        <w:rPr>
          <w:sz w:val="16"/>
        </w:rPr>
        <w:t xml:space="preserve"> </w:t>
      </w:r>
      <w:r w:rsidRPr="0076747A">
        <w:rPr>
          <w:sz w:val="16"/>
        </w:rPr>
        <w:t>Deeper, far-reaching reforms came in 1972, when the Federal Water Pollution Control Act was retrofitted into an all-purpose vehicle to make the nation’s waters fishable and swimmable, activities that are now perhaps taken for granted but at the time were risky ventures. Renamed the Clean Water Act, it instituted a national permitting system to stem the flow of waste from factory pipes and sewage plants into lakes, rivers, and streams and provided billions of dollars to cities, to help with the technological transition.</w:t>
      </w:r>
      <w:r w:rsidR="0076747A" w:rsidRPr="0076747A">
        <w:rPr>
          <w:sz w:val="16"/>
        </w:rPr>
        <w:t xml:space="preserve"> </w:t>
      </w:r>
      <w:r w:rsidRPr="0076747A">
        <w:rPr>
          <w:sz w:val="16"/>
        </w:rPr>
        <w:t>President Richard Nixon lauded the intent of the bill, but recoiling at its cost, he vetoed it. The House and Senate closed ranks. Urging the members to rebuff the veto, Howard Baker, then a freshman Republican senator from Tennessee who would later earn the nickname The Great Conciliator, spoke out in favor of the act.</w:t>
      </w:r>
      <w:r w:rsidR="0076747A" w:rsidRPr="0076747A">
        <w:rPr>
          <w:sz w:val="16"/>
        </w:rPr>
        <w:t xml:space="preserve"> </w:t>
      </w:r>
      <w:r w:rsidRPr="0076747A">
        <w:rPr>
          <w:sz w:val="16"/>
        </w:rPr>
        <w:t>“There are many, many federal programs that are wasteful, and many American tax dollars are idly spent on programs that do not produce commensurate results,” Baker said. “But that is not true of the federal pollution effort. I have spent more time, as an individual senator, on environmental legislation than on any other field of endeavor since coming to the Congress in 1967.</w:t>
      </w:r>
      <w:r w:rsidR="0076747A" w:rsidRPr="0076747A">
        <w:rPr>
          <w:sz w:val="16"/>
        </w:rPr>
        <w:t xml:space="preserve"> </w:t>
      </w:r>
      <w:r w:rsidRPr="0076747A">
        <w:rPr>
          <w:sz w:val="16"/>
        </w:rPr>
        <w:t>“I believe that the Federal Water Pollution Control Act Amendments of 1972 is far and away the most significant and promising piece of environmental legislation ever enacted by the Congress.”</w:t>
      </w:r>
      <w:r w:rsidR="0076747A" w:rsidRPr="0076747A">
        <w:rPr>
          <w:sz w:val="16"/>
        </w:rPr>
        <w:t xml:space="preserve"> </w:t>
      </w:r>
      <w:r w:rsidRPr="0076747A">
        <w:rPr>
          <w:sz w:val="16"/>
        </w:rPr>
        <w:t>Both chambers embraced that promise and squashed the veto.</w:t>
      </w:r>
      <w:r w:rsidR="0076747A" w:rsidRPr="0076747A">
        <w:rPr>
          <w:sz w:val="16"/>
        </w:rPr>
        <w:t xml:space="preserve"> </w:t>
      </w:r>
      <w:r w:rsidRPr="0076747A">
        <w:rPr>
          <w:sz w:val="16"/>
        </w:rPr>
        <w:t>A few years later, in 1977, Baker again defended the act and its encompassing interpretation of regulated waters, as Congress debated a new set of amendments.</w:t>
      </w:r>
      <w:r w:rsidR="0076747A" w:rsidRPr="0076747A">
        <w:rPr>
          <w:sz w:val="16"/>
        </w:rPr>
        <w:t xml:space="preserve"> </w:t>
      </w:r>
      <w:r w:rsidRPr="0076747A">
        <w:rPr>
          <w:sz w:val="16"/>
        </w:rPr>
        <w:t>“A fundamental element of the Water Act is broad jurisdiction over water for pollution control purposes,” Baker said. “It is important to understand that toxic substances threaten the aquatic environment when discharged into small streams or into major waterways.”</w:t>
      </w:r>
      <w:r w:rsidR="0076747A" w:rsidRPr="0076747A">
        <w:rPr>
          <w:sz w:val="16"/>
        </w:rPr>
        <w:t xml:space="preserve"> </w:t>
      </w:r>
      <w:r w:rsidRPr="0076747A">
        <w:rPr>
          <w:sz w:val="16"/>
        </w:rPr>
        <w:t>Baker continued: “The once seemingly separable types of aquatic systems are, we now know, interrelated and interdependent. We cannot expect to preserve the remaining qualities of our water resources without providing appropriate protection for the entire resource.”</w:t>
      </w:r>
      <w:r w:rsidR="0076747A" w:rsidRPr="0076747A">
        <w:rPr>
          <w:sz w:val="16"/>
        </w:rPr>
        <w:t xml:space="preserve"> </w:t>
      </w:r>
      <w:r w:rsidRPr="0076747A">
        <w:rPr>
          <w:sz w:val="16"/>
        </w:rPr>
        <w:t>Drawing New Lines around Clean Water</w:t>
      </w:r>
      <w:r w:rsidR="0076747A" w:rsidRPr="0076747A">
        <w:rPr>
          <w:sz w:val="16"/>
        </w:rPr>
        <w:t xml:space="preserve"> </w:t>
      </w:r>
      <w:r w:rsidRPr="0077661C">
        <w:rPr>
          <w:u w:val="single"/>
        </w:rPr>
        <w:t>There is little conciliation in today’s 114th Congress, nor in any of the recent meetings of the deliberative body. The last amendments to the Clean Water Act came in 1987</w:t>
      </w:r>
      <w:r w:rsidRPr="0076747A">
        <w:rPr>
          <w:sz w:val="16"/>
        </w:rPr>
        <w:t>. The smelliest, most toxic, and most flammable industrial pollution have been stanched, but a host of problems have emerged that deserve no less rigorous a debate about solutions than in Howard Baker’s time: pharmaceuticals contaminants, nutrient pollution from farms, severe storms that overwhelm urban sewers, and the costs and benefits of the permitting process.</w:t>
      </w:r>
      <w:r w:rsidR="0076747A" w:rsidRPr="0076747A">
        <w:rPr>
          <w:sz w:val="16"/>
        </w:rPr>
        <w:t xml:space="preserve"> </w:t>
      </w:r>
      <w:r w:rsidRPr="0076747A">
        <w:rPr>
          <w:sz w:val="16"/>
        </w:rPr>
        <w:t>The question of the day, the question that the EPA rule addresses and the same one that Baker pondered, is basic and fundamental to the act’s effectiveness: which waters have federal protection?</w:t>
      </w:r>
      <w:r w:rsidR="0076747A" w:rsidRPr="0076747A">
        <w:rPr>
          <w:sz w:val="16"/>
        </w:rPr>
        <w:t xml:space="preserve"> </w:t>
      </w:r>
      <w:r w:rsidRPr="0076747A">
        <w:rPr>
          <w:sz w:val="16"/>
        </w:rPr>
        <w:t>The History of the Clean Water Act</w:t>
      </w:r>
      <w:r w:rsidR="0076747A" w:rsidRPr="0076747A">
        <w:rPr>
          <w:sz w:val="16"/>
        </w:rPr>
        <w:t xml:space="preserve"> </w:t>
      </w:r>
      <w:r w:rsidRPr="0076747A">
        <w:rPr>
          <w:sz w:val="16"/>
        </w:rPr>
        <w:t>The United States Clean Water Act is the nation’s most important tool for curbing water pollution. Debate over the federal government’s implementation of the law continues 43 years after its passage.</w:t>
      </w:r>
      <w:r w:rsidR="0076747A" w:rsidRPr="0076747A">
        <w:rPr>
          <w:sz w:val="16"/>
        </w:rPr>
        <w:t xml:space="preserve"> </w:t>
      </w:r>
      <w:r w:rsidRPr="0076747A">
        <w:rPr>
          <w:sz w:val="16"/>
        </w:rPr>
        <w:t xml:space="preserve">Congress had opportunities to write the definition. U.S. Supreme Court decisions in 2001 and 2006 — Solid Waste Agency of Northern Cook County v. U.S. Army Corps of Engineers and Rapanos v. United States — brought confusion, not clarity, about which water bodies are covered by Section 404, which requires permits for destroying wetlands and streams. </w:t>
      </w:r>
      <w:r w:rsidRPr="0077661C">
        <w:rPr>
          <w:u w:val="single"/>
        </w:rPr>
        <w:t>Congress could have stepped in and reworked the language of the act. It did not.</w:t>
      </w:r>
      <w:r w:rsidRPr="0076747A">
        <w:rPr>
          <w:sz w:val="16"/>
        </w:rPr>
        <w:t xml:space="preserve"> </w:t>
      </w:r>
      <w:r w:rsidRPr="0077661C">
        <w:rPr>
          <w:u w:val="single"/>
        </w:rPr>
        <w:t>No serious attempts were mustered</w:t>
      </w:r>
      <w:r w:rsidRPr="0076747A">
        <w:rPr>
          <w:sz w:val="16"/>
        </w:rPr>
        <w:t xml:space="preserve">. </w:t>
      </w:r>
      <w:r w:rsidRPr="0077661C">
        <w:rPr>
          <w:u w:val="single"/>
        </w:rPr>
        <w:t xml:space="preserve">The few proposals that did appear hewed to the ends of the political spectrum, finding no common ground, </w:t>
      </w:r>
      <w:r w:rsidRPr="0076747A">
        <w:rPr>
          <w:sz w:val="16"/>
        </w:rPr>
        <w:t>said Holly Doremus, a University of California, Berkeley law professor who studies the Clean Water Act.</w:t>
      </w:r>
      <w:r w:rsidR="0076747A" w:rsidRPr="0076747A">
        <w:rPr>
          <w:sz w:val="16"/>
        </w:rPr>
        <w:t xml:space="preserve"> </w:t>
      </w:r>
      <w:r w:rsidRPr="0076747A">
        <w:rPr>
          <w:sz w:val="16"/>
        </w:rPr>
        <w:t>“</w:t>
      </w:r>
      <w:r w:rsidRPr="0077661C">
        <w:rPr>
          <w:u w:val="single"/>
        </w:rPr>
        <w:t>None has passed because there isn’t bipartisan agreement</w:t>
      </w:r>
      <w:r w:rsidRPr="0076747A">
        <w:rPr>
          <w:sz w:val="16"/>
        </w:rPr>
        <w:t xml:space="preserve">,” Doremus told Circle of Blue. </w:t>
      </w:r>
      <w:r w:rsidRPr="0077661C">
        <w:rPr>
          <w:u w:val="single"/>
        </w:rPr>
        <w:t>“There hasn’t been sufficient control by one side to get a version passed. There’s no compromise. There are not even proposals to find compromise.”</w:t>
      </w:r>
      <w:r w:rsidR="0076747A">
        <w:rPr>
          <w:u w:val="single"/>
        </w:rPr>
        <w:t xml:space="preserve"> </w:t>
      </w:r>
      <w:r w:rsidRPr="0076747A">
        <w:rPr>
          <w:sz w:val="16"/>
        </w:rPr>
        <w:t>Instead, the White House and the EPA, arguably the most politically beleaguered federal agency, began writing rules to clarify the Clean Water Act’s jurisdiction.</w:t>
      </w:r>
      <w:r w:rsidR="0076747A" w:rsidRPr="0076747A">
        <w:rPr>
          <w:sz w:val="16"/>
        </w:rPr>
        <w:t xml:space="preserve"> </w:t>
      </w:r>
      <w:r w:rsidRPr="0076747A">
        <w:rPr>
          <w:sz w:val="16"/>
        </w:rPr>
        <w:t>On August 28, a new Clean Water Act rule goes into effect that sets the first-ever boundaries on the waters that are covered under the law. More than two years in development, the rule was buttressed by an extensive scientific review.</w:t>
      </w:r>
      <w:r w:rsidR="0076747A" w:rsidRPr="0076747A">
        <w:rPr>
          <w:sz w:val="16"/>
        </w:rPr>
        <w:t xml:space="preserve"> </w:t>
      </w:r>
      <w:r w:rsidRPr="0077661C">
        <w:rPr>
          <w:u w:val="single"/>
        </w:rPr>
        <w:t>Though its regulatory reach is less expansive than the science suggested, the rule nonetheless stirred waves of opposition after it was released</w:t>
      </w:r>
      <w:r w:rsidRPr="0076747A">
        <w:rPr>
          <w:sz w:val="16"/>
        </w:rPr>
        <w:t xml:space="preserve"> on May 27. </w:t>
      </w:r>
      <w:r w:rsidRPr="0077661C">
        <w:rPr>
          <w:u w:val="single"/>
        </w:rPr>
        <w:t>Since then, 27 states – only four of which have Democratic attorneys general — joined lawsuits to block its implementation. Lawsuits from the coal industry and the American Farm Bureau Federation seek the same result. A lawsuit from environmental groups swings in the opposite direction</w:t>
      </w:r>
      <w:r w:rsidRPr="0076747A">
        <w:rPr>
          <w:sz w:val="16"/>
        </w:rPr>
        <w:t>, contending that the rule sets the bar for federal protection of wetlands and streams too low. Even the Army Corps of Engineers, which is responsible for issuing Section 404 permits, argued that the proposal is too weak.</w:t>
      </w:r>
      <w:r w:rsidR="0076747A" w:rsidRPr="0076747A">
        <w:rPr>
          <w:sz w:val="16"/>
        </w:rPr>
        <w:t xml:space="preserve"> </w:t>
      </w:r>
      <w:r w:rsidRPr="0076747A">
        <w:rPr>
          <w:sz w:val="16"/>
        </w:rPr>
        <w:t>The final rule pays deference to Justice Anthony Kennedy’s ambiguous test of jurisdiction from the 2006 Rapanos case, his bit of muddled language that threw the federal government’s regulatory powers in question: that the waterbody have a “significant nexus” to downstream waters.</w:t>
      </w:r>
      <w:r w:rsidR="0076747A" w:rsidRPr="0076747A">
        <w:rPr>
          <w:sz w:val="16"/>
        </w:rPr>
        <w:t xml:space="preserve"> </w:t>
      </w:r>
      <w:r w:rsidRPr="0076747A">
        <w:rPr>
          <w:sz w:val="16"/>
        </w:rPr>
        <w:t>Rivers and their main tributaries are clearly within the law’s scope. Large lakes too. But what about creeks that are dry half the year? Or wetlands in the middle of the prairie? Or the water that drains from farm fields?</w:t>
      </w:r>
      <w:r w:rsidR="0076747A" w:rsidRPr="0076747A">
        <w:rPr>
          <w:sz w:val="16"/>
        </w:rPr>
        <w:t xml:space="preserve"> </w:t>
      </w:r>
      <w:r w:rsidRPr="0076747A">
        <w:rPr>
          <w:sz w:val="16"/>
        </w:rPr>
        <w:t>For the first time, the EPA says that certain waters — farm ditches, agricultural drainage, reservoirs storing coal waste, channels that fill with water after rainstorms — were excluded from the act’s jurisdiction. Agency officials also set limits to define this “nexus” that are based on the distance a wetland is from a river.</w:t>
      </w:r>
      <w:r w:rsidR="0076747A" w:rsidRPr="0076747A">
        <w:rPr>
          <w:sz w:val="16"/>
        </w:rPr>
        <w:t xml:space="preserve"> </w:t>
      </w:r>
      <w:r w:rsidRPr="0076747A">
        <w:rPr>
          <w:sz w:val="16"/>
        </w:rPr>
        <w:t>“We established clear boundaries here that we have never done before so that people would be able to see [what is covered],” EPA Administrator Gina McCarthy said on a May 27 press call to announce the rule. “[Farm groups] asked us about ditches, and they asked us about ditches, and they asked us about ditches. So we not only kept all the exclusions and exemptions for agriculture that are in current rules, we actually expanded those.”</w:t>
      </w:r>
      <w:r w:rsidR="0076747A" w:rsidRPr="0076747A">
        <w:rPr>
          <w:sz w:val="16"/>
        </w:rPr>
        <w:t xml:space="preserve"> </w:t>
      </w:r>
      <w:r w:rsidRPr="0076747A">
        <w:rPr>
          <w:sz w:val="16"/>
        </w:rPr>
        <w:t>By adding the exclusions, the EPA was trying to find “a sweet spot” for defending the rule in court, argued Jeff Kray, a partner with Marten Law, a firm that specializes in environmental law.</w:t>
      </w:r>
      <w:r w:rsidR="0076747A" w:rsidRPr="0076747A">
        <w:rPr>
          <w:sz w:val="16"/>
        </w:rPr>
        <w:t xml:space="preserve"> </w:t>
      </w:r>
      <w:r w:rsidRPr="0076747A">
        <w:rPr>
          <w:u w:val="single"/>
        </w:rPr>
        <w:t>It’s politics that will control how aggressive the EPA goes after enforcing the rule.”</w:t>
      </w:r>
      <w:r w:rsidR="0076747A">
        <w:rPr>
          <w:u w:val="single"/>
        </w:rPr>
        <w:t xml:space="preserve"> </w:t>
      </w:r>
      <w:r w:rsidRPr="0076747A">
        <w:rPr>
          <w:sz w:val="16"/>
        </w:rPr>
        <w:t>–Holly Doremus, law professor</w:t>
      </w:r>
      <w:r w:rsidR="0076747A" w:rsidRPr="0076747A">
        <w:rPr>
          <w:sz w:val="16"/>
        </w:rPr>
        <w:t xml:space="preserve"> </w:t>
      </w:r>
      <w:r w:rsidRPr="0076747A">
        <w:rPr>
          <w:sz w:val="16"/>
        </w:rPr>
        <w:t>University of California, Berkeley</w:t>
      </w:r>
      <w:r w:rsidR="0076747A" w:rsidRPr="0076747A">
        <w:rPr>
          <w:sz w:val="16"/>
        </w:rPr>
        <w:t xml:space="preserve"> </w:t>
      </w:r>
      <w:r w:rsidRPr="0076747A">
        <w:rPr>
          <w:sz w:val="16"/>
        </w:rPr>
        <w:t xml:space="preserve">Still, </w:t>
      </w:r>
      <w:r w:rsidRPr="0076747A">
        <w:rPr>
          <w:u w:val="single"/>
        </w:rPr>
        <w:t>the states and industry sued, arguing that the federal government overstepped its authority and that the states are in a better position to regulate water quality. The lawsuits seek to force the EPA back to the drawing board. They were filed courts that, judging by legal precedent, would be most sympathetic to the opposing view — courts with conservative justices</w:t>
      </w:r>
      <w:r w:rsidRPr="0076747A">
        <w:rPr>
          <w:sz w:val="16"/>
        </w:rPr>
        <w:t>, Kray said.</w:t>
      </w:r>
      <w:r w:rsidR="0076747A" w:rsidRPr="0076747A">
        <w:rPr>
          <w:sz w:val="16"/>
        </w:rPr>
        <w:t xml:space="preserve"> </w:t>
      </w:r>
      <w:r w:rsidRPr="0076747A">
        <w:rPr>
          <w:sz w:val="16"/>
        </w:rPr>
        <w:t>What this means for how the EPA and the Army Corps administer and enforce the law is not clear. Kray said that the EPA is not talking as if it will back down.</w:t>
      </w:r>
      <w:r w:rsidR="0076747A" w:rsidRPr="0076747A">
        <w:rPr>
          <w:sz w:val="16"/>
        </w:rPr>
        <w:t xml:space="preserve"> </w:t>
      </w:r>
      <w:r w:rsidRPr="0076747A">
        <w:rPr>
          <w:sz w:val="16"/>
        </w:rPr>
        <w:t xml:space="preserve">Others still have worries. </w:t>
      </w:r>
      <w:r w:rsidRPr="0076747A">
        <w:rPr>
          <w:u w:val="single"/>
        </w:rPr>
        <w:t>A judicial decision or an injunction that throws the validity of the rule into question could choke off serious enforcement action at the EPA’s 10 regional offices</w:t>
      </w:r>
      <w:r w:rsidRPr="0076747A">
        <w:rPr>
          <w:sz w:val="16"/>
        </w:rPr>
        <w:t>, according to Parenteau, who served as counsel from 1984 to 1987 for EPA Region I, which covers the New England states.</w:t>
      </w:r>
      <w:r w:rsidR="0076747A" w:rsidRPr="0076747A">
        <w:rPr>
          <w:sz w:val="16"/>
        </w:rPr>
        <w:t xml:space="preserve"> </w:t>
      </w:r>
      <w:r w:rsidRPr="0076747A">
        <w:rPr>
          <w:sz w:val="16"/>
        </w:rPr>
        <w:t>“The reaction is basically to shut down and wait,” Parenteau said. “The field offices don’t want to get too far ahead of headquarters. They are risk averse in that environment. They are not going to take chances. They are not going to put their career and job at risk if they don’t have clear authority. That’s the chilling effect of the lawsuits.”</w:t>
      </w:r>
      <w:r w:rsidR="0076747A" w:rsidRPr="0076747A">
        <w:rPr>
          <w:sz w:val="16"/>
        </w:rPr>
        <w:t xml:space="preserve"> </w:t>
      </w:r>
      <w:r w:rsidRPr="0076747A">
        <w:rPr>
          <w:u w:val="single"/>
        </w:rPr>
        <w:t>Legal observers say that the dispute reflects broader political disagreements about federal power that are reflected in health care reform, immigration, and other environmental laws such as the Endangered Species Act and the Clean Air</w:t>
      </w:r>
      <w:r w:rsidRPr="0076747A">
        <w:rPr>
          <w:sz w:val="16"/>
        </w:rPr>
        <w:t xml:space="preserve"> </w:t>
      </w:r>
      <w:r w:rsidRPr="0076747A">
        <w:rPr>
          <w:u w:val="single"/>
        </w:rPr>
        <w:t>Act. Many industries and a number of states argue that federal regulation is an undo intrusion</w:t>
      </w:r>
      <w:r w:rsidRPr="0076747A">
        <w:rPr>
          <w:sz w:val="16"/>
        </w:rPr>
        <w:t>. Water crosses political boundaries and requires uniform standards, the Obama administration retorts.</w:t>
      </w:r>
      <w:r w:rsidR="0076747A" w:rsidRPr="0076747A">
        <w:rPr>
          <w:sz w:val="16"/>
        </w:rPr>
        <w:t xml:space="preserve"> </w:t>
      </w:r>
      <w:r w:rsidRPr="0076747A">
        <w:rPr>
          <w:u w:val="single"/>
        </w:rPr>
        <w:t>“The stalemate is another piece of the larger social discourse of the role of the federal government and the role of the states</w:t>
      </w:r>
      <w:r w:rsidRPr="0076747A">
        <w:rPr>
          <w:sz w:val="16"/>
        </w:rPr>
        <w:t>,” Kray told Circle of Blue.</w:t>
      </w:r>
      <w:r w:rsidR="0076747A" w:rsidRPr="0076747A">
        <w:rPr>
          <w:sz w:val="16"/>
        </w:rPr>
        <w:t xml:space="preserve"> </w:t>
      </w:r>
      <w:r w:rsidRPr="0076747A">
        <w:rPr>
          <w:sz w:val="16"/>
        </w:rPr>
        <w:t>Kray and others think that the challenges to the EPA rule will land in the U.S. Supreme Court. In the meantime, opposition to the rule — from congressional Republicans out to block agency funding, to states and industries seeking to invalidate it, to green groups wanting to strengthen it — will be a test of agency tenacity to enforce and administer standards that it spent considerable time and resources developing.</w:t>
      </w:r>
      <w:r w:rsidR="0076747A" w:rsidRPr="0076747A">
        <w:rPr>
          <w:sz w:val="16"/>
        </w:rPr>
        <w:t xml:space="preserve"> </w:t>
      </w:r>
      <w:r w:rsidRPr="0076747A">
        <w:rPr>
          <w:sz w:val="16"/>
        </w:rPr>
        <w:t>“It’s politics that will control how aggressive the EPA goes after enforcing the rule,” Doremus said.</w:t>
      </w:r>
    </w:p>
    <w:p w14:paraId="0113E1C2" w14:textId="77777777" w:rsidR="004F22C7" w:rsidRPr="004F22C7" w:rsidRDefault="004F22C7" w:rsidP="004F22C7"/>
    <w:p w14:paraId="72C8838D" w14:textId="77777777" w:rsidR="00740B82" w:rsidRDefault="00740B82" w:rsidP="00740B82">
      <w:pPr>
        <w:pStyle w:val="Heading3"/>
      </w:pPr>
      <w:r>
        <w:t>General – Piecemeal</w:t>
      </w:r>
    </w:p>
    <w:p w14:paraId="116B9B48" w14:textId="77777777" w:rsidR="00740B82" w:rsidRDefault="00B11C4D" w:rsidP="00B11C4D">
      <w:pPr>
        <w:pStyle w:val="Heading4"/>
      </w:pPr>
      <w:r>
        <w:t>The plan is a piecemeal reform that takes steam out of infrastructure talks by passing a</w:t>
      </w:r>
      <w:r w:rsidR="00B573F5">
        <w:t xml:space="preserve"> bipartisan provision</w:t>
      </w:r>
    </w:p>
    <w:p w14:paraId="6830DD1D" w14:textId="77777777" w:rsidR="00B11C4D" w:rsidRDefault="00B11C4D" w:rsidP="00B11C4D">
      <w:pPr>
        <w:rPr>
          <w:rStyle w:val="Style13ptBold"/>
          <w:b w:val="0"/>
        </w:rPr>
      </w:pPr>
      <w:r>
        <w:rPr>
          <w:rStyle w:val="Style13ptBold"/>
        </w:rPr>
        <w:t xml:space="preserve">Bolton 6/11 </w:t>
      </w:r>
      <w:r>
        <w:rPr>
          <w:rStyle w:val="Style13ptBold"/>
          <w:b w:val="0"/>
        </w:rPr>
        <w:t xml:space="preserve">(Alexander Bolton, Senior Reporter at The Hill, </w:t>
      </w:r>
      <w:r w:rsidR="009453A8">
        <w:rPr>
          <w:rStyle w:val="Style13ptBold"/>
          <w:b w:val="0"/>
        </w:rPr>
        <w:t>“</w:t>
      </w:r>
      <w:r w:rsidR="009453A8" w:rsidRPr="009453A8">
        <w:rPr>
          <w:rStyle w:val="Style13ptBold"/>
          <w:b w:val="0"/>
        </w:rPr>
        <w:t>Democrats wary of emerging bipartisan infrastructure deal</w:t>
      </w:r>
      <w:r w:rsidR="009453A8">
        <w:rPr>
          <w:rStyle w:val="Style13ptBold"/>
          <w:b w:val="0"/>
        </w:rPr>
        <w:t xml:space="preserve">” </w:t>
      </w:r>
      <w:hyperlink r:id="rId39" w:history="1">
        <w:r w:rsidR="00A31DC3" w:rsidRPr="00004D81">
          <w:rPr>
            <w:rStyle w:val="Hyperlink"/>
            <w:sz w:val="26"/>
          </w:rPr>
          <w:t>https://thehill.com/homenews/senate/557916-democrats-wary-of-emerging-bipartisan-infrastructure-deal</w:t>
        </w:r>
      </w:hyperlink>
      <w:r w:rsidR="00A31DC3">
        <w:rPr>
          <w:rStyle w:val="Style13ptBold"/>
          <w:b w:val="0"/>
        </w:rPr>
        <w:t>, June 11, 2021, IZP)</w:t>
      </w:r>
    </w:p>
    <w:p w14:paraId="359F9813" w14:textId="77777777" w:rsidR="00A31DC3" w:rsidRPr="00A31DC3" w:rsidRDefault="00A31DC3" w:rsidP="00A31DC3">
      <w:r w:rsidRPr="0031246B">
        <w:rPr>
          <w:u w:val="single"/>
        </w:rPr>
        <w:t>Progressive Democrats are wary of an emerging deal on infrastructure</w:t>
      </w:r>
      <w:r w:rsidRPr="0031246B">
        <w:rPr>
          <w:sz w:val="16"/>
        </w:rPr>
        <w:t xml:space="preserve"> being negotiated by five Republican and five Democratic senators, </w:t>
      </w:r>
      <w:r w:rsidRPr="0031246B">
        <w:rPr>
          <w:u w:val="single"/>
        </w:rPr>
        <w:t>fearing it could make it tougher to get prized priorities to President Biden’s desk.</w:t>
      </w:r>
      <w:r w:rsidR="0031246B">
        <w:rPr>
          <w:u w:val="single"/>
        </w:rPr>
        <w:t xml:space="preserve"> </w:t>
      </w:r>
      <w:r w:rsidRPr="0031246B">
        <w:rPr>
          <w:u w:val="single"/>
        </w:rPr>
        <w:t>The progressives are specifically worried that passing a bipartisan infrastructure package consisting of the most popular infrastructure spending priorities</w:t>
      </w:r>
      <w:r w:rsidRPr="0031246B">
        <w:rPr>
          <w:sz w:val="16"/>
        </w:rPr>
        <w:t xml:space="preserve"> — such as funding for roads, bridges, rail, public transport, airports and rural broadband internet — </w:t>
      </w:r>
      <w:r w:rsidRPr="0031246B">
        <w:rPr>
          <w:u w:val="single"/>
        </w:rPr>
        <w:t>will make it tougher to marshal support for a bigger reconciliation package down the road.</w:t>
      </w:r>
      <w:r w:rsidR="0031246B">
        <w:rPr>
          <w:u w:val="single"/>
        </w:rPr>
        <w:t xml:space="preserve"> </w:t>
      </w:r>
      <w:r w:rsidRPr="0031246B">
        <w:rPr>
          <w:sz w:val="16"/>
        </w:rPr>
        <w:t>That bigger package could include many progressive prizes, such as climate change legislation, $400 billion for long-term home care and language to lower the cost of prescription drugs.</w:t>
      </w:r>
      <w:r w:rsidR="0031246B" w:rsidRPr="0031246B">
        <w:rPr>
          <w:sz w:val="16"/>
        </w:rPr>
        <w:t xml:space="preserve"> </w:t>
      </w:r>
      <w:r w:rsidRPr="0031246B">
        <w:rPr>
          <w:sz w:val="16"/>
        </w:rPr>
        <w:t>Senate Budget Committee Chairman Bernie Sanders (I-Vt.) fired a shot at the emerging deal Thursday afternoon, declaring it falls far short of what the nation needs.</w:t>
      </w:r>
      <w:r w:rsidR="0031246B" w:rsidRPr="0031246B">
        <w:rPr>
          <w:sz w:val="16"/>
        </w:rPr>
        <w:t xml:space="preserve"> </w:t>
      </w:r>
      <w:r w:rsidRPr="0031246B">
        <w:rPr>
          <w:sz w:val="16"/>
        </w:rPr>
        <w:t>“The problem is this country faces enormous issues that have been ignored and neglected for a very long period of time,” he said. “</w:t>
      </w:r>
      <w:r w:rsidRPr="0031246B">
        <w:rPr>
          <w:u w:val="single"/>
        </w:rPr>
        <w:t>Even if you look at infrastructure from the narrow perspective</w:t>
      </w:r>
      <w:r w:rsidRPr="0031246B">
        <w:rPr>
          <w:sz w:val="16"/>
        </w:rPr>
        <w:t xml:space="preserve"> of roads and bridges, </w:t>
      </w:r>
      <w:r w:rsidRPr="0031246B">
        <w:rPr>
          <w:u w:val="single"/>
        </w:rPr>
        <w:t>it’s inadequate</w:t>
      </w:r>
      <w:r w:rsidRPr="0031246B">
        <w:rPr>
          <w:sz w:val="16"/>
        </w:rPr>
        <w:t>. That’s not me talking, that’s the American Society of Civil Engineers.”</w:t>
      </w:r>
      <w:r w:rsidR="0031246B" w:rsidRPr="0031246B">
        <w:rPr>
          <w:sz w:val="16"/>
        </w:rPr>
        <w:t xml:space="preserve"> </w:t>
      </w:r>
      <w:r w:rsidRPr="0031246B">
        <w:rPr>
          <w:sz w:val="16"/>
        </w:rPr>
        <w:t>Sanders said the climate provisions in the bipartisan deal are “totally inadequate.”</w:t>
      </w:r>
      <w:r w:rsidR="0031246B" w:rsidRPr="0031246B">
        <w:rPr>
          <w:sz w:val="16"/>
        </w:rPr>
        <w:t xml:space="preserve"> </w:t>
      </w:r>
      <w:r w:rsidRPr="0031246B">
        <w:rPr>
          <w:sz w:val="16"/>
        </w:rPr>
        <w:t xml:space="preserve">Sen. Sheldon </w:t>
      </w:r>
      <w:r w:rsidRPr="0031246B">
        <w:rPr>
          <w:u w:val="single"/>
        </w:rPr>
        <w:t>Whitehouse</w:t>
      </w:r>
      <w:r w:rsidRPr="0031246B">
        <w:rPr>
          <w:sz w:val="16"/>
        </w:rPr>
        <w:t xml:space="preserve"> (D-R.I.) </w:t>
      </w:r>
      <w:r w:rsidRPr="0031246B">
        <w:rPr>
          <w:u w:val="single"/>
        </w:rPr>
        <w:t>also expressed fear that climate change may get left aside if Congress moves a scaled-down infrastructure bill</w:t>
      </w:r>
      <w:r w:rsidRPr="0031246B">
        <w:rPr>
          <w:sz w:val="16"/>
        </w:rPr>
        <w:t>.</w:t>
      </w:r>
      <w:r w:rsidR="0031246B" w:rsidRPr="0031246B">
        <w:rPr>
          <w:sz w:val="16"/>
        </w:rPr>
        <w:t xml:space="preserve"> </w:t>
      </w:r>
      <w:r w:rsidRPr="0031246B">
        <w:rPr>
          <w:u w:val="single"/>
        </w:rPr>
        <w:t>“We need a big climate bill — and fast — to stay in nature’s 1.5 degrees C safe zone,”</w:t>
      </w:r>
      <w:r w:rsidRPr="0031246B">
        <w:rPr>
          <w:sz w:val="16"/>
        </w:rPr>
        <w:t xml:space="preserve"> Whitehouse tweeted Thursday.</w:t>
      </w:r>
      <w:r w:rsidR="0031246B" w:rsidRPr="0031246B">
        <w:rPr>
          <w:sz w:val="16"/>
        </w:rPr>
        <w:t xml:space="preserve"> </w:t>
      </w:r>
      <w:r w:rsidRPr="0031246B">
        <w:rPr>
          <w:sz w:val="16"/>
        </w:rPr>
        <w:t>Moderate Democrats are embracing the scaled-down spending goal as a solid investment in the nation’s infrastructure needs. But progressives are gearing up for battle. They argue the “new funding” over existing programs is “inadequate.”</w:t>
      </w:r>
      <w:r w:rsidR="0031246B" w:rsidRPr="0031246B">
        <w:rPr>
          <w:sz w:val="16"/>
        </w:rPr>
        <w:t xml:space="preserve"> </w:t>
      </w:r>
      <w:r w:rsidRPr="0031246B">
        <w:rPr>
          <w:sz w:val="16"/>
        </w:rPr>
        <w:t xml:space="preserve">And they fear that </w:t>
      </w:r>
      <w:r w:rsidRPr="0031246B">
        <w:rPr>
          <w:u w:val="single"/>
        </w:rPr>
        <w:t xml:space="preserve">if a bipartisan bill moves through the Senate with support from Republicans and centrists </w:t>
      </w:r>
      <w:r w:rsidRPr="0031246B">
        <w:rPr>
          <w:sz w:val="16"/>
        </w:rPr>
        <w:t>such</w:t>
      </w:r>
      <w:r w:rsidRPr="0031246B">
        <w:rPr>
          <w:u w:val="single"/>
        </w:rPr>
        <w:t xml:space="preserve"> </w:t>
      </w:r>
      <w:r w:rsidRPr="0031246B">
        <w:rPr>
          <w:sz w:val="16"/>
        </w:rPr>
        <w:t xml:space="preserve">as Sens. Joe Manchin (D-W.Va.) and Kyrsten Sinema (D-Ariz.), </w:t>
      </w:r>
      <w:r w:rsidRPr="0031246B">
        <w:rPr>
          <w:u w:val="single"/>
        </w:rPr>
        <w:t>it could sap political support for moving a larger spending package under the budget reconciliation process later this year.</w:t>
      </w:r>
      <w:r w:rsidR="0031246B" w:rsidRPr="0031246B">
        <w:rPr>
          <w:sz w:val="16"/>
        </w:rPr>
        <w:t xml:space="preserve"> </w:t>
      </w:r>
      <w:r w:rsidRPr="0031246B">
        <w:rPr>
          <w:sz w:val="16"/>
        </w:rPr>
        <w:t>The budget reconciliation package is unlikely to draw GOP support, meaning every Democrat will have to stick together to get 50 votes, with Vice President Harris then positioned to break a Senate tie.</w:t>
      </w:r>
      <w:r w:rsidR="0031246B" w:rsidRPr="0031246B">
        <w:rPr>
          <w:sz w:val="16"/>
        </w:rPr>
        <w:t xml:space="preserve"> </w:t>
      </w:r>
      <w:r w:rsidRPr="0031246B">
        <w:rPr>
          <w:sz w:val="16"/>
        </w:rPr>
        <w:t xml:space="preserve">But </w:t>
      </w:r>
      <w:r w:rsidRPr="0031246B">
        <w:rPr>
          <w:u w:val="single"/>
        </w:rPr>
        <w:t>Manchin and Sinema have both bucked the party on key issues, and moving a bipartisan bill might eliminate some of the sweeteners from a reconciliation package that could win their support.</w:t>
      </w:r>
      <w:r w:rsidR="0031246B">
        <w:rPr>
          <w:u w:val="single"/>
        </w:rPr>
        <w:t xml:space="preserve"> </w:t>
      </w:r>
      <w:r w:rsidRPr="0031246B">
        <w:rPr>
          <w:sz w:val="16"/>
        </w:rPr>
        <w:t>The $1.2 trillion tentative eight-year deal announced by the bipartisan Senate group includes about $579 billion in new spending on infrastructure, say senators familiar with the plan.</w:t>
      </w:r>
      <w:r w:rsidR="0031246B" w:rsidRPr="0031246B">
        <w:rPr>
          <w:sz w:val="16"/>
        </w:rPr>
        <w:t xml:space="preserve"> </w:t>
      </w:r>
      <w:r w:rsidRPr="0031246B">
        <w:rPr>
          <w:sz w:val="16"/>
        </w:rPr>
        <w:t>And it would be paid for in part by a hike on the gas tax tied to inflation, an idea already dividing the Democratic caucus.</w:t>
      </w:r>
      <w:r w:rsidR="0031246B" w:rsidRPr="0031246B">
        <w:rPr>
          <w:sz w:val="16"/>
        </w:rPr>
        <w:t xml:space="preserve"> </w:t>
      </w:r>
      <w:r w:rsidRPr="0031246B">
        <w:rPr>
          <w:sz w:val="16"/>
        </w:rPr>
        <w:t>“I think the gas tax is a fairly regressive way of funding transportation. It hurts rural America especially hard,” said Sanders.</w:t>
      </w:r>
      <w:r w:rsidR="0031246B" w:rsidRPr="0031246B">
        <w:rPr>
          <w:sz w:val="16"/>
        </w:rPr>
        <w:t xml:space="preserve"> </w:t>
      </w:r>
      <w:r w:rsidRPr="0031246B">
        <w:rPr>
          <w:sz w:val="16"/>
        </w:rPr>
        <w:t>There are doubts that the deal being discussed can win support from the White House, which has been cool to an increased gas tax at a time when it is pushing for tax hikes only on wealthier households. Biden previously told senators in the bipartisan group that he opposed increasing the gas tax, which would hit poor and middle-class families.</w:t>
      </w:r>
      <w:r w:rsidR="0031246B" w:rsidRPr="0031246B">
        <w:rPr>
          <w:sz w:val="16"/>
        </w:rPr>
        <w:t xml:space="preserve"> </w:t>
      </w:r>
      <w:r w:rsidRPr="0031246B">
        <w:rPr>
          <w:sz w:val="16"/>
        </w:rPr>
        <w:t>One Democratic senator who requested anonymity to comment frankly on his colleagues’ tentative agreement called it a publicity ploy that probably wouldn’t go anywhere. This senator argued the bill is too small to win support from Democrats and Biden, who has pushed for much more in spending.</w:t>
      </w:r>
      <w:r w:rsidR="0031246B" w:rsidRPr="0031246B">
        <w:rPr>
          <w:sz w:val="16"/>
        </w:rPr>
        <w:t xml:space="preserve"> </w:t>
      </w:r>
      <w:r w:rsidRPr="0031246B">
        <w:rPr>
          <w:sz w:val="16"/>
        </w:rPr>
        <w:t>“We need to be mindful, the American people want something big and bold, that’s how we’ll be judged,” the lawmaker said. “If it fails to meet the moment, it’s too small.</w:t>
      </w:r>
      <w:r w:rsidR="0031246B" w:rsidRPr="0031246B">
        <w:rPr>
          <w:sz w:val="16"/>
        </w:rPr>
        <w:t xml:space="preserve"> </w:t>
      </w:r>
      <w:r w:rsidRPr="0031246B">
        <w:rPr>
          <w:sz w:val="16"/>
        </w:rPr>
        <w:t>“In this instance, bad policy is bad politics,” said the lawmaker, who warned that a package that is too small “is bad for all of us in 2022."</w:t>
      </w:r>
      <w:r w:rsidR="0031246B" w:rsidRPr="0031246B">
        <w:rPr>
          <w:sz w:val="16"/>
        </w:rPr>
        <w:t xml:space="preserve"> </w:t>
      </w:r>
      <w:r w:rsidRPr="0031246B">
        <w:rPr>
          <w:sz w:val="16"/>
        </w:rPr>
        <w:t>Still, it’s not clear where Biden will ultimately come down. News of the emerging deal popped Thursday, while the president was on his first official visit overseas.</w:t>
      </w:r>
      <w:r w:rsidR="0031246B" w:rsidRPr="0031246B">
        <w:rPr>
          <w:sz w:val="16"/>
        </w:rPr>
        <w:t xml:space="preserve"> </w:t>
      </w:r>
      <w:r w:rsidRPr="0031246B">
        <w:rPr>
          <w:sz w:val="16"/>
        </w:rPr>
        <w:t>Biden has sought to coax GOP senators toward him and threw his support behind the bipartisan Senate effort this week after ending talks with Sen. Shelley Moore Capito (R-W.Va.). He has talked repeatedly of a desire to move on bipartisan legislation and to break Washington’s gridlock.</w:t>
      </w:r>
      <w:r w:rsidR="0031246B" w:rsidRPr="0031246B">
        <w:rPr>
          <w:sz w:val="16"/>
        </w:rPr>
        <w:t xml:space="preserve"> </w:t>
      </w:r>
      <w:r w:rsidRPr="0031246B">
        <w:rPr>
          <w:sz w:val="16"/>
        </w:rPr>
        <w:t>Republican senators who negotiated the $1.2 infrastructure framework said they haven’t yet had a chance to present it to Biden or senior White House officials.</w:t>
      </w:r>
      <w:r w:rsidR="0031246B" w:rsidRPr="0031246B">
        <w:rPr>
          <w:sz w:val="16"/>
        </w:rPr>
        <w:t xml:space="preserve"> </w:t>
      </w:r>
      <w:r w:rsidRPr="0031246B">
        <w:rPr>
          <w:sz w:val="16"/>
        </w:rPr>
        <w:t>Sen. Bill Cassidy (R-La.), one of the GOP negotiators, said in April that raising the gas tax was off the table because of Biden’s opposition.</w:t>
      </w:r>
      <w:r w:rsidR="0031246B" w:rsidRPr="0031246B">
        <w:rPr>
          <w:sz w:val="16"/>
        </w:rPr>
        <w:t xml:space="preserve"> </w:t>
      </w:r>
      <w:r w:rsidRPr="0031246B">
        <w:rPr>
          <w:sz w:val="16"/>
        </w:rPr>
        <w:t>“The president has said he’s absolutely against it, so it’s dead,” Cassidy said at the time. “If he’s against it, it’s not going to happen.”</w:t>
      </w:r>
      <w:r w:rsidR="0031246B" w:rsidRPr="0031246B">
        <w:rPr>
          <w:sz w:val="16"/>
        </w:rPr>
        <w:t xml:space="preserve"> </w:t>
      </w:r>
      <w:r w:rsidRPr="0031246B">
        <w:rPr>
          <w:sz w:val="16"/>
        </w:rPr>
        <w:t>But some Democrats like the idea, notably Sen. Tom Carper (D-Del.), the chairman of the Senate Environment and Public Works Committee, which has jurisdiction over infrastructure.</w:t>
      </w:r>
      <w:r w:rsidR="0031246B" w:rsidRPr="0031246B">
        <w:rPr>
          <w:sz w:val="16"/>
        </w:rPr>
        <w:t xml:space="preserve"> </w:t>
      </w:r>
      <w:r w:rsidRPr="0031246B">
        <w:rPr>
          <w:sz w:val="16"/>
        </w:rPr>
        <w:t>“Things worth having are worth paying for. As I’ve said for the last two Congresses, at a minimum we should index the gas tax to inflation to help fund investments in climate-resilient infrastructure,” Carper tweeted Thursday afternoon.</w:t>
      </w:r>
      <w:r w:rsidR="0031246B" w:rsidRPr="0031246B">
        <w:rPr>
          <w:sz w:val="16"/>
        </w:rPr>
        <w:t xml:space="preserve"> </w:t>
      </w:r>
      <w:r w:rsidRPr="0031246B">
        <w:rPr>
          <w:sz w:val="16"/>
        </w:rPr>
        <w:t>Two Republican senators involved in the talks said that Biden informed Capito last month that a deal must provide at least $600 billion in new spending.</w:t>
      </w:r>
      <w:r w:rsidR="0031246B" w:rsidRPr="0031246B">
        <w:rPr>
          <w:sz w:val="16"/>
        </w:rPr>
        <w:t xml:space="preserve"> </w:t>
      </w:r>
      <w:r w:rsidRPr="0031246B">
        <w:rPr>
          <w:sz w:val="16"/>
        </w:rPr>
        <w:t>They say their new proposal comes very close to that, with $579 billion in new dollars.</w:t>
      </w:r>
      <w:r w:rsidR="0031246B" w:rsidRPr="0031246B">
        <w:rPr>
          <w:sz w:val="16"/>
        </w:rPr>
        <w:t xml:space="preserve"> </w:t>
      </w:r>
      <w:r w:rsidRPr="0031246B">
        <w:rPr>
          <w:sz w:val="16"/>
        </w:rPr>
        <w:t>One Republican senator who worked on the deal said a good number of Democrats want to avoid passing all of Biden’s infrastructure agenda with a party-line vote under budget reconciliation, which would allow them to bypass a GOP filibuster.</w:t>
      </w:r>
      <w:r w:rsidR="0031246B" w:rsidRPr="0031246B">
        <w:rPr>
          <w:sz w:val="16"/>
        </w:rPr>
        <w:t xml:space="preserve"> </w:t>
      </w:r>
      <w:r w:rsidRPr="0031246B">
        <w:rPr>
          <w:sz w:val="16"/>
        </w:rPr>
        <w:t>“The Democrats, a lot of them, are not really keen on this big, broad approach to reconciliation,” the lawmaker said.</w:t>
      </w:r>
      <w:r w:rsidR="0031246B" w:rsidRPr="0031246B">
        <w:rPr>
          <w:sz w:val="16"/>
        </w:rPr>
        <w:t xml:space="preserve"> </w:t>
      </w:r>
      <w:r w:rsidRPr="0031246B">
        <w:rPr>
          <w:sz w:val="16"/>
        </w:rPr>
        <w:t>Senate Majority Leader Charles Schumer (D-N.Y.) said he wanted to review the details of the deal before passing judgment.</w:t>
      </w:r>
      <w:r w:rsidR="0031246B" w:rsidRPr="0031246B">
        <w:rPr>
          <w:sz w:val="16"/>
        </w:rPr>
        <w:t xml:space="preserve"> </w:t>
      </w:r>
      <w:r w:rsidRPr="0031246B">
        <w:rPr>
          <w:sz w:val="16"/>
        </w:rPr>
        <w:t>“I was told verbally the stuff, I’ve asked for paper. I’ll go look at it,” he said. “But we continue to proceed on two tracks, a bipartisan track and a reconciliation track and both are moving forward."</w:t>
      </w:r>
      <w:r w:rsidR="0031246B" w:rsidRPr="0031246B">
        <w:rPr>
          <w:sz w:val="16"/>
        </w:rPr>
        <w:t xml:space="preserve"> </w:t>
      </w:r>
      <w:r w:rsidRPr="0031246B">
        <w:rPr>
          <w:sz w:val="16"/>
        </w:rPr>
        <w:t>“That’s all I’m saying. Stay tuned,” he added.</w:t>
      </w:r>
      <w:r w:rsidR="0031246B" w:rsidRPr="0031246B">
        <w:rPr>
          <w:sz w:val="16"/>
        </w:rPr>
        <w:t xml:space="preserve"> </w:t>
      </w:r>
    </w:p>
    <w:p w14:paraId="4699D204" w14:textId="77777777" w:rsidR="00740B82" w:rsidRDefault="00740B82" w:rsidP="00740B82"/>
    <w:p w14:paraId="161AB760" w14:textId="77777777" w:rsidR="00AF4B65" w:rsidRDefault="00AF4B65" w:rsidP="00AF4B65">
      <w:pPr>
        <w:pStyle w:val="Heading4"/>
      </w:pPr>
      <w:r>
        <w:t>The plan’s a popular provision that saps steam from bigger infrastructure pushes – Biden wants to include water in the American Jobs Plan</w:t>
      </w:r>
    </w:p>
    <w:p w14:paraId="19F9A223" w14:textId="77777777" w:rsidR="00AF4B65" w:rsidRDefault="00AF4B65" w:rsidP="00AF4B65">
      <w:pPr>
        <w:rPr>
          <w:rStyle w:val="Style13ptBold"/>
          <w:b w:val="0"/>
        </w:rPr>
      </w:pPr>
      <w:r>
        <w:rPr>
          <w:rStyle w:val="Style13ptBold"/>
        </w:rPr>
        <w:t xml:space="preserve">OOSKA </w:t>
      </w:r>
      <w:r>
        <w:rPr>
          <w:rStyle w:val="Style13ptBold"/>
          <w:b w:val="0"/>
        </w:rPr>
        <w:t>20</w:t>
      </w:r>
      <w:r>
        <w:rPr>
          <w:rStyle w:val="Style13ptBold"/>
        </w:rPr>
        <w:t xml:space="preserve">21 </w:t>
      </w:r>
      <w:r>
        <w:rPr>
          <w:rStyle w:val="Style13ptBold"/>
          <w:b w:val="0"/>
        </w:rPr>
        <w:t>(OOSKAnews, “</w:t>
      </w:r>
      <w:r w:rsidRPr="008A44A8">
        <w:rPr>
          <w:rStyle w:val="Style13ptBold"/>
          <w:b w:val="0"/>
        </w:rPr>
        <w:t>Biden's First 100 Days Of Water</w:t>
      </w:r>
      <w:r>
        <w:rPr>
          <w:rStyle w:val="Style13ptBold"/>
          <w:b w:val="0"/>
        </w:rPr>
        <w:t xml:space="preserve">” </w:t>
      </w:r>
      <w:hyperlink r:id="rId40" w:history="1">
        <w:r w:rsidRPr="00004D81">
          <w:rPr>
            <w:rStyle w:val="Hyperlink"/>
            <w:sz w:val="26"/>
          </w:rPr>
          <w:t>https://www.ooskanews.com/story/2021/04/bidens-first-100-days-water</w:t>
        </w:r>
      </w:hyperlink>
      <w:r>
        <w:rPr>
          <w:rStyle w:val="Style13ptBold"/>
          <w:b w:val="0"/>
        </w:rPr>
        <w:t>, April 26, 2021, IZP)</w:t>
      </w:r>
    </w:p>
    <w:p w14:paraId="18CDDE67" w14:textId="77777777" w:rsidR="00AF4B65" w:rsidRPr="008A533F" w:rsidRDefault="00AF4B65" w:rsidP="00AF4B65">
      <w:pPr>
        <w:rPr>
          <w:u w:val="single"/>
        </w:rPr>
      </w:pPr>
      <w:r w:rsidRPr="008A533F">
        <w:rPr>
          <w:sz w:val="16"/>
        </w:rPr>
        <w:t xml:space="preserve">Hours after his inauguration, US president Joe Biden signed an executive order for the US to rejoin the Paris climate agreement. Seven days later, he signed a further slew of orders under a shared banner of “tackling climate change, creating jobs and restoring scientific integrity”, with water featuring high on the agenda. He said: “Today is ‘Climate Day’ at the White House - which means that today is ‘Jobs Day’ at the White House. We’re talking about American innovation, American products, American labour. And we’re talking about the health of our families and cleaner water, cleaner air, and cleaner communities.” </w:t>
      </w:r>
      <w:r w:rsidRPr="002F3667">
        <w:rPr>
          <w:u w:val="single"/>
        </w:rPr>
        <w:t>Biden went on to lay out his vision for putting “millions of Americans to work modernising our water systems”, promising to “properly manage lands and waterways in ways that allow us to protect, preserve them”.</w:t>
      </w:r>
      <w:r>
        <w:rPr>
          <w:u w:val="single"/>
        </w:rPr>
        <w:t xml:space="preserve"> </w:t>
      </w:r>
      <w:r w:rsidRPr="008A533F">
        <w:rPr>
          <w:sz w:val="16"/>
        </w:rPr>
        <w:t xml:space="preserve">Describing so-called “fenceline communities”, largely those home to people of colour and whites living in poverty, he said: “We’re going to work to make sure that they receive 40 percent of the benefits of key federal investments in clean energy, clean water, and wastewater infrastructure.” </w:t>
      </w:r>
      <w:r w:rsidRPr="002F3667">
        <w:rPr>
          <w:u w:val="single"/>
        </w:rPr>
        <w:t>99 days after taking the oath of office, he</w:t>
      </w:r>
      <w:r w:rsidRPr="008A533F">
        <w:rPr>
          <w:sz w:val="16"/>
        </w:rPr>
        <w:t xml:space="preserve"> addressed the joint chambers of congress and </w:t>
      </w:r>
      <w:r w:rsidRPr="002F3667">
        <w:rPr>
          <w:u w:val="single"/>
        </w:rPr>
        <w:t>reiterated his focus on tackling climate change and upgrading the nation's water infrastructure through a lens of American job creation with his flagship American Jobs Plan.</w:t>
      </w:r>
      <w:r>
        <w:rPr>
          <w:u w:val="single"/>
        </w:rPr>
        <w:t xml:space="preserve"> </w:t>
      </w:r>
      <w:r w:rsidRPr="008A533F">
        <w:rPr>
          <w:sz w:val="16"/>
        </w:rPr>
        <w:t xml:space="preserve">A president’s first 100 days in office is traditionally a milestone for the administration’s agenda. It is during the honeymoon period at the start of a presidency when it is likely to have more momentum and to get bills passed by Congress. During his address to Congress, Biden laid out his key policies and made multiple pleas for a constructive approach in a bid to free the legislative part of the American government from partisan gridlock, arguing: "We can’t be so busy competing with each other that we forget the competition is with the rest of the world to win the 21st Century". The Domestic Water Agenda By mid-March, the administration was starting to make firm financial commitments to water initiatives. On 22 March, World Water Day, the Department of Energy (DOE) announced it had awarded $27.5 Million USD to 16 projects working across 13 states to decarbonise US water infrastructure. Singling out wastewater treatment, in particular, which accounts for up to two percent of domestic US energy consumption, secretary of energy Jennifer M. Granholm said: “By modernising our water infrastructure, we can reduce electricity demand and turn water utilities into clean energy producers. The next-generation innovations DOE is investing in will also lower costs while increasing access to clean water for Americans, and drive us toward a cleaner, healthier, more prosperous future.” </w:t>
      </w:r>
      <w:r w:rsidRPr="002F3667">
        <w:rPr>
          <w:u w:val="single"/>
        </w:rPr>
        <w:t>It was at the end of March that Biden unveiled his American Jobs Plan, which includes $111 Billion USD of investment in the nation’s crumbling water infrastructure as well as a range of other proposals to clean up and restore polluted land and waterways, improve resilience to climate-related disasters such as flooding, and protect and restore nature-based infrastructure such as wetlands and watersheds.</w:t>
      </w:r>
      <w:r>
        <w:rPr>
          <w:u w:val="single"/>
        </w:rPr>
        <w:t xml:space="preserve"> </w:t>
      </w:r>
      <w:r w:rsidRPr="008A533F">
        <w:rPr>
          <w:sz w:val="16"/>
        </w:rPr>
        <w:t xml:space="preserve">The drinking water plans incorporate a $45 Billion USD investment to replace 100 percent of the nation’s lead pipes and service lines. The plan proposes a further $56 Billion USD in grants and low-cost flexible loans to states, Tribes, territories and disadvantaged communities to “Upgrade and modernize America’s drinking water, wastewater, and stormwater systems, tackle new contaminants, and support clean water infrastructure across rural America”. An additional $10 Billion USD is earmarked for “monitoring and remediating PFAS (per- and polyfluoroalkyl substances) in drinking water and to invest in rural small water systems and household well and wastewater systems, including drainage fields”. Other aspects of the plan with wide-ranging implications for water include proposals to plug orphan oil and gas wells and clean up abandoned mines. “Hundreds of thousands” such wells and mines, many located in rural communities, “pose serious safety hazards, while also causing ongoing air, water and other environmental damage”. Citing 22 separate billion-dollar weather and climate disasters in the US in 2020 that cost $95 Billion USD in damages, the plan calls for $50 Billion USD in dedicated investments to improve infrastructure resilience in the face of increasingly severe floods and other risks caused by climate change. It also seeks to protect and restore “major land and water resources like Florida’s Everglades and the Great Lakes” and alleviate “the western drought crisis by investing in water efficiency and recycling programs”. </w:t>
      </w:r>
      <w:r w:rsidRPr="008A533F">
        <w:rPr>
          <w:u w:val="single"/>
        </w:rPr>
        <w:t>The plan</w:t>
      </w:r>
      <w:r w:rsidRPr="008A533F">
        <w:rPr>
          <w:sz w:val="16"/>
        </w:rPr>
        <w:t xml:space="preserve">, which will have to be approved by Congress in a series of bills, </w:t>
      </w:r>
      <w:r w:rsidRPr="008A533F">
        <w:rPr>
          <w:u w:val="single"/>
        </w:rPr>
        <w:t>has been described</w:t>
      </w:r>
      <w:r w:rsidRPr="008A533F">
        <w:rPr>
          <w:sz w:val="16"/>
        </w:rPr>
        <w:t xml:space="preserve"> in the financial media </w:t>
      </w:r>
      <w:r w:rsidRPr="008A533F">
        <w:rPr>
          <w:u w:val="single"/>
        </w:rPr>
        <w:t>as</w:t>
      </w:r>
      <w:r w:rsidRPr="008A533F">
        <w:rPr>
          <w:sz w:val="16"/>
        </w:rPr>
        <w:t xml:space="preserve"> “far-reaching” and “ambitious” and </w:t>
      </w:r>
      <w:r w:rsidRPr="008A533F">
        <w:rPr>
          <w:u w:val="single"/>
        </w:rPr>
        <w:t xml:space="preserve">widely </w:t>
      </w:r>
      <w:r w:rsidRPr="008A533F">
        <w:rPr>
          <w:sz w:val="16"/>
        </w:rPr>
        <w:t xml:space="preserve">welcomed in the water community. </w:t>
      </w:r>
      <w:r w:rsidRPr="008A533F">
        <w:rPr>
          <w:u w:val="single"/>
        </w:rPr>
        <w:t>However, if and in what form they make it through congress will depend upon Washington small print and trade-offs that have seen grand infrastructure plans founder in the past.</w:t>
      </w:r>
      <w:r>
        <w:rPr>
          <w:u w:val="single"/>
        </w:rPr>
        <w:t xml:space="preserve"> </w:t>
      </w:r>
      <w:r w:rsidRPr="008A533F">
        <w:rPr>
          <w:sz w:val="16"/>
        </w:rPr>
        <w:t xml:space="preserve">However, some aspects are already being rolled out under existing legislation such as the Water Infrastructure Finance and Innovation Act (WIFIA). In mid-April the EPA announced $300 Million USD in loans for water infrastructure upgrades in Washington DC, Louisville (Kentucky) and the Florida Keys. The International Implications Then, on Earth Day, 22 April, Biden took his climate offensive back to the international stage when he hosted his promised Leaders Summit on Climate. Inviting a roster of nearly 40 world leaders to declare more ambitious climate goals ahead of COP26 in Glasgow, Scotland, in November, Biden’s top-line announcement was a commitment by the US to target reducing emissions of greenhouse gases by 50-52 percent by 2030 compared to 2005 levels. He tied this commitment with his American Jobs Plan, stating that creating jobs and tackling climate change go hand in hand, “empowering the US to build more resilient infrastructure, expand access to clean air and drinking water, spur American technological innovations, and create good-paying, union jobs along the way”. While there was little in the Leaders Summit that focused on specific areas of water policy, one notable moment came from Biden’s director of national intelligence, Avril Haines. In the discussion on climate security hosted by defense secretary Lloyd Austin, she laid out her reasoning for viewing climate change as an “urgent national security policy”. Admitting “we have not always made it a key priority”, she said: “It must be at the centre of our country’s foreign policy and national security and as such, it needs to be fully integrated into every aspect of our analysis, in order to allow us to not only monitor the threat but also, critically, to ensure that policymakers understand the implications of climate change on seemingly unrelated policies and in identifying opportunities to mitigate the challenge we face". She referenced the findings of the intelligence community’s latest Global Trends report, which identifies “Environment” as one of six “Structural forces”. Reiterating the report's key environment takeaways, Haines said: “We also note that the impact will not be evenly distributed -- disproportionately falling on poor and vulnerable populations, intersecting with environmental degradation to create new vulnerabilities and exacerbating existing risks to economic prosperity, political stability, military readiness, food, water, health, and energy security". Another recently published report, the Annual Threat Assessment of the US Intelligence Community, warns: “The degradation and depletion of soil, water, and biodiversity resources almost certainly will threaten infrastructure, health, water, food, and security, especially in many developing countries that lack the capacity to adapt quickly to change, and increase the potential for conflict over competition for scarce natural resources". In a press briefing at the end of the first day of the Leaders Summit, US climate envoy John Kerry faced questions about Republican resistance to the administration’s pledges. In response, he said that “a lot of the plan is executable through executive order,” continuing, “But that’s the power of having the private sector here. That is the real reason why I’m saying to you that no politician in the future is going to undo this because, all over the world, trillions of dollars, trillions of yen, trillions of euros are going to be heading into this new marketplace". He was referring to the launch the day before of the Glasgow Financial Alliance for Net Zero (GFANZ) and the UN-convened Net-Zero Banking Alliance (NZBA), comprising 43 major banks, as one of the founding members of GFANZ. What Kerry seemed to imply is that </w:t>
      </w:r>
      <w:r w:rsidRPr="008A533F">
        <w:rPr>
          <w:u w:val="single"/>
        </w:rPr>
        <w:t>the Biden administration</w:t>
      </w:r>
      <w:r w:rsidRPr="008A533F">
        <w:rPr>
          <w:sz w:val="16"/>
        </w:rPr>
        <w:t xml:space="preserve"> is seeking to bypass congress to speed through large parts of its climate plan and </w:t>
      </w:r>
      <w:r w:rsidRPr="008A533F">
        <w:rPr>
          <w:u w:val="single"/>
        </w:rPr>
        <w:t>is depending upon the momentum of the markets to prevent a lot of this work from potentially being undone again by a future administration.</w:t>
      </w:r>
      <w:r>
        <w:rPr>
          <w:u w:val="single"/>
        </w:rPr>
        <w:t xml:space="preserve"> </w:t>
      </w:r>
      <w:r w:rsidRPr="008A533F">
        <w:rPr>
          <w:sz w:val="16"/>
        </w:rPr>
        <w:t xml:space="preserve">Biden's first 100 days in office have served up wide-ranging implications for the water sector at home and abroad. And while some aspects of his climate policy may be actionable by executive order, </w:t>
      </w:r>
      <w:r w:rsidRPr="008A533F">
        <w:rPr>
          <w:u w:val="single"/>
        </w:rPr>
        <w:t>much of his domestic investment in water infrastructure will require congressional approval. As his bridge-building efforts with Congress are likely to focus on those areas that are least contentious, water may stand to benefit.</w:t>
      </w:r>
    </w:p>
    <w:p w14:paraId="2CD9C60C" w14:textId="77777777" w:rsidR="00AF4B65" w:rsidRDefault="00AF4B65" w:rsidP="00740B82"/>
    <w:p w14:paraId="398F8FC7" w14:textId="77777777" w:rsidR="00AF4B65" w:rsidRDefault="00AF4B65" w:rsidP="00AF4B65">
      <w:pPr>
        <w:pStyle w:val="Heading4"/>
      </w:pPr>
      <w:r>
        <w:t xml:space="preserve">The plan’s super popular – passage removes steam from a larger </w:t>
      </w:r>
      <w:r w:rsidR="00AA4AA7">
        <w:t xml:space="preserve">infrastructure </w:t>
      </w:r>
      <w:r>
        <w:t>bill</w:t>
      </w:r>
      <w:r w:rsidR="00AA4AA7">
        <w:t xml:space="preserve"> that would’ve included it</w:t>
      </w:r>
    </w:p>
    <w:p w14:paraId="538BA1D4" w14:textId="77777777" w:rsidR="00AF4B65" w:rsidRPr="00AF4B65" w:rsidRDefault="00AF4B65" w:rsidP="00AF4B65">
      <w:pPr>
        <w:rPr>
          <w:sz w:val="26"/>
        </w:rPr>
      </w:pPr>
      <w:r>
        <w:rPr>
          <w:rStyle w:val="Style13ptBold"/>
        </w:rPr>
        <w:t xml:space="preserve">WaterWorld </w:t>
      </w:r>
      <w:r>
        <w:rPr>
          <w:rStyle w:val="Style13ptBold"/>
          <w:b w:val="0"/>
        </w:rPr>
        <w:t>20</w:t>
      </w:r>
      <w:r>
        <w:rPr>
          <w:rStyle w:val="Style13ptBold"/>
        </w:rPr>
        <w:t xml:space="preserve">21 </w:t>
      </w:r>
      <w:r>
        <w:rPr>
          <w:rStyle w:val="Style13ptBold"/>
          <w:b w:val="0"/>
        </w:rPr>
        <w:t>(“</w:t>
      </w:r>
      <w:r w:rsidRPr="00AF4B65">
        <w:rPr>
          <w:rStyle w:val="Style13ptBold"/>
          <w:b w:val="0"/>
        </w:rPr>
        <w:t>Voters overwhelmingly favor investment in water infrastructure</w:t>
      </w:r>
      <w:r>
        <w:rPr>
          <w:rStyle w:val="Style13ptBold"/>
          <w:b w:val="0"/>
        </w:rPr>
        <w:t xml:space="preserve">” </w:t>
      </w:r>
      <w:hyperlink r:id="rId41" w:history="1">
        <w:r w:rsidRPr="00004D81">
          <w:rPr>
            <w:rStyle w:val="Hyperlink"/>
            <w:sz w:val="26"/>
          </w:rPr>
          <w:t>https://www.waterworld.com/drinking-water/infrastructure-funding/press-release/14202338/voters-overwhelmingly-favor-investment-in-water-infrastructure</w:t>
        </w:r>
      </w:hyperlink>
      <w:r>
        <w:rPr>
          <w:rStyle w:val="Style13ptBold"/>
          <w:b w:val="0"/>
        </w:rPr>
        <w:t>, April 29, 2021, IZP)</w:t>
      </w:r>
    </w:p>
    <w:p w14:paraId="2ECC285E" w14:textId="77777777" w:rsidR="00AF4B65" w:rsidRPr="00AF4B65" w:rsidRDefault="00AF4B65" w:rsidP="00AF4B65">
      <w:r w:rsidRPr="00AA4AA7">
        <w:rPr>
          <w:sz w:val="16"/>
        </w:rPr>
        <w:t>WASHINGTON, DC --</w:t>
      </w:r>
      <w:r w:rsidR="00AA4AA7" w:rsidRPr="00AA4AA7">
        <w:rPr>
          <w:sz w:val="16"/>
        </w:rPr>
        <w:t xml:space="preserve"> </w:t>
      </w:r>
      <w:r w:rsidRPr="00D20DFC">
        <w:rPr>
          <w:u w:val="single"/>
        </w:rPr>
        <w:t>A new poll by the Value of Water Campaign shows that American voters’ support for increasing federal water infrastructure investment (78 percent) remains high, is bipartisan, and is on par with</w:t>
      </w:r>
      <w:r w:rsidRPr="00AA4AA7">
        <w:rPr>
          <w:sz w:val="16"/>
        </w:rPr>
        <w:t xml:space="preserve"> </w:t>
      </w:r>
      <w:r w:rsidRPr="00D20DFC">
        <w:rPr>
          <w:u w:val="single"/>
        </w:rPr>
        <w:t>eliminating COVID-19 and strengthening the American economy as a top priority</w:t>
      </w:r>
      <w:r w:rsidRPr="00AA4AA7">
        <w:rPr>
          <w:sz w:val="16"/>
        </w:rPr>
        <w:t xml:space="preserve">. The poll results found that </w:t>
      </w:r>
      <w:r w:rsidRPr="00BE3AEE">
        <w:rPr>
          <w:u w:val="single"/>
        </w:rPr>
        <w:t>while 83 percent of American voters support ensuring a reliable supply of water, there is a growing concern about the state of national water infrastructure, with only 47 percent of Americans rating the nation’s water infrastructure as good</w:t>
      </w:r>
      <w:r w:rsidRPr="00AA4AA7">
        <w:rPr>
          <w:sz w:val="16"/>
        </w:rPr>
        <w:t>. For the sixth year in a row, the Value of Water Campaign poll surveyed over 1,000 American voters for the annual Value of Water Index. The poll asked voters to rate their support on water issues, including the state of local and national water infrastructure, support for water infrastructure investment, and trust and support for water systems. Support for investing in water infrastructure cuts across age, gender, party, geography, and ideology. Key poll findings include:</w:t>
      </w:r>
      <w:r w:rsidR="00AA4AA7" w:rsidRPr="00AA4AA7">
        <w:rPr>
          <w:sz w:val="16"/>
        </w:rPr>
        <w:t xml:space="preserve"> </w:t>
      </w:r>
      <w:r w:rsidRPr="002562F9">
        <w:rPr>
          <w:u w:val="single"/>
        </w:rPr>
        <w:t>Americans’ support for rebuilding our nation’s infrastructure (72 percent), ensuring a reliable supply of water (83 percent), and addressing drinking water contamination (77 percent) is on par with strengthening the economy (81 percent) and eliminating COVID-19 (73 percent).</w:t>
      </w:r>
      <w:r w:rsidR="00AA4AA7">
        <w:rPr>
          <w:u w:val="single"/>
        </w:rPr>
        <w:t xml:space="preserve"> </w:t>
      </w:r>
      <w:r w:rsidRPr="002562F9">
        <w:rPr>
          <w:u w:val="single"/>
        </w:rPr>
        <w:t>Support for increasing federal investment remains high (78 percent).</w:t>
      </w:r>
      <w:r w:rsidR="00AA4AA7">
        <w:rPr>
          <w:u w:val="single"/>
        </w:rPr>
        <w:t xml:space="preserve"> </w:t>
      </w:r>
      <w:r w:rsidRPr="002562F9">
        <w:rPr>
          <w:u w:val="single"/>
        </w:rPr>
        <w:t>71 percent of respondents support ensuring that the water and wastewater sector receive federal COVID-19 relief in proportion to that of other infrastructure sectors.</w:t>
      </w:r>
      <w:r w:rsidR="00AA4AA7">
        <w:rPr>
          <w:u w:val="single"/>
        </w:rPr>
        <w:t xml:space="preserve"> </w:t>
      </w:r>
      <w:r w:rsidRPr="00AA4AA7">
        <w:rPr>
          <w:sz w:val="16"/>
        </w:rPr>
        <w:t>Nearly four in five Americans say they trust that the water delivered to their home is safe (78 percent).</w:t>
      </w:r>
      <w:r w:rsidR="00AA4AA7" w:rsidRPr="00AA4AA7">
        <w:rPr>
          <w:sz w:val="16"/>
        </w:rPr>
        <w:t xml:space="preserve"> </w:t>
      </w:r>
      <w:r w:rsidRPr="00AA4AA7">
        <w:rPr>
          <w:sz w:val="16"/>
        </w:rPr>
        <w:t>Similarly, four in five Americans trust that the water pipes in their homes are safe (80 percent).</w:t>
      </w:r>
      <w:r w:rsidR="00AA4AA7" w:rsidRPr="00AA4AA7">
        <w:rPr>
          <w:sz w:val="16"/>
        </w:rPr>
        <w:t xml:space="preserve"> </w:t>
      </w:r>
      <w:r w:rsidRPr="00AA4AA7">
        <w:rPr>
          <w:sz w:val="16"/>
        </w:rPr>
        <w:t>Voters feel very positively about their local water infrastructure, with 79 percent of all respondents rating their local water infrastructure as somewhat or very good.</w:t>
      </w:r>
      <w:r w:rsidR="00AA4AA7" w:rsidRPr="00AA4AA7">
        <w:rPr>
          <w:sz w:val="16"/>
        </w:rPr>
        <w:t xml:space="preserve"> </w:t>
      </w:r>
      <w:r w:rsidRPr="00075322">
        <w:rPr>
          <w:u w:val="single"/>
        </w:rPr>
        <w:t>62 percent of voters support a $1.2 trillion upgrade to water and wastewater systems. That percentage climbs to 69 percent when voters are given more information about the state of the nation’s water infrastructure and the need for investment.</w:t>
      </w:r>
      <w:r w:rsidR="00AA4AA7">
        <w:rPr>
          <w:u w:val="single"/>
        </w:rPr>
        <w:t xml:space="preserve"> </w:t>
      </w:r>
      <w:r w:rsidRPr="00AA4AA7">
        <w:rPr>
          <w:sz w:val="16"/>
        </w:rPr>
        <w:t>Voters are highly satisfied with their water and wastewater service (85 percent). As in the past, voters are highly satisfied with their water, wastewater and stormwater service, view it as affordable, and trust that the water delivered to their home is safe.</w:t>
      </w:r>
      <w:r w:rsidR="00AA4AA7" w:rsidRPr="00AA4AA7">
        <w:rPr>
          <w:sz w:val="16"/>
        </w:rPr>
        <w:t xml:space="preserve"> </w:t>
      </w:r>
      <w:r w:rsidRPr="00AA4AA7">
        <w:rPr>
          <w:u w:val="single"/>
        </w:rPr>
        <w:t>"The bipartisan support for investing in water infrastructure is impressive, especially as few issues have such consistently-high voter support</w:t>
      </w:r>
      <w:r w:rsidRPr="00AA4AA7">
        <w:rPr>
          <w:sz w:val="16"/>
        </w:rPr>
        <w:t>,"</w:t>
      </w:r>
      <w:r w:rsidR="00AA4AA7" w:rsidRPr="00AA4AA7">
        <w:rPr>
          <w:sz w:val="16"/>
        </w:rPr>
        <w:t xml:space="preserve"> </w:t>
      </w:r>
      <w:r w:rsidRPr="00AA4AA7">
        <w:rPr>
          <w:sz w:val="16"/>
        </w:rPr>
        <w:t xml:space="preserve">Dave Metz, partner and president of Fairbank, Maslin, Maullin, Metz, and Associates (FM3), who helped to conduct the poll, said. "It's also remarkable to see that support for ensuring a reliable supply of water is on par with public support for addressing COVID-19 and strengthening the economy." Sara Aminzadeh, Vice President of Partnerships of the US Water Alliance, said: "Water utilities provide an essential service, protect public health, and help communities to thrive. These systems are in desperate need of repair and modernization and the needs are only growing and compounding annually. The gap between what the country needs to spend on its water infrastructure and what is actually spent each year is tens of billions of dollars. </w:t>
      </w:r>
      <w:r w:rsidRPr="00AA4AA7">
        <w:rPr>
          <w:u w:val="single"/>
        </w:rPr>
        <w:t>Congress has a clear mandate to address voters’ concerns by working with the Biden administration to pass a comprehensive infrastructure package immediately that includes a historic investment in water</w:t>
      </w:r>
      <w:r w:rsidRPr="00AA4AA7">
        <w:rPr>
          <w:sz w:val="16"/>
        </w:rPr>
        <w:t>." A bipartisan research team FM3 (D) and New Bridge Strategy (R) conducted the poll, seeking voters' opinions on the nation's water infrastructure.</w:t>
      </w:r>
      <w:r w:rsidR="00AA4AA7" w:rsidRPr="00AA4AA7">
        <w:rPr>
          <w:sz w:val="16"/>
        </w:rPr>
        <w:t xml:space="preserve"> </w:t>
      </w:r>
      <w:r w:rsidRPr="00AA4AA7">
        <w:rPr>
          <w:sz w:val="16"/>
        </w:rPr>
        <w:t>The team fielded the poll from March 15-21, 2021.</w:t>
      </w:r>
      <w:r w:rsidR="00AA4AA7" w:rsidRPr="00AA4AA7">
        <w:rPr>
          <w:sz w:val="16"/>
        </w:rPr>
        <w:t xml:space="preserve"> </w:t>
      </w:r>
    </w:p>
    <w:p w14:paraId="69357CA1" w14:textId="77777777" w:rsidR="00482685" w:rsidRDefault="00482685" w:rsidP="00482685">
      <w:pPr>
        <w:pStyle w:val="Heading3"/>
      </w:pPr>
      <w:r w:rsidRPr="00A36509">
        <w:t>Fracking</w:t>
      </w:r>
    </w:p>
    <w:p w14:paraId="43FB2E90" w14:textId="77777777" w:rsidR="007E08E1" w:rsidRPr="007E08E1" w:rsidRDefault="00907ACC" w:rsidP="007E08E1">
      <w:pPr>
        <w:pStyle w:val="Heading4"/>
      </w:pPr>
      <w:r>
        <w:t xml:space="preserve">A fracking ban directly trades off with </w:t>
      </w:r>
      <w:r w:rsidR="007E08E1">
        <w:t>other environmental efforts in infrastructure</w:t>
      </w:r>
    </w:p>
    <w:p w14:paraId="163630BE" w14:textId="77777777" w:rsidR="00907ACC" w:rsidRDefault="00907ACC" w:rsidP="00907ACC">
      <w:pPr>
        <w:rPr>
          <w:rStyle w:val="Style13ptBold"/>
          <w:b w:val="0"/>
        </w:rPr>
      </w:pPr>
      <w:r>
        <w:rPr>
          <w:rStyle w:val="Style13ptBold"/>
        </w:rPr>
        <w:t xml:space="preserve">Strongberg </w:t>
      </w:r>
      <w:r>
        <w:rPr>
          <w:rStyle w:val="Style13ptBold"/>
          <w:b w:val="0"/>
        </w:rPr>
        <w:t>20</w:t>
      </w:r>
      <w:r>
        <w:rPr>
          <w:rStyle w:val="Style13ptBold"/>
        </w:rPr>
        <w:t xml:space="preserve">20 </w:t>
      </w:r>
      <w:r>
        <w:rPr>
          <w:rStyle w:val="Style13ptBold"/>
          <w:b w:val="0"/>
        </w:rPr>
        <w:t xml:space="preserve">(Joel Stronberg, </w:t>
      </w:r>
      <w:r w:rsidRPr="00907ACC">
        <w:rPr>
          <w:rStyle w:val="Style13ptBold"/>
          <w:b w:val="0"/>
        </w:rPr>
        <w:t>veteran clean energy policy analyst with over 30 years of experience, based in Washington, DC</w:t>
      </w:r>
      <w:r>
        <w:rPr>
          <w:rStyle w:val="Style13ptBold"/>
          <w:b w:val="0"/>
        </w:rPr>
        <w:t xml:space="preserve">, </w:t>
      </w:r>
      <w:r w:rsidRPr="00907ACC">
        <w:rPr>
          <w:rStyle w:val="Style13ptBold"/>
          <w:b w:val="0"/>
        </w:rPr>
        <w:t>He has worked extensively in the clean energy fields for public and private sector clients at all levels of government and in Latin America</w:t>
      </w:r>
      <w:r>
        <w:rPr>
          <w:rStyle w:val="Style13ptBold"/>
          <w:b w:val="0"/>
        </w:rPr>
        <w:t>, “</w:t>
      </w:r>
      <w:r w:rsidRPr="00907ACC">
        <w:rPr>
          <w:rStyle w:val="Style13ptBold"/>
          <w:b w:val="0"/>
        </w:rPr>
        <w:t>What the Frack? Why Waste Political Capital on a Pyrrhic Victory?</w:t>
      </w:r>
      <w:r>
        <w:rPr>
          <w:rStyle w:val="Style13ptBold"/>
          <w:b w:val="0"/>
        </w:rPr>
        <w:t xml:space="preserve">” </w:t>
      </w:r>
      <w:hyperlink r:id="rId42" w:history="1">
        <w:r w:rsidRPr="00004D81">
          <w:rPr>
            <w:rStyle w:val="Hyperlink"/>
            <w:sz w:val="26"/>
          </w:rPr>
          <w:t>https://www.resilience.org/stories/2020-10-13/what-the-frack-why-waste-political-capital-on-a-pyrrhic-victory/</w:t>
        </w:r>
      </w:hyperlink>
      <w:r>
        <w:rPr>
          <w:rStyle w:val="Style13ptBold"/>
          <w:b w:val="0"/>
        </w:rPr>
        <w:t>, October 13, 2020, IZP)</w:t>
      </w:r>
    </w:p>
    <w:p w14:paraId="37F8A81D" w14:textId="77777777" w:rsidR="00464B95" w:rsidRDefault="00464B95" w:rsidP="00464B95">
      <w:r w:rsidRPr="00504016">
        <w:rPr>
          <w:sz w:val="16"/>
        </w:rPr>
        <w:t xml:space="preserve">These days American politics are a little like Russian nesting dolls—there are stories, within stories, within stories. With just 22 days, 07 hours, and 30 minutes left until the November elections and Biden’s rising poll numbers, </w:t>
      </w:r>
      <w:r w:rsidRPr="00275A56">
        <w:rPr>
          <w:u w:val="single"/>
        </w:rPr>
        <w:t>I’ve begun thinking in earnest about the chances of getting his $2 trillion</w:t>
      </w:r>
      <w:r w:rsidRPr="00504016">
        <w:rPr>
          <w:sz w:val="16"/>
        </w:rPr>
        <w:t xml:space="preserve">[i] </w:t>
      </w:r>
      <w:r w:rsidRPr="00275A56">
        <w:rPr>
          <w:u w:val="single"/>
        </w:rPr>
        <w:t>climate plan</w:t>
      </w:r>
      <w:r w:rsidRPr="00504016">
        <w:rPr>
          <w:sz w:val="16"/>
        </w:rPr>
        <w:t>—or a reasonable facsimile</w:t>
      </w:r>
      <w:r w:rsidRPr="00275A56">
        <w:rPr>
          <w:u w:val="single"/>
        </w:rPr>
        <w:t>— through Congress and back on the presidential desk for his signature.</w:t>
      </w:r>
      <w:r w:rsidRPr="00504016">
        <w:rPr>
          <w:sz w:val="16"/>
        </w:rPr>
        <w:t xml:space="preserve"> How Biden and progressive climate activists deal with fracking in the coming months could largely determine the possibility of putting the nation squarely on the path to long-term sustainability. </w:t>
      </w:r>
      <w:r w:rsidRPr="00275A56">
        <w:rPr>
          <w:u w:val="single"/>
        </w:rPr>
        <w:t xml:space="preserve">I fear that too great a focus on fracking bans </w:t>
      </w:r>
      <w:r w:rsidRPr="00504016">
        <w:rPr>
          <w:sz w:val="16"/>
        </w:rPr>
        <w:t>outside of federal lands—which is the current Biden position—</w:t>
      </w:r>
      <w:r w:rsidRPr="00275A56">
        <w:rPr>
          <w:u w:val="single"/>
        </w:rPr>
        <w:t>could cancel the possibility of putting in place the government policies needed to decarbonize the economy in a timely fashion.</w:t>
      </w:r>
      <w:r w:rsidR="00504016">
        <w:rPr>
          <w:u w:val="single"/>
        </w:rPr>
        <w:t xml:space="preserve"> </w:t>
      </w:r>
      <w:r w:rsidRPr="00504016">
        <w:rPr>
          <w:sz w:val="16"/>
        </w:rPr>
        <w:t>As I will explain in a moment, the way forward need not force a binary vote on fracking. How is this possible? By doing what governments have always done best—kicking the can down the road—at least on this one issue. It may not be optimum, but it is likely to happen in a much shorter time than waiting for political forces finally to resolve.</w:t>
      </w:r>
      <w:r w:rsidR="00504016" w:rsidRPr="00504016">
        <w:rPr>
          <w:sz w:val="16"/>
        </w:rPr>
        <w:t xml:space="preserve"> </w:t>
      </w:r>
      <w:r w:rsidRPr="00504016">
        <w:rPr>
          <w:sz w:val="16"/>
        </w:rPr>
        <w:t>First off, to have any chance of that happening depends upon the Democrats keeping the House and flipping the Senate. All are well within the realm of possibilities. Should the Senate remain in the hands of Republicans, the nation would be looking at another two to four years of virtual gridlock and not just in the area of climate policy.</w:t>
      </w:r>
      <w:r w:rsidR="00504016" w:rsidRPr="00504016">
        <w:rPr>
          <w:sz w:val="16"/>
        </w:rPr>
        <w:t xml:space="preserve"> </w:t>
      </w:r>
      <w:r w:rsidRPr="00504016">
        <w:rPr>
          <w:sz w:val="16"/>
        </w:rPr>
        <w:t>Ill feelings run deep these days, and any pretense of bipartisan cooperation has been cast aside.</w:t>
      </w:r>
      <w:r w:rsidR="00504016" w:rsidRPr="00504016">
        <w:rPr>
          <w:sz w:val="16"/>
        </w:rPr>
        <w:t xml:space="preserve"> </w:t>
      </w:r>
      <w:r w:rsidRPr="00504016">
        <w:rPr>
          <w:sz w:val="16"/>
        </w:rPr>
        <w:t>Absent a deus ex machina or call to war against a common foreign enemy, it is difficult to conceive of any scenario in which a Republican Senate and a Democratic House and administration would work together to put an aggressive climate defense plan into motion. We already know what it means for the environment with a Democratic House, a Republican Senate, and Trump in the White House. It hurts me to write that. However, as President Trump likes to say–it is what it is.</w:t>
      </w:r>
      <w:r w:rsidR="00504016" w:rsidRPr="00504016">
        <w:rPr>
          <w:sz w:val="16"/>
        </w:rPr>
        <w:t xml:space="preserve"> </w:t>
      </w:r>
      <w:r w:rsidRPr="00504016">
        <w:rPr>
          <w:sz w:val="16"/>
        </w:rPr>
        <w:t>For purposes of this discussion, let’s assume a Democratic sweep on election day. In which case, the climate-question of the hour would be: what would stop them from turning the Biden plan into law? In a word–themselves!</w:t>
      </w:r>
      <w:r w:rsidR="00504016" w:rsidRPr="00504016">
        <w:rPr>
          <w:sz w:val="16"/>
        </w:rPr>
        <w:t xml:space="preserve"> </w:t>
      </w:r>
      <w:r w:rsidRPr="00D778C6">
        <w:rPr>
          <w:u w:val="single"/>
        </w:rPr>
        <w:t>Over the years, Democrats have proven particularly adept at getting in their own way.</w:t>
      </w:r>
      <w:r w:rsidRPr="00504016">
        <w:rPr>
          <w:sz w:val="16"/>
        </w:rPr>
        <w:t xml:space="preserve"> The last time they controlled both ends of Pennsylvania Avenue, they were not quite capable of transformative action. To their credit, they included within the American Recovery and Reinvestment Act (ARRA) billions of dollars for clean energy and energy efficiency in the form of tax credits, loan guarantees, federal program funds, and block grants to state and local governments.</w:t>
      </w:r>
      <w:r w:rsidR="00504016" w:rsidRPr="00504016">
        <w:rPr>
          <w:sz w:val="16"/>
        </w:rPr>
        <w:t xml:space="preserve"> </w:t>
      </w:r>
      <w:r w:rsidRPr="00504016">
        <w:rPr>
          <w:sz w:val="16"/>
        </w:rPr>
        <w:t>The ARRA, however, could hardly be considered transformative, i.e., in keeping with the spirit of either the Green New Deal (GND) or Biden’s plan. What would have worn the label well was the American Clean Energy and Leadership Act (ACES)—popularly referred to as Waxman-Markey.</w:t>
      </w:r>
      <w:r w:rsidR="00504016" w:rsidRPr="00504016">
        <w:rPr>
          <w:sz w:val="16"/>
        </w:rPr>
        <w:t xml:space="preserve"> </w:t>
      </w:r>
      <w:r w:rsidRPr="00504016">
        <w:rPr>
          <w:sz w:val="16"/>
        </w:rPr>
        <w:t>Had ACES become law, it would—among other things— have capped national greenhouse gas emissions, established a carbon trading system, and set a national renewable energy standard. Although passed by the House, the bill died never having made it past then-Senate Majority Leader Harry Reid (D-NV) on to the Senate floor for a vote. Yes, the Harry Reid that over 200 federal judges and at least two Supreme Court justices have to thank for needing only the approval of a simple majority of the Senate to make it onto the federal bench.</w:t>
      </w:r>
      <w:r w:rsidR="00504016" w:rsidRPr="00504016">
        <w:rPr>
          <w:sz w:val="16"/>
        </w:rPr>
        <w:t xml:space="preserve"> </w:t>
      </w:r>
      <w:r w:rsidRPr="00504016">
        <w:rPr>
          <w:sz w:val="16"/>
        </w:rPr>
        <w:t>One of the most quoted phrases uttered by the Trump in the first debate with the former Vice President was: you just lost the left. He had prefaced the statement with the charge that Biden made a deal with Bernie Sanders (I-VT) on climate change.</w:t>
      </w:r>
      <w:r w:rsidR="00504016" w:rsidRPr="00504016">
        <w:rPr>
          <w:sz w:val="16"/>
        </w:rPr>
        <w:t xml:space="preserve"> </w:t>
      </w:r>
      <w:r w:rsidRPr="00504016">
        <w:rPr>
          <w:sz w:val="16"/>
        </w:rPr>
        <w:t>Trump deliberately used the term manifesto—rather than the Green New Deal—to describe Biden’s pact with the devil Senator. The label is consistent with his efforts to paint progressive Democrats like Representative Ocasio-Cortez (D-NY) and Senator Warren (D-MA) as the leading edge of a red menace that’s waiting in the wings to take over the nation. To hear Trump tell it, turkeys won’t be the only things stuffed in November.</w:t>
      </w:r>
      <w:r w:rsidR="00504016" w:rsidRPr="00504016">
        <w:rPr>
          <w:sz w:val="16"/>
        </w:rPr>
        <w:t xml:space="preserve"> </w:t>
      </w:r>
      <w:r w:rsidRPr="00504016">
        <w:rPr>
          <w:sz w:val="16"/>
        </w:rPr>
        <w:t>Suburban mothers—lock up the ballot boxes—the commies are coming!</w:t>
      </w:r>
      <w:r w:rsidR="00504016" w:rsidRPr="00504016">
        <w:rPr>
          <w:sz w:val="16"/>
        </w:rPr>
        <w:t xml:space="preserve"> </w:t>
      </w:r>
      <w:r w:rsidRPr="00504016">
        <w:rPr>
          <w:sz w:val="16"/>
        </w:rPr>
        <w:t>Unsurprisingly Biden disagreed with Trump’s interpretation of events—reminding him he had his own plan for combating climate change and transforming the economy. It was a claim reiterated by Senator Harris in the vice-presidential debate.</w:t>
      </w:r>
      <w:r w:rsidR="00504016" w:rsidRPr="00504016">
        <w:rPr>
          <w:sz w:val="16"/>
        </w:rPr>
        <w:t xml:space="preserve"> </w:t>
      </w:r>
      <w:r w:rsidRPr="00504016">
        <w:rPr>
          <w:sz w:val="16"/>
        </w:rPr>
        <w:t>Whatever I or anyone else may think of President Trump, he is very adept at causing and profiting from chaos. If there’s a goat to be got, he usually gets it—making his current failure to create discord between moderate and progressive Democrats all the more extraordinary.</w:t>
      </w:r>
      <w:r w:rsidR="00504016" w:rsidRPr="00504016">
        <w:rPr>
          <w:sz w:val="16"/>
        </w:rPr>
        <w:t xml:space="preserve"> </w:t>
      </w:r>
      <w:r w:rsidRPr="00504016">
        <w:rPr>
          <w:sz w:val="16"/>
        </w:rPr>
        <w:t>Their steadfastness in circling the wagons is a testament to how unified Democrats have become in the Trumpian era. The differences within the Democratic Party pale in comparison to those between Democrats and Trump-Republicans (Trumplicans). They are not alone in their opposition to Trump.</w:t>
      </w:r>
      <w:r w:rsidR="00504016" w:rsidRPr="00504016">
        <w:rPr>
          <w:sz w:val="16"/>
        </w:rPr>
        <w:t xml:space="preserve"> </w:t>
      </w:r>
      <w:r w:rsidRPr="00504016">
        <w:rPr>
          <w:sz w:val="16"/>
        </w:rPr>
        <w:t>As the nation witnessed during the Democratic convention and over the last several months, establishment Republicans like former Ohio governor Kasich, the organizing members of the Lincoln Project, and senior members of previous Republican administrations have been crossing over–in droves— in support of Biden.</w:t>
      </w:r>
      <w:r w:rsidR="00504016" w:rsidRPr="00504016">
        <w:rPr>
          <w:sz w:val="16"/>
        </w:rPr>
        <w:t xml:space="preserve"> </w:t>
      </w:r>
      <w:r w:rsidRPr="00504016">
        <w:rPr>
          <w:sz w:val="16"/>
        </w:rPr>
        <w:t>Like the Democrats, many establishment Republicans appear to believe Trump threatens to undermine the foundations of American democracy, i.e., the Constitution, free and open elections, and the peaceful transfer of power—to say nothing of their political hides. Of all the tasks before them, winning the election may prove the easiest for the Democrats to accomplish.</w:t>
      </w:r>
      <w:r w:rsidR="00504016" w:rsidRPr="00504016">
        <w:rPr>
          <w:sz w:val="16"/>
        </w:rPr>
        <w:t xml:space="preserve"> </w:t>
      </w:r>
      <w:r w:rsidRPr="00504016">
        <w:rPr>
          <w:u w:val="single"/>
        </w:rPr>
        <w:t>The critical challenge that Biden and Harris will face in the wake of a November victory is keeping the coalition that defeated Trump together long enough to accomplish more in the realm of climate legislation than rescinding his executive orders?</w:t>
      </w:r>
      <w:r w:rsidR="00504016">
        <w:rPr>
          <w:u w:val="single"/>
        </w:rPr>
        <w:t xml:space="preserve"> </w:t>
      </w:r>
      <w:r w:rsidRPr="00504016">
        <w:rPr>
          <w:u w:val="single"/>
        </w:rPr>
        <w:t>The past quarter-century of inter and intra-party politics suggests the accord between moderate and progressive Democrats is more a short-term convenience than a long-term commitment. Perhaps the most telling sign of this is the willingness of progressives to challenge party incumbents in the primaries.</w:t>
      </w:r>
      <w:r w:rsidR="00504016">
        <w:rPr>
          <w:u w:val="single"/>
        </w:rPr>
        <w:t xml:space="preserve"> </w:t>
      </w:r>
      <w:r w:rsidRPr="00504016">
        <w:rPr>
          <w:sz w:val="16"/>
        </w:rPr>
        <w:t>There is little evidence suggesting that establishment Republicans are looking to do more than take back their party from the Trumplicans. It is assuming, of course, there is still a party to take back. It may be an assumption too far.</w:t>
      </w:r>
      <w:r w:rsidR="00504016" w:rsidRPr="00504016">
        <w:rPr>
          <w:sz w:val="16"/>
        </w:rPr>
        <w:t xml:space="preserve"> </w:t>
      </w:r>
      <w:r w:rsidRPr="00504016">
        <w:rPr>
          <w:sz w:val="16"/>
        </w:rPr>
        <w:t>There’s a weariness in the land caused by the rancor and hyperpartisanship now tainting everything from science to religion and from the beans we buy to the versions of history our children are taught. In recent months the practice of medicine has become indistinguishable from that of politics.</w:t>
      </w:r>
      <w:r w:rsidR="00504016" w:rsidRPr="00504016">
        <w:rPr>
          <w:sz w:val="16"/>
        </w:rPr>
        <w:t xml:space="preserve"> </w:t>
      </w:r>
      <w:r w:rsidRPr="00504016">
        <w:rPr>
          <w:sz w:val="16"/>
        </w:rPr>
        <w:t>The last questions in the vice-presidential debate were asked by Brecklynn Brown, one of the winners in the statewide essay contest by the Utah State Board of Education and the Utah Debate Commission.</w:t>
      </w:r>
      <w:r w:rsidR="00504016" w:rsidRPr="00504016">
        <w:rPr>
          <w:sz w:val="16"/>
        </w:rPr>
        <w:t xml:space="preserve"> </w:t>
      </w:r>
      <w:r w:rsidRPr="00504016">
        <w:rPr>
          <w:sz w:val="16"/>
        </w:rPr>
        <w:t>Ms. Brown, an eighth-grader from Springville Junior High, wrote:</w:t>
      </w:r>
      <w:r w:rsidR="00504016" w:rsidRPr="00504016">
        <w:rPr>
          <w:sz w:val="16"/>
        </w:rPr>
        <w:t xml:space="preserve"> </w:t>
      </w:r>
      <w:r w:rsidRPr="00504016">
        <w:rPr>
          <w:sz w:val="16"/>
        </w:rPr>
        <w:t>When I watch the news, all I see are two candidates from opposing parties trying to tear each other down. If our leaders can’t get along, how are the citizens supposed to get along?</w:t>
      </w:r>
      <w:r w:rsidR="00504016" w:rsidRPr="00504016">
        <w:rPr>
          <w:sz w:val="16"/>
        </w:rPr>
        <w:t xml:space="preserve"> </w:t>
      </w:r>
      <w:r w:rsidRPr="00504016">
        <w:rPr>
          <w:sz w:val="16"/>
        </w:rPr>
        <w:t>Nothing is going to change until someone breaks this trend of arguments and anger. (emphasis added)</w:t>
      </w:r>
      <w:r w:rsidR="00504016" w:rsidRPr="00504016">
        <w:rPr>
          <w:sz w:val="16"/>
        </w:rPr>
        <w:t xml:space="preserve"> </w:t>
      </w:r>
      <w:r w:rsidRPr="00504016">
        <w:rPr>
          <w:u w:val="single"/>
        </w:rPr>
        <w:t>Nowhere are the conflicts between and within climate constituencies more in evidence than in the shale fields</w:t>
      </w:r>
      <w:r w:rsidRPr="00504016">
        <w:rPr>
          <w:sz w:val="16"/>
        </w:rPr>
        <w:t xml:space="preserve"> of western Pennsylvania and eastern Ohio. </w:t>
      </w:r>
      <w:r w:rsidRPr="00504016">
        <w:rPr>
          <w:u w:val="single"/>
        </w:rPr>
        <w:t>Although rich in resources, getting to the oil and gas reserves requires the high-pressured injection of large quantities of sand, water, and chemicals to break-up the deep rock formations that hold these fossil fuels in their grasp. The process is called hydraulic fracturing—commonly referred to as fracking</w:t>
      </w:r>
      <w:r w:rsidRPr="00504016">
        <w:rPr>
          <w:sz w:val="16"/>
        </w:rPr>
        <w:t>.</w:t>
      </w:r>
      <w:r w:rsidR="00504016" w:rsidRPr="00504016">
        <w:rPr>
          <w:sz w:val="16"/>
        </w:rPr>
        <w:t xml:space="preserve"> </w:t>
      </w:r>
      <w:r w:rsidRPr="00504016">
        <w:rPr>
          <w:sz w:val="16"/>
        </w:rPr>
        <w:t>Fracking is a cause célèbre for both the right and the left. On the right are Republicans and a significant number of union workers whose livelihoods have depended upon the maintenance of a fossil fuel standard—including continued construction of pipelines like the Keystone XL. Traditionally Democrats, building trade unionists, e.g., pipefitters and electricians, crossed over to support Trump in 2016.</w:t>
      </w:r>
      <w:r w:rsidR="00504016" w:rsidRPr="00504016">
        <w:rPr>
          <w:sz w:val="16"/>
        </w:rPr>
        <w:t xml:space="preserve"> </w:t>
      </w:r>
      <w:r w:rsidRPr="00504016">
        <w:rPr>
          <w:sz w:val="16"/>
        </w:rPr>
        <w:t xml:space="preserve">Disaffected union members in Pennsylvania and Ohio may once again be the difference in a presidential election. According to Jim Kunz, business manager for the International Union of Operating Engineers Local 66, </w:t>
      </w:r>
      <w:r w:rsidRPr="00504016">
        <w:rPr>
          <w:u w:val="single"/>
        </w:rPr>
        <w:t>the Democratic Party’s leftward migration</w:t>
      </w:r>
      <w:r w:rsidRPr="00504016">
        <w:rPr>
          <w:sz w:val="16"/>
        </w:rPr>
        <w:t xml:space="preserve"> – especially </w:t>
      </w:r>
      <w:r w:rsidRPr="00504016">
        <w:rPr>
          <w:u w:val="single"/>
        </w:rPr>
        <w:t>on</w:t>
      </w:r>
      <w:r w:rsidRPr="00504016">
        <w:rPr>
          <w:sz w:val="16"/>
        </w:rPr>
        <w:t xml:space="preserve"> clean energy and </w:t>
      </w:r>
      <w:r w:rsidRPr="00504016">
        <w:rPr>
          <w:u w:val="single"/>
        </w:rPr>
        <w:t>fracking</w:t>
      </w:r>
      <w:r w:rsidRPr="00504016">
        <w:rPr>
          <w:sz w:val="16"/>
        </w:rPr>
        <w:t xml:space="preserve"> – more often than not, </w:t>
      </w:r>
      <w:r w:rsidRPr="00504016">
        <w:rPr>
          <w:u w:val="single"/>
        </w:rPr>
        <w:t>threatens</w:t>
      </w:r>
      <w:r w:rsidRPr="00504016">
        <w:rPr>
          <w:sz w:val="16"/>
        </w:rPr>
        <w:t xml:space="preserve"> the </w:t>
      </w:r>
      <w:r w:rsidRPr="00504016">
        <w:rPr>
          <w:u w:val="single"/>
        </w:rPr>
        <w:t>jobs</w:t>
      </w:r>
      <w:r w:rsidRPr="00504016">
        <w:rPr>
          <w:sz w:val="16"/>
        </w:rPr>
        <w:t xml:space="preserve"> on which his 8,000 members rely. According to Kunz, Biden seems to be going down the same road as Hillary Clinton in 2016, which I think was instrumental to her loss in Pennsylvania.</w:t>
      </w:r>
      <w:r w:rsidR="00504016" w:rsidRPr="00504016">
        <w:rPr>
          <w:sz w:val="16"/>
        </w:rPr>
        <w:t xml:space="preserve"> </w:t>
      </w:r>
      <w:r w:rsidRPr="00504016">
        <w:rPr>
          <w:sz w:val="16"/>
        </w:rPr>
        <w:t>On the left are progressive Democrats led by Representative Ocasio-Cortez and Senators Sanders and Markey (D-MA) and many climate activist organizations, e.g., the Friends of the Earth, and other labor unions, e.g., Service Employees International Union. Both organizations are outspoken supporters of the GND that ironically doesn’t make a statement on fracking.</w:t>
      </w:r>
      <w:r w:rsidR="00504016" w:rsidRPr="00504016">
        <w:rPr>
          <w:sz w:val="16"/>
        </w:rPr>
        <w:t xml:space="preserve"> </w:t>
      </w:r>
      <w:r w:rsidRPr="00504016">
        <w:rPr>
          <w:sz w:val="16"/>
        </w:rPr>
        <w:t>Between his securing the nomination and the Democratic convention, Biden appointed Ocasio-Cortez and former Secretary of State John Kerry as co-chairs of his climate unity task force[i]. The task force also included Kathy Castor (D-FL), Chair of the House Select Committee on the Climate Crisis, Representative Donald McEachin (D-VA), and Gina McCarthy, the former EPA administrator, who now heads the Natural Resources Defense Council.</w:t>
      </w:r>
      <w:r w:rsidR="00504016" w:rsidRPr="00504016">
        <w:rPr>
          <w:sz w:val="16"/>
        </w:rPr>
        <w:t xml:space="preserve"> </w:t>
      </w:r>
      <w:r w:rsidRPr="00504016">
        <w:rPr>
          <w:sz w:val="16"/>
        </w:rPr>
        <w:t>The inclusion of moderate and progressive members on the task force was not only good politics. It was an example of Biden’s particular brand of politics. He had been vilified early in the primary season for claiming an ability to work across aisles and policy divides—even with renowned segregationists like Senators Eastland and Talmadge.</w:t>
      </w:r>
      <w:r w:rsidR="00504016" w:rsidRPr="00504016">
        <w:rPr>
          <w:sz w:val="16"/>
        </w:rPr>
        <w:t xml:space="preserve"> </w:t>
      </w:r>
      <w:r w:rsidRPr="00504016">
        <w:rPr>
          <w:sz w:val="16"/>
        </w:rPr>
        <w:t>With the climate unity task force, Biden exhibited his willingness to listen and work with progressives and moderates. Although wise, the appointments to the task force were also risky. What would have happened if the members couldn’t come to any agreement? It was more than a passing possibility.</w:t>
      </w:r>
      <w:r w:rsidR="00504016" w:rsidRPr="00504016">
        <w:rPr>
          <w:sz w:val="16"/>
        </w:rPr>
        <w:t xml:space="preserve"> </w:t>
      </w:r>
      <w:r w:rsidRPr="00504016">
        <w:rPr>
          <w:sz w:val="16"/>
        </w:rPr>
        <w:t>To the credit of all, the panel was able to fashion a policy position that seemed more or less satisfactory to all. In part, the accord was made possible by leaving the matter of fracking for another day. Today, many in labor and the climate community appear willing to give Biden the benefit of any doubts over the fate of fracking. They have chosen instead to focus on the prize of ousting Trump from the White House.</w:t>
      </w:r>
      <w:r w:rsidR="00504016" w:rsidRPr="00504016">
        <w:rPr>
          <w:sz w:val="16"/>
        </w:rPr>
        <w:t xml:space="preserve"> </w:t>
      </w:r>
      <w:r w:rsidRPr="00504016">
        <w:rPr>
          <w:u w:val="single"/>
        </w:rPr>
        <w:t>Fracking will remain the 800-pound elephant on the porch</w:t>
      </w:r>
      <w:r w:rsidRPr="00504016">
        <w:rPr>
          <w:sz w:val="16"/>
        </w:rPr>
        <w:t xml:space="preserve">—until it’s not. </w:t>
      </w:r>
      <w:r w:rsidRPr="00504016">
        <w:rPr>
          <w:u w:val="single"/>
        </w:rPr>
        <w:t>The way to deal with the issue is not to deal with it—at least directly. The focus should be on the power sector’s decarbonization by 2035 and net zero emissions by 2050.</w:t>
      </w:r>
      <w:r w:rsidR="00504016">
        <w:rPr>
          <w:u w:val="single"/>
        </w:rPr>
        <w:t xml:space="preserve"> </w:t>
      </w:r>
      <w:r w:rsidRPr="00504016">
        <w:rPr>
          <w:sz w:val="16"/>
        </w:rPr>
        <w:t>Labor interests tied to the shale fields will not change their opinions on fracking simply because progressive Democrats promise a just transition. There’s not that much trust going around these days. The fact is that most of the shale field jobs lost over these past months of the pandemic are not coming back.</w:t>
      </w:r>
      <w:r w:rsidR="00504016" w:rsidRPr="00504016">
        <w:rPr>
          <w:sz w:val="16"/>
        </w:rPr>
        <w:t xml:space="preserve"> </w:t>
      </w:r>
      <w:r w:rsidRPr="00504016">
        <w:rPr>
          <w:sz w:val="16"/>
        </w:rPr>
        <w:t>The fragile financial health of shale oil companies has been shown throughout the pandemic-related recession. In July and August, 13 North American oil producers filed for protection from creditors, according to a report by law firm Haynes and Boone, reflecting crude oil prices below profitable levels for many companies.</w:t>
      </w:r>
      <w:r w:rsidR="00504016" w:rsidRPr="00504016">
        <w:rPr>
          <w:sz w:val="16"/>
        </w:rPr>
        <w:t xml:space="preserve"> </w:t>
      </w:r>
      <w:r w:rsidRPr="00504016">
        <w:rPr>
          <w:sz w:val="16"/>
        </w:rPr>
        <w:t xml:space="preserve">Oil majors like BP and Shell, along with Saudi Arabia and Russia, are at least in the third inning of the oil end game. At some point, natural gas is no more able to be saved than coal. </w:t>
      </w:r>
      <w:r w:rsidRPr="00504016">
        <w:rPr>
          <w:u w:val="single"/>
        </w:rPr>
        <w:t>There are many things the government can do to speed the transition to clean energy sources, without shutting down shale fields, e.g., a national clean energy standard, investment and production tax credits, removal of supports, and putting a price on carbon, etc. Why squander political capital on what can only be a pyrrhic victory?</w:t>
      </w:r>
      <w:r w:rsidR="00504016">
        <w:rPr>
          <w:u w:val="single"/>
        </w:rPr>
        <w:t xml:space="preserve"> </w:t>
      </w:r>
      <w:r w:rsidRPr="00504016">
        <w:rPr>
          <w:u w:val="single"/>
        </w:rPr>
        <w:t>Biden’s collaborative skills have been honed by 47 years in politics</w:t>
      </w:r>
      <w:r w:rsidRPr="00504016">
        <w:rPr>
          <w:sz w:val="16"/>
        </w:rPr>
        <w:t>. A genuine willingness to work across the aisle seems to be in his DNA. It marks him as something of an outlier in today’s political environment.</w:t>
      </w:r>
      <w:r w:rsidR="00504016" w:rsidRPr="00504016">
        <w:rPr>
          <w:sz w:val="16"/>
        </w:rPr>
        <w:t xml:space="preserve"> </w:t>
      </w:r>
      <w:r w:rsidRPr="00504016">
        <w:rPr>
          <w:sz w:val="16"/>
        </w:rPr>
        <w:t xml:space="preserve">I’ve asked before whether the former Vice President is a man for the moment or only its beneficiary. </w:t>
      </w:r>
      <w:r w:rsidRPr="00504016">
        <w:rPr>
          <w:u w:val="single"/>
        </w:rPr>
        <w:t xml:space="preserve">How he manages the “fracking question” as president could prove the telltale of his success—or failure—as president. </w:t>
      </w:r>
      <w:r w:rsidRPr="00504016">
        <w:rPr>
          <w:sz w:val="16"/>
        </w:rPr>
        <w:t>For the sake of the nation and the environment, let’s hope he is both.</w:t>
      </w:r>
    </w:p>
    <w:p w14:paraId="59563820" w14:textId="77777777" w:rsidR="00464B95" w:rsidRDefault="00464B95" w:rsidP="00464B95"/>
    <w:p w14:paraId="5BB40A6D" w14:textId="77777777" w:rsidR="00CA4DF2" w:rsidRDefault="00CA4DF2" w:rsidP="00CA4DF2">
      <w:pPr>
        <w:pStyle w:val="Heading4"/>
      </w:pPr>
      <w:r>
        <w:t>Banning fracking is a political flip-flop that costs Biden credibility and PC</w:t>
      </w:r>
      <w:r w:rsidR="00AC0AB9">
        <w:t xml:space="preserve"> – it </w:t>
      </w:r>
      <w:r w:rsidR="0031311A">
        <w:t>boosts conservative attacks against him</w:t>
      </w:r>
    </w:p>
    <w:p w14:paraId="2500D988" w14:textId="77777777" w:rsidR="00CA4DF2" w:rsidRPr="00CA4DF2" w:rsidRDefault="00CA4DF2" w:rsidP="00CA4DF2">
      <w:pPr>
        <w:rPr>
          <w:sz w:val="26"/>
        </w:rPr>
      </w:pPr>
      <w:r>
        <w:rPr>
          <w:rStyle w:val="Style13ptBold"/>
        </w:rPr>
        <w:t xml:space="preserve">Phillips </w:t>
      </w:r>
      <w:r>
        <w:rPr>
          <w:rStyle w:val="Style13ptBold"/>
          <w:b w:val="0"/>
        </w:rPr>
        <w:t>20</w:t>
      </w:r>
      <w:r>
        <w:rPr>
          <w:rStyle w:val="Style13ptBold"/>
        </w:rPr>
        <w:t xml:space="preserve">20 </w:t>
      </w:r>
      <w:r>
        <w:rPr>
          <w:rStyle w:val="Style13ptBold"/>
          <w:b w:val="0"/>
        </w:rPr>
        <w:t xml:space="preserve">(Amber Phillips, </w:t>
      </w:r>
      <w:r w:rsidRPr="00CA4DF2">
        <w:rPr>
          <w:rStyle w:val="Style13ptBold"/>
          <w:b w:val="0"/>
        </w:rPr>
        <w:t>Reporter for The Fix analyzing Congress</w:t>
      </w:r>
      <w:r>
        <w:rPr>
          <w:rStyle w:val="Style13ptBold"/>
          <w:b w:val="0"/>
        </w:rPr>
        <w:t>, “</w:t>
      </w:r>
      <w:r w:rsidRPr="00CA4DF2">
        <w:rPr>
          <w:rStyle w:val="Style13ptBold"/>
          <w:b w:val="0"/>
        </w:rPr>
        <w:t>Joe Biden’s ‘not banning fracking’ defense, explained</w:t>
      </w:r>
      <w:r>
        <w:rPr>
          <w:rStyle w:val="Style13ptBold"/>
          <w:b w:val="0"/>
        </w:rPr>
        <w:t xml:space="preserve">” </w:t>
      </w:r>
      <w:hyperlink r:id="rId43" w:history="1">
        <w:r w:rsidRPr="00004D81">
          <w:rPr>
            <w:rStyle w:val="Hyperlink"/>
            <w:sz w:val="26"/>
          </w:rPr>
          <w:t>https://www.washingtonpost.com/politics/2020/09/04/joe-biden-not-banning-fracking-defense-explained/</w:t>
        </w:r>
      </w:hyperlink>
      <w:r>
        <w:rPr>
          <w:rStyle w:val="Style13ptBold"/>
          <w:b w:val="0"/>
        </w:rPr>
        <w:t>, September 1, 2020, IZP)</w:t>
      </w:r>
    </w:p>
    <w:p w14:paraId="2CA5F965" w14:textId="77777777" w:rsidR="00CA4DF2" w:rsidRDefault="00CA4DF2" w:rsidP="00CA4DF2">
      <w:r w:rsidRPr="004C753D">
        <w:rPr>
          <w:u w:val="single"/>
        </w:rPr>
        <w:t>Joe Biden was unequivocal Monday on his position for one of the more politically sensitive climate change debates: whether to ban</w:t>
      </w:r>
      <w:r w:rsidRPr="00380253">
        <w:rPr>
          <w:sz w:val="16"/>
        </w:rPr>
        <w:t xml:space="preserve"> the profitable and controversial natural gas extraction process known as </w:t>
      </w:r>
      <w:r w:rsidRPr="004C753D">
        <w:rPr>
          <w:u w:val="single"/>
        </w:rPr>
        <w:t>fracking</w:t>
      </w:r>
      <w:r w:rsidRPr="00380253">
        <w:rPr>
          <w:sz w:val="16"/>
        </w:rPr>
        <w:t>.</w:t>
      </w:r>
      <w:r w:rsidR="00380253" w:rsidRPr="00380253">
        <w:rPr>
          <w:sz w:val="16"/>
        </w:rPr>
        <w:t xml:space="preserve"> </w:t>
      </w:r>
      <w:r w:rsidRPr="004C753D">
        <w:rPr>
          <w:u w:val="single"/>
        </w:rPr>
        <w:t>“I am not banning fracking,” he said in Pittsburgh</w:t>
      </w:r>
      <w:r w:rsidRPr="00380253">
        <w:rPr>
          <w:sz w:val="16"/>
        </w:rPr>
        <w:t>, a city adjacent to heavy fracking activity, in a speech that was largely about denouncing political violence. “</w:t>
      </w:r>
      <w:r w:rsidRPr="004C753D">
        <w:rPr>
          <w:u w:val="single"/>
        </w:rPr>
        <w:t>Let me say that again. I am not banning fracking. No matter how many times Donald Trump lies about me.”</w:t>
      </w:r>
      <w:r w:rsidR="00380253">
        <w:rPr>
          <w:u w:val="single"/>
        </w:rPr>
        <w:t xml:space="preserve"> </w:t>
      </w:r>
      <w:r w:rsidRPr="00380253">
        <w:rPr>
          <w:sz w:val="16"/>
        </w:rPr>
        <w:t xml:space="preserve">The </w:t>
      </w:r>
      <w:r w:rsidRPr="00DC7460">
        <w:rPr>
          <w:u w:val="single"/>
        </w:rPr>
        <w:t>Trump</w:t>
      </w:r>
      <w:r w:rsidRPr="00380253">
        <w:rPr>
          <w:sz w:val="16"/>
        </w:rPr>
        <w:t xml:space="preserve"> campaign </w:t>
      </w:r>
      <w:r w:rsidRPr="00DC7460">
        <w:rPr>
          <w:u w:val="single"/>
        </w:rPr>
        <w:t>pounced, accusing Biden of lying or flip-flopping</w:t>
      </w:r>
      <w:r w:rsidRPr="00380253">
        <w:rPr>
          <w:sz w:val="16"/>
        </w:rPr>
        <w:t xml:space="preserve">, mostly </w:t>
      </w:r>
      <w:r w:rsidRPr="00AC0AB9">
        <w:rPr>
          <w:u w:val="single"/>
        </w:rPr>
        <w:t>by pointing to a clip of Biden saying in a March Democratic presidential primary debate: “No new fracking</w:t>
      </w:r>
      <w:r w:rsidRPr="00380253">
        <w:rPr>
          <w:sz w:val="16"/>
        </w:rPr>
        <w:t>.” That’s not the first time they’ve harped on that sound bite, even though Biden’s campaign said immediately after that debate that he misspoke, and outside apparently bungling that answer, he has been consistent on this issue as it pertains to the immediate future.</w:t>
      </w:r>
      <w:r w:rsidR="00380253" w:rsidRPr="00380253">
        <w:rPr>
          <w:sz w:val="16"/>
        </w:rPr>
        <w:t xml:space="preserve"> </w:t>
      </w:r>
      <w:r w:rsidRPr="00380253">
        <w:rPr>
          <w:sz w:val="16"/>
        </w:rPr>
        <w:t>It’s less clear what Biden wants to see happen further off — he also has released a fairly aggressive climate policy plan that aims to reduce dependence on fossil fuels over decades, and he has left open whether fracking will be a part of that. But his position on what to do in a Biden presidency has not changed since the primary: He does not support banning fracking.</w:t>
      </w:r>
      <w:r w:rsidR="00380253" w:rsidRPr="00380253">
        <w:rPr>
          <w:sz w:val="16"/>
        </w:rPr>
        <w:t xml:space="preserve"> </w:t>
      </w:r>
      <w:r w:rsidRPr="00380253">
        <w:rPr>
          <w:sz w:val="16"/>
        </w:rPr>
        <w:t>Here’s more on what he’s said and why the Trump campaign is going so hard after Biden on this — so much so that Biden felt the need to rebut the attacks Monday head-on.</w:t>
      </w:r>
      <w:r w:rsidR="00380253" w:rsidRPr="00380253">
        <w:rPr>
          <w:sz w:val="16"/>
        </w:rPr>
        <w:t xml:space="preserve"> </w:t>
      </w:r>
      <w:r w:rsidRPr="00380253">
        <w:rPr>
          <w:sz w:val="16"/>
        </w:rPr>
        <w:t>Biden’s position on a fracking ban</w:t>
      </w:r>
      <w:r w:rsidR="00380253" w:rsidRPr="00380253">
        <w:rPr>
          <w:sz w:val="16"/>
        </w:rPr>
        <w:t xml:space="preserve"> </w:t>
      </w:r>
      <w:r w:rsidRPr="00AC0AB9">
        <w:rPr>
          <w:u w:val="single"/>
        </w:rPr>
        <w:t>Biden</w:t>
      </w:r>
      <w:r w:rsidRPr="00380253">
        <w:rPr>
          <w:sz w:val="16"/>
        </w:rPr>
        <w:t xml:space="preserve"> would not allow new fracking on federal lands. He </w:t>
      </w:r>
      <w:r w:rsidRPr="00AC0AB9">
        <w:rPr>
          <w:u w:val="single"/>
        </w:rPr>
        <w:t>would allow existing fracking to continue on federal property and existing and new fracking to continue on private land. And that means the majority of fracking would go on undisturbed, since most of it takes place on private land anyway</w:t>
      </w:r>
      <w:r w:rsidRPr="00380253">
        <w:rPr>
          <w:sz w:val="16"/>
        </w:rPr>
        <w:t>. Americans get more coal and oil than natural gas from public lands.</w:t>
      </w:r>
      <w:r w:rsidR="00380253" w:rsidRPr="00380253">
        <w:rPr>
          <w:sz w:val="16"/>
        </w:rPr>
        <w:t xml:space="preserve"> </w:t>
      </w:r>
      <w:r w:rsidRPr="00AC0AB9">
        <w:rPr>
          <w:u w:val="single"/>
        </w:rPr>
        <w:t>What happened when Biden says he misspoke about his fracking position</w:t>
      </w:r>
      <w:r w:rsidR="00380253">
        <w:rPr>
          <w:u w:val="single"/>
        </w:rPr>
        <w:t xml:space="preserve"> </w:t>
      </w:r>
      <w:r w:rsidRPr="00380253">
        <w:rPr>
          <w:sz w:val="16"/>
        </w:rPr>
        <w:t>Biden was in a heated debate in March with Sen. Bernie Sanders (I-Vt.) about this. Sanders and other liberal powerhouses want to ban all fracking, which is in line with what many climate change activists want.</w:t>
      </w:r>
      <w:r w:rsidR="00380253" w:rsidRPr="00380253">
        <w:rPr>
          <w:sz w:val="16"/>
        </w:rPr>
        <w:t xml:space="preserve"> </w:t>
      </w:r>
      <w:r w:rsidRPr="00AC0AB9">
        <w:rPr>
          <w:u w:val="single"/>
        </w:rPr>
        <w:t>Sanders: “I’m talking about stopping fracking as soon as we possibly can</w:t>
      </w:r>
      <w:r w:rsidRPr="00380253">
        <w:rPr>
          <w:sz w:val="16"/>
        </w:rPr>
        <w:t>. I’m talking about telling the fossil fuel industry that they are going to stop destroying this planet — no ifs, buts and maybes about it.”</w:t>
      </w:r>
      <w:r w:rsidR="00380253" w:rsidRPr="00380253">
        <w:rPr>
          <w:sz w:val="16"/>
        </w:rPr>
        <w:t xml:space="preserve"> </w:t>
      </w:r>
      <w:r w:rsidRPr="00AC0AB9">
        <w:rPr>
          <w:u w:val="single"/>
        </w:rPr>
        <w:t>Biden: “So am I.”</w:t>
      </w:r>
      <w:r w:rsidR="00380253">
        <w:rPr>
          <w:u w:val="single"/>
        </w:rPr>
        <w:t xml:space="preserve"> </w:t>
      </w:r>
      <w:r w:rsidRPr="00380253">
        <w:rPr>
          <w:sz w:val="16"/>
        </w:rPr>
        <w:t>Sanders: “Well, I’m not sure your proposal does that.”</w:t>
      </w:r>
      <w:r w:rsidR="00380253" w:rsidRPr="00380253">
        <w:rPr>
          <w:sz w:val="16"/>
        </w:rPr>
        <w:t xml:space="preserve"> </w:t>
      </w:r>
      <w:r w:rsidRPr="00AC0AB9">
        <w:rPr>
          <w:u w:val="single"/>
        </w:rPr>
        <w:t>Biden: “No more — no new fracking.”</w:t>
      </w:r>
      <w:r w:rsidR="00380253">
        <w:rPr>
          <w:u w:val="single"/>
        </w:rPr>
        <w:t xml:space="preserve"> </w:t>
      </w:r>
      <w:r w:rsidRPr="00380253">
        <w:rPr>
          <w:sz w:val="16"/>
        </w:rPr>
        <w:t xml:space="preserve">Biden was wrong about his own proposal then. As The Washington Post’s Salvador Rizzo fact-checked at the time: </w:t>
      </w:r>
      <w:r w:rsidRPr="00AC0AB9">
        <w:rPr>
          <w:u w:val="single"/>
        </w:rPr>
        <w:t>“The Biden campaign said that he misspoke and that his position was the same as ever</w:t>
      </w:r>
      <w:r w:rsidRPr="00380253">
        <w:rPr>
          <w:sz w:val="16"/>
        </w:rPr>
        <w:t>: He would issue no new fracking permits for federal lands or waters, while allowing existing fracking operations to continue.”</w:t>
      </w:r>
      <w:r w:rsidR="00380253" w:rsidRPr="00380253">
        <w:rPr>
          <w:sz w:val="16"/>
        </w:rPr>
        <w:t xml:space="preserve"> </w:t>
      </w:r>
      <w:r w:rsidRPr="00380253">
        <w:rPr>
          <w:sz w:val="16"/>
        </w:rPr>
        <w:t>The campaign points to half a dozen other times in the past year when Biden has explicitly said he won’t ban fracking. As far back as a town hall in September 2019, he declined to endorse a ban. “His position has never changed and certainly didn’t change today,” Biden spokesman Andrew Bates told The Fix on Monday.</w:t>
      </w:r>
      <w:r w:rsidR="00380253" w:rsidRPr="00380253">
        <w:rPr>
          <w:sz w:val="16"/>
        </w:rPr>
        <w:t xml:space="preserve"> </w:t>
      </w:r>
      <w:r w:rsidRPr="00380253">
        <w:rPr>
          <w:sz w:val="16"/>
        </w:rPr>
        <w:t>What about all the other times the Trump campaign keeps saying Biden was supportive of fracking?</w:t>
      </w:r>
      <w:r w:rsidR="00380253" w:rsidRPr="00380253">
        <w:rPr>
          <w:sz w:val="16"/>
        </w:rPr>
        <w:t xml:space="preserve"> </w:t>
      </w:r>
      <w:r w:rsidRPr="00AC0AB9">
        <w:rPr>
          <w:u w:val="single"/>
        </w:rPr>
        <w:t>Republicans and conservative media ran with what Biden said in that March debate and have been searching for comments from Biden ever since to try to match it.</w:t>
      </w:r>
      <w:r w:rsidR="00380253">
        <w:rPr>
          <w:u w:val="single"/>
        </w:rPr>
        <w:t xml:space="preserve"> </w:t>
      </w:r>
      <w:r w:rsidRPr="00FF2A20">
        <w:rPr>
          <w:u w:val="single"/>
        </w:rPr>
        <w:t>Most of these examples the Trump campaign uses conflate Biden’s decades-long vision for a clean-energy economy with his immediate plans now for how to do that. The Trump campaign is taking advantage of the fact that Biden wants to move away from fossil fuels, including fracking, to imply Biden wants to ban fracking now.</w:t>
      </w:r>
      <w:r w:rsidR="00380253">
        <w:rPr>
          <w:u w:val="single"/>
        </w:rPr>
        <w:t xml:space="preserve"> </w:t>
      </w:r>
      <w:r w:rsidRPr="00380253">
        <w:rPr>
          <w:sz w:val="16"/>
        </w:rPr>
        <w:t>Biden’s climate plan calls for net-zero carbon emissions by 2050, and he’s not specific on how to do that and leaves open the possibility of fracking to continue, as The Post’s Fact Checker reported just last week.</w:t>
      </w:r>
      <w:r w:rsidR="00380253" w:rsidRPr="00380253">
        <w:rPr>
          <w:sz w:val="16"/>
        </w:rPr>
        <w:t xml:space="preserve"> </w:t>
      </w:r>
      <w:r w:rsidRPr="00FF2A20">
        <w:rPr>
          <w:u w:val="single"/>
        </w:rPr>
        <w:t>Here’s an example of how Biden’s words</w:t>
      </w:r>
      <w:r w:rsidRPr="00380253">
        <w:rPr>
          <w:sz w:val="16"/>
        </w:rPr>
        <w:t xml:space="preserve"> now and in the future </w:t>
      </w:r>
      <w:r w:rsidRPr="00FF2A20">
        <w:rPr>
          <w:u w:val="single"/>
        </w:rPr>
        <w:t>can get twisted</w:t>
      </w:r>
      <w:r w:rsidRPr="00380253">
        <w:rPr>
          <w:sz w:val="16"/>
        </w:rPr>
        <w:t>. Another debate exchange the Trump campaign frequently points to from July 2019 seems, on initial appearances, like Biden might be open to a ban:</w:t>
      </w:r>
      <w:r w:rsidR="00380253" w:rsidRPr="00380253">
        <w:rPr>
          <w:sz w:val="16"/>
        </w:rPr>
        <w:t xml:space="preserve"> </w:t>
      </w:r>
      <w:r w:rsidRPr="00380253">
        <w:rPr>
          <w:sz w:val="16"/>
        </w:rPr>
        <w:t>“Would there be any place for fossil fuels, including coal and fracking, in a Biden administration?” CNN’s Dana Bash asks him.</w:t>
      </w:r>
      <w:r w:rsidR="00380253" w:rsidRPr="00380253">
        <w:rPr>
          <w:sz w:val="16"/>
        </w:rPr>
        <w:t xml:space="preserve"> </w:t>
      </w:r>
      <w:r w:rsidRPr="00380253">
        <w:rPr>
          <w:sz w:val="16"/>
        </w:rPr>
        <w:t>“No,” he answers. “We would work it out, we would make sure it’s eliminated and no more subsidies for either one of those, any fossil fuel.”</w:t>
      </w:r>
      <w:r w:rsidR="00380253" w:rsidRPr="00380253">
        <w:rPr>
          <w:sz w:val="16"/>
        </w:rPr>
        <w:t xml:space="preserve"> </w:t>
      </w:r>
      <w:r w:rsidRPr="00380253">
        <w:rPr>
          <w:sz w:val="16"/>
        </w:rPr>
        <w:t>Following that exchange, other candidates like Washington Gov. Jay Inslee (D) immediately jumped on Biden for not being more willing to stop fracking and other oil and gas extraction sooner: “We cannot work it out. We cannot work this out. The time is up. Our house is on fire. We have to stop using coal in 10 years, and we need a president to do it or it won’t get done.”</w:t>
      </w:r>
      <w:r w:rsidR="00380253" w:rsidRPr="00380253">
        <w:rPr>
          <w:sz w:val="16"/>
        </w:rPr>
        <w:t xml:space="preserve"> </w:t>
      </w:r>
      <w:r w:rsidRPr="00380253">
        <w:rPr>
          <w:sz w:val="16"/>
        </w:rPr>
        <w:t>(For what it’s worth, Biden’s vice-presidential nominee, Sen. Kamala D. Harris (D-Calif.), agreed with Inslee in that debate. Though she did say: “I would take any Democrat on this stage over the current president of the United States.”)</w:t>
      </w:r>
      <w:r w:rsidR="00380253" w:rsidRPr="00380253">
        <w:rPr>
          <w:sz w:val="16"/>
        </w:rPr>
        <w:t xml:space="preserve"> </w:t>
      </w:r>
      <w:r w:rsidRPr="00380253">
        <w:rPr>
          <w:sz w:val="16"/>
        </w:rPr>
        <w:t>Now that Biden is out of the Democratic primary, he’s willing to be more straightforward about his position.</w:t>
      </w:r>
      <w:r w:rsidR="00380253" w:rsidRPr="00380253">
        <w:rPr>
          <w:sz w:val="16"/>
        </w:rPr>
        <w:t xml:space="preserve"> </w:t>
      </w:r>
      <w:r w:rsidRPr="00380253">
        <w:rPr>
          <w:sz w:val="16"/>
        </w:rPr>
        <w:t>Here’s a pretty good summation of where Biden stands on fracking in comparison to his long-term vision for America’s energy economy, in his own words in a May CNBC interview: “The whole idea of whether or not we’re going to stop fracking, I would not stop fracking. I’d gradually move away from fracking. I would just not do more fracking on federal lands. I would gradually move us out of the position of relying on oil and gas and coal.”</w:t>
      </w:r>
      <w:r w:rsidR="00380253" w:rsidRPr="00380253">
        <w:rPr>
          <w:sz w:val="16"/>
        </w:rPr>
        <w:t xml:space="preserve"> </w:t>
      </w:r>
      <w:r w:rsidRPr="00380253">
        <w:rPr>
          <w:sz w:val="16"/>
        </w:rPr>
        <w:t>Why this is so sensitive for Biden</w:t>
      </w:r>
      <w:r w:rsidR="00380253" w:rsidRPr="00380253">
        <w:rPr>
          <w:sz w:val="16"/>
        </w:rPr>
        <w:t xml:space="preserve"> </w:t>
      </w:r>
      <w:r w:rsidRPr="00FF2A20">
        <w:rPr>
          <w:u w:val="single"/>
        </w:rPr>
        <w:t>Biden is trying to navigate through a narrow passageway of politically turbulent waters on fracking. On the right, there is open hostility to banning it. On the left, activists argue the situation is so dire, America needs to ban it and other fossil fuel production ASAP.</w:t>
      </w:r>
      <w:r w:rsidR="00380253">
        <w:rPr>
          <w:u w:val="single"/>
        </w:rPr>
        <w:t xml:space="preserve"> </w:t>
      </w:r>
      <w:r w:rsidRPr="00380253">
        <w:rPr>
          <w:sz w:val="16"/>
        </w:rPr>
        <w:t xml:space="preserve">And for presidential candidates like Biden and Trump, </w:t>
      </w:r>
      <w:r w:rsidRPr="00380253">
        <w:rPr>
          <w:u w:val="single"/>
        </w:rPr>
        <w:t>there is a cold political calculation that fracking provides jobs — lots of</w:t>
      </w:r>
      <w:r w:rsidRPr="00380253">
        <w:rPr>
          <w:sz w:val="16"/>
        </w:rPr>
        <w:t xml:space="preserve"> </w:t>
      </w:r>
      <w:r w:rsidRPr="00380253">
        <w:rPr>
          <w:u w:val="single"/>
        </w:rPr>
        <w:t>jobs — in politically important states such as Ohio and Pennsylvania and Texas.</w:t>
      </w:r>
      <w:r w:rsidRPr="00380253">
        <w:rPr>
          <w:sz w:val="16"/>
        </w:rPr>
        <w:t xml:space="preserve"> Biden gets pressed about this a lot when he talks to people in those regions, people who might be concerned that electing a Democrat could mean electing someone inclined to take away their jobs. (It’s no coincidence that Biden restated his position on not wanting to ban fracking Monday while in Pittsburgh.)</w:t>
      </w:r>
      <w:r w:rsidR="00380253" w:rsidRPr="00380253">
        <w:rPr>
          <w:sz w:val="16"/>
        </w:rPr>
        <w:t xml:space="preserve"> </w:t>
      </w:r>
      <w:r w:rsidRPr="00380253">
        <w:rPr>
          <w:sz w:val="16"/>
        </w:rPr>
        <w:t>Here he is getting a question in July from ABC’s affiliate in Scranton, Pa.: “We’re losing a lot of jobs overseas, we’re losing a lot of jobs from the pandemic,” reporter Chelsea Strub asks him. “Especially if fracking is on the chopping block, how are we going to help these displaced workers?”</w:t>
      </w:r>
      <w:r w:rsidR="00380253" w:rsidRPr="00380253">
        <w:rPr>
          <w:sz w:val="16"/>
        </w:rPr>
        <w:t xml:space="preserve"> </w:t>
      </w:r>
      <w:r w:rsidRPr="00380253">
        <w:rPr>
          <w:sz w:val="16"/>
        </w:rPr>
        <w:t>Biden responds: “Well, fracking is not going to be on the chopping block, as you say.”</w:t>
      </w:r>
      <w:r w:rsidR="00380253" w:rsidRPr="00380253">
        <w:rPr>
          <w:sz w:val="16"/>
        </w:rPr>
        <w:t xml:space="preserve"> </w:t>
      </w:r>
      <w:r w:rsidRPr="00380253">
        <w:rPr>
          <w:sz w:val="16"/>
        </w:rPr>
        <w:t>Despite one misstatement and an inclination to be supportive of moving away from fossil fuels, that position hasn’t changed.</w:t>
      </w:r>
    </w:p>
    <w:p w14:paraId="765D5A00" w14:textId="77777777" w:rsidR="00CA4DF2" w:rsidRDefault="00CA4DF2" w:rsidP="00CA4DF2"/>
    <w:p w14:paraId="7652A8AF" w14:textId="77777777" w:rsidR="006240B2" w:rsidRDefault="001C2403" w:rsidP="001C2403">
      <w:pPr>
        <w:pStyle w:val="Heading4"/>
      </w:pPr>
      <w:r>
        <w:t>Manchin is super pro-fracking</w:t>
      </w:r>
    </w:p>
    <w:p w14:paraId="5C1E36FC" w14:textId="77777777" w:rsidR="001C2403" w:rsidRDefault="001C2403" w:rsidP="001C2403">
      <w:pPr>
        <w:rPr>
          <w:rStyle w:val="Style13ptBold"/>
          <w:b w:val="0"/>
        </w:rPr>
      </w:pPr>
      <w:r>
        <w:rPr>
          <w:rStyle w:val="Style13ptBold"/>
        </w:rPr>
        <w:t xml:space="preserve">Whelan </w:t>
      </w:r>
      <w:r>
        <w:rPr>
          <w:rStyle w:val="Style13ptBold"/>
          <w:b w:val="0"/>
        </w:rPr>
        <w:t>20</w:t>
      </w:r>
      <w:r>
        <w:rPr>
          <w:rStyle w:val="Style13ptBold"/>
        </w:rPr>
        <w:t xml:space="preserve">21 </w:t>
      </w:r>
      <w:r>
        <w:rPr>
          <w:rStyle w:val="Style13ptBold"/>
          <w:b w:val="0"/>
        </w:rPr>
        <w:t xml:space="preserve">(Charlotte Whelan, </w:t>
      </w:r>
      <w:r w:rsidRPr="001C2403">
        <w:rPr>
          <w:rStyle w:val="Style13ptBold"/>
          <w:b w:val="0"/>
        </w:rPr>
        <w:t>works at IWF as a policy analyst focusing on energy and climate policy</w:t>
      </w:r>
      <w:r>
        <w:rPr>
          <w:rStyle w:val="Style13ptBold"/>
          <w:b w:val="0"/>
        </w:rPr>
        <w:t>, “</w:t>
      </w:r>
      <w:r w:rsidRPr="001C2403">
        <w:rPr>
          <w:rStyle w:val="Style13ptBold"/>
          <w:b w:val="0"/>
        </w:rPr>
        <w:t>Manchin Letter To The President Highlighting The Importance Of Fracking</w:t>
      </w:r>
      <w:r>
        <w:rPr>
          <w:rStyle w:val="Style13ptBold"/>
          <w:b w:val="0"/>
        </w:rPr>
        <w:t xml:space="preserve">” </w:t>
      </w:r>
      <w:hyperlink r:id="rId44" w:history="1">
        <w:r w:rsidR="00C40078" w:rsidRPr="00004D81">
          <w:rPr>
            <w:rStyle w:val="Hyperlink"/>
            <w:sz w:val="26"/>
          </w:rPr>
          <w:t>https://www.iwf.org/2021/02/16/manchin-letter-to-the-president-highlighting-the-importance-of-fracking/</w:t>
        </w:r>
      </w:hyperlink>
      <w:r w:rsidR="00C40078">
        <w:rPr>
          <w:rStyle w:val="Style13ptBold"/>
          <w:b w:val="0"/>
        </w:rPr>
        <w:t>, February 16, 2021, IZP)</w:t>
      </w:r>
    </w:p>
    <w:p w14:paraId="0E3053AB" w14:textId="77777777" w:rsidR="00CA4DF2" w:rsidRPr="00CA4DF2" w:rsidRDefault="00C40078" w:rsidP="00C40078">
      <w:r w:rsidRPr="00C40078">
        <w:rPr>
          <w:u w:val="single"/>
        </w:rPr>
        <w:t>Last week, Senator Manchin of West Virginia sent a letter to President Joe Biden, urging him to carefully consider the benefits of natural gas as Biden forms his energy policy: “Responsible production of natural gas and practices like hydraulic fracturing have improved our nation’s energy security while supporting the nearly 1.5 million hard working Americans the industry employs.”</w:t>
      </w:r>
      <w:r>
        <w:rPr>
          <w:u w:val="single"/>
        </w:rPr>
        <w:t xml:space="preserve"> </w:t>
      </w:r>
      <w:r w:rsidRPr="00C40078">
        <w:rPr>
          <w:u w:val="single"/>
        </w:rPr>
        <w:t>Manchin highlights the role that the “shale revolution” played in America’s energy security and which resulted in the “U.S. becoming a net total energy exporter in 2019 for the first time in 67 years.”</w:t>
      </w:r>
      <w:r>
        <w:rPr>
          <w:u w:val="single"/>
        </w:rPr>
        <w:t xml:space="preserve"> </w:t>
      </w:r>
      <w:r w:rsidRPr="00C40078">
        <w:rPr>
          <w:u w:val="single"/>
        </w:rPr>
        <w:t>The letter continues:</w:t>
      </w:r>
      <w:r>
        <w:rPr>
          <w:u w:val="single"/>
        </w:rPr>
        <w:t xml:space="preserve"> </w:t>
      </w:r>
      <w:r w:rsidRPr="00C40078">
        <w:rPr>
          <w:sz w:val="16"/>
        </w:rPr>
        <w:t xml:space="preserve">“The U.S. Geological Survey recently estimated that there are still 214 trillion cubic feet of undiscovered, technically recoverable continuous resources of natural gas in the Marcellus and Utica shale formations alone. </w:t>
      </w:r>
      <w:r w:rsidRPr="00C40078">
        <w:rPr>
          <w:u w:val="single"/>
        </w:rPr>
        <w:t>Responsible production of our abundant resources is critical</w:t>
      </w:r>
      <w:r w:rsidRPr="00C40078">
        <w:rPr>
          <w:sz w:val="16"/>
        </w:rPr>
        <w:t xml:space="preserve">. That includes using existing technologies and continuing to innovate new ways to reduce methane flaring and leaks from oil and gas systems and expanding our energy infrastructure and gathering lines to instead get that product to market. I also strongly support advancing carbon capture, utilization, and sequestration technologies, including for natural gas applications, to further reduce emissions.” Well said, Senator Manchin. The abundance of natural gas that fracking technology has allowed us to tap into is an important part of our energy mix. </w:t>
      </w:r>
      <w:r w:rsidRPr="00C40078">
        <w:rPr>
          <w:u w:val="single"/>
        </w:rPr>
        <w:t>While some may wish to vilify any energy source that is not “renewable,” doing so undermines the effort to reduce carbon emissions and provide Americans a safe and secure energy grid.</w:t>
      </w:r>
      <w:r>
        <w:rPr>
          <w:u w:val="single"/>
        </w:rPr>
        <w:t xml:space="preserve"> </w:t>
      </w:r>
      <w:r w:rsidRPr="00C40078">
        <w:rPr>
          <w:sz w:val="16"/>
        </w:rPr>
        <w:t xml:space="preserve">Renewable energy technology is improving but is still far from being the viable option that many climate activists purport. Wind and solar energy only account for a small portion of our energy mix and are particularly vulnerable to changes in the weather. Take the recent storm in Texas for example: frozen wind turbines have struggled to continue producing power and have contributed to the dangerous blackouts across the state. Thousands have been exposed to frigid cold without electricity to heat their homes. On the opposite end of the weather spectrum, solar panels in California struggled to produce enough electricity during a heat wave that hit the western U.S. states. The resulting blackouts exposed residents to extreme heat as well as other challenges. </w:t>
      </w:r>
      <w:r w:rsidRPr="00C40078">
        <w:rPr>
          <w:u w:val="single"/>
        </w:rPr>
        <w:t>Manchin is right: President Biden must recognize the important role that natural gas plays in our economy, natural security, and domestic energy production. The current halt on new fracking projects on federal lands is a concerning step by the Biden administration.</w:t>
      </w:r>
      <w:r>
        <w:rPr>
          <w:u w:val="single"/>
        </w:rPr>
        <w:t xml:space="preserve"> </w:t>
      </w:r>
      <w:r w:rsidRPr="00C40078">
        <w:rPr>
          <w:sz w:val="16"/>
        </w:rPr>
        <w:t>Biden has promised time and again to not ban fracking. Let’s hope he keeps that promise and does not further threaten the jobs of thousands of Americans as well as affordable, reliable energy for the country.</w:t>
      </w:r>
    </w:p>
    <w:p w14:paraId="6F066CBC" w14:textId="77777777" w:rsidR="00482685" w:rsidRPr="00482685" w:rsidRDefault="00482685" w:rsidP="00482685">
      <w:pPr>
        <w:pStyle w:val="Heading3"/>
      </w:pPr>
      <w:r>
        <w:t>Ag Water</w:t>
      </w:r>
    </w:p>
    <w:p w14:paraId="6486492D" w14:textId="77777777" w:rsidR="008D571B" w:rsidRDefault="008D571B" w:rsidP="008D571B">
      <w:pPr>
        <w:rPr>
          <w:sz w:val="16"/>
        </w:rPr>
      </w:pPr>
    </w:p>
    <w:p w14:paraId="0EB23E4F" w14:textId="77777777" w:rsidR="008D571B" w:rsidRDefault="008D571B" w:rsidP="008D571B">
      <w:pPr>
        <w:pStyle w:val="Heading4"/>
      </w:pPr>
      <w:r>
        <w:t>Big Agriculture will backlash against the aff</w:t>
      </w:r>
    </w:p>
    <w:p w14:paraId="670D12F2" w14:textId="77777777" w:rsidR="008D571B" w:rsidRDefault="008D571B" w:rsidP="008D571B">
      <w:pPr>
        <w:rPr>
          <w:rStyle w:val="Style13ptBold"/>
          <w:b w:val="0"/>
        </w:rPr>
      </w:pPr>
      <w:r>
        <w:rPr>
          <w:rStyle w:val="Style13ptBold"/>
        </w:rPr>
        <w:t xml:space="preserve">Chesapeake Bay Foundation </w:t>
      </w:r>
      <w:r>
        <w:rPr>
          <w:rStyle w:val="Style13ptBold"/>
          <w:b w:val="0"/>
        </w:rPr>
        <w:t>20</w:t>
      </w:r>
      <w:r>
        <w:rPr>
          <w:rStyle w:val="Style13ptBold"/>
        </w:rPr>
        <w:t xml:space="preserve">12 </w:t>
      </w:r>
      <w:r>
        <w:rPr>
          <w:rStyle w:val="Style13ptBold"/>
          <w:b w:val="0"/>
        </w:rPr>
        <w:t>(“</w:t>
      </w:r>
      <w:r w:rsidRPr="007B02DD">
        <w:rPr>
          <w:rStyle w:val="Style13ptBold"/>
          <w:b w:val="0"/>
        </w:rPr>
        <w:t>The Clean Water Blueprint for the Chesapeake Under Attack</w:t>
      </w:r>
      <w:r>
        <w:rPr>
          <w:rStyle w:val="Style13ptBold"/>
          <w:b w:val="0"/>
        </w:rPr>
        <w:t xml:space="preserve">” </w:t>
      </w:r>
      <w:hyperlink r:id="rId45" w:history="1">
        <w:r w:rsidRPr="00004D81">
          <w:rPr>
            <w:rStyle w:val="Hyperlink"/>
            <w:sz w:val="26"/>
          </w:rPr>
          <w:t>https://www.cbf.org/document-library/clean-water-blueprint/TMDL-attack-1205dfa9.pdf</w:t>
        </w:r>
      </w:hyperlink>
      <w:r>
        <w:rPr>
          <w:rStyle w:val="Style13ptBold"/>
          <w:b w:val="0"/>
        </w:rPr>
        <w:t>, May 2, 2012, IZP)</w:t>
      </w:r>
    </w:p>
    <w:p w14:paraId="7B9CBB3B" w14:textId="77777777" w:rsidR="008D571B" w:rsidRDefault="008D571B" w:rsidP="008D571B">
      <w:r w:rsidRPr="00D36F44">
        <w:rPr>
          <w:u w:val="single"/>
        </w:rPr>
        <w:t>Some of the nation’s most powerful legal and political forces are trying to stop a widely accepted Clean Water Blueprint</w:t>
      </w:r>
      <w:r w:rsidRPr="008D571B">
        <w:rPr>
          <w:sz w:val="16"/>
        </w:rPr>
        <w:t xml:space="preserve"> for the Chesapeake. The Clean Water Blueprint to Bring Back the Bay On December 29, 2010, </w:t>
      </w:r>
      <w:r w:rsidRPr="008D571B">
        <w:rPr>
          <w:u w:val="single"/>
        </w:rPr>
        <w:t>EPA issued a final science-based pol- lution-reduction target</w:t>
      </w:r>
      <w:r w:rsidRPr="008D571B">
        <w:rPr>
          <w:sz w:val="16"/>
        </w:rPr>
        <w:t xml:space="preserve"> (legally known as a Total Maximum Daily Load or TMDL) </w:t>
      </w:r>
      <w:r w:rsidRPr="008D571B">
        <w:rPr>
          <w:u w:val="single"/>
        </w:rPr>
        <w:t>for the Chesapeake watershed</w:t>
      </w:r>
      <w:r w:rsidRPr="008D571B">
        <w:rPr>
          <w:sz w:val="16"/>
        </w:rPr>
        <w:t xml:space="preserve">. If met, the pollution-reduction target will reduce nutrient and sedi- ment pollution from the entire 64,000-square-mile Chesapeake Bay watershed. This follows years of litigation, advocacy, vol- untary agreements, Congressional action, Executive Branch ac- tion, and cooperative technical work, including a 2010 settlement agreement to CBF’s suit against EPA that set specific deadlines for the TMDL and requires two-year timelines and the imposition of consequences for failure. EPA’s action is by far the largest and most complex undertaking out of the more than 44,000 pollution-reduction targets devel- oped since the 1972 passage of the Clean Water Act. Yet far more important than its size and complexity, the target is ac- companied by detailed “Watershed Implementation Plans” from each of the six Chesapeake Bay watershed states (and the District of Columbia). Together, these efforts—the Clean Water Blueprint for the Chesapeake—constitute the best chance in the last 50 years to truly bring the Bay back to ecological bal- ance. The Baltimore Sun (March 17, 2011) editorialized that this is “the most hopeful effort towards cleaning up the estuary in a generation.” Big Ag’s Strategy to Stop Bay Restoration </w:t>
      </w:r>
      <w:r w:rsidRPr="008D571B">
        <w:rPr>
          <w:u w:val="single"/>
        </w:rPr>
        <w:t>Predictably, the reaction of national agricultural advocacy groups and industry associations was quick. Only 12 days after the re- lease of the final pollution-reduction target and the states’ Wa- tershed Implementation Plans, the American Farm Bureau Federation and the Pennsylvania Farm Bureau filed suit in U.S. District Court to try to stop the pollution-reduction target</w:t>
      </w:r>
      <w:r w:rsidRPr="008D571B">
        <w:rPr>
          <w:sz w:val="16"/>
        </w:rPr>
        <w:t xml:space="preserve">. </w:t>
      </w:r>
      <w:r w:rsidRPr="008D571B">
        <w:rPr>
          <w:u w:val="single"/>
        </w:rPr>
        <w:t>They were subsequently joined by six agricultural industry groups— including the Fertilizer Institute, the National Pork Producers Council, and the National Corn Growers Association</w:t>
      </w:r>
      <w:r w:rsidRPr="008D571B">
        <w:rPr>
          <w:sz w:val="16"/>
        </w:rPr>
        <w:t xml:space="preserve">. A similar suit was filed by the National Association of Home Builders in June 2011. Their legal complaint is based on narrow technical issues, but </w:t>
      </w:r>
      <w:r w:rsidRPr="008D571B">
        <w:rPr>
          <w:u w:val="single"/>
        </w:rPr>
        <w:t>their intent to permanently block the pollution-re- duction target could not be more transparent.</w:t>
      </w:r>
      <w:r>
        <w:rPr>
          <w:u w:val="single"/>
        </w:rPr>
        <w:t xml:space="preserve"> </w:t>
      </w:r>
      <w:r w:rsidRPr="008D571B">
        <w:rPr>
          <w:u w:val="single"/>
        </w:rPr>
        <w:t>The industry groups’ lawsuit is only part of their strategy to delay</w:t>
      </w:r>
      <w:r w:rsidRPr="008D571B">
        <w:rPr>
          <w:sz w:val="16"/>
        </w:rPr>
        <w:t xml:space="preserve">, hobble, </w:t>
      </w:r>
      <w:r w:rsidRPr="008D571B">
        <w:rPr>
          <w:u w:val="single"/>
        </w:rPr>
        <w:t>or kill the pollution-reduction target. The same set of agricultural industry trade associations is also collaborat- ing with former House Agriculture Committee Chairman Bob Goodlatte and other senior members of the House Agriculture Committee to stop the pollution-reduction target by rewriting federal law</w:t>
      </w:r>
      <w:r w:rsidRPr="008D571B">
        <w:rPr>
          <w:sz w:val="16"/>
        </w:rPr>
        <w:t xml:space="preserve">. In February 2011, the House of Representatives passed the “Goodlatte Amendment” to stop all federal funds to implement the TMDL. </w:t>
      </w:r>
      <w:r w:rsidRPr="008D571B">
        <w:rPr>
          <w:u w:val="single"/>
        </w:rPr>
        <w:t>CBF’s advocacy ensured that the amendment died in the Senate</w:t>
      </w:r>
      <w:r w:rsidRPr="008D571B">
        <w:rPr>
          <w:sz w:val="16"/>
        </w:rPr>
        <w:t xml:space="preserve">. Congressman Goodlatte’s sec- ond attempt to stop TMDL funding ran out of time later in the 2011. In March 2012, Congressman Goodlatte and another senior member of the House Agriculture Committee intro- duced comprehensive legislation to permanently end the EPA’s authority to enforce the TMDL. This legislation is currently pending in the House. Big Ag’s Fear of Accountability Why are the agricultural industry groups reacting with such forcefulness? The reasons are clear. </w:t>
      </w:r>
      <w:r w:rsidRPr="008D571B">
        <w:rPr>
          <w:u w:val="single"/>
        </w:rPr>
        <w:t>Agricultural runoff</w:t>
      </w:r>
      <w:r w:rsidRPr="008D571B">
        <w:rPr>
          <w:sz w:val="16"/>
        </w:rPr>
        <w:t xml:space="preserve">, except for that directly related to Concentrated Animal Feeding Oper- ations, </w:t>
      </w:r>
      <w:r w:rsidRPr="008D571B">
        <w:rPr>
          <w:u w:val="single"/>
        </w:rPr>
        <w:t xml:space="preserve">has been exempt from the Clean Water Act since agri- cultural interests convinced Congress to amend the Act in 1987. </w:t>
      </w:r>
      <w:r w:rsidRPr="008D571B">
        <w:rPr>
          <w:sz w:val="16"/>
        </w:rPr>
        <w:t xml:space="preserve">The </w:t>
      </w:r>
      <w:r w:rsidRPr="008D571B">
        <w:rPr>
          <w:u w:val="single"/>
        </w:rPr>
        <w:t>Clean Water Blueprint</w:t>
      </w:r>
      <w:r w:rsidRPr="008D571B">
        <w:rPr>
          <w:sz w:val="16"/>
        </w:rPr>
        <w:t xml:space="preserve"> for the Chesapeake—the sci- ence-based pollution-reduction target and states’ Watershed Implementation Plans—</w:t>
      </w:r>
      <w:r w:rsidRPr="008D571B">
        <w:rPr>
          <w:u w:val="single"/>
        </w:rPr>
        <w:t>represent a threat to that absolute ex- emption, as the states’ Watershed Implementation Plans in-</w:t>
      </w:r>
      <w:r w:rsidRPr="008D571B">
        <w:rPr>
          <w:sz w:val="16"/>
        </w:rPr>
        <w:t xml:space="preserve"> crease permissible state-level regulation of agricultural runoff to meet the TMDL’s nonpoint-source allocations. Both </w:t>
      </w:r>
      <w:r w:rsidRPr="008D571B">
        <w:rPr>
          <w:u w:val="single"/>
        </w:rPr>
        <w:t>industry officials</w:t>
      </w:r>
      <w:r w:rsidRPr="008D571B">
        <w:rPr>
          <w:sz w:val="16"/>
        </w:rPr>
        <w:t xml:space="preserve"> and others </w:t>
      </w:r>
      <w:r w:rsidRPr="008D571B">
        <w:rPr>
          <w:u w:val="single"/>
        </w:rPr>
        <w:t>understand that this is a crit- ical moment in the history</w:t>
      </w:r>
      <w:r w:rsidRPr="008D571B">
        <w:rPr>
          <w:sz w:val="16"/>
        </w:rPr>
        <w:t xml:space="preserve"> </w:t>
      </w:r>
      <w:r w:rsidRPr="008D571B">
        <w:rPr>
          <w:u w:val="single"/>
        </w:rPr>
        <w:t>of the Clean Water Act.</w:t>
      </w:r>
      <w:r w:rsidRPr="008D571B">
        <w:rPr>
          <w:sz w:val="16"/>
        </w:rPr>
        <w:t xml:space="preserve"> Just after the American Farm Bureau lawsuit was filed, a senior USDA of- ficial told a huge audience of farmers and government officials that the “Chesapeake Bay is ground zero for what may happen to agriculture and regulation.” </w:t>
      </w:r>
      <w:r w:rsidRPr="008D571B">
        <w:rPr>
          <w:u w:val="single"/>
        </w:rPr>
        <w:t>Referring to important and sup- portive legislation introduced in the 110th Congress to rein- force the Bay pollution-reduction target</w:t>
      </w:r>
      <w:r w:rsidRPr="008D571B">
        <w:rPr>
          <w:sz w:val="16"/>
        </w:rPr>
        <w:t xml:space="preserve">, Oklahoma Senator Jim Inhofe said, “I cannot be supportive of a massive federal expan- sion of EPA’s authority, which poses serious consequences for agriculture, local development, and which could pave the way for this approach in other Great Water Bodies, like the Great Lakes and the Gulf of Mexico.” Subsequently, </w:t>
      </w:r>
      <w:r w:rsidRPr="008D571B">
        <w:rPr>
          <w:u w:val="single"/>
        </w:rPr>
        <w:t>at least 63 na- tional and regional agricultural industry groups wrote to every member of Congress opposing the legislation.</w:t>
      </w:r>
      <w:r>
        <w:rPr>
          <w:u w:val="single"/>
        </w:rPr>
        <w:t xml:space="preserve"> </w:t>
      </w:r>
      <w:r w:rsidRPr="008D571B">
        <w:rPr>
          <w:sz w:val="16"/>
        </w:rPr>
        <w:t>Tulane Law School professor Oliver Houck, the nation’s leading expert on the Clean Water Act’s TMDL program, wrote in a March 2011 law review article, “The dominant causes of pollution today are not regulated at any level: They are nonpoint sources, and they believe they are God, for good reasons.” After 20 pages of detailed history of the TMDL program and specifically the current battle over the pollution-reduction target, he concluded with a rhetorical flourish, “The die is now cast. We may restore the Chesapeake or we may not, but at least, at last, in this one place, for at least this moment, we can say that we really tried.”</w:t>
      </w:r>
    </w:p>
    <w:p w14:paraId="46C7C729" w14:textId="77777777" w:rsidR="00EB3A9C" w:rsidRDefault="00EB3A9C" w:rsidP="00EB3A9C"/>
    <w:p w14:paraId="79304C21" w14:textId="77777777" w:rsidR="00556D20" w:rsidRDefault="00556D20" w:rsidP="00556D20">
      <w:pPr>
        <w:pStyle w:val="Heading4"/>
      </w:pPr>
      <w:r>
        <w:t>Ag and industry lobbies fight back against cleaner water regs</w:t>
      </w:r>
    </w:p>
    <w:p w14:paraId="4CE57ED4" w14:textId="77777777" w:rsidR="00556D20" w:rsidRDefault="00556D20" w:rsidP="00556D20">
      <w:pPr>
        <w:rPr>
          <w:rStyle w:val="Style13ptBold"/>
          <w:b w:val="0"/>
        </w:rPr>
      </w:pPr>
      <w:r>
        <w:rPr>
          <w:rStyle w:val="Style13ptBold"/>
        </w:rPr>
        <w:t xml:space="preserve">Calvert </w:t>
      </w:r>
      <w:r>
        <w:rPr>
          <w:rStyle w:val="Style13ptBold"/>
          <w:b w:val="0"/>
        </w:rPr>
        <w:t>20</w:t>
      </w:r>
      <w:r>
        <w:rPr>
          <w:rStyle w:val="Style13ptBold"/>
        </w:rPr>
        <w:t xml:space="preserve">14 </w:t>
      </w:r>
      <w:r>
        <w:rPr>
          <w:rStyle w:val="Style13ptBold"/>
          <w:b w:val="0"/>
        </w:rPr>
        <w:t>(Brian Calvert, High Country News, “</w:t>
      </w:r>
      <w:r w:rsidRPr="00556D20">
        <w:rPr>
          <w:rStyle w:val="Style13ptBold"/>
          <w:b w:val="0"/>
        </w:rPr>
        <w:t>Is the Clean Water Act under attack?</w:t>
      </w:r>
      <w:r>
        <w:rPr>
          <w:rStyle w:val="Style13ptBold"/>
          <w:b w:val="0"/>
        </w:rPr>
        <w:t xml:space="preserve">” </w:t>
      </w:r>
      <w:hyperlink r:id="rId46" w:history="1">
        <w:r w:rsidRPr="00004D81">
          <w:rPr>
            <w:rStyle w:val="Hyperlink"/>
            <w:sz w:val="26"/>
          </w:rPr>
          <w:t>https://www.hcn.org/blogs/goat/is-the-clean-water-act-under-attack</w:t>
        </w:r>
      </w:hyperlink>
      <w:r>
        <w:rPr>
          <w:rStyle w:val="Style13ptBold"/>
          <w:b w:val="0"/>
        </w:rPr>
        <w:t>, June 24, 2014, IZP)</w:t>
      </w:r>
    </w:p>
    <w:p w14:paraId="1B3F7A23" w14:textId="77777777" w:rsidR="00556D20" w:rsidRPr="00556D20" w:rsidRDefault="00556D20" w:rsidP="00556D20">
      <w:pPr>
        <w:rPr>
          <w:u w:val="single"/>
        </w:rPr>
      </w:pPr>
      <w:r w:rsidRPr="00556D20">
        <w:rPr>
          <w:sz w:val="16"/>
        </w:rPr>
        <w:t xml:space="preserve">In Washington, DC, last Thursday, </w:t>
      </w:r>
      <w:r w:rsidRPr="00556D20">
        <w:rPr>
          <w:u w:val="single"/>
        </w:rPr>
        <w:t>the House Committee on Agriculture held a small hearing on an obscure permitting rule under the Clean Water Act. But in that hearing chamber rumbled the voice of Big Agriculture girding for a fight against federal regulation of the nation’s waters.</w:t>
      </w:r>
      <w:r w:rsidRPr="00556D20">
        <w:rPr>
          <w:sz w:val="16"/>
        </w:rPr>
        <w:t xml:space="preserve"> The Subcommittee on Conservation, Energy and Forestry hosted the hearing to discuss </w:t>
      </w:r>
      <w:r w:rsidRPr="00556D20">
        <w:rPr>
          <w:u w:val="single"/>
        </w:rPr>
        <w:t xml:space="preserve">a </w:t>
      </w:r>
      <w:r w:rsidRPr="00556D20">
        <w:rPr>
          <w:sz w:val="16"/>
        </w:rPr>
        <w:t xml:space="preserve">so-called </w:t>
      </w:r>
      <w:r w:rsidRPr="00556D20">
        <w:rPr>
          <w:u w:val="single"/>
        </w:rPr>
        <w:t>interpretive rule</w:t>
      </w:r>
      <w:r w:rsidRPr="00556D20">
        <w:rPr>
          <w:sz w:val="16"/>
        </w:rPr>
        <w:t xml:space="preserve"> the feds issued in March. The rule clarifies exemptions </w:t>
      </w:r>
      <w:r w:rsidRPr="00556D20">
        <w:rPr>
          <w:u w:val="single"/>
        </w:rPr>
        <w:t>to the Clean Water Act</w:t>
      </w:r>
      <w:r w:rsidRPr="00556D20">
        <w:rPr>
          <w:sz w:val="16"/>
        </w:rPr>
        <w:t xml:space="preserve"> enjoyed by farmers, ranchers and foresters when it comes to digging out or filling in waterways. However, the rule </w:t>
      </w:r>
      <w:r w:rsidRPr="00556D20">
        <w:rPr>
          <w:u w:val="single"/>
        </w:rPr>
        <w:t>has earned the ire of major agricultural lobbies and is caught up in the current political climate of Washington, pitting opponents</w:t>
      </w:r>
      <w:r w:rsidRPr="00556D20">
        <w:rPr>
          <w:sz w:val="16"/>
        </w:rPr>
        <w:t xml:space="preserve"> of President Obama </w:t>
      </w:r>
      <w:r w:rsidRPr="00556D20">
        <w:rPr>
          <w:u w:val="single"/>
        </w:rPr>
        <w:t>against</w:t>
      </w:r>
      <w:r w:rsidRPr="00556D20">
        <w:rPr>
          <w:sz w:val="16"/>
        </w:rPr>
        <w:t xml:space="preserve"> his </w:t>
      </w:r>
      <w:r w:rsidRPr="00556D20">
        <w:rPr>
          <w:u w:val="single"/>
        </w:rPr>
        <w:t>regulators</w:t>
      </w:r>
      <w:r w:rsidRPr="00556D20">
        <w:rPr>
          <w:sz w:val="16"/>
        </w:rPr>
        <w:t xml:space="preserve">. These might seem like just more quibbling between our elected leaders and federal regulators, but </w:t>
      </w:r>
      <w:r w:rsidRPr="00556D20">
        <w:rPr>
          <w:u w:val="single"/>
        </w:rPr>
        <w:t>at stake is clean water and how it is protected</w:t>
      </w:r>
      <w:r w:rsidRPr="00556D20">
        <w:rPr>
          <w:sz w:val="16"/>
        </w:rPr>
        <w:t xml:space="preserve">, particularly in the arid West, where waterways defy old legal definitions. Ranchers and farmers fear losing authority over their ditches and fields, but other Western water users—boaters, anglers and other sportsmen—see a chance for better execution of the Clean Water Act, one that might better preserve rivers, wetlands and other critical habitat for wildlife. </w:t>
      </w:r>
      <w:r w:rsidRPr="00556D20">
        <w:rPr>
          <w:u w:val="single"/>
        </w:rPr>
        <w:t>Thursday’s hearing provided a platform to groups like the National Corn Growers Association and the American Farm Bureau Federation to hammer the U.S. Environmental Protection Agency for its attempts to clarify agricultural exemptions for “normal farming” practices</w:t>
      </w:r>
      <w:r w:rsidRPr="00556D20">
        <w:rPr>
          <w:sz w:val="16"/>
        </w:rPr>
        <w:t xml:space="preserve">. Regulators say they hope to better define these exemptions to better keep up with modern farming and soil conservation practices. </w:t>
      </w:r>
      <w:r w:rsidRPr="00556D20">
        <w:rPr>
          <w:u w:val="single"/>
        </w:rPr>
        <w:t>Yet agriculture industry representatives say the rule does more harm than good. In statements typical of Thursday’s events, Don Parrish, a lobbyist for the American Farm Bureau Federation, said regulators had “confused policymakers, the media, and farmers and ranchers” and had narrowed—not just clarified—exemptions.</w:t>
      </w:r>
    </w:p>
    <w:p w14:paraId="6D3D5280" w14:textId="77777777" w:rsidR="0059665F" w:rsidRDefault="0059665F" w:rsidP="0059665F">
      <w:pPr>
        <w:pStyle w:val="Heading3"/>
      </w:pPr>
      <w:r>
        <w:t>Political Capital</w:t>
      </w:r>
    </w:p>
    <w:p w14:paraId="6492E4C5" w14:textId="77777777" w:rsidR="000E1E27" w:rsidRDefault="000E1E27" w:rsidP="000E1E27">
      <w:pPr>
        <w:pStyle w:val="Heading4"/>
      </w:pPr>
      <w:r>
        <w:t>Biden has limited political capital – margins for passage are thin</w:t>
      </w:r>
    </w:p>
    <w:p w14:paraId="725F4589" w14:textId="77777777" w:rsidR="000E1E27" w:rsidRDefault="000E1E27" w:rsidP="000E1E27">
      <w:pPr>
        <w:rPr>
          <w:rStyle w:val="Style13ptBold"/>
          <w:b w:val="0"/>
        </w:rPr>
      </w:pPr>
      <w:r>
        <w:rPr>
          <w:rStyle w:val="Style13ptBold"/>
        </w:rPr>
        <w:t xml:space="preserve">Young </w:t>
      </w:r>
      <w:r>
        <w:rPr>
          <w:rStyle w:val="Style13ptBold"/>
          <w:b w:val="0"/>
        </w:rPr>
        <w:t>20</w:t>
      </w:r>
      <w:r>
        <w:rPr>
          <w:rStyle w:val="Style13ptBold"/>
        </w:rPr>
        <w:t xml:space="preserve">20 </w:t>
      </w:r>
      <w:r>
        <w:rPr>
          <w:rStyle w:val="Style13ptBold"/>
          <w:b w:val="0"/>
        </w:rPr>
        <w:t xml:space="preserve">(J.T. Young, </w:t>
      </w:r>
      <w:r w:rsidRPr="00284AC5">
        <w:rPr>
          <w:rStyle w:val="Style13ptBold"/>
          <w:b w:val="0"/>
        </w:rPr>
        <w:t>served under President George W. Bush as the director of communications in the Office of Management and Budget and as deputy assistant secretary in legislative affairs for tax and budget at the Treasury Department. He served as a congressional staffer from 1987 through 2000</w:t>
      </w:r>
      <w:r>
        <w:rPr>
          <w:rStyle w:val="Style13ptBold"/>
          <w:b w:val="0"/>
        </w:rPr>
        <w:t>, “</w:t>
      </w:r>
      <w:r w:rsidRPr="00284AC5">
        <w:rPr>
          <w:rStyle w:val="Style13ptBold"/>
          <w:b w:val="0"/>
        </w:rPr>
        <w:t>Biden's political position is tougher than Trump's</w:t>
      </w:r>
      <w:r>
        <w:rPr>
          <w:rStyle w:val="Style13ptBold"/>
          <w:b w:val="0"/>
        </w:rPr>
        <w:t xml:space="preserve">” </w:t>
      </w:r>
      <w:hyperlink r:id="rId47" w:history="1">
        <w:r w:rsidRPr="00004D81">
          <w:rPr>
            <w:rStyle w:val="Hyperlink"/>
            <w:sz w:val="26"/>
          </w:rPr>
          <w:t>https://thehill.com/opinion/campaign/527809-bidens-political-position-is-tougher-than-trumps</w:t>
        </w:r>
      </w:hyperlink>
      <w:r>
        <w:rPr>
          <w:rStyle w:val="Style13ptBold"/>
          <w:b w:val="0"/>
        </w:rPr>
        <w:t>, November 28, 2020, IZP)</w:t>
      </w:r>
    </w:p>
    <w:p w14:paraId="4BFB8F28" w14:textId="77777777" w:rsidR="000E1E27" w:rsidRDefault="000E1E27" w:rsidP="000E1E27">
      <w:pPr>
        <w:rPr>
          <w:u w:val="single"/>
        </w:rPr>
      </w:pPr>
      <w:r w:rsidRPr="003D0CE3">
        <w:rPr>
          <w:u w:val="single"/>
        </w:rPr>
        <w:t>President-elect Joe Biden faces a tough</w:t>
      </w:r>
      <w:r w:rsidRPr="00A36509">
        <w:rPr>
          <w:sz w:val="16"/>
        </w:rPr>
        <w:t xml:space="preserve">er </w:t>
      </w:r>
      <w:r w:rsidRPr="003D0CE3">
        <w:rPr>
          <w:u w:val="single"/>
        </w:rPr>
        <w:t>political position</w:t>
      </w:r>
      <w:r w:rsidRPr="00A36509">
        <w:rPr>
          <w:sz w:val="16"/>
        </w:rPr>
        <w:t xml:space="preserve"> than President Donald Trump did when he took office. This is </w:t>
      </w:r>
      <w:r w:rsidRPr="003D0CE3">
        <w:rPr>
          <w:u w:val="single"/>
        </w:rPr>
        <w:t>because of Biden’s thin congressional margins, a fractious Democratic Party and his limited political capital to address these liabilities.</w:t>
      </w:r>
      <w:r>
        <w:rPr>
          <w:u w:val="single"/>
        </w:rPr>
        <w:t xml:space="preserve"> </w:t>
      </w:r>
      <w:r w:rsidRPr="00A36509">
        <w:rPr>
          <w:sz w:val="16"/>
        </w:rPr>
        <w:t xml:space="preserve">Mathematics’ transitive property does not apply in politics. In math, if A is greater than B, and B is greater than C, then A must be greater than C. In 2016, Hillary Clinton won more votes than Trump; in 2020, Biden won more votes than Clinton. Yet when Biden takes office next year, he will be in a tougher political position than Trump was in 2017. When Trump took office, despite losing the popular vote by two percentage points, Republicans controlled the House with a 241 to 194 majority and the Senate with a 51 to 49 majority. </w:t>
      </w:r>
      <w:r w:rsidRPr="003D0CE3">
        <w:rPr>
          <w:u w:val="single"/>
        </w:rPr>
        <w:t xml:space="preserve">When Biden takes office in 2021, at best he will have the smallest congressional majorities in 20 years. </w:t>
      </w:r>
      <w:r w:rsidRPr="00A36509">
        <w:rPr>
          <w:sz w:val="16"/>
        </w:rPr>
        <w:t xml:space="preserve">And he may well not even have that. Should Real Clear Politics’s three uncalled races all go to the Republicans (and they currently lead in all three), Democrats would hold just 222 of the House’s 435 seats — allowing them to lose four members on each vote and still pass legislation. In the Senate, Biden needs Democrats to win both of Georgia’s two runoffs to just get to a 50-50 Senate, in which Vice President Kamala Harris could cast the tie-breaking vote. If Democrats lose even one of those races, Republicans will control the chamber. Should that happen, Biden would be the first president since George H. W. Bush in 1989 to enter into office with his party being in the Senate’s minority and without full control of Congress. Without control of the Senate, Biden’s ambitious campaign agenda could be stymied. Even with control by virtue of Harris, Biden could not lose a single Democrat senator’s vote and still pass legislation. In the House, depending on the currently three undecided races’ outcomes, Biden could lose anywhere from just four to seven Democrats and still pass legislation. At best, those are extremely tight squeezes. Some argue that lack of Senate control could help Biden by giving him cover for not achieving the Democratic Party’s left wing’s demands. Still, the left — the biggest block of the party — will expect him to deliver, without reducing demands. After all, Biden promised the left a lot to win the nomination. Coupled with the Democratic Party’s losses in the House and inability to pick up Senate seats, redistricting following the 2020 Census could cost the Democrats up to six seats. </w:t>
      </w:r>
      <w:r w:rsidRPr="003D0CE3">
        <w:rPr>
          <w:u w:val="single"/>
        </w:rPr>
        <w:t>The 2020 election is more about Trump’s loss than Biden’s victory. This one-sided dynamic means that many of those who voted for Biden did not support him as much as they opposed Trump. With Trump now dispatched, Biden has his work cut out for him to keep this disparate marriage of convenience together.</w:t>
      </w:r>
      <w:r>
        <w:rPr>
          <w:u w:val="single"/>
        </w:rPr>
        <w:t xml:space="preserve"> </w:t>
      </w:r>
      <w:r w:rsidRPr="009F714F">
        <w:rPr>
          <w:u w:val="single"/>
        </w:rPr>
        <w:t>Evidence of Biden supporters’ lack of attachment to him was clear from polling. On Election Day, Morning Consult published a poll in which 44 percent of Biden voters said their vote was against Trump, while 54 percent said it was for Biden</w:t>
      </w:r>
      <w:r w:rsidRPr="00A36509">
        <w:rPr>
          <w:sz w:val="16"/>
        </w:rPr>
        <w:t xml:space="preserve">. In contrast, 75 percent of Trump voters supported the president and just 22 percent were voting against Biden. Trump’s presidency proves that a personal base is an invaluable political commodity. Trump’s followers supported him through four years of media and opposition vilification. This year alone, it stuck with him through impeachment, pandemic, economic collapse and summer rioting, increasing his popular vote total by 11 million and leaving him just short of reelection. Personal political power influences politics. So too does its absence. A president with it can wield it for and against others. Trump was able to so quickly gain control of the party because he had it. </w:t>
      </w:r>
      <w:r w:rsidRPr="00A36509">
        <w:rPr>
          <w:u w:val="single"/>
        </w:rPr>
        <w:t>Without his own substantial personal base, Biden is at a tremendous disadvantage</w:t>
      </w:r>
      <w:r w:rsidRPr="00A36509">
        <w:rPr>
          <w:sz w:val="16"/>
        </w:rPr>
        <w:t xml:space="preserve"> to Trump as he enters office. Certainly, as Biden takes office, there will be an immediate, general good feeling, a desire for normalcy and hope for success. However it happens though, this honeymoon ends quickly and, like a couple, the marriage dependent on a honeymoon for long-term happiness, is in trouble. </w:t>
      </w:r>
      <w:r w:rsidRPr="00A36509">
        <w:rPr>
          <w:u w:val="single"/>
        </w:rPr>
        <w:t>The question for Biden is whether he can successfully forge a personal attachment with the electorate and then use it to aid him with Congress. His difficulty lies in the fact that this is the opposite of the way the presidential dynamic usually works.</w:t>
      </w:r>
    </w:p>
    <w:p w14:paraId="0CAFCB13" w14:textId="77777777" w:rsidR="000E1E27" w:rsidRDefault="000E1E27" w:rsidP="000E1E27">
      <w:pPr>
        <w:rPr>
          <w:u w:val="single"/>
        </w:rPr>
      </w:pPr>
    </w:p>
    <w:p w14:paraId="4F0E4DB3" w14:textId="77777777" w:rsidR="0059665F" w:rsidRDefault="003E4D68" w:rsidP="003E4D68">
      <w:pPr>
        <w:pStyle w:val="Heading4"/>
      </w:pPr>
      <w:r>
        <w:t>Political capital is necessary to pass infrastructure</w:t>
      </w:r>
    </w:p>
    <w:p w14:paraId="72C7B5E6" w14:textId="77777777" w:rsidR="005D1A30" w:rsidRPr="00574ED4" w:rsidRDefault="003E4D68" w:rsidP="005D1A30">
      <w:pPr>
        <w:rPr>
          <w:sz w:val="26"/>
        </w:rPr>
      </w:pPr>
      <w:r>
        <w:rPr>
          <w:rStyle w:val="Style13ptBold"/>
        </w:rPr>
        <w:t xml:space="preserve">Cullen </w:t>
      </w:r>
      <w:r>
        <w:rPr>
          <w:rStyle w:val="Style13ptBold"/>
          <w:b w:val="0"/>
        </w:rPr>
        <w:t>20</w:t>
      </w:r>
      <w:r>
        <w:rPr>
          <w:rStyle w:val="Style13ptBold"/>
        </w:rPr>
        <w:t xml:space="preserve">21 </w:t>
      </w:r>
      <w:r>
        <w:rPr>
          <w:rStyle w:val="Style13ptBold"/>
          <w:b w:val="0"/>
        </w:rPr>
        <w:t xml:space="preserve">(David Cullen, Washington Contributing Editor to Truckinginfo, </w:t>
      </w:r>
      <w:r w:rsidRPr="003E4D68">
        <w:rPr>
          <w:rStyle w:val="Style13ptBold"/>
          <w:b w:val="0"/>
        </w:rPr>
        <w:t>covering trucking for top-tier media platforms continuously since 1981. He served as executive editor of Heavy Duty Trucking from 2015 to 2020 and prior to that was executive editor a fleet-focused magazine, where he was on staff from 1989 to 2015</w:t>
      </w:r>
      <w:r>
        <w:rPr>
          <w:rStyle w:val="Style13ptBold"/>
          <w:b w:val="0"/>
        </w:rPr>
        <w:t>, “</w:t>
      </w:r>
      <w:r w:rsidRPr="003E4D68">
        <w:rPr>
          <w:rStyle w:val="Style13ptBold"/>
          <w:b w:val="0"/>
        </w:rPr>
        <w:t>Highway Funding and the New Political Calculus on Capitol Hill</w:t>
      </w:r>
      <w:r>
        <w:rPr>
          <w:rStyle w:val="Style13ptBold"/>
          <w:b w:val="0"/>
        </w:rPr>
        <w:t xml:space="preserve">” </w:t>
      </w:r>
      <w:hyperlink r:id="rId48" w:history="1">
        <w:r w:rsidR="005D1A30" w:rsidRPr="00004D81">
          <w:rPr>
            <w:rStyle w:val="Hyperlink"/>
            <w:sz w:val="26"/>
          </w:rPr>
          <w:t>https://www.truckinginfo.com/10135503/highway-funding-and-the-new-political-calculus-on-capitol-hill</w:t>
        </w:r>
      </w:hyperlink>
      <w:r w:rsidR="005D1A30">
        <w:rPr>
          <w:rStyle w:val="Style13ptBold"/>
          <w:b w:val="0"/>
        </w:rPr>
        <w:t>, January 27, 2021, IZP)</w:t>
      </w:r>
    </w:p>
    <w:p w14:paraId="729A2BA4" w14:textId="77777777" w:rsidR="00574ED4" w:rsidRDefault="00574ED4" w:rsidP="00574ED4">
      <w:pPr>
        <w:rPr>
          <w:u w:val="single"/>
        </w:rPr>
      </w:pPr>
      <w:r w:rsidRPr="00690C6D">
        <w:rPr>
          <w:sz w:val="16"/>
        </w:rPr>
        <w:t>The inauguration of Joe Biden as the 46th president, coupled with the Senate majority returning to Democratic control upon the swearing in of Vice President Kamala Harris, not only notched many historic “firsts,” but also instantly rewrote the calculus of policymaking and power-brokering on Capitol Hill.</w:t>
      </w:r>
      <w:r w:rsidR="00690C6D" w:rsidRPr="00690C6D">
        <w:rPr>
          <w:sz w:val="16"/>
        </w:rPr>
        <w:t xml:space="preserve"> </w:t>
      </w:r>
      <w:r w:rsidRPr="00690C6D">
        <w:rPr>
          <w:sz w:val="16"/>
        </w:rPr>
        <w:t xml:space="preserve">A momentous power shift in Washington happens after many elections. But this time around, the transfer of power was complex. It will force lobbyists, including the national associations that speak for trucking, to rewrite their game plans. While the House of Representatives retains its Democratic Party majority, instead of working to influence a government where Republicans control the White House and the Senate, lobbyists have to work with a Democrat in the Oval Office and </w:t>
      </w:r>
      <w:r w:rsidRPr="00F13BF6">
        <w:rPr>
          <w:u w:val="single"/>
        </w:rPr>
        <w:t>Democrats</w:t>
      </w:r>
      <w:r w:rsidRPr="00690C6D">
        <w:rPr>
          <w:sz w:val="16"/>
        </w:rPr>
        <w:t xml:space="preserve"> in </w:t>
      </w:r>
      <w:r w:rsidRPr="00F13BF6">
        <w:rPr>
          <w:u w:val="single"/>
        </w:rPr>
        <w:t>control</w:t>
      </w:r>
      <w:r w:rsidRPr="00690C6D">
        <w:rPr>
          <w:sz w:val="16"/>
        </w:rPr>
        <w:t xml:space="preserve"> of </w:t>
      </w:r>
      <w:r w:rsidRPr="00F13BF6">
        <w:rPr>
          <w:u w:val="single"/>
        </w:rPr>
        <w:t>the Senate</w:t>
      </w:r>
      <w:r w:rsidRPr="00690C6D">
        <w:rPr>
          <w:sz w:val="16"/>
        </w:rPr>
        <w:t xml:space="preserve"> – albeit </w:t>
      </w:r>
      <w:r w:rsidRPr="00F13BF6">
        <w:rPr>
          <w:u w:val="single"/>
        </w:rPr>
        <w:t>by the slimmest of margins.</w:t>
      </w:r>
      <w:r w:rsidR="00690C6D">
        <w:rPr>
          <w:u w:val="single"/>
        </w:rPr>
        <w:t xml:space="preserve"> </w:t>
      </w:r>
      <w:r w:rsidRPr="00690C6D">
        <w:rPr>
          <w:sz w:val="16"/>
        </w:rPr>
        <w:t>Only three times before has the Senate been evenly split between the parties. When this happens, the vice president of the United States, in his or her role as president of the Senate, votes whenever a tie occurs. While Harris will formally serve as a tiebreaker, by tradition the Senate’s majority and minority leaders are left to work out how power will be shared in a 50-50 body.</w:t>
      </w:r>
      <w:r w:rsidR="00690C6D" w:rsidRPr="00690C6D">
        <w:rPr>
          <w:sz w:val="16"/>
        </w:rPr>
        <w:t xml:space="preserve"> </w:t>
      </w:r>
      <w:r w:rsidRPr="00690C6D">
        <w:rPr>
          <w:sz w:val="16"/>
        </w:rPr>
        <w:t>The last time this happened was 20 years ago, after the 2000 election. At that time, Sens. Tom Daschle (D-S.D.) and Trent Lott (R-Miss.), who were known for enjoying a good working relationship, forged a deal that’s expected to be the model for Sens. Chuck Schumer (D-N.Y.) and Mitch McConnell (R-Ky.) to negotiate their own power-sharing agreement, formally known as an organizing resolution.</w:t>
      </w:r>
      <w:r w:rsidR="00690C6D" w:rsidRPr="00690C6D">
        <w:rPr>
          <w:sz w:val="16"/>
        </w:rPr>
        <w:t xml:space="preserve"> </w:t>
      </w:r>
      <w:r w:rsidRPr="00690C6D">
        <w:rPr>
          <w:sz w:val="16"/>
        </w:rPr>
        <w:t>That resolution will take care of how the Senate will run day to day. For example, the 2001 agreement put an equal number of Democrats and Republicans on each committee and the parties received equal office space and budgets.</w:t>
      </w:r>
      <w:r w:rsidR="00690C6D" w:rsidRPr="00690C6D">
        <w:rPr>
          <w:sz w:val="16"/>
        </w:rPr>
        <w:t xml:space="preserve"> </w:t>
      </w:r>
      <w:r w:rsidRPr="00690C6D">
        <w:rPr>
          <w:sz w:val="16"/>
        </w:rPr>
        <w:t>What no power-sharing deal can do, however, is make up for the lack of a clear majority that could help push legislation through quickly.</w:t>
      </w:r>
      <w:r w:rsidR="00690C6D" w:rsidRPr="00690C6D">
        <w:rPr>
          <w:sz w:val="16"/>
        </w:rPr>
        <w:t xml:space="preserve"> </w:t>
      </w:r>
      <w:r w:rsidRPr="00690C6D">
        <w:rPr>
          <w:sz w:val="16"/>
        </w:rPr>
        <w:t>Playing from the Center</w:t>
      </w:r>
      <w:r w:rsidR="00690C6D" w:rsidRPr="00690C6D">
        <w:rPr>
          <w:sz w:val="16"/>
        </w:rPr>
        <w:t xml:space="preserve"> </w:t>
      </w:r>
      <w:r w:rsidRPr="00F13BF6">
        <w:rPr>
          <w:u w:val="single"/>
        </w:rPr>
        <w:t>That already reads like a recipe for legislative log-jamming, and that’s without factoring in the power that six centrist</w:t>
      </w:r>
      <w:r w:rsidRPr="00690C6D">
        <w:rPr>
          <w:sz w:val="16"/>
        </w:rPr>
        <w:t xml:space="preserve">, for lack of a better term, </w:t>
      </w:r>
      <w:r w:rsidRPr="00F13BF6">
        <w:rPr>
          <w:u w:val="single"/>
        </w:rPr>
        <w:t>senators from both parties will wield in the 50-50 chamber: Democrats Joe Manchin from West Virginia, Jon Tester from Montana, and Krysten Sinema from Arizona, and Republicans Lisa Murkowski from Alaska, Susan Collins from Maine, and Utah’s Mitt Romney.</w:t>
      </w:r>
      <w:r w:rsidR="00690C6D">
        <w:rPr>
          <w:u w:val="single"/>
        </w:rPr>
        <w:t xml:space="preserve"> </w:t>
      </w:r>
      <w:r w:rsidRPr="00690C6D">
        <w:rPr>
          <w:sz w:val="16"/>
        </w:rPr>
        <w:t xml:space="preserve">Although their ideologies do not neatly match up, all these politicians can be described as pragmatists who refuse to be boxed in by the hard-left or hard-right wings of their parties. </w:t>
      </w:r>
      <w:r w:rsidRPr="00BC725F">
        <w:rPr>
          <w:u w:val="single"/>
        </w:rPr>
        <w:t>In a sharply divided Senate, their clout as deal-makers who are comfortable meeting in the middle is expected to corral enough votes to wrangle contentious bills across the finish line.</w:t>
      </w:r>
      <w:r w:rsidR="00690C6D">
        <w:rPr>
          <w:u w:val="single"/>
        </w:rPr>
        <w:t xml:space="preserve"> </w:t>
      </w:r>
      <w:r w:rsidRPr="00690C6D">
        <w:rPr>
          <w:sz w:val="16"/>
        </w:rPr>
        <w:t>That is not to say that senators in the minority won’t be tempted to filibuster to prevent a measure from being brought to a vote. A filibuster requires most bills to meet a 60-vote threshold to pass. On the other hand, the majority party is in a strong position to approve any motion that only requires a simple majority, such as confirming executive-branch appointments. However, should now-Minority Leader McConnell obstruct passage of President Biden’s agenda bill-by-bill, Democrats currently not in favor of killing the filibuster may rethink their position.</w:t>
      </w:r>
      <w:r w:rsidR="00690C6D" w:rsidRPr="00690C6D">
        <w:rPr>
          <w:sz w:val="16"/>
        </w:rPr>
        <w:t xml:space="preserve"> </w:t>
      </w:r>
      <w:r w:rsidRPr="00690C6D">
        <w:rPr>
          <w:sz w:val="16"/>
        </w:rPr>
        <w:t xml:space="preserve">Also </w:t>
      </w:r>
      <w:r w:rsidRPr="00690C6D">
        <w:rPr>
          <w:u w:val="single"/>
        </w:rPr>
        <w:t>helping drive the president’s agenda will be Biden himself</w:t>
      </w:r>
      <w:r w:rsidRPr="00690C6D">
        <w:rPr>
          <w:sz w:val="16"/>
        </w:rPr>
        <w:t xml:space="preserve">. </w:t>
      </w:r>
      <w:r w:rsidRPr="00690C6D">
        <w:rPr>
          <w:u w:val="single"/>
        </w:rPr>
        <w:t>The 46th president does have a popular-vote mandate, which affords him political capital to spend on pushing his policies</w:t>
      </w:r>
      <w:r w:rsidRPr="00690C6D">
        <w:rPr>
          <w:sz w:val="16"/>
        </w:rPr>
        <w:t xml:space="preserve">. He also has the know-how to horse-trade and buttonhole votes in Congress, having served in various Senate leadership posts in his 36 years there. And </w:t>
      </w:r>
      <w:r w:rsidRPr="00690C6D">
        <w:rPr>
          <w:u w:val="single"/>
        </w:rPr>
        <w:t xml:space="preserve">through two terms as vice president for Barack Obama, he was charged with reaching compromises with </w:t>
      </w:r>
      <w:r w:rsidRPr="00690C6D">
        <w:rPr>
          <w:sz w:val="16"/>
        </w:rPr>
        <w:t xml:space="preserve">another ace of the political game, </w:t>
      </w:r>
      <w:r w:rsidRPr="00690C6D">
        <w:rPr>
          <w:u w:val="single"/>
        </w:rPr>
        <w:t>Mitch McConnell</w:t>
      </w:r>
      <w:r w:rsidRPr="00690C6D">
        <w:rPr>
          <w:sz w:val="16"/>
        </w:rPr>
        <w:t>. Then there’s Harris, who also knows her way around Capitol Hill having served as a senator for several years.</w:t>
      </w:r>
      <w:r w:rsidR="00690C6D" w:rsidRPr="00690C6D">
        <w:rPr>
          <w:sz w:val="16"/>
        </w:rPr>
        <w:t xml:space="preserve"> </w:t>
      </w:r>
      <w:r w:rsidRPr="00690C6D">
        <w:rPr>
          <w:sz w:val="16"/>
        </w:rPr>
        <w:t>Action on Infrastructure</w:t>
      </w:r>
      <w:r w:rsidR="00690C6D" w:rsidRPr="00690C6D">
        <w:rPr>
          <w:sz w:val="16"/>
        </w:rPr>
        <w:t xml:space="preserve"> </w:t>
      </w:r>
      <w:r w:rsidRPr="00690C6D">
        <w:rPr>
          <w:u w:val="single"/>
        </w:rPr>
        <w:t xml:space="preserve">Given all that, the outlook this year for passing a significant infrastructure bill, </w:t>
      </w:r>
      <w:r w:rsidRPr="00690C6D">
        <w:rPr>
          <w:sz w:val="16"/>
        </w:rPr>
        <w:t xml:space="preserve">which likely will incorporate changes in how highways are federally funded and provide incentives for greener cars and trucks, </w:t>
      </w:r>
      <w:r w:rsidRPr="00690C6D">
        <w:rPr>
          <w:u w:val="single"/>
        </w:rPr>
        <w:t>appears brighter than it has in a long time.</w:t>
      </w:r>
      <w:r w:rsidR="00690C6D">
        <w:rPr>
          <w:u w:val="single"/>
        </w:rPr>
        <w:t xml:space="preserve"> </w:t>
      </w:r>
      <w:r w:rsidRPr="00690C6D">
        <w:rPr>
          <w:sz w:val="16"/>
        </w:rPr>
        <w:t>For one thing, Biden’s policy agenda calls for “a transformational investment in our country’s infrastructure and future” of $1.3 trillion over 10 years, which covers all sorts of infrastructure projects. More immediately, that plan will seek to spend, in just his first year in office, $50 billion “to kickstart the process” of repairing existing roads, highways, and bridges while boosting the economy.</w:t>
      </w:r>
      <w:r w:rsidR="00690C6D" w:rsidRPr="00690C6D">
        <w:rPr>
          <w:sz w:val="16"/>
        </w:rPr>
        <w:t xml:space="preserve"> </w:t>
      </w:r>
      <w:r w:rsidRPr="00690C6D">
        <w:rPr>
          <w:sz w:val="16"/>
        </w:rPr>
        <w:t>Specific items in the plan include creating a national electric-vehicle charging network, modernizing the nation’s electric grid, and pushing to build a national high-speed rail network.</w:t>
      </w:r>
      <w:r w:rsidR="00690C6D" w:rsidRPr="00690C6D">
        <w:rPr>
          <w:sz w:val="16"/>
        </w:rPr>
        <w:t xml:space="preserve"> </w:t>
      </w:r>
      <w:r w:rsidRPr="00690C6D">
        <w:rPr>
          <w:sz w:val="16"/>
        </w:rPr>
        <w:t>On the road side, Biden wants to increase federal funding for safety initiatives such as the Department of Transportation’s existing Highway Safety Improvement Program and encourage state and local governments to explore new technologies that can reduce accidents, including ‘smart’ pavement, vehicle-to-infrastructure communication, connected intersections, and other such innovations.</w:t>
      </w:r>
      <w:r w:rsidR="00690C6D" w:rsidRPr="00690C6D">
        <w:rPr>
          <w:sz w:val="16"/>
        </w:rPr>
        <w:t xml:space="preserve"> </w:t>
      </w:r>
      <w:r w:rsidRPr="00690C6D">
        <w:rPr>
          <w:sz w:val="16"/>
        </w:rPr>
        <w:t xml:space="preserve">Also </w:t>
      </w:r>
      <w:r w:rsidRPr="00690C6D">
        <w:rPr>
          <w:u w:val="single"/>
        </w:rPr>
        <w:t>of</w:t>
      </w:r>
      <w:r w:rsidRPr="00690C6D">
        <w:rPr>
          <w:sz w:val="16"/>
        </w:rPr>
        <w:t xml:space="preserve"> direct </w:t>
      </w:r>
      <w:r w:rsidRPr="00690C6D">
        <w:rPr>
          <w:u w:val="single"/>
        </w:rPr>
        <w:t>interest to trucking is Biden’s call to invest $400 billion over 10 years in clean energy research and innovation.</w:t>
      </w:r>
      <w:r w:rsidRPr="00690C6D">
        <w:rPr>
          <w:sz w:val="16"/>
        </w:rPr>
        <w:t xml:space="preserve"> </w:t>
      </w:r>
      <w:r w:rsidRPr="00690C6D">
        <w:rPr>
          <w:u w:val="single"/>
        </w:rPr>
        <w:t>His plan seeks to develop a federal research program focused on reducing the cost of biofuels and increasing their energy density, while “developing more efficient engines that can power long-haul trucks, planes, and ships, to keep global commerce moving while reaching net-zero emissions by 2050.”</w:t>
      </w:r>
      <w:r w:rsidR="00690C6D">
        <w:rPr>
          <w:u w:val="single"/>
        </w:rPr>
        <w:t xml:space="preserve"> </w:t>
      </w:r>
      <w:r w:rsidRPr="00690C6D">
        <w:rPr>
          <w:sz w:val="16"/>
        </w:rPr>
        <w:t>Paying for Infrastructure</w:t>
      </w:r>
      <w:r w:rsidR="00690C6D" w:rsidRPr="00690C6D">
        <w:rPr>
          <w:sz w:val="16"/>
        </w:rPr>
        <w:t xml:space="preserve"> </w:t>
      </w:r>
      <w:r w:rsidRPr="00690C6D">
        <w:rPr>
          <w:sz w:val="16"/>
        </w:rPr>
        <w:t>The new administration is also keyed in on a policy change regarded throughout trucking as a must-have: addressing the “grossly underfunded” Highway Trust Fund. Biden wants to see it stabilized with new revenues – but has not outlined specifically how to do that. Raising the federal fuel tax would be one option, but other proposals include a vehicle-mile tax or a carbon tax on the use of oil, gas, and coal as fuel.</w:t>
      </w:r>
      <w:r w:rsidR="00690C6D" w:rsidRPr="00690C6D">
        <w:rPr>
          <w:sz w:val="16"/>
        </w:rPr>
        <w:t xml:space="preserve"> </w:t>
      </w:r>
      <w:r w:rsidRPr="00690C6D">
        <w:rPr>
          <w:sz w:val="16"/>
        </w:rPr>
        <w:t>In practical terms, the trucking-related elements in the Biden policy plan may become law by way of the Senate adopting and/or modifying the $500 billion five-year “green” infrastructure bill passed by the House last year.</w:t>
      </w:r>
      <w:r w:rsidR="00690C6D" w:rsidRPr="00690C6D">
        <w:rPr>
          <w:sz w:val="16"/>
        </w:rPr>
        <w:t xml:space="preserve"> </w:t>
      </w:r>
      <w:r w:rsidRPr="00690C6D">
        <w:rPr>
          <w:sz w:val="16"/>
        </w:rPr>
        <w:t>Dubbed the “Invest in America” Act, this bill would have funded highways and advance clean transportation efforts. But it also had other measures woven into it that trucking interests would aim to modify or eliminate if the Senate takes up the bill, such as:</w:t>
      </w:r>
      <w:r w:rsidR="00690C6D" w:rsidRPr="00690C6D">
        <w:rPr>
          <w:sz w:val="16"/>
        </w:rPr>
        <w:t xml:space="preserve"> </w:t>
      </w:r>
      <w:r w:rsidRPr="00690C6D">
        <w:rPr>
          <w:sz w:val="16"/>
        </w:rPr>
        <w:t>Implement revised methodology for the Compliance, Safety, Accountability program</w:t>
      </w:r>
      <w:r w:rsidR="00690C6D" w:rsidRPr="00690C6D">
        <w:rPr>
          <w:sz w:val="16"/>
        </w:rPr>
        <w:t xml:space="preserve"> </w:t>
      </w:r>
      <w:r w:rsidRPr="00690C6D">
        <w:rPr>
          <w:sz w:val="16"/>
        </w:rPr>
        <w:t>Return CSA scores to public view before federal regulators have finished their ongoing reform of the system</w:t>
      </w:r>
      <w:r w:rsidR="00690C6D" w:rsidRPr="00690C6D">
        <w:rPr>
          <w:sz w:val="16"/>
        </w:rPr>
        <w:t xml:space="preserve"> </w:t>
      </w:r>
      <w:r w:rsidRPr="00690C6D">
        <w:rPr>
          <w:sz w:val="16"/>
        </w:rPr>
        <w:t>Delay implementing the more flexible hours-of-service rule (which went into effect after the bill was passed) until a comprehensive review is completed within 18 months (suggesting that HOS is not yet out of the legislative crosshairs)</w:t>
      </w:r>
      <w:r w:rsidR="00690C6D" w:rsidRPr="00690C6D">
        <w:rPr>
          <w:sz w:val="16"/>
        </w:rPr>
        <w:t xml:space="preserve"> </w:t>
      </w:r>
      <w:r w:rsidRPr="00690C6D">
        <w:rPr>
          <w:sz w:val="16"/>
        </w:rPr>
        <w:t>Adjust the ELD personal conveyance guidance to require setting up specific mileage or time limits, or both.</w:t>
      </w:r>
      <w:r w:rsidR="00690C6D" w:rsidRPr="00690C6D">
        <w:rPr>
          <w:sz w:val="16"/>
        </w:rPr>
        <w:t xml:space="preserve"> </w:t>
      </w:r>
      <w:r w:rsidRPr="00690C6D">
        <w:rPr>
          <w:sz w:val="16"/>
        </w:rPr>
        <w:t>To be sure, none of those proposed changes are set in stone. As American Trucking Associations President and CEO Chris Spear said in a statement last year when the bill was rolled out, while it boasts “significant investment in our country’s roads and bridges….</w:t>
      </w:r>
      <w:r w:rsidR="00690C6D" w:rsidRPr="00690C6D">
        <w:rPr>
          <w:sz w:val="16"/>
        </w:rPr>
        <w:t xml:space="preserve"> </w:t>
      </w:r>
      <w:r w:rsidRPr="00690C6D">
        <w:rPr>
          <w:sz w:val="16"/>
        </w:rPr>
        <w:t>[and while] we may not agree on every provision therein, this is a real and commendable step… to advance the process in the House and ultimately arrive at a negotiable solution with the Senate.”</w:t>
      </w:r>
      <w:r w:rsidR="00690C6D" w:rsidRPr="00690C6D">
        <w:rPr>
          <w:sz w:val="16"/>
        </w:rPr>
        <w:t xml:space="preserve"> </w:t>
      </w:r>
      <w:r w:rsidRPr="00690C6D">
        <w:rPr>
          <w:sz w:val="16"/>
        </w:rPr>
        <w:t xml:space="preserve">In short, </w:t>
      </w:r>
      <w:r w:rsidRPr="00690C6D">
        <w:rPr>
          <w:u w:val="single"/>
        </w:rPr>
        <w:t>there’s still a lot of negotiating and compromising to be done</w:t>
      </w:r>
      <w:r w:rsidRPr="00690C6D">
        <w:rPr>
          <w:sz w:val="16"/>
        </w:rPr>
        <w:t xml:space="preserve">. </w:t>
      </w:r>
      <w:r w:rsidRPr="00690C6D">
        <w:rPr>
          <w:u w:val="single"/>
        </w:rPr>
        <w:t>But the House-passed bill, coupled with the Biden policy initiative, adds up to a solid starting point from which to mount a bipartisan campaign to drive desperately needed highway funding legislation across Capitol Hill and onto the White House for the president’s signature.</w:t>
      </w:r>
    </w:p>
    <w:p w14:paraId="1F8932C8" w14:textId="77777777" w:rsidR="00BA7AFB" w:rsidRDefault="00BA7AFB" w:rsidP="00574ED4">
      <w:pPr>
        <w:rPr>
          <w:u w:val="single"/>
        </w:rPr>
      </w:pPr>
    </w:p>
    <w:p w14:paraId="6D6DF467" w14:textId="77777777" w:rsidR="004B72FA" w:rsidRDefault="004B72FA" w:rsidP="004B72FA">
      <w:pPr>
        <w:pStyle w:val="Heading4"/>
      </w:pPr>
      <w:r>
        <w:t xml:space="preserve">Biden needs to bargain effectively with Manchin and Sinema to pass </w:t>
      </w:r>
      <w:r w:rsidR="008A50B0">
        <w:t>infrastructure – the aff derails that</w:t>
      </w:r>
    </w:p>
    <w:p w14:paraId="2E45F3C7" w14:textId="77777777" w:rsidR="008A50B0" w:rsidRDefault="008A50B0" w:rsidP="008A50B0">
      <w:pPr>
        <w:rPr>
          <w:rStyle w:val="Style13ptBold"/>
          <w:b w:val="0"/>
        </w:rPr>
      </w:pPr>
      <w:r>
        <w:rPr>
          <w:rStyle w:val="Style13ptBold"/>
        </w:rPr>
        <w:t xml:space="preserve">Belt 6/14 </w:t>
      </w:r>
      <w:r>
        <w:rPr>
          <w:rStyle w:val="Style13ptBold"/>
          <w:b w:val="0"/>
        </w:rPr>
        <w:t xml:space="preserve">(Todd Belt, </w:t>
      </w:r>
      <w:r w:rsidR="004E1206" w:rsidRPr="004E1206">
        <w:rPr>
          <w:rStyle w:val="Style13ptBold"/>
          <w:b w:val="0"/>
        </w:rPr>
        <w:t>professor and the director of the Political Management Master’s Program at the George Washington University</w:t>
      </w:r>
      <w:r>
        <w:rPr>
          <w:rStyle w:val="Style13ptBold"/>
          <w:b w:val="0"/>
        </w:rPr>
        <w:t xml:space="preserve">, </w:t>
      </w:r>
      <w:r w:rsidR="003D5027">
        <w:rPr>
          <w:rStyle w:val="Style13ptBold"/>
          <w:b w:val="0"/>
        </w:rPr>
        <w:t>“</w:t>
      </w:r>
      <w:r w:rsidR="003D5027" w:rsidRPr="003D5027">
        <w:rPr>
          <w:rStyle w:val="Style13ptBold"/>
          <w:b w:val="0"/>
        </w:rPr>
        <w:t>Biden has 3 options in dealing with Manchin and Sinema</w:t>
      </w:r>
      <w:r w:rsidR="003D5027">
        <w:rPr>
          <w:rStyle w:val="Style13ptBold"/>
          <w:b w:val="0"/>
        </w:rPr>
        <w:t xml:space="preserve">” </w:t>
      </w:r>
      <w:hyperlink r:id="rId49" w:history="1">
        <w:r w:rsidR="003D5027" w:rsidRPr="00004D81">
          <w:rPr>
            <w:rStyle w:val="Hyperlink"/>
            <w:sz w:val="26"/>
          </w:rPr>
          <w:t>https://thehill.com/opinion/white-house/558207-biden-has-3-options-in-dealing-with-manchin-and-sinema</w:t>
        </w:r>
      </w:hyperlink>
      <w:r w:rsidR="003D5027">
        <w:rPr>
          <w:rStyle w:val="Style13ptBold"/>
          <w:b w:val="0"/>
        </w:rPr>
        <w:t xml:space="preserve">, </w:t>
      </w:r>
      <w:r w:rsidR="004E1206">
        <w:rPr>
          <w:rStyle w:val="Style13ptBold"/>
          <w:b w:val="0"/>
        </w:rPr>
        <w:t>June 14, 2021, IZP)</w:t>
      </w:r>
    </w:p>
    <w:p w14:paraId="4CA5E38C" w14:textId="77777777" w:rsidR="004E1206" w:rsidRDefault="004E1206" w:rsidP="004E1206">
      <w:pPr>
        <w:rPr>
          <w:sz w:val="16"/>
        </w:rPr>
      </w:pPr>
      <w:r w:rsidRPr="009E5F46">
        <w:rPr>
          <w:u w:val="single"/>
        </w:rPr>
        <w:t>The Democrats’ razor-thin majority in the U.S. Senate, combined with unanimous opposition from Republicans in the chamber, necessarily means that any Democratic senator can derail any bill. Holding the entire Democratic caucus together in the Senate is vital for any vote that requires a simple majority for passage.</w:t>
      </w:r>
      <w:r w:rsidR="00FC63B9">
        <w:rPr>
          <w:u w:val="single"/>
        </w:rPr>
        <w:t xml:space="preserve"> </w:t>
      </w:r>
      <w:r w:rsidRPr="00FC63B9">
        <w:rPr>
          <w:sz w:val="16"/>
        </w:rPr>
        <w:t>This extends to the option of eliminating the filibuster, which requires 60 votes to secure passage of bills that do not fall under the guidelines of the budget reconciliation process (which the Senate parliamentarian has ruled can be used only once more in the next year). While eliminating the filibuster would free Democrats from Republicans blocking their legislation, complete unanimity within the Democratic caucus would still be required to pass legislation.</w:t>
      </w:r>
      <w:r w:rsidR="00FC63B9" w:rsidRPr="00FC63B9">
        <w:rPr>
          <w:sz w:val="16"/>
        </w:rPr>
        <w:t xml:space="preserve"> </w:t>
      </w:r>
      <w:r w:rsidRPr="00FC63B9">
        <w:rPr>
          <w:sz w:val="16"/>
        </w:rPr>
        <w:t>Recently, Democratic Sens. Joe Manchin (W.Va.) and Kyrsten Sinema (Ariz.) have signaled that they would not support a change in Senate rules that would eliminate the filibuster for legislation (it has already been eliminated for judicial and executive branch confirmations). The idea of eliminating the filibuster seems dead in the water. Manchin has been staunch in his opposition to ending the filibuster, explaining his opposition as being based on the Founding Fathers’ concerns for the protection of (numerical) minorities, particularly small, rural states such as his (which could be easily outvoted by larger states).</w:t>
      </w:r>
      <w:r w:rsidR="00FC63B9" w:rsidRPr="00FC63B9">
        <w:rPr>
          <w:sz w:val="16"/>
        </w:rPr>
        <w:t xml:space="preserve"> </w:t>
      </w:r>
      <w:r w:rsidRPr="00FC63B9">
        <w:rPr>
          <w:sz w:val="16"/>
        </w:rPr>
        <w:t>Sinema has explained her opposition to removing the filibuster as being based on her perception of the problem being one of behavior rather than a need to change rules. This has been frustrating to progressives in the party, and has led Arizona Democrats to publish a letter pleading with Sinema to change her mind.</w:t>
      </w:r>
      <w:r w:rsidR="00FC63B9" w:rsidRPr="00FC63B9">
        <w:rPr>
          <w:sz w:val="16"/>
        </w:rPr>
        <w:t xml:space="preserve"> </w:t>
      </w:r>
      <w:r w:rsidRPr="00FC63B9">
        <w:rPr>
          <w:sz w:val="16"/>
        </w:rPr>
        <w:t xml:space="preserve">Beyond the filibuster rule change, </w:t>
      </w:r>
      <w:r w:rsidRPr="00656A4C">
        <w:rPr>
          <w:u w:val="single"/>
        </w:rPr>
        <w:t>the votes of senators such as Manchin and Sinema could derail other pieces of legislation.</w:t>
      </w:r>
      <w:r w:rsidRPr="00FC63B9">
        <w:rPr>
          <w:sz w:val="16"/>
        </w:rPr>
        <w:t xml:space="preserve"> Manchin has said that he would not support H.R. 1, the “For the People Act,” and has raised concerns about the tax increases to pay for the infrastructure bill. Given this constellation of forces arrayed against him, what tools does Biden have to pass his agenda through the closely divided Senate?</w:t>
      </w:r>
      <w:r w:rsidR="00FC63B9" w:rsidRPr="00FC63B9">
        <w:rPr>
          <w:sz w:val="16"/>
        </w:rPr>
        <w:t xml:space="preserve"> </w:t>
      </w:r>
      <w:r w:rsidRPr="00FC63B9">
        <w:rPr>
          <w:sz w:val="16"/>
        </w:rPr>
        <w:t xml:space="preserve">Presidents can’t just force their will on Congress. Although we often think of the U.S. presidency as the most powerful office in the world, the president actually has surprisingly little power when it comes to dealing with members of Congress. </w:t>
      </w:r>
      <w:r w:rsidRPr="00656A4C">
        <w:rPr>
          <w:u w:val="single"/>
        </w:rPr>
        <w:t>The president’s most important power doesn’t come from his formal constitutional powers, but rather, his ability to persuade other actors. The president’s only formal legislative power is the veto, which certainly isn’t something Biden is willing to exert or threaten when it comes to legislation passed by his own party. This leaves three alternatives for the president.</w:t>
      </w:r>
      <w:r w:rsidR="00FC63B9">
        <w:rPr>
          <w:u w:val="single"/>
        </w:rPr>
        <w:t xml:space="preserve"> </w:t>
      </w:r>
      <w:r w:rsidRPr="00656A4C">
        <w:rPr>
          <w:u w:val="single"/>
        </w:rPr>
        <w:t>The first alternative is to attempt to persuade intransigent Democrats by “going public” — that is, speaking directly to these senators’ constituents in order to pressure them to support the president’s agenda. But going public can only be effective if the representatives’ constituents are in favor of the president’s proposals.</w:t>
      </w:r>
      <w:r w:rsidRPr="00FC63B9">
        <w:rPr>
          <w:sz w:val="16"/>
        </w:rPr>
        <w:t xml:space="preserve"> Accordingly, this strategy may not be effective against Sinema, who represents a very divided state. This is an even worse strategy to influence Manchin, who represents a solidly red state.</w:t>
      </w:r>
      <w:r w:rsidR="00FC63B9" w:rsidRPr="00FC63B9">
        <w:rPr>
          <w:sz w:val="16"/>
        </w:rPr>
        <w:t xml:space="preserve"> </w:t>
      </w:r>
      <w:r w:rsidRPr="00FC63B9">
        <w:rPr>
          <w:u w:val="single"/>
        </w:rPr>
        <w:t>The second alternative is to engage in bargaining with the legislators that the president needs to pass his agenda. This bargaining can take many forms. Often, it involves negotiating a compromise or concession into the legislation</w:t>
      </w:r>
      <w:r w:rsidRPr="00FC63B9">
        <w:rPr>
          <w:sz w:val="16"/>
        </w:rPr>
        <w:t xml:space="preserve"> (such as former Sen. Ben Nelson’s (D-Neb.) “cornhusker kickback” in the Affordable Care Act). Other tools at the president’s disposal that help him in bargaining include fundraising and campaign assistance to the representative, executive orders and other aspects of law enforcement favored by the member of Congress, and the appointment of individuals favored by the representative to administration jobs or federal judgeships.</w:t>
      </w:r>
      <w:r w:rsidR="00FC63B9" w:rsidRPr="00FC63B9">
        <w:rPr>
          <w:sz w:val="16"/>
        </w:rPr>
        <w:t xml:space="preserve"> </w:t>
      </w:r>
      <w:r w:rsidRPr="00FC63B9">
        <w:rPr>
          <w:sz w:val="16"/>
        </w:rPr>
        <w:t>The third and last tactic is to bypass the troublesome members of one’s own party and to deal with members of the other party whose votes might be peeled off from the opposition. Considering the party-line votes on Biden’s agenda to date and a recent statement by Minority Leader Mitch McConnell (R-Ky.) regarding stopping Biden’s agenda, this may not be a productive strategy. Even the recently formed Senate working group of five Democrats and five Republicans to negotiate the infrastructure bill would yield only 55 votes, with another five still needed to overcome a filibuster on a bill that might be considered to have broad appeal.</w:t>
      </w:r>
      <w:r w:rsidR="00FC63B9" w:rsidRPr="00FC63B9">
        <w:rPr>
          <w:sz w:val="16"/>
        </w:rPr>
        <w:t xml:space="preserve"> </w:t>
      </w:r>
      <w:r w:rsidRPr="00FC63B9">
        <w:rPr>
          <w:sz w:val="16"/>
        </w:rPr>
        <w:t xml:space="preserve">The times when a president could sit down over drinks with the House speaker to work out policy, as President Reagan and Rep. Tip O’Neill (D-Mass.) did, seem to be gone. And while bipartisanship certainly isn’t dead (see the recent COVID-19 Hate Crimes Act and the industrial policy bill), it has become apparent that </w:t>
      </w:r>
      <w:r w:rsidRPr="00FC63B9">
        <w:rPr>
          <w:u w:val="single"/>
        </w:rPr>
        <w:t>Biden</w:t>
      </w:r>
      <w:r w:rsidRPr="00FC63B9">
        <w:rPr>
          <w:sz w:val="16"/>
        </w:rPr>
        <w:t xml:space="preserve"> can expect little help from Republicans. He </w:t>
      </w:r>
      <w:r w:rsidRPr="00FC63B9">
        <w:rPr>
          <w:u w:val="single"/>
        </w:rPr>
        <w:t>needs to keep his coalition together to pass legislation, meaning that he must carefully manage it by bargaining with his own party’s members.</w:t>
      </w:r>
      <w:r w:rsidR="00FC63B9" w:rsidRPr="00FC63B9">
        <w:rPr>
          <w:sz w:val="16"/>
        </w:rPr>
        <w:t xml:space="preserve"> </w:t>
      </w:r>
      <w:r w:rsidRPr="00FC63B9">
        <w:rPr>
          <w:u w:val="single"/>
        </w:rPr>
        <w:t>Sinema seems to have styled herself as a moderate maverick, and may be persuadable on certain issues. Machin is feeling pressure from many quarters, and the threat of voter backlash against his votes is real</w:t>
      </w:r>
      <w:r w:rsidRPr="00FC63B9">
        <w:rPr>
          <w:sz w:val="16"/>
        </w:rPr>
        <w:t>, and he is in a difficult position as a Democrat representing a very red constituency.</w:t>
      </w:r>
      <w:r w:rsidR="00FC63B9" w:rsidRPr="00FC63B9">
        <w:rPr>
          <w:sz w:val="16"/>
        </w:rPr>
        <w:t xml:space="preserve"> </w:t>
      </w:r>
      <w:r w:rsidRPr="00FC63B9">
        <w:rPr>
          <w:sz w:val="16"/>
        </w:rPr>
        <w:t xml:space="preserve">But </w:t>
      </w:r>
      <w:r w:rsidRPr="00FC63B9">
        <w:rPr>
          <w:u w:val="single"/>
        </w:rPr>
        <w:t>without Manchin, the Democrats would not have a majority and would not be in a position to even think about</w:t>
      </w:r>
      <w:r w:rsidRPr="00FC63B9">
        <w:rPr>
          <w:sz w:val="16"/>
        </w:rPr>
        <w:t xml:space="preserve"> getting rid of the filibuster, let </w:t>
      </w:r>
      <w:r w:rsidRPr="00FC63B9">
        <w:rPr>
          <w:u w:val="single"/>
        </w:rPr>
        <w:t>alone advancing legislation</w:t>
      </w:r>
      <w:r w:rsidRPr="00FC63B9">
        <w:rPr>
          <w:sz w:val="16"/>
        </w:rPr>
        <w:t xml:space="preserve">. It will not be easy, but </w:t>
      </w:r>
      <w:r w:rsidRPr="00FC63B9">
        <w:rPr>
          <w:u w:val="single"/>
        </w:rPr>
        <w:t>it is up to Biden to engage in significant bargaining to keep Sinema and Manchin on his side as he advances his agenda</w:t>
      </w:r>
      <w:r w:rsidRPr="00FC63B9">
        <w:rPr>
          <w:sz w:val="16"/>
        </w:rPr>
        <w:t>, whether he is chasing 50 or 60 votes on various bills in the coming months.</w:t>
      </w:r>
    </w:p>
    <w:p w14:paraId="13174BED" w14:textId="77777777" w:rsidR="005C6C3C" w:rsidRDefault="005C6C3C" w:rsidP="004E1206"/>
    <w:p w14:paraId="7FC8834F" w14:textId="77777777" w:rsidR="005C6C3C" w:rsidRDefault="005C6C3C" w:rsidP="005C6C3C">
      <w:pPr>
        <w:pStyle w:val="Heading4"/>
      </w:pPr>
      <w:r>
        <w:t>PC is key to passage – it’s gotta be soon</w:t>
      </w:r>
    </w:p>
    <w:p w14:paraId="4A626117" w14:textId="77777777" w:rsidR="005C6C3C" w:rsidRDefault="005C6C3C" w:rsidP="005C6C3C">
      <w:pPr>
        <w:rPr>
          <w:rStyle w:val="Style13ptBold"/>
          <w:b w:val="0"/>
        </w:rPr>
      </w:pPr>
      <w:r>
        <w:rPr>
          <w:rStyle w:val="Style13ptBold"/>
        </w:rPr>
        <w:t xml:space="preserve">Sullivan and Kane 6/11 </w:t>
      </w:r>
      <w:r>
        <w:rPr>
          <w:rStyle w:val="Style13ptBold"/>
          <w:b w:val="0"/>
        </w:rPr>
        <w:t xml:space="preserve">(Sean Sullivan, </w:t>
      </w:r>
      <w:r w:rsidRPr="005C6C3C">
        <w:rPr>
          <w:rStyle w:val="Style13ptBold"/>
          <w:b w:val="0"/>
        </w:rPr>
        <w:t>Reporter covering national politics</w:t>
      </w:r>
      <w:r>
        <w:rPr>
          <w:rStyle w:val="Style13ptBold"/>
          <w:b w:val="0"/>
        </w:rPr>
        <w:t xml:space="preserve"> for The Washington Post, and Paul Kane, </w:t>
      </w:r>
      <w:r w:rsidRPr="005C6C3C">
        <w:rPr>
          <w:rStyle w:val="Style13ptBold"/>
          <w:b w:val="0"/>
        </w:rPr>
        <w:t>Senior congressional correspondent and columnist</w:t>
      </w:r>
      <w:r>
        <w:rPr>
          <w:rStyle w:val="Style13ptBold"/>
          <w:b w:val="0"/>
        </w:rPr>
        <w:t>, “</w:t>
      </w:r>
      <w:r w:rsidRPr="005C6C3C">
        <w:rPr>
          <w:rStyle w:val="Style13ptBold"/>
          <w:b w:val="0"/>
        </w:rPr>
        <w:t>‘Time is running out’: Democrats split over Biden’s relentless focus on infrastructure</w:t>
      </w:r>
      <w:r>
        <w:rPr>
          <w:rStyle w:val="Style13ptBold"/>
          <w:b w:val="0"/>
        </w:rPr>
        <w:t xml:space="preserve">” </w:t>
      </w:r>
      <w:hyperlink r:id="rId50" w:history="1">
        <w:r w:rsidRPr="00004D81">
          <w:rPr>
            <w:rStyle w:val="Hyperlink"/>
            <w:sz w:val="26"/>
          </w:rPr>
          <w:t>https://www.washingtonpost.com/politics/democrats-split-biden-infrastructure/2021/06/10/f1f95a8e-c91f-11eb-afd0-9726f7ec0ba6_story.html</w:t>
        </w:r>
      </w:hyperlink>
      <w:r>
        <w:rPr>
          <w:rStyle w:val="Style13ptBold"/>
          <w:b w:val="0"/>
        </w:rPr>
        <w:t>, June 11, 2021, IZP)</w:t>
      </w:r>
    </w:p>
    <w:p w14:paraId="3B337EB5" w14:textId="77777777" w:rsidR="005C6C3C" w:rsidRDefault="005C6C3C" w:rsidP="005C6C3C">
      <w:r>
        <w:t>President Biden’s relentless focus on passing an infrastructure bill is increasingly dividing his party, as many Democrats fear that the drawn-out negotiations could derail the rest of Biden’s agenda and imperil what they see as the urgent need to protect voting rights.</w:t>
      </w:r>
    </w:p>
    <w:p w14:paraId="4190A6F1" w14:textId="77777777" w:rsidR="005C6C3C" w:rsidRDefault="005C6C3C" w:rsidP="005C6C3C">
      <w:r>
        <w:t>Biden initially consolidated Democrats behind his legislative strategy, but that support is eroding amid Republican-led efforts to restrict voting in key states. Prominent Democrats warn that as talks drag on, Biden risks ending up without either an infrastructure bill or legislation to derail a Republican electoral advantage that could last a generation. Now, some are pressuring Biden to shift his focus and make voting rights his top priority.</w:t>
      </w:r>
    </w:p>
    <w:p w14:paraId="65614670" w14:textId="77777777" w:rsidR="005C6C3C" w:rsidRDefault="005C6C3C" w:rsidP="005C6C3C">
      <w:r>
        <w:t>“Time is running out for the administration to get big, significant things done,” said former Housing and Urban Development secretary Julián Castro. “Infrastructure deserves attention, but they need to be putting their energy and their attention more on voting rights right now than I believe they are.”</w:t>
      </w:r>
    </w:p>
    <w:p w14:paraId="5FD81D30" w14:textId="77777777" w:rsidR="00B83EA5" w:rsidRDefault="00B83EA5" w:rsidP="00B83EA5">
      <w:r>
        <w:t>The waters were roiled further Friday as more details emerged of a five-year, nearly $1 trillion infrastructure deal offered by a bipartisan group of 10 senators. At the same time, the Justice Department announced it would double the size of its voting rights team, scrutinize states’ new voting restrictions and post-election audits for violations, and protect election workers from threats. However, neither move is likely to fully satisfy ardent advocates of the two approaches.</w:t>
      </w:r>
    </w:p>
    <w:p w14:paraId="00E4A6DD" w14:textId="77777777" w:rsidR="00B83EA5" w:rsidRDefault="00B83EA5" w:rsidP="00B83EA5">
      <w:r>
        <w:t>Without saying so publicly, some White House officials do not adopt the do-or-die tone that many Democrats use when they talk about the For the People Act, the party’s premier voting bill. One senior White House official working on voting rights said that even if that bill took effect, Republican legislatures would find workarounds. The official spoke on the condition of anonymity because the person, like others interviewed for this story, was not authorized to speak on the record.</w:t>
      </w:r>
    </w:p>
    <w:p w14:paraId="5EE21964" w14:textId="77777777" w:rsidR="005C6C3C" w:rsidRDefault="00B83EA5" w:rsidP="00B83EA5">
      <w:r>
        <w:t>In the meantime, White House officials are committed to forging ahead on infrastructure, viewing it as a chance to deliver a transformative economic boost to a country hit hard by the pandemic. They believe that tackling such basics as roads, bridges and broadband is good politics, showing the government’s capacity to improve people’s lives. They also contend that a win on infrastructure will create momentum for other initiatives. Plus, unlike issues such as voting, they can pass infrastructure along party lines if needed because of special budget rules.</w:t>
      </w:r>
    </w:p>
    <w:p w14:paraId="22F4F882" w14:textId="77777777" w:rsidR="00B83EA5" w:rsidRDefault="00B83EA5" w:rsidP="00B83EA5">
      <w:r>
        <w:t>The increasingly anxious split underlines competing worldviews in a party defending narrow majorities in the midterm elections. On one side are Democrats mostly determined to empower people of color and women by protecting the vote and delivering on a broad suite of promises. On the other are those who want to cement ties to suburban moderates with an emphasis on the economy and pragmatic achievements.</w:t>
      </w:r>
    </w:p>
    <w:p w14:paraId="2AEE56BD" w14:textId="77777777" w:rsidR="00B83EA5" w:rsidRDefault="00B83EA5" w:rsidP="00B83EA5">
      <w:r>
        <w:t>“The president made getting covid under control and getting the economy moving again his top priorities,” said Anita Dunn, a senior White House adviser. “That is what he has been focused on.” Dunn added that the White House has moved forward on other issues at the same time.</w:t>
      </w:r>
    </w:p>
    <w:p w14:paraId="14825D64" w14:textId="77777777" w:rsidR="00B83EA5" w:rsidRDefault="00B83EA5" w:rsidP="00B83EA5">
      <w:r>
        <w:t>“It doesn’t mean we haven’t been focused on these other huge issues that are facing the nation,” Dunn said. She referred to four crises that Biden identified as a candidate, including a need for racial justice. Critics of the voting laws adopted in Republican-controlled states say they disproportionately affect voters of color.</w:t>
      </w:r>
    </w:p>
    <w:p w14:paraId="684578CD" w14:textId="77777777" w:rsidR="00B83EA5" w:rsidRDefault="00B83EA5" w:rsidP="00B83EA5">
      <w:r>
        <w:t>Many Democrats are unmoved by White House assurances. Anxieties escalated this week as infrastructure talks between Biden and Sen. Shelley Moore Capito (R-W.Va.) collapsed, only to be immediately succeeded by the new set of negotiations involving the bipartisan group of 10.</w:t>
      </w:r>
    </w:p>
    <w:p w14:paraId="4C384882" w14:textId="77777777" w:rsidR="00B83EA5" w:rsidRDefault="00B83EA5" w:rsidP="00B83EA5">
      <w:r>
        <w:t>Senate Majority Leader Charles E. Schumer (D-N.Y.) said he would “go look at” the proposed agreement, but he added that “we continue to proceed on two tracks,” simultaneously pursuing a bipartisan bill and a Democrats-only measure.</w:t>
      </w:r>
    </w:p>
    <w:p w14:paraId="26427C9E" w14:textId="77777777" w:rsidR="00B83EA5" w:rsidRDefault="00B83EA5" w:rsidP="00B83EA5">
      <w:r>
        <w:t>Some Democrats fear that the back-and-forth could drag into the fall, at the expense not only of voting rights but also of other goals Democrats might have a narrow window to enact, such as police reform, gun control and climate regulations.</w:t>
      </w:r>
    </w:p>
    <w:p w14:paraId="5FB3879F" w14:textId="77777777" w:rsidR="00B83EA5" w:rsidRDefault="00B83EA5" w:rsidP="00B83EA5">
      <w:r>
        <w:t>“The infrastructure bill — its status is up in the air, but its long-term prognosis is okay,” said Brian Fallon, a former Senate Democratic aide who heads the liberal group Demand Justice. “You have another patient that’s dying on the table, and that’s the one you need to triage.”</w:t>
      </w:r>
    </w:p>
    <w:p w14:paraId="0566D0E2" w14:textId="77777777" w:rsidR="00B83EA5" w:rsidRDefault="00B83EA5" w:rsidP="00B83EA5">
      <w:r>
        <w:t>As pressure built in the party, Attorney General Merrick Garland signaled Friday that the Justice Department not only would scrutinize voting laws for signs of discrimination, but also would apply oversight to post-election audits.</w:t>
      </w:r>
    </w:p>
    <w:p w14:paraId="546813B7" w14:textId="77777777" w:rsidR="00B83EA5" w:rsidRDefault="00B83EA5" w:rsidP="00B83EA5">
      <w:r>
        <w:t>Supporters of former president Donald Trump have spearheaded audits in various states despite no evidence of fraud. “Where we see violations, we will not hesitate to act,” Garland said.</w:t>
      </w:r>
    </w:p>
    <w:p w14:paraId="37C9345D" w14:textId="77777777" w:rsidR="00B83EA5" w:rsidRDefault="00B83EA5" w:rsidP="00B83EA5">
      <w:r>
        <w:t>NAACP President Derrick Johnson said his group was “encouraged by the new tone on voting rights set by the Biden-Harris administration” but warned that the battle “is far from over.”</w:t>
      </w:r>
    </w:p>
    <w:p w14:paraId="3CEAA84E" w14:textId="77777777" w:rsidR="00B83EA5" w:rsidRDefault="00B83EA5" w:rsidP="00B83EA5">
      <w:r>
        <w:t>As Garland spoke, the infrastructure talks remained fluid. Many Senate Democrats think that a bipartisan deal will never be reached, and that the prolonged bipartisan talks are only delaying the inevitable fallback to party-line legislation.</w:t>
      </w:r>
    </w:p>
    <w:p w14:paraId="11478DFB" w14:textId="77777777" w:rsidR="00B83EA5" w:rsidRDefault="00B83EA5" w:rsidP="00B83EA5">
      <w:r>
        <w:t>White House press secretary Jen Psaki said Biden remains committed to pushing a bill through Congress this summer. Other Democrats strongly doubt that timetable can be achieved, however, and they worry that it will be even harder to pass anything next year, with congressional elections looming in November.</w:t>
      </w:r>
    </w:p>
    <w:p w14:paraId="011EA144" w14:textId="77777777" w:rsidR="00B83EA5" w:rsidRDefault="00B83EA5" w:rsidP="00B83EA5">
      <w:r>
        <w:t>Many liberals initially accepted Biden’s push for a big infrastructure package as a follow-up to his covid-19 relief bill. But now they are alarmed at the plan’s slow progress, combined with aggressive moves by Republicans in Florida, Georgia, Arizona and Texas to pass restrictive voting laws, and they want the White House to redirect the power of the presidency to combat those efforts.</w:t>
      </w:r>
    </w:p>
    <w:p w14:paraId="0F1D6155" w14:textId="77777777" w:rsidR="00B83EA5" w:rsidRDefault="00B83EA5" w:rsidP="00B83EA5">
      <w:r>
        <w:t>After blocking voting bill, Texas Democrats call on Congress to do more</w:t>
      </w:r>
    </w:p>
    <w:p w14:paraId="752BB31F" w14:textId="77777777" w:rsidR="00B83EA5" w:rsidRDefault="00B83EA5" w:rsidP="00B83EA5">
      <w:r>
        <w:t>Fallon said Biden’s priorities are evident in his trips around the country to tout his infrastructure plan, punctuated by colorful activities such as driving an electric vehicle in Michigan. “He’s test-driving Ford F-150s. He’s not going to Selma to talk about voting rights,” Fallon said. “That needs to happen.”</w:t>
      </w:r>
    </w:p>
    <w:p w14:paraId="2883AF47" w14:textId="77777777" w:rsidR="00B83EA5" w:rsidRDefault="00B83EA5" w:rsidP="00B83EA5">
      <w:r>
        <w:t>Republicans see it differently, contending that Biden is trying to have it both ways by cramming his infrastructure bill with unrelated Democratic priorities.</w:t>
      </w:r>
    </w:p>
    <w:p w14:paraId="5EE7EE2A" w14:textId="77777777" w:rsidR="00B83EA5" w:rsidRDefault="00B83EA5" w:rsidP="00B83EA5">
      <w:r>
        <w:t>“From the day the White House rolled out its first infrastructure plan in March, it’s been clear that the left’s definition of the word is evolving faster than even some Democrats can keep track,” Senate Minority Leader Mitch McConnell (R-Ky.) said on the Senate floor this week. “Medicaid expansion as infrastructure. Paid leave as infrastructure. And job-killing tax increases to hold the assortment together.”</w:t>
      </w:r>
    </w:p>
    <w:p w14:paraId="02A8A404" w14:textId="77777777" w:rsidR="00B83EA5" w:rsidRDefault="00B83EA5" w:rsidP="00B83EA5">
      <w:r>
        <w:t>On the other hand, some liberal Democrats say they will oppose a deal with Republicans if it fails to address issues such as climate change, illustrating how hard a bipartisan deal will be in the evenly divided Senate.</w:t>
      </w:r>
    </w:p>
    <w:p w14:paraId="1AA8F05E" w14:textId="77777777" w:rsidR="00B83EA5" w:rsidRDefault="00B83EA5" w:rsidP="00B83EA5">
      <w:r>
        <w:t>“From my perspective — no climate, no deal,” said Sen. Edward J. Markey (D-Mass.). “I’m not voting for an infrastructure bill that does not have climate.” He also rejected the idea of passing a more traditional bill that focuses on roads and bridges with the promise that a climate-centered bill would come later.</w:t>
      </w:r>
    </w:p>
    <w:p w14:paraId="5E1A017E" w14:textId="77777777" w:rsidR="00B83EA5" w:rsidRDefault="00B83EA5" w:rsidP="00B83EA5">
      <w:r>
        <w:t>Markey recalled a climate bill passed by the House in 2009 that died in the Senate due to Republican opposition. “We now have a second chance at passing a piece of climate legislation that matches the scope and the scale of the problem,” Markey said. “We can’t allow Republican dilatory tactics to block consideration of a climate bill.”</w:t>
      </w:r>
    </w:p>
    <w:p w14:paraId="26B82A39" w14:textId="77777777" w:rsidR="00B83EA5" w:rsidRDefault="00B83EA5" w:rsidP="00B83EA5">
      <w:r>
        <w:t>The prospects for a voting rights bill are if anything even more dire. All but one Democratic senator has signed on to the For the People Act, which has passed the House. The legislation, which Biden supports, would set standards for early voting and vote-by-mail that could override some state Republican voting laws.</w:t>
      </w:r>
    </w:p>
    <w:p w14:paraId="02389252" w14:textId="77777777" w:rsidR="00B83EA5" w:rsidRDefault="00B83EA5" w:rsidP="00B83EA5">
      <w:r>
        <w:t>But Sen. Joe Manchin III (D-W.Va.), the lone holdout, said definitively this week that he would not vote for the plan, nor would he support changing the Senate filibuster rules to enable Democrats to pass it with a simple majority rather than 60 votes.</w:t>
      </w:r>
    </w:p>
    <w:p w14:paraId="4F51FD73" w14:textId="77777777" w:rsidR="00B83EA5" w:rsidRDefault="00B83EA5" w:rsidP="00B83EA5">
      <w:r>
        <w:t>White House officials have refrained from public criticism of Manchin, a reflection of his pivotal role in the Washington landscape. In a Senate that is divided 50-50, Manchin could single-handedly torpedo the infrastructure bill, prompting many in the White House to carefully mind what they say about him.</w:t>
      </w:r>
    </w:p>
    <w:p w14:paraId="1774FE52" w14:textId="77777777" w:rsidR="00B83EA5" w:rsidRDefault="00B83EA5" w:rsidP="00B83EA5">
      <w:r>
        <w:t>White House officials said they are not taking voting rights any less seriously than infrastructure, pointing to recent remarks Biden made on the matter in Tulsa, his decision to tap Vice President Harris to work on the issue and his executive order expanding ballot access. But voting rights activists note that those moves haven’t prevented the GOP voting laws from taking effect.</w:t>
      </w:r>
    </w:p>
    <w:p w14:paraId="7E4D5C96" w14:textId="77777777" w:rsidR="00B83EA5" w:rsidRDefault="00B83EA5" w:rsidP="00B83EA5">
      <w:r>
        <w:t>The White House official working on voting rights expressed strong support for the For the People Act, even though the official thought it was not a panacea. The official said there are other means of fighting the Republican voting laws, through the courts or the executive branch. But the official said such efforts would be cumbersome and acknowledged that none would be as effective as the legislation.</w:t>
      </w:r>
    </w:p>
    <w:p w14:paraId="78E5EDA9" w14:textId="77777777" w:rsidR="00B83EA5" w:rsidRDefault="00B83EA5" w:rsidP="00B83EA5">
      <w:r>
        <w:t>When it comes to infrastructure, in contrast, the president’s urgency has been in plain sight. Biden has traveled the country to promote his proposal. He’s enlisted Cabinet secretaries to help sell it. He’s holding Oval Office meetings where he negotiates directly on it. And he is expending significant political capital to get it across the finish line.</w:t>
      </w:r>
    </w:p>
    <w:p w14:paraId="27DB604F" w14:textId="77777777" w:rsidR="00B83EA5" w:rsidRDefault="00B83EA5" w:rsidP="00B83EA5">
      <w:r>
        <w:t>In the eyes of Biden’s allies, this is a good recipe for success in the midterms and beyond. “The White House is right to make infrastructure a priority,” said Sen. Richard Blumenthal (D-Conn.), who is up for reelection. “It’s urgently time-sensitive because it’s so key to jobs and economic recovery, not to mention faith in the basic capacity of government to build bridges and roads.”</w:t>
      </w:r>
    </w:p>
    <w:p w14:paraId="260A908A" w14:textId="77777777" w:rsidR="00B83EA5" w:rsidRDefault="00B83EA5" w:rsidP="00B83EA5">
      <w:r>
        <w:t>Infrastructure is also an appealing goal for the White House because its passage may not require a long-shot effort to end the filibuster. If all 50 Democratic senators stick together, they could pass it with no Republican support using a special budgetary maneuver. That is not true for measures such as the voting rights bill, which has no connection to the budget, making it much more difficult to shepherd into law.</w:t>
      </w:r>
    </w:p>
    <w:p w14:paraId="7E57CFCD" w14:textId="77777777" w:rsidR="00B83EA5" w:rsidRDefault="00B83EA5" w:rsidP="00B83EA5">
      <w:r>
        <w:t>Even if the bipartisan talks do not result in a deal, they are important to Manchin, who might not join a Democratic-only bill unless he thinks a real effort has been made to court Republicans, Democrats close to the process said.</w:t>
      </w:r>
    </w:p>
    <w:p w14:paraId="09CBEB3B" w14:textId="77777777" w:rsidR="00B83EA5" w:rsidRDefault="00B83EA5" w:rsidP="00B83EA5">
      <w:r>
        <w:t>Underlying Democrats’ anxieties are painful memories of the early months of the Obama administration, when they passed a stimulus bill that many now think was too small, and talks on the Affordable Care Act dragged on without resulting in any GOP support.</w:t>
      </w:r>
    </w:p>
    <w:p w14:paraId="6F0BDE5E" w14:textId="77777777" w:rsidR="00B83EA5" w:rsidRDefault="00B83EA5" w:rsidP="00B83EA5">
      <w:r>
        <w:t>Now, some fear that if the party doesn’t move more swiftly, it could miss its chance to get an infrastructure bill passed. With no margin for error in the Senate, circumstances could shift at any moment, they say, noting that in 2010, Democrats unexpectedly lost a special Senate election, costing them a filibuster-proof majority and nearly dooming the ACA.</w:t>
      </w:r>
    </w:p>
    <w:p w14:paraId="355EB53C" w14:textId="77777777" w:rsidR="00B83EA5" w:rsidRDefault="00B83EA5" w:rsidP="00B83EA5">
      <w:r>
        <w:t>“During the Obama admin, folks thought we’d have a 60 Dem majority for a while. It lasted 4 months. Dems are burning precious time &amp; impact,” Rep. Alexandria Ocasio-Cortez (D-N.Y.) tweeted. “It’s a hustle. We need to move now.”</w:t>
      </w:r>
    </w:p>
    <w:p w14:paraId="0D5B86A8" w14:textId="77777777" w:rsidR="00B83EA5" w:rsidRDefault="00B83EA5" w:rsidP="00B83EA5">
      <w:r>
        <w:t>Others warn that even if Biden is ultimately successful on infrastructure, his victory could be short-lived without action on voting rights, given next year’s midterm elections.</w:t>
      </w:r>
    </w:p>
    <w:p w14:paraId="0B4995EE" w14:textId="77777777" w:rsidR="00B83EA5" w:rsidRDefault="00B83EA5" w:rsidP="00B83EA5">
      <w:r>
        <w:t>“You can win a round, but it doesn’t mean you win the fight,” said the Rev. Al Sharpton.</w:t>
      </w:r>
    </w:p>
    <w:p w14:paraId="21097619" w14:textId="77777777" w:rsidR="005C6C3C" w:rsidRPr="005C6C3C" w:rsidRDefault="005C6C3C" w:rsidP="005C6C3C"/>
    <w:p w14:paraId="03045E20" w14:textId="77777777" w:rsidR="00EB3A9C" w:rsidRDefault="008A359F" w:rsidP="00E1679C">
      <w:pPr>
        <w:pStyle w:val="Heading2"/>
      </w:pPr>
      <w:r>
        <w:t>! – Climate Change</w:t>
      </w:r>
    </w:p>
    <w:p w14:paraId="599B9836" w14:textId="77777777" w:rsidR="009552B3" w:rsidRPr="009552B3" w:rsidRDefault="009552B3" w:rsidP="009552B3">
      <w:pPr>
        <w:pStyle w:val="Heading3"/>
      </w:pPr>
      <w:r>
        <w:t xml:space="preserve">! – </w:t>
      </w:r>
      <w:r w:rsidR="009109B5">
        <w:t>Climate Change</w:t>
      </w:r>
    </w:p>
    <w:p w14:paraId="412B3E5D" w14:textId="77777777" w:rsidR="008A359F" w:rsidRDefault="009552B3" w:rsidP="008A359F">
      <w:pPr>
        <w:pStyle w:val="Heading4"/>
        <w:rPr>
          <w:rStyle w:val="Style13ptBold"/>
          <w:b/>
        </w:rPr>
      </w:pPr>
      <w:r>
        <w:rPr>
          <w:rStyle w:val="Style13ptBold"/>
          <w:b/>
        </w:rPr>
        <w:t>Climate change causes extinction without mitigation</w:t>
      </w:r>
    </w:p>
    <w:p w14:paraId="33045219" w14:textId="77777777" w:rsidR="008A359F" w:rsidRPr="00C05081" w:rsidRDefault="00C05081" w:rsidP="008A359F">
      <w:pPr>
        <w:rPr>
          <w:sz w:val="26"/>
        </w:rPr>
      </w:pPr>
      <w:r>
        <w:rPr>
          <w:rStyle w:val="Style13ptBold"/>
        </w:rPr>
        <w:t xml:space="preserve">Spratt </w:t>
      </w:r>
      <w:r>
        <w:rPr>
          <w:rStyle w:val="Style13ptBold"/>
          <w:b w:val="0"/>
        </w:rPr>
        <w:t>20</w:t>
      </w:r>
      <w:r>
        <w:rPr>
          <w:rStyle w:val="Style13ptBold"/>
        </w:rPr>
        <w:t xml:space="preserve">19 </w:t>
      </w:r>
      <w:r>
        <w:rPr>
          <w:rStyle w:val="Style13ptBold"/>
          <w:b w:val="0"/>
        </w:rPr>
        <w:t>(</w:t>
      </w:r>
      <w:r w:rsidRPr="00C05081">
        <w:rPr>
          <w:rStyle w:val="Style13ptBold"/>
          <w:b w:val="0"/>
        </w:rPr>
        <w:t>David Spratt, Research Director for Breakthrough National Centre for Climate Restoration, Melbourne, and co-author of Climate Code Red: The case for emergency action, and Ian Dunlop,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w:t>
      </w:r>
      <w:r>
        <w:rPr>
          <w:rStyle w:val="Style13ptBold"/>
          <w:b w:val="0"/>
        </w:rPr>
        <w:t xml:space="preserve">, </w:t>
      </w:r>
      <w:r w:rsidRPr="00C05081">
        <w:rPr>
          <w:rStyle w:val="Style13ptBold"/>
          <w:b w:val="0"/>
        </w:rPr>
        <w:t xml:space="preserve">“Existential climate-related security risk: A scenario approach” https://docs.wixstatic.com/ugd/148cb0_b2c0c79dc4344b279bcf2365336ff23b.pdf, </w:t>
      </w:r>
      <w:r>
        <w:rPr>
          <w:rStyle w:val="Style13ptBold"/>
          <w:b w:val="0"/>
        </w:rPr>
        <w:t>May 2019, IZP)</w:t>
      </w:r>
    </w:p>
    <w:p w14:paraId="47CE5A87" w14:textId="77777777" w:rsidR="008A359F" w:rsidRPr="00F52FF9" w:rsidRDefault="008A359F" w:rsidP="008A359F">
      <w:pPr>
        <w:rPr>
          <w:sz w:val="16"/>
        </w:rPr>
      </w:pPr>
      <w:r w:rsidRPr="00F52FF9">
        <w:rPr>
          <w:u w:val="single"/>
        </w:rPr>
        <w:t xml:space="preserve">An existential risk to civilisation is one posing permanent large negative consequences to humanity which may never be undone, either annihilating intelligent life or permanently and drastically curtailing its potential. </w:t>
      </w:r>
      <w:r w:rsidRPr="00F52FF9">
        <w:rPr>
          <w:sz w:val="16"/>
        </w:rPr>
        <w:t xml:space="preserve">With the commitments by nations to the 2015 ​Paris Agreement​, </w:t>
      </w:r>
      <w:r w:rsidRPr="00F52FF9">
        <w:rPr>
          <w:u w:val="single"/>
        </w:rPr>
        <w:t>the current path of warming</w:t>
      </w:r>
      <w:r w:rsidRPr="00F52FF9">
        <w:rPr>
          <w:sz w:val="16"/>
        </w:rPr>
        <w:t xml:space="preserve"> is 3°C or more by 2100. But this figure does not include “long-term” carbon-cycle feedbacks, which are materially relevant now and in the near future due to the unprecedented rate at which human activity is perturbing the climate system. Taking these into account, the Paris path </w:t>
      </w:r>
      <w:r w:rsidRPr="00F52FF9">
        <w:rPr>
          <w:u w:val="single"/>
        </w:rPr>
        <w:t>would lead to around 5°C of warming by 2100</w:t>
      </w:r>
      <w:r w:rsidRPr="00F52FF9">
        <w:rPr>
          <w:sz w:val="16"/>
        </w:rPr>
        <w:t xml:space="preserve">.7 </w:t>
      </w:r>
      <w:r w:rsidRPr="00F52FF9">
        <w:rPr>
          <w:u w:val="single"/>
        </w:rPr>
        <w:t>Scientists warn that warming of 4°C is incompatible with an organised global community, is devastating to the majority of ecosystems, and has a high probability of not being stable</w:t>
      </w:r>
      <w:r w:rsidRPr="00F52FF9">
        <w:rPr>
          <w:sz w:val="16"/>
        </w:rPr>
        <w:t xml:space="preserve">. </w:t>
      </w:r>
      <w:r w:rsidRPr="00F52FF9">
        <w:rPr>
          <w:u w:val="single"/>
        </w:rPr>
        <w:t>The World Bank says it may be “beyond adaptation”.</w:t>
      </w:r>
      <w:r w:rsidRPr="00F52FF9">
        <w:rPr>
          <w:sz w:val="16"/>
        </w:rPr>
        <w:t xml:space="preserve">8 But </w:t>
      </w:r>
      <w:r w:rsidRPr="00F52FF9">
        <w:rPr>
          <w:u w:val="single"/>
        </w:rPr>
        <w:t>an existential threat may also exist for many peoples and regions at a signifi- cantly lower level of warming</w:t>
      </w:r>
      <w:r w:rsidRPr="00F52FF9">
        <w:rPr>
          <w:sz w:val="16"/>
        </w:rPr>
        <w:t xml:space="preserve">. In 2017, </w:t>
      </w:r>
      <w:r w:rsidRPr="00F52FF9">
        <w:rPr>
          <w:u w:val="single"/>
        </w:rPr>
        <w:t>3°C of warming was categorised as “catastrophic” with a warning that, on a path of unchecked emissions, low-probability, high-impact warming could be catastrophic by 2050</w:t>
      </w:r>
      <w:r w:rsidRPr="00F52FF9">
        <w:rPr>
          <w:sz w:val="16"/>
        </w:rPr>
        <w:t>.9 The Emeritus Director of the Potsdam Institute, Prof. Hans Joachim Schellnhuber, warns that “</w:t>
      </w:r>
      <w:r w:rsidRPr="00F52FF9">
        <w:rPr>
          <w:u w:val="single"/>
        </w:rPr>
        <w:t>climate change is now reaching the end-game, where very soon humanity must choose between taking unprecedented action, or accepting that it has been left too late and bear the consequences</w:t>
      </w:r>
      <w:r w:rsidRPr="00F52FF9">
        <w:rPr>
          <w:sz w:val="16"/>
        </w:rPr>
        <w:t xml:space="preserve">.”10 He says </w:t>
      </w:r>
      <w:r w:rsidRPr="00F52FF9">
        <w:rPr>
          <w:u w:val="single"/>
        </w:rPr>
        <w:t>that if we continue down the present path “there is a very big risk that we will just end our civilisation</w:t>
      </w:r>
      <w:r w:rsidRPr="00F52FF9">
        <w:rPr>
          <w:sz w:val="16"/>
        </w:rPr>
        <w:t xml:space="preserve">. The human species will survive somehow but </w:t>
      </w:r>
      <w:r w:rsidRPr="00F52FF9">
        <w:rPr>
          <w:u w:val="single"/>
        </w:rPr>
        <w:t>we will destroy almost everything we have built up over the last two thousand years</w:t>
      </w:r>
      <w:r w:rsidRPr="00F52FF9">
        <w:rPr>
          <w:sz w:val="16"/>
        </w:rPr>
        <w:t xml:space="preserve">.”11 Unfortunately, </w:t>
      </w:r>
      <w:r w:rsidRPr="00F52FF9">
        <w:rPr>
          <w:u w:val="single"/>
        </w:rPr>
        <w:t>conventional risk and probability analysis becomes useless in these circumstances because it excludes the full implications of outlier events and possibilities lurking at the fringes</w:t>
      </w:r>
      <w:r w:rsidRPr="00F52FF9">
        <w:rPr>
          <w:sz w:val="16"/>
        </w:rPr>
        <w:t xml:space="preserve">.12 </w:t>
      </w:r>
      <w:r w:rsidRPr="00F52FF9">
        <w:rPr>
          <w:u w:val="single"/>
        </w:rPr>
        <w:t>Prudent risk-management means a tough, objec- tive look at the real risks to which we are exposed, especially at those “fat-tail” events, which may have consequences that are damaging beyond quantifi- cation, and threaten the survival of human civilisation. Global warming projections display a “fat-tailed” distribution with a greater likelihood of warming that is well in excess of the average amount of warming predicted by climate models, and are of a higher probability than would be expected under typical statistical assumptions.</w:t>
      </w:r>
      <w:r w:rsidRPr="00F52FF9">
        <w:rPr>
          <w:sz w:val="16"/>
        </w:rPr>
        <w:t xml:space="preserve"> More importantly, the risk lies disproportionately in the “fat-tail” outcomes, as illustrated in Figure 1</w:t>
      </w:r>
      <w:r w:rsidRPr="00F52FF9">
        <w:rPr>
          <w:u w:val="single"/>
        </w:rPr>
        <w:t xml:space="preserve">. This is a particular concern with potential climate tipping-points — passing critical thresholds which result in step changes in the climate system that will be irreversible on human timescales — </w:t>
      </w:r>
      <w:r w:rsidRPr="00F52FF9">
        <w:rPr>
          <w:sz w:val="16"/>
        </w:rPr>
        <w:t xml:space="preserve">such as the polar ice sheets (and hence sea levels), permafrost and other carbon stores, </w:t>
      </w:r>
      <w:r w:rsidRPr="00F52FF9">
        <w:rPr>
          <w:u w:val="single"/>
        </w:rPr>
        <w:t>where the impacts of global warming are non-linear and difficult to model with current scientific knowledge. Recently, attention has been given to a “hothouse Earth” scenario, in which system feedbacks and their mutual interaction could drive the Earth System climate to a point of no return, whereby further warming would become self-sustaining. This “hot- house Earth” planetary threshold could exist at a temperature rise as low as 2°C</w:t>
      </w:r>
      <w:r w:rsidRPr="00F52FF9">
        <w:rPr>
          <w:sz w:val="16"/>
        </w:rPr>
        <w:t xml:space="preserve">, possibly even lower.13 </w:t>
      </w:r>
      <w:r w:rsidRPr="00F52FF9">
        <w:rPr>
          <w:u w:val="single"/>
        </w:rPr>
        <w:t>Because the consequences are so severe — perhaps the end of human global civilisation as we know it</w:t>
      </w:r>
      <w:r w:rsidRPr="00F52FF9">
        <w:rPr>
          <w:sz w:val="16"/>
        </w:rPr>
        <w:t xml:space="preserve"> — “even for an honest, truth-seeking, and well- intentioned investigator it </w:t>
      </w:r>
      <w:r w:rsidRPr="00F52FF9">
        <w:rPr>
          <w:u w:val="single"/>
        </w:rPr>
        <w:t>is difficult to think and act rationally in regard to... existential risks”.</w:t>
      </w:r>
      <w:r w:rsidRPr="00F52FF9">
        <w:rPr>
          <w:sz w:val="16"/>
        </w:rPr>
        <w:t xml:space="preserve">14 Particular issues arise: What are the plausible worst cases? And how can one tell? Are scientists self-censoring to avoid talking about extremely unpleasant outcomes? Do scientists avoid talking about the most alarming cases to motivate engagement?15 </w:t>
      </w:r>
      <w:r w:rsidRPr="00F52FF9">
        <w:rPr>
          <w:u w:val="single"/>
        </w:rPr>
        <w:t>Analysis of climate-related security threats in an era of existential risk must have a clear focus on the extremely serious outcomes that fall outside the human experience of the last thousand years</w:t>
      </w:r>
      <w:r w:rsidRPr="00F52FF9">
        <w:rPr>
          <w:sz w:val="16"/>
        </w:rPr>
        <w:t xml:space="preserve">. These “fat-tail” outcomes have probabilities that are far higher than is generally understood. </w:t>
      </w:r>
      <w:r w:rsidRPr="00F52FF9">
        <w:rPr>
          <w:u w:val="single"/>
        </w:rPr>
        <w:t>Traditionally, risk is assessed as the product of probability and damage. But when the damage is beyond quantification, this process breaks down. With existential risks, learning from mistakes is not an option, and we cannot necessarily rely on the institutions, moral norms, or social attitudes developed from our experience with managing other types of risk</w:t>
      </w:r>
      <w:r w:rsidRPr="00F52FF9">
        <w:rPr>
          <w:sz w:val="16"/>
        </w:rPr>
        <w:t xml:space="preserve">. </w:t>
      </w:r>
      <w:r w:rsidRPr="00F52FF9">
        <w:rPr>
          <w:u w:val="single"/>
        </w:rPr>
        <w:t>What is needed now is an approach to risk management which is fundamentally different from conventional practice. It would focus on the high-end, unprecedented ​possibilities, instead of assessing middle-of-the-road ​probabilities on the basis of historic exp​erience. Scenari​o planning can overcome such obstacles, provided it is used to explore the ​unprecedented possibilities,</w:t>
      </w:r>
      <w:r w:rsidRPr="00F52FF9">
        <w:rPr>
          <w:sz w:val="16"/>
        </w:rPr>
        <w:t xml:space="preserve"> and not simply act as a type of conventional sensitivity analysis, as is often the case in current practice. </w:t>
      </w:r>
      <w:r w:rsidRPr="00F52FF9">
        <w:rPr>
          <w:u w:val="single"/>
        </w:rPr>
        <w:t>Properly applied, it can provide a framework that enables managers to better handle these critical uncertainties, avoid dangerous “group think” and provide flexible rather than unidimensional strategies, thereby potentially improving the quality of decisions in this vital arena.</w:t>
      </w:r>
      <w:r w:rsidRPr="00F52FF9">
        <w:rPr>
          <w:sz w:val="16"/>
        </w:rPr>
        <w:t xml:space="preserve">16 </w:t>
      </w:r>
      <w:r w:rsidRPr="00F52FF9">
        <w:rPr>
          <w:u w:val="single"/>
        </w:rPr>
        <w:t xml:space="preserve">Existential risks require a normative view of the targets required to avoid catastrophic consequences, based on the latest science within a qualitative, moral framework. </w:t>
      </w:r>
      <w:r w:rsidRPr="00F52FF9">
        <w:rPr>
          <w:sz w:val="16"/>
        </w:rPr>
        <w:t>Action is then determined by the imperative to achieve the target. It requires policy that is integrated across national, regional and global boundaries, and which recognises that issues such as climate, energy, the ecological crisis and resources overuse are inextricably linked and cannot be treated in separate “silos”, as at present. In Prof. Schellnhuber’s words: “</w:t>
      </w:r>
      <w:r w:rsidRPr="00F52FF9">
        <w:rPr>
          <w:u w:val="single"/>
        </w:rPr>
        <w:t xml:space="preserve">We must never forget that we are in a unique situation with no precise historic analogue. The level of greenhouse gases in the atmosphere is now greater, and the Earth warmer, than human beings have ever experienced. </w:t>
      </w:r>
      <w:r w:rsidRPr="00F52FF9">
        <w:rPr>
          <w:sz w:val="16"/>
        </w:rPr>
        <w:t>And there are almost eight billion of us now living on this planet. So calculating probabilities makes little sense in the most critical instances... Rather, we should identify possibilities, t​hat is, potential developments in the planetary makeup that are consistent with the initial and boundary conditions, the processes and the drivers we know.”17 In this spirit, we sketch a 2050 scenario A 2050 SCENARIO 2020–2030: Policy-makers fail to act on evidence that the current ​Paris Agreement path — in which global human-caused greenhouse emissions do not peak until 2030 — will lock in at least 3°C of warming. The case for a global, climate-emergency mobilisation of labour and resources to build a zero-emission economy and carbon drawdown in order to have a realistic chance of keeping warming well below 2°C is politely ignored. As projected by Xu and Ramanathan, by 2030 carbon dioxide levels have reached 437 parts per million — which is unprecedented in the last 20 million years — and warming reaches 1.6°C.18 2030–2050: Emissions peak in 2030, and start to fall consistent with an 80 percent reduction in fossil-fuel energy intensity by 2100 compared to 2010 energy intensity. This leads to warming of 2.4°C by 2050, consistent with the Xu and Ramanathan “baseline-fast” scenario.19 However, another 0.6°C of warming occurs — taking the total to 3°C by 2050 — due to the activation of a number of carbon-cycle feedbacks and higher levels of ice albedo and cloud feedbacks than current models assume. [It should be noted that this is far from an extreme scenario: the low-probability, high-impact warming (five percent probability) can exceed 3.5–4°C by 2050 in the Xu and Ramanathan scheme.] 2050</w:t>
      </w:r>
      <w:r w:rsidRPr="00F52FF9">
        <w:rPr>
          <w:u w:val="single"/>
        </w:rPr>
        <w:t>: By 2050, there is broad scientific acceptance that system tipping-points for the West Antarctic Ice Sheet and a sea-ice-free Arctic summer were passed well before 1.5°C of warming</w:t>
      </w:r>
      <w:r w:rsidRPr="00F52FF9">
        <w:rPr>
          <w:sz w:val="16"/>
        </w:rPr>
        <w:t xml:space="preserve">, for the Greenland Ice Sheet well before 2°C, and for widespread permafrost loss and large-scale Amazon drought and dieback by 2.5°C. The “hothouse Earth” scenario has been realised, and Earth is headed for another degree or more of warming, especially since human greenhouse emissions are still significant.20 </w:t>
      </w:r>
      <w:r w:rsidRPr="00F52FF9">
        <w:rPr>
          <w:u w:val="single"/>
        </w:rPr>
        <w:t>While sea levels have risen 0.5 metres by 2050, the increase may be 2–3 metres by 2100, and it is understood from historical analogues that seas may eventually rise by more than 25 metres.</w:t>
      </w:r>
      <w:r w:rsidRPr="00F52FF9">
        <w:rPr>
          <w:sz w:val="16"/>
        </w:rPr>
        <w:t xml:space="preserve"> </w:t>
      </w:r>
      <w:r w:rsidRPr="00F52FF9">
        <w:rPr>
          <w:u w:val="single"/>
        </w:rPr>
        <w:t>Thirty-five percent of the global land area, and 55 percent of the global population, are subject to more than 20 days a year of lethal heat conditions, beyond the threshold of human survivability. The destabilisation of the Jet Stream has very significantly affected the intensity and geographical distribution of the Asian and West African monsoons and, together with the further slowing of the Gulf Stream, is impinging on life support systems in Europe. North America suffers from devastating weather extremes including wildfires, heatwaves, drought and inundation</w:t>
      </w:r>
      <w:r w:rsidRPr="00F52FF9">
        <w:rPr>
          <w:sz w:val="16"/>
        </w:rPr>
        <w:t xml:space="preserve">. </w:t>
      </w:r>
      <w:r w:rsidRPr="00F52FF9">
        <w:rPr>
          <w:u w:val="single"/>
        </w:rPr>
        <w:t>The summer monsoons in China have failed, and water flows into the great rivers of Asia are severely reduced by the loss of more than one-third of the Himalayan ice sheet.</w:t>
      </w:r>
      <w:r w:rsidRPr="00F52FF9">
        <w:rPr>
          <w:sz w:val="16"/>
        </w:rPr>
        <w:t xml:space="preserve"> Glacial loss reaches 70 percent in the Andes, and rainfall in Mexico and central America falls by half. </w:t>
      </w:r>
      <w:r w:rsidRPr="00F52FF9">
        <w:rPr>
          <w:u w:val="single"/>
        </w:rPr>
        <w:t>Semi-permanent El Nino conditions prevail.</w:t>
      </w:r>
      <w:r w:rsidRPr="00F52FF9">
        <w:rPr>
          <w:sz w:val="16"/>
        </w:rPr>
        <w:t xml:space="preserve"> </w:t>
      </w:r>
      <w:r w:rsidRPr="00F52FF9">
        <w:rPr>
          <w:u w:val="single"/>
        </w:rPr>
        <w:t xml:space="preserve">Aridification emerges over more than 30 percent of the world’s land surface. Desertification is severe in southern Africa, the southern Mediterranean, west Asia, the Middle East, inland Australia and across the south-western United States. </w:t>
      </w:r>
      <w:r w:rsidRPr="00F52FF9">
        <w:rPr>
          <w:sz w:val="16"/>
        </w:rPr>
        <w:t xml:space="preserve">Impacts: </w:t>
      </w:r>
      <w:r w:rsidRPr="00F52FF9">
        <w:rPr>
          <w:u w:val="single"/>
        </w:rPr>
        <w:t>A number of ecosystems collapse, including coral reef systems, the Amazon rainforest and in the Arctic. Some poorer nations and regions, which lack capacity to provide artificially-cooled environments for their populations, become unviable</w:t>
      </w:r>
      <w:r w:rsidRPr="00F52FF9">
        <w:rPr>
          <w:sz w:val="16"/>
        </w:rPr>
        <w:t xml:space="preserve">. Deadly heat conditions persist for more than 100 days per year in West Africa, tropical South America, the Middle East and South-East Asia, </w:t>
      </w:r>
      <w:r w:rsidRPr="00F52FF9">
        <w:rPr>
          <w:u w:val="single"/>
        </w:rPr>
        <w:t>contributing to more than a billion people being displaced from the tropical zone. Water availability decreases sharply in the most affected regions at lower latitudes</w:t>
      </w:r>
      <w:r w:rsidRPr="00F52FF9">
        <w:rPr>
          <w:sz w:val="16"/>
        </w:rPr>
        <w:t xml:space="preserve"> (dry tropics and subtropics), </w:t>
      </w:r>
      <w:r w:rsidRPr="00F52FF9">
        <w:rPr>
          <w:u w:val="single"/>
        </w:rPr>
        <w:t>affecting about two billion people worldwide</w:t>
      </w:r>
      <w:r w:rsidRPr="00F52FF9">
        <w:rPr>
          <w:sz w:val="16"/>
        </w:rPr>
        <w:t xml:space="preserve">. </w:t>
      </w:r>
      <w:r w:rsidRPr="00F52FF9">
        <w:rPr>
          <w:u w:val="single"/>
        </w:rPr>
        <w:t>Agriculture becomes nonviable in the dry subtropics</w:t>
      </w:r>
      <w:r w:rsidRPr="00F52FF9">
        <w:rPr>
          <w:sz w:val="16"/>
        </w:rPr>
        <w:t xml:space="preserve">. </w:t>
      </w:r>
      <w:r w:rsidRPr="00F52FF9">
        <w:rPr>
          <w:u w:val="single"/>
        </w:rPr>
        <w:t>Most regions in the world see a significant drop in food production and increasing numbers of extreme weather events,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 The lower reaches of the agriculturally-important river deltas</w:t>
      </w:r>
      <w:r w:rsidRPr="00F52FF9">
        <w:rPr>
          <w:sz w:val="16"/>
        </w:rPr>
        <w:t xml:space="preserve"> such as the Mekong, Ganges and Nile are inundated, </w:t>
      </w:r>
      <w:r w:rsidRPr="00F52FF9">
        <w:rPr>
          <w:u w:val="single"/>
        </w:rPr>
        <w:t>and significant sectors of some of the world’s most populous cities</w:t>
      </w:r>
      <w:r w:rsidRPr="00F52FF9">
        <w:rPr>
          <w:sz w:val="16"/>
        </w:rPr>
        <w:t xml:space="preserve"> — including Chennai, Mumbai, Jakarta, Guangzhou, Tianjin, Hong Kong, Ho Chi Minh City, Shanghai, Lagos, Bangkok and Manila — </w:t>
      </w:r>
      <w:r w:rsidRPr="00F52FF9">
        <w:rPr>
          <w:u w:val="single"/>
        </w:rPr>
        <w:t>are abandoned. Some small islands become uninhabitable</w:t>
      </w:r>
      <w:r w:rsidRPr="00F52FF9">
        <w:rPr>
          <w:sz w:val="16"/>
        </w:rPr>
        <w:t xml:space="preserve">. Ten </w:t>
      </w:r>
      <w:r w:rsidRPr="00F52FF9">
        <w:rPr>
          <w:u w:val="single"/>
        </w:rPr>
        <w:t>percent of Bangladesh is inundated, displacing 15 million people. Even for 2°C of warming, more than a billion people may need to be relocated and In high-end scenarios, the scale of destruction is beyond our capacity to model, with a high likelihood of human civilisation coming to an end</w:t>
      </w:r>
      <w:r w:rsidRPr="00F52FF9">
        <w:rPr>
          <w:sz w:val="16"/>
        </w:rPr>
        <w:t xml:space="preserve">.21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Massive nonlinear events in the global environment give rise to ​massive nonlinear societal events.​ In this scenario, </w:t>
      </w:r>
      <w:r w:rsidRPr="00F52FF9">
        <w:rPr>
          <w:u w:val="single"/>
        </w:rPr>
        <w:t>nations around the world will be ​overwhelmed by the scale of change and pernicious challenges, such as pandemic disease</w:t>
      </w:r>
      <w:r w:rsidRPr="00F52FF9">
        <w:rPr>
          <w:sz w:val="16"/>
        </w:rPr>
        <w:t xml:space="preserve">. </w:t>
      </w:r>
      <w:r w:rsidRPr="00F52FF9">
        <w:rPr>
          <w:u w:val="single"/>
        </w:rPr>
        <w:t>The internal cohesion of nations will be under great stress, including in the United States, both as a result of a dramatic rise in migration and changes in agricultural patterns and water availability. The flooding of coastal communities around the world, especially in the Netherlands, the United States, South Asia, and China, has the potential to challenge regional and even national identities</w:t>
      </w:r>
      <w:r w:rsidRPr="00F52FF9">
        <w:rPr>
          <w:sz w:val="16"/>
        </w:rPr>
        <w:t xml:space="preserve">.​ </w:t>
      </w:r>
      <w:r w:rsidRPr="00F52FF9">
        <w:rPr>
          <w:u w:val="single"/>
        </w:rPr>
        <w:t>Armed conflict between nations over resources, such as the Nile and its tributaries, is likely and nuclear war is possible</w:t>
      </w:r>
      <w:r w:rsidRPr="00F52FF9">
        <w:rPr>
          <w:sz w:val="16"/>
        </w:rPr>
        <w:t xml:space="preserve">. The social consequences range from increased religious fervor to ​outright chaos.​ In this scenario, </w:t>
      </w:r>
      <w:r w:rsidRPr="00F52FF9">
        <w:rPr>
          <w:u w:val="single"/>
        </w:rPr>
        <w:t>climate change provokes ​a permanent shift in the relationship of humankind to nature​’</w:t>
      </w:r>
      <w:r w:rsidRPr="00F52FF9">
        <w:rPr>
          <w:sz w:val="16"/>
        </w:rPr>
        <w:t>.22 (emphasis added)</w:t>
      </w:r>
    </w:p>
    <w:p w14:paraId="5273D7E4" w14:textId="77777777" w:rsidR="008A359F" w:rsidRPr="00F66544" w:rsidRDefault="008A359F" w:rsidP="008A359F"/>
    <w:p w14:paraId="412E206B" w14:textId="77777777" w:rsidR="009552B3" w:rsidRDefault="009552B3" w:rsidP="009552B3">
      <w:pPr>
        <w:pStyle w:val="Heading3"/>
      </w:pPr>
      <w:r>
        <w:t>Infrastructure Solves</w:t>
      </w:r>
      <w:r w:rsidR="00462E9D">
        <w:t xml:space="preserve"> Climate Change</w:t>
      </w:r>
    </w:p>
    <w:p w14:paraId="219E7380" w14:textId="77777777" w:rsidR="009552B3" w:rsidRDefault="009552B3" w:rsidP="009552B3">
      <w:pPr>
        <w:pStyle w:val="Heading4"/>
      </w:pPr>
      <w:r>
        <w:t>Infrastructure includes climate action</w:t>
      </w:r>
    </w:p>
    <w:p w14:paraId="56C1CC0B" w14:textId="77777777" w:rsidR="009552B3" w:rsidRDefault="009552B3" w:rsidP="009552B3">
      <w:pPr>
        <w:rPr>
          <w:rStyle w:val="Style13ptBold"/>
          <w:b w:val="0"/>
        </w:rPr>
      </w:pPr>
      <w:r>
        <w:rPr>
          <w:rStyle w:val="Style13ptBold"/>
        </w:rPr>
        <w:t xml:space="preserve">Budryk 6/17 </w:t>
      </w:r>
      <w:r>
        <w:rPr>
          <w:rStyle w:val="Style13ptBold"/>
          <w:b w:val="0"/>
        </w:rPr>
        <w:t>(Zack Budryk, “</w:t>
      </w:r>
      <w:r w:rsidRPr="002B6F8E">
        <w:rPr>
          <w:rStyle w:val="Style13ptBold"/>
          <w:b w:val="0"/>
        </w:rPr>
        <w:t>Schumer vows to only pass infrastructure package that is 'a strong, bold climate bill'</w:t>
      </w:r>
      <w:r>
        <w:rPr>
          <w:rStyle w:val="Style13ptBold"/>
          <w:b w:val="0"/>
        </w:rPr>
        <w:t xml:space="preserve">” </w:t>
      </w:r>
      <w:hyperlink r:id="rId51" w:history="1">
        <w:r w:rsidRPr="00004D81">
          <w:rPr>
            <w:rStyle w:val="Hyperlink"/>
            <w:sz w:val="26"/>
          </w:rPr>
          <w:t>https://thehill.com/policy/energy-environment/558996-schumer-i-will-not-pass-an-infrastructure-package-that-is-not-a</w:t>
        </w:r>
      </w:hyperlink>
      <w:r>
        <w:rPr>
          <w:rStyle w:val="Style13ptBold"/>
          <w:b w:val="0"/>
        </w:rPr>
        <w:t>, June 17, 2021, IZP)</w:t>
      </w:r>
    </w:p>
    <w:p w14:paraId="63BD93F7" w14:textId="77777777" w:rsidR="009552B3" w:rsidRDefault="009552B3" w:rsidP="009552B3">
      <w:r w:rsidRPr="00D6146A">
        <w:rPr>
          <w:sz w:val="16"/>
        </w:rPr>
        <w:t xml:space="preserve">Senate Majority Leader Charles </w:t>
      </w:r>
      <w:r w:rsidRPr="007E13F2">
        <w:rPr>
          <w:u w:val="single"/>
        </w:rPr>
        <w:t>Schumer</w:t>
      </w:r>
      <w:r w:rsidRPr="00D6146A">
        <w:rPr>
          <w:sz w:val="16"/>
        </w:rPr>
        <w:t xml:space="preserve"> (D-N.Y.) </w:t>
      </w:r>
      <w:r w:rsidRPr="007E13F2">
        <w:rPr>
          <w:u w:val="single"/>
        </w:rPr>
        <w:t>vowed he “will not pass” an infrastructure package that removes the climate provisions of President Biden's American Jobs Act.</w:t>
      </w:r>
      <w:r>
        <w:rPr>
          <w:u w:val="single"/>
        </w:rPr>
        <w:t xml:space="preserve"> </w:t>
      </w:r>
      <w:r w:rsidRPr="00D6146A">
        <w:rPr>
          <w:sz w:val="16"/>
        </w:rPr>
        <w:t xml:space="preserve">"Here's what I want to assure people: </w:t>
      </w:r>
      <w:r w:rsidRPr="004F2B18">
        <w:rPr>
          <w:u w:val="single"/>
        </w:rPr>
        <w:t>I will not pass an infrastructure package that first doesn't reduce carbon pollution at the scale commensurate with the climate crisis. We are gonna have a strong, bold climate bill,” Schumer said Wednesday night</w:t>
      </w:r>
      <w:r w:rsidRPr="00D6146A">
        <w:rPr>
          <w:sz w:val="16"/>
        </w:rPr>
        <w:t xml:space="preserve"> during a town hall organized by New York’s Working Families Party. </w:t>
      </w:r>
      <w:r w:rsidRPr="004F2B18">
        <w:rPr>
          <w:u w:val="single"/>
        </w:rPr>
        <w:t>Schumer’s comments come as environmental groups have pressured Democratic lawmakers not to decouple the climate provisions from the infrastructure package.</w:t>
      </w:r>
      <w:r>
        <w:rPr>
          <w:u w:val="single"/>
        </w:rPr>
        <w:t xml:space="preserve"> </w:t>
      </w:r>
      <w:r w:rsidRPr="004975B1">
        <w:rPr>
          <w:u w:val="single"/>
        </w:rPr>
        <w:t>Ten Democratic senators have made public statements in opposition to a package without those provisions</w:t>
      </w:r>
      <w:r w:rsidRPr="00D6146A">
        <w:rPr>
          <w:sz w:val="16"/>
        </w:rPr>
        <w:t>, according to the the group Evergreen Action. Those senators are Sens. Martin Heinrich (N.M.), Michael Bennet (Colo.), Ed Markey (Mass.), Alex Padilla (Calif.), Tina Smith (Minn.), Jeff Merkley (Ore.), Sheldon Whitehouse (R.I.), Ben Cardin (Md.), Elizabeth Warren (Mass.) and Ron Wyden (Ore.). “Senator Schumer is right: If there’s no climate action, there should be no deal on infrastructure,” Evergreen Action executive director Jamal Raad said in a statement Thursday. “</w:t>
      </w:r>
      <w:r w:rsidRPr="004975B1">
        <w:rPr>
          <w:u w:val="single"/>
        </w:rPr>
        <w:t>With Democratic majorities in both chambers and momentum building for bold climate action, we cannot settle for climate denial masquerading as bipartisanship.”</w:t>
      </w:r>
      <w:r>
        <w:rPr>
          <w:u w:val="single"/>
        </w:rPr>
        <w:t xml:space="preserve"> </w:t>
      </w:r>
      <w:r w:rsidRPr="00D6146A">
        <w:rPr>
          <w:sz w:val="16"/>
        </w:rPr>
        <w:t>Sen. Joe Manchin (D-W.Va.), an essential vote to pass any measure under reconciliation with a simple majority, has said he will not commit to backing a reconciliation package containing the bill’s climate aspects. This potentially puts Manchin at odds with those in the chamber who have committed to including the climate provisions in the final version. “My belief is that the bridges and roads and other traditional infrastructure … have to be simultaneously bolted to the climate provisions and the family-planning provisions that match the promises … that we’ve made,” Markey said Wednesday afternoon.</w:t>
      </w:r>
    </w:p>
    <w:p w14:paraId="7AE25FFD" w14:textId="77777777" w:rsidR="009552B3" w:rsidRDefault="009552B3" w:rsidP="009552B3"/>
    <w:p w14:paraId="59897760" w14:textId="77777777" w:rsidR="009552B3" w:rsidRDefault="009552B3" w:rsidP="009552B3">
      <w:pPr>
        <w:pStyle w:val="Heading4"/>
      </w:pPr>
      <w:r>
        <w:t>Infrastructure is key to address climate change – there’s a window of opportunity</w:t>
      </w:r>
    </w:p>
    <w:p w14:paraId="09B5917E" w14:textId="77777777" w:rsidR="009552B3" w:rsidRDefault="009552B3" w:rsidP="009552B3">
      <w:pPr>
        <w:rPr>
          <w:rStyle w:val="Style13ptBold"/>
          <w:b w:val="0"/>
        </w:rPr>
      </w:pPr>
      <w:r>
        <w:rPr>
          <w:rStyle w:val="Style13ptBold"/>
        </w:rPr>
        <w:t xml:space="preserve">Fujita 6/18 </w:t>
      </w:r>
      <w:r>
        <w:rPr>
          <w:rStyle w:val="Style13ptBold"/>
          <w:b w:val="0"/>
        </w:rPr>
        <w:t>(Akiko Fujita, Anchor/Reporter for Yahoo! Finance, “</w:t>
      </w:r>
      <w:r w:rsidRPr="00665600">
        <w:rPr>
          <w:rStyle w:val="Style13ptBold"/>
          <w:b w:val="0"/>
        </w:rPr>
        <w:t>Senator says climate must be a part of infrastructure package: 'We are running out of time'</w:t>
      </w:r>
      <w:r>
        <w:rPr>
          <w:rStyle w:val="Style13ptBold"/>
          <w:b w:val="0"/>
        </w:rPr>
        <w:t xml:space="preserve">” </w:t>
      </w:r>
      <w:hyperlink r:id="rId52" w:history="1">
        <w:r w:rsidRPr="00004D81">
          <w:rPr>
            <w:rStyle w:val="Hyperlink"/>
            <w:sz w:val="26"/>
          </w:rPr>
          <w:t>https://finance.yahoo.com/news/infrastructure-package-without-climate-initiatives-would-be-a-hard-sell-new-mexico-senator-202023769.html?guce_referrer=aHR0cHM6Ly93d3cuZ29vZ2xlLmNvbS8&amp;guce_referrer_sig=AQAAAM4phBSl7e0D6qJcPvoBBAHda09Gm3Xlr54rfHpMilWah46tOXHEEC7JyLYjG7BEeJFVG3pP4gXeEpFFcLKsubGqO-zi_xdpRsJdVamPBTKMM1tq8hEqx-UJj8pkrB8I_2d5yit5gBKt_9W-3ESY3fGCMogMRQTmYpQ4du0LN_-W&amp;guccounter=2</w:t>
        </w:r>
      </w:hyperlink>
      <w:r>
        <w:rPr>
          <w:rStyle w:val="Style13ptBold"/>
          <w:b w:val="0"/>
        </w:rPr>
        <w:t>, June 18, 2021, IZP)</w:t>
      </w:r>
    </w:p>
    <w:p w14:paraId="159B4CAB" w14:textId="77777777" w:rsidR="009552B3" w:rsidRDefault="009552B3" w:rsidP="009552B3">
      <w:pPr>
        <w:rPr>
          <w:u w:val="single"/>
        </w:rPr>
      </w:pPr>
      <w:r w:rsidRPr="00901056">
        <w:rPr>
          <w:sz w:val="16"/>
        </w:rPr>
        <w:t xml:space="preserve">As lawmakers offer dueling infrastructure proposals in an effort to get a bipartisan bill across the finish line, </w:t>
      </w:r>
      <w:r w:rsidRPr="002731B0">
        <w:rPr>
          <w:u w:val="single"/>
        </w:rPr>
        <w:t>New Mexico Senator Martin Heinrich (D) is looking to</w:t>
      </w:r>
      <w:r w:rsidRPr="00901056">
        <w:rPr>
          <w:sz w:val="16"/>
        </w:rPr>
        <w:t xml:space="preserve"> a different option</w:t>
      </w:r>
      <w:r w:rsidRPr="002731B0">
        <w:rPr>
          <w:u w:val="single"/>
        </w:rPr>
        <w:t>: pushing forward with the president’s climate priorities, through budget reconciliation.</w:t>
      </w:r>
      <w:r>
        <w:rPr>
          <w:u w:val="single"/>
        </w:rPr>
        <w:t xml:space="preserve"> </w:t>
      </w:r>
      <w:r w:rsidRPr="00901056">
        <w:rPr>
          <w:sz w:val="16"/>
        </w:rPr>
        <w:t xml:space="preserve">In an interview with Yahoo Finance Live, </w:t>
      </w:r>
      <w:r w:rsidRPr="0032665F">
        <w:rPr>
          <w:u w:val="single"/>
        </w:rPr>
        <w:t>Heinrich said the infrastructure package and climate initiatives will likely "move in parallel" given the lack of Republican support for a broader $2 trillion proposal,</w:t>
      </w:r>
      <w:r w:rsidRPr="00901056">
        <w:rPr>
          <w:sz w:val="16"/>
        </w:rPr>
        <w:t xml:space="preserve"> focused largely on investments in the green economy. </w:t>
      </w:r>
      <w:r w:rsidRPr="0032665F">
        <w:rPr>
          <w:u w:val="single"/>
        </w:rPr>
        <w:t>“We are at a moment where we really have to be making major investments in solving the climate crisis. We are out of time,” Heinrich said</w:t>
      </w:r>
      <w:r w:rsidRPr="00901056">
        <w:rPr>
          <w:sz w:val="16"/>
        </w:rPr>
        <w:t xml:space="preserve">. “So if those investments are simply left out. I think that's a hard sell.” A member of the Senate Committee on Energy and Natural Resources, Heinrich has emerged as a critical voice on climate change, warning against Democratic support for an infrastructure plan that doesn’t include key investments in clean energy. But Republican lawmakers have shown little appetite for projects that pivot the country away from fossil fuels. A bipartisan proposal backed by at least 11 Republican senators calls for billions in new spending for bridges and roads, broadband, as well as public transit, but leaves much of the climate initiatives in the American Jobs Plan out. Instead it calls for an increase in the gas tax, and proposes an annual fee for electric vehicles. “I think that the likely path here is either these things will move in parallel, knowing that we have the votes to pass both [infrastructure and climate] or we may not see either of them move past the Senate floor,” Heinrich said. “At the end of the day, </w:t>
      </w:r>
      <w:r w:rsidRPr="00083781">
        <w:rPr>
          <w:u w:val="single"/>
        </w:rPr>
        <w:t>my biggest concern is, at a time when the West is on fire, when we have no water in our reservoirs...this is the time when we should be meeting that challenge, meeting that crisis and not turning away from it.”</w:t>
      </w:r>
      <w:r>
        <w:rPr>
          <w:u w:val="single"/>
        </w:rPr>
        <w:t xml:space="preserve"> </w:t>
      </w:r>
      <w:r w:rsidRPr="00901056">
        <w:rPr>
          <w:sz w:val="16"/>
        </w:rPr>
        <w:t xml:space="preserve">Heinrich said </w:t>
      </w:r>
      <w:r w:rsidRPr="006D67F8">
        <w:rPr>
          <w:u w:val="single"/>
        </w:rPr>
        <w:t>recent developments point to the urgency of addressing the issue. Excessive heat warnings have blanketed much of the West coast this week, with temperatures in many cities smashing records that have been in place for years. Meanwhile, new numbers from the National Oceanic and Atmospheric Administration said carbon dioxide emissions reached a 4.5 million year high.</w:t>
      </w:r>
      <w:r>
        <w:rPr>
          <w:u w:val="single"/>
        </w:rPr>
        <w:t xml:space="preserve"> </w:t>
      </w:r>
      <w:r w:rsidRPr="00901056">
        <w:rPr>
          <w:sz w:val="16"/>
        </w:rPr>
        <w:t xml:space="preserve">White House National Climate Advisor Gina McCarthy has insisted that climate remains a priority, saying the White House will deliver "what is necessary to reach its climate target." But the back and forth on infrastructure points to the growing challenges the administration faces in pushing through an ambitious climate agenda, that includes establishing a clean energy standard, scaling up electric vehicle adoption, and helping fossil fuel workers transition into green jobs. The U.S. has already pledged to slash its greenhouse gas emissions by at least half of 2005 levels. </w:t>
      </w:r>
      <w:r w:rsidRPr="00901056">
        <w:rPr>
          <w:u w:val="single"/>
        </w:rPr>
        <w:t>“We need to show leadership on the world stage in the run up to Glasgow to be taken seriously,” said Heinrich, referring to the upcoming UN Climate Change Conference or Cop26. “We need to begin that transition now.”</w:t>
      </w:r>
      <w:r>
        <w:rPr>
          <w:u w:val="single"/>
        </w:rPr>
        <w:t xml:space="preserve"> </w:t>
      </w:r>
    </w:p>
    <w:p w14:paraId="01D8F0F3" w14:textId="77777777" w:rsidR="009552B3" w:rsidRDefault="009552B3" w:rsidP="009552B3"/>
    <w:p w14:paraId="7AA04FEC" w14:textId="77777777" w:rsidR="007542AE" w:rsidRDefault="00460229" w:rsidP="007542AE">
      <w:pPr>
        <w:pStyle w:val="Heading4"/>
      </w:pPr>
      <w:r>
        <w:t>Successful infrastructure sovles climate changes – reinvigorates a US leadership role and commits to new mitigation tech</w:t>
      </w:r>
    </w:p>
    <w:p w14:paraId="73271309" w14:textId="77777777" w:rsidR="007542AE" w:rsidRDefault="007542AE" w:rsidP="007542AE">
      <w:pPr>
        <w:rPr>
          <w:rStyle w:val="Style13ptBold"/>
          <w:b w:val="0"/>
        </w:rPr>
      </w:pPr>
      <w:r>
        <w:rPr>
          <w:rStyle w:val="Style13ptBold"/>
        </w:rPr>
        <w:t xml:space="preserve">Geman 6/7 </w:t>
      </w:r>
      <w:r>
        <w:rPr>
          <w:rStyle w:val="Style13ptBold"/>
          <w:b w:val="0"/>
        </w:rPr>
        <w:t xml:space="preserve">(Ben Geman, </w:t>
      </w:r>
      <w:r w:rsidRPr="007542AE">
        <w:rPr>
          <w:rStyle w:val="Style13ptBold"/>
          <w:b w:val="0"/>
        </w:rPr>
        <w:t>energy reporter at Axios. He is the author of the daily Axios Generate newsletter and covers the world of energy business and politics</w:t>
      </w:r>
      <w:r>
        <w:rPr>
          <w:rStyle w:val="Style13ptBold"/>
          <w:b w:val="0"/>
        </w:rPr>
        <w:t xml:space="preserve">, </w:t>
      </w:r>
      <w:r w:rsidR="00144B59">
        <w:rPr>
          <w:rStyle w:val="Style13ptBold"/>
          <w:b w:val="0"/>
        </w:rPr>
        <w:t>“</w:t>
      </w:r>
      <w:r w:rsidR="00144B59" w:rsidRPr="00144B59">
        <w:rPr>
          <w:rStyle w:val="Style13ptBold"/>
          <w:b w:val="0"/>
        </w:rPr>
        <w:t>The global stakes of Biden's infrastructure negotiations</w:t>
      </w:r>
      <w:r w:rsidR="00144B59">
        <w:rPr>
          <w:rStyle w:val="Style13ptBold"/>
          <w:b w:val="0"/>
        </w:rPr>
        <w:t xml:space="preserve">” </w:t>
      </w:r>
      <w:hyperlink r:id="rId53" w:history="1">
        <w:r w:rsidR="00D030BB" w:rsidRPr="00004D81">
          <w:rPr>
            <w:rStyle w:val="Hyperlink"/>
            <w:sz w:val="26"/>
          </w:rPr>
          <w:t>https://www.axios.com/biden-infrastructure-bill-climate-change-87b70d16-fdec-4c84-84a6-e7532c592f15.html</w:t>
        </w:r>
      </w:hyperlink>
      <w:r w:rsidR="00D030BB">
        <w:rPr>
          <w:rStyle w:val="Style13ptBold"/>
          <w:b w:val="0"/>
        </w:rPr>
        <w:t>, June 7, 2021, IZP)</w:t>
      </w:r>
    </w:p>
    <w:p w14:paraId="3D122C3E" w14:textId="77777777" w:rsidR="00D030BB" w:rsidRPr="00D030BB" w:rsidRDefault="00D030BB" w:rsidP="00D030BB">
      <w:r w:rsidRPr="00F71FEB">
        <w:rPr>
          <w:sz w:val="16"/>
        </w:rPr>
        <w:t xml:space="preserve">The </w:t>
      </w:r>
      <w:r w:rsidRPr="00D030BB">
        <w:rPr>
          <w:u w:val="single"/>
        </w:rPr>
        <w:t>infrastructure</w:t>
      </w:r>
      <w:r w:rsidRPr="00F71FEB">
        <w:rPr>
          <w:sz w:val="16"/>
        </w:rPr>
        <w:t xml:space="preserve"> drama enveloping Capitol Hill </w:t>
      </w:r>
      <w:r w:rsidRPr="00D030BB">
        <w:rPr>
          <w:u w:val="single"/>
        </w:rPr>
        <w:t>could spill onto the global climate stage</w:t>
      </w:r>
      <w:r w:rsidRPr="00F71FEB">
        <w:rPr>
          <w:sz w:val="16"/>
        </w:rPr>
        <w:t>.</w:t>
      </w:r>
      <w:r w:rsidR="00F71FEB" w:rsidRPr="00F71FEB">
        <w:rPr>
          <w:sz w:val="16"/>
        </w:rPr>
        <w:t xml:space="preserve"> </w:t>
      </w:r>
      <w:r w:rsidRPr="00D030BB">
        <w:rPr>
          <w:u w:val="single"/>
        </w:rPr>
        <w:t>Why it matters: Major new U.S. investments and policies could help spur other nations to take more aggressive and tangible steps to cut emissions</w:t>
      </w:r>
      <w:r w:rsidRPr="00F71FEB">
        <w:rPr>
          <w:sz w:val="16"/>
        </w:rPr>
        <w:t xml:space="preserve">. </w:t>
      </w:r>
      <w:r w:rsidRPr="00460229">
        <w:rPr>
          <w:u w:val="single"/>
        </w:rPr>
        <w:t>But failure to steer major new initiatives through Congress could hinder the White House diplomatic posture as the U.N. conference looms</w:t>
      </w:r>
      <w:r w:rsidRPr="00F71FEB">
        <w:rPr>
          <w:sz w:val="16"/>
        </w:rPr>
        <w:t>.</w:t>
      </w:r>
      <w:r w:rsidR="00F71FEB" w:rsidRPr="00F71FEB">
        <w:rPr>
          <w:sz w:val="16"/>
        </w:rPr>
        <w:t xml:space="preserve"> </w:t>
      </w:r>
      <w:r w:rsidRPr="00F71FEB">
        <w:rPr>
          <w:sz w:val="16"/>
        </w:rPr>
        <w:t>State of play: The White House is negotiating with Republicans amid all kinds of uncertainty over whether Democrats can pass legislation without GOP backing.</w:t>
      </w:r>
      <w:r w:rsidR="00F71FEB" w:rsidRPr="00F71FEB">
        <w:rPr>
          <w:sz w:val="16"/>
        </w:rPr>
        <w:t xml:space="preserve"> </w:t>
      </w:r>
      <w:r w:rsidRPr="00F71FEB">
        <w:rPr>
          <w:sz w:val="16"/>
        </w:rPr>
        <w:t xml:space="preserve">President </w:t>
      </w:r>
      <w:r w:rsidRPr="00460229">
        <w:rPr>
          <w:u w:val="single"/>
        </w:rPr>
        <w:t>Biden has proposed major investments in electric vehicles, grid tech, mass transit, clean energy tax incentives and many other initiatives.</w:t>
      </w:r>
      <w:r w:rsidR="00F71FEB">
        <w:rPr>
          <w:u w:val="single"/>
        </w:rPr>
        <w:t xml:space="preserve"> </w:t>
      </w:r>
      <w:r w:rsidRPr="00F71FEB">
        <w:rPr>
          <w:sz w:val="16"/>
        </w:rPr>
        <w:t>The negotiations with Republicans — who object to the plan's steep price tag and expansive definition of infrastructure — come ahead of November's critical United Nations climate summit.</w:t>
      </w:r>
      <w:r w:rsidR="00F71FEB" w:rsidRPr="00F71FEB">
        <w:rPr>
          <w:sz w:val="16"/>
        </w:rPr>
        <w:t xml:space="preserve"> </w:t>
      </w:r>
      <w:r w:rsidRPr="00F71FEB">
        <w:rPr>
          <w:sz w:val="16"/>
        </w:rPr>
        <w:t>What they're saying: "</w:t>
      </w:r>
      <w:r w:rsidRPr="00460229">
        <w:rPr>
          <w:u w:val="single"/>
        </w:rPr>
        <w:t>Because of the importance of American leadership on climate, the rest of the world is definitely watching what happens on Capitol Hill,"</w:t>
      </w:r>
      <w:r w:rsidRPr="00F71FEB">
        <w:rPr>
          <w:sz w:val="16"/>
        </w:rPr>
        <w:t xml:space="preserve"> said the Environmental Defense Fund's Nathaniel Keohane.</w:t>
      </w:r>
      <w:r w:rsidR="00F71FEB" w:rsidRPr="00F71FEB">
        <w:rPr>
          <w:sz w:val="16"/>
        </w:rPr>
        <w:t xml:space="preserve"> </w:t>
      </w:r>
      <w:r w:rsidRPr="00F71FEB">
        <w:rPr>
          <w:sz w:val="16"/>
        </w:rPr>
        <w:t xml:space="preserve">Keohane, who leads EDF's climate program, said </w:t>
      </w:r>
      <w:r w:rsidRPr="00460229">
        <w:rPr>
          <w:u w:val="single"/>
        </w:rPr>
        <w:t>major U.S. investments will bolster the country's economy and competitiveness. But they're also consequential internationally</w:t>
      </w:r>
      <w:r w:rsidRPr="00F71FEB">
        <w:rPr>
          <w:sz w:val="16"/>
        </w:rPr>
        <w:t>, he said.</w:t>
      </w:r>
      <w:r w:rsidR="00F71FEB" w:rsidRPr="00F71FEB">
        <w:rPr>
          <w:sz w:val="16"/>
        </w:rPr>
        <w:t xml:space="preserve"> </w:t>
      </w:r>
      <w:r w:rsidRPr="00460229">
        <w:rPr>
          <w:u w:val="single"/>
        </w:rPr>
        <w:t>"The more the U.S. can demonstrate leadership — not only in the ambition of its targets but in the ambition of its implementation and the seriousness of its implementation — the more likely we are to see the rest of the world stepping into its ambition and accelerating its own climate action,"</w:t>
      </w:r>
      <w:r w:rsidRPr="00F71FEB">
        <w:rPr>
          <w:sz w:val="16"/>
        </w:rPr>
        <w:t xml:space="preserve"> he said.</w:t>
      </w:r>
      <w:r w:rsidR="00F71FEB" w:rsidRPr="00F71FEB">
        <w:rPr>
          <w:sz w:val="16"/>
        </w:rPr>
        <w:t xml:space="preserve"> </w:t>
      </w:r>
      <w:r w:rsidRPr="00F71FEB">
        <w:rPr>
          <w:sz w:val="16"/>
        </w:rPr>
        <w:t>Catch up fast: In April the White House set a voluntary target under the Paris Agreement of cutting U.S. emissions by 50% below 2005 levels by 2030.But that's much harder to achieve absent Capitol Hill approval of new investments and incentives.</w:t>
      </w:r>
      <w:r w:rsidR="00F71FEB" w:rsidRPr="00F71FEB">
        <w:rPr>
          <w:sz w:val="16"/>
        </w:rPr>
        <w:t xml:space="preserve"> </w:t>
      </w:r>
      <w:r w:rsidRPr="00F71FEB">
        <w:rPr>
          <w:sz w:val="16"/>
        </w:rPr>
        <w:t>The Atlantic Council's Margaret Jackson said Biden's climate initiatives thus far have borne some fruit, pointing to several nations strengthening their Paris targets.</w:t>
      </w:r>
      <w:r w:rsidR="00F71FEB" w:rsidRPr="00F71FEB">
        <w:rPr>
          <w:sz w:val="16"/>
        </w:rPr>
        <w:t xml:space="preserve"> </w:t>
      </w:r>
      <w:r w:rsidRPr="00F71FEB">
        <w:rPr>
          <w:sz w:val="16"/>
        </w:rPr>
        <w:t>But Jackson, who has written about the importance of congressional action, also tells Axios: "</w:t>
      </w:r>
      <w:r w:rsidRPr="00F71FEB">
        <w:rPr>
          <w:u w:val="single"/>
        </w:rPr>
        <w:t>U.S. allies and partners are still somewhat skeptical in terms of how much this administration can really accomplish, and will it be lasting."</w:t>
      </w:r>
      <w:r w:rsidR="00F71FEB">
        <w:rPr>
          <w:u w:val="single"/>
        </w:rPr>
        <w:t xml:space="preserve"> </w:t>
      </w:r>
      <w:r w:rsidRPr="00F71FEB">
        <w:rPr>
          <w:sz w:val="16"/>
        </w:rPr>
        <w:t>What's next: Biden is slated to speak today with Sen. Shelley Moore Capito (R-W.Va.), the lead Republican on infrastructure negotiations.</w:t>
      </w:r>
      <w:r w:rsidR="00F71FEB" w:rsidRPr="00F71FEB">
        <w:rPr>
          <w:sz w:val="16"/>
        </w:rPr>
        <w:t xml:space="preserve"> </w:t>
      </w:r>
      <w:r w:rsidRPr="00F71FEB">
        <w:rPr>
          <w:u w:val="single"/>
        </w:rPr>
        <w:t>Democrats can push their plan through budget reconciliation — the process that enables certain revenue and spending measures to pass with a simple majority Senate vote.</w:t>
      </w:r>
      <w:r w:rsidR="00F71FEB">
        <w:rPr>
          <w:u w:val="single"/>
        </w:rPr>
        <w:t xml:space="preserve"> </w:t>
      </w:r>
      <w:r w:rsidRPr="00F71FEB">
        <w:rPr>
          <w:sz w:val="16"/>
        </w:rPr>
        <w:t>Those prospects in the 50-50 Senate are far from certain. Democratic Sens. Joe Manchin and Kyrsten Sinema are cool to using reconciliation.</w:t>
      </w:r>
      <w:r w:rsidR="00F71FEB" w:rsidRPr="00F71FEB">
        <w:rPr>
          <w:sz w:val="16"/>
        </w:rPr>
        <w:t xml:space="preserve"> </w:t>
      </w:r>
      <w:r w:rsidRPr="00F71FEB">
        <w:rPr>
          <w:sz w:val="16"/>
        </w:rPr>
        <w:t>Commerce Secretary Gina Raimondo told ABC News yesterday that Biden will keep seeking a bipartisan deal, but added, "If we don't get there, then we'll consider other options."</w:t>
      </w:r>
    </w:p>
    <w:p w14:paraId="7D38169E" w14:textId="77777777" w:rsidR="008A359F" w:rsidRDefault="008A359F" w:rsidP="008A359F"/>
    <w:p w14:paraId="6BC8B244" w14:textId="77777777" w:rsidR="00517C5B" w:rsidRDefault="00517C5B" w:rsidP="00517C5B">
      <w:pPr>
        <w:pStyle w:val="Heading4"/>
      </w:pPr>
      <w:r>
        <w:t>Infrastructure solves</w:t>
      </w:r>
      <w:r w:rsidR="00A804FC">
        <w:t xml:space="preserve"> climate change – it’s better than any previous effort</w:t>
      </w:r>
    </w:p>
    <w:p w14:paraId="0D6BD91C" w14:textId="77777777" w:rsidR="00517C5B" w:rsidRDefault="00517C5B" w:rsidP="00517C5B">
      <w:pPr>
        <w:rPr>
          <w:rStyle w:val="Style13ptBold"/>
          <w:b w:val="0"/>
        </w:rPr>
      </w:pPr>
      <w:r>
        <w:rPr>
          <w:rStyle w:val="Style13ptBold"/>
        </w:rPr>
        <w:t xml:space="preserve">McDonnell </w:t>
      </w:r>
      <w:r>
        <w:rPr>
          <w:rStyle w:val="Style13ptBold"/>
          <w:b w:val="0"/>
        </w:rPr>
        <w:t>20</w:t>
      </w:r>
      <w:r>
        <w:rPr>
          <w:rStyle w:val="Style13ptBold"/>
        </w:rPr>
        <w:t xml:space="preserve">21 </w:t>
      </w:r>
      <w:r>
        <w:rPr>
          <w:rStyle w:val="Style13ptBold"/>
          <w:b w:val="0"/>
        </w:rPr>
        <w:t xml:space="preserve">(Tim McDonnell, </w:t>
      </w:r>
      <w:r w:rsidRPr="00517C5B">
        <w:rPr>
          <w:rStyle w:val="Style13ptBold"/>
          <w:b w:val="0"/>
        </w:rPr>
        <w:t>eporter covering global climate change and energy issues</w:t>
      </w:r>
      <w:r>
        <w:rPr>
          <w:rStyle w:val="Style13ptBold"/>
          <w:b w:val="0"/>
        </w:rPr>
        <w:t xml:space="preserve"> for Quartz, “</w:t>
      </w:r>
      <w:r w:rsidRPr="00517C5B">
        <w:rPr>
          <w:rStyle w:val="Style13ptBold"/>
          <w:b w:val="0"/>
        </w:rPr>
        <w:t>Biden’s infrastructure bill will make or break his climate legacy</w:t>
      </w:r>
      <w:r>
        <w:rPr>
          <w:rStyle w:val="Style13ptBold"/>
          <w:b w:val="0"/>
        </w:rPr>
        <w:t xml:space="preserve">” </w:t>
      </w:r>
      <w:hyperlink r:id="rId54" w:history="1">
        <w:r w:rsidRPr="00004D81">
          <w:rPr>
            <w:rStyle w:val="Hyperlink"/>
            <w:sz w:val="26"/>
          </w:rPr>
          <w:t>https://qz.com/1987869/joe-bidens-new-infrastructure-bill-is-all-about-climate-change/</w:t>
        </w:r>
      </w:hyperlink>
      <w:r>
        <w:rPr>
          <w:rStyle w:val="Style13ptBold"/>
          <w:b w:val="0"/>
        </w:rPr>
        <w:t>, March 23, 2021, IZP)</w:t>
      </w:r>
    </w:p>
    <w:p w14:paraId="7D74CB21" w14:textId="77777777" w:rsidR="00517C5B" w:rsidRDefault="00517C5B" w:rsidP="00517C5B">
      <w:r w:rsidRPr="008E3021">
        <w:rPr>
          <w:u w:val="single"/>
        </w:rPr>
        <w:t xml:space="preserve">President Joe Biden is turning to his next legislative priority, a $3 trillion pair of infrastructure bills that put climate change front and center. </w:t>
      </w:r>
      <w:r w:rsidRPr="00A804FC">
        <w:rPr>
          <w:sz w:val="16"/>
        </w:rPr>
        <w:t xml:space="preserve">As first reported in the New York Times on March 22, </w:t>
      </w:r>
      <w:r w:rsidRPr="008E3021">
        <w:rPr>
          <w:u w:val="single"/>
        </w:rPr>
        <w:t>funding will be directed to the electric grid, energy-efficient affordable housing, electric vehicle charging stations, and other clean energy priorities.</w:t>
      </w:r>
      <w:r w:rsidRPr="00A804FC">
        <w:rPr>
          <w:sz w:val="16"/>
        </w:rPr>
        <w:t xml:space="preserve"> It follows a $1.9 trillion economic stimulus package signed earlier this month.</w:t>
      </w:r>
      <w:r w:rsidR="00A804FC" w:rsidRPr="00A804FC">
        <w:rPr>
          <w:sz w:val="16"/>
        </w:rPr>
        <w:t xml:space="preserve"> </w:t>
      </w:r>
      <w:r w:rsidRPr="00A804FC">
        <w:rPr>
          <w:sz w:val="16"/>
        </w:rPr>
        <w:t xml:space="preserve">The infrastructure package shows that Biden is taking a different approach to the climate crisis than Barack Obama. Rather than centering his climate policy agenda on regulating greenhouse gas emissions from power plants (as Obama did, with his Clean Power Plan), </w:t>
      </w:r>
      <w:r w:rsidRPr="008E3021">
        <w:rPr>
          <w:u w:val="single"/>
        </w:rPr>
        <w:t xml:space="preserve">Biden’s priority is to pour money into new technologies and clean energy hardware with a goal to decarbonize the US electricity system by 2035. </w:t>
      </w:r>
      <w:r w:rsidRPr="00A804FC">
        <w:rPr>
          <w:sz w:val="16"/>
        </w:rPr>
        <w:t xml:space="preserve">The administration is betting that </w:t>
      </w:r>
      <w:r w:rsidRPr="008E3021">
        <w:rPr>
          <w:u w:val="single"/>
        </w:rPr>
        <w:t>leading with a carrot, rather than the stick, will be the fastest, lowest-cost way to make a lasting dent in emissions, while breathing life in to the post-pandemic economy</w:t>
      </w:r>
      <w:r w:rsidRPr="00A804FC">
        <w:rPr>
          <w:sz w:val="16"/>
        </w:rPr>
        <w:t xml:space="preserve"> (new emissions regulations from the Environmental Protection Agency will likely follow).</w:t>
      </w:r>
      <w:r w:rsidR="00A804FC" w:rsidRPr="00A804FC">
        <w:rPr>
          <w:sz w:val="16"/>
        </w:rPr>
        <w:t xml:space="preserve"> </w:t>
      </w:r>
      <w:r w:rsidRPr="008E3021">
        <w:rPr>
          <w:u w:val="single"/>
        </w:rPr>
        <w:t>“This could be the most promising opportunity to make progress on decarbonization across the economy that the US has had in a long time</w:t>
      </w:r>
      <w:r w:rsidRPr="00A804FC">
        <w:rPr>
          <w:sz w:val="16"/>
        </w:rPr>
        <w:t>,” said John Larsen, director of climate and energy at Rhodium Group, a research firm. “</w:t>
      </w:r>
      <w:r w:rsidRPr="008E3021">
        <w:rPr>
          <w:u w:val="single"/>
        </w:rPr>
        <w:t>And as far as getting very quick returns on investments, the power sector is the most important place to make progress.”</w:t>
      </w:r>
      <w:r w:rsidR="00A804FC" w:rsidRPr="00A804FC">
        <w:rPr>
          <w:sz w:val="16"/>
        </w:rPr>
        <w:t xml:space="preserve"> </w:t>
      </w:r>
      <w:r w:rsidRPr="00A804FC">
        <w:rPr>
          <w:sz w:val="16"/>
        </w:rPr>
        <w:t>How infrastructure spending can benefit the climate</w:t>
      </w:r>
      <w:r w:rsidR="00A804FC" w:rsidRPr="00A804FC">
        <w:rPr>
          <w:sz w:val="16"/>
        </w:rPr>
        <w:t xml:space="preserve"> </w:t>
      </w:r>
      <w:r w:rsidRPr="008E3021">
        <w:rPr>
          <w:u w:val="single"/>
        </w:rPr>
        <w:t>The last time the US saw a big clean energy spending bill was Obama’s $90 billion green stimulus in 2009, which ultimately gave a dramatic boost to solar and wind energy. Biden’s new effort is an order of magnitude greater</w:t>
      </w:r>
      <w:r w:rsidRPr="00A804FC">
        <w:rPr>
          <w:sz w:val="16"/>
        </w:rPr>
        <w:t xml:space="preserve">: The Times reports that </w:t>
      </w:r>
      <w:r w:rsidRPr="008E3021">
        <w:rPr>
          <w:u w:val="single"/>
        </w:rPr>
        <w:t xml:space="preserve">the package includes “nearly $1 trillion in spending on the construction of roads, bridges, rail lines, ports, electric vehicle charging stations, and improvements to the electric grid and other parts of the power sector,” as well as “one million affordable and energy-efficient housing units.” </w:t>
      </w:r>
      <w:r w:rsidRPr="00A804FC">
        <w:rPr>
          <w:sz w:val="16"/>
        </w:rPr>
        <w:t>The remainder of the $3 trillion is set aside for rural broadband connectivity, building and renovating schools, and job retraining for millions of workers.</w:t>
      </w:r>
      <w:r w:rsidR="00A804FC" w:rsidRPr="00A804FC">
        <w:rPr>
          <w:sz w:val="16"/>
        </w:rPr>
        <w:t xml:space="preserve"> </w:t>
      </w:r>
      <w:r w:rsidRPr="00A804FC">
        <w:rPr>
          <w:sz w:val="16"/>
        </w:rPr>
        <w:t>As for spending on the power sector, Larsen and his colleagues laid out a few guiding principles for the Biden team in a Mar. 23 report. They recommend dramatically increasing and extending the duration of tax credits for renewables, which are currently scheduled to wind down over the next few years; create new incentives to help existing nuclear power plants stay open; and write off old federal loans made to local governments to build coal-fired power plants, so that those can close ahead of schedule.</w:t>
      </w:r>
      <w:r w:rsidR="00A804FC" w:rsidRPr="00A804FC">
        <w:rPr>
          <w:sz w:val="16"/>
        </w:rPr>
        <w:t xml:space="preserve"> </w:t>
      </w:r>
      <w:r w:rsidRPr="00A804FC">
        <w:rPr>
          <w:sz w:val="16"/>
        </w:rPr>
        <w:t>The Biden plan also aims to prioritize racial equity, the Times reported, meaning that benefits like the above could be designed to be even greater if they’re used in underserved communities. Fossil fuel infrastructure also creates a lot of toxic local air and water pollution that disproportionately impacts minority neighborhoods, so early coal plant retirements would help on that front as well. Tax benefits for new wind and solar farms could also be tied to fair labor standards, to promote the use of unionized labor.</w:t>
      </w:r>
      <w:r w:rsidR="00A804FC" w:rsidRPr="00A804FC">
        <w:rPr>
          <w:sz w:val="16"/>
        </w:rPr>
        <w:t xml:space="preserve"> </w:t>
      </w:r>
      <w:r w:rsidRPr="00A804FC">
        <w:rPr>
          <w:sz w:val="16"/>
        </w:rPr>
        <w:t>Your move on climate, Congress</w:t>
      </w:r>
      <w:r w:rsidR="00A804FC" w:rsidRPr="00A804FC">
        <w:rPr>
          <w:sz w:val="16"/>
        </w:rPr>
        <w:t xml:space="preserve"> </w:t>
      </w:r>
      <w:r w:rsidRPr="00A804FC">
        <w:rPr>
          <w:sz w:val="16"/>
        </w:rPr>
        <w:t xml:space="preserve">Specific details of the bills have not yet been made public, and </w:t>
      </w:r>
      <w:r w:rsidRPr="00A804FC">
        <w:rPr>
          <w:u w:val="single"/>
        </w:rPr>
        <w:t>whatever the administration proposes will have to survive scrutiny from Congress.</w:t>
      </w:r>
      <w:r w:rsidRPr="00A804FC">
        <w:rPr>
          <w:sz w:val="16"/>
        </w:rPr>
        <w:t xml:space="preserve"> Clean energy spending typically receives bipartisan support, but in this case the unprecedented price tag may face some opposition from Republicans and moderate Democrats like West Virginia’s Joe Manchin.</w:t>
      </w:r>
      <w:r w:rsidR="00A804FC" w:rsidRPr="00A804FC">
        <w:rPr>
          <w:sz w:val="16"/>
        </w:rPr>
        <w:t xml:space="preserve"> </w:t>
      </w:r>
      <w:r w:rsidRPr="00A804FC">
        <w:rPr>
          <w:u w:val="single"/>
        </w:rPr>
        <w:t>Senate Democrats may opt to try to pass the legislation via a parliamentary maneuver called “budget reconciliation,” which would bypass the need to have a 60-member supermajority, but whether that will be possible will depend on the specific details of the bill and how the administration plans to pay for it.</w:t>
      </w:r>
      <w:r w:rsidRPr="00A804FC">
        <w:rPr>
          <w:sz w:val="16"/>
        </w:rPr>
        <w:t xml:space="preserve"> Another thing to watch will be whether the bills include new forms of support for carbon capture and removal technologies, to offset the increase in emissions that would result from the steel and concrete production needed for all those roads and bridges.</w:t>
      </w:r>
      <w:r w:rsidR="00A804FC" w:rsidRPr="00A804FC">
        <w:rPr>
          <w:sz w:val="16"/>
        </w:rPr>
        <w:t xml:space="preserve"> </w:t>
      </w:r>
      <w:r w:rsidRPr="00A804FC">
        <w:rPr>
          <w:sz w:val="16"/>
        </w:rPr>
        <w:t>“We’re on the edge of our seat to see what comes out of the White House,” Larsen said, “and how Congress responds.”</w:t>
      </w:r>
    </w:p>
    <w:p w14:paraId="04A1A787" w14:textId="77777777" w:rsidR="00517C5B" w:rsidRPr="00517C5B" w:rsidRDefault="00517C5B" w:rsidP="00517C5B"/>
    <w:p w14:paraId="48A4A74E" w14:textId="77777777" w:rsidR="00F52FF9" w:rsidRDefault="0013504A" w:rsidP="0013504A">
      <w:pPr>
        <w:pStyle w:val="Heading3"/>
      </w:pPr>
      <w:r>
        <w:t>AT Mitigation</w:t>
      </w:r>
    </w:p>
    <w:p w14:paraId="6FB33D31" w14:textId="77777777" w:rsidR="008A359F" w:rsidRDefault="00F52FF9" w:rsidP="00F52FF9">
      <w:pPr>
        <w:pStyle w:val="Heading4"/>
      </w:pPr>
      <w:r>
        <w:t>Adaptation doesn’t work without meaningful mitigation</w:t>
      </w:r>
    </w:p>
    <w:p w14:paraId="4A3F632E" w14:textId="77777777" w:rsidR="008A359F" w:rsidRPr="00B53575" w:rsidRDefault="00F52FF9" w:rsidP="00F52FF9">
      <w:pPr>
        <w:rPr>
          <w:sz w:val="26"/>
        </w:rPr>
      </w:pPr>
      <w:r>
        <w:rPr>
          <w:rStyle w:val="Style13ptBold"/>
        </w:rPr>
        <w:t xml:space="preserve">Lennon </w:t>
      </w:r>
      <w:r>
        <w:rPr>
          <w:rStyle w:val="Style13ptBold"/>
          <w:b w:val="0"/>
        </w:rPr>
        <w:t>20</w:t>
      </w:r>
      <w:r>
        <w:rPr>
          <w:rStyle w:val="Style13ptBold"/>
        </w:rPr>
        <w:t xml:space="preserve">20 </w:t>
      </w:r>
      <w:r>
        <w:rPr>
          <w:rStyle w:val="Style13ptBold"/>
          <w:b w:val="0"/>
        </w:rPr>
        <w:t>(Dan Lennon, writer for the Environmental Magazine, “</w:t>
      </w:r>
      <w:r w:rsidRPr="00F52FF9">
        <w:rPr>
          <w:rStyle w:val="Style13ptBold"/>
          <w:b w:val="0"/>
        </w:rPr>
        <w:t xml:space="preserve">Adaptation: A Dangerous Chimera” </w:t>
      </w:r>
      <w:hyperlink r:id="rId55" w:history="1">
        <w:r w:rsidRPr="00004D81">
          <w:rPr>
            <w:rStyle w:val="Hyperlink"/>
            <w:sz w:val="26"/>
          </w:rPr>
          <w:t>https://emagazine.com/adaptation-a-dangerous-chimera/</w:t>
        </w:r>
      </w:hyperlink>
      <w:r>
        <w:rPr>
          <w:rStyle w:val="Style13ptBold"/>
          <w:b w:val="0"/>
        </w:rPr>
        <w:t>, March 31, 2020, IZP)</w:t>
      </w:r>
    </w:p>
    <w:p w14:paraId="7CCCC894" w14:textId="77777777" w:rsidR="008A359F" w:rsidRDefault="008A359F" w:rsidP="008A359F">
      <w:pPr>
        <w:rPr>
          <w:u w:val="single"/>
        </w:rPr>
      </w:pPr>
      <w:r w:rsidRPr="00F52FF9">
        <w:rPr>
          <w:u w:val="single"/>
        </w:rPr>
        <w:t>Each decade since 1970 has been hotter than the previous one, and the last five years have been the hottest years ever recorded. The signs could not be clearer – the world is relentlessly warming.</w:t>
      </w:r>
      <w:r w:rsidRPr="00F52FF9">
        <w:rPr>
          <w:sz w:val="16"/>
        </w:rPr>
        <w:t xml:space="preserve"> Public alarm is beginning to manifest itself in organizations (Extinction Rebellion) and individuals (Greta Thunberg) warning of the looming climate catastrophe and the possible extinction of mankind. But </w:t>
      </w:r>
      <w:r w:rsidRPr="00F52FF9">
        <w:rPr>
          <w:u w:val="single"/>
        </w:rPr>
        <w:t>the alarm has not yet resonated with the majority of people; not only with those who deny the reality of anthropogenic climate change, but with the majority of people who are concerned but not alarmed either because they have no idea about the mechanisms of climate change, or because they cannot believe that the world we know could actually end</w:t>
      </w:r>
      <w:r w:rsidRPr="00F52FF9">
        <w:rPr>
          <w:sz w:val="16"/>
        </w:rPr>
        <w:t xml:space="preserve">. The mind revolts at such a thought. Surely this is only the stuff of fiction; a plot line for another dystopian movie from Hollywood. </w:t>
      </w:r>
      <w:r w:rsidRPr="00F52FF9">
        <w:rPr>
          <w:u w:val="single"/>
        </w:rPr>
        <w:t xml:space="preserve">So, we go on with our lives, </w:t>
      </w:r>
      <w:r w:rsidRPr="00F52FF9">
        <w:rPr>
          <w:sz w:val="16"/>
        </w:rPr>
        <w:t xml:space="preserve">commuting alone to and from work, buying the latest SUV, waiting in line with our cars idling to pick up a cup of Starbucks or a Big Mac, going on road trips, flying for business and pleasure – all </w:t>
      </w:r>
      <w:r w:rsidRPr="00F52FF9">
        <w:rPr>
          <w:u w:val="single"/>
        </w:rPr>
        <w:t>without an inkling of the tons of carbon dioxide we are leaving in our wake and oblivious to the fact that it is speeding the day that our children and grandchildren will receive the letter of foreclosure on their future</w:t>
      </w:r>
      <w:r w:rsidRPr="00F52FF9">
        <w:rPr>
          <w:sz w:val="16"/>
        </w:rPr>
        <w:t xml:space="preserve">. </w:t>
      </w:r>
      <w:r w:rsidRPr="00F52FF9">
        <w:rPr>
          <w:u w:val="single"/>
        </w:rPr>
        <w:t xml:space="preserve">Because most people fail to recognize the situation for the emergency that it is, government and business leaders </w:t>
      </w:r>
      <w:r w:rsidRPr="00F52FF9">
        <w:rPr>
          <w:sz w:val="16"/>
        </w:rPr>
        <w:t xml:space="preserve">(the label hardly befits those who lead by following) </w:t>
      </w:r>
      <w:r w:rsidRPr="00F52FF9">
        <w:rPr>
          <w:u w:val="single"/>
        </w:rPr>
        <w:t>remain unconcerned. And so, year-by-year, the world demand for energy continues to grow, and annually our fossil fuel emissions hit new record highs</w:t>
      </w:r>
      <w:r w:rsidRPr="00F52FF9">
        <w:rPr>
          <w:sz w:val="16"/>
        </w:rPr>
        <w:t xml:space="preserve">. </w:t>
      </w:r>
      <w:r w:rsidRPr="00F52FF9">
        <w:rPr>
          <w:u w:val="single"/>
        </w:rPr>
        <w:t>It is no wonder, then, that those who do recognize the scale of the danger we face have begun to shift their focus from mitigation to adaptation.</w:t>
      </w:r>
      <w:r w:rsidRPr="00F52FF9">
        <w:rPr>
          <w:sz w:val="16"/>
        </w:rPr>
        <w:t xml:space="preserve"> It is an understandable response to the perennially deaf ear turned by the world to their warnings. But perhaps it is not only frustration that urges them on. </w:t>
      </w:r>
      <w:r w:rsidRPr="00F52FF9">
        <w:rPr>
          <w:u w:val="single"/>
        </w:rPr>
        <w:t>The word “adapt” has a reassuring quality to it. The dictionary defines it as “bringing two things into harmony.” In this case, the imagined harmonious relationship is between humanity and the climate that human activity is forging. The belief that we can adapt gives comfort to the mind that shies from a frightful vision of the future. We will certainly respond to climate change</w:t>
      </w:r>
      <w:r w:rsidRPr="00F52FF9">
        <w:rPr>
          <w:sz w:val="16"/>
        </w:rPr>
        <w:t xml:space="preserve">. We have already begun. From investment banks to insurance companies to the building trades to city governments, planning is now starting to include the anticipated effects of global warming. We will continue to respond in myriad ways. </w:t>
      </w:r>
      <w:r w:rsidRPr="00F52FF9">
        <w:rPr>
          <w:u w:val="single"/>
        </w:rPr>
        <w:t xml:space="preserve">As sea levels rise, we will build walls around our cities; as wildfires and floods increase in frequency and severity, we will make changes to reduce their risk and mitigate their damage; as weather patterns change, we will modify crops to grow in more adverse conditions; and as storms increase in frequency and severity, we will improve disaster response infrastructures. But if we are to adapt, there must be a stable climate to which we can adapt. Our stubborn refusal to curtail fossil fuel emissions means that there will be no stable climate. It will become permanently destabilized. Volatility rather than reliability will become the new normal for the weather. There can be no adapting to the ever-changing and hostile nature of such a climate. There can only be endless reaction and accommodation. </w:t>
      </w:r>
      <w:r w:rsidRPr="00F52FF9">
        <w:rPr>
          <w:sz w:val="16"/>
        </w:rPr>
        <w:t xml:space="preserve">That isn’t to say that we shouldn’t prepare. Of course, we should. </w:t>
      </w:r>
      <w:r w:rsidRPr="00F52FF9">
        <w:rPr>
          <w:u w:val="single"/>
        </w:rPr>
        <w:t>But as long as we continue to burn fossil fuels, the global temperature will continue to increase with the inevitable results: faster and faster melting of the world’s ice stores which will accelerate the rate of sea level rise; the progressive deterioration of weather systems with more floods, droughts, and severe storms; and the growing degradation of both terrestrial and marine ecosystems. The impact of these ongoing changes includes: the flooding of coastal cities and ports, the reduction in global agricultural production, the decline in international trade, a shrinking global economy, and increasing rates of poverty. The secondary impact of these developments will include: the collapse of government services in the face of increasing expenses and decreasing tax revenues, social and political instability due to poverty and the inability of governments to meet basic needs, mass migration from the tropics as people try to escape floods, famine, poverty, and general chaos, growing international tensions as migration reaches tens of millions, increasing national isolationism and the breakdown of international alliances, and the increased risk of war, including the use of nuclear weapons. This stark reality is too hard to bear, so we do what man has always done when prospects are bleak – we tell ourselves stories that make us feel better. We imagine that we can actually adapt to a climate that will no longer be a single climate but a succession of ever-worsening climates. We can’t</w:t>
      </w:r>
      <w:r w:rsidRPr="00F52FF9">
        <w:rPr>
          <w:sz w:val="16"/>
        </w:rPr>
        <w:t xml:space="preserve">. Perhaps we can survive, but even if we do, it will not be much of a victory. </w:t>
      </w:r>
      <w:r w:rsidRPr="00F52FF9">
        <w:rPr>
          <w:u w:val="single"/>
        </w:rPr>
        <w:t xml:space="preserve">A fragmented and impoverished human population, torn by strife, bereft of the modern conveniences made possible by our reckless use of fossil fuels, and struggling to hold on is not adaptation, it is mere survival. </w:t>
      </w:r>
      <w:r w:rsidRPr="00F52FF9">
        <w:rPr>
          <w:sz w:val="16"/>
        </w:rPr>
        <w:t xml:space="preserve">This is not a nihilistic screed; it is a reality check. We must believe that we can survive the coming catastrophe if we stand any chance of doing so, but if we are going to survive, we cannot pretend that this is something that it is not, or that we can do something that we cannot. </w:t>
      </w:r>
      <w:r w:rsidRPr="00F52FF9">
        <w:rPr>
          <w:u w:val="single"/>
        </w:rPr>
        <w:t>Our only hope lies in stopping our dependence on fossil fuels as quickly as possible. The consequences of failing to do so will not be ameliorated by using reassuring words like “adapt”.</w:t>
      </w:r>
    </w:p>
    <w:p w14:paraId="5737D30B" w14:textId="77777777" w:rsidR="008A359F" w:rsidRPr="008A359F" w:rsidRDefault="008A359F" w:rsidP="008A359F"/>
    <w:p w14:paraId="13A841D0" w14:textId="77777777" w:rsidR="00B3639F" w:rsidRDefault="00B3639F" w:rsidP="00B3639F"/>
    <w:p w14:paraId="38F182DC" w14:textId="77777777" w:rsidR="00326DAF" w:rsidRDefault="00326DAF" w:rsidP="00326DAF">
      <w:pPr>
        <w:pStyle w:val="Heading2"/>
      </w:pPr>
      <w:r>
        <w:t>! – Cyber</w:t>
      </w:r>
      <w:r w:rsidR="008E0A04">
        <w:t>attacks</w:t>
      </w:r>
    </w:p>
    <w:p w14:paraId="2435F18A" w14:textId="77777777" w:rsidR="009109B5" w:rsidRDefault="009109B5" w:rsidP="009109B5">
      <w:pPr>
        <w:pStyle w:val="Heading3"/>
      </w:pPr>
      <w:r>
        <w:t xml:space="preserve">! - </w:t>
      </w:r>
      <w:r w:rsidR="008E0A04">
        <w:t>Cyberattacks</w:t>
      </w:r>
    </w:p>
    <w:p w14:paraId="447FF6C7" w14:textId="77777777" w:rsidR="008E0A04" w:rsidRDefault="008E0A04" w:rsidP="008E0A04">
      <w:pPr>
        <w:pStyle w:val="Heading4"/>
      </w:pPr>
      <w:r w:rsidRPr="00CB07CA">
        <w:t xml:space="preserve">Cyberattacks against the grid are </w:t>
      </w:r>
      <w:r w:rsidRPr="00CB07CA">
        <w:rPr>
          <w:u w:val="single"/>
        </w:rPr>
        <w:t xml:space="preserve">ongoing </w:t>
      </w:r>
      <w:r w:rsidRPr="00CB07CA">
        <w:t xml:space="preserve">and a major attack is </w:t>
      </w:r>
      <w:r w:rsidRPr="00CB07CA">
        <w:rPr>
          <w:u w:val="single"/>
        </w:rPr>
        <w:t xml:space="preserve">imminent </w:t>
      </w:r>
      <w:r w:rsidRPr="00CB07CA">
        <w:t>– that would result in widespread collapse</w:t>
      </w:r>
    </w:p>
    <w:p w14:paraId="7C2AFA3E" w14:textId="77777777" w:rsidR="00AA1E26" w:rsidRPr="00AA1E26" w:rsidRDefault="00AA1E26" w:rsidP="00AA1E26">
      <w:pPr>
        <w:rPr>
          <w:rStyle w:val="Style13ptBold"/>
          <w:b w:val="0"/>
        </w:rPr>
      </w:pPr>
      <w:r>
        <w:rPr>
          <w:rStyle w:val="Style13ptBold"/>
        </w:rPr>
        <w:t xml:space="preserve">Arampatzis </w:t>
      </w:r>
      <w:r>
        <w:rPr>
          <w:rStyle w:val="Style13ptBold"/>
          <w:b w:val="0"/>
        </w:rPr>
        <w:t>20</w:t>
      </w:r>
      <w:r>
        <w:rPr>
          <w:rStyle w:val="Style13ptBold"/>
        </w:rPr>
        <w:t xml:space="preserve">19 </w:t>
      </w:r>
      <w:r>
        <w:rPr>
          <w:rStyle w:val="Style13ptBold"/>
          <w:b w:val="0"/>
        </w:rPr>
        <w:t xml:space="preserve">(Anastasios Arampatzis, </w:t>
      </w:r>
      <w:r w:rsidRPr="00AA1E26">
        <w:rPr>
          <w:rStyle w:val="Style13ptBold"/>
          <w:b w:val="0"/>
        </w:rPr>
        <w:t>retired Hellenic Air Force officer with over 20 years’ worth of experience in managing IT projects and evaluating cybersecurity. During his service in the Armed Forces, he was assigned to various key positions in national, NATO and EU headquarters and has been honoured by numerous high-ranking officers for his expertise and professionalism. He was nominated as a certified NATO evaluator for information security, Currently, he works as a cybersecurity content writer for Bora - IT Security Marketing</w:t>
      </w:r>
      <w:r>
        <w:rPr>
          <w:rStyle w:val="Style13ptBold"/>
          <w:b w:val="0"/>
        </w:rPr>
        <w:t xml:space="preserve">, </w:t>
      </w:r>
      <w:r w:rsidRPr="00AA1E26">
        <w:rPr>
          <w:rStyle w:val="Style13ptBold"/>
          <w:b w:val="0"/>
        </w:rPr>
        <w:t xml:space="preserve">“Is the Electric Grid Ready to Respond to Increased Cyber Threats?” </w:t>
      </w:r>
      <w:hyperlink r:id="rId56" w:history="1">
        <w:r w:rsidRPr="00004D81">
          <w:rPr>
            <w:rStyle w:val="Hyperlink"/>
            <w:sz w:val="26"/>
          </w:rPr>
          <w:t>https://www.tripwire.com/state-of-security/ics-security/electric-grid-ready-increased-cyber-threats/</w:t>
        </w:r>
      </w:hyperlink>
      <w:r>
        <w:rPr>
          <w:rStyle w:val="Style13ptBold"/>
          <w:b w:val="0"/>
        </w:rPr>
        <w:t>, October 23, 2019, IZP)</w:t>
      </w:r>
    </w:p>
    <w:p w14:paraId="17CF2771" w14:textId="77777777" w:rsidR="008E0A04" w:rsidRPr="00CB07CA" w:rsidRDefault="008E0A04" w:rsidP="008E0A04">
      <w:pPr>
        <w:rPr>
          <w:sz w:val="16"/>
        </w:rPr>
      </w:pPr>
      <w:r w:rsidRPr="00AA1E26">
        <w:rPr>
          <w:u w:val="single"/>
        </w:rPr>
        <w:t>Reports from the U.S. Government Accountability Office (GAO) and Siemens highlight both the increasing cyber threats faced by the electric utility companies and the lack of adequate readiness to respond to these threats.</w:t>
      </w:r>
      <w:r w:rsidRPr="00AA1E26">
        <w:rPr>
          <w:sz w:val="16"/>
        </w:rPr>
        <w:t xml:space="preserve"> </w:t>
      </w:r>
      <w:r w:rsidRPr="00AA1E26">
        <w:rPr>
          <w:u w:val="single"/>
        </w:rPr>
        <w:t xml:space="preserve">According to these reports, a cyber-attack on the electric grid could cause “severe” damage. </w:t>
      </w:r>
      <w:r w:rsidRPr="00AA1E26">
        <w:rPr>
          <w:sz w:val="16"/>
        </w:rPr>
        <w:t xml:space="preserve">The electric grid delivers the electricity that is essential for modern life. As a result, the reliability of the grid, its ability to meet consumers’ electricity demand always, has been of long-standing national interest. </w:t>
      </w:r>
      <w:r w:rsidRPr="00AA1E26">
        <w:rPr>
          <w:u w:val="single"/>
        </w:rPr>
        <w:t>The grid’s reliability can be impaired by cyberattacks on the IT and OT systems that support its operations. Cyberattacks could result in widespread loss of electrical services including long-duration, large-scale blackouts. “Power and energy is the core of almost everything we do. Nothing in our modern society can function without access to power, and it’s the utility industry that provides that to everybody, which is why this is an urgent matter of national concern,”</w:t>
      </w:r>
      <w:r w:rsidRPr="00AA1E26">
        <w:rPr>
          <w:sz w:val="16"/>
        </w:rPr>
        <w:t xml:space="preserve"> said Former Homeland Security Secretary Michael Chertoff. According to Chertoff and many cybersecurity professionals, </w:t>
      </w:r>
      <w:r w:rsidRPr="00AA1E26">
        <w:rPr>
          <w:u w:val="single"/>
        </w:rPr>
        <w:t>the security of the national electric grid is a “real national security issue.”</w:t>
      </w:r>
      <w:r w:rsidRPr="00AA1E26">
        <w:rPr>
          <w:sz w:val="16"/>
        </w:rPr>
        <w:t xml:space="preserve"> What Are the Cyber Risks? </w:t>
      </w:r>
      <w:r w:rsidRPr="00AA1E26">
        <w:rPr>
          <w:u w:val="single"/>
        </w:rPr>
        <w:t xml:space="preserve">The Siemens report, </w:t>
      </w:r>
      <w:r w:rsidRPr="00AA1E26">
        <w:rPr>
          <w:sz w:val="16"/>
        </w:rPr>
        <w:t xml:space="preserve">compiled by the manufacturing company and the Ponemon Institute, </w:t>
      </w:r>
      <w:r w:rsidRPr="00AA1E26">
        <w:rPr>
          <w:u w:val="single"/>
        </w:rPr>
        <w:t xml:space="preserve">focuses on cyber risks to electric utilities with gas, solar or wind assets as well as with water utilities. “The survey results show that risk is worsening, with potential for severe financial, environmental and infrastructure damage,” reads the Siemens report, noting that “the risk that cyber-attacks pose to the OT environment is increasing in frequency and potency as malicious actors’ ability to accurately target critical infrastructure assets improves.” The majority of those surveyed by Siemens and Ponemon, around 54%, reported that they expect a cyberattack on critical infrastructure within the next year, and 64% described cyberattacks as a “top challenge.” </w:t>
      </w:r>
      <w:r w:rsidRPr="00AA1E26">
        <w:rPr>
          <w:sz w:val="16"/>
        </w:rPr>
        <w:t>“Where past attacks primarily targeted data theft</w:t>
      </w:r>
      <w:r w:rsidRPr="00AA1E26">
        <w:rPr>
          <w:u w:val="single"/>
        </w:rPr>
        <w:t>, current and future attacks can hijack control systems and logic controllers that operate critical infrastructure with the intent to cause physical damage and outages,” says the report</w:t>
      </w:r>
      <w:r w:rsidRPr="00AA1E26">
        <w:rPr>
          <w:sz w:val="16"/>
        </w:rPr>
        <w:t xml:space="preserve">. The Siemens report findings match those of the World Economic Forum report on “Regional Risks for Doing Business 2019.” According to the WEF report, “cyber attacks” and “failure of critical infrastructure” are within the top 10 risks faced by businesses worldwide. Focusing in the region of US and Canada, “failure of critical infrastructure” is the fifth top risk faced by businesses, which is closely related to “cyber attacks.” ranking at number one of the list. </w:t>
      </w:r>
      <w:r w:rsidRPr="00AA1E26">
        <w:rPr>
          <w:u w:val="single"/>
        </w:rPr>
        <w:t>“The latest American Society of Civil Engineers (ACSE) report rated the US ‘D+’ on its infrastructure, only slightly better than ‘unfit for purpose.’ Cyber-related threats are also likely to contribute to concerns about critical infrastructure, as these systems become increasingly connected to the internet of things (IoT),” says the WEF report. The cyber-related concerns of the electric grid’s ability to withstand a cyber-attack are enhanced by the sophistication of the recent security incidents. These more advanced attacks make managing the security of the OT involved in utilities more difficult,</w:t>
      </w:r>
      <w:r w:rsidRPr="00AA1E26">
        <w:rPr>
          <w:sz w:val="16"/>
        </w:rPr>
        <w:t xml:space="preserve"> with 64% of the Siemens survey respondents citing concerns around the increasingly sophisticated attacks. </w:t>
      </w:r>
      <w:r w:rsidRPr="00AA1E26">
        <w:rPr>
          <w:u w:val="single"/>
        </w:rPr>
        <w:t>“Because many utilities manage infrastructure critical to daily life, nation-states and other malicious actors have an interest in developing cyber weapons that target utilities</w:t>
      </w:r>
      <w:r w:rsidRPr="00AA1E26">
        <w:rPr>
          <w:sz w:val="16"/>
        </w:rPr>
        <w:t>,” note Siemens and Ponemon. “</w:t>
      </w:r>
      <w:r w:rsidRPr="00AA1E26">
        <w:rPr>
          <w:u w:val="single"/>
        </w:rPr>
        <w:t>Individuals and criminal organizations may now also have the backing of nation-states, or state-aligned proxy groups, interested in damaging physical assets, and may use potent cyber warfare tools originally developed by nation-states.”</w:t>
      </w:r>
      <w:r w:rsidRPr="00AA1E26">
        <w:rPr>
          <w:sz w:val="16"/>
        </w:rPr>
        <w:t xml:space="preserve"> Can the Electric Grid Address the Risks? </w:t>
      </w:r>
      <w:r w:rsidRPr="00AA1E26">
        <w:rPr>
          <w:u w:val="single"/>
        </w:rPr>
        <w:t xml:space="preserve">The report released in August 2019 by the Government Accountability Office (GAO) found that the Department of Energy (DOE) has not done enough to protect the electrical grid against increasing cyber attack attempts. </w:t>
      </w:r>
      <w:r w:rsidRPr="00AA1E26">
        <w:rPr>
          <w:sz w:val="16"/>
        </w:rPr>
        <w:t>GAO wrote in the report that “</w:t>
      </w:r>
      <w:r w:rsidRPr="00AA1E26">
        <w:rPr>
          <w:u w:val="single"/>
        </w:rPr>
        <w:t>the nation’s electric grid is becoming more vulnerable to cyberattacks — particularly those involving industrial control systems that support grid operations. Recent federal assessments indicate that cyberattacks could cause widespread power outages in the United States</w:t>
      </w:r>
      <w:r w:rsidRPr="00AA1E26">
        <w:rPr>
          <w:sz w:val="16"/>
        </w:rPr>
        <w:t xml:space="preserve">, but the scale of such outages is uncertain.” GAO emphasized that DOE “plays a key role in helping address cybersecurity risks in each component of the electric grid’s infrastructure.” However, </w:t>
      </w:r>
      <w:r w:rsidRPr="00AA1E26">
        <w:rPr>
          <w:u w:val="single"/>
        </w:rPr>
        <w:t xml:space="preserve">“although the Department of Energy has developed plans and an assessment to implement a federal strategy for addressing grid cybersecurity risks, these documents do not fully address all of the key characteristics needed for a national strategy.” </w:t>
      </w:r>
      <w:r w:rsidRPr="00AA1E26">
        <w:rPr>
          <w:sz w:val="16"/>
        </w:rPr>
        <w:t xml:space="preserve">The report also found the following: …the Federal Energy Regulatory Commission (FERC)—the regulator for the interstate transmission of electricity—has approved mandatory grid cybersecurity standards. However, it has not ensured that those standards fully address leading federal guidance for critical infrastructure cybersecurity—specifically, the National Institute of Standards and Technology (NIST) Cybersecurity Framework. Without a full consideration of the framework, there is increased risk that grid entities will not fully implement leading cybersecurity practices. </w:t>
      </w:r>
      <w:r w:rsidRPr="00AA1E26">
        <w:rPr>
          <w:u w:val="single"/>
        </w:rPr>
        <w:t>The GAO report notes that the U.S. electric grid faces “significant cybersecurity risks” because “threat actors are becoming increasingly capable of carrying out attacks on the grid.” Nations, criminal groups and terrorists pose the most significant cyber threats to U.S. critical infrastructure, according to the report. At the same time, “the grid is becoming more vulnerable to cyberattacks” via: Industrial Control Systems</w:t>
      </w:r>
      <w:r w:rsidRPr="00AA1E26">
        <w:rPr>
          <w:sz w:val="16"/>
        </w:rPr>
        <w:t xml:space="preserve">: The integration of cheaper and more widely available devices that use traditional networking protocols into industrial control systems has led to a larger cyberattack surface for the grid’s systems. </w:t>
      </w:r>
      <w:r w:rsidRPr="00AA1E26">
        <w:rPr>
          <w:u w:val="single"/>
        </w:rPr>
        <w:t>Consumer Internet of Things (IoT) devices connected to the grid’s distribution network</w:t>
      </w:r>
      <w:r w:rsidRPr="00AA1E26">
        <w:rPr>
          <w:sz w:val="16"/>
        </w:rPr>
        <w:t xml:space="preserve">: Malicious threat actors could compromise many high-wattage IoT devices (such as air conditioners and heaters) and turn them into a botnet. The malicious actors could then use the botnet to launch a coordinated attack aimed at manipulating the demand across distribution grids. </w:t>
      </w:r>
      <w:r w:rsidRPr="00AA1E26">
        <w:rPr>
          <w:u w:val="single"/>
        </w:rPr>
        <w:t>The Global Positioning System (GPS)</w:t>
      </w:r>
      <w:r w:rsidRPr="00AA1E26">
        <w:rPr>
          <w:sz w:val="16"/>
        </w:rPr>
        <w:t xml:space="preserve">: The grid is dependent on GPS timing to monitor and control generation, transmission and distribution functions. Even though cyber incidents involving the grid have not caused power outages in the United States, GAO highlights the fact that cyberattacks on foreign industrial control systems have resulted in power outages. For example, in December 2015, malicious actors linked by Ukrainian officials to the Russian government conducted cyberattacks on three Ukrainian power distribution operators, resulting in a loss of power for about 225,000 customers. Additionally, GAO did not find evidence that these attacks physically damaged grid components, but cyberattacks on industrial control systems in other sectors demonstrates that this is possible. </w:t>
      </w:r>
      <w:r w:rsidRPr="00AA1E26">
        <w:rPr>
          <w:u w:val="single"/>
        </w:rPr>
        <w:t xml:space="preserve">The GAO report identified five significant challenges grid owners and operators face in addressing cybersecurity risks: </w:t>
      </w:r>
      <w:r w:rsidRPr="00AA1E26">
        <w:rPr>
          <w:sz w:val="16"/>
        </w:rPr>
        <w:t xml:space="preserve">Difficulties in hiring enough cybersecurity employees, </w:t>
      </w:r>
      <w:r w:rsidRPr="00AA1E26">
        <w:rPr>
          <w:u w:val="single"/>
        </w:rPr>
        <w:t xml:space="preserve">Limited public-private information sharing of classified information, </w:t>
      </w:r>
      <w:r w:rsidRPr="00AA1E26">
        <w:rPr>
          <w:sz w:val="16"/>
        </w:rPr>
        <w:t xml:space="preserve">Limited resources to invest in cybersecurity protections, </w:t>
      </w:r>
      <w:r w:rsidRPr="00AA1E26">
        <w:rPr>
          <w:u w:val="single"/>
        </w:rPr>
        <w:t xml:space="preserve">Reliance on other critical infrastructure that may be vulnerable to cyberattacks, and </w:t>
      </w:r>
      <w:r w:rsidRPr="00AA1E26">
        <w:rPr>
          <w:sz w:val="16"/>
        </w:rPr>
        <w:t xml:space="preserve">Uncertainties about how to implement cybersecurity standards and guidance. GAO recommends that the DOE “in coordination with DHS and other relevant stakeholders, should develop a plan aimed at implementing the federal cybersecurity strategy for the electric grid and ensure that the plan addresses the key characteristics of a national strategy, including a full assessment of cybersecurity risks to the grid.” In addition, FERC should consider adopting “changes to its cybersecurity standards to ensure those standards more fully address the NIST Cybersecurity framework and address current and projected risks.” The GAO report includes a response from Karen Evans, the assistant secretary of DOE’s Office of Cybersecurity, Energy Security, and Emergency Response, who says that she “concurs” with GAO’s recommendation on the creation of a federal cybersecurity strategy, and noted that “DOE’s current actions meet the intent of GAO’s recommendation.” Evans wrote that DOE is currently working to develop a “national cybersecurity implementation plan” to address energy sector cybersecurity, with the plan due expected to be completed during the fall of 2019. What Is the Solution? </w:t>
      </w:r>
      <w:r w:rsidRPr="00AA1E26">
        <w:rPr>
          <w:u w:val="single"/>
        </w:rPr>
        <w:t xml:space="preserve">Concluding their report, Siemens and Ponemon suggest that electric grid operators should adopt “frameworks for building systems that continually improve security.” The organizations need to have the capability to keep up with changes in technology, business models and attack modes; detect when an attack or other anomaly occurs and respond when an incident is detected. </w:t>
      </w:r>
      <w:r w:rsidRPr="00AA1E26">
        <w:rPr>
          <w:sz w:val="16"/>
        </w:rPr>
        <w:t>Building these capabilities requires: Clear ownership for OT security within organization. A strategy to get the visibility, skill set and security improvements around an organization’s needs as well as the budget and resources to back up this strategy. The commitment to iteratively implement the cyber security strategy. Tripwire can help mitigate the increasing cyber risks on the industrial control systems. Tripwire’s ICS solutions help gain network visibility, continuously monitor your status for potential problems and increase your resilience. You can learn more by reading this whitepaper.</w:t>
      </w:r>
    </w:p>
    <w:p w14:paraId="0128EAE7" w14:textId="77777777" w:rsidR="008E0A04" w:rsidRDefault="008E0A04" w:rsidP="008E0A04"/>
    <w:p w14:paraId="19C85306" w14:textId="77777777" w:rsidR="00AA1E26" w:rsidRDefault="00FA7F81" w:rsidP="00FA7F81">
      <w:pPr>
        <w:pStyle w:val="Heading4"/>
      </w:pPr>
      <w:r>
        <w:t>Grid collapse escalates to war</w:t>
      </w:r>
    </w:p>
    <w:p w14:paraId="3525BC03" w14:textId="77777777" w:rsidR="00FA7F81" w:rsidRPr="00FA7F81" w:rsidRDefault="00FA7F81" w:rsidP="00FA7F81">
      <w:pPr>
        <w:rPr>
          <w:rStyle w:val="Style13ptBold"/>
          <w:b w:val="0"/>
        </w:rPr>
      </w:pPr>
      <w:r>
        <w:rPr>
          <w:rStyle w:val="Style13ptBold"/>
        </w:rPr>
        <w:t xml:space="preserve">Williams and Bennett </w:t>
      </w:r>
      <w:r>
        <w:rPr>
          <w:rStyle w:val="Style13ptBold"/>
          <w:b w:val="0"/>
        </w:rPr>
        <w:t>20</w:t>
      </w:r>
      <w:r>
        <w:rPr>
          <w:rStyle w:val="Style13ptBold"/>
        </w:rPr>
        <w:t xml:space="preserve">16 </w:t>
      </w:r>
      <w:r>
        <w:rPr>
          <w:rStyle w:val="Style13ptBold"/>
          <w:b w:val="0"/>
        </w:rPr>
        <w:t>(</w:t>
      </w:r>
      <w:r w:rsidRPr="00FA7F81">
        <w:rPr>
          <w:rStyle w:val="Style13ptBold"/>
          <w:b w:val="0"/>
        </w:rPr>
        <w:t>Katie Bo Williams, senior national security correspondent for Defense One, where she writes about defense, counterterror, NATO, nukes, and more, and Cory Bennett, deputy editor for POLITICO, helping oversee the publication’s national security, White House and international coverage</w:t>
      </w:r>
      <w:r>
        <w:rPr>
          <w:rStyle w:val="Style13ptBold"/>
          <w:b w:val="0"/>
        </w:rPr>
        <w:t xml:space="preserve">, </w:t>
      </w:r>
      <w:r w:rsidRPr="00FA7F81">
        <w:rPr>
          <w:rStyle w:val="Style13ptBold"/>
          <w:b w:val="0"/>
        </w:rPr>
        <w:t xml:space="preserve">“Why a power grid attack is a nightmare scenario” </w:t>
      </w:r>
      <w:hyperlink r:id="rId57" w:history="1">
        <w:r w:rsidRPr="00004D81">
          <w:rPr>
            <w:rStyle w:val="Hyperlink"/>
            <w:sz w:val="26"/>
          </w:rPr>
          <w:t>https://thehill.com/policy/cybersecurity/281494-why-a-power-grid-attack-is-a-nightmare-scenario</w:t>
        </w:r>
      </w:hyperlink>
      <w:r w:rsidRPr="00FA7F81">
        <w:rPr>
          <w:rStyle w:val="Style13ptBold"/>
          <w:b w:val="0"/>
        </w:rPr>
        <w:t>,</w:t>
      </w:r>
      <w:r>
        <w:rPr>
          <w:rStyle w:val="Style13ptBold"/>
          <w:b w:val="0"/>
        </w:rPr>
        <w:t xml:space="preserve"> May 30, 2016, IZP)</w:t>
      </w:r>
    </w:p>
    <w:p w14:paraId="03AA923A" w14:textId="77777777" w:rsidR="008E0A04" w:rsidRPr="00CB07CA" w:rsidRDefault="008E0A04" w:rsidP="008E0A04">
      <w:pPr>
        <w:rPr>
          <w:sz w:val="16"/>
        </w:rPr>
      </w:pPr>
      <w:r w:rsidRPr="00FA7F81">
        <w:rPr>
          <w:u w:val="single"/>
        </w:rPr>
        <w:t xml:space="preserve">Stores are closed. Cell service is failing. Broadband Internet is gone. Hospitals are </w:t>
      </w:r>
      <w:r w:rsidRPr="00FA7F81">
        <w:rPr>
          <w:sz w:val="16"/>
        </w:rPr>
        <w:t xml:space="preserve">operating on generators, but </w:t>
      </w:r>
      <w:r w:rsidRPr="00FA7F81">
        <w:rPr>
          <w:u w:val="single"/>
        </w:rPr>
        <w:t xml:space="preserve">rapidly running out of fuel. Garbage is rotting in the streets, and clean water is scarce as people boil water stored in bathtubs to stop the spread of bacteria. </w:t>
      </w:r>
      <w:r w:rsidRPr="00FA7F81">
        <w:rPr>
          <w:sz w:val="16"/>
        </w:rPr>
        <w:t xml:space="preserve">And escape? There is none, because </w:t>
      </w:r>
      <w:r w:rsidRPr="00FA7F81">
        <w:rPr>
          <w:u w:val="single"/>
        </w:rPr>
        <w:t xml:space="preserve">planes can’t fly, trains can’t run, and gas stations can’t pump fuel. </w:t>
      </w:r>
      <w:r w:rsidRPr="00FA7F81">
        <w:rPr>
          <w:sz w:val="16"/>
        </w:rPr>
        <w:t xml:space="preserve">This is the “nightmare scenario” that lawmakers have been warning you about. </w:t>
      </w:r>
      <w:r w:rsidRPr="00FA7F81">
        <w:rPr>
          <w:u w:val="single"/>
        </w:rPr>
        <w:t>The threat of an attack on the nation’s power grid is all too real</w:t>
      </w:r>
      <w:r w:rsidRPr="00FA7F81">
        <w:rPr>
          <w:sz w:val="16"/>
        </w:rPr>
        <w:t xml:space="preserve"> for the network security professionals who labor every day to keep the country safe. </w:t>
      </w:r>
      <w:r w:rsidRPr="00FA7F81">
        <w:rPr>
          <w:u w:val="single"/>
        </w:rPr>
        <w:t>“In order to restore civilized society, the power has got to be back on,”</w:t>
      </w:r>
      <w:r w:rsidRPr="00FA7F81">
        <w:rPr>
          <w:sz w:val="16"/>
        </w:rPr>
        <w:t xml:space="preserve"> said Scott Aaronson, who oversees the Electricity Subsector Coordinating Council (ESCC), an industry-government emergency response program. While cybersecurity experts and industry executives describe such warnings as alarmist, </w:t>
      </w:r>
      <w:r w:rsidRPr="00FA7F81">
        <w:rPr>
          <w:u w:val="single"/>
        </w:rPr>
        <w:t>intelligence officials say people underestimate how destructive a power outage can be. The most damaging kind of attack, specialists say, would be carefully coordinated to strike multiple power stations. If hackers were to knock out 100 strategically chosen generators in the Northeast, for example, the damaged power grid would quickly overload, causing a cascade of secondary outages across multiple states</w:t>
      </w:r>
      <w:r w:rsidRPr="00FA7F81">
        <w:rPr>
          <w:sz w:val="16"/>
        </w:rPr>
        <w:t xml:space="preserve">. While some areas could recover quickly, others might be without power for weeks. The scenario isn’t completely hypothetical. Lawmakers and government officials got a preview in 2003, when a blackout spread from the coastal Northeast into the Midwest and Canada. “If you think of how crippled our region is when we lose power for just a couple of days, </w:t>
      </w:r>
      <w:r w:rsidRPr="00FA7F81">
        <w:rPr>
          <w:u w:val="single"/>
        </w:rPr>
        <w:t>the implications of a deliberate widespread attack on the power grid</w:t>
      </w:r>
      <w:r w:rsidRPr="00FA7F81">
        <w:rPr>
          <w:sz w:val="16"/>
        </w:rPr>
        <w:t xml:space="preserve"> for the East Coast, say, </w:t>
      </w:r>
      <w:r w:rsidRPr="00FA7F81">
        <w:rPr>
          <w:u w:val="single"/>
        </w:rPr>
        <w:t>would cause devastation</w:t>
      </w:r>
      <w:r w:rsidRPr="00FA7F81">
        <w:rPr>
          <w:sz w:val="16"/>
        </w:rPr>
        <w:t xml:space="preserve">,” said Sen. Susan Collins (R-Maine). Researchers have run the numbers on an East Coast blackout, with sobering results. </w:t>
      </w:r>
      <w:r w:rsidRPr="00FA7F81">
        <w:rPr>
          <w:u w:val="single"/>
        </w:rPr>
        <w:t>A prolonged outage across 15 states and Washington, D.C.,</w:t>
      </w:r>
      <w:r w:rsidRPr="00FA7F81">
        <w:rPr>
          <w:sz w:val="16"/>
        </w:rPr>
        <w:t xml:space="preserve"> according to the University of Cambridge and insurer Lloyd’s of London, </w:t>
      </w:r>
      <w:r w:rsidRPr="00FA7F81">
        <w:rPr>
          <w:u w:val="single"/>
        </w:rPr>
        <w:t>would leave 93 million people in darkness, cost the economy hundreds of millions of dollars and cause a surge in fatalities at hospitals. The geopolitical fallout could be even worse. “If [a major cyberattack] happens, that’s a major act of war, bombs are starting to fall,”</w:t>
      </w:r>
      <w:r w:rsidRPr="00FA7F81">
        <w:rPr>
          <w:sz w:val="16"/>
        </w:rPr>
        <w:t xml:space="preserve"> said Cris Thomas, a well-known hacker who is now a strategist at security firm Tenable. A former senior intelligence official who spoke to The Hill echoed that assessment. </w:t>
      </w:r>
      <w:r w:rsidRPr="00FA7F81">
        <w:rPr>
          <w:u w:val="single"/>
        </w:rPr>
        <w:t>The specter of a catastrophic attack on the electrical grid looms large for utilities and the federal government. They all agree that a “cyber Pearl Harbor” would be a deliberate attack, most likely from a foreign adversary. “It’s an act of war,</w:t>
      </w:r>
      <w:r w:rsidRPr="00FA7F81">
        <w:rPr>
          <w:sz w:val="16"/>
        </w:rPr>
        <w:t xml:space="preserve"> not an act of God,” Aaronson said. </w:t>
      </w:r>
      <w:r w:rsidRPr="00FA7F81">
        <w:rPr>
          <w:u w:val="single"/>
        </w:rPr>
        <w:t xml:space="preserve">One of the most fearful aspects of a cyberattack is that they can be difficult to spot, even when they are happening. </w:t>
      </w:r>
      <w:r w:rsidRPr="00FA7F81">
        <w:rPr>
          <w:sz w:val="16"/>
        </w:rPr>
        <w:t xml:space="preserve">At first, power providers may only notice a cascade of overloaded transmission lines failing in rapid succession — something that happened during the 2003 blackout, which was caused by an ordinary software bug. A major attack would trigger a series of actions laid out in an ESCC playbook, and even for regional blackouts, energy companies would begin communicating instantly. After a recent blackout at Washington, D.C.’s biggest electricity provider, “Immediately, I called a guy at Pepco and just said, ‘Hey, what’s going on?’ ” recalled Tom Fanning, who heads the country’s fourth largest utility, Southern Company, during an industry conference in March. One of the things the industry has done to prepare for attacks is to set aside “clean” replacement equipment, like transformers, that could be deployed in an emergency. Transformers can be the size of school buses, but industry officials say they can be moved quickly and easily. The energy sector for years has also had a mutual assistance program that kicks in during major power disruptions. Providers in unaffected areas send crews to places that have been crippled by a big storm, accelerating the work to restore power. </w:t>
      </w:r>
      <w:r w:rsidRPr="00FA7F81">
        <w:rPr>
          <w:u w:val="single"/>
        </w:rPr>
        <w:t xml:space="preserve">The assistance program could prove difficult to carry out during a cyberattack, however. </w:t>
      </w:r>
      <w:r w:rsidRPr="00FA7F81">
        <w:rPr>
          <w:sz w:val="16"/>
        </w:rPr>
        <w:t xml:space="preserve">“If I’m sitting in Columbus, Ohio, and I know there’s a storm in Maryland, I’m not worried about sending my resources to Maryland,” said Stan Partlow, chief security officer at American Electric Power. “We’re pretty confident when we let those crews go that we’re not in trouble. On the cyber side, if I’ve sent my resources somewhere else and I’m next on the list…” </w:t>
      </w:r>
      <w:r w:rsidRPr="00FA7F81">
        <w:rPr>
          <w:u w:val="single"/>
        </w:rPr>
        <w:t>If the power grid were attacked, government workers would be scrambling</w:t>
      </w:r>
      <w:r w:rsidRPr="00FA7F81">
        <w:rPr>
          <w:sz w:val="16"/>
        </w:rPr>
        <w:t xml:space="preserve"> at a command center in Arlington, Va. The National Cybersecurity and Communications Integration Center (NCCIC) is part of the Department of Homeland Security. In the last six years, it has emerged as a hub for all the cyber information the government collects and analyzes. Inside the complex, government employees and representatives from critical infrastructure industries monitor cyber activity around the clock. The NCCIC floor is lined with wall-sized screens and filled with rows of computer monitors. The electricity industry’s main nonprofit regulatory body, the North American Electric Reliability Corporation (NERC), has a representative on the NCCIC floor every day. If large swaths of the power grid went down, the government would tap the NERC representative to serve as a go-between to the industry as it sought to identify malicious software as quickly as possible. After identifying the software, the government could help develop tools to boot out the hackers and eradicate lingering security flaws. The NCCIC can also deploy “fly away teams” to utilities during a cyberattack. Those units can collect samples of malware causing outages and help mitigate network damage. Over at the FBI, agents have been trained to assist with cyber investigations. If an attack occurred, their job would be to figure out the culprit. “That’s really where they make their bones in this space,” said Austin Berglas, a former head of the FBI’s New York Cyber Branch and a lead investigator into last fall’s data breach at JPMorgan Chase. Given all the preparations, it would seem that the U.S. has a rapid response plan ready to go in the event of any power grid hack. But </w:t>
      </w:r>
      <w:r w:rsidRPr="00FA7F81">
        <w:rPr>
          <w:u w:val="single"/>
        </w:rPr>
        <w:t xml:space="preserve">according to numerous cybersecurity experts, companies are mostly basing their preparations on the few case studies they’ve seen, creating the potential for gaps. </w:t>
      </w:r>
      <w:r w:rsidRPr="00FA7F81">
        <w:rPr>
          <w:sz w:val="16"/>
        </w:rPr>
        <w:t>“</w:t>
      </w:r>
      <w:r w:rsidRPr="00FA7F81">
        <w:rPr>
          <w:u w:val="single"/>
        </w:rPr>
        <w:t xml:space="preserve">I’ve spoken to CEOs and utilities about this problem,” Homeland Security Secretary Jeh Johnson said at a congressional hearing in March. “There’s clearly more to do.” </w:t>
      </w:r>
      <w:r w:rsidRPr="00FA7F81">
        <w:rPr>
          <w:sz w:val="16"/>
        </w:rPr>
        <w:t xml:space="preserve">Last December, electric companies got their first look at what a blackout caused by hackers might look like. In a coordinated assault, suspected Russian hackers penetrated Ukraine’s power grid, knocking out electricity for 225,000 people. The hackers flooded the customer service center with calls, causing technical difficulties and slowing the response. “That isn’t the last we’re going to see of that,” National Security Agency Director Adm. Michael Rogers said recently. “And that worries me.” </w:t>
      </w:r>
      <w:r w:rsidRPr="00FA7F81">
        <w:rPr>
          <w:u w:val="single"/>
        </w:rPr>
        <w:t xml:space="preserve">Hackers already target the energy sector more than any other part of U.S. critical infrastructure, according to the most recent government report. </w:t>
      </w:r>
      <w:r w:rsidRPr="00FA7F81">
        <w:rPr>
          <w:sz w:val="16"/>
        </w:rPr>
        <w:t>There are more reported cyber incidents in the energy industry than in healthcare, finance, transportation, water and communications combined — and those are just the intrusion attempts that get noticed and reported.</w:t>
      </w:r>
      <w:r w:rsidRPr="00FA7F81">
        <w:rPr>
          <w:u w:val="single"/>
        </w:rPr>
        <w:t xml:space="preserve"> </w:t>
      </w:r>
      <w:r w:rsidRPr="00FA7F81">
        <w:rPr>
          <w:sz w:val="16"/>
        </w:rPr>
        <w:t>Probing the power grid for digital vulnerabilities — which China, Russia and Iran do routinely — is now considered a standard part of intelligence gathering. But those countries are careful not to disrupt economic and diplomatic relations with the U.S. No such constraints exist for rogue nations like North Korea and terrorist groups like the Islamic State in Iraq and Syria (ISIS). “I believe that right now in Raqqa they're working hard on trying to orchestrate cyberattacks [on the power grid], just as they are working hard on trying to develop weapons to be used,” said Sen. John McCain (R-Ariz.), who chairs the Armed Services Committee, referring to the Syrian city ISIS has claimed as its home base. The grid is like a single, sprawling machine made up of thousands of discrete operating units — a soft target, but a diffuse one, with redundancies built in. Turning the lights off would require the ability to strategically and simultaneously active many pieces of malware in separate locations. “Right now the people who could do it, won’t — nation-states — and the people who want to, can’t,” Aaronson said.</w:t>
      </w:r>
      <w:r w:rsidRPr="00CB07CA">
        <w:rPr>
          <w:sz w:val="16"/>
        </w:rPr>
        <w:t xml:space="preserve"> </w:t>
      </w:r>
    </w:p>
    <w:p w14:paraId="41B86FB5" w14:textId="77777777" w:rsidR="008E0A04" w:rsidRDefault="008E0A04" w:rsidP="008E0A04"/>
    <w:p w14:paraId="5BA25086" w14:textId="77777777" w:rsidR="004B409E" w:rsidRDefault="004B409E" w:rsidP="004B409E">
      <w:pPr>
        <w:pStyle w:val="Heading4"/>
      </w:pPr>
      <w:r>
        <w:t>Grid collapse causes nuclear meltdowns – ensures extinction</w:t>
      </w:r>
    </w:p>
    <w:p w14:paraId="7CF81E0F" w14:textId="77777777" w:rsidR="004B409E" w:rsidRPr="004B409E" w:rsidRDefault="004B409E" w:rsidP="004B409E">
      <w:pPr>
        <w:rPr>
          <w:rStyle w:val="Style13ptBold"/>
          <w:b w:val="0"/>
        </w:rPr>
      </w:pPr>
      <w:r>
        <w:rPr>
          <w:rStyle w:val="Style13ptBold"/>
        </w:rPr>
        <w:t xml:space="preserve">Stein </w:t>
      </w:r>
      <w:r>
        <w:rPr>
          <w:rStyle w:val="Style13ptBold"/>
          <w:b w:val="0"/>
        </w:rPr>
        <w:t>20</w:t>
      </w:r>
      <w:r>
        <w:rPr>
          <w:rStyle w:val="Style13ptBold"/>
        </w:rPr>
        <w:t xml:space="preserve">12 </w:t>
      </w:r>
      <w:r>
        <w:rPr>
          <w:rStyle w:val="Style13ptBold"/>
          <w:b w:val="0"/>
        </w:rPr>
        <w:t>(</w:t>
      </w:r>
      <w:r w:rsidRPr="004B409E">
        <w:rPr>
          <w:rStyle w:val="Style13ptBold"/>
          <w:b w:val="0"/>
        </w:rPr>
        <w:t>graduate of the Massachusetts Institute of Technology (MIT) where he majored in Mechanical Engineering</w:t>
      </w:r>
      <w:r>
        <w:rPr>
          <w:rStyle w:val="Style13ptBold"/>
          <w:b w:val="0"/>
        </w:rPr>
        <w:t xml:space="preserve">, </w:t>
      </w:r>
      <w:r w:rsidRPr="004B409E">
        <w:rPr>
          <w:rStyle w:val="Style13ptBold"/>
          <w:b w:val="0"/>
        </w:rPr>
        <w:t xml:space="preserve">“400 Chernobyls, Solar Flares, EMP, and Nuclear Armageddon” </w:t>
      </w:r>
      <w:hyperlink r:id="rId58" w:history="1">
        <w:r w:rsidRPr="00004D81">
          <w:rPr>
            <w:rStyle w:val="Hyperlink"/>
            <w:sz w:val="26"/>
          </w:rPr>
          <w:t>https://www.motherearthnews.com/nature-and-environment/400-chernobyls-solar-flares-emp-nuclear-armageddon</w:t>
        </w:r>
      </w:hyperlink>
      <w:r>
        <w:rPr>
          <w:rStyle w:val="Style13ptBold"/>
          <w:b w:val="0"/>
        </w:rPr>
        <w:t>, February 5, 2012, IZP)</w:t>
      </w:r>
    </w:p>
    <w:p w14:paraId="55A62F8B" w14:textId="77777777" w:rsidR="008E0A04" w:rsidRPr="00CB07CA" w:rsidRDefault="008E0A04" w:rsidP="008E0A04">
      <w:pPr>
        <w:rPr>
          <w:u w:val="single"/>
        </w:rPr>
      </w:pPr>
      <w:r w:rsidRPr="004B409E">
        <w:rPr>
          <w:u w:val="single"/>
        </w:rPr>
        <w:t>There are nearly 450 nuclear reactors in the world, with hundreds more either under construction or in the planning stages. There are 104 of these reactors in the USA and 195 in Europe. Imagine what havoc it would wreak on our civilization and the planet’s ecosystems if we were to suddenly witness not just one or two nuclear melt-downs but 400 or more!</w:t>
      </w:r>
      <w:r w:rsidRPr="004B409E">
        <w:rPr>
          <w:sz w:val="14"/>
        </w:rPr>
        <w:t xml:space="preserve"> How likely is it that </w:t>
      </w:r>
      <w:r w:rsidRPr="004B409E">
        <w:rPr>
          <w:u w:val="single"/>
        </w:rPr>
        <w:t>our world might experience an event that could ultimately cause hundreds of reactors to fail and melt down at approximately the same time?</w:t>
      </w:r>
      <w:r w:rsidRPr="004B409E">
        <w:rPr>
          <w:sz w:val="14"/>
        </w:rPr>
        <w:t xml:space="preserve"> I venture to say that</w:t>
      </w:r>
      <w:r w:rsidRPr="004B409E">
        <w:rPr>
          <w:u w:val="single"/>
        </w:rPr>
        <w:t xml:space="preserve">, unless we take significant protective measures, this apocalyptic scenario is not only possible but probable. </w:t>
      </w:r>
      <w:r w:rsidRPr="004B409E">
        <w:rPr>
          <w:sz w:val="14"/>
        </w:rPr>
        <w:t xml:space="preserve">Consider the ongoing problems caused by three reactor core meltdowns, explosions, and breached containment vessels at Japan’s Fukushima Daiichi facility, and the subsequent health and environmental issues. </w:t>
      </w:r>
      <w:r w:rsidRPr="004B409E">
        <w:rPr>
          <w:u w:val="single"/>
        </w:rPr>
        <w:t>Consider the millions of innocent victims that have already died or continue to suffer from horrific radiation-related health problems</w:t>
      </w:r>
      <w:r w:rsidRPr="004B409E">
        <w:rPr>
          <w:sz w:val="14"/>
        </w:rPr>
        <w:t xml:space="preserve"> (“Chernobyl AIDS”, epidemic cancers, chronic fatigue, etc) </w:t>
      </w:r>
      <w:r w:rsidRPr="004B409E">
        <w:rPr>
          <w:u w:val="single"/>
        </w:rPr>
        <w:t>resulting from the Chernobyl reactor explosions, fires, and fallout</w:t>
      </w:r>
      <w:r w:rsidRPr="004B409E">
        <w:rPr>
          <w:sz w:val="14"/>
        </w:rPr>
        <w:t xml:space="preserve">. If just two serious nuclear disasters, spaced 25 years apart, could cause such horrendous environmental catastrophes, </w:t>
      </w:r>
      <w:r w:rsidRPr="004B409E">
        <w:rPr>
          <w:u w:val="single"/>
        </w:rPr>
        <w:t>it is hard to imagine how we could ever hope to recover from hundreds of similar nuclear incidents occurring simultaneously across the planet. Since more than one third of all Americans live within 50 miles of a nuclear power plant, this is a serious issue that should be given top priority!</w:t>
      </w:r>
      <w:r w:rsidRPr="004B409E">
        <w:rPr>
          <w:sz w:val="14"/>
        </w:rPr>
        <w:t>[1]</w:t>
      </w:r>
      <w:r w:rsidRPr="004B409E">
        <w:rPr>
          <w:u w:val="single"/>
        </w:rPr>
        <w:t xml:space="preserve"> </w:t>
      </w:r>
      <w:r w:rsidRPr="004B409E">
        <w:rPr>
          <w:sz w:val="14"/>
        </w:rPr>
        <w:t xml:space="preserve">In the past 152 years, Earth has been struck roughly 100 solar storms causing significant </w:t>
      </w:r>
      <w:r w:rsidRPr="004B409E">
        <w:rPr>
          <w:u w:val="single"/>
        </w:rPr>
        <w:t>geomagnetic disturbances</w:t>
      </w:r>
      <w:r w:rsidRPr="004B409E">
        <w:rPr>
          <w:sz w:val="14"/>
        </w:rPr>
        <w:t xml:space="preserve"> (GMD), two of which were powerful enough to rank as “extreme GMDs”. If an extreme GMD of such magnitude were to occur today, in all likelihood it </w:t>
      </w:r>
      <w:r w:rsidRPr="004B409E">
        <w:rPr>
          <w:u w:val="single"/>
        </w:rPr>
        <w:t>would initiate a chain of events leading to catastrophic failures at the vast majority of our world’s nuclear reactors, quite similar to the disasters at both Chernobyl and Fukushima, but multiplied over 100 times</w:t>
      </w:r>
      <w:r w:rsidRPr="004B409E">
        <w:rPr>
          <w:sz w:val="14"/>
        </w:rPr>
        <w:t xml:space="preserve">. When massive solar flares launch a huge mass of highly charged plasma (a coronal mass ejection, or CME) directly towards Earth, colliding with our planet’s outer atmosphere and magnetosphere, the result is a significant geomagnetic disturbance. Since an extreme GMD of such a potentially disruptive magnitude that it would collapse the grid across most of the US last occurred in May of 1921, long before the advent of modern electronics, widespread electric power grids, and nuclear power plants, we are for the most part blissfully unaware of this threat and totally unprepared for its consequences. The good news is that relatively affordable equipment and processes could be installed to protect critical components in the electric power grid and its nuclear reactors, thereby averting this “end-of-the-world-as-we-know-it” scenario. The bad news is that even though panels of scientists and engineers have studied the problem, and the bi-partisan congressional EMP commission has presented a list of specific recommendations to congress, our leaders have yet to approve and implement a single significant preventative measure! Most of us believe something like this could never happen, and if it could, certainly our “authorities” would do everything in their power to make sure they would prevent such an Apocalypse from ever taking place. Unfortunately, the opposite is true. “How could this happen?” you might ask. “Is this truly possible?” Read and weep, for you will soon know the answer. Nuclear Power Plants and the Electric Power Grid </w:t>
      </w:r>
      <w:r w:rsidRPr="004B409E">
        <w:rPr>
          <w:u w:val="single"/>
        </w:rPr>
        <w:t>Our global system of electrical power generation and distribution (“the grid”), upon which every facet of our modern life is utterly dependent, in its current form is extremely vulnerable</w:t>
      </w:r>
      <w:r w:rsidRPr="004B409E">
        <w:rPr>
          <w:sz w:val="14"/>
        </w:rPr>
        <w:t xml:space="preserve"> to severe geomagnetic storms of a magnitude that tends to strike our planet on an average of approximately once every 70 to 100 years. </w:t>
      </w:r>
      <w:r w:rsidRPr="004B409E">
        <w:rPr>
          <w:u w:val="single"/>
        </w:rPr>
        <w:t xml:space="preserve">We depend on this grid to maintain food production and distribution, telecommunications, Internet services, medical services, military defense, transportation, government, water treatment, sewage and garbage removal, refrigeration, oil refining and gas pumping, and to conduct all forms of commerce. Unfortunately, the world’s nuclear power plants, as they are currently designed, are critically dependent upon maintaining connection to a functioning electrical grid, for all but relatively short periods of electrical blackouts, in order to keep their reactor cores continuously cooled so as to avoid catastrophic reactor core meltdowns and spent fuel rod storage pond fires. If </w:t>
      </w:r>
      <w:r w:rsidRPr="004B409E">
        <w:rPr>
          <w:sz w:val="14"/>
        </w:rPr>
        <w:t xml:space="preserve">an extreme GMD were to cause </w:t>
      </w:r>
      <w:r w:rsidRPr="004B409E">
        <w:rPr>
          <w:u w:val="single"/>
        </w:rPr>
        <w:t>widespread grid collapse</w:t>
      </w:r>
      <w:r w:rsidRPr="004B409E">
        <w:rPr>
          <w:sz w:val="14"/>
        </w:rPr>
        <w:t xml:space="preserve"> (which it most certainly will), in as little as one or two hours after each</w:t>
      </w:r>
      <w:r w:rsidRPr="004B409E">
        <w:rPr>
          <w:u w:val="single"/>
        </w:rPr>
        <w:t xml:space="preserve"> nuclear reactor facility’s backup generators either fail to start, or run out of fuel, the reactor cores will start to melt down.</w:t>
      </w:r>
      <w:r w:rsidRPr="004B409E">
        <w:rPr>
          <w:sz w:val="14"/>
        </w:rPr>
        <w:t xml:space="preserve"> </w:t>
      </w:r>
      <w:r w:rsidRPr="004B409E">
        <w:rPr>
          <w:u w:val="single"/>
        </w:rPr>
        <w:t>After a few days without electricity to run the cooling system pumps, the water bath covering the spent fuel rods stored in “spent fuel ponds” will boil away, allowing the stored fuel rods to melt down and burn</w:t>
      </w:r>
      <w:r w:rsidRPr="004B409E">
        <w:rPr>
          <w:sz w:val="14"/>
        </w:rPr>
        <w:t xml:space="preserve"> [2]. Since the Nuclear Regulatory Commission (NRC) currently mandates that only one week’s supply of backup generator fuel needs to be stored at each reactor site, it is likely that after we witness the spectacular night-time celestial light show from the next extreme GMD </w:t>
      </w:r>
      <w:r w:rsidRPr="004B409E">
        <w:rPr>
          <w:u w:val="single"/>
        </w:rPr>
        <w:t xml:space="preserve">we will have about one week in which to prepare ourselves for Armageddon. </w:t>
      </w:r>
      <w:r w:rsidRPr="004B409E">
        <w:rPr>
          <w:sz w:val="14"/>
        </w:rPr>
        <w:t xml:space="preserve">To do nothing is to behave like ostriches with our heads in the sand, blindly believing that “everything will be okay,” as our world inexorably drifts towards the next naturally recurring, 100% inevitable, super solar storm and resultant extreme GMD. </w:t>
      </w:r>
      <w:r w:rsidRPr="004B409E">
        <w:rPr>
          <w:u w:val="single"/>
        </w:rPr>
        <w:t xml:space="preserve">The result of which in short order will end the industrialized world as we know it, incurring almost incalculable suffering, death, and environmental destruction on a scale not seen since the extinction of the dinosaurs some 65 million years ago. </w:t>
      </w:r>
      <w:r w:rsidRPr="004B409E">
        <w:rPr>
          <w:sz w:val="14"/>
        </w:rPr>
        <w:t xml:space="preserve">The End of “The Grid” As We Know It There are records from the 1850s to today of roughly one hundred significant geomagnetic solar storms, two of which in the last 25 years were strong enough to cause millions of dollars worth of damage to key components that keep our modern grid powered. In March of 1989, a severe solar storm induced powerful electric currents in grid wiring that fried a main power transformer in the HydroQuebec system, causing a cascading grid failure that knocked out power to 6 million customers for nine hours while also damaging similar transformers in New Jersey and the United Kingdom. More recently, in 2003 a solar storm of lesser intensity, but longer duration, caused a blackout in Sweden and induced powerful currents in the South African grid that severely damaged or destroyed fourteen of their major power transformers, impairing commerce and comfort over major portions of that country as they were forced to resort to massive rolling blackouts that dragged on for many months[3]. During the Great Geomagnetic Storm of May 14-15, 1921, brilliant aurora displays were reported in the Northern Hemisphere as far south as Mexico and Puerto Rico, and in the Southern Hemisphere as far north as Samoa[5]. This extreme GMD produced ground currents roughly ten times as strong as the 1989 Quebec incident. Just 62 years earlier, the great granddaddy of recorded GMDs, referred to as “The Carrington Event,” raged from August 28 to September 4, 1859. This extreme GMD induced currents so powerful that telegraph lines, towers, and stations caught on fire at a number of locations around the world. Best estimates are that the Carrington Event was approximately 50% stronger than the Great Geomagnetic Storm of 1921[6]. Since we are headed into an active solar period, much like the one preceding the Carrington Event, scientists are concerned that conditions could be ripe for the next extreme GMD[7]. Prior to the advent of the microchip and modern extra-high-voltage (EHV) transformers (key grid components that were first introduced in the late 1960’s), most electrical systems were relatively robust and resistant to the effects of GMDs. Given the fact that a simple electrostatic spark can fry a microchip, and many thousands of miles of power lines act like giant antennas for capturing massive amounts of GMD spawned electromagnetic energy, the electrical systems of the modern world are far more vulnerable than their predecessors. The federal government recently sponsored a detailed scientific study to more fully understand the extent to which critical components of our national electrical power grid might be effected by either a naturally occurring GMD or a man-made EMP. Under the auspices of the EMP Commission and the Federal Emergency Management Agency (FEMA), and reviewed in depth by the Oakridge National Laboratory and the National Academy of Sciences, Metatech corporation undertook extensive modeling and analysis of the potential effects of extreme geomagnetic storms upon the U.S. electrical power grid. Based upon a storm of intensity equal to the Great Geomagnetic Storm of 1921, Metatech estimated that </w:t>
      </w:r>
      <w:r w:rsidRPr="004B409E">
        <w:rPr>
          <w:u w:val="single"/>
        </w:rPr>
        <w:t>within the US induced voltage and current spikes, combined with harmonic anomalies, would severely damage or destroy over 350 EHV power transformers critical to the functioning of the U.S. grid</w:t>
      </w:r>
      <w:r w:rsidRPr="004B409E">
        <w:rPr>
          <w:sz w:val="14"/>
        </w:rPr>
        <w:t xml:space="preserve">, and possibly well over 2000 EHV transformers worldwide.[4] EHV transformers are custom designed for each installation and are made to order, weighing as much as 300 tons each, and costing well over US 1$ million each. Given the fact that there is currently a three year waiting list for a single EHV transformer (due to recent demand from China and India, the lead times have grown from one to three years), and that the total global manufacturing capacity is roughly 100 EHV transformers per year when the world’s manufacturing centers are functioning properly, you can begin to grasp the dire implications of this situation. </w:t>
      </w:r>
      <w:r w:rsidRPr="004B409E">
        <w:rPr>
          <w:u w:val="single"/>
        </w:rPr>
        <w:t xml:space="preserve">The loss of thousands of EHV transformers worldwide would cause a catastrophic collapse of the grid, stretching across much of the industrialized world. It will take years at best for the industrialized world to put itself back together after such an event, especially considering the fact that most of the manufacturing centers that make this equipment will also be grappling with widespread grid failure. </w:t>
      </w:r>
      <w:r w:rsidRPr="004B409E">
        <w:rPr>
          <w:sz w:val="14"/>
        </w:rPr>
        <w:t xml:space="preserve">Our Nuclear “Achilles Heel” "Five years ago I visited the still highly contaminated areas of Ukraine and the Belarus border where much of the radioactive plume from Chernobyl descended on 26 April 1986. I challenge chief scientist John Beddington and environmentalists like George Monbiot or any of the pundits now downplaying the risks of radiation to talk to the doctors, the scientists, the mothers, children and villagers who have been left with the consequences of a major nuclear accident. It was grim. We went from hospital to hospital and from one contaminated village to another. We found deformed and genetically mutated babies in the wards; pitifully sick children in the homes; adolescents with stunted growth and dwarf torsos; fetuses without thighs or fingers and villagers who told us every member of their family was sick. This was 20 years after the accident, but we heard of many unusual clusters of people with rare bone cancers…. Villages testified that ‘the Chernobyl necklace’—thyroid cancer—was so common as to be unremarkable." — John Vidal, “Nuclear’s Green Cheerleaders Forget Chernobyl at Our Peril,” Guardian. co.uk, April 1, 2011[8] </w:t>
      </w:r>
      <w:r w:rsidRPr="004B409E">
        <w:rPr>
          <w:u w:val="single"/>
        </w:rPr>
        <w:t>So what do extended grid blackouts have to do with potential nuclear catastrophes? Nuclear power plants are designed to disconnect automatically from the grid in the event of a local power failure or major grid anomaly, and once disconnected they begin the process of shutting down the reactor's core. In the event of the loss of coolant flow to an active nuclear reactor's core, the reactor will start to melt down and fail catastrophically within a matter of a few hours at most</w:t>
      </w:r>
      <w:r w:rsidRPr="004B409E">
        <w:rPr>
          <w:sz w:val="14"/>
        </w:rPr>
        <w:t xml:space="preserve">. In an extreme GMD, nearly every reactor in the world could be affected. It was a short-term cooling system failure that caused the partial reactor core melt-down in March 1979 at Three Mile Island, Pennsylvania. Similarly, according to Japanese authorities it was not direct damage from Japan’s 9.0 magnitude Tohoku Earthquake on March 11, 2011 that caused the Fukushima Daiichi nuclear reactor disaster, but the loss of electric power to the reactor’s cooling system pumps when the reactor’s backup batteries and diesel generators were wiped out by the ensuing tidal waves. In the hours and days after the tidal waves shuttered the cooling systems, the cores of reactors number 1, 2, and 3 were in full meltdown and released hydrogen gas, fueling explosions which breached several reactor containment vessels and blew the roof off the building housing the spent fuel storage pond of reactor number 4. Of even greater danger and concern than the reactor cores themselves are the spent fuel rods stored in on-site cooling ponds. </w:t>
      </w:r>
      <w:r w:rsidRPr="004B409E">
        <w:rPr>
          <w:u w:val="single"/>
        </w:rPr>
        <w:t xml:space="preserve">Lacking a permanent spent nuclear fuel storage facility, so-called “temporary” nuclear fuel containment ponds are features common to nearly all nuclear reactor facilities. They typically contain the accumulated spent fuel from 10 or more decommissioned reactor cores. Due to lack of a permanent repository, most of these fuel containment ponds are greatly overloaded and tightly packed beyond original design. They are generally surrounded by common light industrial buildings, with concrete walls and corrugated steel roofs. Unlike the active reactor cores, which are encased inside massive “containment vessels” with thick walls of concrete and steel, the buildings surrounding spent fuel rod storage ponds would do practically nothing to contain radioactive contaminants in the event of prolonged cooling system failures. Since spent fuel ponds typically hold far greater quantities of highly radioactive material then the active nuclear reactors locked inside reinforced containment vessels, they clearly present far greater potential for the catastrophic spread of highly radioactive contaminants over huge swaths of land, polluting the environment for multiple generations spanning hundreds of years. </w:t>
      </w:r>
      <w:r w:rsidRPr="004B409E">
        <w:rPr>
          <w:sz w:val="14"/>
        </w:rPr>
        <w:t xml:space="preserve">A study by the Nuclear Regulatory Commission (NRC) determined that the “boil down time” for spent fuel rod containment ponds runs from between 4 and 22 days after loss of cooling system power before degenerating into a Fukushima-like situation, depending upon the type of nuclear reactor and how recently its latest batch of fuel rods had been decommissioned[9]. </w:t>
      </w:r>
      <w:r w:rsidRPr="004B409E">
        <w:rPr>
          <w:u w:val="single"/>
        </w:rPr>
        <w:t>Reactor fuel rods have a protective zirconium cladding, which if superheated while exposed to air will burn with intense self-generating heat, much like a magnesium fire, releasing highly radioactive aerosols and smoke.</w:t>
      </w:r>
      <w:r w:rsidRPr="004B409E">
        <w:rPr>
          <w:sz w:val="14"/>
        </w:rPr>
        <w:t xml:space="preserve"> According to Arnie Gundersen, former Senior Vice President for Nuclear Engineering Services Corporation, now turned nuclear whistle-blower, </w:t>
      </w:r>
      <w:r w:rsidRPr="004B409E">
        <w:rPr>
          <w:u w:val="single"/>
        </w:rPr>
        <w:t>once a zirconium fire has started, due to its extreme temperatures and high degree of reactivity, contact with water will result in the water dissociating into hydrogen and oxygen gases, which will almost certainly lead to violent explosions</w:t>
      </w:r>
      <w:r w:rsidRPr="004B409E">
        <w:rPr>
          <w:sz w:val="14"/>
        </w:rPr>
        <w:t xml:space="preserve">. Gundersen says that once a zirconium fuel rod fire has started, the worst thing you could do is to try to quench the fire with water streams, since this action will only make matters worse and lead to violent explosions. Gundersen believes the massive explosion that blew the roof off the spent fuel pond at Fukushima was caused by zirconium induced hydrogen dissociation[10]. Had it not been for heroic efforts on the part of Japan’s nuclear workers to replenish waters in the spent fuel pool at Fukushima, those spent fuel rods would have melted down and ignited their zirconium cladding, which most likely would have released far more radioactive contamination than what came from the three reactor core melt-downs. Japanese officials have estimate that the Fukushima Daiichi nuclear disaster has already released into the local environment just over half the total radioactive contamination as was released by Chernobyl, but other sources estimate it could be significantly more than was released by the accident at Chernobyl. </w:t>
      </w:r>
      <w:r w:rsidRPr="004B409E">
        <w:rPr>
          <w:u w:val="single"/>
        </w:rPr>
        <w:t>In the event that an extreme GMD induced long-term grid collapse covering much of the globe, if just half of</w:t>
      </w:r>
      <w:r w:rsidRPr="004B409E">
        <w:rPr>
          <w:sz w:val="14"/>
        </w:rPr>
        <w:t xml:space="preserve"> the world’s </w:t>
      </w:r>
      <w:r w:rsidRPr="004B409E">
        <w:rPr>
          <w:u w:val="single"/>
        </w:rPr>
        <w:t>spent fuel ponds were to boil off their water and become radioactive zirconium fed infernos, the ensuing contamination could far exceed the cumulative effect of 400 Chernobyls.</w:t>
      </w:r>
      <w:r w:rsidRPr="00CB07CA">
        <w:rPr>
          <w:u w:val="single"/>
        </w:rPr>
        <w:t xml:space="preserve"> </w:t>
      </w:r>
    </w:p>
    <w:p w14:paraId="637AB858" w14:textId="77777777" w:rsidR="008E0A04" w:rsidRPr="00CB07CA" w:rsidRDefault="008E0A04" w:rsidP="008E0A04"/>
    <w:p w14:paraId="75FEE16E" w14:textId="77777777" w:rsidR="008E0A04" w:rsidRDefault="008E0A04" w:rsidP="008E0A04">
      <w:pPr>
        <w:pStyle w:val="Heading4"/>
      </w:pPr>
      <w:r>
        <w:t xml:space="preserve">Cyberattacks </w:t>
      </w:r>
      <w:r w:rsidR="00AA1E26">
        <w:t>go nuclear</w:t>
      </w:r>
    </w:p>
    <w:p w14:paraId="4E1B3484" w14:textId="77777777" w:rsidR="008E0A04" w:rsidRPr="004B409E" w:rsidRDefault="004B409E" w:rsidP="008E0A04">
      <w:pPr>
        <w:rPr>
          <w:rStyle w:val="Style13ptBold"/>
          <w:b w:val="0"/>
        </w:rPr>
      </w:pPr>
      <w:r>
        <w:rPr>
          <w:rStyle w:val="Style13ptBold"/>
        </w:rPr>
        <w:t xml:space="preserve">Klare </w:t>
      </w:r>
      <w:r>
        <w:rPr>
          <w:rStyle w:val="Style13ptBold"/>
          <w:b w:val="0"/>
        </w:rPr>
        <w:t>20</w:t>
      </w:r>
      <w:r>
        <w:rPr>
          <w:rStyle w:val="Style13ptBold"/>
        </w:rPr>
        <w:t xml:space="preserve">19 </w:t>
      </w:r>
      <w:r>
        <w:rPr>
          <w:rStyle w:val="Style13ptBold"/>
          <w:b w:val="0"/>
        </w:rPr>
        <w:t>(</w:t>
      </w:r>
      <w:r w:rsidRPr="004B409E">
        <w:rPr>
          <w:rStyle w:val="Style13ptBold"/>
          <w:b w:val="0"/>
        </w:rPr>
        <w:t xml:space="preserve">Michael T. Klare, professor emeritus of peace and world security studies at Hampshire College and senior visiting fellow at the Arms Control Association, “Cyber Battles, Nuclear Outcomes? Dangerous New Pathways to Escalation” https://www.armscontrol.org/act/2019-11/features/cyber-battles-nuclear-outcomes-dangerous-new-pathways-escalation, </w:t>
      </w:r>
      <w:r>
        <w:rPr>
          <w:rStyle w:val="Style13ptBold"/>
          <w:b w:val="0"/>
        </w:rPr>
        <w:t>November 2019, IZP)</w:t>
      </w:r>
      <w:r w:rsidR="008E0A04">
        <w:rPr>
          <w:rStyle w:val="Style13ptBold"/>
          <w:b w:val="0"/>
        </w:rPr>
        <w:t xml:space="preserve"> *edited with brackets and strikethroughs</w:t>
      </w:r>
      <w:r>
        <w:rPr>
          <w:rStyle w:val="Style13ptBold"/>
          <w:b w:val="0"/>
        </w:rPr>
        <w:t xml:space="preserve"> for ableist language</w:t>
      </w:r>
    </w:p>
    <w:p w14:paraId="04BA9A07" w14:textId="77777777" w:rsidR="008E0A04" w:rsidRPr="00C360D1" w:rsidRDefault="008E0A04" w:rsidP="008E0A04">
      <w:pPr>
        <w:rPr>
          <w:sz w:val="16"/>
        </w:rPr>
      </w:pPr>
      <w:r w:rsidRPr="00C360D1">
        <w:rPr>
          <w:u w:val="single"/>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w:t>
      </w:r>
      <w:r w:rsidRPr="00C360D1">
        <w:rPr>
          <w:sz w:val="16"/>
        </w:rPr>
        <w:t xml:space="preserve"> None of this can be predicted in advance, but </w:t>
      </w:r>
      <w:r w:rsidRPr="00C360D1">
        <w:rPr>
          <w:u w:val="single"/>
        </w:rPr>
        <w:t>those analysts who have studied the subject worry about the emergence of dangerous new pathways for escalation. Indeed, several such scenarios have been identified.</w:t>
      </w:r>
      <w:r w:rsidRPr="00C360D1">
        <w:rPr>
          <w:sz w:val="16"/>
        </w:rPr>
        <w:t xml:space="preserve">9 </w:t>
      </w:r>
      <w:r w:rsidRPr="00C360D1">
        <w:rPr>
          <w:u w:val="single"/>
        </w:rPr>
        <w:t xml:space="preserve">The first and possibly most dangerous path to escalation would arise from the early use of cyberweapons in a great power crisis to </w:t>
      </w:r>
      <w:r w:rsidRPr="00C360D1">
        <w:rPr>
          <w:strike/>
          <w:u w:val="single"/>
        </w:rPr>
        <w:t>paralyze</w:t>
      </w:r>
      <w:r w:rsidRPr="00C360D1">
        <w:rPr>
          <w:u w:val="single"/>
        </w:rPr>
        <w:t xml:space="preserve"> [weaken] the vital command, control, and communications capabilities of an adversary, many of which serve nuclear and conventional forces.</w:t>
      </w:r>
      <w:r w:rsidRPr="00C360D1">
        <w:rPr>
          <w:sz w:val="16"/>
        </w:rPr>
        <w:t xml:space="preserve"> </w:t>
      </w:r>
      <w:r w:rsidRPr="00C360D1">
        <w:rPr>
          <w:u w:val="single"/>
        </w:rPr>
        <w:t>In the “fog of war” that would naturally ensue from such an encounter, the recipient of such an attack might fear more punishing follow-up kinetic attacks, possibly including the use of nuclear weapons, and, fearing the loss of its own arsenal, launch its weapons immediately.</w:t>
      </w:r>
      <w:r w:rsidRPr="00C360D1">
        <w:rPr>
          <w:sz w:val="16"/>
        </w:rPr>
        <w:t xml:space="preserve"> </w:t>
      </w:r>
      <w:r w:rsidRPr="00C360D1">
        <w:rPr>
          <w:u w:val="single"/>
        </w:rPr>
        <w:t xml:space="preserve">This might occur, for example, in a confrontation between NATO and Russian forces in east and central Europe or between U.S. and Chinese forces in the Asia-Pacific region. </w:t>
      </w:r>
      <w:r w:rsidRPr="00C360D1">
        <w:rPr>
          <w:sz w:val="16"/>
        </w:rPr>
        <w:t>Speaking of a possible confrontation in Europe, for example, James N. Miller Jr. and Richard Fontaine wrote that “</w:t>
      </w:r>
      <w:r w:rsidRPr="00C360D1">
        <w:rPr>
          <w:u w:val="single"/>
        </w:rPr>
        <w:t>both sides would have overwhelming incentives to go early with offensive cyber and counter-space capabilities to negate the other side’s military capabilities or advantages.”</w:t>
      </w:r>
      <w:r w:rsidRPr="00C360D1">
        <w:rPr>
          <w:sz w:val="16"/>
        </w:rPr>
        <w:t xml:space="preserve"> If these early attacks succeeded, “</w:t>
      </w:r>
      <w:r w:rsidRPr="00C360D1">
        <w:rPr>
          <w:u w:val="single"/>
        </w:rPr>
        <w:t>it could result in huge military and coercive advantage for the attacker</w:t>
      </w:r>
      <w:r w:rsidRPr="00C360D1">
        <w:rPr>
          <w:sz w:val="16"/>
        </w:rPr>
        <w:t xml:space="preserve">.” </w:t>
      </w:r>
      <w:r w:rsidRPr="00C360D1">
        <w:rPr>
          <w:u w:val="single"/>
        </w:rPr>
        <w:t>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w:t>
      </w:r>
      <w:r w:rsidRPr="00C360D1">
        <w:rPr>
          <w:sz w:val="16"/>
        </w:rPr>
        <w:t xml:space="preserve"> “It is worth considering,” Miller and Fontaine concluded, “how </w:t>
      </w:r>
      <w:r w:rsidRPr="00C360D1">
        <w:rPr>
          <w:u w:val="single"/>
        </w:rPr>
        <w:t>even a very limited attack or incident could set both sides on a slippery slope to rapid escalation</w:t>
      </w:r>
      <w:r w:rsidRPr="00C360D1">
        <w:rPr>
          <w:sz w:val="16"/>
        </w:rPr>
        <w:t xml:space="preserve">.”10 </w:t>
      </w:r>
      <w:r w:rsidRPr="00C360D1">
        <w:rPr>
          <w:u w:val="single"/>
        </w:rPr>
        <w:t>What makes the insertion of latent malware in an adversary’s NC3 systems so dangerous is that it may not even need to be activated to increase the risk of nuclear escalation. If a nuclear-armed state comes to believe that its critical systems are infested with enemy malware, its leaders might not trust the information provided by its early-warning systems in a crisis and might misconstrue the nature of an enemy attack, leading them to overreact and possibly launch their nuclear weapons out of fear they are at risk of a preemptive strike. “The uncertainty caused by the unique character of a cyber threat could jeopardize the credibility of the nuclear deterrent and undermine strategic stability in ways that advances in nuclear and conventional weapons do not</w:t>
      </w:r>
      <w:r w:rsidRPr="00C360D1">
        <w:rPr>
          <w:sz w:val="16"/>
        </w:rPr>
        <w:t>,” Page O. Stoutland and Samantha Pitts-Kiefer wrote in 2018 paper for the Nuclear Threat Initiative. “[</w:t>
      </w:r>
      <w:r w:rsidRPr="00C360D1">
        <w:rPr>
          <w:u w:val="single"/>
        </w:rPr>
        <w:t>T]he introduction of a flaw or malicious code into nuclear weapons through the supply chain that compromises the effectiveness of those weapons could lead to a lack of confidence in the nuclear deterrent,” undermining strategic stability</w:t>
      </w:r>
      <w:r w:rsidRPr="00C360D1">
        <w:rPr>
          <w:sz w:val="16"/>
        </w:rPr>
        <w:t>.</w:t>
      </w:r>
      <w:r w:rsidRPr="00C360D1">
        <w:rPr>
          <w:u w:val="single"/>
        </w:rPr>
        <w:t>11 Without confidence in the reliability of its nuclear weapons infrastructure, a nuclear-armed state may misinterpret confusing signals from its early-warning systems and, fearing the worst, launch its own nuclear weapons rather than lose them to an enemy’s first strike</w:t>
      </w:r>
      <w:r w:rsidRPr="00C360D1">
        <w:rPr>
          <w:sz w:val="16"/>
        </w:rPr>
        <w:t xml:space="preserve">. This makes the scenario proffered in the 2018 NPR report, of a nuclear response to an enemy cyberattack, that much more alarming. </w:t>
      </w:r>
      <w:r w:rsidRPr="00C360D1">
        <w:rPr>
          <w:u w:val="single"/>
        </w:rPr>
        <w:t>Yet another pathway to escalation could arise from a cascading series of cyberstrikes and counterstrikes against vital national infrastructure rather than on military targets</w:t>
      </w:r>
      <w:r w:rsidRPr="00C360D1">
        <w:rPr>
          <w:sz w:val="16"/>
        </w:rPr>
        <w:t xml:space="preserve">. </w:t>
      </w:r>
      <w:r w:rsidRPr="00C360D1">
        <w:rPr>
          <w:u w:val="single"/>
        </w:rPr>
        <w:t>All major powers, along with Iran and North Korea, have developed and deployed cyberweapons designed to disrupt and destroy major elements of an adversary’s key economic systems, such as power grids, financial systems, and transportation</w:t>
      </w:r>
      <w:r w:rsidRPr="00C360D1">
        <w:rPr>
          <w:sz w:val="16"/>
        </w:rPr>
        <w:t xml:space="preserve"> </w:t>
      </w:r>
      <w:r w:rsidRPr="00C360D1">
        <w:rPr>
          <w:u w:val="single"/>
        </w:rPr>
        <w:t>networks</w:t>
      </w:r>
      <w:r w:rsidRPr="00C360D1">
        <w:rPr>
          <w:sz w:val="16"/>
        </w:rPr>
        <w:t xml:space="preserve">. As noted, </w:t>
      </w:r>
      <w:r w:rsidRPr="00C360D1">
        <w:rPr>
          <w:u w:val="single"/>
        </w:rPr>
        <w:t>Russia has infiltrated the U.S. electrical grid</w:t>
      </w:r>
      <w:r w:rsidRPr="00C360D1">
        <w:rPr>
          <w:sz w:val="16"/>
        </w:rPr>
        <w:t xml:space="preserve">,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danger here is that </w:t>
      </w:r>
      <w:r w:rsidRPr="00C360D1">
        <w:rPr>
          <w:u w:val="single"/>
        </w:rPr>
        <w:t>economic attacks of this sort, if undertaken during a period of tension and crisis, could lead to an escalating series of tit-for-tat attacks against ever more vital elements of an adversary’s critical infrastructure, producing widespread chaos and harm and eventually leading one side to initiate kinetic attacks on critical military targets</w:t>
      </w:r>
      <w:r w:rsidRPr="00C360D1">
        <w:rPr>
          <w:sz w:val="16"/>
        </w:rPr>
        <w:t xml:space="preserve">, </w:t>
      </w:r>
      <w:r w:rsidRPr="00C360D1">
        <w:rPr>
          <w:u w:val="single"/>
        </w:rPr>
        <w:t>risking the slippery slope to nuclear conflict. For example, a Russian cyberattack on the U.S. power grid could trigger U.S. attacks on Russian energy and financial systems, causing widespread disorder in both countries and generating an impulse for even more devastating attacks. At some point, such attacks “could lead to major conflict and possibly nuclear war.”</w:t>
      </w:r>
      <w:r w:rsidRPr="00C360D1">
        <w:rPr>
          <w:sz w:val="16"/>
        </w:rPr>
        <w:t xml:space="preserve">14 </w:t>
      </w:r>
      <w:r w:rsidRPr="00C360D1">
        <w:rPr>
          <w:u w:val="single"/>
        </w:rPr>
        <w:t>These are by no means the only pathways to escalation resulting from the offensive use of cyberweapons. Others include efforts by third parties, such as proxy states or terrorist organizations, to provoke a global nuclear crisis by causing early-warning systems to generate false readings (“spoofing”) of missile launches.</w:t>
      </w:r>
      <w:r w:rsidRPr="00C360D1">
        <w:rPr>
          <w:sz w:val="16"/>
        </w:rPr>
        <w:t xml:space="preserve"> Yet, they do provide a clear indication of the severity of the threat. </w:t>
      </w:r>
      <w:r w:rsidRPr="00C360D1">
        <w:rPr>
          <w:u w:val="single"/>
        </w:rPr>
        <w:t>As states’ reliance on cyberspace grows and cyberweapons become more powerful, the dangers of unintended or accidental escalation can only grow more severe.</w:t>
      </w:r>
    </w:p>
    <w:p w14:paraId="05B3AB81" w14:textId="77777777" w:rsidR="009109B5" w:rsidRPr="00C360D1" w:rsidRDefault="009109B5" w:rsidP="009109B5">
      <w:pPr>
        <w:rPr>
          <w:sz w:val="16"/>
        </w:rPr>
      </w:pPr>
    </w:p>
    <w:p w14:paraId="58C726BD" w14:textId="77777777" w:rsidR="00F71990" w:rsidRDefault="00462E9D" w:rsidP="00F71990">
      <w:pPr>
        <w:pStyle w:val="Heading3"/>
      </w:pPr>
      <w:r>
        <w:t xml:space="preserve">Infrastructure Solves </w:t>
      </w:r>
      <w:r w:rsidR="008E0A04">
        <w:t>Cyberattacks</w:t>
      </w:r>
    </w:p>
    <w:p w14:paraId="6B26074F" w14:textId="77777777" w:rsidR="004D625D" w:rsidRDefault="004D625D" w:rsidP="004D625D">
      <w:pPr>
        <w:pStyle w:val="Heading4"/>
      </w:pPr>
      <w:r>
        <w:t xml:space="preserve">Infrastructure is key to </w:t>
      </w:r>
      <w:r w:rsidR="002775DE">
        <w:t>grid security</w:t>
      </w:r>
    </w:p>
    <w:p w14:paraId="2CF35C0F" w14:textId="77777777" w:rsidR="004D625D" w:rsidRPr="00F77EA4" w:rsidRDefault="004D625D" w:rsidP="004D625D">
      <w:pPr>
        <w:rPr>
          <w:sz w:val="26"/>
        </w:rPr>
      </w:pPr>
      <w:r>
        <w:rPr>
          <w:rStyle w:val="Style13ptBold"/>
        </w:rPr>
        <w:t xml:space="preserve">Anderson and Raj 6/16 </w:t>
      </w:r>
      <w:r>
        <w:rPr>
          <w:rStyle w:val="Style13ptBold"/>
          <w:b w:val="0"/>
        </w:rPr>
        <w:t>(Jared Anderson, writer for S&amp;P Global, and Pritish Raj, writer for S&amp;P Global, “</w:t>
      </w:r>
      <w:r w:rsidRPr="00F00721">
        <w:rPr>
          <w:rStyle w:val="Style13ptBold"/>
          <w:b w:val="0"/>
        </w:rPr>
        <w:t>US infrastructure bill could pass via reconciliation, needs major power grid investment</w:t>
      </w:r>
      <w:r>
        <w:rPr>
          <w:rStyle w:val="Style13ptBold"/>
          <w:b w:val="0"/>
        </w:rPr>
        <w:t xml:space="preserve">” </w:t>
      </w:r>
      <w:hyperlink r:id="rId59" w:history="1">
        <w:r w:rsidRPr="00004D81">
          <w:rPr>
            <w:rStyle w:val="Hyperlink"/>
            <w:sz w:val="26"/>
          </w:rPr>
          <w:t>https://www.spglobal.com/platts/en/market-insights/latest-news/electric-power/061621-us-infrastructure-bill-could-pass-via-reconciliation-needs-major-power-grid-investment</w:t>
        </w:r>
      </w:hyperlink>
      <w:r>
        <w:rPr>
          <w:rStyle w:val="Style13ptBold"/>
          <w:b w:val="0"/>
        </w:rPr>
        <w:t>, June 16, 2021, IZP)</w:t>
      </w:r>
    </w:p>
    <w:p w14:paraId="0F1F76C1" w14:textId="77777777" w:rsidR="004D625D" w:rsidRDefault="004D625D" w:rsidP="004D625D">
      <w:pPr>
        <w:rPr>
          <w:sz w:val="16"/>
        </w:rPr>
      </w:pPr>
      <w:r w:rsidRPr="00503762">
        <w:rPr>
          <w:sz w:val="16"/>
        </w:rPr>
        <w:t xml:space="preserve">Cybersecurity She also said GridWise recommends investing in cybersecurity because we have known electrical equipment has vulnerabilities and </w:t>
      </w:r>
      <w:r w:rsidRPr="00503762">
        <w:rPr>
          <w:u w:val="single"/>
        </w:rPr>
        <w:t>the recent cyberattack on the Colonial Pipeline system highlights the need to bolster power grid security.</w:t>
      </w:r>
      <w:r>
        <w:rPr>
          <w:u w:val="single"/>
        </w:rPr>
        <w:t xml:space="preserve"> </w:t>
      </w:r>
      <w:r w:rsidRPr="00503762">
        <w:rPr>
          <w:sz w:val="16"/>
        </w:rPr>
        <w:t xml:space="preserve">The cyber threat is digital, so it needs digital solutions, Colin Parris, chief technology officer at GE Digital, said. One example is a "digital ghost" that GE created with the DOE, which is a "digital twin solution" that can detect a cyber threat, isolate it, and mitigate it, he said. </w:t>
      </w:r>
      <w:r w:rsidRPr="00503762">
        <w:rPr>
          <w:u w:val="single"/>
        </w:rPr>
        <w:t xml:space="preserve">Some physical examples of power grid hardening include elevating sub stations and designing submersible transformers, </w:t>
      </w:r>
      <w:r w:rsidRPr="00503762">
        <w:rPr>
          <w:sz w:val="16"/>
        </w:rPr>
        <w:t xml:space="preserve">New York Power Authority CEO and GridWise Alliance chair Gil Quiniones said. NYPA has been building stronger overhead transmission and distribution lines with stronger poles, Quiniones said. But while doing that, it makes sense to add sensors that constantly monitor the health of power assets, allowing for rapid response when needed, he said. Wayland said </w:t>
      </w:r>
      <w:r w:rsidRPr="00503762">
        <w:rPr>
          <w:u w:val="single"/>
        </w:rPr>
        <w:t>there is a lot in the infrastructure proposal for the power grid, including investments for transportation electrification, building electrification, energy efficiency, federal vehicle fleet electrification, electrifying school buses, and an investment tax credit for transmission</w:t>
      </w:r>
      <w:r w:rsidRPr="00503762">
        <w:rPr>
          <w:sz w:val="16"/>
        </w:rPr>
        <w:t xml:space="preserve">. "What </w:t>
      </w:r>
      <w:r w:rsidRPr="00503762">
        <w:rPr>
          <w:u w:val="single"/>
        </w:rPr>
        <w:t xml:space="preserve">we hope to see in a final package is at least $50 billion for investments in the grid" because upgrades will be needed as electrification progresses, </w:t>
      </w:r>
      <w:r w:rsidRPr="00503762">
        <w:rPr>
          <w:sz w:val="16"/>
        </w:rPr>
        <w:t>she said.</w:t>
      </w:r>
    </w:p>
    <w:p w14:paraId="451B92A5" w14:textId="77777777" w:rsidR="00B3639F" w:rsidRDefault="00B3639F" w:rsidP="00B3639F"/>
    <w:p w14:paraId="4DD59730" w14:textId="77777777" w:rsidR="00B3639F" w:rsidRDefault="00B3639F" w:rsidP="00B3639F">
      <w:pPr>
        <w:pStyle w:val="Heading4"/>
      </w:pPr>
      <w:r>
        <w:t>Infrastructure solves cybersecurity</w:t>
      </w:r>
    </w:p>
    <w:p w14:paraId="1615DEB6" w14:textId="77777777" w:rsidR="00B3639F" w:rsidRPr="00342E8C" w:rsidRDefault="00B3639F" w:rsidP="00B3639F">
      <w:pPr>
        <w:rPr>
          <w:sz w:val="26"/>
        </w:rPr>
      </w:pPr>
      <w:r>
        <w:rPr>
          <w:rStyle w:val="Style13ptBold"/>
        </w:rPr>
        <w:t xml:space="preserve">Duric 6/17 </w:t>
      </w:r>
      <w:r>
        <w:rPr>
          <w:rStyle w:val="Style13ptBold"/>
          <w:b w:val="0"/>
        </w:rPr>
        <w:t xml:space="preserve">(Alan Duric, </w:t>
      </w:r>
      <w:r w:rsidRPr="00092E83">
        <w:rPr>
          <w:rStyle w:val="Style13ptBold"/>
          <w:b w:val="0"/>
        </w:rPr>
        <w:t>co-founder and CTO/COO of Wire (secure collaboration platform)</w:t>
      </w:r>
      <w:r>
        <w:rPr>
          <w:rStyle w:val="Style13ptBold"/>
          <w:b w:val="0"/>
        </w:rPr>
        <w:t xml:space="preserve">, </w:t>
      </w:r>
      <w:r w:rsidRPr="00092E83">
        <w:rPr>
          <w:rStyle w:val="Style13ptBold"/>
          <w:b w:val="0"/>
        </w:rPr>
        <w:t>strong background in real-time communications</w:t>
      </w:r>
      <w:r>
        <w:rPr>
          <w:rStyle w:val="Style13ptBold"/>
          <w:b w:val="0"/>
        </w:rPr>
        <w:t>,</w:t>
      </w:r>
      <w:r w:rsidRPr="00092E83">
        <w:rPr>
          <w:rStyle w:val="Style13ptBold"/>
          <w:b w:val="0"/>
        </w:rPr>
        <w:t xml:space="preserve"> co-founder and CTO of Telio Holding ASA</w:t>
      </w:r>
      <w:r>
        <w:rPr>
          <w:rStyle w:val="Style13ptBold"/>
          <w:b w:val="0"/>
        </w:rPr>
        <w:t>, “</w:t>
      </w:r>
      <w:r w:rsidRPr="00FC6194">
        <w:rPr>
          <w:rStyle w:val="Style13ptBold"/>
          <w:b w:val="0"/>
        </w:rPr>
        <w:t>Biden’s Right: Why We Need a New Security Infrastructure</w:t>
      </w:r>
      <w:r>
        <w:rPr>
          <w:rStyle w:val="Style13ptBold"/>
          <w:b w:val="0"/>
        </w:rPr>
        <w:t xml:space="preserve">” </w:t>
      </w:r>
      <w:hyperlink r:id="rId60" w:history="1">
        <w:r w:rsidRPr="00004D81">
          <w:rPr>
            <w:rStyle w:val="Hyperlink"/>
            <w:sz w:val="26"/>
          </w:rPr>
          <w:t>https://www.cpomagazine.com/cyber-security/bidens-right-why-we-need-a-new-security-infrastructure/</w:t>
        </w:r>
      </w:hyperlink>
      <w:r>
        <w:rPr>
          <w:rStyle w:val="Style13ptBold"/>
          <w:b w:val="0"/>
        </w:rPr>
        <w:t>, June 17, 2021, IZP)</w:t>
      </w:r>
    </w:p>
    <w:p w14:paraId="600DB086" w14:textId="77777777" w:rsidR="00B3639F" w:rsidRPr="00AD3EC1" w:rsidRDefault="00B3639F" w:rsidP="00B3639F">
      <w:pPr>
        <w:rPr>
          <w:u w:val="single"/>
        </w:rPr>
      </w:pPr>
      <w:r w:rsidRPr="005952BF">
        <w:rPr>
          <w:u w:val="single"/>
        </w:rPr>
        <w:t>The upheaval of this past year has revealed how vulnerable global systems are to cybercriminals</w:t>
      </w:r>
      <w:r w:rsidRPr="00AD3EC1">
        <w:rPr>
          <w:sz w:val="16"/>
        </w:rPr>
        <w:t xml:space="preserve"> and bad actors. </w:t>
      </w:r>
      <w:r w:rsidRPr="00556B86">
        <w:rPr>
          <w:u w:val="single"/>
        </w:rPr>
        <w:t>Cyberattacks have surged, with a reported 400% increase in attacks since the pandemic, and a 278% increase in leaked U.S. government records.</w:t>
      </w:r>
      <w:r>
        <w:rPr>
          <w:u w:val="single"/>
        </w:rPr>
        <w:t xml:space="preserve"> </w:t>
      </w:r>
      <w:r w:rsidRPr="00AD3EC1">
        <w:rPr>
          <w:sz w:val="16"/>
        </w:rPr>
        <w:t xml:space="preserve">However, </w:t>
      </w:r>
      <w:r w:rsidRPr="00305396">
        <w:rPr>
          <w:u w:val="single"/>
        </w:rPr>
        <w:t>cyberattacks didn’t just increase in terms of volume, they also grew in scale, potency and wide impact, particularly in the public sector</w:t>
      </w:r>
      <w:r w:rsidRPr="00AD3EC1">
        <w:rPr>
          <w:sz w:val="16"/>
        </w:rPr>
        <w:t xml:space="preserve">. </w:t>
      </w:r>
      <w:r w:rsidRPr="00BC4E77">
        <w:rPr>
          <w:u w:val="single"/>
        </w:rPr>
        <w:t>We know</w:t>
      </w:r>
      <w:r w:rsidRPr="00AD3EC1">
        <w:rPr>
          <w:sz w:val="16"/>
        </w:rPr>
        <w:t xml:space="preserve"> them on a first-name basis: SolarWinds, Microsoft Exchange and most recently Colonial Pipeline all have shown not just how vulnerable we can be, but </w:t>
      </w:r>
      <w:r w:rsidRPr="00BC4E77">
        <w:rPr>
          <w:u w:val="single"/>
        </w:rPr>
        <w:t>how crucial it is to make structural changes to our digital landscape to ensure our future security.</w:t>
      </w:r>
      <w:r>
        <w:rPr>
          <w:u w:val="single"/>
        </w:rPr>
        <w:t xml:space="preserve"> </w:t>
      </w:r>
      <w:r w:rsidRPr="00AD3EC1">
        <w:rPr>
          <w:sz w:val="16"/>
        </w:rPr>
        <w:t xml:space="preserve">That’s why we welcome the recent Executive Order by President </w:t>
      </w:r>
      <w:r w:rsidRPr="00AD3EC1">
        <w:rPr>
          <w:u w:val="single"/>
        </w:rPr>
        <w:t>Biden</w:t>
      </w:r>
      <w:r w:rsidRPr="00AD3EC1">
        <w:rPr>
          <w:sz w:val="16"/>
        </w:rPr>
        <w:t xml:space="preserve">. While the mandates for agencies to undo years of security vulnerabilities in just 60 days is incredibly ambitious, just </w:t>
      </w:r>
      <w:r w:rsidRPr="00AD3EC1">
        <w:rPr>
          <w:u w:val="single"/>
        </w:rPr>
        <w:t>setting that direction towards leading standards in authentication, encryption and data compliance will yield great benefits as these approaches begin to be increasingly implemented across public and private areas.</w:t>
      </w:r>
      <w:r>
        <w:rPr>
          <w:u w:val="single"/>
        </w:rPr>
        <w:t xml:space="preserve"> </w:t>
      </w:r>
      <w:r w:rsidRPr="00AD3EC1">
        <w:rPr>
          <w:sz w:val="16"/>
        </w:rPr>
        <w:t xml:space="preserve">A breaking point Last year, the news of the SolarWinds attack made headlines as the then-largest and most sophisticated U.S. hacks of all time. Not only did it compromise the private sector, it also affected many U.S. government organizations, including critical federal agencies like the U.S. Treasury, Justice and Commerce Departments. Unfortunately the Microsoft Exchange hack earlier this year outdid it, with many experts believing it bested the SolarWinds hack in scale and consequence. With this hack, more than 30,000 U.S. organizations (both government and commercial) had their emails exposed, with the full breadth of damage still unknown. </w:t>
      </w:r>
      <w:r w:rsidRPr="00AD3EC1">
        <w:rPr>
          <w:u w:val="single"/>
        </w:rPr>
        <w:t>Most recently of course was the Colonial Pipeline ransomware attack, showing how vulnerable critical elements of U.S. infrastructure are and how disruptive</w:t>
      </w:r>
      <w:r w:rsidRPr="00AD3EC1">
        <w:rPr>
          <w:sz w:val="16"/>
        </w:rPr>
        <w:t xml:space="preserve"> and potentially paralyzing </w:t>
      </w:r>
      <w:r w:rsidRPr="00AD3EC1">
        <w:rPr>
          <w:u w:val="single"/>
        </w:rPr>
        <w:t>these attacks can be</w:t>
      </w:r>
      <w:r w:rsidRPr="00AD3EC1">
        <w:rPr>
          <w:sz w:val="16"/>
        </w:rPr>
        <w:t xml:space="preserve">. Based on this recent history, it’s not surprising that the Biden administration released last week’s executive order. While each of these hacks individually are damaging enough, </w:t>
      </w:r>
      <w:r w:rsidRPr="00AD3EC1">
        <w:rPr>
          <w:u w:val="single"/>
        </w:rPr>
        <w:t>what’s really concerning is that the frequency of these types of deep-reaching attacks are steadily increasing. If we dive in even further, we can see that there are some underlying weaknesses that may be exposing organizations to unnecessary risk and making these types of breaches more likely – and more dangerous.</w:t>
      </w:r>
      <w:r>
        <w:rPr>
          <w:u w:val="single"/>
        </w:rPr>
        <w:t xml:space="preserve"> </w:t>
      </w:r>
      <w:r w:rsidRPr="00AD3EC1">
        <w:rPr>
          <w:sz w:val="16"/>
        </w:rPr>
        <w:t xml:space="preserve">Redesigning our infrastructure Despite the wide range of attacks – supply chain, data storage, ransomware – they all point to some very clear common weaknesses that should not be overlooked from a security standpoint. All </w:t>
      </w:r>
      <w:r w:rsidRPr="00AD3EC1">
        <w:rPr>
          <w:u w:val="single"/>
        </w:rPr>
        <w:t>organizations</w:t>
      </w:r>
      <w:r w:rsidRPr="00AD3EC1">
        <w:rPr>
          <w:sz w:val="16"/>
        </w:rPr>
        <w:t xml:space="preserve">, not just the U.S. government, </w:t>
      </w:r>
      <w:r w:rsidRPr="00AD3EC1">
        <w:rPr>
          <w:u w:val="single"/>
        </w:rPr>
        <w:t>should pursue a new security-first infrastructure to discourage future attacks and minimize any potential impact of a successful breach.</w:t>
      </w:r>
      <w:r w:rsidRPr="00AD3EC1">
        <w:rPr>
          <w:sz w:val="16"/>
        </w:rPr>
        <w:t xml:space="preserve"> This new, alternative architecture utilizes these three elements: Zero Trust. This security framework has been around for some time, but is just now starting to gain traction in implementation, especially now as it was specifically highlighted in the executive order. Zero trust is a methodology that assumes that all data, devices, apps and users inside or outside of the corporate network are inherently insecure and must be authenticated and verified before being granted access. The key component to zero trust is that it is a holistic strategy, involving both technical protocols such as multi-factor authentication and identity access management, as well as an overarching dynamic and hyper-vigilant mindset that is ingrained into how an organization operates and proactively defends against cyber threats. This approach requires a change in strategy at all levels of the organization because it assumes that any vulnerability – even at an individual employee level – can cause significant damage if exploited. End-to-end encryption (E2EE). As cyberattacks continue to grow in volume, end-to-end encryption has become an increasingly important topic. Many platforms have shown security weak points and as a result businesses are seeking E2EE as a basic signifier of security. Unfortunately, a number of popular collaboration and email platforms either have not created concrete plans to employ E2EE, or are now scrambling to add in basic security protocols after years of operating without them. The definition of “end-to-end encryption” has also gotten muddied by the phrase’s heavy usage in marketing materials: In true end-to-end encryption, the data is encrypted on the sender’s system or device and only the recipient is able to decrypt it. Many platforms have even been caught making false claims or utilizing weak forms of E2EE, so it’s critical to not only pick the right E2EE form but also to be fully transparent with which ones you employ. For example, a decentralized solution that uses double-ratchet E2EE allows for every individual call, message, and file to be separately encrypted on every device, with the keys generated from the device rather than from a central server. This protects the information to the smallest possible unit, and creates a system that grows more complex – rather than more valuable – for hackers with every message. Decentralized data storage and protection. As referenced above, decentralization protects data assets at the edge rather than in a central fortress. This architecture ensures that organizations have control instead of being subjected to any risks that may come from how a vendor decides to store their data. Solutions that protect from the edge have a much better chance of protecting data from bad actors because there is no single large “payload.” The lack of end-to-end encryption (Microsoft, like many other email providers, saves data in cleartext on its servers) and centralized data storage created a dangerous combination in Microsoft’s case. In a lot of ways it takes less resources for vendors to simply place a perimeter defense around their central hub, and for organizations to pass off the responsibility of that protection to their vendors. The major downside of this approach is that if an attacker is able to surpass those perimeter defenses and gain entry to those servers, all the data in that central hub is compromised – this is how you can get the emails of over 30,000 organizations exposed in one fell swoop. By contrast, having the option for on-prem or hybrid arrangements can make a crucial difference in security. If this old infrastructure with centralized data storage and protection and outdated security protocols remains in place, we will almost certainly continue to see the number of these kinds of cyberattacks increase. The road ahead There are already some individual tools and platforms like Protonmail and Tresorit that utilize this new security infrastructure – and that’s a great start. However, </w:t>
      </w:r>
      <w:r w:rsidRPr="00AD3EC1">
        <w:rPr>
          <w:u w:val="single"/>
        </w:rPr>
        <w:t>if organizations truly want to future proof and defend against the rising threat of cyber attacks, a much bigger and more fundamental change needs to take place</w:t>
      </w:r>
      <w:r w:rsidRPr="00AD3EC1">
        <w:rPr>
          <w:sz w:val="16"/>
        </w:rPr>
        <w:t xml:space="preserve">. </w:t>
      </w:r>
      <w:r w:rsidRPr="00AD3EC1">
        <w:rPr>
          <w:u w:val="single"/>
        </w:rPr>
        <w:t>Similar to how we do not solve climate change with an oil and coal powered energy infrastructure, we will not solve these current security challenges by relying on architectures from the 1970s.</w:t>
      </w:r>
      <w:r w:rsidRPr="00AD3EC1">
        <w:rPr>
          <w:sz w:val="16"/>
        </w:rPr>
        <w:t xml:space="preserve"> It will require a radical rethink and the use of new tools and approaches. </w:t>
      </w:r>
      <w:r w:rsidRPr="00AD3EC1">
        <w:rPr>
          <w:u w:val="single"/>
        </w:rPr>
        <w:t>That’s why we applaud these steps by the Biden administration to begin to undo years of poor security practices in the public sector. By taking these difficult lessons on zero trust, encryption and data compliance to heart, the U.S.’s digital infrastructure can become safer for everyone involved.</w:t>
      </w:r>
    </w:p>
    <w:p w14:paraId="0839FEAB" w14:textId="77777777" w:rsidR="00B3639F" w:rsidRDefault="00B3639F" w:rsidP="00B3639F"/>
    <w:p w14:paraId="33EB8E82" w14:textId="77777777" w:rsidR="00B3639F" w:rsidRPr="00B3639F" w:rsidRDefault="00326DAF" w:rsidP="00326DAF">
      <w:pPr>
        <w:pStyle w:val="Heading2"/>
      </w:pPr>
      <w:r>
        <w:t>! – Turns Case</w:t>
      </w:r>
    </w:p>
    <w:p w14:paraId="6EC6E764" w14:textId="77777777" w:rsidR="00751071" w:rsidRPr="00751071" w:rsidRDefault="00326DAF" w:rsidP="00751071">
      <w:pPr>
        <w:pStyle w:val="Heading3"/>
      </w:pPr>
      <w:r>
        <w:t>! – Turns Case</w:t>
      </w:r>
    </w:p>
    <w:p w14:paraId="5FA7E32F" w14:textId="77777777" w:rsidR="00624F30" w:rsidRDefault="00624F30" w:rsidP="00624F30">
      <w:pPr>
        <w:pStyle w:val="Heading4"/>
      </w:pPr>
      <w:r>
        <w:t>Infrastructure solves water problems</w:t>
      </w:r>
    </w:p>
    <w:p w14:paraId="46C365A7" w14:textId="77777777" w:rsidR="00624F30" w:rsidRPr="002F3667" w:rsidRDefault="00624F30" w:rsidP="00624F30">
      <w:pPr>
        <w:rPr>
          <w:sz w:val="26"/>
        </w:rPr>
      </w:pPr>
      <w:r>
        <w:rPr>
          <w:rStyle w:val="Style13ptBold"/>
        </w:rPr>
        <w:t xml:space="preserve">OOSKA </w:t>
      </w:r>
      <w:r>
        <w:rPr>
          <w:rStyle w:val="Style13ptBold"/>
          <w:b w:val="0"/>
        </w:rPr>
        <w:t>20</w:t>
      </w:r>
      <w:r>
        <w:rPr>
          <w:rStyle w:val="Style13ptBold"/>
        </w:rPr>
        <w:t xml:space="preserve">21 </w:t>
      </w:r>
      <w:r>
        <w:rPr>
          <w:rStyle w:val="Style13ptBold"/>
          <w:b w:val="0"/>
        </w:rPr>
        <w:t>(OOSKAnews, “</w:t>
      </w:r>
      <w:r w:rsidRPr="008A44A8">
        <w:rPr>
          <w:rStyle w:val="Style13ptBold"/>
          <w:b w:val="0"/>
        </w:rPr>
        <w:t>Biden's First 100 Days Of Water</w:t>
      </w:r>
      <w:r>
        <w:rPr>
          <w:rStyle w:val="Style13ptBold"/>
          <w:b w:val="0"/>
        </w:rPr>
        <w:t xml:space="preserve">” </w:t>
      </w:r>
      <w:hyperlink r:id="rId61" w:history="1">
        <w:r w:rsidRPr="00004D81">
          <w:rPr>
            <w:rStyle w:val="Hyperlink"/>
            <w:sz w:val="26"/>
          </w:rPr>
          <w:t>https://www.ooskanews.com/story/2021/04/bidens-first-100-days-water</w:t>
        </w:r>
      </w:hyperlink>
      <w:r>
        <w:rPr>
          <w:rStyle w:val="Style13ptBold"/>
          <w:b w:val="0"/>
        </w:rPr>
        <w:t>, April 26, 2021, IZP)</w:t>
      </w:r>
    </w:p>
    <w:p w14:paraId="511FA0DE" w14:textId="77777777" w:rsidR="00624F30" w:rsidRDefault="00624F30" w:rsidP="00624F30">
      <w:r w:rsidRPr="002F3667">
        <w:rPr>
          <w:u w:val="single"/>
        </w:rPr>
        <w:t>It was at the end of March that Biden unveiled his American Jobs Plan, which includes $111 Billion USD of investment in the nation’s crumbling water infrastructure as well as a range of other proposals to clean up and restore polluted land and waterways, improve resilience to climate-related disasters such as flooding, and protect and restore nature-based infrastructure such as wetlands and watersheds.</w:t>
      </w:r>
      <w:r>
        <w:rPr>
          <w:u w:val="single"/>
        </w:rPr>
        <w:t xml:space="preserve"> </w:t>
      </w:r>
      <w:r w:rsidRPr="002F3667">
        <w:rPr>
          <w:u w:val="single"/>
        </w:rPr>
        <w:t>The drinking water plans incorporate a $45 Billion USD investment to replace</w:t>
      </w:r>
      <w:r w:rsidRPr="00624F30">
        <w:rPr>
          <w:sz w:val="16"/>
        </w:rPr>
        <w:t xml:space="preserve"> 100 percent of </w:t>
      </w:r>
      <w:r w:rsidRPr="002F3667">
        <w:rPr>
          <w:u w:val="single"/>
        </w:rPr>
        <w:t>the nation’s lead pipes and service lines</w:t>
      </w:r>
      <w:r w:rsidRPr="00624F30">
        <w:rPr>
          <w:sz w:val="16"/>
        </w:rPr>
        <w:t xml:space="preserve">. </w:t>
      </w:r>
      <w:r w:rsidRPr="002F3667">
        <w:rPr>
          <w:u w:val="single"/>
        </w:rPr>
        <w:t>The plan proposes a further $56 Billion USD in grants and low-cost flexible loans to states, Tribes, territories and disadvantaged communities to “Upgrade and modernize America’s drinking water, wastewater, and stormwater systems</w:t>
      </w:r>
      <w:r w:rsidRPr="00624F30">
        <w:rPr>
          <w:sz w:val="16"/>
        </w:rPr>
        <w:t xml:space="preserve">, </w:t>
      </w:r>
      <w:r w:rsidRPr="002F3667">
        <w:rPr>
          <w:u w:val="single"/>
        </w:rPr>
        <w:t>tackle new contaminants, and support clean water infrastructure across rural America</w:t>
      </w:r>
      <w:r w:rsidRPr="00624F30">
        <w:rPr>
          <w:sz w:val="16"/>
        </w:rPr>
        <w:t xml:space="preserve">”. An additional </w:t>
      </w:r>
      <w:r w:rsidRPr="002F3667">
        <w:rPr>
          <w:u w:val="single"/>
        </w:rPr>
        <w:t>$10 Billion USD is earmarked for “monitoring and remediating PFAS</w:t>
      </w:r>
      <w:r w:rsidRPr="00624F30">
        <w:rPr>
          <w:sz w:val="16"/>
        </w:rPr>
        <w:t xml:space="preserve"> (per- and polyfluoroalkyl substances) </w:t>
      </w:r>
      <w:r w:rsidRPr="002F3667">
        <w:rPr>
          <w:u w:val="single"/>
        </w:rPr>
        <w:t>in drinking water and to invest in rural small water systems and household well and wastewater systems, including drainage fields</w:t>
      </w:r>
      <w:r w:rsidRPr="00624F30">
        <w:rPr>
          <w:sz w:val="16"/>
        </w:rPr>
        <w:t xml:space="preserve">”. </w:t>
      </w:r>
      <w:r w:rsidRPr="00624F30">
        <w:rPr>
          <w:u w:val="single"/>
        </w:rPr>
        <w:t xml:space="preserve">Other aspects of the plan with wide-ranging implications for water include proposals to plug orphan oil and gas wells and clean up abandoned mines. </w:t>
      </w:r>
      <w:r w:rsidRPr="00624F30">
        <w:rPr>
          <w:sz w:val="16"/>
        </w:rPr>
        <w:t xml:space="preserve">“Hundreds of thousands” such wells and mines, many located in rural communities, “pose serious safety hazards, while also causing ongoing air, water and other environmental damage”. Citing 22 separate billion-dollar weather and climate disasters in the US in 2020 that cost $95 Billion USD in damages, </w:t>
      </w:r>
      <w:r w:rsidRPr="00624F30">
        <w:rPr>
          <w:u w:val="single"/>
        </w:rPr>
        <w:t>the plan calls for $50 Billion USD in dedicated investments to improve infrastructure resilience in the face of increasingly severe floods and other risks caused by climate change.</w:t>
      </w:r>
      <w:r w:rsidRPr="00624F30">
        <w:rPr>
          <w:sz w:val="16"/>
        </w:rPr>
        <w:t xml:space="preserve"> </w:t>
      </w:r>
      <w:r w:rsidRPr="00624F30">
        <w:rPr>
          <w:u w:val="single"/>
        </w:rPr>
        <w:t>It also seeks to protect and restore “major land and water resources like Florida’s Everglades and the Great Lakes” and alleviate “the western drought crisis by investing in water efficiency and recycling programs”.</w:t>
      </w:r>
      <w:r>
        <w:rPr>
          <w:u w:val="single"/>
        </w:rPr>
        <w:t xml:space="preserve"> </w:t>
      </w:r>
      <w:r w:rsidRPr="00624F30">
        <w:rPr>
          <w:u w:val="single"/>
        </w:rPr>
        <w:t>The plan, which will have to be approved by Congress in a series of bills, has been described in the financial media as “far-reaching” and “ambitious” and widely welcomed in the water community</w:t>
      </w:r>
      <w:r w:rsidRPr="00624F30">
        <w:rPr>
          <w:sz w:val="16"/>
        </w:rPr>
        <w:t>. However, if and in what form they make it through congress will depend upon Washington small print and trade-offs that have seen grand infrastructure plans founder in the past.</w:t>
      </w:r>
    </w:p>
    <w:p w14:paraId="456B3F63" w14:textId="77777777" w:rsidR="00D77DBF" w:rsidRDefault="00D77DBF" w:rsidP="00D77DBF"/>
    <w:p w14:paraId="3E6B9188" w14:textId="77777777" w:rsidR="00D77DBF" w:rsidRDefault="00D77DBF" w:rsidP="00D77DBF">
      <w:pPr>
        <w:pStyle w:val="Heading1"/>
      </w:pPr>
      <w:r>
        <w:t>Aff</w:t>
      </w:r>
    </w:p>
    <w:p w14:paraId="3FBADCB5" w14:textId="77777777" w:rsidR="00D77DBF" w:rsidRDefault="00D77DBF" w:rsidP="00D77DBF"/>
    <w:p w14:paraId="7EB1DE79" w14:textId="77777777" w:rsidR="00942919" w:rsidRDefault="00283F95" w:rsidP="00283F95">
      <w:pPr>
        <w:pStyle w:val="Heading2"/>
      </w:pPr>
      <w:r>
        <w:t>Uniqueness</w:t>
      </w:r>
    </w:p>
    <w:p w14:paraId="08B0B62E" w14:textId="77777777" w:rsidR="00C57F11" w:rsidRDefault="00C57F11" w:rsidP="00C57F11">
      <w:pPr>
        <w:pStyle w:val="Heading3"/>
      </w:pPr>
      <w:r>
        <w:t>U – Reconciliation Won’t Pass</w:t>
      </w:r>
    </w:p>
    <w:p w14:paraId="7E49BDAD" w14:textId="77777777" w:rsidR="00C57F11" w:rsidRDefault="00C57F11" w:rsidP="00C57F11">
      <w:pPr>
        <w:pStyle w:val="Heading4"/>
      </w:pPr>
      <w:r>
        <w:t>Reconciliation won’t pass</w:t>
      </w:r>
    </w:p>
    <w:p w14:paraId="6DFE942D" w14:textId="77777777" w:rsidR="00C57F11" w:rsidRDefault="00C57F11" w:rsidP="00C57F11">
      <w:pPr>
        <w:rPr>
          <w:rStyle w:val="Style13ptBold"/>
          <w:b w:val="0"/>
        </w:rPr>
      </w:pPr>
      <w:r>
        <w:rPr>
          <w:rStyle w:val="Style13ptBold"/>
        </w:rPr>
        <w:t xml:space="preserve">Lutz 6/15 </w:t>
      </w:r>
      <w:r>
        <w:rPr>
          <w:rStyle w:val="Style13ptBold"/>
          <w:b w:val="0"/>
        </w:rPr>
        <w:t>(Eric Lutz, Vanity Fair contributor, “</w:t>
      </w:r>
      <w:r w:rsidRPr="00C57F11">
        <w:rPr>
          <w:rStyle w:val="Style13ptBold"/>
          <w:b w:val="0"/>
        </w:rPr>
        <w:t>JOE BIDEN’S HOPES OF GETTING HIS AGENDA THROUGH CONGRESS ARE DIMMING</w:t>
      </w:r>
      <w:r>
        <w:rPr>
          <w:rStyle w:val="Style13ptBold"/>
          <w:b w:val="0"/>
        </w:rPr>
        <w:t xml:space="preserve">” </w:t>
      </w:r>
      <w:hyperlink r:id="rId62" w:history="1">
        <w:r w:rsidRPr="00004D81">
          <w:rPr>
            <w:rStyle w:val="Hyperlink"/>
            <w:sz w:val="26"/>
          </w:rPr>
          <w:t>https://www.vanityfair.com/news/2021/06/joe-biden-hopes-of-getting-his-agenda-through-congress-are-dimming</w:t>
        </w:r>
      </w:hyperlink>
      <w:r>
        <w:rPr>
          <w:rStyle w:val="Style13ptBold"/>
          <w:b w:val="0"/>
        </w:rPr>
        <w:t>, June 15, 2021, IZP)</w:t>
      </w:r>
    </w:p>
    <w:p w14:paraId="5A8765C7" w14:textId="77777777" w:rsidR="00C57F11" w:rsidRDefault="00C57F11" w:rsidP="00C57F11">
      <w:pPr>
        <w:rPr>
          <w:sz w:val="16"/>
        </w:rPr>
      </w:pPr>
      <w:r w:rsidRPr="0014568F">
        <w:rPr>
          <w:sz w:val="16"/>
        </w:rPr>
        <w:t xml:space="preserve">Bernie Sanders and the GOP might agree on one thing: </w:t>
      </w:r>
      <w:r w:rsidRPr="00A401ED">
        <w:rPr>
          <w:u w:val="single"/>
        </w:rPr>
        <w:t>If Democrats pass the bipartisan infrastructure plan brokered last week, their appetite to push a more ambitious bill tackling issues like climate change and inequality on a party line vote later will be diminished</w:t>
      </w:r>
      <w:r w:rsidRPr="0014568F">
        <w:rPr>
          <w:sz w:val="16"/>
        </w:rPr>
        <w:t>. Though generally reluctant to give Joe Biden anything approximating a political victory, Republicans have openly mused in recent days about supporting the $1.2 trillion deal carved out by Senators Rob Portman and Kyrsten Sinema—believing, apparently, that doing so could make it easier for them to quash other big-ticket Biden agenda items.</w:t>
      </w:r>
      <w:r w:rsidR="0014568F" w:rsidRPr="0014568F">
        <w:rPr>
          <w:sz w:val="16"/>
        </w:rPr>
        <w:t xml:space="preserve"> </w:t>
      </w:r>
      <w:r w:rsidRPr="0014568F">
        <w:rPr>
          <w:sz w:val="16"/>
        </w:rPr>
        <w:t xml:space="preserve">“The stars are kind of lining up for an infrastructure bill,” Senate Minority Whip John Thune told Politico. “And </w:t>
      </w:r>
      <w:r w:rsidRPr="00A401ED">
        <w:rPr>
          <w:u w:val="single"/>
        </w:rPr>
        <w:t>if you do do something bipartisan</w:t>
      </w:r>
      <w:r w:rsidRPr="0014568F">
        <w:rPr>
          <w:sz w:val="16"/>
        </w:rPr>
        <w:t xml:space="preserve"> on that, </w:t>
      </w:r>
      <w:r w:rsidRPr="00A401ED">
        <w:rPr>
          <w:u w:val="single"/>
        </w:rPr>
        <w:t>then</w:t>
      </w:r>
      <w:r w:rsidRPr="0014568F">
        <w:rPr>
          <w:sz w:val="16"/>
        </w:rPr>
        <w:t xml:space="preserve"> I think </w:t>
      </w:r>
      <w:r w:rsidRPr="00A401ED">
        <w:rPr>
          <w:u w:val="single"/>
        </w:rPr>
        <w:t>doing something partisan on reconciliation—in some ways, with certain Democrats—it gets a lot harder.”</w:t>
      </w:r>
      <w:r w:rsidR="0014568F" w:rsidRPr="0014568F">
        <w:rPr>
          <w:sz w:val="16"/>
        </w:rPr>
        <w:t xml:space="preserve"> </w:t>
      </w:r>
      <w:r w:rsidRPr="0014568F">
        <w:rPr>
          <w:sz w:val="16"/>
        </w:rPr>
        <w:t>Sanders, it seems, thinks so, too, and on Monday announced he would not support the plan as it stands—potentially setting the stage for fellow progressives in the House and Senate to mobilize against it. “I wouldn’t vote for it,” the Vermont Independent told reporters Monday. “The bottom line is there are a lot of needs facing this country. Now is the time to address those needs, and it has to be paid for in a progressive way, given the fact that we have massive income and wealth inequality in America.”</w:t>
      </w:r>
      <w:r w:rsidR="0014568F" w:rsidRPr="0014568F">
        <w:rPr>
          <w:sz w:val="16"/>
        </w:rPr>
        <w:t xml:space="preserve"> </w:t>
      </w:r>
      <w:r w:rsidR="00A401ED" w:rsidRPr="0014568F">
        <w:rPr>
          <w:sz w:val="16"/>
        </w:rPr>
        <w:t xml:space="preserve">Biden in March outlined a proposal that would address not only the nation’s crumbling roads and bridges, but also its “soft infrastructure” needs—measures to improve child care, combat climate change, expand access to healthcare and education, and to tackle other “needs in peoples’ homes and communities,” as White House Press Secretary Jen Psaki put it at the time. Republicans didn’t like the price tag and complained that it defined infrastructure too broadly: The plan, according to House Minority Leader Kevin McCarthy, was a “‘kitchen sink’ of wasteful progressive demands.” Those GOP arguments haven’t always been in good faith, but Biden spent the spring trying to negotiate a bipartisan deal anyway. </w:t>
      </w:r>
      <w:r w:rsidR="00A401ED" w:rsidRPr="00FD6D01">
        <w:rPr>
          <w:u w:val="single"/>
        </w:rPr>
        <w:t>Some Democrats’ patience has been wearing thin as deliberations drag on, and have called for their plan to be passed through reconciliation</w:t>
      </w:r>
      <w:r w:rsidR="00A401ED" w:rsidRPr="0014568F">
        <w:rPr>
          <w:sz w:val="16"/>
        </w:rPr>
        <w:t>—a process that would allow them to circumvent the Republican blockade, but would require all 50 members of their own caucus to be on board</w:t>
      </w:r>
      <w:r w:rsidR="0014568F" w:rsidRPr="0014568F">
        <w:rPr>
          <w:sz w:val="16"/>
        </w:rPr>
        <w:t xml:space="preserve"> </w:t>
      </w:r>
      <w:r w:rsidRPr="00FD6D01">
        <w:rPr>
          <w:u w:val="single"/>
        </w:rPr>
        <w:t>There’s no guarantee that’ll happen, given the unwillingness Sinema and Joe Manchin have expressed toward passing any legislation</w:t>
      </w:r>
      <w:r w:rsidRPr="0014568F">
        <w:rPr>
          <w:sz w:val="16"/>
        </w:rPr>
        <w:t>—including on voting rights, which the GOP is actively working to restrict—</w:t>
      </w:r>
      <w:r w:rsidRPr="00FD6D01">
        <w:rPr>
          <w:u w:val="single"/>
        </w:rPr>
        <w:t>without Republican support</w:t>
      </w:r>
      <w:r w:rsidRPr="0014568F">
        <w:rPr>
          <w:sz w:val="16"/>
        </w:rPr>
        <w:t xml:space="preserve">. </w:t>
      </w:r>
      <w:r w:rsidRPr="00FD6D01">
        <w:rPr>
          <w:u w:val="single"/>
        </w:rPr>
        <w:t xml:space="preserve">So when Biden’s talks with Shelley Moore Capito broke down last week, Sinema and Manchin formed a new gang of 10 and convened over pizza to hammer out a plan. </w:t>
      </w:r>
      <w:r w:rsidRPr="0014568F">
        <w:rPr>
          <w:sz w:val="16"/>
        </w:rPr>
        <w:t>What they came up with is still expensive, but focuses more narrowly on traditional infrastructure. Some Democrats, including Senate Majority Leader Chuck Schumer, have suggested they’d support the compromise plan if their soft infrastructure priorities could be done separately through reconciliation—essentially breaking infrastructure into two parts.</w:t>
      </w:r>
      <w:r w:rsidR="0014568F" w:rsidRPr="0014568F">
        <w:rPr>
          <w:sz w:val="16"/>
        </w:rPr>
        <w:t xml:space="preserve"> </w:t>
      </w:r>
      <w:r w:rsidRPr="0014568F">
        <w:rPr>
          <w:sz w:val="16"/>
        </w:rPr>
        <w:t xml:space="preserve">The problem, of course, is that </w:t>
      </w:r>
      <w:r w:rsidRPr="00027763">
        <w:rPr>
          <w:u w:val="single"/>
        </w:rPr>
        <w:t>Manchin and Sinema have not committed to the second part—and Republicans may be betting that they won’t if the first part passes</w:t>
      </w:r>
      <w:r w:rsidRPr="0014568F">
        <w:rPr>
          <w:sz w:val="16"/>
        </w:rPr>
        <w:t xml:space="preserve">. Democrat Jeanne Shaheen, part of the gang of bipartisan negotiators, seemed to think it wouldn’t be a problem: “It’s my understanding that everybody has said that they can support reconciliation in some form,” she said Monday. But </w:t>
      </w:r>
      <w:r w:rsidRPr="00027763">
        <w:rPr>
          <w:u w:val="single"/>
        </w:rPr>
        <w:t>Manchin, in his own remarks to reporters, offered little in the way of assurances to his party: “There’s a lot more that needs to be done,” he said, “so we need to work it the same way we’re working this one.”</w:t>
      </w:r>
      <w:r w:rsidRPr="0014568F">
        <w:rPr>
          <w:sz w:val="16"/>
        </w:rPr>
        <w:t xml:space="preserve"> Democrats, wanting to deliver on the ambition of Biden’s original plan, have been skeptical of that work; Senator Richard Blumenthal called the bipartisan deal “paltry” and “disappointing.” He told reporters that he could still “hold my nose” and vote for it, but only if there was an “irrevocable commitment” to reconciliation—a promise Manchin and Sinema don’t seem to want to make.</w:t>
      </w:r>
      <w:r w:rsidR="0014568F" w:rsidRPr="0014568F">
        <w:rPr>
          <w:sz w:val="16"/>
        </w:rPr>
        <w:t xml:space="preserve"> </w:t>
      </w:r>
      <w:r w:rsidRPr="0014568F">
        <w:rPr>
          <w:sz w:val="16"/>
        </w:rPr>
        <w:t>Sanders’ opposition to the bipartisan package—which could rally other Democrats against it—could put pressure on the pair to actually make some sort of commitment; the party has but a narrow majority in the House and controls a split Senate, and any defections could, in theory, thwart the bill. Then again, they might not need all Democrats on board if they can attract enough Republicans. “If this gets off the ground,” a senior GOP aide told Politico, “it’s either 10-ish Republicans and almost all Democrats or it’s 20-25 Republicans and 10 or 15 Democrats voting against it.” Of course, even that’s not a given, considering Senate Minority Leader Mitch McConnell has yet to tip his hand. Indeed, he only gave the bill a “maybe 50-50” shot of passing when asked about it in a Monday interview with conservative radio host Hugh Hewitt. “Both sides would like to get an infrastructure bill,” he said, but there are “red lines” he would not cross—particularly when it comes to the tax cut he and Donald Trump rammed through in 2017.</w:t>
      </w:r>
      <w:r w:rsidR="0014568F" w:rsidRPr="0014568F">
        <w:rPr>
          <w:sz w:val="16"/>
        </w:rPr>
        <w:t xml:space="preserve"> </w:t>
      </w:r>
      <w:r w:rsidRPr="0014568F">
        <w:rPr>
          <w:sz w:val="16"/>
        </w:rPr>
        <w:t xml:space="preserve">That, perhaps, underscores the bad faith with which he and his party have approached these negotiations. “Compromise” in McConnell’s Washington has always meant significant concessions from Democrats and few, if any, from Republicans—and that hasn’t seemed to change since Biden and the Democrats swept into power in January. </w:t>
      </w:r>
      <w:r w:rsidRPr="0014568F">
        <w:rPr>
          <w:u w:val="single"/>
        </w:rPr>
        <w:t>The road to an infrastructure deal remains uncertain, full of potholes and blind curves. Where this proposal ultimately goes is anyone’s guess</w:t>
      </w:r>
      <w:r w:rsidRPr="0014568F">
        <w:rPr>
          <w:sz w:val="16"/>
        </w:rPr>
        <w:t xml:space="preserve">. But Sanders, Blumenthal, and others in the Democratic caucus are right to be frustrated: </w:t>
      </w:r>
      <w:r w:rsidRPr="0014568F">
        <w:rPr>
          <w:u w:val="single"/>
        </w:rPr>
        <w:t>Republicans don’t seem willing to practice the bipartisanship they preach, and only appear to be considering compromise as a means of blocking the rest of Biden’s agenda</w:t>
      </w:r>
      <w:r w:rsidRPr="0014568F">
        <w:rPr>
          <w:sz w:val="16"/>
        </w:rPr>
        <w:t>. “This week, we couldn’t get any Senate Republicans to support legislation to guarantee equal pay for equal work,” Sanders wrote Friday, the day bipartisan negotiators announced their infrastructure agreement. “Do we really believe more time and more negotiations will get them to vote for an infrastructure package that truly addresses the crises we face? I don’t think so.”</w:t>
      </w:r>
    </w:p>
    <w:p w14:paraId="17585EA2" w14:textId="77777777" w:rsidR="008A3EA0" w:rsidRDefault="008A3EA0" w:rsidP="00C57F11">
      <w:pPr>
        <w:rPr>
          <w:sz w:val="16"/>
        </w:rPr>
      </w:pPr>
    </w:p>
    <w:p w14:paraId="34333070" w14:textId="77777777" w:rsidR="008A3EA0" w:rsidRDefault="008A3EA0" w:rsidP="008A3EA0">
      <w:pPr>
        <w:pStyle w:val="Heading4"/>
      </w:pPr>
      <w:r>
        <w:t>Reconciliation won’t work – he’ll be forced to compromise and give up</w:t>
      </w:r>
    </w:p>
    <w:p w14:paraId="2AD60C62" w14:textId="77777777" w:rsidR="008A3EA0" w:rsidRDefault="008A3EA0" w:rsidP="008A3EA0">
      <w:pPr>
        <w:rPr>
          <w:rStyle w:val="Style13ptBold"/>
          <w:b w:val="0"/>
        </w:rPr>
      </w:pPr>
      <w:r>
        <w:rPr>
          <w:rStyle w:val="Style13ptBold"/>
        </w:rPr>
        <w:t xml:space="preserve">Gift 6/4 </w:t>
      </w:r>
      <w:r>
        <w:rPr>
          <w:rStyle w:val="Style13ptBold"/>
          <w:b w:val="0"/>
        </w:rPr>
        <w:t xml:space="preserve">(Thomas Gift, </w:t>
      </w:r>
      <w:r w:rsidRPr="008A3EA0">
        <w:rPr>
          <w:rStyle w:val="Style13ptBold"/>
          <w:b w:val="0"/>
        </w:rPr>
        <w:t>Associate Professor of Political Science at UCL, where he is director of the Centre on US Politics (CUSP). He is also a Fellow in Residence at the University of Oxford’s Rothermere American Institute</w:t>
      </w:r>
      <w:r>
        <w:rPr>
          <w:rStyle w:val="Style13ptBold"/>
          <w:b w:val="0"/>
        </w:rPr>
        <w:t>, “</w:t>
      </w:r>
      <w:r w:rsidRPr="008A3EA0">
        <w:rPr>
          <w:rStyle w:val="Style13ptBold"/>
          <w:b w:val="0"/>
        </w:rPr>
        <w:t>Why compromise is inevitable for Biden’s big infrastructure plans</w:t>
      </w:r>
      <w:r>
        <w:rPr>
          <w:rStyle w:val="Style13ptBold"/>
          <w:b w:val="0"/>
        </w:rPr>
        <w:t xml:space="preserve">” </w:t>
      </w:r>
      <w:hyperlink r:id="rId63" w:history="1">
        <w:r w:rsidRPr="00004D81">
          <w:rPr>
            <w:rStyle w:val="Hyperlink"/>
            <w:sz w:val="26"/>
          </w:rPr>
          <w:t>https://blogs.lse.ac.uk/usappblog/2021/06/04/why-compromise-is-inevitable-for-bidens-big-infrastructure-plans/</w:t>
        </w:r>
      </w:hyperlink>
      <w:r>
        <w:rPr>
          <w:rStyle w:val="Style13ptBold"/>
          <w:b w:val="0"/>
        </w:rPr>
        <w:t>, June 4, 2021, IZP)</w:t>
      </w:r>
    </w:p>
    <w:p w14:paraId="70A5E151" w14:textId="77777777" w:rsidR="008A3EA0" w:rsidRPr="008A3EA0" w:rsidRDefault="008A3EA0" w:rsidP="008A3EA0">
      <w:r w:rsidRPr="00EE3826">
        <w:rPr>
          <w:sz w:val="16"/>
        </w:rPr>
        <w:t>What do you make of the new $6 trillion budget Joe Biden announced last Friday, which includes calls for significant increases on infrastructure spending?</w:t>
      </w:r>
      <w:r w:rsidR="00EE3826" w:rsidRPr="00EE3826">
        <w:rPr>
          <w:sz w:val="16"/>
        </w:rPr>
        <w:t xml:space="preserve"> </w:t>
      </w:r>
      <w:r w:rsidRPr="00EE3826">
        <w:rPr>
          <w:sz w:val="16"/>
        </w:rPr>
        <w:t>Biden had outlined many of the budget details before, but the total dollar figure remains staggering. It’s not too strong to say that it represents a paradigm shift in how some leaders in Washington view the role of the federal government in stimulating GDP growth, boosting productivity, and helping the US to compete internationally. If Biden’s package passed without revisions—which it won’t—it would raise federal spending to sustained effective thresholds not seen since the Second World War. It would put the U.S. on pace to spend $8.2 trillion within a decade, with annual deficits ballooning upwards of $1.3 trillion over that period. Of course, the big-ticket item, and where most attention is focused, is infrastructure. The final budget will largely depend on how much Biden can get Republicans to buy into his plan. In recent days, Republicans and Democrats have slowly inched closer together on this issue. Currently, Democrats are pushing a package worth $1.7 trillion, whereas the Republican plan totals $928 billion.</w:t>
      </w:r>
      <w:r w:rsidR="00EE3826" w:rsidRPr="00EE3826">
        <w:rPr>
          <w:sz w:val="16"/>
        </w:rPr>
        <w:t xml:space="preserve"> </w:t>
      </w:r>
      <w:r w:rsidRPr="00EE3826">
        <w:rPr>
          <w:sz w:val="16"/>
        </w:rPr>
        <w:t>What do you think the odds are right now of an infrastructure bill getting passed?</w:t>
      </w:r>
      <w:r w:rsidR="00EE3826" w:rsidRPr="00EE3826">
        <w:rPr>
          <w:sz w:val="16"/>
        </w:rPr>
        <w:t xml:space="preserve"> </w:t>
      </w:r>
      <w:r w:rsidRPr="00EE3826">
        <w:rPr>
          <w:sz w:val="16"/>
        </w:rPr>
        <w:t xml:space="preserve">Democrats and Republicans are still almost $800 billion apart. That number has closed from where the two parties began—when Democrats were at $2.3 trillion, and Republicans were at $568 billion—but it’s still a substantial gap. The two sides might be able to forge a compromise—and it’s true that, if there’s one area where bipartisan consensus exists, it’s over the idea that America’s infrastructure needs upgrading. Still, it won’t get easier from here. </w:t>
      </w:r>
      <w:r w:rsidRPr="00EE3826">
        <w:rPr>
          <w:u w:val="single"/>
        </w:rPr>
        <w:t>Republicans have criticized Biden’s effort to massively increase expenditures by Washington. A big challenge is that talks over infrastructure come against the backdrop of the COVID-19 relief package. The White House expended considerable political capital and frustrated Republicans by passing that bill through budget reconciliation, a process which allows bills to pass with a simple Senate majority, rather than the 60 votes needed to overcome the filibuster.</w:t>
      </w:r>
      <w:r w:rsidRPr="00EE3826">
        <w:rPr>
          <w:sz w:val="16"/>
        </w:rPr>
        <w:t xml:space="preserve"> So, if Republicans are to get onboard with infrastructure, they’ll likely expect Democrats to come down even further from $1.7 trillion.</w:t>
      </w:r>
      <w:r w:rsidR="00EE3826" w:rsidRPr="00EE3826">
        <w:rPr>
          <w:sz w:val="16"/>
        </w:rPr>
        <w:t xml:space="preserve"> </w:t>
      </w:r>
      <w:r w:rsidRPr="00EE3826">
        <w:rPr>
          <w:sz w:val="16"/>
        </w:rPr>
        <w:t>If either Democrats or Republicans got what they wanted on infrastructure, how would their plans differ?</w:t>
      </w:r>
      <w:r w:rsidR="00EE3826" w:rsidRPr="00EE3826">
        <w:rPr>
          <w:sz w:val="16"/>
        </w:rPr>
        <w:t xml:space="preserve"> </w:t>
      </w:r>
      <w:r w:rsidRPr="00EE3826">
        <w:rPr>
          <w:sz w:val="16"/>
        </w:rPr>
        <w:t>Besides the total dollar figure, there are two key differences between the Republican and Democratic infrastructure plans. One is how the money would be spent. The Republican blueprint is more narrowly focused on initiatives that most citizens would traditionally think of as infrastructure—roads, bridges, tunnels, airports, transit, and so on. A major area where Democrats have received pushback is that their definition of infrastructure is so broad (including social programs like home health care), Republicans argue that it’s almost limitless. The other main difference between the Democratic and Republican plans is how the bill would be financed. Republicans are resisting tax hikes on large businesses, where Biden has recommended raising the corporate tax rate from 21 percent to around 25 to 28 percent. Republicans also want to pay for the infrastructure bill partially by tapping into so-far unspent money from the COVID-19 relief package. Unsurprisingly, Democrats claim that this would hurt the pandemic response and slow the economic recovery.</w:t>
      </w:r>
      <w:r w:rsidR="00EE3826" w:rsidRPr="00EE3826">
        <w:rPr>
          <w:sz w:val="16"/>
        </w:rPr>
        <w:t xml:space="preserve"> </w:t>
      </w:r>
      <w:r w:rsidRPr="00EE3826">
        <w:rPr>
          <w:sz w:val="16"/>
        </w:rPr>
        <w:t>Is there any chance Democrats will pass an infrastructure bill through budget reconciliation, which wouldn’t require Republican support?</w:t>
      </w:r>
      <w:r w:rsidR="00EE3826" w:rsidRPr="00EE3826">
        <w:rPr>
          <w:sz w:val="16"/>
        </w:rPr>
        <w:t xml:space="preserve"> </w:t>
      </w:r>
      <w:r w:rsidRPr="00EE3826">
        <w:rPr>
          <w:u w:val="single"/>
        </w:rPr>
        <w:t>Using budget reconciliation to pass an infrastructure bill is</w:t>
      </w:r>
      <w:r w:rsidRPr="00EE3826">
        <w:rPr>
          <w:sz w:val="16"/>
        </w:rPr>
        <w:t xml:space="preserve"> possible, but </w:t>
      </w:r>
      <w:r w:rsidRPr="00EE3826">
        <w:rPr>
          <w:u w:val="single"/>
        </w:rPr>
        <w:t>unlikely</w:t>
      </w:r>
      <w:r w:rsidRPr="00EE3826">
        <w:rPr>
          <w:sz w:val="16"/>
        </w:rPr>
        <w:t xml:space="preserve">. </w:t>
      </w:r>
      <w:r w:rsidRPr="00EE3826">
        <w:rPr>
          <w:u w:val="single"/>
        </w:rPr>
        <w:t>Democrats only have 50 seats in the Senate, so they’d need everyone in the party to vote together</w:t>
      </w:r>
      <w:r w:rsidRPr="00EE3826">
        <w:rPr>
          <w:sz w:val="16"/>
        </w:rPr>
        <w:t xml:space="preserve">, with Vice President Kamala Harris casting a tie-breaking vote. </w:t>
      </w:r>
      <w:r w:rsidRPr="00EE3826">
        <w:rPr>
          <w:u w:val="single"/>
        </w:rPr>
        <w:t>The main senator standing in the way is Joe Manchin, a moderate Democrat from West Virginia who’s unlikely to support pushing through an infrastructure bill along purely partisan lines. It’s true that Manchin voted for the COVID-19 relief bill that passed through reconciliation earlier this year. At the time, however, he expressed concerns about the process, seemed dissatisfied that Democrats didn’t make a better effort to obtain Republican support, and publicly affirmed that he wanted to see bipartisan compromise on infrastructure</w:t>
      </w:r>
      <w:r w:rsidRPr="00EE3826">
        <w:rPr>
          <w:sz w:val="16"/>
        </w:rPr>
        <w:t xml:space="preserve">. So, at least right now, </w:t>
      </w:r>
      <w:r w:rsidRPr="00EE3826">
        <w:rPr>
          <w:u w:val="single"/>
        </w:rPr>
        <w:t>reconciliation seems like a non-starter</w:t>
      </w:r>
      <w:r w:rsidRPr="00EE3826">
        <w:rPr>
          <w:sz w:val="16"/>
        </w:rPr>
        <w:t xml:space="preserve"> unless Manchin perceives that Republicans aren’t making a good-faith effort to negotiate. </w:t>
      </w:r>
      <w:r w:rsidRPr="00EE3826">
        <w:rPr>
          <w:u w:val="single"/>
        </w:rPr>
        <w:t xml:space="preserve">He’s already praised the Republican counter-offer on infrastructure as “very, very good,” </w:t>
      </w:r>
      <w:r w:rsidRPr="00EE3826">
        <w:rPr>
          <w:sz w:val="16"/>
        </w:rPr>
        <w:t>so that’s unlikely.</w:t>
      </w:r>
    </w:p>
    <w:p w14:paraId="26C1D8D6" w14:textId="77777777" w:rsidR="008F1731" w:rsidRPr="008F1731" w:rsidRDefault="008F1731" w:rsidP="008F1731">
      <w:pPr>
        <w:pStyle w:val="Heading3"/>
      </w:pPr>
      <w:r>
        <w:t>U – Manchin Says No</w:t>
      </w:r>
    </w:p>
    <w:p w14:paraId="75A85FAF" w14:textId="77777777" w:rsidR="00617438" w:rsidRDefault="00617438" w:rsidP="00617438">
      <w:pPr>
        <w:pStyle w:val="Heading4"/>
      </w:pPr>
      <w:r>
        <w:t>Manchin votes no on infrastructure – he sees environmental regs as overly harsh</w:t>
      </w:r>
    </w:p>
    <w:p w14:paraId="576BA386" w14:textId="77777777" w:rsidR="00617438" w:rsidRDefault="00617438" w:rsidP="00617438">
      <w:pPr>
        <w:rPr>
          <w:rStyle w:val="Style13ptBold"/>
          <w:b w:val="0"/>
        </w:rPr>
      </w:pPr>
      <w:r>
        <w:rPr>
          <w:rStyle w:val="Style13ptBold"/>
        </w:rPr>
        <w:t xml:space="preserve">Voorhis 6/14 </w:t>
      </w:r>
      <w:r>
        <w:rPr>
          <w:rStyle w:val="Style13ptBold"/>
          <w:b w:val="0"/>
        </w:rPr>
        <w:t>(Scott Voorhis, Utility Dive, “</w:t>
      </w:r>
      <w:r w:rsidRPr="007964A2">
        <w:rPr>
          <w:rStyle w:val="Style13ptBold"/>
          <w:b w:val="0"/>
        </w:rPr>
        <w:t>Manchin defends coal-fired plants, expresses concern over 'aggressive' Biden climate goals</w:t>
      </w:r>
      <w:r>
        <w:rPr>
          <w:rStyle w:val="Style13ptBold"/>
          <w:b w:val="0"/>
        </w:rPr>
        <w:t xml:space="preserve">” </w:t>
      </w:r>
      <w:hyperlink r:id="rId64" w:history="1">
        <w:r w:rsidRPr="00004D81">
          <w:rPr>
            <w:rStyle w:val="Hyperlink"/>
            <w:sz w:val="26"/>
          </w:rPr>
          <w:t>https://www.utilitydive.com/news/manchin-defends-coal-fired-plants-expresses-concern-over-aggressive-bide/601707/</w:t>
        </w:r>
      </w:hyperlink>
      <w:r>
        <w:rPr>
          <w:rStyle w:val="Style13ptBold"/>
          <w:b w:val="0"/>
        </w:rPr>
        <w:t>, June 14, 2021, IZP)</w:t>
      </w:r>
    </w:p>
    <w:p w14:paraId="576D3BB2" w14:textId="77777777" w:rsidR="00617438" w:rsidRDefault="00617438" w:rsidP="00617438">
      <w:r w:rsidRPr="001D149A">
        <w:rPr>
          <w:sz w:val="16"/>
        </w:rPr>
        <w:t xml:space="preserve">Dive Brief: Sen. Joe </w:t>
      </w:r>
      <w:r w:rsidRPr="001D149A">
        <w:rPr>
          <w:u w:val="single"/>
        </w:rPr>
        <w:t>Manchin</w:t>
      </w:r>
      <w:r w:rsidRPr="001D149A">
        <w:rPr>
          <w:sz w:val="16"/>
        </w:rPr>
        <w:t xml:space="preserve">, D-W.Va., </w:t>
      </w:r>
      <w:r w:rsidRPr="001D149A">
        <w:rPr>
          <w:u w:val="single"/>
        </w:rPr>
        <w:t>offered a spirited defense of the nation's coal-fired power plants Thursday at Edison Electric Institute's 2021 conference.</w:t>
      </w:r>
      <w:r>
        <w:rPr>
          <w:u w:val="single"/>
        </w:rPr>
        <w:t xml:space="preserve"> </w:t>
      </w:r>
      <w:r w:rsidRPr="001D149A">
        <w:rPr>
          <w:sz w:val="16"/>
        </w:rPr>
        <w:t xml:space="preserve">Manchin, whose home state is a major coal producer, also gave a nod to the struggling nuclear sector, arguing for the importance of these power plants in fighting climate change. Manchin also expressed skepticism over President Joe Biden's ambitious goal to bring the power sector to 100% carbon-free electricity by 2035. Dive Insight: Manchin, who chairs the Senate Committee on Energy and Natural Resources, outlined his stance on coal-fired power plants, nuclear power and other major energy issues on the last day of EEI's 2021 conference — The Road to Net Zero. </w:t>
      </w:r>
      <w:r w:rsidRPr="001D149A">
        <w:rPr>
          <w:u w:val="single"/>
        </w:rPr>
        <w:t>Manchin argued U.S. coal-fired power plants are being unfairly singled out by environmentalists, when they are only a small part of the global coal sector.</w:t>
      </w:r>
      <w:r>
        <w:rPr>
          <w:u w:val="single"/>
        </w:rPr>
        <w:t xml:space="preserve"> </w:t>
      </w:r>
      <w:r w:rsidRPr="001D149A">
        <w:rPr>
          <w:sz w:val="16"/>
        </w:rPr>
        <w:t xml:space="preserve">The U.S has far fewer coal plants compared to the 6,600 operating worldwide, Manchin noted in an interview with Nick Akins, CEO of American Electric Power (AEP) adding most of those U.S. plants have had their carbon emissions reduced, or "scrubbed." "This is a global climate," Manchin said. "Some of our environmental friends … they make it believe we are polluting the whole climate." Manchin's comments come as West Virginia, one of the nation's top producers of coal, faces a steady decline in what has long been one of its major industries as natural gas and renewable energy sources grab an ever-larger share of the power plant market. Total coal production has dropped by more than half in the past decade, with West Virginia losing more than 50,000 jobs in the mining industry over the same period, according the Mine Safety and Health Administration. Manchin also argued for more research and investment in carbon capture and sequestration, contending the focus should not be on eliminating forms of energy, but making them cleaner. "You cannot eliminate your way there, (but) you can innovate your way there," Manchin said. </w:t>
      </w:r>
      <w:r w:rsidRPr="001D149A">
        <w:rPr>
          <w:u w:val="single"/>
        </w:rPr>
        <w:t>Manchin also expressed skepticism over the ambitious carbon reduction goals the federal government has laid out.</w:t>
      </w:r>
      <w:r>
        <w:rPr>
          <w:u w:val="single"/>
        </w:rPr>
        <w:t xml:space="preserve"> </w:t>
      </w:r>
      <w:r w:rsidRPr="001D149A">
        <w:rPr>
          <w:u w:val="single"/>
        </w:rPr>
        <w:t>President Joe Biden's administration has set a goal for a 50-52% reduction in U.S. economy-wide greenhouse gas emissions by 2030</w:t>
      </w:r>
      <w:r w:rsidRPr="001D149A">
        <w:rPr>
          <w:sz w:val="16"/>
        </w:rPr>
        <w:t xml:space="preserve"> (below 2005 levels), while setting a 2035 goal for the nation's electric utilities to convert to 100% clean power. </w:t>
      </w:r>
      <w:r w:rsidRPr="001D149A">
        <w:rPr>
          <w:u w:val="single"/>
        </w:rPr>
        <w:t>"I am concerned the timetable they are setting is a very aggressive timetable," Manchin said.</w:t>
      </w:r>
      <w:r>
        <w:rPr>
          <w:u w:val="single"/>
        </w:rPr>
        <w:t xml:space="preserve"> </w:t>
      </w:r>
      <w:r w:rsidRPr="001D149A">
        <w:rPr>
          <w:sz w:val="16"/>
        </w:rPr>
        <w:t xml:space="preserve">Nuclear plants will have to play a key role in reaching those targets, Manchin said, adding he was surprised when he saw projections from the Biden administration that included the closing of some plants. "We have to make some policy changes that will allow [those plants] to stay open," Manchin said. </w:t>
      </w:r>
      <w:r w:rsidRPr="001D149A">
        <w:rPr>
          <w:u w:val="single"/>
        </w:rPr>
        <w:t>For his part, Manchin has become a pivotal player in the evenly-divided Senate, with his vote potentially making or breaking a range of proposals including the Biden administration's $1.7 trillion infrastructure plan, which includes sizable spending on renewable energy.</w:t>
      </w:r>
      <w:r>
        <w:rPr>
          <w:u w:val="single"/>
        </w:rPr>
        <w:t xml:space="preserve"> </w:t>
      </w:r>
      <w:r w:rsidRPr="001D149A">
        <w:rPr>
          <w:sz w:val="16"/>
        </w:rPr>
        <w:t>Akins, the AEP CEO whose power company is based in Columbus, Ohio and provides electricity to West Virginia, among other places, alluded to Manchin's new influence in the current political environment. "If you don't know who Joe Manchin is, you probably should," Akins said. "There is no more important person, not just for our country, but for our industry." Asked about his stance on the Biden administration's $1.7 trillion infrastructure proposal, Manchin said he sees hard infrastructure, for things like roads, bridges, sewers and the electric grid system being split off from other spending he called "human infrastructure." Manchin said he sees hardening the electric grid to prevent disruptions from natural disasters or cyber attacks as something that should be addressed, calling for tax incentives for utility companies to undertake such projects. "I think we are going to have a separation of traditional infrastructure versus human infrastructure," he said.</w:t>
      </w:r>
    </w:p>
    <w:p w14:paraId="14980AB6" w14:textId="77777777" w:rsidR="0055270B" w:rsidRDefault="0055270B" w:rsidP="0055270B"/>
    <w:p w14:paraId="27DFA2F0" w14:textId="77777777" w:rsidR="00617438" w:rsidRDefault="008F1731" w:rsidP="008F1731">
      <w:pPr>
        <w:pStyle w:val="Heading3"/>
      </w:pPr>
      <w:r>
        <w:t>U – Passes Later</w:t>
      </w:r>
    </w:p>
    <w:p w14:paraId="497A9B37" w14:textId="77777777" w:rsidR="0055270B" w:rsidRDefault="005B4B0F" w:rsidP="0055270B">
      <w:pPr>
        <w:pStyle w:val="Heading4"/>
      </w:pPr>
      <w:r>
        <w:t>Passes</w:t>
      </w:r>
      <w:r w:rsidR="00F63C56">
        <w:t xml:space="preserve"> this fall at earliest</w:t>
      </w:r>
    </w:p>
    <w:p w14:paraId="7FA17880" w14:textId="77777777" w:rsidR="005B4B0F" w:rsidRDefault="005B4B0F" w:rsidP="005B4B0F">
      <w:pPr>
        <w:rPr>
          <w:rStyle w:val="Style13ptBold"/>
          <w:b w:val="0"/>
        </w:rPr>
      </w:pPr>
      <w:r>
        <w:rPr>
          <w:rStyle w:val="Style13ptBold"/>
        </w:rPr>
        <w:t xml:space="preserve">Shutt and Wehrman 6/15 </w:t>
      </w:r>
      <w:r>
        <w:rPr>
          <w:rStyle w:val="Style13ptBold"/>
          <w:b w:val="0"/>
        </w:rPr>
        <w:t>(Jennifer Shutt, Roll Call, Jessica Wehrman, Roll Call, “</w:t>
      </w:r>
      <w:r w:rsidRPr="005B4B0F">
        <w:rPr>
          <w:rStyle w:val="Style13ptBold"/>
          <w:b w:val="0"/>
        </w:rPr>
        <w:t>Huge budget reconciliation package may not move until fall</w:t>
      </w:r>
      <w:r>
        <w:rPr>
          <w:rStyle w:val="Style13ptBold"/>
          <w:b w:val="0"/>
        </w:rPr>
        <w:t xml:space="preserve">” </w:t>
      </w:r>
      <w:hyperlink r:id="rId65" w:history="1">
        <w:r w:rsidR="00CD4499" w:rsidRPr="00004D81">
          <w:rPr>
            <w:rStyle w:val="Hyperlink"/>
            <w:sz w:val="26"/>
          </w:rPr>
          <w:t>https://www.rollcall.com/2021/06/15/huge-budget-reconciliation-package-may-not-move-until-the-fall/</w:t>
        </w:r>
      </w:hyperlink>
      <w:r w:rsidR="00CD4499">
        <w:rPr>
          <w:rStyle w:val="Style13ptBold"/>
          <w:b w:val="0"/>
        </w:rPr>
        <w:t>, June 15, 2021, IZP)</w:t>
      </w:r>
    </w:p>
    <w:p w14:paraId="7098B970" w14:textId="77777777" w:rsidR="00CD4499" w:rsidRPr="00CD4499" w:rsidRDefault="00CD4499" w:rsidP="00CD4499">
      <w:pPr>
        <w:rPr>
          <w:sz w:val="16"/>
        </w:rPr>
      </w:pPr>
      <w:r w:rsidRPr="00CD4499">
        <w:rPr>
          <w:u w:val="single"/>
        </w:rPr>
        <w:t>Final passage of a sweeping budget reconciliation package to enact President Joe Biden’s fiscal policy agenda on infrastructure, child care, education and more likely won’t occur until sometime this fall, according to House Democrats’ point man on budget issues.</w:t>
      </w:r>
      <w:r w:rsidR="00F63C56">
        <w:rPr>
          <w:u w:val="single"/>
        </w:rPr>
        <w:t xml:space="preserve"> </w:t>
      </w:r>
      <w:r w:rsidRPr="00CD4499">
        <w:rPr>
          <w:u w:val="single"/>
        </w:rPr>
        <w:t>House Budget Chairman John Yarmuth told reporters</w:t>
      </w:r>
      <w:r w:rsidRPr="00CD4499">
        <w:rPr>
          <w:sz w:val="16"/>
        </w:rPr>
        <w:t xml:space="preserve"> Tuesday after the Democratic Caucus met with top White House officials </w:t>
      </w:r>
      <w:r w:rsidRPr="00CD4499">
        <w:rPr>
          <w:u w:val="single"/>
        </w:rPr>
        <w:t>that his plan was to mark up a fiscal 2022 budget resolution — a prerequisite for any filibuster-proof reconciliation bill — in mid-July</w:t>
      </w:r>
      <w:r w:rsidRPr="00CD4499">
        <w:rPr>
          <w:sz w:val="16"/>
        </w:rPr>
        <w:t>. Democrats would then try to adopt the budget with reconciliation instructions on the floor before the August recess, he said.</w:t>
      </w:r>
      <w:r w:rsidR="00F63C56">
        <w:rPr>
          <w:sz w:val="16"/>
        </w:rPr>
        <w:t xml:space="preserve"> </w:t>
      </w:r>
      <w:r w:rsidRPr="00CD4499">
        <w:rPr>
          <w:sz w:val="16"/>
        </w:rPr>
        <w:t>The White House, meanwhile, is giving negotiators another week to 10 days to reach agreement on a bipartisan infrastructure package before fully moving to the reconciliation process, according to Yarmuth, D-Ky.</w:t>
      </w:r>
      <w:r w:rsidR="00F63C56">
        <w:rPr>
          <w:sz w:val="16"/>
        </w:rPr>
        <w:t xml:space="preserve"> </w:t>
      </w:r>
      <w:r w:rsidRPr="00CD4499">
        <w:rPr>
          <w:u w:val="single"/>
        </w:rPr>
        <w:t>White House Deputy Press Secretary Andrew Bates later said Biden adviser Steve Ricchetti didn't set any "deadline or cutoff" for the bipartisan talks,</w:t>
      </w:r>
      <w:r w:rsidRPr="00CD4499">
        <w:rPr>
          <w:sz w:val="16"/>
        </w:rPr>
        <w:t xml:space="preserve"> but noted they would "take stock" of the situation after that seven-to-10 day period.</w:t>
      </w:r>
    </w:p>
    <w:p w14:paraId="2E0EF01B" w14:textId="77777777" w:rsidR="0055270B" w:rsidRDefault="0055270B" w:rsidP="0055270B">
      <w:pPr>
        <w:rPr>
          <w:sz w:val="16"/>
        </w:rPr>
      </w:pPr>
    </w:p>
    <w:p w14:paraId="0E1DFD60" w14:textId="77777777" w:rsidR="008A1BC6" w:rsidRPr="00CD4499" w:rsidRDefault="008A1BC6" w:rsidP="0055270B">
      <w:pPr>
        <w:rPr>
          <w:sz w:val="16"/>
        </w:rPr>
      </w:pPr>
    </w:p>
    <w:p w14:paraId="2F8DFCE1" w14:textId="77777777" w:rsidR="00283F95" w:rsidRDefault="00283F95" w:rsidP="00283F95">
      <w:pPr>
        <w:pStyle w:val="Heading2"/>
      </w:pPr>
      <w:r>
        <w:t>Links</w:t>
      </w:r>
    </w:p>
    <w:p w14:paraId="752B15A2" w14:textId="77777777" w:rsidR="008A1BC6" w:rsidRDefault="008A1BC6" w:rsidP="008A1BC6">
      <w:pPr>
        <w:pStyle w:val="Heading3"/>
      </w:pPr>
      <w:r>
        <w:t>Thumper – NWRP</w:t>
      </w:r>
    </w:p>
    <w:p w14:paraId="10E9D626" w14:textId="77777777" w:rsidR="008A1BC6" w:rsidRDefault="00B13A89" w:rsidP="008A1BC6">
      <w:pPr>
        <w:pStyle w:val="Heading4"/>
      </w:pPr>
      <w:r>
        <w:t>NWRP revisions thump the link</w:t>
      </w:r>
    </w:p>
    <w:p w14:paraId="75C931AA" w14:textId="77777777" w:rsidR="008A1BC6" w:rsidRDefault="008A1BC6" w:rsidP="008A1BC6">
      <w:pPr>
        <w:rPr>
          <w:rStyle w:val="Style13ptBold"/>
          <w:b w:val="0"/>
        </w:rPr>
      </w:pPr>
      <w:r>
        <w:rPr>
          <w:rStyle w:val="Style13ptBold"/>
        </w:rPr>
        <w:t xml:space="preserve">Snider 6/9 </w:t>
      </w:r>
      <w:r>
        <w:rPr>
          <w:rStyle w:val="Style13ptBold"/>
          <w:b w:val="0"/>
        </w:rPr>
        <w:t xml:space="preserve">(Annie Snider, </w:t>
      </w:r>
      <w:r w:rsidRPr="008A1BC6">
        <w:rPr>
          <w:rStyle w:val="Style13ptBold"/>
          <w:b w:val="0"/>
        </w:rPr>
        <w:t>overs water issues for POLITICO Pro, including battles over the scope of the Clean Water Act, drought, water pollution and efforts to restore large ecosystems</w:t>
      </w:r>
      <w:r w:rsidR="00112C42">
        <w:rPr>
          <w:rStyle w:val="Style13ptBold"/>
          <w:b w:val="0"/>
        </w:rPr>
        <w:t xml:space="preserve">, </w:t>
      </w:r>
      <w:r w:rsidR="008C26B6">
        <w:rPr>
          <w:rStyle w:val="Style13ptBold"/>
          <w:b w:val="0"/>
        </w:rPr>
        <w:t>“</w:t>
      </w:r>
      <w:r w:rsidR="008C26B6" w:rsidRPr="008C26B6">
        <w:rPr>
          <w:rStyle w:val="Style13ptBold"/>
          <w:b w:val="0"/>
        </w:rPr>
        <w:t>Biden EPA to reverse Trump's sweeping Clean Water Act rollback</w:t>
      </w:r>
      <w:r w:rsidR="008C26B6">
        <w:rPr>
          <w:rStyle w:val="Style13ptBold"/>
          <w:b w:val="0"/>
        </w:rPr>
        <w:t xml:space="preserve">” </w:t>
      </w:r>
      <w:hyperlink r:id="rId66" w:history="1">
        <w:r w:rsidR="00D95908" w:rsidRPr="00004D81">
          <w:rPr>
            <w:rStyle w:val="Hyperlink"/>
            <w:sz w:val="26"/>
          </w:rPr>
          <w:t>https://www.politico.com/news/2021/06/09/epa-navigable-waters-protection-rule-repeal-492638</w:t>
        </w:r>
      </w:hyperlink>
      <w:r w:rsidR="00D95908">
        <w:rPr>
          <w:rStyle w:val="Style13ptBold"/>
          <w:b w:val="0"/>
        </w:rPr>
        <w:t>, June 9, 2021, IZP)</w:t>
      </w:r>
    </w:p>
    <w:p w14:paraId="428339FF" w14:textId="77777777" w:rsidR="001204E6" w:rsidRPr="00B13A89" w:rsidRDefault="00D95908" w:rsidP="001204E6">
      <w:pPr>
        <w:rPr>
          <w:sz w:val="16"/>
        </w:rPr>
      </w:pPr>
      <w:r w:rsidRPr="008551EF">
        <w:rPr>
          <w:u w:val="single"/>
        </w:rPr>
        <w:t>The administration's latest effort to undo a Trump-era deregulatory action takes on an issue that has brought Democrats political blowback from farm country.</w:t>
      </w:r>
      <w:r w:rsidR="00B13A89">
        <w:rPr>
          <w:u w:val="single"/>
        </w:rPr>
        <w:t xml:space="preserve"> </w:t>
      </w:r>
      <w:r w:rsidR="001204E6" w:rsidRPr="00B13A89">
        <w:rPr>
          <w:u w:val="single"/>
        </w:rPr>
        <w:t>The Biden administration is moving to undo a Trump-era rule that vastly shrank the number of streams and wetlands protected by the Clean Water Act, taking on a politically combustible issue that has cost Democrats in farm country for more than a decade.</w:t>
      </w:r>
      <w:r w:rsidR="00B13A89">
        <w:rPr>
          <w:u w:val="single"/>
        </w:rPr>
        <w:t xml:space="preserve"> </w:t>
      </w:r>
      <w:r w:rsidR="001204E6" w:rsidRPr="00B13A89">
        <w:rPr>
          <w:u w:val="single"/>
        </w:rPr>
        <w:t>EPA</w:t>
      </w:r>
      <w:r w:rsidR="001204E6" w:rsidRPr="00B13A89">
        <w:rPr>
          <w:sz w:val="16"/>
        </w:rPr>
        <w:t xml:space="preserve"> </w:t>
      </w:r>
      <w:r w:rsidR="001204E6" w:rsidRPr="00B13A89">
        <w:rPr>
          <w:u w:val="single"/>
        </w:rPr>
        <w:t>Administrator</w:t>
      </w:r>
      <w:r w:rsidR="001204E6" w:rsidRPr="00B13A89">
        <w:rPr>
          <w:sz w:val="16"/>
        </w:rPr>
        <w:t xml:space="preserve"> Michael </w:t>
      </w:r>
      <w:r w:rsidR="001204E6" w:rsidRPr="00B13A89">
        <w:rPr>
          <w:u w:val="single"/>
        </w:rPr>
        <w:t>Regan announced Wednesday that his agency will formally repeal the 2020 Navigable Waters Protection Rule, which removed federal pollution oversight from tributaries of iconic waterways and broad swaths of the arid West. EPA will then begin crafting its own, more expansive definition of waterways subject to federal water protections.</w:t>
      </w:r>
      <w:r w:rsidR="00B13A89">
        <w:rPr>
          <w:u w:val="single"/>
        </w:rPr>
        <w:t xml:space="preserve"> </w:t>
      </w:r>
      <w:r w:rsidR="001204E6" w:rsidRPr="00B13A89">
        <w:rPr>
          <w:sz w:val="16"/>
        </w:rPr>
        <w:t>“After reviewing the Navigable Waters Protection Rule as directed by President Biden, the EPA and Department of the Army have determined that this rule is leading to significant environmental degradation,” Regan said in a statement, pointing to data that found the Trump rule had led to the greenlighting of 333 projects that would have previously required a Clean Water Act dredge-and-fill permit.</w:t>
      </w:r>
      <w:r w:rsidR="00B13A89">
        <w:rPr>
          <w:sz w:val="16"/>
        </w:rPr>
        <w:t xml:space="preserve"> </w:t>
      </w:r>
      <w:r w:rsidR="001204E6" w:rsidRPr="00B13A89">
        <w:rPr>
          <w:sz w:val="16"/>
        </w:rPr>
        <w:t>Those include a massive proposed open-pit copper mine near Tucson, Ariz., and a heavy mineral sand strip mine proposed for just outside of Georgia’s Okefenokee Swamp, home to a national wildlife refuge and national wilderness area.</w:t>
      </w:r>
    </w:p>
    <w:p w14:paraId="3F54D390" w14:textId="77777777" w:rsidR="001204E6" w:rsidRDefault="001204E6" w:rsidP="001204E6"/>
    <w:p w14:paraId="344512AE" w14:textId="77777777" w:rsidR="00326BE1" w:rsidRDefault="00326BE1" w:rsidP="00326BE1">
      <w:pPr>
        <w:pStyle w:val="Heading3"/>
      </w:pPr>
      <w:r>
        <w:t>Plan Popular</w:t>
      </w:r>
    </w:p>
    <w:p w14:paraId="58EA6F1B" w14:textId="77777777" w:rsidR="00326BE1" w:rsidRDefault="00326BE1" w:rsidP="00326BE1">
      <w:pPr>
        <w:pStyle w:val="Heading4"/>
      </w:pPr>
      <w:r>
        <w:t>The plan’s super popular</w:t>
      </w:r>
    </w:p>
    <w:p w14:paraId="34B54D1B" w14:textId="77777777" w:rsidR="00326BE1" w:rsidRPr="00AF4B65" w:rsidRDefault="00326BE1" w:rsidP="00326BE1">
      <w:pPr>
        <w:rPr>
          <w:sz w:val="26"/>
        </w:rPr>
      </w:pPr>
      <w:r>
        <w:rPr>
          <w:rStyle w:val="Style13ptBold"/>
        </w:rPr>
        <w:t xml:space="preserve">WaterWorld </w:t>
      </w:r>
      <w:r>
        <w:rPr>
          <w:rStyle w:val="Style13ptBold"/>
          <w:b w:val="0"/>
        </w:rPr>
        <w:t>20</w:t>
      </w:r>
      <w:r>
        <w:rPr>
          <w:rStyle w:val="Style13ptBold"/>
        </w:rPr>
        <w:t xml:space="preserve">21 </w:t>
      </w:r>
      <w:r>
        <w:rPr>
          <w:rStyle w:val="Style13ptBold"/>
          <w:b w:val="0"/>
        </w:rPr>
        <w:t>(“</w:t>
      </w:r>
      <w:r w:rsidRPr="00AF4B65">
        <w:rPr>
          <w:rStyle w:val="Style13ptBold"/>
          <w:b w:val="0"/>
        </w:rPr>
        <w:t>Voters overwhelmingly favor investment in water infrastructure</w:t>
      </w:r>
      <w:r>
        <w:rPr>
          <w:rStyle w:val="Style13ptBold"/>
          <w:b w:val="0"/>
        </w:rPr>
        <w:t xml:space="preserve">” </w:t>
      </w:r>
      <w:hyperlink r:id="rId67" w:history="1">
        <w:r w:rsidRPr="00004D81">
          <w:rPr>
            <w:rStyle w:val="Hyperlink"/>
            <w:sz w:val="26"/>
          </w:rPr>
          <w:t>https://www.waterworld.com/drinking-water/infrastructure-funding/press-release/14202338/voters-overwhelmingly-favor-investment-in-water-infrastructure</w:t>
        </w:r>
      </w:hyperlink>
      <w:r>
        <w:rPr>
          <w:rStyle w:val="Style13ptBold"/>
          <w:b w:val="0"/>
        </w:rPr>
        <w:t>, April 29, 2021, IZP)</w:t>
      </w:r>
    </w:p>
    <w:p w14:paraId="2A5BC6AC" w14:textId="77777777" w:rsidR="00326BE1" w:rsidRPr="00AF4B65" w:rsidRDefault="00326BE1" w:rsidP="00326BE1">
      <w:r w:rsidRPr="00AA4AA7">
        <w:rPr>
          <w:sz w:val="16"/>
        </w:rPr>
        <w:t xml:space="preserve">WASHINGTON, DC -- </w:t>
      </w:r>
      <w:r w:rsidRPr="00D20DFC">
        <w:rPr>
          <w:u w:val="single"/>
        </w:rPr>
        <w:t>A new poll by the Value of Water Campaign shows that American voters’ support for increasing federal water infrastructure investment (78 percent) remains high, is bipartisan, and is on par with</w:t>
      </w:r>
      <w:r w:rsidRPr="00AA4AA7">
        <w:rPr>
          <w:sz w:val="16"/>
        </w:rPr>
        <w:t xml:space="preserve"> </w:t>
      </w:r>
      <w:r w:rsidRPr="00D20DFC">
        <w:rPr>
          <w:u w:val="single"/>
        </w:rPr>
        <w:t>eliminating COVID-19 and strengthening the American economy as a top priority</w:t>
      </w:r>
      <w:r w:rsidRPr="00AA4AA7">
        <w:rPr>
          <w:sz w:val="16"/>
        </w:rPr>
        <w:t xml:space="preserve">. The poll results found that </w:t>
      </w:r>
      <w:r w:rsidRPr="00BE3AEE">
        <w:rPr>
          <w:u w:val="single"/>
        </w:rPr>
        <w:t>while 83 percent of American voters support ensuring a reliable supply of water, there is a growing concern about the state of national water infrastructure, with only 47 percent of Americans rating the nation’s water infrastructure as good</w:t>
      </w:r>
      <w:r w:rsidRPr="00AA4AA7">
        <w:rPr>
          <w:sz w:val="16"/>
        </w:rPr>
        <w:t xml:space="preserve">. For the sixth year in a row, the Value of Water Campaign poll surveyed over 1,000 American voters for the annual Value of Water Index. The poll asked voters to rate their support on water issues, including the state of local and national water infrastructure, support for water infrastructure investment, and trust and support for water systems. Support for investing in water infrastructure cuts across age, gender, party, geography, and ideology. Key poll findings include: </w:t>
      </w:r>
      <w:r w:rsidRPr="002562F9">
        <w:rPr>
          <w:u w:val="single"/>
        </w:rPr>
        <w:t>Americans’ support for rebuilding our nation’s infrastructure (72 percent), ensuring a reliable supply of water (83 percent), and addressing drinking water contamination (77 percent) is on par with strengthening the economy (81 percent) and eliminating COVID-19 (73 percent).</w:t>
      </w:r>
      <w:r>
        <w:rPr>
          <w:u w:val="single"/>
        </w:rPr>
        <w:t xml:space="preserve"> </w:t>
      </w:r>
      <w:r w:rsidRPr="002562F9">
        <w:rPr>
          <w:u w:val="single"/>
        </w:rPr>
        <w:t>Support for increasing federal investment remains high (78 percent).</w:t>
      </w:r>
      <w:r>
        <w:rPr>
          <w:u w:val="single"/>
        </w:rPr>
        <w:t xml:space="preserve"> </w:t>
      </w:r>
      <w:r w:rsidRPr="002562F9">
        <w:rPr>
          <w:u w:val="single"/>
        </w:rPr>
        <w:t>71 percent of respondents support ensuring that the water and wastewater sector receive federal COVID-19 relief in proportion to that of other infrastructure sectors.</w:t>
      </w:r>
      <w:r>
        <w:rPr>
          <w:u w:val="single"/>
        </w:rPr>
        <w:t xml:space="preserve"> </w:t>
      </w:r>
      <w:r w:rsidRPr="00AA4AA7">
        <w:rPr>
          <w:sz w:val="16"/>
        </w:rPr>
        <w:t xml:space="preserve">Nearly four in five Americans say they trust that the water delivered to their home is safe (78 percent). Similarly, four in five Americans trust that the water pipes in their homes are safe (80 percent). Voters feel very positively about their local water infrastructure, with 79 percent of all respondents rating their local water infrastructure as somewhat or very good. </w:t>
      </w:r>
      <w:r w:rsidRPr="00075322">
        <w:rPr>
          <w:u w:val="single"/>
        </w:rPr>
        <w:t>62 percent of voters support a $1.2 trillion upgrade to water and wastewater systems. That percentage climbs to 69 percent when voters are given more information about the state of the nation’s water infrastructure and the need for investment.</w:t>
      </w:r>
      <w:r>
        <w:rPr>
          <w:u w:val="single"/>
        </w:rPr>
        <w:t xml:space="preserve"> </w:t>
      </w:r>
      <w:r w:rsidRPr="00AA4AA7">
        <w:rPr>
          <w:sz w:val="16"/>
        </w:rPr>
        <w:t xml:space="preserve">Voters are highly satisfied with their water and wastewater service (85 percent). As in the past, voters are highly satisfied with their water, wastewater and stormwater service, view it as affordable, and trust that the water delivered to their home is safe. </w:t>
      </w:r>
      <w:r w:rsidRPr="00AA4AA7">
        <w:rPr>
          <w:u w:val="single"/>
        </w:rPr>
        <w:t>"The bipartisan support for investing in water infrastructure is impressive, especially as few issues have such consistently-high voter support</w:t>
      </w:r>
      <w:r w:rsidRPr="00AA4AA7">
        <w:rPr>
          <w:sz w:val="16"/>
        </w:rPr>
        <w:t xml:space="preserve">," Dave Metz, partner and president of Fairbank, Maslin, Maullin, Metz, and Associates (FM3), who helped to conduct the poll, said. "It's also remarkable to see that support for ensuring a reliable supply of water is on par with public support for addressing COVID-19 and strengthening the economy." Sara Aminzadeh, Vice President of Partnerships of the US Water Alliance, said: "Water utilities provide an essential service, protect public health, and help communities to thrive. These systems are in desperate need of repair and modernization and the needs are only growing and compounding annually. The gap between what the country needs to spend on its water infrastructure and what is actually spent each year is tens of billions of dollars. </w:t>
      </w:r>
      <w:r w:rsidRPr="00AA4AA7">
        <w:rPr>
          <w:u w:val="single"/>
        </w:rPr>
        <w:t>Congress has a clear mandate to address voters’ concerns by working with the Biden administration to pass a comprehensive infrastructure package immediately that includes a historic investment in water</w:t>
      </w:r>
      <w:r w:rsidRPr="00AA4AA7">
        <w:rPr>
          <w:sz w:val="16"/>
        </w:rPr>
        <w:t xml:space="preserve">." A bipartisan research team FM3 (D) and New Bridge Strategy (R) conducted the poll, seeking voters' opinions on the nation's water infrastructure. The team fielded the poll from March 15-21, 2021. </w:t>
      </w:r>
    </w:p>
    <w:p w14:paraId="1DE1815D" w14:textId="77777777" w:rsidR="00326BE1" w:rsidRDefault="00326BE1" w:rsidP="00326BE1"/>
    <w:p w14:paraId="6F2C8E32" w14:textId="77777777" w:rsidR="00326BE1" w:rsidRDefault="00326BE1" w:rsidP="00326BE1">
      <w:pPr>
        <w:pStyle w:val="Heading4"/>
      </w:pPr>
      <w:r>
        <w:t>Every politician votes aff – no controversy</w:t>
      </w:r>
    </w:p>
    <w:p w14:paraId="1B5803F6" w14:textId="77777777" w:rsidR="00326BE1" w:rsidRDefault="00326BE1" w:rsidP="00326BE1">
      <w:pPr>
        <w:rPr>
          <w:rStyle w:val="Style13ptBold"/>
          <w:b w:val="0"/>
        </w:rPr>
      </w:pPr>
      <w:r>
        <w:rPr>
          <w:rStyle w:val="Style13ptBold"/>
        </w:rPr>
        <w:t xml:space="preserve">Goehl </w:t>
      </w:r>
      <w:r>
        <w:rPr>
          <w:rStyle w:val="Style13ptBold"/>
          <w:b w:val="0"/>
        </w:rPr>
        <w:t>20</w:t>
      </w:r>
      <w:r>
        <w:rPr>
          <w:rStyle w:val="Style13ptBold"/>
        </w:rPr>
        <w:t xml:space="preserve">19 </w:t>
      </w:r>
      <w:r>
        <w:rPr>
          <w:rStyle w:val="Style13ptBold"/>
          <w:b w:val="0"/>
        </w:rPr>
        <w:t xml:space="preserve">(George Goehl, </w:t>
      </w:r>
      <w:r w:rsidRPr="00326BE1">
        <w:rPr>
          <w:rStyle w:val="Style13ptBold"/>
          <w:b w:val="0"/>
        </w:rPr>
        <w:t>Director of People’s Action</w:t>
      </w:r>
      <w:r>
        <w:rPr>
          <w:rStyle w:val="Style13ptBold"/>
          <w:b w:val="0"/>
        </w:rPr>
        <w:t>, “Ca</w:t>
      </w:r>
      <w:r w:rsidRPr="00326BE1">
        <w:rPr>
          <w:rStyle w:val="Style13ptBold"/>
          <w:b w:val="0"/>
        </w:rPr>
        <w:t>n the US's unsafe water crisis unite Americans?</w:t>
      </w:r>
      <w:r>
        <w:rPr>
          <w:rStyle w:val="Style13ptBold"/>
          <w:b w:val="0"/>
        </w:rPr>
        <w:t xml:space="preserve">” </w:t>
      </w:r>
      <w:hyperlink r:id="rId68" w:history="1">
        <w:r w:rsidRPr="00004D81">
          <w:rPr>
            <w:rStyle w:val="Hyperlink"/>
            <w:sz w:val="26"/>
          </w:rPr>
          <w:t>https://www.theguardian.com/commentisfree/2019/apr/08/us-unsafe-water-crisis-unite-americans</w:t>
        </w:r>
      </w:hyperlink>
      <w:r>
        <w:rPr>
          <w:rStyle w:val="Style13ptBold"/>
          <w:b w:val="0"/>
        </w:rPr>
        <w:t>, April 8, 2019, IZP)</w:t>
      </w:r>
    </w:p>
    <w:p w14:paraId="1A9CA825" w14:textId="77777777" w:rsidR="00326BE1" w:rsidRDefault="00326BE1" w:rsidP="00326BE1">
      <w:pPr>
        <w:rPr>
          <w:sz w:val="16"/>
        </w:rPr>
      </w:pPr>
      <w:r w:rsidRPr="00326BE1">
        <w:rPr>
          <w:sz w:val="16"/>
        </w:rPr>
        <w:t xml:space="preserve">People throughout the country are more concerned about water pollution than they have been in nearly 20 years. </w:t>
      </w:r>
      <w:r w:rsidRPr="00326BE1">
        <w:rPr>
          <w:u w:val="single"/>
        </w:rPr>
        <w:t>Urban or rural, Republican or Democrat, we all want clean water. It’s one thing we can all agree on in this period of intense political division.</w:t>
      </w:r>
      <w:r>
        <w:rPr>
          <w:u w:val="single"/>
        </w:rPr>
        <w:t xml:space="preserve"> </w:t>
      </w:r>
      <w:r w:rsidRPr="00326BE1">
        <w:rPr>
          <w:sz w:val="16"/>
        </w:rPr>
        <w:t xml:space="preserve">It’s no surprise, then, that </w:t>
      </w:r>
      <w:r w:rsidRPr="00326BE1">
        <w:rPr>
          <w:u w:val="single"/>
        </w:rPr>
        <w:t>some of our biggest political movements and crises in recent years have centered around water pollution</w:t>
      </w:r>
      <w:r w:rsidRPr="00326BE1">
        <w:rPr>
          <w:sz w:val="16"/>
        </w:rPr>
        <w:t xml:space="preserve">. A couple of years ago, the US was riveted as Native Americans banded together at </w:t>
      </w:r>
      <w:r w:rsidRPr="00326BE1">
        <w:rPr>
          <w:u w:val="single"/>
        </w:rPr>
        <w:t>Standing Rock</w:t>
      </w:r>
      <w:r w:rsidRPr="00326BE1">
        <w:rPr>
          <w:sz w:val="16"/>
        </w:rPr>
        <w:t xml:space="preserve"> to protect the Missouri river from the Dakota Access pipeline. The pipeline would carry 470,000 barrels of oil a day under the river. A leak would quickly destroy both water </w:t>
      </w:r>
      <w:r w:rsidRPr="00326BE1">
        <w:rPr>
          <w:u w:val="single"/>
        </w:rPr>
        <w:t>and</w:t>
      </w:r>
      <w:r w:rsidRPr="00326BE1">
        <w:rPr>
          <w:sz w:val="16"/>
        </w:rPr>
        <w:t xml:space="preserve"> food for the reservation and beyond. Around the same time, the disaster of lead-laden drinking water in </w:t>
      </w:r>
      <w:r w:rsidRPr="00326BE1">
        <w:rPr>
          <w:u w:val="single"/>
        </w:rPr>
        <w:t>Flint</w:t>
      </w:r>
      <w:r w:rsidRPr="00326BE1">
        <w:rPr>
          <w:sz w:val="16"/>
        </w:rPr>
        <w:t xml:space="preserve">, </w:t>
      </w:r>
      <w:r w:rsidRPr="00326BE1">
        <w:rPr>
          <w:u w:val="single"/>
        </w:rPr>
        <w:t>Michigan</w:t>
      </w:r>
      <w:r w:rsidRPr="00326BE1">
        <w:rPr>
          <w:sz w:val="16"/>
        </w:rPr>
        <w:t xml:space="preserve">, illustrated the vulnerability of our water supply. The heartbreaking stories continued to unfold in the mostly African American community as public officials failed to act and people became ill. Both those battles </w:t>
      </w:r>
      <w:r w:rsidRPr="00326BE1">
        <w:rPr>
          <w:u w:val="single"/>
        </w:rPr>
        <w:t>resonated across the country</w:t>
      </w:r>
      <w:r w:rsidRPr="00326BE1">
        <w:rPr>
          <w:sz w:val="16"/>
        </w:rPr>
        <w:t xml:space="preserve">. When Barb Kalbach, an intensive care nurse in Iowa, heard about the water crisis in Flint, she was incensed. The thought of children drinking unsafe water, or going without, outraged her. But she wasn’t surprised, because the same thing has been happening in her state, and in many others. A fourth generation family farmer from Adair county, Kalbach knows what it’s like to question the safety of your water: Iowa has 750 impaired waterways. In most cases they were polluted by manure and chemical fertilizers from the massive factory farms that have overrun the state. There are more than 10,000 factory farms in Iowa now. The state is home to 26 million hogs that produce the equivalent waste of 65 million people. That waste has to go somewhere. So it runs into waterways and eventually into the drinking water system. The city of Des Moines has the largest nitrate removal system in the world in an effort to keep the water drinkable – and its residents foot the bill. “You’d think you wouldn’t have to fight for legislation for clean drinking water,” says Kalbach, board president of the grassroots organization Iowa CCI Action Fund. “It’s such an obvious thing that you’d want clean water for your children and your home. Yet at the end of the day it’s big money that stands between us and clean water” </w:t>
      </w:r>
      <w:r w:rsidRPr="00326BE1">
        <w:rPr>
          <w:u w:val="single"/>
        </w:rPr>
        <w:t>At a time when the role of government is fiercely debated in America, one thing people agree on is that government must ensure the quality of our water</w:t>
      </w:r>
      <w:r>
        <w:rPr>
          <w:u w:val="single"/>
        </w:rPr>
        <w:t xml:space="preserve"> </w:t>
      </w:r>
      <w:r w:rsidRPr="00326BE1">
        <w:rPr>
          <w:sz w:val="16"/>
        </w:rPr>
        <w:t xml:space="preserve">While the exact cause of water quality issues might differ from place to place – fracking, mining, pipelines, corporate agriculture, toxic dumping or lead pipes – ultimately, the source can usually be traced back to corporate greed, lack of regulation and public disinvestment. </w:t>
      </w:r>
      <w:r w:rsidRPr="00326BE1">
        <w:rPr>
          <w:u w:val="single"/>
        </w:rPr>
        <w:t>People throughout the country are more concerned about water pollution than they have been in nearly 20 years. At a time when the role of government is fiercely debated in America, one thing people agree on is that government must ensure the quality of our water.</w:t>
      </w:r>
      <w:r>
        <w:rPr>
          <w:u w:val="single"/>
        </w:rPr>
        <w:t xml:space="preserve"> </w:t>
      </w:r>
      <w:r w:rsidRPr="00326BE1">
        <w:rPr>
          <w:sz w:val="16"/>
        </w:rPr>
        <w:t xml:space="preserve">While it was the water crisis and injustice in Flint that got much of the country to tune into the issue of water, 21 million Americans are getting water from systems that violate health standards. </w:t>
      </w:r>
      <w:r w:rsidRPr="00326BE1">
        <w:rPr>
          <w:u w:val="single"/>
        </w:rPr>
        <w:t>“When it comes to everyday people, water brings together urban and rural, Democrats and Republicans. Though that sometimes breaks down when it comes to politicians</w:t>
      </w:r>
      <w:r w:rsidRPr="00326BE1">
        <w:rPr>
          <w:sz w:val="16"/>
        </w:rPr>
        <w:t xml:space="preserve">,” says Pastor Greg Timmons, the executive director of Flint Recovery for Flint Calvary United Methodist church. When asked why, Timmons says: “It’s about money. All about money. </w:t>
      </w:r>
      <w:r w:rsidRPr="00326BE1">
        <w:rPr>
          <w:u w:val="single"/>
        </w:rPr>
        <w:t>“Clean air and water are things we can all unite around because when it’s not clean it affects every part of our lives</w:t>
      </w:r>
      <w:r w:rsidRPr="00326BE1">
        <w:rPr>
          <w:sz w:val="16"/>
        </w:rPr>
        <w:t xml:space="preserve">,” says Timmons. When members of my own organization survey folks at their front doors, clean water always shows up as a top concern, in cities, suburbs or rural areas. Hope can be found in the Water Act of 2019 – legislation introduced in Congress last month by Representatives Brenda Lawrence and Ro Khanna and Senator Bernie Sanders offers solutions and provides $35bn in funding to assure access to clean, safe water. It also provides for good, green jobs to do that work. Dave Metz, Partner and President of the California based public opinion firm, FM3 Research, has conducted extensive research on public opinion on water issues. “As a pollster, I’m struck by how often today it seems like Democrats and Republicans are living on different planets. </w:t>
      </w:r>
      <w:r w:rsidRPr="00326BE1">
        <w:rPr>
          <w:u w:val="single"/>
        </w:rPr>
        <w:t>Water is different – it’s one of the few issues where Democrats, Republicans and independents express equal concern about the issue and equal support for investments to address it.”</w:t>
      </w:r>
      <w:r>
        <w:rPr>
          <w:u w:val="single"/>
        </w:rPr>
        <w:t xml:space="preserve"> </w:t>
      </w:r>
      <w:r w:rsidRPr="00326BE1">
        <w:rPr>
          <w:sz w:val="16"/>
        </w:rPr>
        <w:t>Americans also agree that the corporations responsible for poisoning our water should pay to clean it up. Corporations get away with spraying, spilling, and dumping pesticides, petrochemicals, and other toxins into our environment whenever and wherever it suits their business plans – until they are discovered. Sometimes, as in Flint, with disastrous results. Then they close up, take away jobs, and leave behind a community in shambles, and unprepared local governments to clean it up. It’s true that we live in a divided country. It’s also true that there are issues that we can all get behind – clean and safe drinking water is one of those issues. Leaders who want to bring the country together might look to water as an issue that can do just that. As Kalbach says, “There’s no red water or blue water – it’s clean or it’s dirty. And no matter where you come from, you know the difference”</w:t>
      </w:r>
    </w:p>
    <w:p w14:paraId="06EB5AA1" w14:textId="77777777" w:rsidR="007E4111" w:rsidRDefault="007E4111" w:rsidP="00326BE1"/>
    <w:p w14:paraId="0E007509" w14:textId="77777777" w:rsidR="007E4111" w:rsidRDefault="007E4111" w:rsidP="007E4111">
      <w:pPr>
        <w:pStyle w:val="Heading3"/>
      </w:pPr>
      <w:r>
        <w:t>No PC</w:t>
      </w:r>
    </w:p>
    <w:p w14:paraId="429683A1" w14:textId="77777777" w:rsidR="007E4111" w:rsidRDefault="007E4111" w:rsidP="007E4111">
      <w:pPr>
        <w:pStyle w:val="Heading4"/>
      </w:pPr>
      <w:r>
        <w:t>Compartmentalization solves</w:t>
      </w:r>
    </w:p>
    <w:p w14:paraId="23449B85" w14:textId="77777777" w:rsidR="007E4111" w:rsidRDefault="007E4111" w:rsidP="007E4111">
      <w:pPr>
        <w:rPr>
          <w:rStyle w:val="Style13ptBold"/>
          <w:b w:val="0"/>
        </w:rPr>
      </w:pPr>
      <w:r>
        <w:rPr>
          <w:rStyle w:val="Style13ptBold"/>
        </w:rPr>
        <w:t xml:space="preserve">Pergram </w:t>
      </w:r>
      <w:r>
        <w:rPr>
          <w:rStyle w:val="Style13ptBold"/>
          <w:b w:val="0"/>
        </w:rPr>
        <w:t>20</w:t>
      </w:r>
      <w:r>
        <w:rPr>
          <w:rStyle w:val="Style13ptBold"/>
        </w:rPr>
        <w:t xml:space="preserve">18 </w:t>
      </w:r>
      <w:r>
        <w:rPr>
          <w:rStyle w:val="Style13ptBold"/>
          <w:b w:val="0"/>
        </w:rPr>
        <w:t>(Chad Pergram, C</w:t>
      </w:r>
      <w:r w:rsidRPr="007E4111">
        <w:rPr>
          <w:rStyle w:val="Style13ptBold"/>
          <w:b w:val="0"/>
        </w:rPr>
        <w:t>ongressional correspondent for FOX News Channel</w:t>
      </w:r>
      <w:r>
        <w:rPr>
          <w:rStyle w:val="Style13ptBold"/>
          <w:b w:val="0"/>
        </w:rPr>
        <w:t>, “</w:t>
      </w:r>
      <w:r w:rsidRPr="007E4111">
        <w:rPr>
          <w:rStyle w:val="Style13ptBold"/>
          <w:b w:val="0"/>
        </w:rPr>
        <w:t>Amid Kavanaugh cacophony, Congress forges bipartisan agreements on key issues</w:t>
      </w:r>
      <w:r>
        <w:rPr>
          <w:rStyle w:val="Style13ptBold"/>
          <w:b w:val="0"/>
        </w:rPr>
        <w:t xml:space="preserve">” </w:t>
      </w:r>
      <w:hyperlink r:id="rId69" w:history="1">
        <w:r w:rsidRPr="00004D81">
          <w:rPr>
            <w:rStyle w:val="Hyperlink"/>
            <w:sz w:val="26"/>
          </w:rPr>
          <w:t>https://www.foxnews.com/politics/amid-kavanaugh-cacophony-congress-forges-bipartisan-agreements-on-key-issues</w:t>
        </w:r>
      </w:hyperlink>
      <w:r>
        <w:rPr>
          <w:rStyle w:val="Style13ptBold"/>
          <w:b w:val="0"/>
        </w:rPr>
        <w:t>, October 13, 2018, IZP)</w:t>
      </w:r>
    </w:p>
    <w:p w14:paraId="1A0F039A" w14:textId="77777777" w:rsidR="007E4111" w:rsidRDefault="007E4111" w:rsidP="007E4111">
      <w:pPr>
        <w:rPr>
          <w:u w:val="single"/>
        </w:rPr>
      </w:pPr>
      <w:r w:rsidRPr="00D52BAA">
        <w:rPr>
          <w:sz w:val="16"/>
        </w:rPr>
        <w:t>Sen. Jeff Flake, R-Ariz., fretted that “tribalism” was on the rise in American politics and “is ruining us.”</w:t>
      </w:r>
      <w:r w:rsidR="00D52BAA" w:rsidRPr="00D52BAA">
        <w:rPr>
          <w:sz w:val="16"/>
        </w:rPr>
        <w:t xml:space="preserve"> </w:t>
      </w:r>
      <w:r w:rsidRPr="00D52BAA">
        <w:rPr>
          <w:sz w:val="16"/>
        </w:rPr>
        <w:t>“I’m so tempted to use the ‘l’ word,” said Senate Minority Leader Chuck Schumer, D-NY, on the floor when describing the tactics of Senate Majority Leader Mitch McConnell, R-Ky. “But he’s my friend.”</w:t>
      </w:r>
      <w:r w:rsidR="00D52BAA" w:rsidRPr="00D52BAA">
        <w:rPr>
          <w:sz w:val="16"/>
        </w:rPr>
        <w:t xml:space="preserve"> </w:t>
      </w:r>
      <w:r w:rsidRPr="00D52BAA">
        <w:rPr>
          <w:sz w:val="16"/>
        </w:rPr>
        <w:t>Schumer instead tempered the aspersion directed at his Senate counterpart as a “blatant falsehood.”</w:t>
      </w:r>
      <w:r w:rsidR="00D52BAA" w:rsidRPr="00D52BAA">
        <w:rPr>
          <w:sz w:val="16"/>
        </w:rPr>
        <w:t xml:space="preserve"> </w:t>
      </w:r>
      <w:r w:rsidRPr="00D52BAA">
        <w:rPr>
          <w:sz w:val="16"/>
        </w:rPr>
        <w:t>“Boy, ya’ll want power!” spat Sen. Lindsey Graham, R-S.C., across the dais at Democrats at the second confirmation hearing for Supreme Court Justice Brett Kavanaugh.. “God, I hope you never get it.”</w:t>
      </w:r>
      <w:r w:rsidR="00D52BAA" w:rsidRPr="00D52BAA">
        <w:rPr>
          <w:sz w:val="16"/>
        </w:rPr>
        <w:t xml:space="preserve"> </w:t>
      </w:r>
      <w:r w:rsidRPr="00D52BAA">
        <w:rPr>
          <w:sz w:val="16"/>
        </w:rPr>
        <w:t>After delivering his closing floor speech in opposition to Kavanaugh, Sen. Ed Markey, D-Mass., lamented that the Senate has “hit rock bottom.”</w:t>
      </w:r>
      <w:r w:rsidR="00D52BAA" w:rsidRPr="00D52BAA">
        <w:rPr>
          <w:sz w:val="16"/>
        </w:rPr>
        <w:t xml:space="preserve"> </w:t>
      </w:r>
      <w:r w:rsidRPr="00D52BAA">
        <w:rPr>
          <w:sz w:val="16"/>
        </w:rPr>
        <w:t>Lawmakers shredded civility like a Banksy painting at Sotheby’s during the confirmation fight over Brett Kavanaugh.</w:t>
      </w:r>
      <w:r w:rsidR="00D52BAA" w:rsidRPr="00D52BAA">
        <w:rPr>
          <w:sz w:val="16"/>
        </w:rPr>
        <w:t xml:space="preserve"> </w:t>
      </w:r>
      <w:r w:rsidRPr="00D52BAA">
        <w:rPr>
          <w:sz w:val="16"/>
        </w:rPr>
        <w:t>Angst and enmity often consume Capitol Hill when big issues split the sides. The rise of former House Speaker Newt Gingrich, R-Ga., and the 1994 Republican takeover of the House. Multiple government shutdowns. The impeachment of President Clinton. The Bush administration’s handling of the Iraq War. The skirmish to approve ObamaCare. A monumental 2011 fight over the debt ceiling. The 2013 government shutdown over repealing ObamaCare. And now, Kavanaugh.</w:t>
      </w:r>
      <w:r w:rsidR="00D52BAA" w:rsidRPr="00D52BAA">
        <w:rPr>
          <w:sz w:val="16"/>
        </w:rPr>
        <w:t xml:space="preserve"> </w:t>
      </w:r>
      <w:r w:rsidRPr="00D52BAA">
        <w:rPr>
          <w:sz w:val="16"/>
        </w:rPr>
        <w:t>The rancor spilled over the Kavanaugh confirmation ranks right up there with some of the most intense imbroglios in Washington over the past quarter century. You know it’s tense in Congress when the workers who operate the trolleys which shuttle people back and forth from the Russell Senate Office Building and the Capitol start browbeating aides and journalists.</w:t>
      </w:r>
      <w:r w:rsidR="00D52BAA" w:rsidRPr="00D52BAA">
        <w:rPr>
          <w:sz w:val="16"/>
        </w:rPr>
        <w:t xml:space="preserve"> </w:t>
      </w:r>
      <w:r w:rsidRPr="00D52BAA">
        <w:rPr>
          <w:sz w:val="16"/>
        </w:rPr>
        <w:t>Sen. Lisa Murkowski, R-Alaska, is the lone Republican to oppose Kavanaugh. She didn’t cast a ballot for or against the nominee. Instead, Murkowski “paired” her vote with Sen. Steve Daines, R-Mont. Daines backed Kavanaugh but couldn’t cast a ballot due his daughter’s wedding. So neither registered their view on the Senate floor. Still, President Trump and former Alaska Gov. Sarah Palin (R) directed invective at Alaska’s senior senator.</w:t>
      </w:r>
      <w:r w:rsidR="00D52BAA" w:rsidRPr="00D52BAA">
        <w:rPr>
          <w:sz w:val="16"/>
        </w:rPr>
        <w:t xml:space="preserve"> </w:t>
      </w:r>
      <w:r w:rsidRPr="00D52BAA">
        <w:rPr>
          <w:sz w:val="16"/>
        </w:rPr>
        <w:t>New York Yankees fans were more gentle with Aaron Boone after some of his managerial decisions in the playoffs than some Republicans were with Murkowski.</w:t>
      </w:r>
      <w:r w:rsidR="00D52BAA" w:rsidRPr="00D52BAA">
        <w:rPr>
          <w:sz w:val="16"/>
        </w:rPr>
        <w:t xml:space="preserve"> </w:t>
      </w:r>
      <w:r w:rsidRPr="00D52BAA">
        <w:rPr>
          <w:sz w:val="16"/>
        </w:rPr>
        <w:t>“The Senate is no place for sissies,” said Murkowski. “The feelings are pretty raw.”</w:t>
      </w:r>
      <w:r w:rsidR="00D52BAA" w:rsidRPr="00D52BAA">
        <w:rPr>
          <w:sz w:val="16"/>
        </w:rPr>
        <w:t xml:space="preserve"> </w:t>
      </w:r>
      <w:r w:rsidRPr="00D52BAA">
        <w:rPr>
          <w:sz w:val="16"/>
        </w:rPr>
        <w:t>She added that Senate’s ebb “feels lower than any place I have ever been.”</w:t>
      </w:r>
      <w:r w:rsidR="00D52BAA" w:rsidRPr="00D52BAA">
        <w:rPr>
          <w:sz w:val="16"/>
        </w:rPr>
        <w:t xml:space="preserve"> </w:t>
      </w:r>
      <w:r w:rsidRPr="00D52BAA">
        <w:rPr>
          <w:sz w:val="16"/>
        </w:rPr>
        <w:t>Murkowski huddled with a scrum off reporters in the Senate Reception Room just off the floor after the historic confirmation vote. A reporter asked Murkowski what she thought about when listening to the screams from protesters, blasting senators as they cast their ballots inside the chamber.</w:t>
      </w:r>
      <w:r w:rsidR="00D52BAA" w:rsidRPr="00D52BAA">
        <w:rPr>
          <w:sz w:val="16"/>
        </w:rPr>
        <w:t xml:space="preserve"> </w:t>
      </w:r>
      <w:r w:rsidRPr="00D52BAA">
        <w:rPr>
          <w:sz w:val="16"/>
        </w:rPr>
        <w:t>“I was closing my eyes and praying,” said Murkowski. “Praying for them. Praying for us. I’m praying for the country. We need prayers. We need healing.”</w:t>
      </w:r>
      <w:r w:rsidR="00D52BAA" w:rsidRPr="00D52BAA">
        <w:rPr>
          <w:sz w:val="16"/>
        </w:rPr>
        <w:t xml:space="preserve"> </w:t>
      </w:r>
      <w:r w:rsidRPr="00D52BAA">
        <w:rPr>
          <w:sz w:val="16"/>
        </w:rPr>
        <w:t>Congress is a hemorrhaging gash right now, bleeding odium and hostility…..</w:t>
      </w:r>
      <w:r w:rsidR="00D52BAA" w:rsidRPr="00D52BAA">
        <w:rPr>
          <w:sz w:val="16"/>
        </w:rPr>
        <w:t xml:space="preserve"> </w:t>
      </w:r>
      <w:r w:rsidRPr="00D52BAA">
        <w:rPr>
          <w:sz w:val="16"/>
        </w:rPr>
        <w:t>Or….</w:t>
      </w:r>
      <w:r w:rsidR="00D52BAA" w:rsidRPr="00D52BAA">
        <w:rPr>
          <w:sz w:val="16"/>
        </w:rPr>
        <w:t xml:space="preserve"> </w:t>
      </w:r>
      <w:r w:rsidRPr="00D52BAA">
        <w:rPr>
          <w:sz w:val="16"/>
        </w:rPr>
        <w:t>Is it?</w:t>
      </w:r>
      <w:r w:rsidR="00D52BAA" w:rsidRPr="00D52BAA">
        <w:rPr>
          <w:sz w:val="16"/>
        </w:rPr>
        <w:t xml:space="preserve"> </w:t>
      </w:r>
      <w:r w:rsidRPr="00D52BAA">
        <w:rPr>
          <w:u w:val="single"/>
        </w:rPr>
        <w:t>Step back from the Kavanaugh cacophony</w:t>
      </w:r>
      <w:r w:rsidRPr="00D52BAA">
        <w:rPr>
          <w:sz w:val="16"/>
        </w:rPr>
        <w:t xml:space="preserve">. </w:t>
      </w:r>
      <w:r w:rsidRPr="00D52BAA">
        <w:rPr>
          <w:u w:val="single"/>
        </w:rPr>
        <w:t>Examine what lawmakers from both parties in both chambers accomplished in September and early October, with virtually zero fanfare.</w:t>
      </w:r>
      <w:r w:rsidR="00D52BAA" w:rsidRPr="00D52BAA">
        <w:rPr>
          <w:sz w:val="16"/>
        </w:rPr>
        <w:t xml:space="preserve"> </w:t>
      </w:r>
      <w:r w:rsidRPr="00D52BAA">
        <w:rPr>
          <w:u w:val="single"/>
        </w:rPr>
        <w:t>Amid the turmoil, Congress approved the first revamp of national aviation policy in years. The Senate approved the final version of the legislation 93-6</w:t>
      </w:r>
      <w:r w:rsidRPr="00D52BAA">
        <w:rPr>
          <w:sz w:val="16"/>
        </w:rPr>
        <w:t xml:space="preserve">. </w:t>
      </w:r>
      <w:r w:rsidRPr="00D52BAA">
        <w:rPr>
          <w:u w:val="single"/>
        </w:rPr>
        <w:t>This came after a staggering six extensions due to bickering and disagreement.</w:t>
      </w:r>
      <w:r w:rsidR="00D52BAA">
        <w:rPr>
          <w:u w:val="single"/>
        </w:rPr>
        <w:t xml:space="preserve"> </w:t>
      </w:r>
      <w:r w:rsidRPr="00D52BAA">
        <w:rPr>
          <w:u w:val="single"/>
        </w:rPr>
        <w:t>Then, Congress approved a sweeping, bipartisan measure to combat opioid abuse. The House okayed the package 393-8. The Senate adopted the measure 98-1.</w:t>
      </w:r>
      <w:r w:rsidR="00D52BAA">
        <w:rPr>
          <w:u w:val="single"/>
        </w:rPr>
        <w:t xml:space="preserve"> </w:t>
      </w:r>
      <w:r w:rsidRPr="00D52BAA">
        <w:rPr>
          <w:u w:val="single"/>
        </w:rPr>
        <w:t>And, there was no government shutdown</w:t>
      </w:r>
      <w:r w:rsidRPr="00D52BAA">
        <w:rPr>
          <w:sz w:val="16"/>
        </w:rPr>
        <w:t xml:space="preserve">. </w:t>
      </w:r>
      <w:r w:rsidRPr="00D52BAA">
        <w:rPr>
          <w:u w:val="single"/>
        </w:rPr>
        <w:t>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w:t>
      </w:r>
      <w:r w:rsidRPr="00D52BAA">
        <w:rPr>
          <w:sz w:val="16"/>
        </w:rPr>
        <w:t>.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r w:rsidR="00D52BAA" w:rsidRPr="00D52BAA">
        <w:rPr>
          <w:sz w:val="16"/>
        </w:rPr>
        <w:t xml:space="preserve"> </w:t>
      </w:r>
      <w:r w:rsidRPr="00D52BAA">
        <w:rPr>
          <w:u w:val="single"/>
        </w:rPr>
        <w:t>The Senate approved a bipartisan water and infrastructure package</w:t>
      </w:r>
      <w:r w:rsidRPr="00D52BAA">
        <w:rPr>
          <w:sz w:val="16"/>
        </w:rPr>
        <w:t>.</w:t>
      </w:r>
      <w:r w:rsidR="00D52BAA" w:rsidRPr="00D52BAA">
        <w:rPr>
          <w:sz w:val="16"/>
        </w:rPr>
        <w:t xml:space="preserve"> </w:t>
      </w:r>
      <w:r w:rsidRPr="00D52BAA">
        <w:rPr>
          <w:u w:val="single"/>
        </w:rPr>
        <w:t>McConnell hailed the bipartisanship which descended upon the Senate – even as the senators fought over Kavanaugh</w:t>
      </w:r>
      <w:r w:rsidRPr="00D52BAA">
        <w:rPr>
          <w:sz w:val="16"/>
        </w:rPr>
        <w:t>. Nearly in the same breath, McConnell derided boisterous, anti-Kavanaugh protesters outside the Capitol as a “mob.”</w:t>
      </w:r>
      <w:r w:rsidR="00D52BAA" w:rsidRPr="00D52BAA">
        <w:rPr>
          <w:sz w:val="16"/>
        </w:rPr>
        <w:t xml:space="preserve"> </w:t>
      </w:r>
      <w:r w:rsidRPr="00D52BAA">
        <w:rPr>
          <w:sz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r w:rsidR="00D52BAA" w:rsidRPr="00D52BAA">
        <w:rPr>
          <w:sz w:val="16"/>
        </w:rPr>
        <w:t xml:space="preserve"> </w:t>
      </w:r>
      <w:r w:rsidRPr="00D52BAA">
        <w:rPr>
          <w:sz w:val="16"/>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r w:rsidR="00D52BAA" w:rsidRPr="00D52BAA">
        <w:rPr>
          <w:sz w:val="16"/>
        </w:rPr>
        <w:t xml:space="preserve"> </w:t>
      </w:r>
      <w:r w:rsidR="00D52BAA" w:rsidRPr="00D52BAA">
        <w:rPr>
          <w:u w:val="single"/>
        </w:rPr>
        <w:t>O</w:t>
      </w:r>
      <w:r w:rsidRPr="00D52BAA">
        <w:rPr>
          <w:u w:val="single"/>
        </w:rPr>
        <w:t>ne may wonder how lawmakers can find themselves in an imbroglio over a major issue like Kavanaugh – yet forge major bipartisan accords on other. Frankly, that’s just politics. Politics always elicits strange bedfellows.</w:t>
      </w:r>
      <w:r w:rsidRPr="00D52BAA">
        <w:rPr>
          <w:sz w:val="16"/>
        </w:rPr>
        <w:t xml:space="preserve"> </w:t>
      </w:r>
      <w:r w:rsidRPr="00D52BAA">
        <w:rPr>
          <w:u w:val="single"/>
        </w:rPr>
        <w:t>Successful lawmakers know they should compartmentalize their disputes. The enemy today may be your best ally tomorrow.</w:t>
      </w:r>
      <w:r w:rsidR="00D52BAA">
        <w:rPr>
          <w:u w:val="single"/>
        </w:rPr>
        <w:t xml:space="preserve"> </w:t>
      </w:r>
      <w:r w:rsidRPr="00D52BAA">
        <w:rPr>
          <w:sz w:val="16"/>
        </w:rPr>
        <w:t>That said, donnybrooks lie ahead. Consider the delay on the border wall. In a speech to the National Press Club, House Speaker Paul Ryan, R-Wis., warned that the GOP would go to the mat during the lame duck Congress.</w:t>
      </w:r>
      <w:r w:rsidR="00D52BAA" w:rsidRPr="00D52BAA">
        <w:rPr>
          <w:sz w:val="16"/>
        </w:rPr>
        <w:t xml:space="preserve"> </w:t>
      </w:r>
      <w:r w:rsidRPr="00D52BAA">
        <w:rPr>
          <w:sz w:val="16"/>
        </w:rPr>
        <w:t>“We will have a fight over that,” said Ryan when asked about the wall. “We intend to have a full-fledged discussion on how to complete the mission at the border.”</w:t>
      </w:r>
      <w:r w:rsidR="00D52BAA" w:rsidRPr="00D52BAA">
        <w:rPr>
          <w:sz w:val="16"/>
        </w:rPr>
        <w:t xml:space="preserve"> </w:t>
      </w:r>
      <w:r w:rsidRPr="00D52BAA">
        <w:rPr>
          <w:sz w:val="16"/>
        </w:rPr>
        <w:t>Such a scenario could spark a government shutdown just before Christmas.</w:t>
      </w:r>
      <w:r w:rsidR="00D52BAA" w:rsidRPr="00D52BAA">
        <w:rPr>
          <w:sz w:val="16"/>
        </w:rPr>
        <w:t xml:space="preserve"> </w:t>
      </w:r>
      <w:r w:rsidRPr="00D52BAA">
        <w:rPr>
          <w:sz w:val="16"/>
        </w:rPr>
        <w:t>That may be. But the reality for Republicans and Democrats is that they need to work together to keep the government open – even if their policy priorities differ.</w:t>
      </w:r>
      <w:r w:rsidR="00D52BAA" w:rsidRPr="00D52BAA">
        <w:rPr>
          <w:sz w:val="16"/>
        </w:rPr>
        <w:t xml:space="preserve"> </w:t>
      </w:r>
      <w:r w:rsidRPr="00D52BAA">
        <w:rPr>
          <w:sz w:val="16"/>
        </w:rPr>
        <w:t>USCP Officer David Wilson stood nearby as Lisa Murkowski gaggled with reporters after the Kavanaugh confirmation vote. Wilson is well-known to Capitol Hill regulars, frequently posted just inside the Senate Carriage Entrance. Murkowski went over to Wilson and expressed her gratitude to him and other officers for their assistance during the Kavanaugh skirmish. Murkowski gave Wilson a big hug.</w:t>
      </w:r>
      <w:r w:rsidR="00D52BAA" w:rsidRPr="00D52BAA">
        <w:rPr>
          <w:sz w:val="16"/>
        </w:rPr>
        <w:t xml:space="preserve"> </w:t>
      </w:r>
      <w:r w:rsidRPr="00D52BAA">
        <w:rPr>
          <w:sz w:val="16"/>
        </w:rPr>
        <w:t>“They’re the best,” Murkowski said of the USCP force.</w:t>
      </w:r>
      <w:r w:rsidR="00D52BAA" w:rsidRPr="00D52BAA">
        <w:rPr>
          <w:sz w:val="16"/>
        </w:rPr>
        <w:t xml:space="preserve"> </w:t>
      </w:r>
      <w:r w:rsidRPr="00D52BAA">
        <w:rPr>
          <w:u w:val="single"/>
        </w:rPr>
        <w:t>Lawmakers may not always get along. They may not always reach bipartisan common ground on big issues. Senate decorum may falter. Yet Murkowski’s gesture of appreciation to Wilson might reveal something below the surface. Perhaps everything on Capitol Hill hasn’t completely devolved. Yet.</w:t>
      </w:r>
    </w:p>
    <w:p w14:paraId="4D09ECF5" w14:textId="77777777" w:rsidR="005C3BE5" w:rsidRDefault="005C3BE5" w:rsidP="007E4111">
      <w:pPr>
        <w:rPr>
          <w:u w:val="single"/>
        </w:rPr>
      </w:pPr>
    </w:p>
    <w:p w14:paraId="10D44DD2" w14:textId="77777777" w:rsidR="005C3BE5" w:rsidRDefault="00495245" w:rsidP="005C3BE5">
      <w:pPr>
        <w:pStyle w:val="Heading4"/>
      </w:pPr>
      <w:r>
        <w:t>Political capital is irrelevant</w:t>
      </w:r>
    </w:p>
    <w:p w14:paraId="3BBA2A76" w14:textId="77777777" w:rsidR="00C62C17" w:rsidRDefault="005C3BE5" w:rsidP="00C62C17">
      <w:pPr>
        <w:rPr>
          <w:rStyle w:val="Style13ptBold"/>
          <w:b w:val="0"/>
        </w:rPr>
      </w:pPr>
      <w:r>
        <w:rPr>
          <w:rStyle w:val="Style13ptBold"/>
        </w:rPr>
        <w:t xml:space="preserve">Waldman </w:t>
      </w:r>
      <w:r>
        <w:rPr>
          <w:rStyle w:val="Style13ptBold"/>
          <w:b w:val="0"/>
        </w:rPr>
        <w:t>20</w:t>
      </w:r>
      <w:r>
        <w:rPr>
          <w:rStyle w:val="Style13ptBold"/>
        </w:rPr>
        <w:t xml:space="preserve">20 </w:t>
      </w:r>
      <w:r>
        <w:rPr>
          <w:rStyle w:val="Style13ptBold"/>
          <w:b w:val="0"/>
        </w:rPr>
        <w:t xml:space="preserve">(Paul Waldman, </w:t>
      </w:r>
      <w:r w:rsidRPr="005C3BE5">
        <w:rPr>
          <w:rStyle w:val="Style13ptBold"/>
          <w:b w:val="0"/>
        </w:rPr>
        <w:t>Columnist covering politics</w:t>
      </w:r>
      <w:r>
        <w:rPr>
          <w:rStyle w:val="Style13ptBold"/>
          <w:b w:val="0"/>
        </w:rPr>
        <w:t xml:space="preserve"> for The Washington Post, </w:t>
      </w:r>
      <w:r w:rsidR="00C62C17">
        <w:rPr>
          <w:rStyle w:val="Style13ptBold"/>
          <w:b w:val="0"/>
        </w:rPr>
        <w:t>“</w:t>
      </w:r>
      <w:r w:rsidR="00C62C17" w:rsidRPr="00C62C17">
        <w:rPr>
          <w:rStyle w:val="Style13ptBold"/>
          <w:b w:val="0"/>
        </w:rPr>
        <w:t>Opinion: Joe Biden has to move fast</w:t>
      </w:r>
      <w:r w:rsidR="00C62C17">
        <w:rPr>
          <w:rStyle w:val="Style13ptBold"/>
          <w:b w:val="0"/>
        </w:rPr>
        <w:t xml:space="preserve">” </w:t>
      </w:r>
      <w:hyperlink r:id="rId70" w:history="1">
        <w:r w:rsidR="00C62C17" w:rsidRPr="00004D81">
          <w:rPr>
            <w:rStyle w:val="Hyperlink"/>
            <w:sz w:val="26"/>
          </w:rPr>
          <w:t>https://www.washingtonpost.com/opinions/2020/12/02/joe-biden-has-move-fast/</w:t>
        </w:r>
      </w:hyperlink>
      <w:r w:rsidR="00C62C17">
        <w:rPr>
          <w:rStyle w:val="Style13ptBold"/>
          <w:b w:val="0"/>
        </w:rPr>
        <w:t>, December 2, 2020, IZP)</w:t>
      </w:r>
    </w:p>
    <w:p w14:paraId="6FFBBB0B" w14:textId="77777777" w:rsidR="00C62C17" w:rsidRDefault="00C62C17" w:rsidP="00C62C17">
      <w:r w:rsidRPr="00C62C17">
        <w:rPr>
          <w:u w:val="single"/>
        </w:rPr>
        <w:t>For every day of his presidency, Joe Biden will be restrained and bedeviled by Republican power.</w:t>
      </w:r>
      <w:r w:rsidRPr="00495245">
        <w:rPr>
          <w:sz w:val="16"/>
        </w:rPr>
        <w:t xml:space="preserve"> </w:t>
      </w:r>
      <w:r w:rsidRPr="00C62C17">
        <w:rPr>
          <w:u w:val="single"/>
        </w:rPr>
        <w:t>Republicans</w:t>
      </w:r>
      <w:r w:rsidRPr="00495245">
        <w:rPr>
          <w:sz w:val="16"/>
        </w:rPr>
        <w:t xml:space="preserve"> will probably retain control of the Senate, and even if they don’t, they </w:t>
      </w:r>
      <w:r w:rsidRPr="00C62C17">
        <w:rPr>
          <w:u w:val="single"/>
        </w:rPr>
        <w:t>will do everything they can to sabotage Biden’s agenda. They will obstruct and delay, whether it’s on legislation, appointments or anything else, to make sure Biden has as little as possible to show for his time in office.</w:t>
      </w:r>
      <w:r w:rsidR="00495245">
        <w:rPr>
          <w:sz w:val="26"/>
          <w:u w:val="single"/>
        </w:rPr>
        <w:t xml:space="preserve"> </w:t>
      </w:r>
      <w:r w:rsidRPr="00C62C17">
        <w:rPr>
          <w:u w:val="single"/>
        </w:rPr>
        <w:t>Unfortunately, Biden is naturally inclined to respond in just the way Republicans are counting on. He’s a compromiser, a dealmaker — a man who wants to believe that there are bipartisan solutions to be found.</w:t>
      </w:r>
      <w:r w:rsidR="00495245" w:rsidRPr="00495245">
        <w:rPr>
          <w:sz w:val="16"/>
        </w:rPr>
        <w:t xml:space="preserve"> </w:t>
      </w:r>
      <w:r w:rsidRPr="00495245">
        <w:rPr>
          <w:sz w:val="16"/>
        </w:rPr>
        <w:t>That’s not to say that Biden is naive about what he faces, just that he will always be vulnerable to some of the same mistakes that President Barack Obama made early in his tenure, mistakes that come from thinking Republicans just might be operating in good faith and with the proper persuasion they can be dealt with.</w:t>
      </w:r>
      <w:r w:rsidR="00495245" w:rsidRPr="00495245">
        <w:rPr>
          <w:sz w:val="16"/>
        </w:rPr>
        <w:t xml:space="preserve"> </w:t>
      </w:r>
      <w:r w:rsidRPr="00495245">
        <w:rPr>
          <w:sz w:val="16"/>
        </w:rPr>
        <w:t>But a realization of the full implications of our current polarization may just prove liberating for the new administration.</w:t>
      </w:r>
      <w:r w:rsidR="00495245" w:rsidRPr="00495245">
        <w:rPr>
          <w:sz w:val="16"/>
        </w:rPr>
        <w:t xml:space="preserve"> </w:t>
      </w:r>
      <w:r w:rsidRPr="00495245">
        <w:rPr>
          <w:sz w:val="16"/>
        </w:rPr>
        <w:t>There are at least some encouraging signs that Biden understands the situation; here’s a report from Politico on how his transition is thinking about personnel:</w:t>
      </w:r>
      <w:r w:rsidR="00495245" w:rsidRPr="00495245">
        <w:rPr>
          <w:sz w:val="16"/>
        </w:rPr>
        <w:t xml:space="preserve"> </w:t>
      </w:r>
      <w:r w:rsidRPr="00495245">
        <w:rPr>
          <w:sz w:val="16"/>
        </w:rPr>
        <w:t>Concerned about Republicans slow-walking confirmation hearings for Cabinet appointees and hollowed-out federal agencies, Biden and his aides are eager to place mid- to lower-level officials across the federal government, particularly in national security roles, to ensure his administration can begin to enact his agenda immediately, according to three people familiar with the situation.</w:t>
      </w:r>
      <w:r w:rsidR="00495245" w:rsidRPr="00495245">
        <w:rPr>
          <w:sz w:val="16"/>
        </w:rPr>
        <w:t xml:space="preserve"> </w:t>
      </w:r>
      <w:r w:rsidRPr="00C62C17">
        <w:rPr>
          <w:u w:val="single"/>
        </w:rPr>
        <w:t>Slow-walking will absolutely be the Republican strategy, on both appointments and legislation. They won’t come out and say they’re going to stonewall every appointee and refuse to allow any legislation to pass; instead they’ll say that they just want to make sure Biden doesn’t stock his administration with radical leftists and propose far-out socialist laws. Send us the nominees and the bills, and we’ll consider them. It’ll just take some time.</w:t>
      </w:r>
      <w:r w:rsidR="00495245">
        <w:rPr>
          <w:u w:val="single"/>
        </w:rPr>
        <w:t xml:space="preserve"> </w:t>
      </w:r>
      <w:r w:rsidRPr="00C62C17">
        <w:rPr>
          <w:u w:val="single"/>
        </w:rPr>
        <w:t>Weeks will then stretch into months, and the Biden agenda will languish.</w:t>
      </w:r>
      <w:r w:rsidRPr="00495245">
        <w:rPr>
          <w:sz w:val="16"/>
        </w:rPr>
        <w:t xml:space="preserve"> They’ve done it before — Obama himself describes how they endlessly dragged out negotiations on the Affordable Care Act by claiming they might support it — and they’ll do it again. That’s the Republican plan.</w:t>
      </w:r>
      <w:r w:rsidR="00495245" w:rsidRPr="00495245">
        <w:rPr>
          <w:sz w:val="16"/>
        </w:rPr>
        <w:t xml:space="preserve"> </w:t>
      </w:r>
      <w:r w:rsidRPr="00C07860">
        <w:rPr>
          <w:u w:val="single"/>
        </w:rPr>
        <w:t>The first step to getting around it is to understand that the public won’t blame gridlock on the ones who are causing it. They’ll just see a bunch of bickering in Washington with nothing getting done, and Biden will be the one who takes the blame.</w:t>
      </w:r>
      <w:r w:rsidR="00495245">
        <w:rPr>
          <w:u w:val="single"/>
        </w:rPr>
        <w:t xml:space="preserve"> </w:t>
      </w:r>
      <w:r w:rsidRPr="00C07860">
        <w:rPr>
          <w:u w:val="single"/>
        </w:rPr>
        <w:t>Once you realize that the public is neither aware of nor particularly concerned about process questions, you can stop worrying about whether Republicans will squawk at this appointment or that executive order — because they’ll squawk no matter what you do</w:t>
      </w:r>
      <w:r w:rsidRPr="00495245">
        <w:rPr>
          <w:sz w:val="16"/>
        </w:rPr>
        <w:t>. If it’s a good idea and you think the results will be good, then just do it. As quickly and comprehensively as possible.</w:t>
      </w:r>
      <w:r w:rsidR="00495245" w:rsidRPr="00495245">
        <w:rPr>
          <w:sz w:val="16"/>
        </w:rPr>
        <w:t xml:space="preserve"> </w:t>
      </w:r>
      <w:r w:rsidRPr="00495245">
        <w:rPr>
          <w:sz w:val="16"/>
        </w:rPr>
        <w:t xml:space="preserve">As David Roberts of Vox observes: In 2009, </w:t>
      </w:r>
      <w:r w:rsidRPr="00C07860">
        <w:rPr>
          <w:u w:val="single"/>
        </w:rPr>
        <w:t>Obama and his aides made the mistake of thinking that their major initiatives had to be rolled out one at a time in sequence, because he had a finite store of “political capital” that had to be spent carefully. But political capital is not something that exists apart from any particular issue; it isn’t a special sauce that has to be poured on a policy in order to make it palatable.</w:t>
      </w:r>
      <w:r w:rsidR="00495245">
        <w:rPr>
          <w:u w:val="single"/>
        </w:rPr>
        <w:t xml:space="preserve"> </w:t>
      </w:r>
      <w:r w:rsidRPr="00495245">
        <w:rPr>
          <w:u w:val="single"/>
        </w:rPr>
        <w:t>And with the parties as polarized and unified as they are, political capital has become all but meaningless. There may have been a time when a popular president possessed so much capital that a senator from the opposition party would feel compelled to support him on part of that president’s agenda, but that time is long gone. There is no account Biden can draw on to turn Republican “no” votes into “yes.”</w:t>
      </w:r>
      <w:r w:rsidR="00495245">
        <w:rPr>
          <w:u w:val="single"/>
        </w:rPr>
        <w:t xml:space="preserve"> </w:t>
      </w:r>
      <w:r w:rsidRPr="00495245">
        <w:rPr>
          <w:sz w:val="16"/>
        </w:rPr>
        <w:t xml:space="preserve">So setting up a series of high-profile policy battles may be the opposite of what Biden should do. </w:t>
      </w:r>
      <w:r w:rsidRPr="00495245">
        <w:rPr>
          <w:u w:val="single"/>
        </w:rPr>
        <w:t>The unfortunate fact is that he may not have the opportunity to do much in the way of big legislation on health care or climate change or anything else, and if he has only executive power to work with, it makes it all the more urgent to move quickly.</w:t>
      </w:r>
      <w:r w:rsidR="00495245">
        <w:rPr>
          <w:u w:val="single"/>
        </w:rPr>
        <w:t xml:space="preserve"> </w:t>
      </w:r>
      <w:r w:rsidRPr="00495245">
        <w:rPr>
          <w:sz w:val="16"/>
        </w:rPr>
        <w:t>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r w:rsidR="00495245" w:rsidRPr="00495245">
        <w:rPr>
          <w:sz w:val="16"/>
        </w:rPr>
        <w:t xml:space="preserve"> </w:t>
      </w:r>
      <w:r w:rsidRPr="00495245">
        <w:rPr>
          <w:sz w:val="16"/>
        </w:rPr>
        <w:t>That means moving on every policy area all at once. There’s nothing to be gained by putting off any part of Biden’s agenda. Whatever he can do given the limits of his power, he should do as soon as possible, in a flood of policymaking.</w:t>
      </w:r>
      <w:r w:rsidR="00495245" w:rsidRPr="00495245">
        <w:rPr>
          <w:sz w:val="16"/>
        </w:rPr>
        <w:t xml:space="preserve"> </w:t>
      </w:r>
      <w:r w:rsidRPr="00495245">
        <w:rPr>
          <w:sz w:val="16"/>
        </w:rPr>
        <w:t>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w:t>
      </w:r>
      <w:r w:rsidR="00495245" w:rsidRPr="00495245">
        <w:rPr>
          <w:sz w:val="16"/>
        </w:rPr>
        <w:t xml:space="preserve"> </w:t>
      </w:r>
      <w:r w:rsidRPr="00495245">
        <w:rPr>
          <w:sz w:val="16"/>
        </w:rPr>
        <w:t>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w:t>
      </w:r>
      <w:r w:rsidR="00495245" w:rsidRPr="00495245">
        <w:rPr>
          <w:sz w:val="16"/>
        </w:rPr>
        <w:t xml:space="preserve"> </w:t>
      </w:r>
      <w:r w:rsidRPr="00495245">
        <w:rPr>
          <w:sz w:val="16"/>
        </w:rPr>
        <w:t>If Biden follows them on that fruitless quest, he’ll be running in circles while crucial time passes and nothing gets done. The only option for him is to decide not to care about Republican whining and do what he got elected to do with all haste. The alternative is failure.</w:t>
      </w:r>
    </w:p>
    <w:p w14:paraId="27438E75" w14:textId="77777777" w:rsidR="00C62C17" w:rsidRPr="00C62C17" w:rsidRDefault="00C62C17" w:rsidP="00C62C17"/>
    <w:p w14:paraId="65BCE2E9" w14:textId="77777777" w:rsidR="00D77DBF" w:rsidRDefault="00F05DBF" w:rsidP="00860D5E">
      <w:pPr>
        <w:pStyle w:val="Heading2"/>
      </w:pPr>
      <w:r>
        <w:t>Climate Change</w:t>
      </w:r>
      <w:r w:rsidR="00860D5E">
        <w:t xml:space="preserve"> !</w:t>
      </w:r>
    </w:p>
    <w:p w14:paraId="1A59FEA1" w14:textId="77777777" w:rsidR="00860D5E" w:rsidRDefault="00860D5E" w:rsidP="00860D5E">
      <w:pPr>
        <w:pStyle w:val="Heading3"/>
      </w:pPr>
      <w:r>
        <w:t>Infrastructure Doesn’t Solve Climate Change</w:t>
      </w:r>
    </w:p>
    <w:p w14:paraId="098A353E" w14:textId="77777777" w:rsidR="001A0F5C" w:rsidRDefault="001A0F5C" w:rsidP="001A0F5C"/>
    <w:p w14:paraId="16293B55" w14:textId="77777777" w:rsidR="001A0F5C" w:rsidRDefault="001A0F5C" w:rsidP="001A0F5C">
      <w:pPr>
        <w:pStyle w:val="Heading4"/>
      </w:pPr>
      <w:r>
        <w:t>Even if it passes through reconciliation, it won’t solve anything</w:t>
      </w:r>
    </w:p>
    <w:p w14:paraId="46D5DB02" w14:textId="77777777" w:rsidR="001A0F5C" w:rsidRDefault="001A0F5C" w:rsidP="001A0F5C">
      <w:pPr>
        <w:rPr>
          <w:rStyle w:val="Style13ptBold"/>
          <w:b w:val="0"/>
        </w:rPr>
      </w:pPr>
      <w:r>
        <w:rPr>
          <w:rStyle w:val="Style13ptBold"/>
        </w:rPr>
        <w:t xml:space="preserve">Byington </w:t>
      </w:r>
      <w:r>
        <w:rPr>
          <w:rStyle w:val="Style13ptBold"/>
          <w:b w:val="0"/>
        </w:rPr>
        <w:t>20</w:t>
      </w:r>
      <w:r>
        <w:rPr>
          <w:rStyle w:val="Style13ptBold"/>
        </w:rPr>
        <w:t xml:space="preserve">21 </w:t>
      </w:r>
      <w:r>
        <w:rPr>
          <w:rStyle w:val="Style13ptBold"/>
          <w:b w:val="0"/>
        </w:rPr>
        <w:t>(Lillianna Byington, Reporter for Bloomberg, “</w:t>
      </w:r>
      <w:r w:rsidRPr="001B2461">
        <w:rPr>
          <w:rStyle w:val="Style13ptBold"/>
          <w:b w:val="0"/>
        </w:rPr>
        <w:t>Democrats to Struggle Going ‘Solo’ on Main Parts of Highway Bill</w:t>
      </w:r>
      <w:r>
        <w:rPr>
          <w:rStyle w:val="Style13ptBold"/>
          <w:b w:val="0"/>
        </w:rPr>
        <w:t xml:space="preserve">” </w:t>
      </w:r>
      <w:hyperlink r:id="rId71" w:history="1">
        <w:r w:rsidRPr="00004D81">
          <w:rPr>
            <w:rStyle w:val="Hyperlink"/>
            <w:sz w:val="26"/>
          </w:rPr>
          <w:t>https://news.bloomberglaw.com/daily-tax-report/democrats-to-struggle-going-solo-on-main-parts-of-highway-bill</w:t>
        </w:r>
      </w:hyperlink>
      <w:r>
        <w:rPr>
          <w:rStyle w:val="Style13ptBold"/>
          <w:b w:val="0"/>
        </w:rPr>
        <w:t>, March 11, 2021, IZP)</w:t>
      </w:r>
    </w:p>
    <w:p w14:paraId="153FBF3C" w14:textId="77777777" w:rsidR="001A0F5C" w:rsidRPr="001A0F5C" w:rsidRDefault="001A0F5C" w:rsidP="001A0F5C">
      <w:pPr>
        <w:rPr>
          <w:sz w:val="16"/>
        </w:rPr>
      </w:pPr>
      <w:r w:rsidRPr="003166E8">
        <w:rPr>
          <w:u w:val="single"/>
        </w:rPr>
        <w:t>Democrats will need GOP support for central parts of an infrastructure package, which can’t pass through expedited procedures, analysts warn.</w:t>
      </w:r>
      <w:r>
        <w:rPr>
          <w:u w:val="single"/>
        </w:rPr>
        <w:t xml:space="preserve"> </w:t>
      </w:r>
      <w:r w:rsidRPr="001A0F5C">
        <w:rPr>
          <w:sz w:val="16"/>
        </w:rPr>
        <w:t xml:space="preserve">After advancing the latest Covid-19 relief package (H.R. 1319) along party lines, the Biden administration and congressional Democrats have signaled they want to pursue bipartisan infrastructure legislation next. They haven’t ruled out using </w:t>
      </w:r>
      <w:r w:rsidRPr="001A0F5C">
        <w:rPr>
          <w:u w:val="single"/>
        </w:rPr>
        <w:t>reconciliation</w:t>
      </w:r>
      <w:r w:rsidRPr="001A0F5C">
        <w:rPr>
          <w:sz w:val="16"/>
        </w:rPr>
        <w:t xml:space="preserve"> to do so. That option </w:t>
      </w:r>
      <w:r w:rsidRPr="001A0F5C">
        <w:rPr>
          <w:u w:val="single"/>
        </w:rPr>
        <w:t>would let them pass a bill without Republican support in the Senate, but would limit it to provisions that affect revenue or spending.</w:t>
      </w:r>
      <w:r>
        <w:rPr>
          <w:u w:val="single"/>
        </w:rPr>
        <w:t xml:space="preserve"> </w:t>
      </w:r>
      <w:r w:rsidRPr="001A0F5C">
        <w:rPr>
          <w:sz w:val="16"/>
        </w:rPr>
        <w:t>“We’re not going to try to go solo,” Cedric Richmond, a senior adviser at the White House, said March 9 on Bloomberg Television. “We may have to do that, but that’s not our first choice.”</w:t>
      </w:r>
      <w:r>
        <w:rPr>
          <w:sz w:val="16"/>
        </w:rPr>
        <w:t xml:space="preserve"> </w:t>
      </w:r>
      <w:r w:rsidRPr="001A0F5C">
        <w:rPr>
          <w:sz w:val="16"/>
        </w:rPr>
        <w:t xml:space="preserve">Tied to the infrastructure push, lawmakers are facing a Sept. 30 deadline to reauthorize highway, transit, and rail programs. Analysts say </w:t>
      </w:r>
      <w:r w:rsidRPr="001A0F5C">
        <w:rPr>
          <w:u w:val="single"/>
        </w:rPr>
        <w:t>much of what Congress would do in a surface transportation reauthorization bill, including moving funds from the general fund to the Highway Trust Fund, can’t be done under the current rules for budget reconciliation. That could make it harder to reauthorize highway programs at the same time as enacting an infrastructure package</w:t>
      </w:r>
      <w:r w:rsidRPr="001A0F5C">
        <w:rPr>
          <w:sz w:val="16"/>
        </w:rPr>
        <w:t>.</w:t>
      </w:r>
      <w:r>
        <w:rPr>
          <w:sz w:val="16"/>
        </w:rPr>
        <w:t xml:space="preserve"> </w:t>
      </w:r>
      <w:r w:rsidRPr="001A0F5C">
        <w:rPr>
          <w:u w:val="single"/>
        </w:rPr>
        <w:t>Reconciliation could make Biden’s agenda “look like Swiss cheese at the end because of things that will and will not fit,”</w:t>
      </w:r>
      <w:r w:rsidRPr="001A0F5C">
        <w:rPr>
          <w:sz w:val="16"/>
        </w:rPr>
        <w:t xml:space="preserve"> said Tori Gorman, policy director for the Concord Coalition, a nonpartisan group that focuses on the federal budget.</w:t>
      </w:r>
      <w:r>
        <w:rPr>
          <w:sz w:val="16"/>
        </w:rPr>
        <w:t xml:space="preserve"> </w:t>
      </w:r>
      <w:r w:rsidRPr="001A0F5C">
        <w:rPr>
          <w:sz w:val="16"/>
        </w:rPr>
        <w:t>Weighing Options</w:t>
      </w:r>
      <w:r>
        <w:rPr>
          <w:sz w:val="16"/>
        </w:rPr>
        <w:t xml:space="preserve"> </w:t>
      </w:r>
      <w:r w:rsidRPr="001A0F5C">
        <w:rPr>
          <w:sz w:val="16"/>
        </w:rPr>
        <w:t>Democratic lawmakers central to the effort are still weighing which path to pursue to get infrastructure through Congress.</w:t>
      </w:r>
      <w:r>
        <w:rPr>
          <w:sz w:val="16"/>
        </w:rPr>
        <w:t xml:space="preserve"> </w:t>
      </w:r>
      <w:r w:rsidRPr="001A0F5C">
        <w:rPr>
          <w:sz w:val="16"/>
        </w:rPr>
        <w:t>Rep. Peter DeFazio (D-Ore.), chair of the House Transportation and Infrastructure Committee, said in an email that he is “not ready to take any option off the table at this point if it helps get a bill to the president’s desk,” but that he has “a hard time seeing how we do a bold piece of legislation within the strict confines of an arcane process.”</w:t>
      </w:r>
      <w:r>
        <w:rPr>
          <w:sz w:val="16"/>
        </w:rPr>
        <w:t xml:space="preserve"> </w:t>
      </w:r>
      <w:r w:rsidRPr="001A0F5C">
        <w:rPr>
          <w:sz w:val="16"/>
        </w:rPr>
        <w:t>Rep. David Price (D-N.C.), chair of the House Appropriations panel that oversees transportation, said he is working with the administration to determine the best path forward, including how to structure a major infrastructure package alongside surface transportation reauthorization.</w:t>
      </w:r>
      <w:r>
        <w:rPr>
          <w:sz w:val="16"/>
        </w:rPr>
        <w:t xml:space="preserve"> </w:t>
      </w:r>
      <w:r w:rsidRPr="001A0F5C">
        <w:rPr>
          <w:sz w:val="16"/>
        </w:rPr>
        <w:t>His preference is to “move forward on a robust infrastructure stimulus plan that is as bipartisan as possible,” he said in an email. “The reconciliation process comes with a host of restrictions and limitations, but it is a potential option,” he added.</w:t>
      </w:r>
      <w:r>
        <w:rPr>
          <w:sz w:val="16"/>
        </w:rPr>
        <w:t xml:space="preserve"> </w:t>
      </w:r>
      <w:r w:rsidRPr="001A0F5C">
        <w:rPr>
          <w:sz w:val="16"/>
        </w:rPr>
        <w:t>Neither lawmaker described how they would approach elements of the highway bill that can’t be passed under reconciliation.</w:t>
      </w:r>
      <w:r>
        <w:rPr>
          <w:sz w:val="16"/>
        </w:rPr>
        <w:t xml:space="preserve"> </w:t>
      </w:r>
      <w:r w:rsidRPr="001A0F5C">
        <w:rPr>
          <w:sz w:val="16"/>
        </w:rPr>
        <w:t>Fund Issues</w:t>
      </w:r>
      <w:r>
        <w:rPr>
          <w:sz w:val="16"/>
        </w:rPr>
        <w:t xml:space="preserve"> </w:t>
      </w:r>
      <w:r w:rsidRPr="001A0F5C">
        <w:rPr>
          <w:u w:val="single"/>
        </w:rPr>
        <w:t>The Senate’s Byrd Rule, adopted in the 1980s, allows reconciliation to be used only for provisions that affect the deficit, and prohibits “extraneous” material</w:t>
      </w:r>
      <w:r w:rsidRPr="001A0F5C">
        <w:rPr>
          <w:sz w:val="16"/>
        </w:rPr>
        <w:t xml:space="preserve"> if Senators enforce the rule, according to the Congressional Research Service. </w:t>
      </w:r>
      <w:r w:rsidRPr="001A0F5C">
        <w:rPr>
          <w:u w:val="single"/>
        </w:rPr>
        <w:t>Analysts say the traditional way that surface transportation programs have been funded wouldn’t comply with that rule.</w:t>
      </w:r>
      <w:r>
        <w:rPr>
          <w:u w:val="single"/>
        </w:rPr>
        <w:t xml:space="preserve"> </w:t>
      </w:r>
      <w:r w:rsidRPr="001A0F5C">
        <w:rPr>
          <w:u w:val="single"/>
        </w:rPr>
        <w:t>The Highway Trust Fund, the main source of federal money for highways and transit, is facing insolvency. Last year’s House infrastructure bill, which some Democrats plan to use as the template for this year, included a $145.3 billion transfer from the general fund to the Highway Trust Fund.</w:t>
      </w:r>
      <w:r>
        <w:rPr>
          <w:u w:val="single"/>
        </w:rPr>
        <w:t xml:space="preserve"> </w:t>
      </w:r>
      <w:r w:rsidRPr="001A0F5C">
        <w:rPr>
          <w:sz w:val="16"/>
        </w:rPr>
        <w:t>Battle Lines Drawn on Bipartisan Path for Infrastructure Package</w:t>
      </w:r>
      <w:r>
        <w:rPr>
          <w:sz w:val="16"/>
        </w:rPr>
        <w:t xml:space="preserve"> </w:t>
      </w:r>
      <w:r w:rsidRPr="001A0F5C">
        <w:rPr>
          <w:u w:val="single"/>
        </w:rPr>
        <w:t>That transfer likely wouldn’t be possible in reconciliation because it wouldn’t affect the deficit</w:t>
      </w:r>
      <w:r w:rsidRPr="001A0F5C">
        <w:rPr>
          <w:sz w:val="16"/>
        </w:rPr>
        <w:t>, said Jeff Davis, a senior fellow with the Eno Center for Transportation think tank. Outlays from the fund also wouldn’t meet reconciliation requirements.</w:t>
      </w:r>
    </w:p>
    <w:p w14:paraId="49981CAA" w14:textId="77777777" w:rsidR="001A0F5C" w:rsidRDefault="001A0F5C" w:rsidP="001A0F5C"/>
    <w:p w14:paraId="6B90849D" w14:textId="77777777" w:rsidR="001A0F5C" w:rsidRPr="001B2461" w:rsidRDefault="001A0F5C" w:rsidP="001A0F5C"/>
    <w:p w14:paraId="223C7997" w14:textId="77777777" w:rsidR="001A0F5C" w:rsidRDefault="001A0F5C" w:rsidP="001A0F5C"/>
    <w:p w14:paraId="051167C2" w14:textId="77777777" w:rsidR="001A0F5C" w:rsidRPr="001A0F5C" w:rsidRDefault="001A0F5C" w:rsidP="001A0F5C"/>
    <w:p w14:paraId="07C61F0C" w14:textId="77777777" w:rsidR="00F05DBF" w:rsidRDefault="00F05DBF" w:rsidP="00F05DBF">
      <w:pPr>
        <w:pStyle w:val="Heading4"/>
      </w:pPr>
      <w:r>
        <w:t>Any bill that passes can’t solve climate change</w:t>
      </w:r>
    </w:p>
    <w:p w14:paraId="56A1D138" w14:textId="77777777" w:rsidR="00F05DBF" w:rsidRDefault="00F05DBF" w:rsidP="00F05DBF">
      <w:pPr>
        <w:rPr>
          <w:rStyle w:val="Style13ptBold"/>
          <w:b w:val="0"/>
        </w:rPr>
      </w:pPr>
      <w:r>
        <w:rPr>
          <w:rStyle w:val="Style13ptBold"/>
        </w:rPr>
        <w:t xml:space="preserve">Mathis 6/15 </w:t>
      </w:r>
      <w:r>
        <w:rPr>
          <w:rStyle w:val="Style13ptBold"/>
          <w:b w:val="0"/>
        </w:rPr>
        <w:t>(Joel Mathis, Contributing Writer for Yahoo News, “</w:t>
      </w:r>
      <w:r w:rsidRPr="008B28B3">
        <w:rPr>
          <w:rStyle w:val="Style13ptBold"/>
          <w:b w:val="0"/>
        </w:rPr>
        <w:t>Republicans set their infrastructure trap</w:t>
      </w:r>
      <w:r>
        <w:rPr>
          <w:rStyle w:val="Style13ptBold"/>
          <w:b w:val="0"/>
        </w:rPr>
        <w:t xml:space="preserve">” </w:t>
      </w:r>
      <w:hyperlink r:id="rId72" w:history="1">
        <w:r w:rsidRPr="00004D81">
          <w:rPr>
            <w:rStyle w:val="Hyperlink"/>
            <w:sz w:val="26"/>
          </w:rPr>
          <w:t>https://news.yahoo.com/republicans-set-infrastructure-trap-172752895.html</w:t>
        </w:r>
      </w:hyperlink>
      <w:r>
        <w:rPr>
          <w:rStyle w:val="Style13ptBold"/>
          <w:b w:val="0"/>
        </w:rPr>
        <w:t>, June 15, 2021, IZP)</w:t>
      </w:r>
    </w:p>
    <w:p w14:paraId="18E44496" w14:textId="77777777" w:rsidR="00F05DBF" w:rsidRPr="0002544F" w:rsidRDefault="00F05DBF" w:rsidP="00F05DBF">
      <w:pPr>
        <w:rPr>
          <w:u w:val="single"/>
        </w:rPr>
      </w:pPr>
      <w:r w:rsidRPr="0002544F">
        <w:rPr>
          <w:sz w:val="16"/>
        </w:rPr>
        <w:t xml:space="preserve">Here's a new one: </w:t>
      </w:r>
      <w:r w:rsidRPr="00A71330">
        <w:rPr>
          <w:u w:val="single"/>
        </w:rPr>
        <w:t>The Senate GOP seems to have figured out how to kill the infrastructure bill by being for it</w:t>
      </w:r>
      <w:r w:rsidRPr="0002544F">
        <w:rPr>
          <w:sz w:val="16"/>
        </w:rPr>
        <w:t xml:space="preserve"> — or appearing to be so, anyway.</w:t>
      </w:r>
      <w:r>
        <w:rPr>
          <w:sz w:val="16"/>
        </w:rPr>
        <w:t xml:space="preserve"> </w:t>
      </w:r>
      <w:r w:rsidRPr="0002544F">
        <w:rPr>
          <w:sz w:val="16"/>
        </w:rPr>
        <w:t xml:space="preserve">Politico </w:t>
      </w:r>
      <w:r w:rsidRPr="007E0B1E">
        <w:rPr>
          <w:u w:val="single"/>
        </w:rPr>
        <w:t xml:space="preserve">reports the chamber's Republicans are thinking about supporting massive new infrastructure spending — worth about $1 trillion — in the belief that by passing a big bipartisan bill, they can kill off </w:t>
      </w:r>
      <w:r w:rsidRPr="0002544F">
        <w:rPr>
          <w:sz w:val="16"/>
        </w:rPr>
        <w:t>the</w:t>
      </w:r>
      <w:r w:rsidRPr="007E0B1E">
        <w:rPr>
          <w:u w:val="single"/>
        </w:rPr>
        <w:t xml:space="preserve"> parts of the proposal </w:t>
      </w:r>
      <w:r w:rsidRPr="0002544F">
        <w:rPr>
          <w:sz w:val="16"/>
        </w:rPr>
        <w:t>that progressive Democrats really like,</w:t>
      </w:r>
      <w:r w:rsidRPr="007E0B1E">
        <w:rPr>
          <w:u w:val="single"/>
        </w:rPr>
        <w:t xml:space="preserve"> like </w:t>
      </w:r>
      <w:r w:rsidRPr="0002544F">
        <w:rPr>
          <w:sz w:val="16"/>
        </w:rPr>
        <w:t>child care and</w:t>
      </w:r>
      <w:r w:rsidRPr="007E0B1E">
        <w:rPr>
          <w:u w:val="single"/>
        </w:rPr>
        <w:t xml:space="preserve"> clean energy</w:t>
      </w:r>
      <w:r w:rsidRPr="0002544F">
        <w:rPr>
          <w:sz w:val="16"/>
        </w:rPr>
        <w:t xml:space="preserve">. As negotiations over infrastructure spending have dragged out, </w:t>
      </w:r>
      <w:r w:rsidRPr="00FB7B12">
        <w:rPr>
          <w:u w:val="single"/>
        </w:rPr>
        <w:t>Dem leadership has apparently settled on a two-track strategy — the bipartisan bill for the "physical infrastructure" stuff that both parties can agree on,</w:t>
      </w:r>
      <w:r w:rsidRPr="0002544F">
        <w:rPr>
          <w:sz w:val="16"/>
        </w:rPr>
        <w:t xml:space="preserve"> presumably with enough votes to overcome a filibuster, </w:t>
      </w:r>
      <w:r w:rsidRPr="00FB7B12">
        <w:rPr>
          <w:u w:val="single"/>
        </w:rPr>
        <w:t>and a second bill containing the progressive priorities</w:t>
      </w:r>
      <w:r w:rsidRPr="0002544F">
        <w:rPr>
          <w:sz w:val="16"/>
        </w:rPr>
        <w:t>, to be passed using the filibuster-proof reconciliation process.</w:t>
      </w:r>
      <w:r>
        <w:rPr>
          <w:sz w:val="16"/>
        </w:rPr>
        <w:t xml:space="preserve"> </w:t>
      </w:r>
      <w:r w:rsidRPr="004E3877">
        <w:rPr>
          <w:u w:val="single"/>
        </w:rPr>
        <w:t>Republican leaders say that by supporting the first bill, they can pit progressive Democrats against moderates like Sens. Joe Manchin (D-W.Va.) and Kyrsten Sinema (D-Ariz.) to make the reconciliation proposal unpassable.</w:t>
      </w:r>
      <w:r>
        <w:rPr>
          <w:u w:val="single"/>
        </w:rPr>
        <w:t xml:space="preserve"> </w:t>
      </w:r>
      <w:r w:rsidRPr="0002544F">
        <w:rPr>
          <w:sz w:val="16"/>
        </w:rPr>
        <w:t>"The stars are kind of lining up for an infrastructure bill," Senate Minority Whip John Thune (R-S.D.) said. "And if you do do something bipartisan on that, then I think doing something partisan on reconciliation — in some ways, with certain Democrats — it gets a lot harder."</w:t>
      </w:r>
      <w:r>
        <w:rPr>
          <w:sz w:val="16"/>
        </w:rPr>
        <w:t xml:space="preserve"> </w:t>
      </w:r>
      <w:r w:rsidRPr="0002544F">
        <w:rPr>
          <w:u w:val="single"/>
        </w:rPr>
        <w:t>By being so open about their strategy, though, Republicans might kill off the possibility that Democrats can pass any infrastructure bill at all</w:t>
      </w:r>
      <w:r w:rsidRPr="0002544F">
        <w:rPr>
          <w:sz w:val="16"/>
        </w:rPr>
        <w:t>. Indeed, you have to wonder if that's the point.</w:t>
      </w:r>
      <w:r>
        <w:rPr>
          <w:sz w:val="16"/>
        </w:rPr>
        <w:t xml:space="preserve"> </w:t>
      </w:r>
      <w:r w:rsidRPr="0002544F">
        <w:rPr>
          <w:sz w:val="16"/>
        </w:rPr>
        <w:t>Sen. Bernie Sanders (I-Vt.) announced Monday he will oppose the bipartisan proposal, and other progressives in the Senate and House sound ready to join him unless they get a commitment from moderates to support the reconciliation bill. So far, that hasn't happened. Thune's comments seem calculated to exacerbate those intra-Dem divisions — and if not, that's the end result anyway. As a result, the whole process is in danger of falling apart.</w:t>
      </w:r>
      <w:r>
        <w:rPr>
          <w:sz w:val="16"/>
        </w:rPr>
        <w:t xml:space="preserve"> </w:t>
      </w:r>
      <w:r w:rsidRPr="0002544F">
        <w:rPr>
          <w:sz w:val="16"/>
        </w:rPr>
        <w:t xml:space="preserve">It's generally safe when observing Congress to operate on the assumption that </w:t>
      </w:r>
      <w:r w:rsidRPr="0002544F">
        <w:rPr>
          <w:u w:val="single"/>
        </w:rPr>
        <w:t>the GOP uses bipartisanship theater as a tool to deny Democrats any legislative victories whatsoever. As the muddle over infrastructure proves, there's a reason Republicans keep using the strategy: It works.</w:t>
      </w:r>
    </w:p>
    <w:p w14:paraId="0827EFE9" w14:textId="77777777" w:rsidR="00F05DBF" w:rsidRDefault="00F05DBF" w:rsidP="00F05DBF"/>
    <w:p w14:paraId="7F2B60B5" w14:textId="77777777" w:rsidR="00F05DBF" w:rsidRDefault="00C92F08" w:rsidP="00C92F08">
      <w:pPr>
        <w:pStyle w:val="Heading3"/>
      </w:pPr>
      <w:r>
        <w:t>Impact Defense</w:t>
      </w:r>
    </w:p>
    <w:p w14:paraId="3E2A0042" w14:textId="77777777" w:rsidR="00EE3826" w:rsidRDefault="00EE3826" w:rsidP="00EE3826">
      <w:pPr>
        <w:pStyle w:val="Heading4"/>
      </w:pPr>
      <w:r>
        <w:t xml:space="preserve">Climate change doesn’t cause extinction – Spratt is based on </w:t>
      </w:r>
      <w:r>
        <w:rPr>
          <w:u w:val="single"/>
        </w:rPr>
        <w:t>inaccurate models</w:t>
      </w:r>
    </w:p>
    <w:p w14:paraId="6C58AB3B" w14:textId="77777777" w:rsidR="00EE3826" w:rsidRPr="009A018B" w:rsidRDefault="00EE3826" w:rsidP="00EE3826">
      <w:r w:rsidRPr="009A018B">
        <w:rPr>
          <w:b/>
          <w:bCs/>
          <w:sz w:val="26"/>
          <w:szCs w:val="26"/>
        </w:rPr>
        <w:t>Piper 19</w:t>
      </w:r>
      <w:r>
        <w:t xml:space="preserve"> - </w:t>
      </w:r>
      <w:r w:rsidRPr="009A018B">
        <w:t>a Staff Writer for Vox's new vertical with a focus on the global poor, animal welfare, and risks affecting a stable future for our world</w:t>
      </w:r>
      <w:r>
        <w:t>, (Kelsey, “</w:t>
      </w:r>
      <w:r w:rsidRPr="009A018B">
        <w:t>Is climate change an “existential threat” — or just a catastrophic one?</w:t>
      </w:r>
      <w:r>
        <w:t xml:space="preserve">,” </w:t>
      </w:r>
      <w:r>
        <w:rPr>
          <w:i/>
          <w:iCs/>
        </w:rPr>
        <w:t>Vox</w:t>
      </w:r>
      <w:r>
        <w:t xml:space="preserve">, June 28, </w:t>
      </w:r>
      <w:hyperlink r:id="rId73" w:history="1">
        <w:r w:rsidRPr="00A318F9">
          <w:rPr>
            <w:rStyle w:val="Hyperlink"/>
          </w:rPr>
          <w:t>https://www.vox.com/future-perfect/2019/6/13/18660548/climate-change-human-civilization-existential-risk</w:t>
        </w:r>
      </w:hyperlink>
      <w:r>
        <w:t>, Accessed 5-10, LASA-AH)</w:t>
      </w:r>
    </w:p>
    <w:p w14:paraId="20ADECAC" w14:textId="77777777" w:rsidR="00EE3826" w:rsidRPr="009A018B" w:rsidRDefault="00EE3826" w:rsidP="00EE3826">
      <w:pPr>
        <w:rPr>
          <w:sz w:val="16"/>
        </w:rPr>
      </w:pPr>
      <w:r w:rsidRPr="000D4CC9">
        <w:rPr>
          <w:u w:val="single"/>
        </w:rPr>
        <w:t xml:space="preserve">Climate change, Elizabeth Warren said during CNN’s climate town hall on Wednesday night, “is the existential threat. It is the one that threatens all life on this planet.” Fellow presidential candidate Kamala Harris and former candidate Jay Inslee have used the phrase “existential threat” to describe climate change as well. </w:t>
      </w:r>
      <w:r w:rsidRPr="000D4CC9">
        <w:rPr>
          <w:sz w:val="16"/>
        </w:rPr>
        <w:t xml:space="preserve">It’s reassuring to see candidates on the national stage take climate change seriously as the grave danger it is. And since the Democratic National Committee has declined to host a debate focused entirely on climate change, we may not get to see any of the candidates describe in more detail what climate scenarios they consider likely, and what exactly they mean by “existential threat.” But </w:t>
      </w:r>
      <w:r w:rsidRPr="000D4CC9">
        <w:rPr>
          <w:u w:val="single"/>
        </w:rPr>
        <w:t>there’s a standard meaning of that phrase: that it’s going to wipe out humanity</w:t>
      </w:r>
      <w:r w:rsidRPr="000D4CC9">
        <w:rPr>
          <w:sz w:val="16"/>
        </w:rPr>
        <w:t xml:space="preserve"> — or even, as Warren implied Wednesday night, all life on our planet. Civilization will topple, and famine and natural disasters will pick off the survivors. Cockroaches will reign on Earth — or maybe they won’t, since there’s a mass insect extinction underway. Scenarios like these have attracted intense attention lately. This spring, one of the most prominent arguments that climate change poses an existential threat went viral in Vice: “New Report Warns ‘High Likelihood of Human Civilization Coming to an End’ Within 30 Years.’” The Vice story summed up a new report from the </w:t>
      </w:r>
      <w:r w:rsidRPr="000D4CC9">
        <w:rPr>
          <w:u w:val="single"/>
        </w:rPr>
        <w:t xml:space="preserve">Breakthrough National Centre for Climate Restoration, an Australian think tank, arguing that the Intergovernmental Panel on Climate Change analysis of the impacts of climate change understates how much harm it’ll do, and that in reality we face something much worse, with runaway feedback effects amplifying the initial warming until the Earth is “largely uninhabitable.” </w:t>
      </w:r>
      <w:r w:rsidRPr="000D4CC9">
        <w:rPr>
          <w:b/>
          <w:bCs/>
          <w:u w:val="single"/>
        </w:rPr>
        <w:t xml:space="preserve">It doesn’t actually argue that the world will end in 30 years, </w:t>
      </w:r>
      <w:r w:rsidRPr="000D4CC9">
        <w:rPr>
          <w:u w:val="single"/>
        </w:rPr>
        <w:t>but it suggests we’ll reach the tipping point by then. The story went up on Vice with an orange-tinged, haunting illustration of the Statue of Liberty submerged to the neck by rising seas.</w:t>
      </w:r>
      <w:r w:rsidRPr="000D4CC9">
        <w:rPr>
          <w:sz w:val="16"/>
        </w:rPr>
        <w:t xml:space="preserve"> The post was shared more than 70,000 times on Facebook and left readers terrified, despairing, and sharing doubts about whether it’s ethical to have children. The Breakthrough report — and the media coverage of it — frustrated many climate scientists. In a detailed response, </w:t>
      </w:r>
      <w:r w:rsidRPr="000D4CC9">
        <w:rPr>
          <w:u w:val="single"/>
        </w:rPr>
        <w:t xml:space="preserve">six researchers argued that the report overstates the risks from climate change, and that subsequent reporting </w:t>
      </w:r>
      <w:r w:rsidRPr="000D4CC9">
        <w:rPr>
          <w:b/>
          <w:bCs/>
          <w:u w:val="single"/>
        </w:rPr>
        <w:t>overstated it even further</w:t>
      </w:r>
      <w:r w:rsidRPr="000D4CC9">
        <w:rPr>
          <w:u w:val="single"/>
        </w:rPr>
        <w:t>.</w:t>
      </w:r>
      <w:r w:rsidRPr="000D4CC9">
        <w:rPr>
          <w:sz w:val="16"/>
        </w:rPr>
        <w:t xml:space="preserve"> The fact is that </w:t>
      </w:r>
      <w:r w:rsidRPr="000D4CC9">
        <w:rPr>
          <w:u w:val="single"/>
        </w:rPr>
        <w:t xml:space="preserve">even the most pessimistic reports, evaluated responsibly, </w:t>
      </w:r>
      <w:r w:rsidRPr="000D4CC9">
        <w:rPr>
          <w:b/>
          <w:bCs/>
          <w:u w:val="single"/>
        </w:rPr>
        <w:t>don’t suggest climate change will end human civilization</w:t>
      </w:r>
      <w:r w:rsidRPr="000D4CC9">
        <w:rPr>
          <w:u w:val="single"/>
        </w:rPr>
        <w:t xml:space="preserve">, much less within our lifetimes. (Don’t stop saving for retirement.) Vice later altered the headline to “New Report Warns ‘High Likelihood Of Human Civilization Coming To An End’ Starting Within 30 Years’ — and even published a rebuttal. </w:t>
      </w:r>
      <w:r w:rsidRPr="000D4CC9">
        <w:rPr>
          <w:sz w:val="16"/>
        </w:rPr>
        <w:t xml:space="preserve">But the Vice piece tapped into what’s actually been a long-running and sometimes contentious conversation about the climate crisis — specifically, about whether it’s merely just devastating or in fact an existential risk to humanity. And </w:t>
      </w:r>
      <w:r w:rsidRPr="000D4CC9">
        <w:rPr>
          <w:u w:val="single"/>
        </w:rPr>
        <w:t>it resonated with people in part because most mainstream research into climate change has focused — prompted by the IPCC — on scenarios with around 2 degrees of warming, less often on (fairly likely) scenarios with 3 or 4 degrees of warming, and infrequently on worst-case scenarios of climate disaster</w:t>
      </w:r>
      <w:r w:rsidRPr="000D4CC9">
        <w:rPr>
          <w:sz w:val="16"/>
        </w:rPr>
        <w:t xml:space="preserve">, leaving a lot of questions about those worst-case scenarios unanswered.* How likely are they? How catastrophic would they be? Scientists don’t all agree, and that uncertainty creates room for the most shocking stories to go viral. Beneath the disagreement over climate risks is a disagreement over worldviews. From one perspective, quibbling over whether climate change will kill millions or billions is a waste of time when, in either case, we urgently need to act. But from another perspective, the difference is deeply significant; for example, it changes whether potential solutions that carry significant risks, like some forms of solar geoengineering, are warranted. Another broad disagreement is whether alarmism makes our prospects of tackling climate change better or worse. As some people see it, we’re not doing nearly enough to fight climate change, so we’d better focus in on the worst-case scenarios in case that will be what it takes to finally spur people to action. Others, though, worry that </w:t>
      </w:r>
      <w:r w:rsidRPr="000D4CC9">
        <w:rPr>
          <w:b/>
          <w:bCs/>
          <w:u w:val="single"/>
        </w:rPr>
        <w:t xml:space="preserve">alarmism, far from motivating people, leads to paralysis — too much despair about the future to even bother working on it. </w:t>
      </w:r>
      <w:r w:rsidRPr="000D4CC9">
        <w:rPr>
          <w:sz w:val="16"/>
        </w:rPr>
        <w:t xml:space="preserve">So, yes, the Vice story did hype up the threat from the climate crisis, and it likely won’t be the last of those stories we’ll see. The argument that climate change will kill us all </w:t>
      </w:r>
      <w:r w:rsidRPr="000D4CC9">
        <w:rPr>
          <w:u w:val="single"/>
        </w:rPr>
        <w:t xml:space="preserve">The expected effects of climate change, according to organizations like the IPCC and the World Bank, </w:t>
      </w:r>
      <w:r w:rsidRPr="000D4CC9">
        <w:rPr>
          <w:sz w:val="16"/>
        </w:rPr>
        <w:t xml:space="preserve">are fairly terrifying. </w:t>
      </w:r>
      <w:r w:rsidRPr="000D4CC9">
        <w:rPr>
          <w:u w:val="single"/>
        </w:rPr>
        <w:t xml:space="preserve">They suggest the planet’s climate will change fast enough to cause widespread droughts and famines, the spread of insect-borne diseases, the displacement of populations, and a worsening of severe poverty. </w:t>
      </w:r>
      <w:r w:rsidRPr="000D4CC9">
        <w:rPr>
          <w:sz w:val="16"/>
        </w:rPr>
        <w:t xml:space="preserve">But here’s one thing </w:t>
      </w:r>
      <w:r w:rsidRPr="000D4CC9">
        <w:rPr>
          <w:b/>
          <w:bCs/>
          <w:u w:val="single"/>
        </w:rPr>
        <w:t xml:space="preserve">they don’t predict: mass civilizational collapse. </w:t>
      </w:r>
      <w:r w:rsidRPr="000D4CC9">
        <w:rPr>
          <w:sz w:val="16"/>
        </w:rPr>
        <w:t xml:space="preserve">Most </w:t>
      </w:r>
      <w:r w:rsidRPr="000D4CC9">
        <w:rPr>
          <w:u w:val="single"/>
        </w:rPr>
        <w:t>models warn that as a result of climate change, the incredibly rapid progress humanity has been making in life expectancies and in ending extreme poverty will stall; we could even lose decades of the progress we’ve made</w:t>
      </w:r>
      <w:r w:rsidRPr="000D4CC9">
        <w:rPr>
          <w:sz w:val="16"/>
        </w:rPr>
        <w:t xml:space="preserve">. If extreme poverty gets as bad as it was in 1980 due to climate change, that will be an immeasurable humanitarian failure, and hundreds of millions of people will die. </w:t>
      </w:r>
      <w:r w:rsidRPr="000D4CC9">
        <w:rPr>
          <w:b/>
          <w:bCs/>
          <w:u w:val="single"/>
        </w:rPr>
        <w:t xml:space="preserve">But the 1980s definitely did have human civilization, and the future in this version would too. </w:t>
      </w:r>
      <w:r w:rsidRPr="000D4CC9">
        <w:rPr>
          <w:sz w:val="16"/>
        </w:rPr>
        <w:t xml:space="preserve">Another way of looking at it is that the predicted effects of climate change are very bad, but not in a cinematic way. </w:t>
      </w:r>
      <w:r w:rsidRPr="000D4CC9">
        <w:rPr>
          <w:u w:val="single"/>
        </w:rPr>
        <w:t xml:space="preserve">Sea levels will rise, but not up to the Statue of Liberty’s neck (if all the ice in the world melted, sea levels would rise to approximately the statue’s waist). Lots of people will die, most of them low-income. It’s not surprising that this gets less viral attention than extreme, extinction-focused scenarios. </w:t>
      </w:r>
      <w:r w:rsidRPr="000D4CC9">
        <w:rPr>
          <w:sz w:val="16"/>
        </w:rPr>
        <w:t xml:space="preserve">But that isn’t to say extreme scenarios are made up from nothing. Where do some people conclude that climate change might swallow up civilization itself? Well, for one thing, lots of climate policy analysts agree that the IPCC is too optimistic. In particular, the IPCC has kept insisting that it’s still possible to keep warming under 2 degrees Celsius when at this point, that’s really unrealistic. As my colleague David Roberts put it: </w:t>
      </w:r>
      <w:r w:rsidRPr="000D4CC9">
        <w:rPr>
          <w:u w:val="single"/>
        </w:rPr>
        <w:t>Models have often included unrealistically low estimates of current and future emissions growth, unrealistically early peaks in global emissions, and unequitable estimates of emission curves in developing</w:t>
      </w:r>
      <w:r w:rsidRPr="000D4CC9">
        <w:rPr>
          <w:sz w:val="16"/>
        </w:rPr>
        <w:t xml:space="preserve"> countries (implicitly assuming stunted development). ... </w:t>
      </w:r>
      <w:r w:rsidRPr="000D4CC9">
        <w:rPr>
          <w:u w:val="single"/>
        </w:rPr>
        <w:t xml:space="preserve">Models routinely show 4 or even 6 percent annual reductions, a rate of emissions decline that has never been achieved by anyone, anywhere, ever, much less consistently over 50 years. </w:t>
      </w:r>
      <w:r w:rsidRPr="000D4CC9">
        <w:rPr>
          <w:sz w:val="16"/>
        </w:rPr>
        <w:t xml:space="preserve">So it’s not surprising that some people got interested in more pessimistic models. What if we assume that we don’t get our emissions under control? What if we assume that there are severe “feedback cycles” where warming causes the release of carbon dioxide currently contained in the land and in the oceans, fueling further warming? And what if, instead of trying to model the most likely outcome, we look at outcomes that may only have a 10 percent chance of occurring but would be particularly disastrous if they did? </w:t>
      </w:r>
      <w:r w:rsidRPr="000D4CC9">
        <w:rPr>
          <w:u w:val="single"/>
        </w:rPr>
        <w:t xml:space="preserve">The Breakthrough report, authored by former fossil fuel executive Ian Dunlop and author David Spratt, for the most part summarizes cases for pessimism that have been raised in other papers and public statements. </w:t>
      </w:r>
      <w:r w:rsidRPr="000D4CC9">
        <w:rPr>
          <w:sz w:val="16"/>
        </w:rPr>
        <w:t>It says, for example, “</w:t>
      </w:r>
      <w:r w:rsidRPr="000D4CC9">
        <w:rPr>
          <w:u w:val="single"/>
        </w:rPr>
        <w:t xml:space="preserve">attention has been given to a ‘hothouse Earth’ scenario, in which system feedbacks and their mutual interaction could drive the Earth System climate to a point of no return, whereby further warming would become self-sustaining. This ‘hothouse Earth’ planetary threshold could exist at a temperature rise as low as 2°C, possibly even lower.” </w:t>
      </w:r>
      <w:r w:rsidRPr="000D4CC9">
        <w:rPr>
          <w:sz w:val="16"/>
        </w:rPr>
        <w:t>“</w:t>
      </w:r>
      <w:r w:rsidRPr="000D4CC9">
        <w:rPr>
          <w:u w:val="single"/>
        </w:rPr>
        <w:t>Our argument is in essence that on the present path, including the commitments in Paris, warming will be three or three and a bit degrees,” Spratt told me. “If you include climate cycle feedbacks, which are not included in the IPCC analysis, it’ll be effectively higher</w:t>
      </w:r>
      <w:r w:rsidRPr="000D4CC9">
        <w:rPr>
          <w:sz w:val="16"/>
        </w:rPr>
        <w:t xml:space="preserve">.” For both those claims, there’s significant published science backing him. Then he gets to the controversial bit: “Three degrees may end our civilization.” </w:t>
      </w:r>
      <w:r w:rsidRPr="000D4CC9">
        <w:rPr>
          <w:u w:val="single"/>
        </w:rPr>
        <w:t xml:space="preserve">For that claim, he cites climate scientist John Schellnhuber, who said in an interview early this year, “if we get it wrong, do the wrong things ... then I think there is a very big risk that we will just end our civilisation,” and UN Secretary General António Guterres, who has said “The problem is that the status quo is a suicide.” </w:t>
      </w:r>
      <w:r w:rsidRPr="000D4CC9">
        <w:rPr>
          <w:sz w:val="16"/>
        </w:rPr>
        <w:t xml:space="preserve">It’s hard to know how to interpret remarks like those in an interview, but </w:t>
      </w:r>
      <w:r w:rsidRPr="000D4CC9">
        <w:rPr>
          <w:u w:val="single"/>
        </w:rPr>
        <w:t xml:space="preserve">Spratt’s take is that the end of human civilization is not just a possibility but a likely outcome if we continue down our current path. Many people had no trouble believing it. </w:t>
      </w:r>
      <w:r w:rsidRPr="000D4CC9">
        <w:rPr>
          <w:b/>
          <w:bCs/>
          <w:u w:val="single"/>
        </w:rPr>
        <w:t xml:space="preserve">Scientists objected. Here’s what they said. </w:t>
      </w:r>
      <w:r w:rsidRPr="000D4CC9">
        <w:rPr>
          <w:u w:val="single"/>
        </w:rPr>
        <w:t>Six climate scientists reviewed the accuracy of the report and Vice’s write-up at Climate Feedback</w:t>
      </w:r>
      <w:r w:rsidRPr="000D4CC9">
        <w:rPr>
          <w:sz w:val="16"/>
        </w:rPr>
        <w:t xml:space="preserve">, a nonprofit that works to improve climate reporting by getting comments from scientists on striking claims in the press. </w:t>
      </w:r>
      <w:r w:rsidRPr="000D4CC9">
        <w:rPr>
          <w:b/>
          <w:bCs/>
          <w:u w:val="single"/>
        </w:rPr>
        <w:t xml:space="preserve">Their responses were scathing. </w:t>
      </w:r>
      <w:r w:rsidRPr="000D4CC9">
        <w:rPr>
          <w:sz w:val="16"/>
        </w:rPr>
        <w:t>“</w:t>
      </w:r>
      <w:r w:rsidRPr="000D4CC9">
        <w:rPr>
          <w:u w:val="single"/>
        </w:rPr>
        <w:t>This is a classic case of a media article over-stating the conclusions and significance of a non-peer reviewed report that itself had already overstated (and indeed misrepresented) peer-reviewed science,</w:t>
      </w:r>
      <w:r w:rsidRPr="000D4CC9">
        <w:rPr>
          <w:sz w:val="16"/>
        </w:rPr>
        <w:t xml:space="preserve">” wrote Richard Betts, who chairs the department for climate impact research at the University of Exeter and </w:t>
      </w:r>
      <w:r w:rsidRPr="000D4CC9">
        <w:rPr>
          <w:u w:val="single"/>
        </w:rPr>
        <w:t xml:space="preserve">leads the European Union project that studies the impacts of extreme global warming. </w:t>
      </w:r>
      <w:r w:rsidRPr="000D4CC9">
        <w:rPr>
          <w:sz w:val="16"/>
        </w:rPr>
        <w:t xml:space="preserve">The Breakthrough report does indeed gather claims from other papers, climate leaders, and thinkers. But </w:t>
      </w:r>
      <w:r w:rsidRPr="000D4CC9">
        <w:rPr>
          <w:u w:val="single"/>
        </w:rPr>
        <w:t xml:space="preserve">it selected many of the scariest and most speculative papers and presented them without being clear about how plausible they are. </w:t>
      </w:r>
      <w:r w:rsidRPr="000D4CC9">
        <w:rPr>
          <w:b/>
          <w:bCs/>
          <w:u w:val="single"/>
        </w:rPr>
        <w:t>And some of its most outrageous claims are just wrong. The report argues that if temperatures continue to rise</w:t>
      </w:r>
      <w:r w:rsidRPr="000D4CC9">
        <w:rPr>
          <w:sz w:val="16"/>
        </w:rPr>
        <w:t>, “</w:t>
      </w:r>
      <w:r w:rsidRPr="000D4CC9">
        <w:rPr>
          <w:u w:val="single"/>
        </w:rPr>
        <w:t xml:space="preserve">fifty-five percent of the global population are subject to more than 20 days a year of lethal heat conditions beyond that which humans can survive.” That’d be terrifying. But Betts points out that this is based on the definition of a “deadly heat wave” from a paper that defined a deadly heat wave as one above a threshold where at least one person is expected to die (based on historical data). And some of the temperatures identified as deadly are as low as 86 degrees Fahrenheit (30 degrees Celsius) with high humidity — hot, but </w:t>
      </w:r>
      <w:r w:rsidRPr="000D4CC9">
        <w:rPr>
          <w:b/>
          <w:bCs/>
          <w:u w:val="single"/>
        </w:rPr>
        <w:t xml:space="preserve">not what comes to mind from the phrase “lethal heat conditions beyond what humans can survive.” </w:t>
      </w:r>
      <w:r w:rsidRPr="000D4CC9">
        <w:rPr>
          <w:sz w:val="16"/>
        </w:rPr>
        <w:t>“</w:t>
      </w:r>
      <w:r w:rsidRPr="000D4CC9">
        <w:rPr>
          <w:u w:val="single"/>
        </w:rPr>
        <w:t>The report’s authors have merely read</w:t>
      </w:r>
      <w:r w:rsidRPr="000D4CC9">
        <w:rPr>
          <w:sz w:val="16"/>
        </w:rPr>
        <w:t xml:space="preserve"> (or possibly seen without actually reading) </w:t>
      </w:r>
      <w:r w:rsidRPr="000D4CC9">
        <w:rPr>
          <w:u w:val="single"/>
        </w:rPr>
        <w:t xml:space="preserve">a few of the scariest papers they could find, misunderstood </w:t>
      </w:r>
      <w:r w:rsidRPr="000D4CC9">
        <w:rPr>
          <w:sz w:val="16"/>
        </w:rPr>
        <w:t xml:space="preserve">(or not read properly) at least one of them, </w:t>
      </w:r>
      <w:r w:rsidRPr="000D4CC9">
        <w:rPr>
          <w:b/>
          <w:bCs/>
          <w:u w:val="single"/>
        </w:rPr>
        <w:t>and presented unjustified statements</w:t>
      </w:r>
      <w:r w:rsidRPr="000D4CC9">
        <w:rPr>
          <w:sz w:val="16"/>
        </w:rPr>
        <w:t xml:space="preserve">,” Betts added. “The scenario constructed in this report does not have a ‘high likelihood’ of occurring,” wrote Andrew King, a research fellow at the University of Melbourne. Spratt says that it needn’t be likely to be an important focus. “Sensible risk management is to look at what are the worst feasible options and take actions to stop them occurring,” he told me. “In risk management, we ask what is the worst possible outcome and avoid it. We don’t assume that middle-of-the-road outcomes are the worst thing around, because that’d be disastrous.” That said, he agreed that much of the media coverage, including the viral Vice article, was “over-the-top and often misleading.” </w:t>
      </w:r>
      <w:r w:rsidRPr="000D4CC9">
        <w:rPr>
          <w:u w:val="single"/>
        </w:rPr>
        <w:t xml:space="preserve">But the scientists who reviewed the article didn’t just object to the headlines. They felt that the core claim — that 3 or 4 degrees of warming could destroy civilization — </w:t>
      </w:r>
      <w:r w:rsidRPr="000D4CC9">
        <w:rPr>
          <w:b/>
          <w:bCs/>
          <w:u w:val="single"/>
        </w:rPr>
        <w:t>was also deeply unlikely</w:t>
      </w:r>
      <w:r w:rsidRPr="000D4CC9">
        <w:rPr>
          <w:sz w:val="16"/>
        </w:rPr>
        <w:t xml:space="preserve">. “While </w:t>
      </w:r>
      <w:r w:rsidRPr="000D4CC9">
        <w:rPr>
          <w:u w:val="single"/>
        </w:rPr>
        <w:t>there is plenty of scientific evidence that climate change will pose increasingly existential threats to the most vulnerable individuals in society and to key global ecosystems,”</w:t>
      </w:r>
      <w:r w:rsidRPr="000D4CC9">
        <w:rPr>
          <w:sz w:val="16"/>
        </w:rPr>
        <w:t xml:space="preserve"> wrote UCLA researcher Daniel Swain, “</w:t>
      </w:r>
      <w:r w:rsidRPr="000D4CC9">
        <w:rPr>
          <w:u w:val="single"/>
        </w:rPr>
        <w:t xml:space="preserve">even these dire outcomes aren’t equivalent to the </w:t>
      </w:r>
      <w:r w:rsidRPr="000D4CC9">
        <w:rPr>
          <w:b/>
          <w:bCs/>
          <w:u w:val="single"/>
        </w:rPr>
        <w:t xml:space="preserve">‘annihilation of intelligent life,’ </w:t>
      </w:r>
      <w:r w:rsidRPr="000D4CC9">
        <w:rPr>
          <w:u w:val="single"/>
        </w:rPr>
        <w:t xml:space="preserve">as is claimed in the report.” </w:t>
      </w:r>
      <w:r w:rsidRPr="000D4CC9">
        <w:rPr>
          <w:sz w:val="16"/>
        </w:rPr>
        <w:t xml:space="preserve">One important thing here is that “suicide,” “catastrophic,” and “end of civilization” are all nontechnical terms, and people may have very different things in mind when they use them — especially if we’re looking at interviews rather than at papers. </w:t>
      </w:r>
      <w:r w:rsidRPr="000D4CC9">
        <w:rPr>
          <w:u w:val="single"/>
        </w:rPr>
        <w:t xml:space="preserve">I also talked to some researchers who study existential risks, like John Halstead, who studies climate change mitigation at the philanthropic advising group Founders Pledge, and who has a detailed online analysis of all the (strikingly few) climate change papers that address existential risk (his analysis has not been peer-reviewed yet). </w:t>
      </w:r>
      <w:r w:rsidRPr="000D4CC9">
        <w:rPr>
          <w:sz w:val="16"/>
        </w:rPr>
        <w:t xml:space="preserve">Halstead looks into the models of potential temperature increases that Breakthrough’s report highlights. </w:t>
      </w:r>
      <w:r w:rsidRPr="000D4CC9">
        <w:rPr>
          <w:u w:val="single"/>
        </w:rPr>
        <w:t xml:space="preserve">The models show a surprisingly large chance of extreme degrees of warming. Halstead points out that in many papers, this is the result of the </w:t>
      </w:r>
      <w:r w:rsidRPr="000D4CC9">
        <w:rPr>
          <w:b/>
          <w:bCs/>
          <w:u w:val="single"/>
        </w:rPr>
        <w:t>simplistic form of statistical modeling used</w:t>
      </w:r>
      <w:r w:rsidRPr="000D4CC9">
        <w:rPr>
          <w:sz w:val="16"/>
        </w:rPr>
        <w:t xml:space="preserve">. </w:t>
      </w:r>
      <w:r w:rsidRPr="000D4CC9">
        <w:rPr>
          <w:u w:val="single"/>
        </w:rPr>
        <w:t xml:space="preserve">Other papers have made a convincing case that this form of statistical modeling is an irresponsible way to reason about climate change, and that the dire projections rest on a statistical method that is widely understood to be a bad approach for that question. </w:t>
      </w:r>
      <w:r w:rsidRPr="000D4CC9">
        <w:rPr>
          <w:sz w:val="16"/>
        </w:rPr>
        <w:t>Further, “</w:t>
      </w:r>
      <w:r w:rsidRPr="000D4CC9">
        <w:rPr>
          <w:b/>
          <w:bCs/>
          <w:u w:val="single"/>
        </w:rPr>
        <w:t>the carbon effects don’t seem to pose an existential risk,”</w:t>
      </w:r>
      <w:r w:rsidRPr="000D4CC9">
        <w:rPr>
          <w:sz w:val="16"/>
        </w:rPr>
        <w:t xml:space="preserve"> he told me. “</w:t>
      </w:r>
      <w:r w:rsidRPr="000D4CC9">
        <w:rPr>
          <w:u w:val="single"/>
        </w:rPr>
        <w:t>People use 10 degrees as an illustrative example</w:t>
      </w:r>
      <w:r w:rsidRPr="000D4CC9">
        <w:rPr>
          <w:sz w:val="16"/>
        </w:rPr>
        <w:t xml:space="preserve">” — of a nightmare scenario where climate change goes much, much worse than expected in every respect — “and looking at it, </w:t>
      </w:r>
      <w:r w:rsidRPr="000D4CC9">
        <w:rPr>
          <w:b/>
          <w:bCs/>
          <w:u w:val="single"/>
        </w:rPr>
        <w:t>even 10 degrees would not really cause the collapse of industrial civilization,” though the effects would still be pretty horrifying.</w:t>
      </w:r>
      <w:r w:rsidRPr="000D4CC9">
        <w:rPr>
          <w:sz w:val="16"/>
        </w:rPr>
        <w:t xml:space="preserve"> (On the question of whether an increase of 10 degrees would be survivable, there is much debate.)</w:t>
      </w:r>
    </w:p>
    <w:p w14:paraId="4B5D4E3D" w14:textId="77777777" w:rsidR="00EE3826" w:rsidRDefault="00EE3826" w:rsidP="00EE3826">
      <w:pPr>
        <w:pStyle w:val="Heading4"/>
      </w:pPr>
      <w:r>
        <w:t>Adaptation solves</w:t>
      </w:r>
    </w:p>
    <w:p w14:paraId="558F4623" w14:textId="77777777" w:rsidR="00EE3826" w:rsidRPr="00357445" w:rsidRDefault="00EE3826" w:rsidP="00EE3826">
      <w:r w:rsidRPr="00357445">
        <w:rPr>
          <w:b/>
          <w:bCs/>
          <w:sz w:val="26"/>
          <w:szCs w:val="26"/>
        </w:rPr>
        <w:t>Shellenberger 19</w:t>
      </w:r>
      <w:r>
        <w:t xml:space="preserve"> - </w:t>
      </w:r>
      <w:r w:rsidRPr="00357445">
        <w:t>a Time Magazine “Hero of the Environment,” Green Book Award Winner, and author of Apocalypse Never: Why Environmental Alarmism Hurts Us All (Harper Collins, June 30, 2020)</w:t>
      </w:r>
      <w:r>
        <w:t>, (Micheal, “</w:t>
      </w:r>
      <w:r w:rsidRPr="00357445">
        <w:t>Why Apocalyptic Claims About Climate Change Are Wrong</w:t>
      </w:r>
      <w:r>
        <w:t xml:space="preserve">,” November 25, </w:t>
      </w:r>
      <w:hyperlink r:id="rId74" w:history="1">
        <w:r w:rsidRPr="00575547">
          <w:rPr>
            <w:rStyle w:val="Hyperlink"/>
          </w:rPr>
          <w:t>https://www.forbes.com/sites/michaelshellenberger/2019/11/25/why-everything-they-say-about-climate-change-is-wrong/</w:t>
        </w:r>
      </w:hyperlink>
      <w:r>
        <w:t>, Accessed 5-8, LASA-AH)</w:t>
      </w:r>
    </w:p>
    <w:p w14:paraId="74828D98" w14:textId="77777777" w:rsidR="00EE3826" w:rsidRPr="00357445" w:rsidRDefault="00EE3826" w:rsidP="00EE3826">
      <w:pPr>
        <w:rPr>
          <w:u w:val="single"/>
        </w:rPr>
      </w:pPr>
      <w:r w:rsidRPr="000D4CC9">
        <w:rPr>
          <w:b/>
          <w:bCs/>
          <w:u w:val="single"/>
        </w:rPr>
        <w:t xml:space="preserve">First, no credible scientific body has ever said climate change threatens the collapse of civilization much less the extinction of the human species. </w:t>
      </w:r>
      <w:r w:rsidRPr="000D4CC9">
        <w:rPr>
          <w:sz w:val="16"/>
        </w:rPr>
        <w:t>“‘</w:t>
      </w:r>
      <w:r w:rsidRPr="000D4CC9">
        <w:rPr>
          <w:u w:val="single"/>
        </w:rPr>
        <w:t xml:space="preserve">Our children are going to die in the next 10 to 20 years.’ What’s the scientific basis for these claims?” BBC’s Andrew Neil asked a visibly uncomfortable XR spokesperson last month. </w:t>
      </w:r>
      <w:r w:rsidRPr="000D4CC9">
        <w:rPr>
          <w:b/>
          <w:bCs/>
          <w:u w:val="single"/>
        </w:rPr>
        <w:t>“These claims have been disputed, admittedly</w:t>
      </w:r>
      <w:r w:rsidRPr="000D4CC9">
        <w:rPr>
          <w:sz w:val="16"/>
        </w:rPr>
        <w:t>,” she said. “There are some scientists who are agreeing and some who are saying it’s not true. But the overall issue is that these deaths are going to happen.” “But most scientists don’t agree with this,” said Neil. “</w:t>
      </w:r>
      <w:r w:rsidRPr="000D4CC9">
        <w:rPr>
          <w:u w:val="single"/>
        </w:rPr>
        <w:t xml:space="preserve">I looked through IPCC reports and see </w:t>
      </w:r>
      <w:r w:rsidRPr="000D4CC9">
        <w:rPr>
          <w:b/>
          <w:bCs/>
          <w:u w:val="single"/>
        </w:rPr>
        <w:t>no reference to billions of people going to die</w:t>
      </w:r>
      <w:r w:rsidRPr="000D4CC9">
        <w:rPr>
          <w:u w:val="single"/>
        </w:rPr>
        <w:t>, or children in 20 years. How would they die?”</w:t>
      </w:r>
      <w:r w:rsidRPr="000D4CC9">
        <w:rPr>
          <w:sz w:val="16"/>
        </w:rPr>
        <w:t xml:space="preserve"> </w:t>
      </w:r>
      <w:r w:rsidRPr="000D4CC9">
        <w:rPr>
          <w:u w:val="single"/>
        </w:rPr>
        <w:t>“Mass migration around the world already taking place due to prolonged drought in countries, particularly in South Asia. There are wildfires in Indonesia, the Amazon rainforest, Siberia, the Arctic,”</w:t>
      </w:r>
      <w:r w:rsidRPr="000D4CC9">
        <w:rPr>
          <w:sz w:val="16"/>
        </w:rPr>
        <w:t xml:space="preserve"> she said. But in saying so, </w:t>
      </w:r>
      <w:r w:rsidRPr="000D4CC9">
        <w:rPr>
          <w:u w:val="single"/>
        </w:rPr>
        <w:t xml:space="preserve">the XR spokesperson had grossly misrepresented the science. “There is robust evidence of disasters displacing people worldwide,” notes IPCC, “but limited evidence that climate change or sea-level rise is the direct cause” </w:t>
      </w:r>
      <w:r w:rsidRPr="000D4CC9">
        <w:rPr>
          <w:sz w:val="16"/>
        </w:rPr>
        <w:t xml:space="preserve">What about “mass migration”? “The majority of resultant population movements tend to occur within the borders of affected countries," says IPCC. </w:t>
      </w:r>
      <w:r w:rsidRPr="000D4CC9">
        <w:rPr>
          <w:u w:val="single"/>
        </w:rPr>
        <w:t xml:space="preserve">It’s not like climate doesn’t matter. It’s that climate change is outweighed by other factors. Earlier this year, researchers found that climate “has affected organized armed conflict within countries. However, </w:t>
      </w:r>
      <w:r w:rsidRPr="000D4CC9">
        <w:rPr>
          <w:b/>
          <w:bCs/>
          <w:u w:val="single"/>
        </w:rPr>
        <w:t xml:space="preserve">other drivers, such as low socioeconomic development and low capabilities of the state, are judged to be substantially more influential.” </w:t>
      </w:r>
      <w:r w:rsidRPr="000D4CC9">
        <w:rPr>
          <w:sz w:val="16"/>
        </w:rPr>
        <w:t xml:space="preserve">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 That last part may be true, but </w:t>
      </w:r>
      <w:r w:rsidRPr="000D4CC9">
        <w:rPr>
          <w:u w:val="single"/>
        </w:rPr>
        <w:t xml:space="preserve">it’s also true that </w:t>
      </w:r>
      <w:r w:rsidRPr="000D4CC9">
        <w:rPr>
          <w:b/>
          <w:bCs/>
          <w:u w:val="single"/>
        </w:rPr>
        <w:t>economic development has made us less vulnerable</w:t>
      </w:r>
      <w:r w:rsidRPr="000D4CC9">
        <w:rPr>
          <w:u w:val="single"/>
        </w:rPr>
        <w:t xml:space="preserve">, which is why there was a 99.7% decline in the death toll from natural disasters since its peak in 1931. </w:t>
      </w:r>
      <w:r w:rsidRPr="000D4CC9">
        <w:rPr>
          <w:sz w:val="16"/>
        </w:rPr>
        <w:t xml:space="preserve">In 1931, 3.7 million people died from natural disasters. In 2018, just 11,000 did. And that decline occurred over a period when the global population quadrupled. What about sea level rise? </w:t>
      </w:r>
      <w:r w:rsidRPr="000D4CC9">
        <w:rPr>
          <w:u w:val="single"/>
        </w:rPr>
        <w:t>IPCC estimates sea level could rise two feet (0.6 meters) by 2100. Does that sound apocalyptic or even “unmanageable”?</w:t>
      </w:r>
      <w:r w:rsidRPr="000D4CC9">
        <w:rPr>
          <w:sz w:val="16"/>
        </w:rPr>
        <w:t xml:space="preserve"> Consider that </w:t>
      </w:r>
      <w:r w:rsidRPr="000D4CC9">
        <w:rPr>
          <w:u w:val="single"/>
        </w:rPr>
        <w:t>one-third of the Netherlands is below sea level, and some areas are seven meters below sea level. You might object that Netherlands is rich while Bangladesh is poor. But the Netherlands adapted to living below sea level 400 years ago</w:t>
      </w:r>
      <w:r w:rsidRPr="000D4CC9">
        <w:rPr>
          <w:b/>
          <w:bCs/>
          <w:u w:val="single"/>
        </w:rPr>
        <w:t xml:space="preserve">. Technology has improved a bit since then. </w:t>
      </w:r>
      <w:r w:rsidRPr="000D4CC9">
        <w:rPr>
          <w:sz w:val="16"/>
        </w:rPr>
        <w:t xml:space="preserve">What about claims of crop failure, famine, and mass death? That’s science fiction, not science. Humans today produce enough food for 10 billion people, or 25% more than we need, and scientific bodies predict increases in that share, not declines. The United Nations Food and Agriculture Organization (FAO) forecasts crop yields increasing 30% by 2050. And the poorest parts of the world, like sub-Saharan Africa, are expected to see increases of 80 to 90%. </w:t>
      </w:r>
      <w:r w:rsidRPr="000D4CC9">
        <w:rPr>
          <w:u w:val="single"/>
        </w:rPr>
        <w:t>Nobody is suggesting climate change won’t negatively impact crop yields. It could. But such declines should be put in perspective. Wheat yields increased 100 to 300% around the world since the 1960s, while a study of 30 models found that yields would decline by 6% for every one degree Celsius increase in temperature.</w:t>
      </w:r>
    </w:p>
    <w:p w14:paraId="4F7EFB1A" w14:textId="77777777" w:rsidR="00EE3826" w:rsidRPr="00EE3826" w:rsidRDefault="00EE3826" w:rsidP="00EE3826"/>
    <w:p w14:paraId="5573EA16" w14:textId="77777777" w:rsidR="00EE0A3A" w:rsidRDefault="00EE3826" w:rsidP="00EE0A3A">
      <w:pPr>
        <w:pStyle w:val="Heading2"/>
      </w:pPr>
      <w:r>
        <w:t>Cyberattacks !</w:t>
      </w:r>
    </w:p>
    <w:p w14:paraId="5AE83F6F" w14:textId="77777777" w:rsidR="00EE0A3A" w:rsidRDefault="00EE0A3A" w:rsidP="00EE0A3A">
      <w:pPr>
        <w:pStyle w:val="Heading3"/>
      </w:pPr>
      <w:r>
        <w:t>Infrastructure Doesn’t solve Cyberattacks</w:t>
      </w:r>
    </w:p>
    <w:p w14:paraId="1AD65F51" w14:textId="77777777" w:rsidR="00EE0A3A" w:rsidRDefault="00EE0A3A" w:rsidP="00EE0A3A">
      <w:pPr>
        <w:pStyle w:val="Heading4"/>
      </w:pPr>
      <w:r>
        <w:t>The bill does nothing for cybersecurity</w:t>
      </w:r>
      <w:r w:rsidR="007B4BB6">
        <w:t>, but other Biden actions solve</w:t>
      </w:r>
    </w:p>
    <w:p w14:paraId="2D135FAC" w14:textId="77777777" w:rsidR="00EE0A3A" w:rsidRDefault="00EE0A3A" w:rsidP="00EE0A3A">
      <w:pPr>
        <w:rPr>
          <w:rStyle w:val="Style13ptBold"/>
          <w:b w:val="0"/>
        </w:rPr>
      </w:pPr>
      <w:r>
        <w:rPr>
          <w:rStyle w:val="Style13ptBold"/>
        </w:rPr>
        <w:t xml:space="preserve">Miller </w:t>
      </w:r>
      <w:r>
        <w:rPr>
          <w:rStyle w:val="Style13ptBold"/>
          <w:b w:val="0"/>
        </w:rPr>
        <w:t>20</w:t>
      </w:r>
      <w:r>
        <w:rPr>
          <w:rStyle w:val="Style13ptBold"/>
        </w:rPr>
        <w:t xml:space="preserve">21 </w:t>
      </w:r>
      <w:r>
        <w:rPr>
          <w:rStyle w:val="Style13ptBold"/>
          <w:b w:val="0"/>
        </w:rPr>
        <w:t>(Maggie Miller, Staff Writer for The Hill, “</w:t>
      </w:r>
      <w:r w:rsidRPr="00EE0A3A">
        <w:rPr>
          <w:rStyle w:val="Style13ptBold"/>
          <w:b w:val="0"/>
        </w:rPr>
        <w:t>Lack of cyber funds in Biden infrastructure plan raises eyebrows</w:t>
      </w:r>
      <w:r>
        <w:rPr>
          <w:rStyle w:val="Style13ptBold"/>
          <w:b w:val="0"/>
        </w:rPr>
        <w:t xml:space="preserve">” </w:t>
      </w:r>
      <w:hyperlink r:id="rId75" w:history="1">
        <w:r w:rsidRPr="00004D81">
          <w:rPr>
            <w:rStyle w:val="Hyperlink"/>
            <w:sz w:val="26"/>
          </w:rPr>
          <w:t>https://thehill.com/policy/cybersecurity/546105-lack-of-cyber-funds-in-biden-spending-bill-raises-eyebrows</w:t>
        </w:r>
      </w:hyperlink>
      <w:r>
        <w:rPr>
          <w:rStyle w:val="Style13ptBold"/>
          <w:b w:val="0"/>
        </w:rPr>
        <w:t>, April 2, 2021, IZP)</w:t>
      </w:r>
    </w:p>
    <w:p w14:paraId="5B4A1AA1" w14:textId="77777777" w:rsidR="00EE0A3A" w:rsidRDefault="00EE0A3A" w:rsidP="00EE0A3A">
      <w:r w:rsidRPr="007B4BB6">
        <w:rPr>
          <w:u w:val="single"/>
        </w:rPr>
        <w:t>President Biden's $2.25 trillion infrastructure plan does not include any funds to protect critical infrastructure against cyberattacks</w:t>
      </w:r>
      <w:r w:rsidRPr="007B4BB6">
        <w:rPr>
          <w:sz w:val="16"/>
        </w:rPr>
        <w:t>, even as the threat grows against targets such as the electric grid.</w:t>
      </w:r>
      <w:r w:rsidR="007B4BB6" w:rsidRPr="007B4BB6">
        <w:rPr>
          <w:sz w:val="16"/>
        </w:rPr>
        <w:t xml:space="preserve"> </w:t>
      </w:r>
      <w:r w:rsidRPr="007B4BB6">
        <w:rPr>
          <w:u w:val="single"/>
        </w:rPr>
        <w:t>Experts say it was disappointing to see there were no funds set aside to defend systems critical to everyday life from hackers</w:t>
      </w:r>
      <w:r w:rsidRPr="007B4BB6">
        <w:rPr>
          <w:sz w:val="16"/>
        </w:rPr>
        <w:t>, particularly as the proposal calls for things like $100 billion for improving grid resiliency, the creation of new jobs and developing more clean electricity.</w:t>
      </w:r>
      <w:r w:rsidR="007B4BB6" w:rsidRPr="007B4BB6">
        <w:rPr>
          <w:sz w:val="16"/>
        </w:rPr>
        <w:t xml:space="preserve"> </w:t>
      </w:r>
      <w:r w:rsidRPr="007B4BB6">
        <w:rPr>
          <w:u w:val="single"/>
        </w:rPr>
        <w:t>“It is a bit of an eyesore of not seeing a more prominent listing of cybersecurity in this</w:t>
      </w:r>
      <w:r w:rsidRPr="007B4BB6">
        <w:rPr>
          <w:sz w:val="16"/>
        </w:rPr>
        <w:t xml:space="preserve">, but I think there will be more to come,” </w:t>
      </w:r>
      <w:r w:rsidRPr="007B4BB6">
        <w:rPr>
          <w:u w:val="single"/>
        </w:rPr>
        <w:t>said Tobias Whitney, vice president of energy security solutions at Fortress Information Security, which works with grid operators.</w:t>
      </w:r>
      <w:r w:rsidR="007B4BB6">
        <w:rPr>
          <w:u w:val="single"/>
        </w:rPr>
        <w:t xml:space="preserve"> </w:t>
      </w:r>
      <w:r w:rsidRPr="007B4BB6">
        <w:rPr>
          <w:sz w:val="16"/>
        </w:rPr>
        <w:t>The cybersecurity of the grid has become an area of increasing concern in recent years as hackers have ratcheted up efforts to target critical systems. Those efforts accelerated during the COVID-19 pandemic.</w:t>
      </w:r>
      <w:r w:rsidR="007B4BB6" w:rsidRPr="007B4BB6">
        <w:rPr>
          <w:sz w:val="16"/>
        </w:rPr>
        <w:t xml:space="preserve"> </w:t>
      </w:r>
      <w:r w:rsidRPr="007B4BB6">
        <w:rPr>
          <w:sz w:val="16"/>
        </w:rPr>
        <w:t>Officials on Capitol Hill warned last year that foreign adversaries had the ability and were actively attempting to disrupt the grid during the pandemic. The 2019 Worldwide Threat Assessment compiled by former Director of Intelligence Dan Coats found that Russia, China and Iran were all capable of launching cyberattacks that “cause localized, temporary disruptive effects on critical infrastructure.”</w:t>
      </w:r>
      <w:r w:rsidR="007B4BB6" w:rsidRPr="007B4BB6">
        <w:rPr>
          <w:sz w:val="16"/>
        </w:rPr>
        <w:t xml:space="preserve"> </w:t>
      </w:r>
      <w:r w:rsidRPr="007B4BB6">
        <w:rPr>
          <w:sz w:val="16"/>
        </w:rPr>
        <w:t>The Government Accountability Office, in a report last month, highlighted how distribution systems within the U.S. grid are increasingly vulnerable to cyberattacks.</w:t>
      </w:r>
      <w:r w:rsidR="007B4BB6" w:rsidRPr="007B4BB6">
        <w:rPr>
          <w:sz w:val="16"/>
        </w:rPr>
        <w:t xml:space="preserve"> </w:t>
      </w:r>
      <w:r w:rsidRPr="007B4BB6">
        <w:rPr>
          <w:sz w:val="16"/>
        </w:rPr>
        <w:t>The warnings aren’t theoretical either.</w:t>
      </w:r>
      <w:r w:rsidR="007B4BB6" w:rsidRPr="007B4BB6">
        <w:rPr>
          <w:sz w:val="16"/>
        </w:rPr>
        <w:t xml:space="preserve"> </w:t>
      </w:r>
      <w:r w:rsidRPr="007B4BB6">
        <w:rPr>
          <w:sz w:val="16"/>
        </w:rPr>
        <w:t>Grid disruptions have taken place in recent years, with a cyberattack on an undisclosed Western utility in 2019. And in February, frigid temperatures caused millions in Texas to lose power and put lives in danger, underscoring the crippling effect of any disruption to the electric grid.</w:t>
      </w:r>
      <w:r w:rsidR="007B4BB6" w:rsidRPr="007B4BB6">
        <w:rPr>
          <w:sz w:val="16"/>
        </w:rPr>
        <w:t xml:space="preserve"> </w:t>
      </w:r>
      <w:r w:rsidRPr="007B4BB6">
        <w:rPr>
          <w:sz w:val="16"/>
        </w:rPr>
        <w:t>Jim Cunningham, the executive director of Protect Our Power, told The Hill that “the grid is attacked millions of times per day,” and noted that his organization is urging the Biden administration and Congress to invest between $20 billion and $25 billion to secure it.</w:t>
      </w:r>
      <w:r w:rsidR="007B4BB6" w:rsidRPr="007B4BB6">
        <w:rPr>
          <w:sz w:val="16"/>
        </w:rPr>
        <w:t xml:space="preserve"> </w:t>
      </w:r>
      <w:r w:rsidRPr="007B4BB6">
        <w:rPr>
          <w:sz w:val="16"/>
        </w:rPr>
        <w:t>“I think it is absolutely an essential part of any infrastructure plan,” Cunningham said. “The reality is the tragedy that we witnessed in Texas a short time ago thankfully only lasted a week, week and a half ... but if the grid goes down, we’re looking at months, maybe God forbid even a year. So electricity plays a critical role in the functioning of our society.”</w:t>
      </w:r>
      <w:r w:rsidR="007B4BB6" w:rsidRPr="007B4BB6">
        <w:rPr>
          <w:sz w:val="16"/>
        </w:rPr>
        <w:t xml:space="preserve"> </w:t>
      </w:r>
      <w:r w:rsidRPr="007B4BB6">
        <w:rPr>
          <w:sz w:val="16"/>
        </w:rPr>
        <w:t>Marty Edwards, vice president of OT security at cybersecurity group Tenable, said the Biden administration needs to make cybersecurity a component of infrastructure.</w:t>
      </w:r>
      <w:r w:rsidR="007B4BB6" w:rsidRPr="007B4BB6">
        <w:rPr>
          <w:sz w:val="16"/>
        </w:rPr>
        <w:t xml:space="preserve"> </w:t>
      </w:r>
      <w:r w:rsidRPr="007B4BB6">
        <w:rPr>
          <w:sz w:val="16"/>
        </w:rPr>
        <w:t>“Any critical infrastructure modernization must take cybersecurity into account from the start,” Edwards said in a statement to The Hill. “As we become more and more reliant on the electric grid, increasingly advanced adversaries are looking to disrupt our way of life in any way possible, including by attacking our most critical infrastructure.”</w:t>
      </w:r>
      <w:r w:rsidR="007B4BB6" w:rsidRPr="007B4BB6">
        <w:rPr>
          <w:sz w:val="16"/>
        </w:rPr>
        <w:t xml:space="preserve"> </w:t>
      </w:r>
      <w:r w:rsidRPr="007B4BB6">
        <w:rPr>
          <w:u w:val="single"/>
        </w:rPr>
        <w:t>While the proposed infrastructure package did not include specific cybersecurity funds, the administration has taken some steps toward addressing national security risks in cyberspace, particularly in the wake of recent massive foreign cyber espionage incidents.</w:t>
      </w:r>
      <w:r w:rsidR="007B4BB6">
        <w:rPr>
          <w:u w:val="single"/>
        </w:rPr>
        <w:t xml:space="preserve"> </w:t>
      </w:r>
      <w:r w:rsidRPr="007B4BB6">
        <w:rPr>
          <w:u w:val="single"/>
        </w:rPr>
        <w:t>President Biden will soon sign an executive order that, according to administration officials, will include about a dozen actions to improve federal cybersecurity. Biden also spearheaded the inclusion of $650 million in the recently enacted COVID-19 relief package for the Cybersecurity and Infrastructure Security Agency (CISA), along with millions more in technology modernization funds.</w:t>
      </w:r>
      <w:r w:rsidR="007B4BB6">
        <w:rPr>
          <w:u w:val="single"/>
        </w:rPr>
        <w:t xml:space="preserve"> </w:t>
      </w:r>
      <w:r w:rsidRPr="007B4BB6">
        <w:rPr>
          <w:u w:val="single"/>
        </w:rPr>
        <w:t>On electric grid security, Bloomberg News reported this week that administration officials including Energy Secretary Jennifer Granholm briefed top utility executives last month on a new plan to defend the U.S. grid from cybersecurity threats.</w:t>
      </w:r>
      <w:r w:rsidR="007B4BB6">
        <w:rPr>
          <w:u w:val="single"/>
        </w:rPr>
        <w:t xml:space="preserve"> </w:t>
      </w:r>
      <w:r w:rsidRPr="007B4BB6">
        <w:rPr>
          <w:u w:val="single"/>
        </w:rPr>
        <w:t>A National Security Council spokesperson told The Hill on Thursday that the administration "is committed to safeguarding the cybersecurity of U.S. critical infrastructure from persistent and sophisticated threats” and has “launched a 100 Day Control Systems cybersecurity initiative, working closely with the private sector that manages much of this critical infrastructure like those for electricity and water, to improve cybersecurity."</w:t>
      </w:r>
      <w:r w:rsidR="007B4BB6">
        <w:rPr>
          <w:u w:val="single"/>
        </w:rPr>
        <w:t xml:space="preserve"> </w:t>
      </w:r>
      <w:r w:rsidRPr="007B4BB6">
        <w:rPr>
          <w:sz w:val="16"/>
        </w:rPr>
        <w:t>There is bipartisan interest on Capitol Hill to address vulnerabilities in the grid.</w:t>
      </w:r>
      <w:r w:rsidR="007B4BB6" w:rsidRPr="007B4BB6">
        <w:rPr>
          <w:sz w:val="16"/>
        </w:rPr>
        <w:t xml:space="preserve"> </w:t>
      </w:r>
      <w:r w:rsidRPr="007B4BB6">
        <w:rPr>
          <w:sz w:val="16"/>
        </w:rPr>
        <w:t>A group of leading bipartisan senators on the Senate Energy and Natural Resources Committee sent a letter to Granholm last month urging her to ensure cybersecurity of the electric grid remains a priority.</w:t>
      </w:r>
      <w:r w:rsidR="007B4BB6" w:rsidRPr="007B4BB6">
        <w:rPr>
          <w:sz w:val="16"/>
        </w:rPr>
        <w:t xml:space="preserve"> </w:t>
      </w:r>
      <w:r w:rsidRPr="007B4BB6">
        <w:rPr>
          <w:sz w:val="16"/>
        </w:rPr>
        <w:t>“The reliability and resilience of the electric grid is critical to the economic and national security of the United States,” the lawmakers, led by Sens. James Risch (R-Idaho) and Angus King (I-Maine), wrote in the letter.</w:t>
      </w:r>
      <w:r w:rsidR="007B4BB6" w:rsidRPr="007B4BB6">
        <w:rPr>
          <w:sz w:val="16"/>
        </w:rPr>
        <w:t xml:space="preserve"> </w:t>
      </w:r>
      <w:r w:rsidRPr="007B4BB6">
        <w:rPr>
          <w:sz w:val="16"/>
        </w:rPr>
        <w:t>Risch told The Hill in a separate statement Thursday that “securing our critical energy infrastructure is one of the most pressing national security issues facing our nation.”</w:t>
      </w:r>
      <w:r w:rsidR="007B4BB6" w:rsidRPr="007B4BB6">
        <w:rPr>
          <w:sz w:val="16"/>
        </w:rPr>
        <w:t xml:space="preserve"> </w:t>
      </w:r>
      <w:r w:rsidRPr="007B4BB6">
        <w:rPr>
          <w:sz w:val="16"/>
        </w:rPr>
        <w:t>“There is strong bipartisan agreement that protecting the electric grid and other critical infrastructure is of paramount importance and must be a key component of any plan,” he added.</w:t>
      </w:r>
      <w:r w:rsidR="007B4BB6" w:rsidRPr="007B4BB6">
        <w:rPr>
          <w:sz w:val="16"/>
        </w:rPr>
        <w:t xml:space="preserve"> </w:t>
      </w:r>
      <w:r w:rsidRPr="007B4BB6">
        <w:rPr>
          <w:sz w:val="16"/>
        </w:rPr>
        <w:t>A spokesperson for Sen. John Barrasso (R-Wyo.), the ranking member on the Senate Energy and Natural Resources Committee, criticized numerous aspects of Biden’s infrastructure plan, including the lack of specific cyber funding.</w:t>
      </w:r>
      <w:r w:rsidR="007B4BB6" w:rsidRPr="007B4BB6">
        <w:rPr>
          <w:sz w:val="16"/>
        </w:rPr>
        <w:t xml:space="preserve"> </w:t>
      </w:r>
      <w:r w:rsidRPr="007B4BB6">
        <w:rPr>
          <w:sz w:val="16"/>
        </w:rPr>
        <w:t>“In addition to decreasing electric reliability, renewables, like wind and solar energy, [the proposal] actually increases the exposure to cyberattacks on the electric grid, which is a prime target for America’s adversaries,” the spokesperson said. “The vast majority of the $2.25 trillion in spending will not improve our nation’s infrastructure. It is therefore not surprising that President Biden’s plan fails to address cybersecurity.”</w:t>
      </w:r>
      <w:r w:rsidR="007B4BB6" w:rsidRPr="007B4BB6">
        <w:rPr>
          <w:sz w:val="16"/>
        </w:rPr>
        <w:t xml:space="preserve"> </w:t>
      </w:r>
      <w:r w:rsidRPr="007B4BB6">
        <w:rPr>
          <w:sz w:val="16"/>
        </w:rPr>
        <w:t>Whitney, of Fortress Information Security, said there is now likely to be more pressure on the administration to address cybersecurity, either in the existing infrastructure proposal or in another measure.</w:t>
      </w:r>
      <w:r w:rsidR="007B4BB6" w:rsidRPr="007B4BB6">
        <w:rPr>
          <w:sz w:val="16"/>
        </w:rPr>
        <w:t xml:space="preserve"> </w:t>
      </w:r>
      <w:r w:rsidRPr="007B4BB6">
        <w:rPr>
          <w:sz w:val="16"/>
        </w:rPr>
        <w:t>“Given the fact that cybersecurity wasn’t a huge focus in the infrastructure plan, I think there's going to be more pressure going forward in terms of what the future sector-specific cybersecurity plans look like,” he said.</w:t>
      </w:r>
    </w:p>
    <w:p w14:paraId="44EC87D3" w14:textId="77777777" w:rsidR="00EE0A3A" w:rsidRPr="00EE0A3A" w:rsidRDefault="00EE0A3A" w:rsidP="00EE0A3A"/>
    <w:p w14:paraId="412394BA" w14:textId="77777777" w:rsidR="00EE3826" w:rsidRDefault="00EE3826" w:rsidP="00EE3826">
      <w:pPr>
        <w:pStyle w:val="Heading3"/>
      </w:pPr>
      <w:r>
        <w:t>Impact Defense</w:t>
      </w:r>
    </w:p>
    <w:p w14:paraId="0D0D6CB4" w14:textId="77777777" w:rsidR="00EE3826" w:rsidRPr="00AF43FD" w:rsidRDefault="00EE3826" w:rsidP="00EE3826">
      <w:pPr>
        <w:pStyle w:val="Heading4"/>
      </w:pPr>
      <w:r>
        <w:t>Cyberattacks won’t result in nuclear war - airgapping solves – also answers your miscalc args</w:t>
      </w:r>
    </w:p>
    <w:p w14:paraId="570FF3A8" w14:textId="77777777" w:rsidR="00EE3826" w:rsidRPr="001D6179" w:rsidRDefault="00EE3826" w:rsidP="00EE3826">
      <w:r w:rsidRPr="00766633">
        <w:rPr>
          <w:rStyle w:val="Style13ptBold"/>
        </w:rPr>
        <w:t>Green 2</w:t>
      </w:r>
      <w:r w:rsidRPr="001D6179">
        <w:t xml:space="preserve"> – editor of The Washington Monthly (Joshua, </w:t>
      </w:r>
      <w:r>
        <w:t>“</w:t>
      </w:r>
      <w:r w:rsidRPr="001D6179">
        <w:t>The Myth of Cyberterrorism</w:t>
      </w:r>
      <w:r>
        <w:t>”</w:t>
      </w:r>
      <w:r w:rsidRPr="001D6179">
        <w:t>,</w:t>
      </w:r>
      <w:r>
        <w:t xml:space="preserve"> Washington Monthly,</w:t>
      </w:r>
      <w:r w:rsidRPr="001D6179">
        <w:t xml:space="preserve"> http://www.washingtonmonthly.com/fe</w:t>
      </w:r>
      <w:r>
        <w:t>atures/2001/0211.green.html//DM)</w:t>
      </w:r>
    </w:p>
    <w:p w14:paraId="1A034BB3" w14:textId="77777777" w:rsidR="00EE3826" w:rsidRPr="000D4CC9" w:rsidRDefault="00EE3826" w:rsidP="00EE3826">
      <w:pPr>
        <w:rPr>
          <w:sz w:val="16"/>
        </w:rPr>
      </w:pPr>
      <w:r w:rsidRPr="000D4CC9">
        <w:rPr>
          <w:sz w:val="16"/>
        </w:rPr>
        <w:t xml:space="preserve">There's just one problem: </w:t>
      </w:r>
      <w:r w:rsidRPr="000D4CC9">
        <w:rPr>
          <w:rStyle w:val="StyleUnderline"/>
        </w:rPr>
        <w:t>There is no such thing as cyberterrorism--no instance of anyone ever having been killed by a terrorist (or anyone else) using a comput</w:t>
      </w:r>
      <w:r w:rsidRPr="000D4CC9">
        <w:rPr>
          <w:sz w:val="16"/>
        </w:rPr>
        <w:t xml:space="preserve">er. </w:t>
      </w:r>
      <w:r w:rsidRPr="000D4CC9">
        <w:rPr>
          <w:rStyle w:val="StyleUnderline"/>
        </w:rPr>
        <w:t>Nor is there compelling evidence that al Qaeda or any other terrorist organization has resorted to computers for any sort of serious destructive activity</w:t>
      </w:r>
      <w:r w:rsidRPr="000D4CC9">
        <w:rPr>
          <w:sz w:val="16"/>
        </w:rPr>
        <w:t xml:space="preserve">. What's more, outside of a Tom Clancy novel, </w:t>
      </w:r>
      <w:r w:rsidRPr="000D4CC9">
        <w:rPr>
          <w:rStyle w:val="StyleUnderline"/>
        </w:rPr>
        <w:t>computer security specialists believe it is virtually impossible to use the Internet to inflict death on a large scale, and many scoff at the notion that terrorists would bother trying.</w:t>
      </w:r>
      <w:r w:rsidRPr="000D4CC9">
        <w:rPr>
          <w:sz w:val="16"/>
        </w:rPr>
        <w:t xml:space="preserve"> "I don't lie awake at night worrying about cyberattacks ruining my life," </w:t>
      </w:r>
      <w:r w:rsidRPr="000D4CC9">
        <w:rPr>
          <w:rStyle w:val="StyleUnderline"/>
        </w:rPr>
        <w:t>says</w:t>
      </w:r>
      <w:r w:rsidRPr="000D4CC9">
        <w:rPr>
          <w:sz w:val="16"/>
        </w:rPr>
        <w:t xml:space="preserve"> Dorothy </w:t>
      </w:r>
      <w:r w:rsidRPr="000D4CC9">
        <w:rPr>
          <w:rStyle w:val="StyleUnderline"/>
        </w:rPr>
        <w:t>Denning</w:t>
      </w:r>
      <w:r w:rsidRPr="000D4CC9">
        <w:rPr>
          <w:sz w:val="16"/>
        </w:rPr>
        <w:t xml:space="preserve">, a computer science professor at Georgetown University and </w:t>
      </w:r>
      <w:r w:rsidRPr="000D4CC9">
        <w:rPr>
          <w:rStyle w:val="StyleUnderline"/>
        </w:rPr>
        <w:t>one of the country's foremost cybersecurity experts. "Not only does [cyberterrorism] not rank alongside chemical, biological, or nuclear weapons, but it is not anywhere near as serious as other potential physical threats like car bombs or suicide bombers."</w:t>
      </w:r>
      <w:r w:rsidR="000D4CC9" w:rsidRPr="000D4CC9">
        <w:rPr>
          <w:rStyle w:val="StyleUnderline"/>
        </w:rPr>
        <w:t xml:space="preserve"> </w:t>
      </w:r>
      <w:r w:rsidRPr="000D4CC9">
        <w:rPr>
          <w:sz w:val="16"/>
        </w:rPr>
        <w:t>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w:t>
      </w:r>
      <w:r w:rsidR="000D4CC9" w:rsidRPr="000D4CC9">
        <w:rPr>
          <w:sz w:val="16"/>
        </w:rPr>
        <w:t xml:space="preserve"> </w:t>
      </w:r>
      <w:r w:rsidRPr="000D4CC9">
        <w:rPr>
          <w:sz w:val="16"/>
        </w:rPr>
        <w:t>Crushing BlackBerrys</w:t>
      </w:r>
      <w:r w:rsidR="000D4CC9" w:rsidRPr="000D4CC9">
        <w:rPr>
          <w:sz w:val="16"/>
        </w:rPr>
        <w:t xml:space="preserve"> </w:t>
      </w:r>
      <w:r w:rsidRPr="000D4CC9">
        <w:rPr>
          <w:rStyle w:val="StyleUnderline"/>
        </w:rPr>
        <w:t>When</w:t>
      </w:r>
      <w:r w:rsidRPr="000D4CC9">
        <w:rPr>
          <w:sz w:val="16"/>
        </w:rPr>
        <w:t xml:space="preserve"> ordinary </w:t>
      </w:r>
      <w:r w:rsidRPr="000D4CC9">
        <w:rPr>
          <w:rStyle w:val="StyleUnderline"/>
        </w:rPr>
        <w:t>people imagine cyberterrorism, they tend to think along Hollywood plot lines</w:t>
      </w:r>
      <w:r w:rsidRPr="000D4CC9">
        <w:rPr>
          <w:sz w:val="16"/>
        </w:rPr>
        <w:t>, doomsday scenarios in which terrorists hijack nuclear weapons, airliners, or military computers from halfway around the world. Given the colorful history of federal boondoggles--billion-dollar weapons systems that misfire, $600 toilet seats--that's an understandable concern. But, with few exceptions</w:t>
      </w:r>
      <w:r w:rsidRPr="000D4CC9">
        <w:rPr>
          <w:rStyle w:val="StyleUnderline"/>
        </w:rPr>
        <w:t>, it's not one that applies to preparedness for a cyberattack</w:t>
      </w:r>
      <w:r w:rsidRPr="000D4CC9">
        <w:rPr>
          <w:sz w:val="16"/>
        </w:rPr>
        <w:t>. "</w:t>
      </w:r>
      <w:r w:rsidRPr="000D4CC9">
        <w:rPr>
          <w:rStyle w:val="StyleUnderline"/>
        </w:rPr>
        <w:t>The government is miles ahead of the private sector when it comes to cybersecurity,"</w:t>
      </w:r>
      <w:r w:rsidRPr="000D4CC9">
        <w:rPr>
          <w:sz w:val="16"/>
        </w:rPr>
        <w:t xml:space="preserve"> says Michael Cheek, director of intelligence for iDefense, a Virginia-based computer security company with government and private-sector clients. "</w:t>
      </w:r>
      <w:r w:rsidRPr="000D4CC9">
        <w:rPr>
          <w:rStyle w:val="StyleUnderline"/>
        </w:rPr>
        <w:t>Particularly the most sensitive military systems</w:t>
      </w:r>
      <w:r w:rsidRPr="000D4CC9">
        <w:rPr>
          <w:sz w:val="16"/>
        </w:rPr>
        <w:t>."</w:t>
      </w:r>
      <w:r w:rsidR="000D4CC9" w:rsidRPr="000D4CC9">
        <w:rPr>
          <w:sz w:val="16"/>
        </w:rPr>
        <w:t xml:space="preserve"> </w:t>
      </w:r>
      <w:r w:rsidRPr="000D4CC9">
        <w:rPr>
          <w:sz w:val="16"/>
        </w:rPr>
        <w:t xml:space="preserve">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w:t>
      </w:r>
      <w:r w:rsidRPr="000D4CC9">
        <w:rPr>
          <w:rStyle w:val="StyleUnderline"/>
        </w:rPr>
        <w:t>nuclear weapons and other sensitive military systems enjoy the most basic form of Internet security: they're "air-gapped," meaning that they're not physically connected to the Internet and are therefore inaccessible to outside hackers</w:t>
      </w:r>
      <w:r w:rsidRPr="000D4CC9">
        <w:rPr>
          <w:sz w:val="16"/>
        </w:rPr>
        <w:t>. (</w:t>
      </w:r>
      <w:r w:rsidRPr="000D4CC9">
        <w:rPr>
          <w:rStyle w:val="StyleUnderline"/>
        </w:rPr>
        <w:t>Nuclear weapons also contain "permissive action links," mechanisms to prevent weapons from being armed without inputting codes carried by the president.)</w:t>
      </w:r>
      <w:r w:rsidRPr="000D4CC9">
        <w:rPr>
          <w:sz w:val="16"/>
        </w:rPr>
        <w:t xml:space="preserve"> A retired military official was somewhat indignant at the mere suggestion: "As a general principle, we've been looking at this thing for 20 years. What cave have you been living in if you haven't considered this [threat]?"</w:t>
      </w:r>
      <w:r w:rsidR="000D4CC9" w:rsidRPr="000D4CC9">
        <w:rPr>
          <w:sz w:val="16"/>
        </w:rPr>
        <w:t xml:space="preserve"> </w:t>
      </w:r>
      <w:r w:rsidRPr="000D4CC9">
        <w:rPr>
          <w:sz w:val="16"/>
        </w:rPr>
        <w:t xml:space="preserve">When it comes to cyberthreats, the Defense Department has been particularly vigilant to protect key systems by isolating them from the Net and even from the Pentagon's internal network. </w:t>
      </w:r>
      <w:r w:rsidRPr="000D4CC9">
        <w:rPr>
          <w:rStyle w:val="StyleUnderline"/>
        </w:rPr>
        <w:t>All new software must be submitted to the National Security Agency for security testing. "Terrorists could not gain control of our spacecraft, nuclear weapons, or any other type of high-consequence asset</w:t>
      </w:r>
      <w:r w:rsidRPr="000D4CC9">
        <w:rPr>
          <w:sz w:val="16"/>
        </w:rPr>
        <w:t>,"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w:t>
      </w:r>
      <w:r w:rsidR="000D4CC9" w:rsidRPr="000D4CC9">
        <w:rPr>
          <w:sz w:val="16"/>
        </w:rPr>
        <w:t xml:space="preserve"> </w:t>
      </w:r>
      <w:r w:rsidRPr="000D4CC9">
        <w:rPr>
          <w:sz w:val="16"/>
        </w:rPr>
        <w:t xml:space="preserve">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w:t>
      </w:r>
      <w:r w:rsidRPr="000D4CC9">
        <w:rPr>
          <w:rStyle w:val="StyleUnderline"/>
        </w:rPr>
        <w:t>cybersecurity experts give some of their highest marks to the FAA, which reasonably separates its administrative and air traffic control systems and strictly air-gaps the latter</w:t>
      </w:r>
      <w:r w:rsidRPr="000D4CC9">
        <w:rPr>
          <w:sz w:val="16"/>
        </w:rPr>
        <w:t xml:space="preserve">. And there's a reason the 9/11 hijackers used box-cutters instead of keyboards: </w:t>
      </w:r>
      <w:r w:rsidRPr="000D4CC9">
        <w:rPr>
          <w:rStyle w:val="StyleUnderline"/>
        </w:rPr>
        <w:t>It's impossible to hijack a plane remotely</w:t>
      </w:r>
      <w:r w:rsidRPr="000D4CC9">
        <w:rPr>
          <w:sz w:val="16"/>
        </w:rPr>
        <w:t>, which eliminates the possibility of a high-tech 9/11 scenario in which planes are used as weapons.</w:t>
      </w:r>
      <w:r w:rsidR="000D4CC9" w:rsidRPr="000D4CC9">
        <w:rPr>
          <w:sz w:val="16"/>
        </w:rPr>
        <w:t xml:space="preserve"> </w:t>
      </w:r>
      <w:r w:rsidRPr="000D4CC9">
        <w:rPr>
          <w:sz w:val="16"/>
        </w:rPr>
        <w:t xml:space="preserve">Another source of concern is terrorist infiltration of our intelligence agencies. But here, too, the risk is slim. </w:t>
      </w:r>
      <w:r w:rsidRPr="000D4CC9">
        <w:rPr>
          <w:rStyle w:val="StyleUnderline"/>
        </w:rPr>
        <w:t>The CIA's classified computers are also air-gapped, as is the FBI's entire computer system.</w:t>
      </w:r>
      <w:r w:rsidRPr="000D4CC9">
        <w:rPr>
          <w:sz w:val="16"/>
        </w:rPr>
        <w:t xml:space="preserve"> "</w:t>
      </w:r>
      <w:r w:rsidRPr="000D4CC9">
        <w:rPr>
          <w:rStyle w:val="StyleUnderline"/>
        </w:rPr>
        <w:t>They've been paranoid about this forever,"</w:t>
      </w:r>
      <w:r w:rsidRPr="000D4CC9">
        <w:rPr>
          <w:sz w:val="16"/>
        </w:rPr>
        <w:t xml:space="preserve">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w:t>
      </w:r>
    </w:p>
    <w:p w14:paraId="0B7BD970" w14:textId="77777777" w:rsidR="00EE3826" w:rsidRPr="00444083" w:rsidRDefault="00EE3826" w:rsidP="00EE3826">
      <w:pPr>
        <w:pStyle w:val="Heading4"/>
      </w:pPr>
      <w:r w:rsidRPr="00444083">
        <w:t xml:space="preserve">It is impossible for hackers to perform a large scale attack on the US power grid. </w:t>
      </w:r>
    </w:p>
    <w:p w14:paraId="29515523" w14:textId="77777777" w:rsidR="00EE3826" w:rsidRPr="000D4CC9" w:rsidRDefault="00EE3826" w:rsidP="00EE3826">
      <w:r w:rsidRPr="00444083">
        <w:rPr>
          <w:rStyle w:val="Style13ptBold"/>
        </w:rPr>
        <w:t>Perera 14</w:t>
      </w:r>
      <w:r w:rsidRPr="00444083">
        <w:t xml:space="preserve"> [David Perera, cybersecurity reporter for POLITICO Pro, “U.S. grid safe from large-scale attack, experts say,” September 10, 2014, http://www.politico.com</w:t>
      </w:r>
      <w:r w:rsidRPr="000D4CC9">
        <w:t>/story/2014/09/power-grid-safety-110815.html#ixzz3fEZeVZrQ]//JIH</w:t>
      </w:r>
    </w:p>
    <w:p w14:paraId="303BE314" w14:textId="77777777" w:rsidR="00EE3826" w:rsidRPr="00444083" w:rsidRDefault="00EE3826" w:rsidP="00EE3826">
      <w:pPr>
        <w:rPr>
          <w:rStyle w:val="StyleUnderline"/>
        </w:rPr>
      </w:pPr>
      <w:r w:rsidRPr="000D4CC9">
        <w:rPr>
          <w:rStyle w:val="StyleUnderline"/>
        </w:rPr>
        <w:t>The specter of a large-scale, destructive attack on the U.S. power grid is at the center of much strategic thinking about cybersecurity.</w:t>
      </w:r>
      <w:r w:rsidRPr="000D4CC9">
        <w:rPr>
          <w:sz w:val="16"/>
        </w:rPr>
        <w:t xml:space="preserve"> For years, Americans have been warned by a bevy of would-be Cassandras in Congress, the administration and the press that hackers are poised to shut it down. But in fact, the half-dozen</w:t>
      </w:r>
      <w:r w:rsidRPr="000D4CC9">
        <w:rPr>
          <w:rStyle w:val="StyleUnderline"/>
        </w:rPr>
        <w:t xml:space="preserve"> security experts </w:t>
      </w:r>
      <w:r w:rsidRPr="000D4CC9">
        <w:rPr>
          <w:sz w:val="16"/>
        </w:rPr>
        <w:t xml:space="preserve">interviewed for this article </w:t>
      </w:r>
      <w:r w:rsidRPr="000D4CC9">
        <w:rPr>
          <w:rStyle w:val="StyleUnderline"/>
        </w:rPr>
        <w:t>agree</w:t>
      </w:r>
      <w:r w:rsidRPr="000D4CC9">
        <w:rPr>
          <w:sz w:val="16"/>
        </w:rPr>
        <w:t>d</w:t>
      </w:r>
      <w:r w:rsidRPr="000D4CC9">
        <w:rPr>
          <w:rStyle w:val="StyleUnderline"/>
        </w:rPr>
        <w:t xml:space="preserve"> it’s virtually impossible for an online-only attack to cause a widespread or prolonged outage of the North American power grid</w:t>
      </w:r>
      <w:r w:rsidRPr="000D4CC9">
        <w:rPr>
          <w:sz w:val="16"/>
        </w:rPr>
        <w:t xml:space="preserve">. Even laying the groundwork for such a cyber operation could qualify as an act of war against the U.S. — a line that few nation-state-backed hacker crews would wish to cross. </w:t>
      </w:r>
      <w:r w:rsidRPr="000D4CC9">
        <w:rPr>
          <w:rStyle w:val="StyleUnderline"/>
        </w:rPr>
        <w:t>None denied that determined hackers could penetrate the networks of bulk power providers. But there’s a huge gap between that and causing a civilization-ending sustained outage of the grid. Electrical-grid hacking scenarios mostly overlook the engineering expertise necessary to intentionally cause harm to the gri</w:t>
      </w:r>
      <w:r w:rsidRPr="000D4CC9">
        <w:rPr>
          <w:sz w:val="16"/>
        </w:rPr>
        <w:t xml:space="preserve">d, </w:t>
      </w:r>
      <w:r w:rsidRPr="000D4CC9">
        <w:rPr>
          <w:rStyle w:val="StyleUnderline"/>
        </w:rPr>
        <w:t>say experts knowledgeable about the power generators and high voltage transmission entities that constitute the backbone of the grid</w:t>
      </w:r>
      <w:r w:rsidRPr="000D4CC9">
        <w:rPr>
          <w:sz w:val="16"/>
        </w:rPr>
        <w:t xml:space="preserve"> — </w:t>
      </w:r>
      <w:r w:rsidRPr="000D4CC9">
        <w:rPr>
          <w:rStyle w:val="StyleUnderline"/>
        </w:rPr>
        <w:t>what’s called the bulk power system.</w:t>
      </w:r>
      <w:r w:rsidRPr="000D4CC9">
        <w:rPr>
          <w:sz w:val="16"/>
        </w:rPr>
        <w:t xml:space="preserve"> </w:t>
      </w:r>
      <w:r w:rsidRPr="000D4CC9">
        <w:rPr>
          <w:rStyle w:val="StyleUnderline"/>
        </w:rPr>
        <w:t>There’s also the enormity of the grid and diversity of its equipment</w:t>
      </w:r>
      <w:r w:rsidRPr="000D4CC9">
        <w:rPr>
          <w:sz w:val="16"/>
        </w:rPr>
        <w:t xml:space="preserve"> to consider. “</w:t>
      </w:r>
      <w:r w:rsidRPr="000D4CC9">
        <w:rPr>
          <w:rStyle w:val="StyleUnderline"/>
        </w:rPr>
        <w:t>The grid is designed to lose utilities all the time</w:t>
      </w:r>
      <w:r w:rsidRPr="000D4CC9">
        <w:rPr>
          <w:sz w:val="16"/>
        </w:rPr>
        <w:t xml:space="preserve">,” said Patrick Miller, founder and director of the Energy Sector Security Consortium. “I’m not trying to trivialize the situation, but </w:t>
      </w:r>
      <w:r w:rsidRPr="000D4CC9">
        <w:rPr>
          <w:rStyle w:val="StyleUnderline"/>
        </w:rPr>
        <w:t>you’re not really able to cause this nationwide cascading failure for any extended duration of time,”</w:t>
      </w:r>
      <w:r w:rsidRPr="000D4CC9">
        <w:rPr>
          <w:sz w:val="16"/>
        </w:rPr>
        <w:t xml:space="preserve"> he added. “</w:t>
      </w:r>
      <w:r w:rsidRPr="000D4CC9">
        <w:rPr>
          <w:rStyle w:val="StyleUnderline"/>
        </w:rPr>
        <w:t>It’s just not possible.”</w:t>
      </w:r>
    </w:p>
    <w:p w14:paraId="0483350F" w14:textId="77777777" w:rsidR="00EE3826" w:rsidRPr="009253EA" w:rsidRDefault="00EE3826" w:rsidP="00EE3826">
      <w:pPr>
        <w:pStyle w:val="Heading4"/>
        <w:rPr>
          <w:rFonts w:asciiTheme="minorHAnsi" w:hAnsiTheme="minorHAnsi" w:cstheme="minorHAnsi"/>
        </w:rPr>
      </w:pPr>
      <w:r w:rsidRPr="009253EA">
        <w:rPr>
          <w:rFonts w:asciiTheme="minorHAnsi" w:hAnsiTheme="minorHAnsi" w:cstheme="minorHAnsi"/>
        </w:rPr>
        <w:t xml:space="preserve">Zero impact---grid is resilient---no impact on national security even from massive blackouts </w:t>
      </w:r>
    </w:p>
    <w:p w14:paraId="38973C2B" w14:textId="77777777" w:rsidR="00EE3826" w:rsidRPr="009253EA" w:rsidRDefault="00EE3826" w:rsidP="00EE3826">
      <w:pPr>
        <w:rPr>
          <w:rFonts w:asciiTheme="minorHAnsi" w:hAnsiTheme="minorHAnsi" w:cstheme="minorHAnsi"/>
        </w:rPr>
      </w:pPr>
      <w:r w:rsidRPr="009253EA">
        <w:rPr>
          <w:rFonts w:asciiTheme="minorHAnsi" w:hAnsiTheme="minorHAnsi" w:cstheme="minorHAnsi"/>
        </w:rPr>
        <w:t xml:space="preserve">Paul </w:t>
      </w:r>
      <w:r w:rsidRPr="009253EA">
        <w:rPr>
          <w:rStyle w:val="Style13ptBold"/>
          <w:rFonts w:asciiTheme="minorHAnsi" w:hAnsiTheme="minorHAnsi" w:cstheme="minorHAnsi"/>
        </w:rPr>
        <w:t>Clark 12</w:t>
      </w:r>
      <w:r w:rsidRPr="009253EA">
        <w:rPr>
          <w:rFonts w:asciiTheme="minorHAnsi" w:hAnsiTheme="minorHAnsi" w:cstheme="minorHAnsi"/>
        </w:rPr>
        <w:t>, MA Candidate, Intelligence/Terrorism Studies, American Military University; Senior Analyst, Chenega Federal Systems, 4/28/12, “The Risk of Disruption or Destruction of Critical U.S. Infrastructure by an Offensive Cyber Attack,” http://blog.havagan.com/wp-content/uploads/2012/05/The-Risk-of-Disruption-or-Destruction-of-Critical-U.S.-Infrastructure-by-an-Offensive-Cyber-Attack.pdf</w:t>
      </w:r>
    </w:p>
    <w:p w14:paraId="1CEC0E8C" w14:textId="77777777" w:rsidR="00EE3826" w:rsidRDefault="00EE3826" w:rsidP="00EE3826">
      <w:pPr>
        <w:rPr>
          <w:rFonts w:asciiTheme="minorHAnsi" w:hAnsiTheme="minorHAnsi" w:cstheme="minorHAnsi"/>
          <w:sz w:val="14"/>
        </w:rPr>
      </w:pPr>
      <w:r w:rsidRPr="000D4CC9">
        <w:rPr>
          <w:rStyle w:val="IntenseEmphasis"/>
          <w:rFonts w:asciiTheme="minorHAnsi" w:hAnsiTheme="minorHAnsi" w:cstheme="minorHAnsi"/>
        </w:rPr>
        <w:t>In 2003, a</w:t>
      </w:r>
      <w:r w:rsidRPr="000D4CC9">
        <w:rPr>
          <w:rFonts w:asciiTheme="minorHAnsi" w:hAnsiTheme="minorHAnsi" w:cstheme="minorHAnsi"/>
          <w:sz w:val="14"/>
        </w:rPr>
        <w:t xml:space="preserve"> simple </w:t>
      </w:r>
      <w:r w:rsidRPr="000D4CC9">
        <w:rPr>
          <w:rStyle w:val="IntenseEmphasis"/>
          <w:rFonts w:asciiTheme="minorHAnsi" w:hAnsiTheme="minorHAnsi" w:cstheme="minorHAnsi"/>
        </w:rPr>
        <w:t>physical breakdown occurred</w:t>
      </w:r>
      <w:r w:rsidRPr="000D4CC9">
        <w:rPr>
          <w:rFonts w:asciiTheme="minorHAnsi" w:hAnsiTheme="minorHAnsi" w:cstheme="minorHAnsi"/>
          <w:sz w:val="14"/>
        </w:rPr>
        <w:t xml:space="preserve"> - trees shorted a power line and caused a fault - that had a cascading effect and caused a power blackout across the Northeast (Lewis 2010). </w:t>
      </w:r>
      <w:r w:rsidRPr="000D4CC9">
        <w:rPr>
          <w:rStyle w:val="IntenseEmphasis"/>
          <w:rFonts w:asciiTheme="minorHAnsi" w:hAnsiTheme="minorHAnsi" w:cstheme="minorHAnsi"/>
        </w:rPr>
        <w:t>This</w:t>
      </w:r>
      <w:r w:rsidRPr="000D4CC9">
        <w:rPr>
          <w:rFonts w:asciiTheme="minorHAnsi" w:hAnsiTheme="minorHAnsi" w:cstheme="minorHAnsi"/>
          <w:sz w:val="14"/>
        </w:rPr>
        <w:t xml:space="preserve"> </w:t>
      </w:r>
      <w:r w:rsidRPr="000D4CC9">
        <w:rPr>
          <w:rStyle w:val="IntenseEmphasis"/>
          <w:rFonts w:asciiTheme="minorHAnsi" w:hAnsiTheme="minorHAnsi" w:cstheme="minorHAnsi"/>
        </w:rPr>
        <w:t>singular occurrence</w:t>
      </w:r>
      <w:r w:rsidRPr="000D4CC9">
        <w:rPr>
          <w:rFonts w:asciiTheme="minorHAnsi" w:hAnsiTheme="minorHAnsi" w:cstheme="minorHAnsi"/>
          <w:sz w:val="14"/>
        </w:rPr>
        <w:t xml:space="preserve"> </w:t>
      </w:r>
      <w:r w:rsidRPr="000D4CC9">
        <w:rPr>
          <w:rStyle w:val="IntenseEmphasis"/>
          <w:rFonts w:asciiTheme="minorHAnsi" w:hAnsiTheme="minorHAnsi" w:cstheme="minorHAnsi"/>
        </w:rPr>
        <w:t>has been used as evidence that the</w:t>
      </w:r>
      <w:r w:rsidRPr="000D4CC9">
        <w:rPr>
          <w:rFonts w:asciiTheme="minorHAnsi" w:hAnsiTheme="minorHAnsi" w:cstheme="minorHAnsi"/>
          <w:sz w:val="14"/>
        </w:rPr>
        <w:t xml:space="preserve"> electrical </w:t>
      </w:r>
      <w:r w:rsidRPr="000D4CC9">
        <w:rPr>
          <w:rStyle w:val="IntenseEmphasis"/>
          <w:rFonts w:asciiTheme="minorHAnsi" w:hAnsiTheme="minorHAnsi" w:cstheme="minorHAnsi"/>
        </w:rPr>
        <w:t>grid is fragile and subject to severe disruption through cyber-attack,</w:t>
      </w:r>
      <w:r w:rsidRPr="000D4CC9">
        <w:rPr>
          <w:rFonts w:asciiTheme="minorHAnsi" w:hAnsiTheme="minorHAnsi" w:cstheme="minorHAnsi"/>
          <w:sz w:val="14"/>
        </w:rPr>
        <w:t xml:space="preserve"> a disruption that could cost billions of dollars, brings business to a halt, and could even endanger lives - if compounded by other catastrophic events (Brennan 2012). A power disruption the size of the 2003 blackout, the worst in American history at that time (Minkel 2008), is a worst case scenario and used as an example of the fragility of the U.S. energy grid. </w:t>
      </w:r>
      <w:r w:rsidRPr="000D4CC9">
        <w:rPr>
          <w:rStyle w:val="IntenseEmphasis"/>
          <w:rFonts w:asciiTheme="minorHAnsi" w:hAnsiTheme="minorHAnsi" w:cstheme="minorHAnsi"/>
        </w:rPr>
        <w:t>This</w:t>
      </w:r>
      <w:r w:rsidRPr="000D4CC9">
        <w:rPr>
          <w:rFonts w:asciiTheme="minorHAnsi" w:hAnsiTheme="minorHAnsi" w:cstheme="minorHAnsi"/>
          <w:sz w:val="14"/>
        </w:rPr>
        <w:t xml:space="preserve"> </w:t>
      </w:r>
      <w:r w:rsidRPr="000D4CC9">
        <w:rPr>
          <w:rStyle w:val="IntenseEmphasis"/>
          <w:rFonts w:asciiTheme="minorHAnsi" w:hAnsiTheme="minorHAnsi" w:cstheme="minorHAnsi"/>
          <w:bdr w:val="single" w:sz="4" w:space="0" w:color="auto"/>
        </w:rPr>
        <w:t>perceived fragility</w:t>
      </w:r>
      <w:r w:rsidRPr="000D4CC9">
        <w:rPr>
          <w:rFonts w:asciiTheme="minorHAnsi" w:hAnsiTheme="minorHAnsi" w:cstheme="minorHAnsi"/>
          <w:sz w:val="14"/>
        </w:rPr>
        <w:t xml:space="preserve"> </w:t>
      </w:r>
      <w:r w:rsidRPr="000D4CC9">
        <w:rPr>
          <w:rStyle w:val="IntenseEmphasis"/>
          <w:rFonts w:asciiTheme="minorHAnsi" w:hAnsiTheme="minorHAnsi" w:cstheme="minorHAnsi"/>
        </w:rPr>
        <w:t>is</w:t>
      </w:r>
      <w:r w:rsidRPr="000D4CC9">
        <w:rPr>
          <w:rFonts w:asciiTheme="minorHAnsi" w:hAnsiTheme="minorHAnsi" w:cstheme="minorHAnsi"/>
          <w:sz w:val="14"/>
        </w:rPr>
        <w:t xml:space="preserve"> </w:t>
      </w:r>
      <w:r w:rsidRPr="000D4CC9">
        <w:rPr>
          <w:rStyle w:val="IntenseEmphasis"/>
          <w:rFonts w:asciiTheme="minorHAnsi" w:hAnsiTheme="minorHAnsi" w:cstheme="minorHAnsi"/>
          <w:bdr w:val="single" w:sz="4" w:space="0" w:color="auto"/>
        </w:rPr>
        <w:t>not real</w:t>
      </w:r>
      <w:r w:rsidRPr="000D4CC9">
        <w:rPr>
          <w:rFonts w:asciiTheme="minorHAnsi" w:hAnsiTheme="minorHAnsi" w:cstheme="minorHAnsi"/>
          <w:sz w:val="14"/>
        </w:rPr>
        <w:t xml:space="preserve"> </w:t>
      </w:r>
      <w:r w:rsidRPr="000D4CC9">
        <w:rPr>
          <w:rStyle w:val="IntenseEmphasis"/>
          <w:rFonts w:asciiTheme="minorHAnsi" w:hAnsiTheme="minorHAnsi" w:cstheme="minorHAnsi"/>
        </w:rPr>
        <w:t>when viewed in the context of the</w:t>
      </w:r>
      <w:r w:rsidRPr="000D4CC9">
        <w:rPr>
          <w:rFonts w:asciiTheme="minorHAnsi" w:hAnsiTheme="minorHAnsi" w:cstheme="minorHAnsi"/>
          <w:sz w:val="14"/>
        </w:rPr>
        <w:t xml:space="preserve"> </w:t>
      </w:r>
      <w:r w:rsidRPr="000D4CC9">
        <w:rPr>
          <w:rStyle w:val="IntenseEmphasis"/>
          <w:rFonts w:asciiTheme="minorHAnsi" w:hAnsiTheme="minorHAnsi" w:cstheme="minorHAnsi"/>
          <w:bdr w:val="single" w:sz="4" w:space="0" w:color="auto"/>
        </w:rPr>
        <w:t>robustness of the electrical grid</w:t>
      </w:r>
      <w:r w:rsidRPr="000D4CC9">
        <w:rPr>
          <w:rFonts w:asciiTheme="minorHAnsi" w:hAnsiTheme="minorHAnsi" w:cstheme="minorHAnsi"/>
          <w:sz w:val="14"/>
        </w:rPr>
        <w:t>.</w:t>
      </w:r>
      <w:r w:rsidRPr="000D4CC9">
        <w:rPr>
          <w:rFonts w:asciiTheme="minorHAnsi" w:hAnsiTheme="minorHAnsi" w:cstheme="minorHAnsi"/>
          <w:sz w:val="12"/>
        </w:rPr>
        <w:t>¶</w:t>
      </w:r>
      <w:r w:rsidRPr="000D4CC9">
        <w:rPr>
          <w:rFonts w:asciiTheme="minorHAnsi" w:hAnsiTheme="minorHAnsi" w:cstheme="minorHAnsi"/>
          <w:sz w:val="14"/>
        </w:rPr>
        <w:t xml:space="preserve"> When asked about cyber-attacks against the electrical grid in April of 2012. the </w:t>
      </w:r>
      <w:r w:rsidRPr="000D4CC9">
        <w:rPr>
          <w:rStyle w:val="IntenseEmphasis"/>
          <w:rFonts w:asciiTheme="minorHAnsi" w:hAnsiTheme="minorHAnsi" w:cstheme="minorHAnsi"/>
        </w:rPr>
        <w:t>intelligence chief of U.S. Cyber Command</w:t>
      </w:r>
      <w:r w:rsidRPr="000D4CC9">
        <w:rPr>
          <w:rFonts w:asciiTheme="minorHAnsi" w:hAnsiTheme="minorHAnsi" w:cstheme="minorHAnsi"/>
          <w:sz w:val="14"/>
        </w:rPr>
        <w:t xml:space="preserve"> Rear Admiral Samuel Cox </w:t>
      </w:r>
      <w:r w:rsidRPr="000D4CC9">
        <w:rPr>
          <w:rStyle w:val="IntenseEmphasis"/>
          <w:rFonts w:asciiTheme="minorHAnsi" w:hAnsiTheme="minorHAnsi" w:cstheme="minorHAnsi"/>
        </w:rPr>
        <w:t>stated</w:t>
      </w:r>
      <w:r w:rsidRPr="000D4CC9">
        <w:rPr>
          <w:rFonts w:asciiTheme="minorHAnsi" w:hAnsiTheme="minorHAnsi" w:cstheme="minorHAnsi"/>
          <w:sz w:val="14"/>
        </w:rPr>
        <w:t xml:space="preserve"> that </w:t>
      </w:r>
      <w:r w:rsidRPr="000D4CC9">
        <w:rPr>
          <w:rStyle w:val="IntenseEmphasis"/>
          <w:rFonts w:asciiTheme="minorHAnsi" w:hAnsiTheme="minorHAnsi" w:cstheme="minorHAnsi"/>
          <w:bdr w:val="single" w:sz="4" w:space="0" w:color="auto"/>
        </w:rPr>
        <w:t>an attack was unlikely to succeed</w:t>
      </w:r>
      <w:r w:rsidRPr="000D4CC9">
        <w:rPr>
          <w:rFonts w:asciiTheme="minorHAnsi" w:hAnsiTheme="minorHAnsi" w:cstheme="minorHAnsi"/>
          <w:sz w:val="14"/>
        </w:rPr>
        <w:t xml:space="preserve"> </w:t>
      </w:r>
      <w:r w:rsidRPr="000D4CC9">
        <w:rPr>
          <w:rStyle w:val="IntenseEmphasis"/>
          <w:rFonts w:asciiTheme="minorHAnsi" w:hAnsiTheme="minorHAnsi" w:cstheme="minorHAnsi"/>
        </w:rPr>
        <w:t>because of the</w:t>
      </w:r>
      <w:r w:rsidRPr="000D4CC9">
        <w:rPr>
          <w:rFonts w:asciiTheme="minorHAnsi" w:hAnsiTheme="minorHAnsi" w:cstheme="minorHAnsi"/>
          <w:sz w:val="14"/>
        </w:rPr>
        <w:t xml:space="preserve"> </w:t>
      </w:r>
      <w:r w:rsidRPr="000D4CC9">
        <w:rPr>
          <w:rStyle w:val="IntenseEmphasis"/>
          <w:rFonts w:asciiTheme="minorHAnsi" w:hAnsiTheme="minorHAnsi" w:cstheme="minorHAnsi"/>
          <w:bdr w:val="single" w:sz="4" w:space="0" w:color="auto"/>
        </w:rPr>
        <w:t>"huge amounts of resiliency</w:t>
      </w:r>
      <w:r w:rsidRPr="000D4CC9">
        <w:rPr>
          <w:rFonts w:asciiTheme="minorHAnsi" w:hAnsiTheme="minorHAnsi" w:cstheme="minorHAnsi"/>
          <w:sz w:val="14"/>
        </w:rPr>
        <w:t xml:space="preserve"> </w:t>
      </w:r>
      <w:r w:rsidRPr="000D4CC9">
        <w:rPr>
          <w:rStyle w:val="IntenseEmphasis"/>
          <w:rFonts w:asciiTheme="minorHAnsi" w:hAnsiTheme="minorHAnsi" w:cstheme="minorHAnsi"/>
        </w:rPr>
        <w:t>built into the [electrical] system that makes that kind of catastrophic thing very difficult</w:t>
      </w:r>
      <w:r w:rsidRPr="000D4CC9">
        <w:rPr>
          <w:rFonts w:asciiTheme="minorHAnsi" w:hAnsiTheme="minorHAnsi" w:cstheme="minorHAnsi"/>
          <w:sz w:val="14"/>
        </w:rPr>
        <w:t xml:space="preserve">" (Capaccio 2012). </w:t>
      </w:r>
      <w:r w:rsidRPr="000D4CC9">
        <w:rPr>
          <w:rStyle w:val="IntenseEmphasis"/>
          <w:rFonts w:asciiTheme="minorHAnsi" w:hAnsiTheme="minorHAnsi" w:cstheme="minorHAnsi"/>
        </w:rPr>
        <w:t>This</w:t>
      </w:r>
      <w:r w:rsidRPr="000D4CC9">
        <w:rPr>
          <w:rFonts w:asciiTheme="minorHAnsi" w:hAnsiTheme="minorHAnsi" w:cstheme="minorHAnsi"/>
          <w:sz w:val="14"/>
        </w:rPr>
        <w:t xml:space="preserve"> optimistic view </w:t>
      </w:r>
      <w:r w:rsidRPr="000D4CC9">
        <w:rPr>
          <w:rStyle w:val="IntenseEmphasis"/>
          <w:rFonts w:asciiTheme="minorHAnsi" w:hAnsiTheme="minorHAnsi" w:cstheme="minorHAnsi"/>
        </w:rPr>
        <w:t>is supported by a</w:t>
      </w:r>
      <w:r w:rsidRPr="000D4CC9">
        <w:rPr>
          <w:rFonts w:asciiTheme="minorHAnsi" w:hAnsiTheme="minorHAnsi" w:cstheme="minorHAnsi"/>
          <w:sz w:val="14"/>
        </w:rPr>
        <w:t xml:space="preserve">n electrical </w:t>
      </w:r>
      <w:r w:rsidRPr="000D4CC9">
        <w:rPr>
          <w:rStyle w:val="IntenseEmphasis"/>
          <w:rFonts w:asciiTheme="minorHAnsi" w:hAnsiTheme="minorHAnsi" w:cstheme="minorHAnsi"/>
        </w:rPr>
        <w:t>grid that has proven</w:t>
      </w:r>
      <w:r w:rsidRPr="000D4CC9">
        <w:rPr>
          <w:rFonts w:asciiTheme="minorHAnsi" w:hAnsiTheme="minorHAnsi" w:cstheme="minorHAnsi"/>
          <w:sz w:val="14"/>
        </w:rPr>
        <w:t xml:space="preserve"> to be </w:t>
      </w:r>
      <w:r w:rsidRPr="000D4CC9">
        <w:rPr>
          <w:rStyle w:val="IntenseEmphasis"/>
          <w:rFonts w:asciiTheme="minorHAnsi" w:hAnsiTheme="minorHAnsi" w:cstheme="minorHAnsi"/>
        </w:rPr>
        <w:t>robust in the face of large natural catastrophes</w:t>
      </w:r>
      <w:r w:rsidRPr="000D4CC9">
        <w:rPr>
          <w:rFonts w:asciiTheme="minorHAnsi" w:hAnsiTheme="minorHAnsi" w:cstheme="minorHAnsi"/>
          <w:sz w:val="14"/>
        </w:rPr>
        <w:t xml:space="preserve">. Complex systems like the electrical grid in the U.S. are prone to failures and </w:t>
      </w:r>
      <w:r w:rsidRPr="000D4CC9">
        <w:rPr>
          <w:rStyle w:val="IntenseEmphasis"/>
          <w:rFonts w:asciiTheme="minorHAnsi" w:hAnsiTheme="minorHAnsi" w:cstheme="minorHAnsi"/>
        </w:rPr>
        <w:t>the U.S. grid fails frequently</w:t>
      </w:r>
      <w:r w:rsidRPr="000D4CC9">
        <w:rPr>
          <w:rFonts w:asciiTheme="minorHAnsi" w:hAnsiTheme="minorHAnsi" w:cstheme="minorHAnsi"/>
          <w:sz w:val="14"/>
        </w:rPr>
        <w:t xml:space="preserve">. Despite efforts to reduce the risk out power outages, the risk is always present. </w:t>
      </w:r>
      <w:r w:rsidRPr="000D4CC9">
        <w:rPr>
          <w:rStyle w:val="IntenseEmphasis"/>
          <w:rFonts w:asciiTheme="minorHAnsi" w:hAnsiTheme="minorHAnsi" w:cstheme="minorHAnsi"/>
        </w:rPr>
        <w:t>Power outages</w:t>
      </w:r>
      <w:r w:rsidRPr="000D4CC9">
        <w:rPr>
          <w:rFonts w:asciiTheme="minorHAnsi" w:hAnsiTheme="minorHAnsi" w:cstheme="minorHAnsi"/>
          <w:sz w:val="14"/>
        </w:rPr>
        <w:t xml:space="preserve"> that affect more than 50.000 people </w:t>
      </w:r>
      <w:r w:rsidRPr="000D4CC9">
        <w:rPr>
          <w:rStyle w:val="IntenseEmphasis"/>
          <w:rFonts w:asciiTheme="minorHAnsi" w:hAnsiTheme="minorHAnsi" w:cstheme="minorHAnsi"/>
        </w:rPr>
        <w:t>have occurred steadily</w:t>
      </w:r>
      <w:r w:rsidRPr="000D4CC9">
        <w:rPr>
          <w:rFonts w:asciiTheme="minorHAnsi" w:hAnsiTheme="minorHAnsi" w:cstheme="minorHAnsi"/>
          <w:sz w:val="14"/>
        </w:rPr>
        <w:t xml:space="preserve"> over the last 20 years at a rate of 12% annually and the frequency of large catastrophes remains relatively high and outages the size of the 2003 blackout are predicted to occur every 25 years (Minkel 2008). In a complex system that is always at risk of disruption, </w:t>
      </w:r>
      <w:r w:rsidRPr="000D4CC9">
        <w:rPr>
          <w:rStyle w:val="IntenseEmphasis"/>
          <w:rFonts w:asciiTheme="minorHAnsi" w:hAnsiTheme="minorHAnsi" w:cstheme="minorHAnsi"/>
        </w:rPr>
        <w:t>the effect is mitigated by policies and procedures that are meant to restore services as quickly as possible</w:t>
      </w:r>
      <w:r w:rsidRPr="000D4CC9">
        <w:rPr>
          <w:rFonts w:asciiTheme="minorHAnsi" w:hAnsiTheme="minorHAnsi" w:cstheme="minorHAnsi"/>
          <w:sz w:val="14"/>
        </w:rPr>
        <w:t>. The most visible of these policies is the interstate Emergency Management Assistance Compact, a legally binding agreement allowing combined resources to be quickly deployed in response to a catastrophic disaster such as power outages following a severe hurricane (Kapucu, Augustin and Garayev 2009).</w:t>
      </w:r>
      <w:r w:rsidRPr="000D4CC9">
        <w:rPr>
          <w:rFonts w:asciiTheme="minorHAnsi" w:hAnsiTheme="minorHAnsi" w:cstheme="minorHAnsi"/>
          <w:sz w:val="12"/>
        </w:rPr>
        <w:t>¶</w:t>
      </w:r>
      <w:r w:rsidRPr="000D4CC9">
        <w:rPr>
          <w:rFonts w:asciiTheme="minorHAnsi" w:hAnsiTheme="minorHAnsi" w:cstheme="minorHAnsi"/>
          <w:sz w:val="14"/>
        </w:rPr>
        <w:t xml:space="preserve"> </w:t>
      </w:r>
      <w:r w:rsidRPr="000D4CC9">
        <w:rPr>
          <w:rStyle w:val="IntenseEmphasis"/>
          <w:rFonts w:asciiTheme="minorHAnsi" w:hAnsiTheme="minorHAnsi" w:cstheme="minorHAnsi"/>
        </w:rPr>
        <w:t>The electrical grid suffers service interruptions regularly</w:t>
      </w:r>
      <w:r w:rsidRPr="000D4CC9">
        <w:rPr>
          <w:rFonts w:asciiTheme="minorHAnsi" w:hAnsiTheme="minorHAnsi" w:cstheme="minorHAnsi"/>
          <w:sz w:val="14"/>
        </w:rPr>
        <w:t xml:space="preserve">, it is a large and complex system supporting the largest economy in the world, </w:t>
      </w:r>
      <w:r w:rsidRPr="000D4CC9">
        <w:rPr>
          <w:rStyle w:val="IntenseEmphasis"/>
          <w:rFonts w:asciiTheme="minorHAnsi" w:hAnsiTheme="minorHAnsi" w:cstheme="minorHAnsi"/>
          <w:bdr w:val="single" w:sz="4" w:space="0" w:color="auto"/>
        </w:rPr>
        <w:t xml:space="preserve">and yet </w:t>
      </w:r>
      <w:r w:rsidRPr="000D4CC9">
        <w:rPr>
          <w:rStyle w:val="Emphasis"/>
          <w:rFonts w:asciiTheme="minorHAnsi" w:hAnsiTheme="minorHAnsi" w:cstheme="minorHAnsi"/>
        </w:rPr>
        <w:t>commerce does not collapse</w:t>
      </w:r>
      <w:r w:rsidRPr="000D4CC9">
        <w:rPr>
          <w:rFonts w:asciiTheme="minorHAnsi" w:hAnsiTheme="minorHAnsi" w:cstheme="minorHAnsi"/>
          <w:sz w:val="14"/>
        </w:rPr>
        <w:t xml:space="preserve"> (Lewis 2010). Despite blizzards, earthquakes, fires, and hurricanes that cause blackouts, </w:t>
      </w:r>
      <w:r w:rsidRPr="000D4CC9">
        <w:rPr>
          <w:rStyle w:val="IntenseEmphasis"/>
          <w:rFonts w:asciiTheme="minorHAnsi" w:hAnsiTheme="minorHAnsi" w:cstheme="minorHAnsi"/>
        </w:rPr>
        <w:t>the economy is affected but</w:t>
      </w:r>
      <w:r w:rsidRPr="000D4CC9">
        <w:rPr>
          <w:rFonts w:asciiTheme="minorHAnsi" w:hAnsiTheme="minorHAnsi" w:cstheme="minorHAnsi"/>
          <w:sz w:val="14"/>
        </w:rPr>
        <w:t xml:space="preserve"> </w:t>
      </w:r>
      <w:r w:rsidRPr="000D4CC9">
        <w:rPr>
          <w:rStyle w:val="Emphasis"/>
          <w:rFonts w:asciiTheme="minorHAnsi" w:hAnsiTheme="minorHAnsi" w:cstheme="minorHAnsi"/>
        </w:rPr>
        <w:t>does not collapse</w:t>
      </w:r>
      <w:r w:rsidRPr="000D4CC9">
        <w:rPr>
          <w:rFonts w:asciiTheme="minorHAnsi" w:hAnsiTheme="minorHAnsi" w:cstheme="minorHAnsi"/>
          <w:sz w:val="14"/>
        </w:rPr>
        <w:t xml:space="preserve"> </w:t>
      </w:r>
      <w:r w:rsidRPr="000D4CC9">
        <w:rPr>
          <w:rStyle w:val="IntenseEmphasis"/>
          <w:rFonts w:asciiTheme="minorHAnsi" w:hAnsiTheme="minorHAnsi" w:cstheme="minorHAnsi"/>
        </w:rPr>
        <w:t>and even after massive damage</w:t>
      </w:r>
      <w:r w:rsidRPr="000D4CC9">
        <w:rPr>
          <w:rFonts w:asciiTheme="minorHAnsi" w:hAnsiTheme="minorHAnsi" w:cstheme="minorHAnsi"/>
          <w:sz w:val="14"/>
        </w:rPr>
        <w:t xml:space="preserve"> like that caused by Hurricane Katrina, </w:t>
      </w:r>
      <w:r w:rsidRPr="000D4CC9">
        <w:rPr>
          <w:rStyle w:val="Emphasis"/>
          <w:rFonts w:asciiTheme="minorHAnsi" w:hAnsiTheme="minorHAnsi" w:cstheme="minorHAnsi"/>
        </w:rPr>
        <w:t>national security is not affected</w:t>
      </w:r>
      <w:r w:rsidRPr="000D4CC9">
        <w:rPr>
          <w:rFonts w:asciiTheme="minorHAnsi" w:hAnsiTheme="minorHAnsi" w:cstheme="minorHAnsi"/>
          <w:sz w:val="14"/>
        </w:rPr>
        <w:t xml:space="preserve"> </w:t>
      </w:r>
      <w:r w:rsidRPr="000D4CC9">
        <w:rPr>
          <w:rStyle w:val="IntenseEmphasis"/>
          <w:rFonts w:asciiTheme="minorHAnsi" w:hAnsiTheme="minorHAnsi" w:cstheme="minorHAnsi"/>
        </w:rPr>
        <w:t>because</w:t>
      </w:r>
      <w:r w:rsidRPr="000D4CC9">
        <w:rPr>
          <w:rFonts w:asciiTheme="minorHAnsi" w:hAnsiTheme="minorHAnsi" w:cstheme="minorHAnsi"/>
          <w:sz w:val="14"/>
        </w:rPr>
        <w:t xml:space="preserve"> </w:t>
      </w:r>
      <w:r w:rsidRPr="000D4CC9">
        <w:rPr>
          <w:rStyle w:val="Emphasis"/>
          <w:rFonts w:asciiTheme="minorHAnsi" w:hAnsiTheme="minorHAnsi" w:cstheme="minorHAnsi"/>
        </w:rPr>
        <w:t>U.S. military capability is not degraded</w:t>
      </w:r>
      <w:r w:rsidRPr="000D4CC9">
        <w:rPr>
          <w:rFonts w:asciiTheme="minorHAnsi" w:hAnsiTheme="minorHAnsi" w:cstheme="minorHAnsi"/>
          <w:sz w:val="14"/>
        </w:rPr>
        <w:t xml:space="preserve"> (Lewis 2010).</w:t>
      </w:r>
      <w:r w:rsidRPr="000D4CC9">
        <w:rPr>
          <w:rFonts w:asciiTheme="minorHAnsi" w:hAnsiTheme="minorHAnsi" w:cstheme="minorHAnsi"/>
          <w:sz w:val="12"/>
        </w:rPr>
        <w:t>¶</w:t>
      </w:r>
      <w:r w:rsidRPr="000D4CC9">
        <w:rPr>
          <w:rFonts w:asciiTheme="minorHAnsi" w:hAnsiTheme="minorHAnsi" w:cstheme="minorHAnsi"/>
          <w:sz w:val="14"/>
        </w:rPr>
        <w:t xml:space="preserve"> Cyber-security is an ever-increasing concern in an increasingly electronic and interconnected world. Cyber-security is a high priority "economic and national security challenge" (National Security Council n.d.) because cyber-attacks are expected to become the top national security threat (Robert S. Mueller 2012). In response to the threat Congress is crafting legislation to enhance cyber-security (Brito and Watkins 2012) and the Department of Homeland Security budget for cyber-security has been significantly increased (U.S. Senate Committee on Homeland Security and Governmental Affairs 2012).</w:t>
      </w:r>
      <w:r w:rsidRPr="000D4CC9">
        <w:rPr>
          <w:rFonts w:asciiTheme="minorHAnsi" w:hAnsiTheme="minorHAnsi" w:cstheme="minorHAnsi"/>
          <w:sz w:val="12"/>
        </w:rPr>
        <w:t>¶</w:t>
      </w:r>
      <w:r w:rsidRPr="000D4CC9">
        <w:rPr>
          <w:rFonts w:asciiTheme="minorHAnsi" w:hAnsiTheme="minorHAnsi" w:cstheme="minorHAnsi"/>
          <w:sz w:val="14"/>
        </w:rPr>
        <w:t xml:space="preserve"> This </w:t>
      </w:r>
      <w:r w:rsidRPr="000D4CC9">
        <w:rPr>
          <w:rStyle w:val="IntenseEmphasis"/>
          <w:rFonts w:asciiTheme="minorHAnsi" w:hAnsiTheme="minorHAnsi" w:cstheme="minorHAnsi"/>
        </w:rPr>
        <w:t>increased focus on cyber-security has led to concern that the</w:t>
      </w:r>
      <w:r w:rsidRPr="000D4CC9">
        <w:rPr>
          <w:rFonts w:asciiTheme="minorHAnsi" w:hAnsiTheme="minorHAnsi" w:cstheme="minorHAnsi"/>
          <w:sz w:val="14"/>
        </w:rPr>
        <w:t xml:space="preserve"> </w:t>
      </w:r>
      <w:r w:rsidRPr="000D4CC9">
        <w:rPr>
          <w:rStyle w:val="IntenseEmphasis"/>
          <w:rFonts w:asciiTheme="minorHAnsi" w:hAnsiTheme="minorHAnsi" w:cstheme="minorHAnsi"/>
          <w:bdr w:val="single" w:sz="4" w:space="0" w:color="auto"/>
        </w:rPr>
        <w:t>perceived risk is greater than the actual risk</w:t>
      </w:r>
      <w:r w:rsidRPr="000D4CC9">
        <w:rPr>
          <w:rFonts w:asciiTheme="minorHAnsi" w:hAnsiTheme="minorHAnsi" w:cstheme="minorHAnsi"/>
          <w:sz w:val="14"/>
        </w:rPr>
        <w:t xml:space="preserve">, a situation that has resulted in an imbalance between security and privacy and civil liberties (American Civil Liberties Union 2012). In 1993 a Rand Corporation paper predicted that "cyberwar is coming" and twenty years later the prediction is the same and critics argue that </w:t>
      </w:r>
      <w:r w:rsidRPr="000D4CC9">
        <w:rPr>
          <w:rStyle w:val="IntenseEmphasis"/>
          <w:rFonts w:asciiTheme="minorHAnsi" w:hAnsiTheme="minorHAnsi" w:cstheme="minorHAnsi"/>
        </w:rPr>
        <w:t xml:space="preserve">cyber-war is </w:t>
      </w:r>
      <w:r w:rsidRPr="000D4CC9">
        <w:rPr>
          <w:rStyle w:val="Emphasis"/>
          <w:rFonts w:asciiTheme="minorHAnsi" w:hAnsiTheme="minorHAnsi" w:cstheme="minorHAnsi"/>
        </w:rPr>
        <w:t xml:space="preserve">"more hype than hazard" </w:t>
      </w:r>
      <w:r w:rsidRPr="000D4CC9">
        <w:rPr>
          <w:rFonts w:asciiTheme="minorHAnsi" w:hAnsiTheme="minorHAnsi" w:cstheme="minorHAnsi"/>
          <w:sz w:val="14"/>
        </w:rPr>
        <w:t xml:space="preserve">(Rid 2012). A review of high profile cyber-attacks shows that, with the exception of Stuxnet and the limited Israeli disruption of Syrian air defense networks, </w:t>
      </w:r>
      <w:r w:rsidRPr="000D4CC9">
        <w:rPr>
          <w:rStyle w:val="IntenseEmphasis"/>
          <w:rFonts w:asciiTheme="minorHAnsi" w:hAnsiTheme="minorHAnsi" w:cstheme="minorHAnsi"/>
        </w:rPr>
        <w:t>most cyber-attacks are categorized as information theft, network compromise, or website defacement</w:t>
      </w:r>
      <w:r w:rsidRPr="000D4CC9">
        <w:rPr>
          <w:rFonts w:asciiTheme="minorHAnsi" w:hAnsiTheme="minorHAnsi" w:cstheme="minorHAnsi"/>
          <w:sz w:val="14"/>
        </w:rPr>
        <w:t xml:space="preserve"> (Lewis 2012). </w:t>
      </w:r>
      <w:r w:rsidRPr="000D4CC9">
        <w:rPr>
          <w:rStyle w:val="IntenseEmphasis"/>
          <w:rFonts w:asciiTheme="minorHAnsi" w:hAnsiTheme="minorHAnsi" w:cstheme="minorHAnsi"/>
        </w:rPr>
        <w:t>Even the high profile threat of an "Electronic Pearl Harbor</w:t>
      </w:r>
      <w:r w:rsidRPr="000D4CC9">
        <w:rPr>
          <w:rFonts w:asciiTheme="minorHAnsi" w:hAnsiTheme="minorHAnsi" w:cstheme="minorHAnsi"/>
          <w:sz w:val="14"/>
        </w:rPr>
        <w:t xml:space="preserve">" (Bronk 2009). </w:t>
      </w:r>
      <w:r w:rsidRPr="000D4CC9">
        <w:rPr>
          <w:rStyle w:val="IntenseEmphasis"/>
          <w:rFonts w:asciiTheme="minorHAnsi" w:hAnsiTheme="minorHAnsi" w:cstheme="minorHAnsi"/>
        </w:rPr>
        <w:t>despite being repeated by senior government officials</w:t>
      </w:r>
      <w:r w:rsidRPr="000D4CC9">
        <w:rPr>
          <w:rFonts w:asciiTheme="minorHAnsi" w:hAnsiTheme="minorHAnsi" w:cstheme="minorHAnsi"/>
          <w:sz w:val="14"/>
        </w:rPr>
        <w:t xml:space="preserve"> like U.S. Defense Secretary Leon Panetta (Rid 2012) , </w:t>
      </w:r>
      <w:r w:rsidRPr="000D4CC9">
        <w:rPr>
          <w:rStyle w:val="IntenseEmphasis"/>
          <w:rFonts w:asciiTheme="minorHAnsi" w:hAnsiTheme="minorHAnsi" w:cstheme="minorHAnsi"/>
        </w:rPr>
        <w:t>has been found to be</w:t>
      </w:r>
      <w:r w:rsidRPr="000D4CC9">
        <w:rPr>
          <w:rFonts w:asciiTheme="minorHAnsi" w:hAnsiTheme="minorHAnsi" w:cstheme="minorHAnsi"/>
          <w:sz w:val="14"/>
        </w:rPr>
        <w:t xml:space="preserve"> </w:t>
      </w:r>
      <w:r w:rsidRPr="000D4CC9">
        <w:rPr>
          <w:rStyle w:val="Emphasis"/>
          <w:rFonts w:asciiTheme="minorHAnsi" w:hAnsiTheme="minorHAnsi" w:cstheme="minorHAnsi"/>
        </w:rPr>
        <w:t>only a slight possibility</w:t>
      </w:r>
      <w:r w:rsidRPr="000D4CC9">
        <w:rPr>
          <w:rFonts w:asciiTheme="minorHAnsi" w:hAnsiTheme="minorHAnsi" w:cstheme="minorHAnsi"/>
          <w:sz w:val="14"/>
        </w:rPr>
        <w:t xml:space="preserve"> (Wilson 2005).</w:t>
      </w:r>
    </w:p>
    <w:p w14:paraId="26F6CAEE" w14:textId="77777777" w:rsidR="00EE3826" w:rsidRPr="00EE3826" w:rsidRDefault="00EE3826" w:rsidP="00EE3826"/>
    <w:sectPr w:rsidR="00EE3826" w:rsidRPr="00EE382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77DBF"/>
    <w:rsid w:val="000029E3"/>
    <w:rsid w:val="000029E8"/>
    <w:rsid w:val="00004225"/>
    <w:rsid w:val="000048F9"/>
    <w:rsid w:val="000066CA"/>
    <w:rsid w:val="00007264"/>
    <w:rsid w:val="000076A9"/>
    <w:rsid w:val="00014FAD"/>
    <w:rsid w:val="00015D2A"/>
    <w:rsid w:val="0002490B"/>
    <w:rsid w:val="0002544F"/>
    <w:rsid w:val="00026465"/>
    <w:rsid w:val="00027763"/>
    <w:rsid w:val="00030204"/>
    <w:rsid w:val="000312A0"/>
    <w:rsid w:val="0003396C"/>
    <w:rsid w:val="00035337"/>
    <w:rsid w:val="00045418"/>
    <w:rsid w:val="00052FB1"/>
    <w:rsid w:val="00054276"/>
    <w:rsid w:val="000547B1"/>
    <w:rsid w:val="000566E2"/>
    <w:rsid w:val="0006091E"/>
    <w:rsid w:val="000638C1"/>
    <w:rsid w:val="00065FEE"/>
    <w:rsid w:val="00066E3C"/>
    <w:rsid w:val="00072718"/>
    <w:rsid w:val="0007381E"/>
    <w:rsid w:val="00075322"/>
    <w:rsid w:val="00076094"/>
    <w:rsid w:val="00082D8C"/>
    <w:rsid w:val="00083781"/>
    <w:rsid w:val="0008785F"/>
    <w:rsid w:val="00090CBE"/>
    <w:rsid w:val="00092E83"/>
    <w:rsid w:val="00094DEC"/>
    <w:rsid w:val="000A2D8A"/>
    <w:rsid w:val="000A552D"/>
    <w:rsid w:val="000B75DE"/>
    <w:rsid w:val="000D26A6"/>
    <w:rsid w:val="000D2B90"/>
    <w:rsid w:val="000D4CC9"/>
    <w:rsid w:val="000D6ED8"/>
    <w:rsid w:val="000D717B"/>
    <w:rsid w:val="000E1E27"/>
    <w:rsid w:val="00100B28"/>
    <w:rsid w:val="00112C42"/>
    <w:rsid w:val="00114B16"/>
    <w:rsid w:val="0011719C"/>
    <w:rsid w:val="00117316"/>
    <w:rsid w:val="001204E6"/>
    <w:rsid w:val="001209B4"/>
    <w:rsid w:val="001227EC"/>
    <w:rsid w:val="00122FF4"/>
    <w:rsid w:val="0012402C"/>
    <w:rsid w:val="00125981"/>
    <w:rsid w:val="001306C1"/>
    <w:rsid w:val="00132F01"/>
    <w:rsid w:val="0013485E"/>
    <w:rsid w:val="0013504A"/>
    <w:rsid w:val="00144B59"/>
    <w:rsid w:val="0014568F"/>
    <w:rsid w:val="001522D6"/>
    <w:rsid w:val="00154B1D"/>
    <w:rsid w:val="001753FE"/>
    <w:rsid w:val="001758AD"/>
    <w:rsid w:val="001761FC"/>
    <w:rsid w:val="001824D1"/>
    <w:rsid w:val="00182655"/>
    <w:rsid w:val="001840F2"/>
    <w:rsid w:val="00185134"/>
    <w:rsid w:val="001856C6"/>
    <w:rsid w:val="00191B5F"/>
    <w:rsid w:val="00192487"/>
    <w:rsid w:val="00193416"/>
    <w:rsid w:val="00195073"/>
    <w:rsid w:val="001956ED"/>
    <w:rsid w:val="0019668D"/>
    <w:rsid w:val="001A0F5C"/>
    <w:rsid w:val="001A1FBE"/>
    <w:rsid w:val="001A25FD"/>
    <w:rsid w:val="001A5371"/>
    <w:rsid w:val="001A72C7"/>
    <w:rsid w:val="001B2461"/>
    <w:rsid w:val="001B73E3"/>
    <w:rsid w:val="001C063B"/>
    <w:rsid w:val="001C1B05"/>
    <w:rsid w:val="001C2403"/>
    <w:rsid w:val="001C316D"/>
    <w:rsid w:val="001C4327"/>
    <w:rsid w:val="001D149A"/>
    <w:rsid w:val="001D1A0D"/>
    <w:rsid w:val="001D36BF"/>
    <w:rsid w:val="001D4C28"/>
    <w:rsid w:val="001E0B1F"/>
    <w:rsid w:val="001E0C0F"/>
    <w:rsid w:val="001E1E0B"/>
    <w:rsid w:val="001E30C0"/>
    <w:rsid w:val="001E5033"/>
    <w:rsid w:val="001F1173"/>
    <w:rsid w:val="002005A8"/>
    <w:rsid w:val="00203DD8"/>
    <w:rsid w:val="00204E1D"/>
    <w:rsid w:val="002059BD"/>
    <w:rsid w:val="00207FD8"/>
    <w:rsid w:val="00210FAF"/>
    <w:rsid w:val="002118D2"/>
    <w:rsid w:val="00213B1E"/>
    <w:rsid w:val="00215284"/>
    <w:rsid w:val="002168F2"/>
    <w:rsid w:val="002169C5"/>
    <w:rsid w:val="0022589F"/>
    <w:rsid w:val="0022650D"/>
    <w:rsid w:val="002343FE"/>
    <w:rsid w:val="00235F7B"/>
    <w:rsid w:val="00242359"/>
    <w:rsid w:val="0024589E"/>
    <w:rsid w:val="002502CF"/>
    <w:rsid w:val="00250EEC"/>
    <w:rsid w:val="002556D8"/>
    <w:rsid w:val="002562F9"/>
    <w:rsid w:val="002619A6"/>
    <w:rsid w:val="00267EBB"/>
    <w:rsid w:val="0027023B"/>
    <w:rsid w:val="00272F3F"/>
    <w:rsid w:val="002731B0"/>
    <w:rsid w:val="00273344"/>
    <w:rsid w:val="00274EDB"/>
    <w:rsid w:val="00275A56"/>
    <w:rsid w:val="0027729E"/>
    <w:rsid w:val="002775DE"/>
    <w:rsid w:val="00283A12"/>
    <w:rsid w:val="00283F95"/>
    <w:rsid w:val="002843B2"/>
    <w:rsid w:val="00284AC5"/>
    <w:rsid w:val="00284ED6"/>
    <w:rsid w:val="00284EEF"/>
    <w:rsid w:val="00290C5A"/>
    <w:rsid w:val="00290C92"/>
    <w:rsid w:val="0029647A"/>
    <w:rsid w:val="00296504"/>
    <w:rsid w:val="002A5A46"/>
    <w:rsid w:val="002B46F1"/>
    <w:rsid w:val="002B4E6A"/>
    <w:rsid w:val="002B5195"/>
    <w:rsid w:val="002B5511"/>
    <w:rsid w:val="002B6F8E"/>
    <w:rsid w:val="002B7ACF"/>
    <w:rsid w:val="002C200F"/>
    <w:rsid w:val="002C4844"/>
    <w:rsid w:val="002C7BC1"/>
    <w:rsid w:val="002C7CB3"/>
    <w:rsid w:val="002D684E"/>
    <w:rsid w:val="002E0643"/>
    <w:rsid w:val="002E392E"/>
    <w:rsid w:val="002E6BBC"/>
    <w:rsid w:val="002F0C0D"/>
    <w:rsid w:val="002F1BA9"/>
    <w:rsid w:val="002F2194"/>
    <w:rsid w:val="002F3667"/>
    <w:rsid w:val="002F6E74"/>
    <w:rsid w:val="00305396"/>
    <w:rsid w:val="003106B3"/>
    <w:rsid w:val="0031246B"/>
    <w:rsid w:val="0031311A"/>
    <w:rsid w:val="0031385D"/>
    <w:rsid w:val="003166E8"/>
    <w:rsid w:val="003171AB"/>
    <w:rsid w:val="00321EE7"/>
    <w:rsid w:val="003223B2"/>
    <w:rsid w:val="00322A67"/>
    <w:rsid w:val="0032665F"/>
    <w:rsid w:val="00326BE1"/>
    <w:rsid w:val="00326DAF"/>
    <w:rsid w:val="00330E13"/>
    <w:rsid w:val="0033477F"/>
    <w:rsid w:val="00335A23"/>
    <w:rsid w:val="00340707"/>
    <w:rsid w:val="00341C61"/>
    <w:rsid w:val="00342E8C"/>
    <w:rsid w:val="00351841"/>
    <w:rsid w:val="003521DE"/>
    <w:rsid w:val="003545C4"/>
    <w:rsid w:val="00355CB7"/>
    <w:rsid w:val="00356645"/>
    <w:rsid w:val="003624A6"/>
    <w:rsid w:val="00364652"/>
    <w:rsid w:val="00364ADF"/>
    <w:rsid w:val="00365C8D"/>
    <w:rsid w:val="003670D9"/>
    <w:rsid w:val="003677DC"/>
    <w:rsid w:val="0036793F"/>
    <w:rsid w:val="00370B41"/>
    <w:rsid w:val="00371B27"/>
    <w:rsid w:val="003726C3"/>
    <w:rsid w:val="003726F3"/>
    <w:rsid w:val="003742C0"/>
    <w:rsid w:val="00375D2E"/>
    <w:rsid w:val="00380253"/>
    <w:rsid w:val="00383071"/>
    <w:rsid w:val="00383B19"/>
    <w:rsid w:val="00384CBC"/>
    <w:rsid w:val="003850D7"/>
    <w:rsid w:val="00387338"/>
    <w:rsid w:val="00390913"/>
    <w:rsid w:val="003933F9"/>
    <w:rsid w:val="00395864"/>
    <w:rsid w:val="00396557"/>
    <w:rsid w:val="00397316"/>
    <w:rsid w:val="003A0C9B"/>
    <w:rsid w:val="003A248F"/>
    <w:rsid w:val="003A4D9C"/>
    <w:rsid w:val="003B034A"/>
    <w:rsid w:val="003B1668"/>
    <w:rsid w:val="003B3449"/>
    <w:rsid w:val="003B3F81"/>
    <w:rsid w:val="003C56FA"/>
    <w:rsid w:val="003C5F4C"/>
    <w:rsid w:val="003D0CE3"/>
    <w:rsid w:val="003D4616"/>
    <w:rsid w:val="003D5027"/>
    <w:rsid w:val="003D5E11"/>
    <w:rsid w:val="003D5EA8"/>
    <w:rsid w:val="003D7B28"/>
    <w:rsid w:val="003E305E"/>
    <w:rsid w:val="003E34DB"/>
    <w:rsid w:val="003E4D68"/>
    <w:rsid w:val="003E5302"/>
    <w:rsid w:val="003E5BF1"/>
    <w:rsid w:val="003F2452"/>
    <w:rsid w:val="003F41EA"/>
    <w:rsid w:val="003F67DA"/>
    <w:rsid w:val="003F7DF0"/>
    <w:rsid w:val="004039AF"/>
    <w:rsid w:val="00407AFF"/>
    <w:rsid w:val="0041155D"/>
    <w:rsid w:val="00414CAE"/>
    <w:rsid w:val="004170BF"/>
    <w:rsid w:val="004270E3"/>
    <w:rsid w:val="004348DC"/>
    <w:rsid w:val="00434921"/>
    <w:rsid w:val="004367DE"/>
    <w:rsid w:val="00442018"/>
    <w:rsid w:val="004444FE"/>
    <w:rsid w:val="00446567"/>
    <w:rsid w:val="004476F1"/>
    <w:rsid w:val="00447B10"/>
    <w:rsid w:val="00452EE4"/>
    <w:rsid w:val="00452F0B"/>
    <w:rsid w:val="004536D6"/>
    <w:rsid w:val="00457224"/>
    <w:rsid w:val="00460229"/>
    <w:rsid w:val="00462E9D"/>
    <w:rsid w:val="00464095"/>
    <w:rsid w:val="00464B95"/>
    <w:rsid w:val="004652F3"/>
    <w:rsid w:val="0047482C"/>
    <w:rsid w:val="00475436"/>
    <w:rsid w:val="0048047E"/>
    <w:rsid w:val="00482685"/>
    <w:rsid w:val="00482AF9"/>
    <w:rsid w:val="00495245"/>
    <w:rsid w:val="00496BB2"/>
    <w:rsid w:val="004975B1"/>
    <w:rsid w:val="004B37B4"/>
    <w:rsid w:val="004B409E"/>
    <w:rsid w:val="004B72B4"/>
    <w:rsid w:val="004B72FA"/>
    <w:rsid w:val="004C0314"/>
    <w:rsid w:val="004C0D3D"/>
    <w:rsid w:val="004C213E"/>
    <w:rsid w:val="004C376C"/>
    <w:rsid w:val="004C657F"/>
    <w:rsid w:val="004C72CD"/>
    <w:rsid w:val="004C7497"/>
    <w:rsid w:val="004C753D"/>
    <w:rsid w:val="004D17D8"/>
    <w:rsid w:val="004D52D8"/>
    <w:rsid w:val="004D625D"/>
    <w:rsid w:val="004E1206"/>
    <w:rsid w:val="004E355B"/>
    <w:rsid w:val="004E3877"/>
    <w:rsid w:val="004F22C7"/>
    <w:rsid w:val="004F2B18"/>
    <w:rsid w:val="005028E5"/>
    <w:rsid w:val="00503735"/>
    <w:rsid w:val="00503762"/>
    <w:rsid w:val="00504016"/>
    <w:rsid w:val="00511CAE"/>
    <w:rsid w:val="00513CDB"/>
    <w:rsid w:val="00516A88"/>
    <w:rsid w:val="00517C5B"/>
    <w:rsid w:val="00522065"/>
    <w:rsid w:val="005224F2"/>
    <w:rsid w:val="00533F1C"/>
    <w:rsid w:val="00536D8B"/>
    <w:rsid w:val="005379C3"/>
    <w:rsid w:val="005418C8"/>
    <w:rsid w:val="00544D08"/>
    <w:rsid w:val="00550D18"/>
    <w:rsid w:val="005519C2"/>
    <w:rsid w:val="005523E0"/>
    <w:rsid w:val="0055270B"/>
    <w:rsid w:val="0055320F"/>
    <w:rsid w:val="0055699B"/>
    <w:rsid w:val="00556B86"/>
    <w:rsid w:val="00556D20"/>
    <w:rsid w:val="0056020A"/>
    <w:rsid w:val="00563D3D"/>
    <w:rsid w:val="005642F8"/>
    <w:rsid w:val="005659AA"/>
    <w:rsid w:val="005676E8"/>
    <w:rsid w:val="00574ED4"/>
    <w:rsid w:val="00575AF2"/>
    <w:rsid w:val="00577C12"/>
    <w:rsid w:val="00580BFC"/>
    <w:rsid w:val="00580F6A"/>
    <w:rsid w:val="00581048"/>
    <w:rsid w:val="00581203"/>
    <w:rsid w:val="0058349C"/>
    <w:rsid w:val="0058396F"/>
    <w:rsid w:val="00585FBE"/>
    <w:rsid w:val="005870E8"/>
    <w:rsid w:val="0058789C"/>
    <w:rsid w:val="005952BF"/>
    <w:rsid w:val="0059665F"/>
    <w:rsid w:val="005A10E8"/>
    <w:rsid w:val="005A4D4E"/>
    <w:rsid w:val="005A7237"/>
    <w:rsid w:val="005B21FA"/>
    <w:rsid w:val="005B3244"/>
    <w:rsid w:val="005B4B0F"/>
    <w:rsid w:val="005B6EE8"/>
    <w:rsid w:val="005B7731"/>
    <w:rsid w:val="005C3BE5"/>
    <w:rsid w:val="005C4515"/>
    <w:rsid w:val="005C5602"/>
    <w:rsid w:val="005C6C3C"/>
    <w:rsid w:val="005C6E2B"/>
    <w:rsid w:val="005C74A6"/>
    <w:rsid w:val="005D1A30"/>
    <w:rsid w:val="005D3B4D"/>
    <w:rsid w:val="005D615C"/>
    <w:rsid w:val="005E104F"/>
    <w:rsid w:val="005E1860"/>
    <w:rsid w:val="005F063B"/>
    <w:rsid w:val="005F192D"/>
    <w:rsid w:val="005F24C8"/>
    <w:rsid w:val="005F26AF"/>
    <w:rsid w:val="00607D6C"/>
    <w:rsid w:val="0061383D"/>
    <w:rsid w:val="00613B28"/>
    <w:rsid w:val="00614A35"/>
    <w:rsid w:val="00614D69"/>
    <w:rsid w:val="00617030"/>
    <w:rsid w:val="00617438"/>
    <w:rsid w:val="00621301"/>
    <w:rsid w:val="0062173F"/>
    <w:rsid w:val="006235FB"/>
    <w:rsid w:val="006240B2"/>
    <w:rsid w:val="00624F30"/>
    <w:rsid w:val="00626A15"/>
    <w:rsid w:val="006379E9"/>
    <w:rsid w:val="006438CB"/>
    <w:rsid w:val="006460A1"/>
    <w:rsid w:val="006529B9"/>
    <w:rsid w:val="00654695"/>
    <w:rsid w:val="0065500A"/>
    <w:rsid w:val="00655217"/>
    <w:rsid w:val="00656A4C"/>
    <w:rsid w:val="0065727C"/>
    <w:rsid w:val="00665600"/>
    <w:rsid w:val="00674A78"/>
    <w:rsid w:val="00681B73"/>
    <w:rsid w:val="00690C6D"/>
    <w:rsid w:val="00695C0A"/>
    <w:rsid w:val="00696A16"/>
    <w:rsid w:val="006A4840"/>
    <w:rsid w:val="006A52A0"/>
    <w:rsid w:val="006A7E1D"/>
    <w:rsid w:val="006C1D46"/>
    <w:rsid w:val="006C3A56"/>
    <w:rsid w:val="006D0BA8"/>
    <w:rsid w:val="006D13F4"/>
    <w:rsid w:val="006D67F8"/>
    <w:rsid w:val="006D6AED"/>
    <w:rsid w:val="006E05FD"/>
    <w:rsid w:val="006E6D0B"/>
    <w:rsid w:val="006F126E"/>
    <w:rsid w:val="006F1BD4"/>
    <w:rsid w:val="006F32C9"/>
    <w:rsid w:val="006F3834"/>
    <w:rsid w:val="006F3CEC"/>
    <w:rsid w:val="006F5693"/>
    <w:rsid w:val="006F5D4C"/>
    <w:rsid w:val="006F723C"/>
    <w:rsid w:val="00711D16"/>
    <w:rsid w:val="00717B01"/>
    <w:rsid w:val="007216B9"/>
    <w:rsid w:val="007227D9"/>
    <w:rsid w:val="0072491F"/>
    <w:rsid w:val="00725598"/>
    <w:rsid w:val="00731C1F"/>
    <w:rsid w:val="0073214C"/>
    <w:rsid w:val="007374A1"/>
    <w:rsid w:val="00740B82"/>
    <w:rsid w:val="00751071"/>
    <w:rsid w:val="00752712"/>
    <w:rsid w:val="00753A84"/>
    <w:rsid w:val="00753BCF"/>
    <w:rsid w:val="007542AE"/>
    <w:rsid w:val="00757A3C"/>
    <w:rsid w:val="007611F5"/>
    <w:rsid w:val="007619E4"/>
    <w:rsid w:val="00761E75"/>
    <w:rsid w:val="0076495E"/>
    <w:rsid w:val="00765FC8"/>
    <w:rsid w:val="0076747A"/>
    <w:rsid w:val="00775694"/>
    <w:rsid w:val="0077661C"/>
    <w:rsid w:val="007778BC"/>
    <w:rsid w:val="00790E77"/>
    <w:rsid w:val="00793F46"/>
    <w:rsid w:val="007964A2"/>
    <w:rsid w:val="007A1325"/>
    <w:rsid w:val="007A1A18"/>
    <w:rsid w:val="007A3BAF"/>
    <w:rsid w:val="007A6E7A"/>
    <w:rsid w:val="007B02DD"/>
    <w:rsid w:val="007B198D"/>
    <w:rsid w:val="007B4BB6"/>
    <w:rsid w:val="007B53D8"/>
    <w:rsid w:val="007B67BF"/>
    <w:rsid w:val="007C0C71"/>
    <w:rsid w:val="007C22C5"/>
    <w:rsid w:val="007C57E1"/>
    <w:rsid w:val="007C5811"/>
    <w:rsid w:val="007C76F8"/>
    <w:rsid w:val="007D2DF5"/>
    <w:rsid w:val="007D451A"/>
    <w:rsid w:val="007D5E3E"/>
    <w:rsid w:val="007D7596"/>
    <w:rsid w:val="007E08E1"/>
    <w:rsid w:val="007E0B1E"/>
    <w:rsid w:val="007E13F2"/>
    <w:rsid w:val="007E242C"/>
    <w:rsid w:val="007E4111"/>
    <w:rsid w:val="007E6631"/>
    <w:rsid w:val="00803A12"/>
    <w:rsid w:val="0080528B"/>
    <w:rsid w:val="00805417"/>
    <w:rsid w:val="00816B77"/>
    <w:rsid w:val="008266F9"/>
    <w:rsid w:val="008267E2"/>
    <w:rsid w:val="00826A9B"/>
    <w:rsid w:val="00834842"/>
    <w:rsid w:val="00840E7B"/>
    <w:rsid w:val="00841153"/>
    <w:rsid w:val="008536AF"/>
    <w:rsid w:val="00853D40"/>
    <w:rsid w:val="008551EF"/>
    <w:rsid w:val="008564FC"/>
    <w:rsid w:val="00860D5E"/>
    <w:rsid w:val="00864E76"/>
    <w:rsid w:val="008705E3"/>
    <w:rsid w:val="00872581"/>
    <w:rsid w:val="0087459D"/>
    <w:rsid w:val="00876581"/>
    <w:rsid w:val="0087680F"/>
    <w:rsid w:val="00876D81"/>
    <w:rsid w:val="00881D86"/>
    <w:rsid w:val="00883306"/>
    <w:rsid w:val="008904F9"/>
    <w:rsid w:val="00890E4C"/>
    <w:rsid w:val="00890E74"/>
    <w:rsid w:val="00892798"/>
    <w:rsid w:val="0089418F"/>
    <w:rsid w:val="00897C29"/>
    <w:rsid w:val="008A1A9C"/>
    <w:rsid w:val="008A1BC6"/>
    <w:rsid w:val="008A359F"/>
    <w:rsid w:val="008A3EA0"/>
    <w:rsid w:val="008A44A8"/>
    <w:rsid w:val="008A4633"/>
    <w:rsid w:val="008A4A9E"/>
    <w:rsid w:val="008A50B0"/>
    <w:rsid w:val="008A533F"/>
    <w:rsid w:val="008B032E"/>
    <w:rsid w:val="008B28B3"/>
    <w:rsid w:val="008C0FA2"/>
    <w:rsid w:val="008C2342"/>
    <w:rsid w:val="008C26B6"/>
    <w:rsid w:val="008C4975"/>
    <w:rsid w:val="008C77B6"/>
    <w:rsid w:val="008D1B91"/>
    <w:rsid w:val="008D571B"/>
    <w:rsid w:val="008D724A"/>
    <w:rsid w:val="008E0A04"/>
    <w:rsid w:val="008E3021"/>
    <w:rsid w:val="008E7A3E"/>
    <w:rsid w:val="008F1731"/>
    <w:rsid w:val="008F41FD"/>
    <w:rsid w:val="008F4479"/>
    <w:rsid w:val="008F4BA0"/>
    <w:rsid w:val="008F5213"/>
    <w:rsid w:val="00901056"/>
    <w:rsid w:val="00901726"/>
    <w:rsid w:val="009055A0"/>
    <w:rsid w:val="00907ACC"/>
    <w:rsid w:val="009109B5"/>
    <w:rsid w:val="00912F9D"/>
    <w:rsid w:val="00920E6A"/>
    <w:rsid w:val="00920FF5"/>
    <w:rsid w:val="00930515"/>
    <w:rsid w:val="00931816"/>
    <w:rsid w:val="00932C71"/>
    <w:rsid w:val="009339FD"/>
    <w:rsid w:val="00934ED5"/>
    <w:rsid w:val="00942919"/>
    <w:rsid w:val="009453A8"/>
    <w:rsid w:val="009509D5"/>
    <w:rsid w:val="00951E56"/>
    <w:rsid w:val="009538F5"/>
    <w:rsid w:val="00954C0A"/>
    <w:rsid w:val="009552B3"/>
    <w:rsid w:val="0095694F"/>
    <w:rsid w:val="00957187"/>
    <w:rsid w:val="00960255"/>
    <w:rsid w:val="009603E1"/>
    <w:rsid w:val="00961C9D"/>
    <w:rsid w:val="00963065"/>
    <w:rsid w:val="00966927"/>
    <w:rsid w:val="0097151F"/>
    <w:rsid w:val="00973777"/>
    <w:rsid w:val="0097621D"/>
    <w:rsid w:val="00976E78"/>
    <w:rsid w:val="009775C0"/>
    <w:rsid w:val="00981F23"/>
    <w:rsid w:val="00990634"/>
    <w:rsid w:val="00991733"/>
    <w:rsid w:val="00992078"/>
    <w:rsid w:val="00992BE3"/>
    <w:rsid w:val="0099777A"/>
    <w:rsid w:val="009A1467"/>
    <w:rsid w:val="009A6464"/>
    <w:rsid w:val="009A6E9D"/>
    <w:rsid w:val="009B227F"/>
    <w:rsid w:val="009B69F5"/>
    <w:rsid w:val="009C5FF7"/>
    <w:rsid w:val="009C6292"/>
    <w:rsid w:val="009D0966"/>
    <w:rsid w:val="009D15DB"/>
    <w:rsid w:val="009D3133"/>
    <w:rsid w:val="009D341C"/>
    <w:rsid w:val="009E160D"/>
    <w:rsid w:val="009E4CFD"/>
    <w:rsid w:val="009E5F46"/>
    <w:rsid w:val="009F1CBB"/>
    <w:rsid w:val="009F3305"/>
    <w:rsid w:val="009F6FB2"/>
    <w:rsid w:val="009F714F"/>
    <w:rsid w:val="00A023EF"/>
    <w:rsid w:val="00A05866"/>
    <w:rsid w:val="00A071C0"/>
    <w:rsid w:val="00A22670"/>
    <w:rsid w:val="00A24B35"/>
    <w:rsid w:val="00A266A7"/>
    <w:rsid w:val="00A271BA"/>
    <w:rsid w:val="00A27F86"/>
    <w:rsid w:val="00A31DC3"/>
    <w:rsid w:val="00A36509"/>
    <w:rsid w:val="00A37C92"/>
    <w:rsid w:val="00A401ED"/>
    <w:rsid w:val="00A42DCE"/>
    <w:rsid w:val="00A431C6"/>
    <w:rsid w:val="00A54315"/>
    <w:rsid w:val="00A60FBC"/>
    <w:rsid w:val="00A614CC"/>
    <w:rsid w:val="00A65C0B"/>
    <w:rsid w:val="00A71330"/>
    <w:rsid w:val="00A776BA"/>
    <w:rsid w:val="00A804FC"/>
    <w:rsid w:val="00A81FD2"/>
    <w:rsid w:val="00A8441A"/>
    <w:rsid w:val="00A8674A"/>
    <w:rsid w:val="00A96E24"/>
    <w:rsid w:val="00AA1E26"/>
    <w:rsid w:val="00AA336E"/>
    <w:rsid w:val="00AA4AA7"/>
    <w:rsid w:val="00AA6F6E"/>
    <w:rsid w:val="00AB122B"/>
    <w:rsid w:val="00AB21B0"/>
    <w:rsid w:val="00AB48D3"/>
    <w:rsid w:val="00AB55C6"/>
    <w:rsid w:val="00AC0AB9"/>
    <w:rsid w:val="00AD3EC1"/>
    <w:rsid w:val="00AD69A4"/>
    <w:rsid w:val="00AE0243"/>
    <w:rsid w:val="00AE1A04"/>
    <w:rsid w:val="00AE1BAD"/>
    <w:rsid w:val="00AE2124"/>
    <w:rsid w:val="00AE24BC"/>
    <w:rsid w:val="00AE3E3F"/>
    <w:rsid w:val="00AF2516"/>
    <w:rsid w:val="00AF4760"/>
    <w:rsid w:val="00AF4B65"/>
    <w:rsid w:val="00AF55D4"/>
    <w:rsid w:val="00B03907"/>
    <w:rsid w:val="00B0505F"/>
    <w:rsid w:val="00B05C2D"/>
    <w:rsid w:val="00B11C4D"/>
    <w:rsid w:val="00B12933"/>
    <w:rsid w:val="00B12B88"/>
    <w:rsid w:val="00B137E0"/>
    <w:rsid w:val="00B13A89"/>
    <w:rsid w:val="00B13BC8"/>
    <w:rsid w:val="00B24662"/>
    <w:rsid w:val="00B2660A"/>
    <w:rsid w:val="00B3569C"/>
    <w:rsid w:val="00B3639F"/>
    <w:rsid w:val="00B420E7"/>
    <w:rsid w:val="00B43676"/>
    <w:rsid w:val="00B5602D"/>
    <w:rsid w:val="00B573F5"/>
    <w:rsid w:val="00B5760F"/>
    <w:rsid w:val="00B60125"/>
    <w:rsid w:val="00B6656B"/>
    <w:rsid w:val="00B71625"/>
    <w:rsid w:val="00B75C54"/>
    <w:rsid w:val="00B833D8"/>
    <w:rsid w:val="00B83EA5"/>
    <w:rsid w:val="00B8710E"/>
    <w:rsid w:val="00B91284"/>
    <w:rsid w:val="00B92A37"/>
    <w:rsid w:val="00B92A93"/>
    <w:rsid w:val="00BA17A8"/>
    <w:rsid w:val="00BA3C33"/>
    <w:rsid w:val="00BA7AFB"/>
    <w:rsid w:val="00BB0878"/>
    <w:rsid w:val="00BB1879"/>
    <w:rsid w:val="00BC0ABE"/>
    <w:rsid w:val="00BC30DB"/>
    <w:rsid w:val="00BC4E77"/>
    <w:rsid w:val="00BC5819"/>
    <w:rsid w:val="00BC64FF"/>
    <w:rsid w:val="00BC725F"/>
    <w:rsid w:val="00BC7C37"/>
    <w:rsid w:val="00BD0B94"/>
    <w:rsid w:val="00BD1F20"/>
    <w:rsid w:val="00BD2244"/>
    <w:rsid w:val="00BE3AEE"/>
    <w:rsid w:val="00BE6472"/>
    <w:rsid w:val="00BF29B8"/>
    <w:rsid w:val="00BF46EA"/>
    <w:rsid w:val="00C01443"/>
    <w:rsid w:val="00C05081"/>
    <w:rsid w:val="00C07769"/>
    <w:rsid w:val="00C07860"/>
    <w:rsid w:val="00C07A29"/>
    <w:rsid w:val="00C07D05"/>
    <w:rsid w:val="00C10856"/>
    <w:rsid w:val="00C12732"/>
    <w:rsid w:val="00C14514"/>
    <w:rsid w:val="00C16C6A"/>
    <w:rsid w:val="00C203FA"/>
    <w:rsid w:val="00C244F5"/>
    <w:rsid w:val="00C25721"/>
    <w:rsid w:val="00C30900"/>
    <w:rsid w:val="00C3164F"/>
    <w:rsid w:val="00C31B5E"/>
    <w:rsid w:val="00C33EAA"/>
    <w:rsid w:val="00C34D3E"/>
    <w:rsid w:val="00C35B37"/>
    <w:rsid w:val="00C360D1"/>
    <w:rsid w:val="00C3747A"/>
    <w:rsid w:val="00C37F29"/>
    <w:rsid w:val="00C40078"/>
    <w:rsid w:val="00C51D01"/>
    <w:rsid w:val="00C56DCC"/>
    <w:rsid w:val="00C57075"/>
    <w:rsid w:val="00C575F5"/>
    <w:rsid w:val="00C57F11"/>
    <w:rsid w:val="00C62C17"/>
    <w:rsid w:val="00C72AFE"/>
    <w:rsid w:val="00C81619"/>
    <w:rsid w:val="00C92F08"/>
    <w:rsid w:val="00C94AB3"/>
    <w:rsid w:val="00CA013C"/>
    <w:rsid w:val="00CA4DF2"/>
    <w:rsid w:val="00CA68B5"/>
    <w:rsid w:val="00CA6D6D"/>
    <w:rsid w:val="00CB3137"/>
    <w:rsid w:val="00CC7A4E"/>
    <w:rsid w:val="00CD1359"/>
    <w:rsid w:val="00CD4499"/>
    <w:rsid w:val="00CD4C83"/>
    <w:rsid w:val="00CF3715"/>
    <w:rsid w:val="00D01EDC"/>
    <w:rsid w:val="00D030BB"/>
    <w:rsid w:val="00D078AA"/>
    <w:rsid w:val="00D10058"/>
    <w:rsid w:val="00D11978"/>
    <w:rsid w:val="00D15E30"/>
    <w:rsid w:val="00D16129"/>
    <w:rsid w:val="00D20DFC"/>
    <w:rsid w:val="00D25DBD"/>
    <w:rsid w:val="00D26929"/>
    <w:rsid w:val="00D30CBD"/>
    <w:rsid w:val="00D30D9E"/>
    <w:rsid w:val="00D33908"/>
    <w:rsid w:val="00D354F2"/>
    <w:rsid w:val="00D36C30"/>
    <w:rsid w:val="00D36F44"/>
    <w:rsid w:val="00D37C90"/>
    <w:rsid w:val="00D42A4C"/>
    <w:rsid w:val="00D43A8C"/>
    <w:rsid w:val="00D51830"/>
    <w:rsid w:val="00D52BAA"/>
    <w:rsid w:val="00D52F37"/>
    <w:rsid w:val="00D53072"/>
    <w:rsid w:val="00D56B89"/>
    <w:rsid w:val="00D6146A"/>
    <w:rsid w:val="00D61A4E"/>
    <w:rsid w:val="00D61C4C"/>
    <w:rsid w:val="00D634EA"/>
    <w:rsid w:val="00D65CF6"/>
    <w:rsid w:val="00D67BCB"/>
    <w:rsid w:val="00D713A1"/>
    <w:rsid w:val="00D74BE3"/>
    <w:rsid w:val="00D7554D"/>
    <w:rsid w:val="00D778C6"/>
    <w:rsid w:val="00D77956"/>
    <w:rsid w:val="00D77DBF"/>
    <w:rsid w:val="00D80F0C"/>
    <w:rsid w:val="00D911A9"/>
    <w:rsid w:val="00D92077"/>
    <w:rsid w:val="00D93055"/>
    <w:rsid w:val="00D951E2"/>
    <w:rsid w:val="00D9565A"/>
    <w:rsid w:val="00D95908"/>
    <w:rsid w:val="00DB2337"/>
    <w:rsid w:val="00DB5F87"/>
    <w:rsid w:val="00DB699B"/>
    <w:rsid w:val="00DC0376"/>
    <w:rsid w:val="00DC099B"/>
    <w:rsid w:val="00DC0AF1"/>
    <w:rsid w:val="00DC2BE5"/>
    <w:rsid w:val="00DC7460"/>
    <w:rsid w:val="00DD08B1"/>
    <w:rsid w:val="00DD4CD4"/>
    <w:rsid w:val="00DD65A2"/>
    <w:rsid w:val="00DD6770"/>
    <w:rsid w:val="00DE0749"/>
    <w:rsid w:val="00DE1CE2"/>
    <w:rsid w:val="00DE4CB9"/>
    <w:rsid w:val="00DF1210"/>
    <w:rsid w:val="00DF31E9"/>
    <w:rsid w:val="00DF400D"/>
    <w:rsid w:val="00DF5A07"/>
    <w:rsid w:val="00DF5C23"/>
    <w:rsid w:val="00DF79A0"/>
    <w:rsid w:val="00E01DAD"/>
    <w:rsid w:val="00E021DC"/>
    <w:rsid w:val="00E03E1D"/>
    <w:rsid w:val="00E03F91"/>
    <w:rsid w:val="00E04FCA"/>
    <w:rsid w:val="00E05FF2"/>
    <w:rsid w:val="00E064EF"/>
    <w:rsid w:val="00E064F2"/>
    <w:rsid w:val="00E0717B"/>
    <w:rsid w:val="00E15598"/>
    <w:rsid w:val="00E1679C"/>
    <w:rsid w:val="00E17AC7"/>
    <w:rsid w:val="00E20D65"/>
    <w:rsid w:val="00E353A2"/>
    <w:rsid w:val="00E36881"/>
    <w:rsid w:val="00E42E4C"/>
    <w:rsid w:val="00E44AC8"/>
    <w:rsid w:val="00E47013"/>
    <w:rsid w:val="00E541F9"/>
    <w:rsid w:val="00E57B79"/>
    <w:rsid w:val="00E57C13"/>
    <w:rsid w:val="00E63419"/>
    <w:rsid w:val="00E64496"/>
    <w:rsid w:val="00E65288"/>
    <w:rsid w:val="00E72115"/>
    <w:rsid w:val="00E8322E"/>
    <w:rsid w:val="00E84DEC"/>
    <w:rsid w:val="00E903E0"/>
    <w:rsid w:val="00E957AE"/>
    <w:rsid w:val="00EA1115"/>
    <w:rsid w:val="00EA39EB"/>
    <w:rsid w:val="00EA58CE"/>
    <w:rsid w:val="00EB33FF"/>
    <w:rsid w:val="00EB3666"/>
    <w:rsid w:val="00EB3A9C"/>
    <w:rsid w:val="00EB3D1A"/>
    <w:rsid w:val="00EB468B"/>
    <w:rsid w:val="00EB7FAA"/>
    <w:rsid w:val="00EC2759"/>
    <w:rsid w:val="00EC7106"/>
    <w:rsid w:val="00ED0120"/>
    <w:rsid w:val="00ED3BBA"/>
    <w:rsid w:val="00ED4E12"/>
    <w:rsid w:val="00ED6CF7"/>
    <w:rsid w:val="00ED7BE8"/>
    <w:rsid w:val="00EE051B"/>
    <w:rsid w:val="00EE0A3A"/>
    <w:rsid w:val="00EE3826"/>
    <w:rsid w:val="00EE54B4"/>
    <w:rsid w:val="00EE609A"/>
    <w:rsid w:val="00EF1AD8"/>
    <w:rsid w:val="00EF2B5C"/>
    <w:rsid w:val="00EF7794"/>
    <w:rsid w:val="00F00721"/>
    <w:rsid w:val="00F02046"/>
    <w:rsid w:val="00F053D8"/>
    <w:rsid w:val="00F05DBF"/>
    <w:rsid w:val="00F07888"/>
    <w:rsid w:val="00F1313D"/>
    <w:rsid w:val="00F13BF6"/>
    <w:rsid w:val="00F201E7"/>
    <w:rsid w:val="00F204E0"/>
    <w:rsid w:val="00F20B16"/>
    <w:rsid w:val="00F21C79"/>
    <w:rsid w:val="00F238C9"/>
    <w:rsid w:val="00F23CA5"/>
    <w:rsid w:val="00F243BD"/>
    <w:rsid w:val="00F277AA"/>
    <w:rsid w:val="00F31955"/>
    <w:rsid w:val="00F34C06"/>
    <w:rsid w:val="00F43EA3"/>
    <w:rsid w:val="00F50C55"/>
    <w:rsid w:val="00F52FF9"/>
    <w:rsid w:val="00F56231"/>
    <w:rsid w:val="00F57FFB"/>
    <w:rsid w:val="00F601E6"/>
    <w:rsid w:val="00F63C56"/>
    <w:rsid w:val="00F71990"/>
    <w:rsid w:val="00F71FEB"/>
    <w:rsid w:val="00F73954"/>
    <w:rsid w:val="00F77EA4"/>
    <w:rsid w:val="00F84CA2"/>
    <w:rsid w:val="00F91B1F"/>
    <w:rsid w:val="00F94060"/>
    <w:rsid w:val="00F9693E"/>
    <w:rsid w:val="00FA56F6"/>
    <w:rsid w:val="00FA7F81"/>
    <w:rsid w:val="00FB329D"/>
    <w:rsid w:val="00FB7B12"/>
    <w:rsid w:val="00FC1363"/>
    <w:rsid w:val="00FC17C3"/>
    <w:rsid w:val="00FC27E3"/>
    <w:rsid w:val="00FC6194"/>
    <w:rsid w:val="00FC63B9"/>
    <w:rsid w:val="00FC74C7"/>
    <w:rsid w:val="00FD451D"/>
    <w:rsid w:val="00FD4D84"/>
    <w:rsid w:val="00FD5B22"/>
    <w:rsid w:val="00FD61D1"/>
    <w:rsid w:val="00FD6D01"/>
    <w:rsid w:val="00FE09F2"/>
    <w:rsid w:val="00FE1B01"/>
    <w:rsid w:val="00FE2A79"/>
    <w:rsid w:val="00FE369F"/>
    <w:rsid w:val="00FF2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33B61"/>
  <w14:defaultImageDpi w14:val="300"/>
  <w15:docId w15:val="{98B7689C-68B1-3B42-B09D-E647B118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6793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679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6793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6793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no read,Big card,body,Normal Tag,heading 2,Ch,No Spacing4,No Spacing21,CD - Cite,No Spacing211,No Spacing12,TAG, Ch,Heading 2 Char2 Char,Heading 2 Char1 Char Char,No Spacing2111,No Spacing11111,No Spacing5,small space,Heading 21"/>
    <w:basedOn w:val="Normal"/>
    <w:next w:val="Normal"/>
    <w:link w:val="Heading4Char"/>
    <w:uiPriority w:val="9"/>
    <w:unhideWhenUsed/>
    <w:qFormat/>
    <w:rsid w:val="0036793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679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793F"/>
  </w:style>
  <w:style w:type="character" w:customStyle="1" w:styleId="Heading1Char">
    <w:name w:val="Heading 1 Char"/>
    <w:aliases w:val="Pocket Char"/>
    <w:basedOn w:val="DefaultParagraphFont"/>
    <w:link w:val="Heading1"/>
    <w:uiPriority w:val="9"/>
    <w:rsid w:val="0036793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6793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6793F"/>
    <w:rPr>
      <w:rFonts w:ascii="Calibri" w:eastAsiaTheme="majorEastAsia" w:hAnsi="Calibri" w:cstheme="majorBidi"/>
      <w:b/>
      <w:bCs/>
      <w:sz w:val="32"/>
      <w:szCs w:val="32"/>
      <w:u w:val="single"/>
    </w:rPr>
  </w:style>
  <w:style w:type="character" w:customStyle="1" w:styleId="Heading4Char">
    <w:name w:val="Heading 4 Char"/>
    <w:aliases w:val="Tag Char,small text Char,no read Char,Big card Char,body Char,Normal Tag Char,heading 2 Char,Ch Char,No Spacing4 Char,No Spacing21 Char,CD - Cite Char,No Spacing211 Char,No Spacing12 Char,TAG Char, Ch Char,Heading 2 Char2 Char Char"/>
    <w:basedOn w:val="DefaultParagraphFont"/>
    <w:link w:val="Heading4"/>
    <w:uiPriority w:val="9"/>
    <w:rsid w:val="0036793F"/>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1"/>
    <w:qFormat/>
    <w:rsid w:val="0036793F"/>
    <w:rPr>
      <w:b/>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
    <w:basedOn w:val="DefaultParagraphFont"/>
    <w:uiPriority w:val="1"/>
    <w:qFormat/>
    <w:rsid w:val="0036793F"/>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20"/>
    <w:qFormat/>
    <w:rsid w:val="0036793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6793F"/>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36793F"/>
    <w:rPr>
      <w:color w:val="auto"/>
      <w:u w:val="none"/>
    </w:rPr>
  </w:style>
  <w:style w:type="paragraph" w:styleId="DocumentMap">
    <w:name w:val="Document Map"/>
    <w:basedOn w:val="Normal"/>
    <w:link w:val="DocumentMapChar"/>
    <w:uiPriority w:val="99"/>
    <w:semiHidden/>
    <w:unhideWhenUsed/>
    <w:rsid w:val="003679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793F"/>
    <w:rPr>
      <w:rFonts w:ascii="Lucida Grande" w:hAnsi="Lucida Grande" w:cs="Lucida Grande"/>
    </w:rPr>
  </w:style>
  <w:style w:type="character" w:styleId="UnresolvedMention">
    <w:name w:val="Unresolved Mention"/>
    <w:basedOn w:val="DefaultParagraphFont"/>
    <w:uiPriority w:val="99"/>
    <w:semiHidden/>
    <w:unhideWhenUsed/>
    <w:rsid w:val="006F3CEC"/>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8A359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EE3826"/>
    <w:pPr>
      <w:ind w:left="720"/>
      <w:jc w:val="both"/>
    </w:pPr>
    <w:rPr>
      <w:b/>
      <w:iCs/>
      <w:u w:val="single"/>
    </w:rPr>
  </w:style>
  <w:style w:type="character" w:styleId="IntenseEmphasis">
    <w:name w:val="Intense Emphasis"/>
    <w:aliases w:val="Title Char1,Cites and Cards Char,UNDERLINE Char,Bold Underlined Char,Read This Char"/>
    <w:basedOn w:val="DefaultParagraphFont"/>
    <w:qFormat/>
    <w:rsid w:val="00EE3826"/>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4085688">
      <w:bodyDiv w:val="1"/>
      <w:marLeft w:val="0"/>
      <w:marRight w:val="0"/>
      <w:marTop w:val="0"/>
      <w:marBottom w:val="0"/>
      <w:divBdr>
        <w:top w:val="none" w:sz="0" w:space="0" w:color="auto"/>
        <w:left w:val="none" w:sz="0" w:space="0" w:color="auto"/>
        <w:bottom w:val="none" w:sz="0" w:space="0" w:color="auto"/>
        <w:right w:val="none" w:sz="0" w:space="0" w:color="auto"/>
      </w:divBdr>
    </w:div>
    <w:div w:id="1677995576">
      <w:bodyDiv w:val="1"/>
      <w:marLeft w:val="0"/>
      <w:marRight w:val="0"/>
      <w:marTop w:val="0"/>
      <w:marBottom w:val="0"/>
      <w:divBdr>
        <w:top w:val="none" w:sz="0" w:space="0" w:color="auto"/>
        <w:left w:val="none" w:sz="0" w:space="0" w:color="auto"/>
        <w:bottom w:val="none" w:sz="0" w:space="0" w:color="auto"/>
        <w:right w:val="none" w:sz="0" w:space="0" w:color="auto"/>
      </w:divBdr>
      <w:divsChild>
        <w:div w:id="1178229305">
          <w:marLeft w:val="0"/>
          <w:marRight w:val="0"/>
          <w:marTop w:val="0"/>
          <w:marBottom w:val="0"/>
          <w:divBdr>
            <w:top w:val="none" w:sz="0" w:space="0" w:color="auto"/>
            <w:left w:val="none" w:sz="0" w:space="0" w:color="auto"/>
            <w:bottom w:val="none" w:sz="0" w:space="0" w:color="auto"/>
            <w:right w:val="none" w:sz="0" w:space="0" w:color="auto"/>
          </w:divBdr>
        </w:div>
        <w:div w:id="1495610101">
          <w:marLeft w:val="0"/>
          <w:marRight w:val="0"/>
          <w:marTop w:val="0"/>
          <w:marBottom w:val="0"/>
          <w:divBdr>
            <w:top w:val="none" w:sz="0" w:space="0" w:color="auto"/>
            <w:left w:val="none" w:sz="0" w:space="0" w:color="auto"/>
            <w:bottom w:val="none" w:sz="0" w:space="0" w:color="auto"/>
            <w:right w:val="none" w:sz="0" w:space="0" w:color="auto"/>
          </w:divBdr>
        </w:div>
        <w:div w:id="1848984484">
          <w:marLeft w:val="0"/>
          <w:marRight w:val="0"/>
          <w:marTop w:val="0"/>
          <w:marBottom w:val="0"/>
          <w:divBdr>
            <w:top w:val="none" w:sz="0" w:space="0" w:color="auto"/>
            <w:left w:val="none" w:sz="0" w:space="0" w:color="auto"/>
            <w:bottom w:val="none" w:sz="0" w:space="0" w:color="auto"/>
            <w:right w:val="none" w:sz="0" w:space="0" w:color="auto"/>
          </w:divBdr>
        </w:div>
        <w:div w:id="304702442">
          <w:marLeft w:val="0"/>
          <w:marRight w:val="0"/>
          <w:marTop w:val="0"/>
          <w:marBottom w:val="0"/>
          <w:divBdr>
            <w:top w:val="none" w:sz="0" w:space="0" w:color="auto"/>
            <w:left w:val="none" w:sz="0" w:space="0" w:color="auto"/>
            <w:bottom w:val="none" w:sz="0" w:space="0" w:color="auto"/>
            <w:right w:val="none" w:sz="0" w:space="0" w:color="auto"/>
          </w:divBdr>
        </w:div>
        <w:div w:id="557009946">
          <w:marLeft w:val="0"/>
          <w:marRight w:val="0"/>
          <w:marTop w:val="0"/>
          <w:marBottom w:val="0"/>
          <w:divBdr>
            <w:top w:val="none" w:sz="0" w:space="0" w:color="auto"/>
            <w:left w:val="none" w:sz="0" w:space="0" w:color="auto"/>
            <w:bottom w:val="none" w:sz="0" w:space="0" w:color="auto"/>
            <w:right w:val="none" w:sz="0" w:space="0" w:color="auto"/>
          </w:divBdr>
        </w:div>
        <w:div w:id="309602098">
          <w:marLeft w:val="0"/>
          <w:marRight w:val="0"/>
          <w:marTop w:val="0"/>
          <w:marBottom w:val="0"/>
          <w:divBdr>
            <w:top w:val="none" w:sz="0" w:space="0" w:color="auto"/>
            <w:left w:val="none" w:sz="0" w:space="0" w:color="auto"/>
            <w:bottom w:val="none" w:sz="0" w:space="0" w:color="auto"/>
            <w:right w:val="none" w:sz="0" w:space="0" w:color="auto"/>
          </w:divBdr>
        </w:div>
        <w:div w:id="955866362">
          <w:marLeft w:val="0"/>
          <w:marRight w:val="0"/>
          <w:marTop w:val="0"/>
          <w:marBottom w:val="0"/>
          <w:divBdr>
            <w:top w:val="none" w:sz="0" w:space="0" w:color="auto"/>
            <w:left w:val="none" w:sz="0" w:space="0" w:color="auto"/>
            <w:bottom w:val="none" w:sz="0" w:space="0" w:color="auto"/>
            <w:right w:val="none" w:sz="0" w:space="0" w:color="auto"/>
          </w:divBdr>
        </w:div>
        <w:div w:id="370688369">
          <w:marLeft w:val="0"/>
          <w:marRight w:val="0"/>
          <w:marTop w:val="0"/>
          <w:marBottom w:val="0"/>
          <w:divBdr>
            <w:top w:val="none" w:sz="0" w:space="0" w:color="auto"/>
            <w:left w:val="none" w:sz="0" w:space="0" w:color="auto"/>
            <w:bottom w:val="none" w:sz="0" w:space="0" w:color="auto"/>
            <w:right w:val="none" w:sz="0" w:space="0" w:color="auto"/>
          </w:divBdr>
        </w:div>
        <w:div w:id="984702969">
          <w:marLeft w:val="0"/>
          <w:marRight w:val="0"/>
          <w:marTop w:val="0"/>
          <w:marBottom w:val="0"/>
          <w:divBdr>
            <w:top w:val="none" w:sz="0" w:space="0" w:color="auto"/>
            <w:left w:val="none" w:sz="0" w:space="0" w:color="auto"/>
            <w:bottom w:val="none" w:sz="0" w:space="0" w:color="auto"/>
            <w:right w:val="none" w:sz="0" w:space="0" w:color="auto"/>
          </w:divBdr>
        </w:div>
        <w:div w:id="1846747665">
          <w:marLeft w:val="0"/>
          <w:marRight w:val="0"/>
          <w:marTop w:val="0"/>
          <w:marBottom w:val="0"/>
          <w:divBdr>
            <w:top w:val="none" w:sz="0" w:space="0" w:color="auto"/>
            <w:left w:val="none" w:sz="0" w:space="0" w:color="auto"/>
            <w:bottom w:val="none" w:sz="0" w:space="0" w:color="auto"/>
            <w:right w:val="none" w:sz="0" w:space="0" w:color="auto"/>
          </w:divBdr>
        </w:div>
        <w:div w:id="1958029025">
          <w:marLeft w:val="0"/>
          <w:marRight w:val="0"/>
          <w:marTop w:val="0"/>
          <w:marBottom w:val="0"/>
          <w:divBdr>
            <w:top w:val="none" w:sz="0" w:space="0" w:color="auto"/>
            <w:left w:val="none" w:sz="0" w:space="0" w:color="auto"/>
            <w:bottom w:val="none" w:sz="0" w:space="0" w:color="auto"/>
            <w:right w:val="none" w:sz="0" w:space="0" w:color="auto"/>
          </w:divBdr>
        </w:div>
        <w:div w:id="347490640">
          <w:marLeft w:val="0"/>
          <w:marRight w:val="0"/>
          <w:marTop w:val="0"/>
          <w:marBottom w:val="0"/>
          <w:divBdr>
            <w:top w:val="none" w:sz="0" w:space="0" w:color="auto"/>
            <w:left w:val="none" w:sz="0" w:space="0" w:color="auto"/>
            <w:bottom w:val="none" w:sz="0" w:space="0" w:color="auto"/>
            <w:right w:val="none" w:sz="0" w:space="0" w:color="auto"/>
          </w:divBdr>
        </w:div>
        <w:div w:id="336663034">
          <w:marLeft w:val="0"/>
          <w:marRight w:val="0"/>
          <w:marTop w:val="0"/>
          <w:marBottom w:val="0"/>
          <w:divBdr>
            <w:top w:val="none" w:sz="0" w:space="0" w:color="auto"/>
            <w:left w:val="none" w:sz="0" w:space="0" w:color="auto"/>
            <w:bottom w:val="none" w:sz="0" w:space="0" w:color="auto"/>
            <w:right w:val="none" w:sz="0" w:space="0" w:color="auto"/>
          </w:divBdr>
        </w:div>
        <w:div w:id="1070617275">
          <w:marLeft w:val="0"/>
          <w:marRight w:val="0"/>
          <w:marTop w:val="0"/>
          <w:marBottom w:val="0"/>
          <w:divBdr>
            <w:top w:val="none" w:sz="0" w:space="0" w:color="auto"/>
            <w:left w:val="none" w:sz="0" w:space="0" w:color="auto"/>
            <w:bottom w:val="none" w:sz="0" w:space="0" w:color="auto"/>
            <w:right w:val="none" w:sz="0" w:space="0" w:color="auto"/>
          </w:divBdr>
        </w:div>
        <w:div w:id="1986662693">
          <w:marLeft w:val="0"/>
          <w:marRight w:val="0"/>
          <w:marTop w:val="0"/>
          <w:marBottom w:val="0"/>
          <w:divBdr>
            <w:top w:val="none" w:sz="0" w:space="0" w:color="auto"/>
            <w:left w:val="none" w:sz="0" w:space="0" w:color="auto"/>
            <w:bottom w:val="none" w:sz="0" w:space="0" w:color="auto"/>
            <w:right w:val="none" w:sz="0" w:space="0" w:color="auto"/>
          </w:divBdr>
        </w:div>
        <w:div w:id="879318368">
          <w:marLeft w:val="0"/>
          <w:marRight w:val="0"/>
          <w:marTop w:val="0"/>
          <w:marBottom w:val="0"/>
          <w:divBdr>
            <w:top w:val="none" w:sz="0" w:space="0" w:color="auto"/>
            <w:left w:val="none" w:sz="0" w:space="0" w:color="auto"/>
            <w:bottom w:val="none" w:sz="0" w:space="0" w:color="auto"/>
            <w:right w:val="none" w:sz="0" w:space="0" w:color="auto"/>
          </w:divBdr>
        </w:div>
        <w:div w:id="1708216350">
          <w:marLeft w:val="0"/>
          <w:marRight w:val="0"/>
          <w:marTop w:val="0"/>
          <w:marBottom w:val="0"/>
          <w:divBdr>
            <w:top w:val="none" w:sz="0" w:space="0" w:color="auto"/>
            <w:left w:val="none" w:sz="0" w:space="0" w:color="auto"/>
            <w:bottom w:val="none" w:sz="0" w:space="0" w:color="auto"/>
            <w:right w:val="none" w:sz="0" w:space="0" w:color="auto"/>
          </w:divBdr>
        </w:div>
        <w:div w:id="994147023">
          <w:marLeft w:val="0"/>
          <w:marRight w:val="0"/>
          <w:marTop w:val="0"/>
          <w:marBottom w:val="0"/>
          <w:divBdr>
            <w:top w:val="none" w:sz="0" w:space="0" w:color="auto"/>
            <w:left w:val="none" w:sz="0" w:space="0" w:color="auto"/>
            <w:bottom w:val="none" w:sz="0" w:space="0" w:color="auto"/>
            <w:right w:val="none" w:sz="0" w:space="0" w:color="auto"/>
          </w:divBdr>
        </w:div>
        <w:div w:id="189295143">
          <w:marLeft w:val="0"/>
          <w:marRight w:val="0"/>
          <w:marTop w:val="0"/>
          <w:marBottom w:val="0"/>
          <w:divBdr>
            <w:top w:val="none" w:sz="0" w:space="0" w:color="auto"/>
            <w:left w:val="none" w:sz="0" w:space="0" w:color="auto"/>
            <w:bottom w:val="none" w:sz="0" w:space="0" w:color="auto"/>
            <w:right w:val="none" w:sz="0" w:space="0" w:color="auto"/>
          </w:divBdr>
        </w:div>
        <w:div w:id="87894577">
          <w:marLeft w:val="0"/>
          <w:marRight w:val="0"/>
          <w:marTop w:val="0"/>
          <w:marBottom w:val="0"/>
          <w:divBdr>
            <w:top w:val="none" w:sz="0" w:space="0" w:color="auto"/>
            <w:left w:val="none" w:sz="0" w:space="0" w:color="auto"/>
            <w:bottom w:val="none" w:sz="0" w:space="0" w:color="auto"/>
            <w:right w:val="none" w:sz="0" w:space="0" w:color="auto"/>
          </w:divBdr>
        </w:div>
        <w:div w:id="572811246">
          <w:marLeft w:val="0"/>
          <w:marRight w:val="0"/>
          <w:marTop w:val="0"/>
          <w:marBottom w:val="0"/>
          <w:divBdr>
            <w:top w:val="none" w:sz="0" w:space="0" w:color="auto"/>
            <w:left w:val="none" w:sz="0" w:space="0" w:color="auto"/>
            <w:bottom w:val="none" w:sz="0" w:space="0" w:color="auto"/>
            <w:right w:val="none" w:sz="0" w:space="0" w:color="auto"/>
          </w:divBdr>
        </w:div>
        <w:div w:id="1222207382">
          <w:marLeft w:val="0"/>
          <w:marRight w:val="0"/>
          <w:marTop w:val="0"/>
          <w:marBottom w:val="0"/>
          <w:divBdr>
            <w:top w:val="none" w:sz="0" w:space="0" w:color="auto"/>
            <w:left w:val="none" w:sz="0" w:space="0" w:color="auto"/>
            <w:bottom w:val="none" w:sz="0" w:space="0" w:color="auto"/>
            <w:right w:val="none" w:sz="0" w:space="0" w:color="auto"/>
          </w:divBdr>
        </w:div>
        <w:div w:id="80371145">
          <w:marLeft w:val="0"/>
          <w:marRight w:val="0"/>
          <w:marTop w:val="0"/>
          <w:marBottom w:val="0"/>
          <w:divBdr>
            <w:top w:val="none" w:sz="0" w:space="0" w:color="auto"/>
            <w:left w:val="none" w:sz="0" w:space="0" w:color="auto"/>
            <w:bottom w:val="none" w:sz="0" w:space="0" w:color="auto"/>
            <w:right w:val="none" w:sz="0" w:space="0" w:color="auto"/>
          </w:divBdr>
        </w:div>
        <w:div w:id="476344591">
          <w:marLeft w:val="0"/>
          <w:marRight w:val="0"/>
          <w:marTop w:val="0"/>
          <w:marBottom w:val="0"/>
          <w:divBdr>
            <w:top w:val="none" w:sz="0" w:space="0" w:color="auto"/>
            <w:left w:val="none" w:sz="0" w:space="0" w:color="auto"/>
            <w:bottom w:val="none" w:sz="0" w:space="0" w:color="auto"/>
            <w:right w:val="none" w:sz="0" w:space="0" w:color="auto"/>
          </w:divBdr>
        </w:div>
        <w:div w:id="1756394421">
          <w:marLeft w:val="0"/>
          <w:marRight w:val="0"/>
          <w:marTop w:val="0"/>
          <w:marBottom w:val="0"/>
          <w:divBdr>
            <w:top w:val="none" w:sz="0" w:space="0" w:color="auto"/>
            <w:left w:val="none" w:sz="0" w:space="0" w:color="auto"/>
            <w:bottom w:val="none" w:sz="0" w:space="0" w:color="auto"/>
            <w:right w:val="none" w:sz="0" w:space="0" w:color="auto"/>
          </w:divBdr>
        </w:div>
        <w:div w:id="573392953">
          <w:marLeft w:val="0"/>
          <w:marRight w:val="0"/>
          <w:marTop w:val="0"/>
          <w:marBottom w:val="0"/>
          <w:divBdr>
            <w:top w:val="none" w:sz="0" w:space="0" w:color="auto"/>
            <w:left w:val="none" w:sz="0" w:space="0" w:color="auto"/>
            <w:bottom w:val="none" w:sz="0" w:space="0" w:color="auto"/>
            <w:right w:val="none" w:sz="0" w:space="0" w:color="auto"/>
          </w:divBdr>
        </w:div>
        <w:div w:id="1290624126">
          <w:marLeft w:val="0"/>
          <w:marRight w:val="0"/>
          <w:marTop w:val="0"/>
          <w:marBottom w:val="0"/>
          <w:divBdr>
            <w:top w:val="none" w:sz="0" w:space="0" w:color="auto"/>
            <w:left w:val="none" w:sz="0" w:space="0" w:color="auto"/>
            <w:bottom w:val="none" w:sz="0" w:space="0" w:color="auto"/>
            <w:right w:val="none" w:sz="0" w:space="0" w:color="auto"/>
          </w:divBdr>
        </w:div>
      </w:divsChild>
    </w:div>
    <w:div w:id="1856529472">
      <w:bodyDiv w:val="1"/>
      <w:marLeft w:val="0"/>
      <w:marRight w:val="0"/>
      <w:marTop w:val="0"/>
      <w:marBottom w:val="0"/>
      <w:divBdr>
        <w:top w:val="none" w:sz="0" w:space="0" w:color="auto"/>
        <w:left w:val="none" w:sz="0" w:space="0" w:color="auto"/>
        <w:bottom w:val="none" w:sz="0" w:space="0" w:color="auto"/>
        <w:right w:val="none" w:sz="0" w:space="0" w:color="auto"/>
      </w:divBdr>
      <w:divsChild>
        <w:div w:id="1048451050">
          <w:marLeft w:val="0"/>
          <w:marRight w:val="0"/>
          <w:marTop w:val="0"/>
          <w:marBottom w:val="0"/>
          <w:divBdr>
            <w:top w:val="none" w:sz="0" w:space="0" w:color="auto"/>
            <w:left w:val="none" w:sz="0" w:space="0" w:color="auto"/>
            <w:bottom w:val="none" w:sz="0" w:space="0" w:color="auto"/>
            <w:right w:val="none" w:sz="0" w:space="0" w:color="auto"/>
          </w:divBdr>
        </w:div>
        <w:div w:id="94207435">
          <w:marLeft w:val="0"/>
          <w:marRight w:val="0"/>
          <w:marTop w:val="0"/>
          <w:marBottom w:val="0"/>
          <w:divBdr>
            <w:top w:val="none" w:sz="0" w:space="0" w:color="auto"/>
            <w:left w:val="none" w:sz="0" w:space="0" w:color="auto"/>
            <w:bottom w:val="none" w:sz="0" w:space="0" w:color="auto"/>
            <w:right w:val="none" w:sz="0" w:space="0" w:color="auto"/>
          </w:divBdr>
        </w:div>
        <w:div w:id="129981381">
          <w:marLeft w:val="0"/>
          <w:marRight w:val="0"/>
          <w:marTop w:val="0"/>
          <w:marBottom w:val="0"/>
          <w:divBdr>
            <w:top w:val="none" w:sz="0" w:space="0" w:color="auto"/>
            <w:left w:val="none" w:sz="0" w:space="0" w:color="auto"/>
            <w:bottom w:val="none" w:sz="0" w:space="0" w:color="auto"/>
            <w:right w:val="none" w:sz="0" w:space="0" w:color="auto"/>
          </w:divBdr>
        </w:div>
        <w:div w:id="899487237">
          <w:marLeft w:val="0"/>
          <w:marRight w:val="0"/>
          <w:marTop w:val="0"/>
          <w:marBottom w:val="0"/>
          <w:divBdr>
            <w:top w:val="none" w:sz="0" w:space="0" w:color="auto"/>
            <w:left w:val="none" w:sz="0" w:space="0" w:color="auto"/>
            <w:bottom w:val="none" w:sz="0" w:space="0" w:color="auto"/>
            <w:right w:val="none" w:sz="0" w:space="0" w:color="auto"/>
          </w:divBdr>
        </w:div>
        <w:div w:id="1518889302">
          <w:marLeft w:val="0"/>
          <w:marRight w:val="0"/>
          <w:marTop w:val="0"/>
          <w:marBottom w:val="0"/>
          <w:divBdr>
            <w:top w:val="none" w:sz="0" w:space="0" w:color="auto"/>
            <w:left w:val="none" w:sz="0" w:space="0" w:color="auto"/>
            <w:bottom w:val="none" w:sz="0" w:space="0" w:color="auto"/>
            <w:right w:val="none" w:sz="0" w:space="0" w:color="auto"/>
          </w:divBdr>
        </w:div>
        <w:div w:id="955598162">
          <w:marLeft w:val="0"/>
          <w:marRight w:val="0"/>
          <w:marTop w:val="0"/>
          <w:marBottom w:val="0"/>
          <w:divBdr>
            <w:top w:val="none" w:sz="0" w:space="0" w:color="auto"/>
            <w:left w:val="none" w:sz="0" w:space="0" w:color="auto"/>
            <w:bottom w:val="none" w:sz="0" w:space="0" w:color="auto"/>
            <w:right w:val="none" w:sz="0" w:space="0" w:color="auto"/>
          </w:divBdr>
        </w:div>
        <w:div w:id="1746030712">
          <w:marLeft w:val="0"/>
          <w:marRight w:val="0"/>
          <w:marTop w:val="0"/>
          <w:marBottom w:val="0"/>
          <w:divBdr>
            <w:top w:val="none" w:sz="0" w:space="0" w:color="auto"/>
            <w:left w:val="none" w:sz="0" w:space="0" w:color="auto"/>
            <w:bottom w:val="none" w:sz="0" w:space="0" w:color="auto"/>
            <w:right w:val="none" w:sz="0" w:space="0" w:color="auto"/>
          </w:divBdr>
        </w:div>
        <w:div w:id="952252953">
          <w:marLeft w:val="0"/>
          <w:marRight w:val="0"/>
          <w:marTop w:val="0"/>
          <w:marBottom w:val="0"/>
          <w:divBdr>
            <w:top w:val="none" w:sz="0" w:space="0" w:color="auto"/>
            <w:left w:val="none" w:sz="0" w:space="0" w:color="auto"/>
            <w:bottom w:val="none" w:sz="0" w:space="0" w:color="auto"/>
            <w:right w:val="none" w:sz="0" w:space="0" w:color="auto"/>
          </w:divBdr>
        </w:div>
        <w:div w:id="1770586801">
          <w:marLeft w:val="0"/>
          <w:marRight w:val="0"/>
          <w:marTop w:val="0"/>
          <w:marBottom w:val="0"/>
          <w:divBdr>
            <w:top w:val="none" w:sz="0" w:space="0" w:color="auto"/>
            <w:left w:val="none" w:sz="0" w:space="0" w:color="auto"/>
            <w:bottom w:val="none" w:sz="0" w:space="0" w:color="auto"/>
            <w:right w:val="none" w:sz="0" w:space="0" w:color="auto"/>
          </w:divBdr>
        </w:div>
        <w:div w:id="1292009165">
          <w:marLeft w:val="0"/>
          <w:marRight w:val="0"/>
          <w:marTop w:val="0"/>
          <w:marBottom w:val="0"/>
          <w:divBdr>
            <w:top w:val="none" w:sz="0" w:space="0" w:color="auto"/>
            <w:left w:val="none" w:sz="0" w:space="0" w:color="auto"/>
            <w:bottom w:val="none" w:sz="0" w:space="0" w:color="auto"/>
            <w:right w:val="none" w:sz="0" w:space="0" w:color="auto"/>
          </w:divBdr>
        </w:div>
        <w:div w:id="905609177">
          <w:marLeft w:val="0"/>
          <w:marRight w:val="0"/>
          <w:marTop w:val="0"/>
          <w:marBottom w:val="0"/>
          <w:divBdr>
            <w:top w:val="none" w:sz="0" w:space="0" w:color="auto"/>
            <w:left w:val="none" w:sz="0" w:space="0" w:color="auto"/>
            <w:bottom w:val="none" w:sz="0" w:space="0" w:color="auto"/>
            <w:right w:val="none" w:sz="0" w:space="0" w:color="auto"/>
          </w:divBdr>
        </w:div>
        <w:div w:id="1405030697">
          <w:marLeft w:val="0"/>
          <w:marRight w:val="0"/>
          <w:marTop w:val="0"/>
          <w:marBottom w:val="0"/>
          <w:divBdr>
            <w:top w:val="none" w:sz="0" w:space="0" w:color="auto"/>
            <w:left w:val="none" w:sz="0" w:space="0" w:color="auto"/>
            <w:bottom w:val="none" w:sz="0" w:space="0" w:color="auto"/>
            <w:right w:val="none" w:sz="0" w:space="0" w:color="auto"/>
          </w:divBdr>
        </w:div>
        <w:div w:id="1486432425">
          <w:marLeft w:val="0"/>
          <w:marRight w:val="0"/>
          <w:marTop w:val="0"/>
          <w:marBottom w:val="0"/>
          <w:divBdr>
            <w:top w:val="none" w:sz="0" w:space="0" w:color="auto"/>
            <w:left w:val="none" w:sz="0" w:space="0" w:color="auto"/>
            <w:bottom w:val="none" w:sz="0" w:space="0" w:color="auto"/>
            <w:right w:val="none" w:sz="0" w:space="0" w:color="auto"/>
          </w:divBdr>
        </w:div>
        <w:div w:id="2081444683">
          <w:marLeft w:val="0"/>
          <w:marRight w:val="0"/>
          <w:marTop w:val="0"/>
          <w:marBottom w:val="0"/>
          <w:divBdr>
            <w:top w:val="none" w:sz="0" w:space="0" w:color="auto"/>
            <w:left w:val="none" w:sz="0" w:space="0" w:color="auto"/>
            <w:bottom w:val="none" w:sz="0" w:space="0" w:color="auto"/>
            <w:right w:val="none" w:sz="0" w:space="0" w:color="auto"/>
          </w:divBdr>
        </w:div>
        <w:div w:id="2031299089">
          <w:marLeft w:val="0"/>
          <w:marRight w:val="0"/>
          <w:marTop w:val="0"/>
          <w:marBottom w:val="0"/>
          <w:divBdr>
            <w:top w:val="none" w:sz="0" w:space="0" w:color="auto"/>
            <w:left w:val="none" w:sz="0" w:space="0" w:color="auto"/>
            <w:bottom w:val="none" w:sz="0" w:space="0" w:color="auto"/>
            <w:right w:val="none" w:sz="0" w:space="0" w:color="auto"/>
          </w:divBdr>
        </w:div>
        <w:div w:id="1890144218">
          <w:marLeft w:val="0"/>
          <w:marRight w:val="0"/>
          <w:marTop w:val="0"/>
          <w:marBottom w:val="0"/>
          <w:divBdr>
            <w:top w:val="none" w:sz="0" w:space="0" w:color="auto"/>
            <w:left w:val="none" w:sz="0" w:space="0" w:color="auto"/>
            <w:bottom w:val="none" w:sz="0" w:space="0" w:color="auto"/>
            <w:right w:val="none" w:sz="0" w:space="0" w:color="auto"/>
          </w:divBdr>
        </w:div>
        <w:div w:id="93213226">
          <w:marLeft w:val="0"/>
          <w:marRight w:val="0"/>
          <w:marTop w:val="0"/>
          <w:marBottom w:val="0"/>
          <w:divBdr>
            <w:top w:val="none" w:sz="0" w:space="0" w:color="auto"/>
            <w:left w:val="none" w:sz="0" w:space="0" w:color="auto"/>
            <w:bottom w:val="none" w:sz="0" w:space="0" w:color="auto"/>
            <w:right w:val="none" w:sz="0" w:space="0" w:color="auto"/>
          </w:divBdr>
        </w:div>
        <w:div w:id="1214662059">
          <w:marLeft w:val="0"/>
          <w:marRight w:val="0"/>
          <w:marTop w:val="0"/>
          <w:marBottom w:val="0"/>
          <w:divBdr>
            <w:top w:val="none" w:sz="0" w:space="0" w:color="auto"/>
            <w:left w:val="none" w:sz="0" w:space="0" w:color="auto"/>
            <w:bottom w:val="none" w:sz="0" w:space="0" w:color="auto"/>
            <w:right w:val="none" w:sz="0" w:space="0" w:color="auto"/>
          </w:divBdr>
        </w:div>
        <w:div w:id="994793912">
          <w:marLeft w:val="0"/>
          <w:marRight w:val="0"/>
          <w:marTop w:val="0"/>
          <w:marBottom w:val="0"/>
          <w:divBdr>
            <w:top w:val="none" w:sz="0" w:space="0" w:color="auto"/>
            <w:left w:val="none" w:sz="0" w:space="0" w:color="auto"/>
            <w:bottom w:val="none" w:sz="0" w:space="0" w:color="auto"/>
            <w:right w:val="none" w:sz="0" w:space="0" w:color="auto"/>
          </w:divBdr>
        </w:div>
        <w:div w:id="247927564">
          <w:marLeft w:val="0"/>
          <w:marRight w:val="0"/>
          <w:marTop w:val="0"/>
          <w:marBottom w:val="0"/>
          <w:divBdr>
            <w:top w:val="none" w:sz="0" w:space="0" w:color="auto"/>
            <w:left w:val="none" w:sz="0" w:space="0" w:color="auto"/>
            <w:bottom w:val="none" w:sz="0" w:space="0" w:color="auto"/>
            <w:right w:val="none" w:sz="0" w:space="0" w:color="auto"/>
          </w:divBdr>
        </w:div>
        <w:div w:id="1108692850">
          <w:marLeft w:val="0"/>
          <w:marRight w:val="0"/>
          <w:marTop w:val="0"/>
          <w:marBottom w:val="0"/>
          <w:divBdr>
            <w:top w:val="none" w:sz="0" w:space="0" w:color="auto"/>
            <w:left w:val="none" w:sz="0" w:space="0" w:color="auto"/>
            <w:bottom w:val="none" w:sz="0" w:space="0" w:color="auto"/>
            <w:right w:val="none" w:sz="0" w:space="0" w:color="auto"/>
          </w:divBdr>
        </w:div>
        <w:div w:id="1617131214">
          <w:marLeft w:val="0"/>
          <w:marRight w:val="0"/>
          <w:marTop w:val="0"/>
          <w:marBottom w:val="0"/>
          <w:divBdr>
            <w:top w:val="none" w:sz="0" w:space="0" w:color="auto"/>
            <w:left w:val="none" w:sz="0" w:space="0" w:color="auto"/>
            <w:bottom w:val="none" w:sz="0" w:space="0" w:color="auto"/>
            <w:right w:val="none" w:sz="0" w:space="0" w:color="auto"/>
          </w:divBdr>
        </w:div>
        <w:div w:id="1955167564">
          <w:marLeft w:val="0"/>
          <w:marRight w:val="0"/>
          <w:marTop w:val="0"/>
          <w:marBottom w:val="0"/>
          <w:divBdr>
            <w:top w:val="none" w:sz="0" w:space="0" w:color="auto"/>
            <w:left w:val="none" w:sz="0" w:space="0" w:color="auto"/>
            <w:bottom w:val="none" w:sz="0" w:space="0" w:color="auto"/>
            <w:right w:val="none" w:sz="0" w:space="0" w:color="auto"/>
          </w:divBdr>
        </w:div>
        <w:div w:id="1875848549">
          <w:marLeft w:val="0"/>
          <w:marRight w:val="0"/>
          <w:marTop w:val="0"/>
          <w:marBottom w:val="0"/>
          <w:divBdr>
            <w:top w:val="none" w:sz="0" w:space="0" w:color="auto"/>
            <w:left w:val="none" w:sz="0" w:space="0" w:color="auto"/>
            <w:bottom w:val="none" w:sz="0" w:space="0" w:color="auto"/>
            <w:right w:val="none" w:sz="0" w:space="0" w:color="auto"/>
          </w:divBdr>
        </w:div>
        <w:div w:id="427165495">
          <w:marLeft w:val="0"/>
          <w:marRight w:val="0"/>
          <w:marTop w:val="0"/>
          <w:marBottom w:val="0"/>
          <w:divBdr>
            <w:top w:val="none" w:sz="0" w:space="0" w:color="auto"/>
            <w:left w:val="none" w:sz="0" w:space="0" w:color="auto"/>
            <w:bottom w:val="none" w:sz="0" w:space="0" w:color="auto"/>
            <w:right w:val="none" w:sz="0" w:space="0" w:color="auto"/>
          </w:divBdr>
        </w:div>
        <w:div w:id="1682779422">
          <w:marLeft w:val="0"/>
          <w:marRight w:val="0"/>
          <w:marTop w:val="0"/>
          <w:marBottom w:val="0"/>
          <w:divBdr>
            <w:top w:val="none" w:sz="0" w:space="0" w:color="auto"/>
            <w:left w:val="none" w:sz="0" w:space="0" w:color="auto"/>
            <w:bottom w:val="none" w:sz="0" w:space="0" w:color="auto"/>
            <w:right w:val="none" w:sz="0" w:space="0" w:color="auto"/>
          </w:divBdr>
        </w:div>
        <w:div w:id="1558710512">
          <w:marLeft w:val="0"/>
          <w:marRight w:val="0"/>
          <w:marTop w:val="0"/>
          <w:marBottom w:val="0"/>
          <w:divBdr>
            <w:top w:val="none" w:sz="0" w:space="0" w:color="auto"/>
            <w:left w:val="none" w:sz="0" w:space="0" w:color="auto"/>
            <w:bottom w:val="none" w:sz="0" w:space="0" w:color="auto"/>
            <w:right w:val="none" w:sz="0" w:space="0" w:color="auto"/>
          </w:divBdr>
        </w:div>
        <w:div w:id="1814443743">
          <w:marLeft w:val="0"/>
          <w:marRight w:val="0"/>
          <w:marTop w:val="0"/>
          <w:marBottom w:val="0"/>
          <w:divBdr>
            <w:top w:val="none" w:sz="0" w:space="0" w:color="auto"/>
            <w:left w:val="none" w:sz="0" w:space="0" w:color="auto"/>
            <w:bottom w:val="none" w:sz="0" w:space="0" w:color="auto"/>
            <w:right w:val="none" w:sz="0" w:space="0" w:color="auto"/>
          </w:divBdr>
        </w:div>
        <w:div w:id="577789391">
          <w:marLeft w:val="0"/>
          <w:marRight w:val="0"/>
          <w:marTop w:val="0"/>
          <w:marBottom w:val="0"/>
          <w:divBdr>
            <w:top w:val="none" w:sz="0" w:space="0" w:color="auto"/>
            <w:left w:val="none" w:sz="0" w:space="0" w:color="auto"/>
            <w:bottom w:val="none" w:sz="0" w:space="0" w:color="auto"/>
            <w:right w:val="none" w:sz="0" w:space="0" w:color="auto"/>
          </w:divBdr>
        </w:div>
        <w:div w:id="58553004">
          <w:marLeft w:val="0"/>
          <w:marRight w:val="0"/>
          <w:marTop w:val="0"/>
          <w:marBottom w:val="0"/>
          <w:divBdr>
            <w:top w:val="none" w:sz="0" w:space="0" w:color="auto"/>
            <w:left w:val="none" w:sz="0" w:space="0" w:color="auto"/>
            <w:bottom w:val="none" w:sz="0" w:space="0" w:color="auto"/>
            <w:right w:val="none" w:sz="0" w:space="0" w:color="auto"/>
          </w:divBdr>
        </w:div>
        <w:div w:id="1343120149">
          <w:marLeft w:val="0"/>
          <w:marRight w:val="0"/>
          <w:marTop w:val="0"/>
          <w:marBottom w:val="0"/>
          <w:divBdr>
            <w:top w:val="none" w:sz="0" w:space="0" w:color="auto"/>
            <w:left w:val="none" w:sz="0" w:space="0" w:color="auto"/>
            <w:bottom w:val="none" w:sz="0" w:space="0" w:color="auto"/>
            <w:right w:val="none" w:sz="0" w:space="0" w:color="auto"/>
          </w:divBdr>
        </w:div>
        <w:div w:id="1091319922">
          <w:marLeft w:val="0"/>
          <w:marRight w:val="0"/>
          <w:marTop w:val="0"/>
          <w:marBottom w:val="0"/>
          <w:divBdr>
            <w:top w:val="none" w:sz="0" w:space="0" w:color="auto"/>
            <w:left w:val="none" w:sz="0" w:space="0" w:color="auto"/>
            <w:bottom w:val="none" w:sz="0" w:space="0" w:color="auto"/>
            <w:right w:val="none" w:sz="0" w:space="0" w:color="auto"/>
          </w:divBdr>
        </w:div>
        <w:div w:id="1941915371">
          <w:marLeft w:val="0"/>
          <w:marRight w:val="0"/>
          <w:marTop w:val="0"/>
          <w:marBottom w:val="0"/>
          <w:divBdr>
            <w:top w:val="none" w:sz="0" w:space="0" w:color="auto"/>
            <w:left w:val="none" w:sz="0" w:space="0" w:color="auto"/>
            <w:bottom w:val="none" w:sz="0" w:space="0" w:color="auto"/>
            <w:right w:val="none" w:sz="0" w:space="0" w:color="auto"/>
          </w:divBdr>
        </w:div>
        <w:div w:id="1107196109">
          <w:marLeft w:val="0"/>
          <w:marRight w:val="0"/>
          <w:marTop w:val="0"/>
          <w:marBottom w:val="0"/>
          <w:divBdr>
            <w:top w:val="none" w:sz="0" w:space="0" w:color="auto"/>
            <w:left w:val="none" w:sz="0" w:space="0" w:color="auto"/>
            <w:bottom w:val="none" w:sz="0" w:space="0" w:color="auto"/>
            <w:right w:val="none" w:sz="0" w:space="0" w:color="auto"/>
          </w:divBdr>
        </w:div>
      </w:divsChild>
    </w:div>
    <w:div w:id="2051802291">
      <w:bodyDiv w:val="1"/>
      <w:marLeft w:val="0"/>
      <w:marRight w:val="0"/>
      <w:marTop w:val="0"/>
      <w:marBottom w:val="0"/>
      <w:divBdr>
        <w:top w:val="none" w:sz="0" w:space="0" w:color="auto"/>
        <w:left w:val="none" w:sz="0" w:space="0" w:color="auto"/>
        <w:bottom w:val="none" w:sz="0" w:space="0" w:color="auto"/>
        <w:right w:val="none" w:sz="0" w:space="0" w:color="auto"/>
      </w:divBdr>
      <w:divsChild>
        <w:div w:id="49425314">
          <w:marLeft w:val="0"/>
          <w:marRight w:val="0"/>
          <w:marTop w:val="0"/>
          <w:marBottom w:val="0"/>
          <w:divBdr>
            <w:top w:val="none" w:sz="0" w:space="0" w:color="auto"/>
            <w:left w:val="none" w:sz="0" w:space="0" w:color="auto"/>
            <w:bottom w:val="none" w:sz="0" w:space="0" w:color="auto"/>
            <w:right w:val="none" w:sz="0" w:space="0" w:color="auto"/>
          </w:divBdr>
        </w:div>
        <w:div w:id="1796412343">
          <w:marLeft w:val="0"/>
          <w:marRight w:val="0"/>
          <w:marTop w:val="0"/>
          <w:marBottom w:val="0"/>
          <w:divBdr>
            <w:top w:val="none" w:sz="0" w:space="0" w:color="auto"/>
            <w:left w:val="none" w:sz="0" w:space="0" w:color="auto"/>
            <w:bottom w:val="none" w:sz="0" w:space="0" w:color="auto"/>
            <w:right w:val="none" w:sz="0" w:space="0" w:color="auto"/>
          </w:divBdr>
        </w:div>
        <w:div w:id="1468818814">
          <w:marLeft w:val="0"/>
          <w:marRight w:val="0"/>
          <w:marTop w:val="0"/>
          <w:marBottom w:val="0"/>
          <w:divBdr>
            <w:top w:val="none" w:sz="0" w:space="0" w:color="auto"/>
            <w:left w:val="none" w:sz="0" w:space="0" w:color="auto"/>
            <w:bottom w:val="none" w:sz="0" w:space="0" w:color="auto"/>
            <w:right w:val="none" w:sz="0" w:space="0" w:color="auto"/>
          </w:divBdr>
        </w:div>
        <w:div w:id="1092822672">
          <w:marLeft w:val="0"/>
          <w:marRight w:val="0"/>
          <w:marTop w:val="0"/>
          <w:marBottom w:val="0"/>
          <w:divBdr>
            <w:top w:val="none" w:sz="0" w:space="0" w:color="auto"/>
            <w:left w:val="none" w:sz="0" w:space="0" w:color="auto"/>
            <w:bottom w:val="none" w:sz="0" w:space="0" w:color="auto"/>
            <w:right w:val="none" w:sz="0" w:space="0" w:color="auto"/>
          </w:divBdr>
        </w:div>
        <w:div w:id="1711685512">
          <w:marLeft w:val="0"/>
          <w:marRight w:val="0"/>
          <w:marTop w:val="0"/>
          <w:marBottom w:val="0"/>
          <w:divBdr>
            <w:top w:val="none" w:sz="0" w:space="0" w:color="auto"/>
            <w:left w:val="none" w:sz="0" w:space="0" w:color="auto"/>
            <w:bottom w:val="none" w:sz="0" w:space="0" w:color="auto"/>
            <w:right w:val="none" w:sz="0" w:space="0" w:color="auto"/>
          </w:divBdr>
        </w:div>
        <w:div w:id="1769957619">
          <w:marLeft w:val="0"/>
          <w:marRight w:val="0"/>
          <w:marTop w:val="0"/>
          <w:marBottom w:val="0"/>
          <w:divBdr>
            <w:top w:val="none" w:sz="0" w:space="0" w:color="auto"/>
            <w:left w:val="none" w:sz="0" w:space="0" w:color="auto"/>
            <w:bottom w:val="none" w:sz="0" w:space="0" w:color="auto"/>
            <w:right w:val="none" w:sz="0" w:space="0" w:color="auto"/>
          </w:divBdr>
        </w:div>
        <w:div w:id="1349405316">
          <w:marLeft w:val="0"/>
          <w:marRight w:val="0"/>
          <w:marTop w:val="0"/>
          <w:marBottom w:val="0"/>
          <w:divBdr>
            <w:top w:val="none" w:sz="0" w:space="0" w:color="auto"/>
            <w:left w:val="none" w:sz="0" w:space="0" w:color="auto"/>
            <w:bottom w:val="none" w:sz="0" w:space="0" w:color="auto"/>
            <w:right w:val="none" w:sz="0" w:space="0" w:color="auto"/>
          </w:divBdr>
        </w:div>
        <w:div w:id="120606368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www.washingtonpost.com/us-policy/2021/06/17/senate-democrats-biden-reconciliation/" TargetMode="External"/><Relationship Id="rId42" Type="http://schemas.openxmlformats.org/officeDocument/2006/relationships/hyperlink" Target="https://www.resilience.org/stories/2020-10-13/what-the-frack-why-waste-political-capital-on-a-pyrrhic-victory/" TargetMode="External"/><Relationship Id="rId47" Type="http://schemas.openxmlformats.org/officeDocument/2006/relationships/hyperlink" Target="https://thehill.com/opinion/campaign/527809-bidens-political-position-is-tougher-than-trumps" TargetMode="External"/><Relationship Id="rId63" Type="http://schemas.openxmlformats.org/officeDocument/2006/relationships/hyperlink" Target="https://blogs.lse.ac.uk/usappblog/2021/06/04/why-compromise-is-inevitable-for-bidens-big-infrastructure-plans/" TargetMode="External"/><Relationship Id="rId68" Type="http://schemas.openxmlformats.org/officeDocument/2006/relationships/hyperlink" Target="https://www.theguardian.com/commentisfree/2019/apr/08/us-unsafe-water-crisis-unite-americans" TargetMode="External"/><Relationship Id="rId16" Type="http://schemas.openxmlformats.org/officeDocument/2006/relationships/hyperlink" Target="https://www.hcn.org/blogs/goat/is-the-clean-water-act-under-attack" TargetMode="External"/><Relationship Id="rId11" Type="http://schemas.openxmlformats.org/officeDocument/2006/relationships/hyperlink" Target="https://qz.com/1987869/joe-bidens-new-infrastructure-bill-is-all-about-climate-change/" TargetMode="External"/><Relationship Id="rId24" Type="http://schemas.openxmlformats.org/officeDocument/2006/relationships/hyperlink" Target="https://www.usatoday.com/in-depth/news/politics/2021/06/20/president-joe-biden-agenda-go-big-fdr-window-may-closing/7604088002/" TargetMode="External"/><Relationship Id="rId32" Type="http://schemas.openxmlformats.org/officeDocument/2006/relationships/hyperlink" Target="https://environmentamerica.org/news/ame/statement-epa-repeal-and-replace-dirty-water-rule" TargetMode="External"/><Relationship Id="rId37" Type="http://schemas.openxmlformats.org/officeDocument/2006/relationships/hyperlink" Target="https://www.politico.com/news/2021/04/14/radhika-fox-epa-481529" TargetMode="External"/><Relationship Id="rId40" Type="http://schemas.openxmlformats.org/officeDocument/2006/relationships/hyperlink" Target="https://www.ooskanews.com/story/2021/04/bidens-first-100-days-water" TargetMode="External"/><Relationship Id="rId45" Type="http://schemas.openxmlformats.org/officeDocument/2006/relationships/hyperlink" Target="https://www.cbf.org/document-library/clean-water-blueprint/TMDL-attack-1205dfa9.pdf" TargetMode="External"/><Relationship Id="rId53" Type="http://schemas.openxmlformats.org/officeDocument/2006/relationships/hyperlink" Target="https://www.axios.com/biden-infrastructure-bill-climate-change-87b70d16-fdec-4c84-84a6-e7532c592f15.html" TargetMode="External"/><Relationship Id="rId58" Type="http://schemas.openxmlformats.org/officeDocument/2006/relationships/hyperlink" Target="https://www.motherearthnews.com/nature-and-environment/400-chernobyls-solar-flares-emp-nuclear-armageddon" TargetMode="External"/><Relationship Id="rId66" Type="http://schemas.openxmlformats.org/officeDocument/2006/relationships/hyperlink" Target="https://www.politico.com/news/2021/06/09/epa-navigable-waters-protection-rule-repeal-492638" TargetMode="External"/><Relationship Id="rId74" Type="http://schemas.openxmlformats.org/officeDocument/2006/relationships/hyperlink" Target="https://www.forbes.com/sites/michaelshellenberger/2019/11/25/why-everything-they-say-about-climate-change-is-wrong/" TargetMode="External"/><Relationship Id="rId5" Type="http://schemas.openxmlformats.org/officeDocument/2006/relationships/numbering" Target="numbering.xml"/><Relationship Id="rId61" Type="http://schemas.openxmlformats.org/officeDocument/2006/relationships/hyperlink" Target="https://www.ooskanews.com/story/2021/04/bidens-first-100-days-water" TargetMode="External"/><Relationship Id="rId19" Type="http://schemas.openxmlformats.org/officeDocument/2006/relationships/hyperlink" Target="https://nymag.com/intelligencer/2021/06/democrats-move-ahead-with-plan-to-pass-rest-of-biden-agenda.html" TargetMode="External"/><Relationship Id="rId14" Type="http://schemas.openxmlformats.org/officeDocument/2006/relationships/hyperlink" Target="https://qz.com/1987869/joe-bidens-new-infrastructure-bill-is-all-about-climate-change/" TargetMode="External"/><Relationship Id="rId22" Type="http://schemas.openxmlformats.org/officeDocument/2006/relationships/hyperlink" Target="https://www.washingtonpost.com/opinions/2021/06/21/democrats-cant-let-republican-bad-faith-set-agenda/" TargetMode="External"/><Relationship Id="rId27" Type="http://schemas.openxmlformats.org/officeDocument/2006/relationships/hyperlink" Target="https://www.washingtonpost.com/opinions/2021/06/20/republicans-pulled-bait-and-switch-voting-rights-democrats-cant-let-them-do-it-infrastructure/?outputType=amp" TargetMode="External"/><Relationship Id="rId30" Type="http://schemas.openxmlformats.org/officeDocument/2006/relationships/hyperlink" Target="https://www.forbes.com/sites/andrewsolender/2021/06/15/manchin-softens-on-democrat-only-infrastructure-bill-as-bipartisan-group-falters/?sh=55d7705c261a" TargetMode="External"/><Relationship Id="rId35" Type="http://schemas.openxmlformats.org/officeDocument/2006/relationships/hyperlink" Target="https://www.nytimes.com/2014/01/19/us/chemical-spill-muddies-picture-in-a-state-wary-of-regulations.html" TargetMode="External"/><Relationship Id="rId43" Type="http://schemas.openxmlformats.org/officeDocument/2006/relationships/hyperlink" Target="https://www.washingtonpost.com/politics/2020/09/04/joe-biden-not-banning-fracking-defense-explained/" TargetMode="External"/><Relationship Id="rId48" Type="http://schemas.openxmlformats.org/officeDocument/2006/relationships/hyperlink" Target="https://www.truckinginfo.com/10135503/highway-funding-and-the-new-political-calculus-on-capitol-hill" TargetMode="External"/><Relationship Id="rId56" Type="http://schemas.openxmlformats.org/officeDocument/2006/relationships/hyperlink" Target="https://www.tripwire.com/state-of-security/ics-security/electric-grid-ready-increased-cyber-threats/" TargetMode="External"/><Relationship Id="rId64" Type="http://schemas.openxmlformats.org/officeDocument/2006/relationships/hyperlink" Target="https://www.utilitydive.com/news/manchin-defends-coal-fired-plants-expresses-concern-over-aggressive-bide/601707/" TargetMode="External"/><Relationship Id="rId69" Type="http://schemas.openxmlformats.org/officeDocument/2006/relationships/hyperlink" Target="https://www.foxnews.com/politics/amid-kavanaugh-cacophony-congress-forges-bipartisan-agreements-on-key-issues"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thehill.com/policy/energy-environment/558996-schumer-i-will-not-pass-an-infrastructure-package-that-is-not-a" TargetMode="External"/><Relationship Id="rId72" Type="http://schemas.openxmlformats.org/officeDocument/2006/relationships/hyperlink" Target="https://news.yahoo.com/republicans-set-infrastructure-trap-172752895.html" TargetMode="External"/><Relationship Id="rId3" Type="http://schemas.openxmlformats.org/officeDocument/2006/relationships/customXml" Target="../customXml/item3.xml"/><Relationship Id="rId12" Type="http://schemas.openxmlformats.org/officeDocument/2006/relationships/hyperlink" Target="https://www.washingtonpost.com/opinions/2021/06/21/democrats-cant-let-republican-bad-faith-set-agenda/" TargetMode="External"/><Relationship Id="rId17" Type="http://schemas.openxmlformats.org/officeDocument/2006/relationships/hyperlink" Target="https://qz.com/1987869/joe-bidens-new-infrastructure-bill-is-all-about-climate-change/" TargetMode="External"/><Relationship Id="rId25" Type="http://schemas.openxmlformats.org/officeDocument/2006/relationships/hyperlink" Target="https://www.rollcall.com/2021/06/14/hill-staffers-expect-biden-infrastructure-bill-to-pass-but-little-else/" TargetMode="External"/><Relationship Id="rId33" Type="http://schemas.openxmlformats.org/officeDocument/2006/relationships/hyperlink" Target="https://www.jdsupra.com/legalnews/epa-and-army-corps-to-propose-repealing-5412267/" TargetMode="External"/><Relationship Id="rId38" Type="http://schemas.openxmlformats.org/officeDocument/2006/relationships/hyperlink" Target="https://www.circleofblue.org/2015/world/epa-clean-water-rule-meets-political-pushback/" TargetMode="External"/><Relationship Id="rId46" Type="http://schemas.openxmlformats.org/officeDocument/2006/relationships/hyperlink" Target="https://www.hcn.org/blogs/goat/is-the-clean-water-act-under-attack" TargetMode="External"/><Relationship Id="rId59" Type="http://schemas.openxmlformats.org/officeDocument/2006/relationships/hyperlink" Target="https://www.spglobal.com/platts/en/market-insights/latest-news/electric-power/061621-us-infrastructure-bill-could-pass-via-reconciliation-needs-major-power-grid-investment" TargetMode="External"/><Relationship Id="rId67" Type="http://schemas.openxmlformats.org/officeDocument/2006/relationships/hyperlink" Target="https://www.waterworld.com/drinking-water/infrastructure-funding/press-release/14202338/voters-overwhelmingly-favor-investment-in-water-infrastructure" TargetMode="External"/><Relationship Id="rId20" Type="http://schemas.openxmlformats.org/officeDocument/2006/relationships/hyperlink" Target="https://www.spglobal.com/platts/en/market-insights/latest-news/electric-power/061621-us-infrastructure-bill-could-pass-via-reconciliation-needs-major-power-grid-investment" TargetMode="External"/><Relationship Id="rId41" Type="http://schemas.openxmlformats.org/officeDocument/2006/relationships/hyperlink" Target="https://www.waterworld.com/drinking-water/infrastructure-funding/press-release/14202338/voters-overwhelmingly-favor-investment-in-water-infrastructure" TargetMode="External"/><Relationship Id="rId54" Type="http://schemas.openxmlformats.org/officeDocument/2006/relationships/hyperlink" Target="https://qz.com/1987869/joe-bidens-new-infrastructure-bill-is-all-about-climate-change/" TargetMode="External"/><Relationship Id="rId62" Type="http://schemas.openxmlformats.org/officeDocument/2006/relationships/hyperlink" Target="https://www.vanityfair.com/news/2021/06/joe-biden-hopes-of-getting-his-agenda-through-congress-are-dimming" TargetMode="External"/><Relationship Id="rId70" Type="http://schemas.openxmlformats.org/officeDocument/2006/relationships/hyperlink" Target="https://www.washingtonpost.com/opinions/2020/12/02/joe-biden-has-move-fast/" TargetMode="External"/><Relationship Id="rId75" Type="http://schemas.openxmlformats.org/officeDocument/2006/relationships/hyperlink" Target="https://thehill.com/policy/cybersecurity/546105-lack-of-cyber-funds-in-biden-spending-bill-raises-eyebrow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ashingtonpost.com/opinions/2021/06/21/democrats-cant-let-republican-bad-faith-set-agenda/" TargetMode="External"/><Relationship Id="rId23" Type="http://schemas.openxmlformats.org/officeDocument/2006/relationships/hyperlink" Target="https://thehill.com/homenews/house/558511-white-house-to-democrats-get-ready-to-go-it-alone-on-infrastructure" TargetMode="External"/><Relationship Id="rId28" Type="http://schemas.openxmlformats.org/officeDocument/2006/relationships/hyperlink" Target="https://www.politico.com/news/2021/06/13/bernie-sanders-infrastructure-dance-gop-494231" TargetMode="External"/><Relationship Id="rId36" Type="http://schemas.openxmlformats.org/officeDocument/2006/relationships/hyperlink" Target="https://www.politico.com/news/2021/06/09/epa-navigable-waters-protection-rule-repeal-492638" TargetMode="External"/><Relationship Id="rId49" Type="http://schemas.openxmlformats.org/officeDocument/2006/relationships/hyperlink" Target="https://thehill.com/opinion/white-house/558207-biden-has-3-options-in-dealing-with-manchin-and-sinema" TargetMode="External"/><Relationship Id="rId57" Type="http://schemas.openxmlformats.org/officeDocument/2006/relationships/hyperlink" Target="https://thehill.com/policy/cybersecurity/281494-why-a-power-grid-attack-is-a-nightmare-scenario" TargetMode="External"/><Relationship Id="rId10" Type="http://schemas.openxmlformats.org/officeDocument/2006/relationships/hyperlink" Target="https://www.politico.com/news/2021/06/09/epa-navigable-waters-protection-rule-repeal-492638" TargetMode="External"/><Relationship Id="rId31" Type="http://schemas.openxmlformats.org/officeDocument/2006/relationships/hyperlink" Target="https://www.politico.com/newsletters/playbook-pm/2021/05/13/the-biden-doctrine-492840" TargetMode="External"/><Relationship Id="rId44" Type="http://schemas.openxmlformats.org/officeDocument/2006/relationships/hyperlink" Target="https://www.iwf.org/2021/02/16/manchin-letter-to-the-president-highlighting-the-importance-of-fracking/" TargetMode="External"/><Relationship Id="rId52" Type="http://schemas.openxmlformats.org/officeDocument/2006/relationships/hyperlink" Target="https://finance.yahoo.com/news/infrastructure-package-without-climate-initiatives-would-be-a-hard-sell-new-mexico-senator-202023769.html?guce_referrer=aHR0cHM6Ly93d3cuZ29vZ2xlLmNvbS8&amp;guce_referrer_sig=AQAAAM4phBSl7e0D6qJcPvoBBAHda09Gm3Xlr54rfHpMilWah46tOXHEEC7JyLYjG7BEeJFVG3pP4gXeEpFFcLKsubGqO-zi_xdpRsJdVamPBTKMM1tq8hEqx-UJj8pkrB8I_2d5yit5gBKt_9W-3ESY3fGCMogMRQTmYpQ4du0LN_-W&amp;guccounter=2" TargetMode="External"/><Relationship Id="rId60" Type="http://schemas.openxmlformats.org/officeDocument/2006/relationships/hyperlink" Target="https://www.cpomagazine.com/cyber-security/bidens-right-why-we-need-a-new-security-infrastructure/" TargetMode="External"/><Relationship Id="rId65" Type="http://schemas.openxmlformats.org/officeDocument/2006/relationships/hyperlink" Target="https://www.rollcall.com/2021/06/15/huge-budget-reconciliation-package-may-not-move-until-the-fall/" TargetMode="External"/><Relationship Id="rId73" Type="http://schemas.openxmlformats.org/officeDocument/2006/relationships/hyperlink" Target="https://www.vox.com/future-perfect/2019/6/13/18660548/climate-change-human-civilization-existential-risk" TargetMode="External"/><Relationship Id="rId4" Type="http://schemas.openxmlformats.org/officeDocument/2006/relationships/customXml" Target="../customXml/item4.xml"/><Relationship Id="rId9" Type="http://schemas.openxmlformats.org/officeDocument/2006/relationships/hyperlink" Target="https://www.washingtonpost.com/opinions/2021/06/21/democrats-cant-let-republican-bad-faith-set-agenda/" TargetMode="External"/><Relationship Id="rId13" Type="http://schemas.openxmlformats.org/officeDocument/2006/relationships/hyperlink" Target="https://www.resilience.org/stories/2020-10-13/what-the-frack-why-waste-political-capital-on-a-pyrrhic-victory/" TargetMode="External"/><Relationship Id="rId18" Type="http://schemas.openxmlformats.org/officeDocument/2006/relationships/hyperlink" Target="https://www.forbes.com/sites/sarahhansen/2021/06/21/a-big-bipartisan-deal-on-infrastructure-is-unlikely-making-democrat-backed-tax-hikes-more-likely-according-to-goldman-sachs/?sh=44e40632369b" TargetMode="External"/><Relationship Id="rId39" Type="http://schemas.openxmlformats.org/officeDocument/2006/relationships/hyperlink" Target="https://thehill.com/homenews/senate/557916-democrats-wary-of-emerging-bipartisan-infrastructure-deal" TargetMode="External"/><Relationship Id="rId34" Type="http://schemas.openxmlformats.org/officeDocument/2006/relationships/hyperlink" Target="https://www.wsj.com/articles/BL-WB-28380" TargetMode="External"/><Relationship Id="rId50" Type="http://schemas.openxmlformats.org/officeDocument/2006/relationships/hyperlink" Target="https://www.washingtonpost.com/politics/democrats-split-biden-infrastructure/2021/06/10/f1f95a8e-c91f-11eb-afd0-9726f7ec0ba6_story.html" TargetMode="External"/><Relationship Id="rId55" Type="http://schemas.openxmlformats.org/officeDocument/2006/relationships/hyperlink" Target="https://emagazine.com/adaptation-a-dangerous-chimera/"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news.bloomberglaw.com/daily-tax-report/democrats-to-struggle-going-solo-on-main-parts-of-highway-bill" TargetMode="External"/><Relationship Id="rId2" Type="http://schemas.openxmlformats.org/officeDocument/2006/relationships/customXml" Target="../customXml/item2.xml"/><Relationship Id="rId29" Type="http://schemas.openxmlformats.org/officeDocument/2006/relationships/hyperlink" Target="https://www.washingtonpost.com/opinions/2021/06/09/there-are-many-roads-an-infrastructure-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hb577/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8E641C-413E-304E-973C-48FF1091325E}">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67717</Words>
  <Characters>385993</Characters>
  <Application>Microsoft Office Word</Application>
  <DocSecurity>0</DocSecurity>
  <Lines>3216</Lines>
  <Paragraphs>905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452805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Ian Poe</dc:creator>
  <cp:keywords>5.2</cp:keywords>
  <dc:description/>
  <cp:lastModifiedBy>Bankey, Brendon H</cp:lastModifiedBy>
  <cp:revision>2</cp:revision>
  <dcterms:created xsi:type="dcterms:W3CDTF">2021-06-25T22:11:00Z</dcterms:created>
  <dcterms:modified xsi:type="dcterms:W3CDTF">2021-06-25T22:11:00Z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