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AC5A4" w14:textId="4C62074E" w:rsidR="00A95652" w:rsidRPr="00796EA0" w:rsidRDefault="004325F9" w:rsidP="004325F9">
      <w:pPr>
        <w:pStyle w:val="Heading1"/>
      </w:pPr>
      <w:r w:rsidRPr="00796EA0">
        <w:t>***Infrastructure DA---P</w:t>
      </w:r>
      <w:r w:rsidR="00042BDB">
        <w:t>olitics</w:t>
      </w:r>
      <w:r w:rsidRPr="00796EA0">
        <w:t>***</w:t>
      </w:r>
    </w:p>
    <w:p w14:paraId="715DF71F" w14:textId="5A3299B2" w:rsidR="004325F9" w:rsidRPr="00796EA0" w:rsidRDefault="004325F9" w:rsidP="004325F9">
      <w:pPr>
        <w:pStyle w:val="Heading1"/>
      </w:pPr>
      <w:r w:rsidRPr="00796EA0">
        <w:t>Neg</w:t>
      </w:r>
    </w:p>
    <w:p w14:paraId="2BC10CCF" w14:textId="3E3EC978" w:rsidR="00042BDB" w:rsidRDefault="00042BDB" w:rsidP="004325F9">
      <w:pPr>
        <w:pStyle w:val="Heading2"/>
      </w:pPr>
      <w:r>
        <w:t>1NC</w:t>
      </w:r>
    </w:p>
    <w:p w14:paraId="09C3D4E4" w14:textId="53CBA3B5" w:rsidR="00042BDB" w:rsidRDefault="00042BDB" w:rsidP="00042BDB">
      <w:pPr>
        <w:pStyle w:val="Heading3"/>
      </w:pPr>
      <w:r>
        <w:t>1NC---Bipartisanshi</w:t>
      </w:r>
      <w:r w:rsidR="000969B4">
        <w:t>p</w:t>
      </w:r>
    </w:p>
    <w:p w14:paraId="3A4304EB" w14:textId="77777777" w:rsidR="00042BDB" w:rsidRPr="00796EA0" w:rsidRDefault="00042BDB" w:rsidP="00042BDB">
      <w:pPr>
        <w:pStyle w:val="Heading4"/>
      </w:pPr>
      <w:r w:rsidRPr="00796EA0">
        <w:t>Bipartisan deal is possible but the margin for error is narrow</w:t>
      </w:r>
    </w:p>
    <w:p w14:paraId="3820801E" w14:textId="77777777" w:rsidR="00042BDB" w:rsidRPr="00796EA0" w:rsidRDefault="00042BDB" w:rsidP="00042BDB">
      <w:r w:rsidRPr="00796EA0">
        <w:rPr>
          <w:rStyle w:val="Style13ptBold"/>
        </w:rPr>
        <w:t>Mascaro and Daly 6/12</w:t>
      </w:r>
      <w:r w:rsidRPr="00796EA0">
        <w:t xml:space="preserve"> [Lisa and Matthew, reporting for the Associated Press, “Go green or go bipartisan? President Joe Biden’s big infrastructure choice”; published in the Capital Gazette 06/12/2021, accessed 06/14/2021; https://www.capitalgazette.com/news/nation-world/ct-aud-nw-biden-infrastructure-green-bipartisan-20210612-v7gm46xokjd3vjdpr6rkx3r3t4-story.html]</w:t>
      </w:r>
    </w:p>
    <w:p w14:paraId="51DFC315" w14:textId="77777777" w:rsidR="00042BDB" w:rsidRPr="00796EA0" w:rsidRDefault="00042BDB" w:rsidP="00042BDB">
      <w:pPr>
        <w:rPr>
          <w:sz w:val="16"/>
        </w:rPr>
      </w:pPr>
      <w:r w:rsidRPr="00796EA0">
        <w:rPr>
          <w:sz w:val="16"/>
        </w:rPr>
        <w:t xml:space="preserve">WASHINGTON — President Joe </w:t>
      </w:r>
      <w:r w:rsidRPr="00796EA0">
        <w:rPr>
          <w:u w:val="single"/>
        </w:rPr>
        <w:t>Biden’s hopes of channeling billions of dollars into green infrastructure investments to fight climate change are running into the political obstacle of winning over Republican lawmakers who oppose that approach as unnecessary, excessive spending</w:t>
      </w:r>
      <w:r w:rsidRPr="00796EA0">
        <w:rPr>
          <w:sz w:val="16"/>
        </w:rPr>
        <w:t>. As negotiations unfold in Congress in search of a bipartisan deal</w:t>
      </w:r>
      <w:r w:rsidRPr="00796EA0">
        <w:rPr>
          <w:u w:val="single"/>
        </w:rPr>
        <w:t>, the White House’s ability to ensure a climate focus in Biden’s sweeping infrastructure package is becoming daunting</w:t>
      </w:r>
      <w:r w:rsidRPr="00796EA0">
        <w:rPr>
          <w:sz w:val="16"/>
        </w:rPr>
        <w:t xml:space="preserve"> — so much so that key Democrats are warning the administration to quit negotiating with Republicans, calling it a waste of time that will produce no viable compromise. “From my perspective, no climate, no deal,” said Sen. Ed Markey, D-Mass. “I won’t just vote against an infrastructure package without climate action — I’ll fight against it.″ </w:t>
      </w:r>
      <w:r w:rsidRPr="00796EA0">
        <w:rPr>
          <w:u w:val="single"/>
        </w:rPr>
        <w:t>The debate is similar to the political and policy differences complicating Biden’s broader talks over his ambitious infrastructure agenda</w:t>
      </w:r>
      <w:r w:rsidRPr="00796EA0">
        <w:rPr>
          <w:sz w:val="16"/>
        </w:rPr>
        <w:t>, the sweeping $1.7 trillion American Jobs Plan making its way through Congress</w:t>
      </w:r>
      <w:r w:rsidRPr="00796EA0">
        <w:rPr>
          <w:u w:val="single"/>
        </w:rPr>
        <w:t xml:space="preserve">, as Democrats and Republicans argue over what, exactly, constitutes infrastructure and how much is needed. The White House is holding firm to Biden’s initial ideas, which tally nearly $1 trillion in climate-related investments that aim to bolster the electric vehicle market, make buildings and property more resilient to harsh weather patterns and push the country’s electrical grid to become carbon-free by 2035. </w:t>
      </w:r>
      <w:r w:rsidRPr="00796EA0">
        <w:rPr>
          <w:sz w:val="16"/>
        </w:rPr>
        <w:t xml:space="preserve">The president is </w:t>
      </w:r>
      <w:r w:rsidRPr="00796EA0">
        <w:rPr>
          <w:u w:val="single"/>
        </w:rPr>
        <w:t>seeking a newer definition of infrastructure, trying not only to patch up the nation’s roads and highways, but also to rebuild its economy with new kinds of investments for the 21st century. The Republicans prefer a more traditional approach</w:t>
      </w:r>
      <w:r w:rsidRPr="00796EA0">
        <w:rPr>
          <w:sz w:val="16"/>
        </w:rPr>
        <w:t xml:space="preserve"> that touches modestly on some climate-related elements but focuses more specifically on transportation and other typical developments. As </w:t>
      </w:r>
      <w:r w:rsidRPr="00796EA0">
        <w:rPr>
          <w:u w:val="single"/>
        </w:rPr>
        <w:t>Biden courts a new bipartisan group of 10 senators</w:t>
      </w:r>
      <w:r w:rsidRPr="00796EA0">
        <w:rPr>
          <w:sz w:val="16"/>
        </w:rPr>
        <w:t xml:space="preserve">, who are eyeing a scaled-down proposal, leading Democrats are worried their party is losing an opportunity with control of the House, Senate and White House to make gains on its climate change priorities. “The President has underscored that climate change is one of the defining crises we face as a nation,” White House deputy press secretary Andrew Bates said Friday, “and he and his team have continuously fought for leading on the clean energy economy and on clean energy jobs – which is critical for our economic growth, competitiveness, and middle class.” At a climate forum Friday, former Vice President Al Gore, who spoke to Biden last month, said: “I know he is committed to this issue. I know it very well because he knows and has said inaction is simply not an option.” </w:t>
      </w:r>
      <w:r w:rsidRPr="00796EA0">
        <w:rPr>
          <w:u w:val="single"/>
        </w:rPr>
        <w:t>For all the divisions, there may be some common ground between the White House and the Republicans, particularly with the GOP senators now engaged in bipartisan talks. Republican Sen. Bill Cassidy of Louisiana, a lead GOP negotiator, said he brought up flood resiliency and energy provisions that would benefit his state during a call with Biden on Tuesday</w:t>
      </w:r>
      <w:r w:rsidRPr="00796EA0">
        <w:rPr>
          <w:sz w:val="16"/>
        </w:rPr>
        <w:t xml:space="preserve">. He was also seen engaged in a lengthy and somewhat animated conversation with Biden on the tarmac last month when the president visited Louisiana. Hailing from a coastal state familiar with the hazards of harsh weather, Cassidy supports a bipartisan bill to offer tax breaks to property owners that protect homes and businesses against natural disasters such as wildfires, hurricanes, floods and drought, and another to support projects that “capture” and store carbon dioxide produced by coal-fired plants and other fossil fuels. Louisiana has several sites vying to become a national hub for carbon capture. Senate Republican leader Mitch McConnell has been largely silent on the bipartisan effort, and other GOP leaders are cool to this latest negotiation, doubtful their five Republican colleagues will find a compromise. Sen. John Barrasso of Wyoming, the No. 3 in Republican leadership, told reporters, “The things you’re going to need to do to get Democratic votes, it’d be hard to get any Republicans.” </w:t>
      </w:r>
      <w:r w:rsidRPr="00796EA0">
        <w:rPr>
          <w:u w:val="single"/>
        </w:rPr>
        <w:t>With the Congress narrowly split, and the Senate evenly divided, 50-50, Biden would need support from at least 10 Republicans to reach the 60-vote threshold required to break a filibuster by opponents. The president is encouraging Democrats to also launch a parallel track using budget reconciliation rules that would allow passage with 51 votes</w:t>
      </w:r>
      <w:r w:rsidRPr="00796EA0">
        <w:rPr>
          <w:sz w:val="16"/>
        </w:rPr>
        <w:t xml:space="preserve">, achievable because Vice President Kamala Harris can cast a tiebreaking vote. Still, the White House and Republicans remain far apart on key details, including the overall scope of the package and how to pay for it. Biden wants to hike the corporate tax rate, from 21% to 28%, which Republicans oppose as a red line they will not cross. Instead, the emerging bipartisan proposal from the 10 senators is expected to include an increase in the federal gas tax, which consumers pay at the pump, by linking it to inflation. Biden rejects that approach because he refuses to raise taxes on anyone making less than $400,000 a year. The group also may tap unspent COVID-19 relief funds and go after unpaid income taxes. Jamal Raad, executive director of Evergreen Action, an environmental group, said after months of negotiations that “it’s clear there will never be 10 votes from the GOP caucus” for major investments like those proposed by the White House. In the House, the Congressional Progressive Caucus’ Rep. Ro Khanna, D-Calif., tweeted: “An infrastructure bill that doesn’t prioritize the climate crisis will not pass the House. Period.” And Sen. Sheldon Whitehouse, D-R.I., a leading climate hawk, said he is “nervous” that Democrats may not be serious about addressing climate change in the infrastructure bill. “We are running out of time.’' </w:t>
      </w:r>
      <w:r w:rsidRPr="00796EA0">
        <w:rPr>
          <w:u w:val="single"/>
        </w:rPr>
        <w:t>Biden administration officials say they understand the concerns</w:t>
      </w:r>
      <w:r w:rsidRPr="00796EA0">
        <w:rPr>
          <w:sz w:val="16"/>
        </w:rPr>
        <w:t xml:space="preserve">. White House climate adviser Gina McCarthy said she and other officials “are going to fight like crazy” to make sure provisions, including a clean electricity standard, are included in the final bill. </w:t>
      </w:r>
      <w:r w:rsidRPr="00796EA0">
        <w:rPr>
          <w:u w:val="single"/>
        </w:rPr>
        <w:t>The standard calls for making the nation’s electricity sector carbon-free by 2035, a key aspect of Biden’s goal of halving the nation’s greenhouse gas emissions</w:t>
      </w:r>
      <w:r w:rsidRPr="00796EA0">
        <w:rPr>
          <w:sz w:val="16"/>
        </w:rPr>
        <w:t>. Michael Brune, executive director of the Sierra Club, said he and others are concerned about the extended effort to win over GOP votes they consider unlikely to succeed. From his home in California, he said he sees the threat of wildfires and drought fueled by climate change on a daily basis. “We are in a dire moment, and we don’t always have leadership that reflects that,” he said.</w:t>
      </w:r>
    </w:p>
    <w:p w14:paraId="3AD52A5C" w14:textId="14ADA27D" w:rsidR="00042BDB" w:rsidRPr="00042BDB" w:rsidRDefault="00042BDB" w:rsidP="00042BDB">
      <w:pPr>
        <w:pStyle w:val="Heading4"/>
      </w:pPr>
      <w:r>
        <w:t xml:space="preserve">Republicans </w:t>
      </w:r>
      <w:r>
        <w:rPr>
          <w:u w:val="single"/>
        </w:rPr>
        <w:t>backlash</w:t>
      </w:r>
      <w:r>
        <w:t xml:space="preserve"> to the plan---</w:t>
      </w:r>
      <w:r w:rsidR="000969B4">
        <w:t>WOTUS fights prove the plan wrecks bipartisan cooperation</w:t>
      </w:r>
    </w:p>
    <w:p w14:paraId="1EC6E005" w14:textId="77777777" w:rsidR="00042BDB" w:rsidRPr="00796EA0" w:rsidRDefault="00042BDB" w:rsidP="00042BDB">
      <w:r w:rsidRPr="00796EA0">
        <w:rPr>
          <w:rStyle w:val="Style13ptBold"/>
        </w:rPr>
        <w:t>Friedman 06/09</w:t>
      </w:r>
      <w:r w:rsidRPr="00796EA0">
        <w:t xml:space="preserve"> [Lisa, reporting for the New York Times, “Biden Administration to Restore Clean-Water Protections Ended by Trump”; published 06/05/2021, accessed 06/16/2021; https://www.nytimes.com/2021/06/09/climate/biden-clean-water-wotus.html]</w:t>
      </w:r>
    </w:p>
    <w:p w14:paraId="4E8CD610" w14:textId="77777777" w:rsidR="00042BDB" w:rsidRPr="00796EA0" w:rsidRDefault="00042BDB" w:rsidP="00042BDB">
      <w:pPr>
        <w:rPr>
          <w:sz w:val="16"/>
        </w:rPr>
      </w:pPr>
      <w:r w:rsidRPr="00796EA0">
        <w:rPr>
          <w:sz w:val="16"/>
        </w:rPr>
        <w:t xml:space="preserve">The </w:t>
      </w:r>
      <w:r w:rsidRPr="00796EA0">
        <w:rPr>
          <w:u w:val="single"/>
        </w:rPr>
        <w:t>Biden administration intends to revive federal environmental protections for millions of streams, marshes and other bodies of water across the country that had been eliminated by</w:t>
      </w:r>
      <w:r w:rsidRPr="00796EA0">
        <w:rPr>
          <w:sz w:val="16"/>
        </w:rPr>
        <w:t xml:space="preserve"> former President Donald </w:t>
      </w:r>
      <w:r w:rsidRPr="00796EA0">
        <w:rPr>
          <w:u w:val="single"/>
        </w:rPr>
        <w:t xml:space="preserve">Trump </w:t>
      </w:r>
      <w:r w:rsidRPr="00796EA0">
        <w:rPr>
          <w:sz w:val="16"/>
        </w:rPr>
        <w:t xml:space="preserve">in his quest to please home builders, farmers and ranchers. The Environmental Protection Agency made the announcement Wednesday after it said it had found that the changes under Mr. Trump caused “significant environmental degradation.” The problem is particularly </w:t>
      </w:r>
      <w:r w:rsidRPr="00796EA0">
        <w:rPr>
          <w:u w:val="single"/>
        </w:rPr>
        <w:t>glaring in arid states such as New Mexico and Arizona</w:t>
      </w:r>
      <w:r w:rsidRPr="00796EA0">
        <w:rPr>
          <w:sz w:val="16"/>
        </w:rPr>
        <w:t xml:space="preserve">, </w:t>
      </w:r>
      <w:r w:rsidRPr="00796EA0">
        <w:rPr>
          <w:u w:val="single"/>
        </w:rPr>
        <w:t>where nearly every one of more than 1,500 streams lost environmental protections under the Trump rules</w:t>
      </w:r>
      <w:r w:rsidRPr="00796EA0">
        <w:rPr>
          <w:sz w:val="16"/>
        </w:rPr>
        <w:t xml:space="preserve">, said Michael S. Regan, the administrator of the Environmental Protection Agency. More than 300 development projects were able to go forward without regard to whether they were polluting streams or waterways under the changes made by Mr. Trump, the E.P.A. said. </w:t>
      </w:r>
      <w:r w:rsidRPr="00796EA0">
        <w:rPr>
          <w:u w:val="single"/>
        </w:rPr>
        <w:t>It marked the latest in a series of decisions by President Biden to restore environmental protections that Mr. Trump had weakened or repealed, and it sets the stage for a regulatory and legal battle over an issue that has pitted environmental groups against agricultural interests for decades</w:t>
      </w:r>
      <w:r w:rsidRPr="00796EA0">
        <w:rPr>
          <w:sz w:val="16"/>
        </w:rPr>
        <w:t xml:space="preserve">. </w:t>
      </w:r>
      <w:r w:rsidRPr="00796EA0">
        <w:rPr>
          <w:u w:val="single"/>
        </w:rPr>
        <w:t>The effort also will be a test for Mr. Regan</w:t>
      </w:r>
      <w:r w:rsidRPr="00796EA0">
        <w:rPr>
          <w:sz w:val="16"/>
        </w:rPr>
        <w:t xml:space="preserve">, who came to Washington with a reputation as a consensus builder who could find common ground between industry and environmentalists. Mr. Regan in a statement Wednesday said the agency is “committed to establishing a durable definition of ‘waters of the United States’” and added that he intends to draw “from the lessons learned” from the Obama and Trump administrations. By starting early to revise the policy, the Biden administration stands a greater chance of defending it against the legal challenges that are expected to come, said Richard Revesz, a professor of environmental law at New York University. “That makes it much more likely it will stick,” Mr. Revesz said. </w:t>
      </w:r>
      <w:r w:rsidRPr="00796EA0">
        <w:rPr>
          <w:u w:val="single"/>
        </w:rPr>
        <w:t>Republicans on Wednesday criticized the move and vowed to fight it saying that Mr. Trump’s policy had protected farmers and removed what many felt were onerous cleanup burdens</w:t>
      </w:r>
      <w:r w:rsidRPr="00796EA0">
        <w:rPr>
          <w:sz w:val="16"/>
        </w:rPr>
        <w:t xml:space="preserve">. “It’s a shame the Biden Administration wants to undo the good work of the Trump administration,” Senator Kevin Cramer of North Dakota said, adding that his state was “well-positioned in the event of overreach” to fight the Biden E.P.A.’s new plan. Senator Joni Ernst, Republican of Iowa, called it a “gut punch” to her state. Senator John Boozman of Arkansas dubbed it a “Biden administration power grab.” The original measure, known as the Waters of the United States rule, dates to the Obama administration and extended the range of bodies of water that were subject to the 1972 Clean Water Act, an issue that had for decades lacked clarity. The Obama administration protected about 60 percent of the nation’s waterways, including large bodies of water such as the Chesapeake Bay, Mississippi River and Puget Sound, and smaller headwaters, wetlands, seasonal streams and streams that run temporarily underground. It limited the discharge of pollutants such as fertilizers, pesticides and industrial chemicals into those waters. Mr. </w:t>
      </w:r>
      <w:r w:rsidRPr="00796EA0">
        <w:rPr>
          <w:u w:val="single"/>
        </w:rPr>
        <w:t>Trump repealed the policy in 2019, calling it “one of the most ridiculous regulations of all,” and claimed that his repeal caused farmers to weep in gratitude. One year later his E.P.A. finalized the Navigable Waters Protection Rule, which removed protections</w:t>
      </w:r>
      <w:r w:rsidRPr="00796EA0">
        <w:rPr>
          <w:sz w:val="16"/>
        </w:rPr>
        <w:t xml:space="preserve"> for more than half of the nation’s wetlands and hundreds of thousands of miles of upland streams </w:t>
      </w:r>
      <w:r w:rsidRPr="00796EA0">
        <w:rPr>
          <w:u w:val="single"/>
        </w:rPr>
        <w:t>by narrowing the definition of what constitutes a “water of the United States</w:t>
      </w:r>
      <w:r w:rsidRPr="00796EA0">
        <w:rPr>
          <w:sz w:val="16"/>
        </w:rPr>
        <w:t xml:space="preserve">.” In doing so, Mr. Trump framed the change as the rightful return of power from the federal government to landowners and states. In a statement on Wednesday Chuck Fowke, the chairman of the National Association of Homebuilders, expressed concern that changes to the water rule will “add unnecessary requirements” that will hurt housing affordability. Tuesday’s announcement does not start the process of revising the regulation. That will come when the E.P.A. officially promulgates a proposed new rule, possibly later this year. Wednesday’s action was a legal move in which the Department of Justice and Department of the Army formally requested repeal of the Trump-era rule. “Communities deserve to have our nation’s waters protected,” Jaime A. Pinkham, the acting assistant Army secretary for civil work, said in a statement. He said the Trump-era rule resulted in a significant drop in determinations of waters that would otherwise have been afforded protection. </w:t>
      </w:r>
      <w:r w:rsidRPr="00796EA0">
        <w:rPr>
          <w:u w:val="single"/>
        </w:rPr>
        <w:t>Environmental groups and Democrats in Congress praised the announcement and pressed the administration to work quickly to unravel the Trump policy</w:t>
      </w:r>
      <w:r w:rsidRPr="00796EA0">
        <w:rPr>
          <w:sz w:val="16"/>
        </w:rPr>
        <w:t xml:space="preserve">. “Every day the ‘Dirty Water’ rule remains in effect, it causes irreparable harm to our health, to our environment, and to our economies,” Representative Peter DeFazio, Democrat of Oregon and chairman of the House Committee on Transportation and Infrastructure, said in a statement. However, some </w:t>
      </w:r>
      <w:r w:rsidRPr="00796EA0">
        <w:rPr>
          <w:u w:val="single"/>
        </w:rPr>
        <w:t>legal experts said that by moving to repeal Mr. Trump’s measure and start over again — rather than building on the previous rule — the Biden administration might only prolong the back and forth that has gone on for years.</w:t>
      </w:r>
      <w:r w:rsidRPr="00796EA0">
        <w:rPr>
          <w:sz w:val="16"/>
        </w:rPr>
        <w:t xml:space="preserve"> “It could perpetuate this place we are in, in which each administration throws out what the last administration does, and that is not good for anyone who is interested in this issue,” said Kevin Minoli who served as a lawyer at the Environmental Protection Agency in the Clinton, Bush, Obama and Trump administrations. Mr. Regan has years of experience working with Republicans on the clean water rule, which was a major issue in North Carolina where he served as head of the state’s Department of Environmental Quality before leading the E.P.A. When he testified before lawmakers in April, Mr. </w:t>
      </w:r>
      <w:r w:rsidRPr="00796EA0">
        <w:rPr>
          <w:u w:val="single"/>
        </w:rPr>
        <w:t>Regan vowed not to return to what many Republicans felt was the Obama administration’s overly expansive definition of a federal waterway</w:t>
      </w:r>
      <w:r w:rsidRPr="00796EA0">
        <w:rPr>
          <w:sz w:val="16"/>
        </w:rPr>
        <w:t>. “We’ve learned lessons from both, we’ve seen complexities in both, and we’ve determined both rules necessarily did not listen to the will of the people,” he said. “We don’t have any intention of going back to the original Obama Waters of the U.S. verbatim.” The Biden administration’s decision to restore the federal protections is one in a string of reversals it is making to Trump-era environmental decisions, which were themselves reversals of Obama administration actions. The Trump administration repealed or weakened more than 100 environmental rules or laws, loosening or eliminating rules on climate change, clean air, chemical pollution, coal mining, oil drilling and endangered species protections.</w:t>
      </w:r>
    </w:p>
    <w:p w14:paraId="0906687A" w14:textId="4755B9E1" w:rsidR="000969B4" w:rsidRPr="00796EA0" w:rsidRDefault="000969B4" w:rsidP="000969B4">
      <w:pPr>
        <w:pStyle w:val="Heading4"/>
      </w:pPr>
      <w:r w:rsidRPr="00796EA0">
        <w:t xml:space="preserve">Infrastructure solves </w:t>
      </w:r>
      <w:r w:rsidRPr="00796EA0">
        <w:rPr>
          <w:u w:val="single"/>
        </w:rPr>
        <w:t>international</w:t>
      </w:r>
      <w:r w:rsidRPr="00796EA0">
        <w:t xml:space="preserve"> emissions through an </w:t>
      </w:r>
      <w:r w:rsidRPr="00796EA0">
        <w:rPr>
          <w:u w:val="single"/>
        </w:rPr>
        <w:t>enforceable NDC</w:t>
      </w:r>
      <w:r w:rsidRPr="00796EA0">
        <w:t xml:space="preserve"> </w:t>
      </w:r>
      <w:r w:rsidRPr="00796EA0">
        <w:rPr>
          <w:b w:val="0"/>
          <w:bCs/>
        </w:rPr>
        <w:t>[Nationally Determined Contributions]</w:t>
      </w:r>
    </w:p>
    <w:p w14:paraId="55E2BD6D" w14:textId="77777777" w:rsidR="000969B4" w:rsidRPr="00796EA0" w:rsidRDefault="000969B4" w:rsidP="000969B4">
      <w:r w:rsidRPr="00796EA0">
        <w:rPr>
          <w:rStyle w:val="Style13ptBold"/>
        </w:rPr>
        <w:t>Mazria 3-23</w:t>
      </w:r>
      <w:r w:rsidRPr="00796EA0">
        <w:t xml:space="preserve">-2021, FAIA, founder and CEO of the nonprofit Architecture 2030, is an internationally recognized architect, author, researcher, and educator. Over the past four decades, his seminal research into the sustainability, resilience, energy consumption, and greenhouse gas emissions of the built environment has redefined the role of architecture, planning, design, and building in reshaping our world. He is the 2021 recipient of AIA's Gold Medal (Edward, “CarbonPositive: This Is the Make-or-Break Year for the Planet,” </w:t>
      </w:r>
      <w:r w:rsidRPr="00796EA0">
        <w:rPr>
          <w:i/>
          <w:iCs/>
        </w:rPr>
        <w:t>Architect Magazine</w:t>
      </w:r>
      <w:r w:rsidRPr="00796EA0">
        <w:t xml:space="preserve">, </w:t>
      </w:r>
      <w:hyperlink r:id="rId6" w:history="1">
        <w:r w:rsidRPr="00796EA0">
          <w:rPr>
            <w:rStyle w:val="Hyperlink"/>
          </w:rPr>
          <w:t>https://www.architectmagazine.com/technology/carbonpositive-this-is-the-make-or-break-year-for-the-planet_o</w:t>
        </w:r>
      </w:hyperlink>
      <w:r w:rsidRPr="00796EA0">
        <w:t>)</w:t>
      </w:r>
    </w:p>
    <w:p w14:paraId="7689E5C5" w14:textId="77777777" w:rsidR="000969B4" w:rsidRPr="00796EA0" w:rsidRDefault="000969B4" w:rsidP="000969B4"/>
    <w:p w14:paraId="5E47F171" w14:textId="2340BB57" w:rsidR="000969B4" w:rsidRDefault="000969B4" w:rsidP="000969B4">
      <w:r w:rsidRPr="00796EA0">
        <w:rPr>
          <w:sz w:val="14"/>
        </w:rPr>
        <w:t xml:space="preserve">In the Feb. 26 release of </w:t>
      </w:r>
      <w:r w:rsidRPr="00796EA0">
        <w:rPr>
          <w:rStyle w:val="StyleUnderline"/>
        </w:rPr>
        <w:t>the</w:t>
      </w:r>
      <w:r w:rsidRPr="00796EA0">
        <w:rPr>
          <w:sz w:val="14"/>
        </w:rPr>
        <w:t xml:space="preserve"> interim </w:t>
      </w:r>
      <w:r w:rsidRPr="00796EA0">
        <w:rPr>
          <w:rStyle w:val="Emphasis"/>
        </w:rPr>
        <w:t>U</w:t>
      </w:r>
      <w:r w:rsidRPr="00796EA0">
        <w:rPr>
          <w:sz w:val="14"/>
        </w:rPr>
        <w:t xml:space="preserve">nited </w:t>
      </w:r>
      <w:r w:rsidRPr="00796EA0">
        <w:rPr>
          <w:rStyle w:val="Emphasis"/>
        </w:rPr>
        <w:t>N</w:t>
      </w:r>
      <w:r w:rsidRPr="00796EA0">
        <w:rPr>
          <w:sz w:val="14"/>
        </w:rPr>
        <w:t xml:space="preserve">ations Framework Convention on Climate Change report, Secretary-General António Guterres boldly </w:t>
      </w:r>
      <w:r w:rsidRPr="00796EA0">
        <w:rPr>
          <w:rStyle w:val="StyleUnderline"/>
        </w:rPr>
        <w:t>declared 2021 the “make or break year” for the planet. The report</w:t>
      </w:r>
      <w:r w:rsidRPr="00796EA0">
        <w:rPr>
          <w:sz w:val="14"/>
        </w:rPr>
        <w:t xml:space="preserve"> </w:t>
      </w:r>
      <w:r w:rsidRPr="00796EA0">
        <w:rPr>
          <w:rStyle w:val="StyleUnderline"/>
        </w:rPr>
        <w:t>found</w:t>
      </w:r>
      <w:r w:rsidRPr="00796EA0">
        <w:rPr>
          <w:sz w:val="14"/>
        </w:rPr>
        <w:t xml:space="preserve"> the 2030 Nationally Determined Contributions (</w:t>
      </w:r>
      <w:r w:rsidRPr="00796EA0">
        <w:rPr>
          <w:rStyle w:val="StyleUnderline"/>
        </w:rPr>
        <w:t>NDCs</w:t>
      </w:r>
      <w:r w:rsidRPr="00796EA0">
        <w:rPr>
          <w:sz w:val="14"/>
        </w:rPr>
        <w:t xml:space="preserve">) emissions-reduction </w:t>
      </w:r>
      <w:r w:rsidRPr="00796EA0">
        <w:rPr>
          <w:rStyle w:val="StyleUnderline"/>
        </w:rPr>
        <w:t>pledges</w:t>
      </w:r>
      <w:r w:rsidRPr="00796EA0">
        <w:rPr>
          <w:sz w:val="14"/>
        </w:rPr>
        <w:t xml:space="preserve"> of 75 countries to be wholly </w:t>
      </w:r>
      <w:r w:rsidRPr="00796EA0">
        <w:rPr>
          <w:rStyle w:val="StyleUnderline"/>
        </w:rPr>
        <w:t>inadequate</w:t>
      </w:r>
      <w:r w:rsidRPr="00796EA0">
        <w:rPr>
          <w:sz w:val="14"/>
        </w:rPr>
        <w:t xml:space="preserve">. Global greenhouse gas emissions would only be cut by about 1%, far short of the 65% cut in carbon emissions from January 2020 levels needed by 2030 to have a 67% probability of limiting global warming to 1.5°C above pre-industrial levels and to meet the goals of the 2015 Paris Agreement. The science and global carbon budget for limiting warming to 1.5°C are clear. The remaining budget at the beginning of 2020 was 340 gigatons of carbon dioxide, which means that if the world achieves a 65% reduction of CO₂ emissions by 2030 and zero emissions by 2040, we can expect warming to be kept at about 1.5°C. </w:t>
      </w:r>
      <w:r w:rsidRPr="00796EA0">
        <w:rPr>
          <w:rStyle w:val="StyleUnderline"/>
        </w:rPr>
        <w:t>The time to act is now.</w:t>
      </w:r>
      <w:r w:rsidRPr="00796EA0">
        <w:rPr>
          <w:sz w:val="14"/>
        </w:rPr>
        <w:t xml:space="preserve"> </w:t>
      </w:r>
      <w:r w:rsidRPr="00796EA0">
        <w:rPr>
          <w:rStyle w:val="StyleUnderline"/>
        </w:rPr>
        <w:t>The most significant climate event since the 2015 Paris Agreement</w:t>
      </w:r>
      <w:r w:rsidRPr="00796EA0">
        <w:rPr>
          <w:sz w:val="14"/>
        </w:rPr>
        <w:t>—when all parties agreed to pursue efforts to limit the global temperature increase to 1.5°C—</w:t>
      </w:r>
      <w:r w:rsidRPr="00796EA0">
        <w:rPr>
          <w:rStyle w:val="StyleUnderline"/>
        </w:rPr>
        <w:t>will take place this November</w:t>
      </w:r>
      <w:r w:rsidRPr="00796EA0">
        <w:rPr>
          <w:sz w:val="14"/>
        </w:rPr>
        <w:t xml:space="preserve">. At the 2021 U.N. Climate Change Conference (COP26), countries must submit their updated 2030 NDCs. To date, only the European Union, the United Kingdom, and Denmark have committed to significant 2030 emissions reductions from 1990 levels: 55%, 68%, and 70%, respectively. Much, much more is needed to reach the critical goals. Fortunately, </w:t>
      </w:r>
      <w:r w:rsidRPr="00796EA0">
        <w:rPr>
          <w:rStyle w:val="Emphasis"/>
        </w:rPr>
        <w:t>the U.S. is now poised to lead in this endeavor</w:t>
      </w:r>
      <w:r w:rsidRPr="00796EA0">
        <w:rPr>
          <w:sz w:val="14"/>
        </w:rPr>
        <w:t xml:space="preserve">, as </w:t>
      </w:r>
      <w:r w:rsidRPr="00796EA0">
        <w:rPr>
          <w:rStyle w:val="StyleUnderline"/>
        </w:rPr>
        <w:t>COP26 will be the first U.N. climate change conference</w:t>
      </w:r>
      <w:r w:rsidRPr="00796EA0">
        <w:rPr>
          <w:sz w:val="14"/>
        </w:rPr>
        <w:t xml:space="preserve"> the country will attend </w:t>
      </w:r>
      <w:r w:rsidRPr="00796EA0">
        <w:rPr>
          <w:rStyle w:val="StyleUnderline"/>
        </w:rPr>
        <w:t>since</w:t>
      </w:r>
      <w:r w:rsidRPr="00796EA0">
        <w:rPr>
          <w:sz w:val="14"/>
        </w:rPr>
        <w:t xml:space="preserve"> rejoining the </w:t>
      </w:r>
      <w:r w:rsidRPr="00796EA0">
        <w:rPr>
          <w:rStyle w:val="StyleUnderline"/>
        </w:rPr>
        <w:t>Paris</w:t>
      </w:r>
      <w:r w:rsidRPr="00796EA0">
        <w:rPr>
          <w:sz w:val="14"/>
        </w:rPr>
        <w:t xml:space="preserve"> Agreement. </w:t>
      </w:r>
      <w:r w:rsidRPr="00796EA0">
        <w:rPr>
          <w:rStyle w:val="Emphasis"/>
        </w:rPr>
        <w:t>All eyes will be on its</w:t>
      </w:r>
      <w:r w:rsidRPr="00796EA0">
        <w:rPr>
          <w:sz w:val="14"/>
        </w:rPr>
        <w:t xml:space="preserve"> updated </w:t>
      </w:r>
      <w:r w:rsidRPr="00796EA0">
        <w:rPr>
          <w:rStyle w:val="Emphasis"/>
        </w:rPr>
        <w:t>NDC pledge</w:t>
      </w:r>
      <w:r w:rsidRPr="00796EA0">
        <w:rPr>
          <w:sz w:val="14"/>
        </w:rPr>
        <w:t xml:space="preserve">. This figure should be announced before April 22, when President </w:t>
      </w:r>
      <w:r w:rsidRPr="00796EA0">
        <w:rPr>
          <w:rStyle w:val="StyleUnderline"/>
        </w:rPr>
        <w:t>Biden</w:t>
      </w:r>
      <w:r w:rsidRPr="00796EA0">
        <w:rPr>
          <w:sz w:val="14"/>
        </w:rPr>
        <w:t xml:space="preserve"> will host world leaders for a summit “aimed at raising climate ambition.” The country </w:t>
      </w:r>
      <w:r w:rsidRPr="00796EA0">
        <w:rPr>
          <w:rStyle w:val="StyleUnderline"/>
        </w:rPr>
        <w:t xml:space="preserve">must persuade other nations to follow suit </w:t>
      </w:r>
      <w:r w:rsidRPr="00796EA0">
        <w:rPr>
          <w:sz w:val="14"/>
        </w:rPr>
        <w:t xml:space="preserve">by setting a minimum 2030 NDC of a 65% emissions reduction from 2005 levels, in line with the 1.5°C carbon budget. Additionally, the U.S. must work with the EU, China, and India to be similarly ambitious, as these four entities are responsible for 58% of global CO₂ emissions. </w:t>
      </w:r>
      <w:r w:rsidRPr="00796EA0">
        <w:rPr>
          <w:rStyle w:val="StyleUnderline"/>
        </w:rPr>
        <w:t>The U.S. can lead other nations with confidence and the knowledge that a 65% reduction is achievable</w:t>
      </w:r>
      <w:r w:rsidRPr="00796EA0">
        <w:rPr>
          <w:sz w:val="14"/>
        </w:rPr>
        <w:t xml:space="preserve">. Why? U.S. carbon emissions today are already down 23% from 2005 levels. The building sector, the country’s largest energy consumer, continues to reduce its emissions and is now 30% below 2005 levels, ahead of the U.S. Paris Agreement’s NDC of a 26% to 28% reduction by 2025. </w:t>
      </w:r>
      <w:r w:rsidRPr="00796EA0">
        <w:rPr>
          <w:rStyle w:val="Emphasis"/>
        </w:rPr>
        <w:t>The Biden pledge of a clean electricity grid</w:t>
      </w:r>
      <w:r w:rsidRPr="00796EA0">
        <w:rPr>
          <w:rStyle w:val="StyleUnderline"/>
        </w:rPr>
        <w:t xml:space="preserve"> by 2035 should</w:t>
      </w:r>
      <w:r w:rsidRPr="00796EA0">
        <w:rPr>
          <w:sz w:val="14"/>
        </w:rPr>
        <w:t xml:space="preserve"> further </w:t>
      </w:r>
      <w:r w:rsidRPr="00796EA0">
        <w:rPr>
          <w:rStyle w:val="StyleUnderline"/>
        </w:rPr>
        <w:t>cut emissions</w:t>
      </w:r>
      <w:r w:rsidRPr="00796EA0">
        <w:rPr>
          <w:sz w:val="14"/>
        </w:rPr>
        <w:t xml:space="preserve"> from the building sector, </w:t>
      </w:r>
      <w:r w:rsidRPr="00796EA0">
        <w:rPr>
          <w:rStyle w:val="Emphasis"/>
        </w:rPr>
        <w:t>surpassing the targeted 65% reduction</w:t>
      </w:r>
      <w:r w:rsidRPr="00796EA0">
        <w:rPr>
          <w:sz w:val="14"/>
        </w:rPr>
        <w:t xml:space="preserve">, </w:t>
      </w:r>
      <w:r w:rsidRPr="00796EA0">
        <w:rPr>
          <w:rStyle w:val="StyleUnderline"/>
        </w:rPr>
        <w:t xml:space="preserve">and also drive emissions down </w:t>
      </w:r>
      <w:r w:rsidRPr="00796EA0">
        <w:rPr>
          <w:rStyle w:val="Emphasis"/>
        </w:rPr>
        <w:t>in other sectors</w:t>
      </w:r>
      <w:r w:rsidRPr="00796EA0">
        <w:rPr>
          <w:sz w:val="14"/>
        </w:rPr>
        <w:t xml:space="preserve">. Prior to COP26, the world’s largest professional planning, design, and construction organizations will meet to demonstrate the significant actions our industry is taking to work within the 1.5°C carbon budget. </w:t>
      </w:r>
      <w:r w:rsidRPr="00796EA0">
        <w:rPr>
          <w:rStyle w:val="StyleUnderline"/>
        </w:rPr>
        <w:t>With urban environments responsible for</w:t>
      </w:r>
      <w:r w:rsidRPr="00796EA0">
        <w:rPr>
          <w:sz w:val="14"/>
        </w:rPr>
        <w:t xml:space="preserve"> more than </w:t>
      </w:r>
      <w:r w:rsidRPr="00796EA0">
        <w:rPr>
          <w:rStyle w:val="StyleUnderline"/>
        </w:rPr>
        <w:t>75% of all</w:t>
      </w:r>
      <w:r w:rsidRPr="00796EA0">
        <w:rPr>
          <w:sz w:val="14"/>
        </w:rPr>
        <w:t xml:space="preserve"> annual global </w:t>
      </w:r>
      <w:r w:rsidRPr="00796EA0">
        <w:rPr>
          <w:rStyle w:val="StyleUnderline"/>
        </w:rPr>
        <w:t>emissions</w:t>
      </w:r>
      <w:r w:rsidRPr="00796EA0">
        <w:rPr>
          <w:sz w:val="14"/>
        </w:rPr>
        <w:t>—</w:t>
      </w:r>
      <w:r w:rsidRPr="00796EA0">
        <w:rPr>
          <w:rStyle w:val="StyleUnderline"/>
        </w:rPr>
        <w:t>predominantly generated by</w:t>
      </w:r>
      <w:r w:rsidRPr="00796EA0">
        <w:rPr>
          <w:sz w:val="14"/>
        </w:rPr>
        <w:t xml:space="preserve"> day-to-day building and </w:t>
      </w:r>
      <w:r w:rsidRPr="00796EA0">
        <w:rPr>
          <w:rStyle w:val="Emphasis"/>
        </w:rPr>
        <w:t>infrastructure</w:t>
      </w:r>
      <w:r w:rsidRPr="00796EA0">
        <w:rPr>
          <w:sz w:val="14"/>
        </w:rPr>
        <w:t xml:space="preserve"> operations, the manufacture of materials, and construction—</w:t>
      </w:r>
      <w:r w:rsidRPr="00796EA0">
        <w:rPr>
          <w:rStyle w:val="Emphasis"/>
        </w:rPr>
        <w:t>we can show what is practically possible and embolden all governments to do the same</w:t>
      </w:r>
    </w:p>
    <w:p w14:paraId="3C059A46" w14:textId="77777777" w:rsidR="000969B4" w:rsidRPr="00796EA0" w:rsidRDefault="000969B4" w:rsidP="000969B4">
      <w:pPr>
        <w:pStyle w:val="Heading4"/>
      </w:pPr>
      <w:r w:rsidRPr="00796EA0">
        <w:t>Warming leads to extinction</w:t>
      </w:r>
    </w:p>
    <w:p w14:paraId="3DFC3D35" w14:textId="77777777" w:rsidR="000969B4" w:rsidRPr="00796EA0" w:rsidRDefault="000969B4" w:rsidP="000969B4">
      <w:r w:rsidRPr="00796EA0">
        <w:rPr>
          <w:rStyle w:val="Style13ptBold"/>
        </w:rPr>
        <w:t>Kareiva 18</w:t>
      </w:r>
      <w:r w:rsidRPr="00796EA0">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796EA0">
        <w:rPr>
          <w:i/>
          <w:iCs/>
        </w:rPr>
        <w:t>Futures</w:t>
      </w:r>
      <w:r w:rsidRPr="00796EA0">
        <w:t>, 102)</w:t>
      </w:r>
    </w:p>
    <w:p w14:paraId="10C4E290" w14:textId="77777777" w:rsidR="000969B4" w:rsidRPr="00796EA0" w:rsidRDefault="000969B4" w:rsidP="000969B4"/>
    <w:p w14:paraId="6C346CA7" w14:textId="77777777" w:rsidR="000969B4" w:rsidRPr="00796EA0" w:rsidRDefault="000969B4" w:rsidP="000969B4">
      <w:pPr>
        <w:rPr>
          <w:sz w:val="10"/>
        </w:rPr>
      </w:pPr>
      <w:r w:rsidRPr="00796EA0">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796EA0">
        <w:rPr>
          <w:rStyle w:val="StyleUnderline"/>
        </w:rPr>
        <w:t>climate change, global freshwater cycle, and ocean acidification</w:t>
      </w:r>
      <w:r w:rsidRPr="00796EA0">
        <w:rPr>
          <w:sz w:val="10"/>
        </w:rPr>
        <w:t xml:space="preserve">) do </w:t>
      </w:r>
      <w:r w:rsidRPr="00796EA0">
        <w:rPr>
          <w:rStyle w:val="StyleUnderline"/>
        </w:rPr>
        <w:t xml:space="preserve">pose </w:t>
      </w:r>
      <w:r w:rsidRPr="00796EA0">
        <w:rPr>
          <w:rStyle w:val="Emphasis"/>
        </w:rPr>
        <w:t>existential risks</w:t>
      </w:r>
      <w:r w:rsidRPr="00796EA0">
        <w:rPr>
          <w:sz w:val="10"/>
        </w:rPr>
        <w:t xml:space="preserve">. </w:t>
      </w:r>
      <w:r w:rsidRPr="00796EA0">
        <w:rPr>
          <w:rStyle w:val="StyleUnderline"/>
        </w:rPr>
        <w:t xml:space="preserve">This is because of intrinsic </w:t>
      </w:r>
      <w:r w:rsidRPr="00796EA0">
        <w:rPr>
          <w:rStyle w:val="Emphasis"/>
        </w:rPr>
        <w:t>positive feedback loops</w:t>
      </w:r>
      <w:r w:rsidRPr="00796EA0">
        <w:rPr>
          <w:sz w:val="10"/>
        </w:rPr>
        <w:t>, substantial lag times between system change and experiencing the consequences of that change,</w:t>
      </w:r>
      <w:r w:rsidRPr="00796EA0">
        <w:rPr>
          <w:rStyle w:val="StyleUnderline"/>
        </w:rPr>
        <w:t xml:space="preserve"> and the fact these different boundaries interact with one another in ways that yield </w:t>
      </w:r>
      <w:r w:rsidRPr="00796EA0">
        <w:rPr>
          <w:rStyle w:val="Emphasis"/>
        </w:rPr>
        <w:t>surprises</w:t>
      </w:r>
      <w:r w:rsidRPr="00796EA0">
        <w:rPr>
          <w:sz w:val="10"/>
        </w:rPr>
        <w:t xml:space="preserve">. In addition, </w:t>
      </w:r>
      <w:r w:rsidRPr="00796EA0">
        <w:rPr>
          <w:rStyle w:val="StyleUnderline"/>
        </w:rPr>
        <w:t xml:space="preserve">climate, freshwater, and ocean acidification are all directly connected to the provision of </w:t>
      </w:r>
      <w:r w:rsidRPr="00796EA0">
        <w:rPr>
          <w:rStyle w:val="Emphasis"/>
        </w:rPr>
        <w:t>food</w:t>
      </w:r>
      <w:r w:rsidRPr="00796EA0">
        <w:rPr>
          <w:rStyle w:val="StyleUnderline"/>
        </w:rPr>
        <w:t xml:space="preserve"> and </w:t>
      </w:r>
      <w:r w:rsidRPr="00796EA0">
        <w:rPr>
          <w:rStyle w:val="Emphasis"/>
        </w:rPr>
        <w:t>water</w:t>
      </w:r>
      <w:r w:rsidRPr="00796EA0">
        <w:rPr>
          <w:rStyle w:val="StyleUnderline"/>
        </w:rPr>
        <w:t>, and shortages</w:t>
      </w:r>
      <w:r w:rsidRPr="00796EA0">
        <w:rPr>
          <w:sz w:val="10"/>
        </w:rPr>
        <w:t xml:space="preserve"> of food and water can </w:t>
      </w:r>
      <w:r w:rsidRPr="00796EA0">
        <w:rPr>
          <w:rStyle w:val="StyleUnderline"/>
        </w:rPr>
        <w:t xml:space="preserve">create </w:t>
      </w:r>
      <w:r w:rsidRPr="00796EA0">
        <w:rPr>
          <w:rStyle w:val="Emphasis"/>
        </w:rPr>
        <w:t>conflict</w:t>
      </w:r>
      <w:r w:rsidRPr="00796EA0">
        <w:rPr>
          <w:rStyle w:val="StyleUnderline"/>
        </w:rPr>
        <w:t xml:space="preserve"> and social unrest</w:t>
      </w:r>
      <w:r w:rsidRPr="00796EA0">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796EA0">
        <w:rPr>
          <w:rStyle w:val="StyleUnderline"/>
        </w:rPr>
        <w:t xml:space="preserve">Climate change intersects with freshwater resources because it is expected to </w:t>
      </w:r>
      <w:r w:rsidRPr="00796EA0">
        <w:rPr>
          <w:rStyle w:val="Emphasis"/>
        </w:rPr>
        <w:t>exacerbate drought</w:t>
      </w:r>
      <w:r w:rsidRPr="00796EA0">
        <w:rPr>
          <w:rStyle w:val="StyleUnderline"/>
        </w:rPr>
        <w:t xml:space="preserve"> and</w:t>
      </w:r>
      <w:r w:rsidRPr="00796EA0">
        <w:rPr>
          <w:sz w:val="10"/>
        </w:rPr>
        <w:t xml:space="preserve"> </w:t>
      </w:r>
      <w:r w:rsidRPr="00796EA0">
        <w:rPr>
          <w:rStyle w:val="Emphasis"/>
        </w:rPr>
        <w:t>water scarcity</w:t>
      </w:r>
      <w:r w:rsidRPr="00796EA0">
        <w:rPr>
          <w:rStyle w:val="StyleUnderline"/>
        </w:rPr>
        <w:t xml:space="preserve">, </w:t>
      </w:r>
      <w:r w:rsidRPr="00796EA0">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796EA0">
        <w:rPr>
          <w:rStyle w:val="StyleUnderline"/>
        </w:rPr>
        <w:t>Ample clean water</w:t>
      </w:r>
      <w:r w:rsidRPr="00796EA0">
        <w:rPr>
          <w:sz w:val="10"/>
        </w:rPr>
        <w:t xml:space="preserve"> is not a luxury—it </w:t>
      </w:r>
      <w:r w:rsidRPr="00796EA0">
        <w:rPr>
          <w:rStyle w:val="StyleUnderline"/>
        </w:rPr>
        <w:t>is essential for human survival.</w:t>
      </w:r>
      <w:r w:rsidRPr="00796EA0">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796EA0">
        <w:rPr>
          <w:rStyle w:val="StyleUnderline"/>
        </w:rPr>
        <w:t xml:space="preserve">Climate change also increases </w:t>
      </w:r>
      <w:r w:rsidRPr="00796EA0">
        <w:rPr>
          <w:rStyle w:val="Emphasis"/>
        </w:rPr>
        <w:t>storm frequency</w:t>
      </w:r>
      <w:r w:rsidRPr="00796EA0">
        <w:rPr>
          <w:rStyle w:val="StyleUnderline"/>
        </w:rPr>
        <w:t xml:space="preserve"> and severity. Coral reefs and oyster reefs provide protection from storm surge because they reduce wave energy</w:t>
      </w:r>
      <w:r w:rsidRPr="00796EA0">
        <w:rPr>
          <w:sz w:val="10"/>
        </w:rPr>
        <w:t xml:space="preserve"> (Spalding et al., 2014). </w:t>
      </w:r>
      <w:r w:rsidRPr="00796EA0">
        <w:rPr>
          <w:rStyle w:val="StyleUnderline"/>
        </w:rPr>
        <w:t>If these reefs are lost due to acidification at the same time as storms become more severe and sea level rises</w:t>
      </w:r>
      <w:r w:rsidRPr="00796EA0">
        <w:rPr>
          <w:sz w:val="10"/>
        </w:rPr>
        <w:t xml:space="preserve">, </w:t>
      </w:r>
      <w:r w:rsidRPr="00796EA0">
        <w:rPr>
          <w:rStyle w:val="Emphasis"/>
        </w:rPr>
        <w:t>coastal communities will be exposed to unprecedented storm surge</w:t>
      </w:r>
      <w:r w:rsidRPr="00796EA0">
        <w:rPr>
          <w:sz w:val="10"/>
        </w:rPr>
        <w:t>—</w:t>
      </w:r>
      <w:r w:rsidRPr="00796EA0">
        <w:rPr>
          <w:rStyle w:val="StyleUnderline"/>
        </w:rPr>
        <w:t>and may be ravaged by recurrent storms</w:t>
      </w:r>
      <w:r w:rsidRPr="00796EA0">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796EA0">
        <w:rPr>
          <w:rStyle w:val="StyleUnderline"/>
        </w:rPr>
        <w:t xml:space="preserve">Society will have a hard time responding to shorter intervals between rare </w:t>
      </w:r>
      <w:r w:rsidRPr="00796EA0">
        <w:rPr>
          <w:rStyle w:val="Emphasis"/>
        </w:rPr>
        <w:t>extreme events</w:t>
      </w:r>
      <w:r w:rsidRPr="00796EA0">
        <w:rPr>
          <w:rStyle w:val="StyleUnderline"/>
        </w:rPr>
        <w:t xml:space="preserve"> </w:t>
      </w:r>
      <w:r w:rsidRPr="00796EA0">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796EA0">
        <w:rPr>
          <w:rStyle w:val="StyleUnderline"/>
        </w:rPr>
        <w:t xml:space="preserve"> every 25 years, but is expected to occur once every 5 years by 2050</w:t>
      </w:r>
      <w:r w:rsidRPr="00796EA0">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796EA0">
        <w:rPr>
          <w:rStyle w:val="StyleUnderline"/>
        </w:rPr>
        <w:t xml:space="preserve">Humans are remarkably ingenious, and have </w:t>
      </w:r>
      <w:r w:rsidRPr="00796EA0">
        <w:rPr>
          <w:rStyle w:val="Emphasis"/>
        </w:rPr>
        <w:t>adapted</w:t>
      </w:r>
      <w:r w:rsidRPr="00796EA0">
        <w:rPr>
          <w:rStyle w:val="StyleUnderline"/>
        </w:rPr>
        <w:t xml:space="preserve"> to crises throughout their history</w:t>
      </w:r>
      <w:r w:rsidRPr="00796EA0">
        <w:rPr>
          <w:sz w:val="10"/>
        </w:rPr>
        <w:t xml:space="preserve">. Our doom has been repeatedly predicted, only to be averted by innovation (Ridley, 2011). </w:t>
      </w:r>
      <w:r w:rsidRPr="00796EA0">
        <w:rPr>
          <w:rStyle w:val="StyleUnderline"/>
        </w:rPr>
        <w:t>However, the many stories of human ingenuity successfully addressing existential risks</w:t>
      </w:r>
      <w:r w:rsidRPr="00796EA0">
        <w:rPr>
          <w:sz w:val="10"/>
        </w:rPr>
        <w:t xml:space="preserve"> such as global famine or extreme air pollution </w:t>
      </w:r>
      <w:r w:rsidRPr="00796EA0">
        <w:rPr>
          <w:rStyle w:val="StyleUnderline"/>
        </w:rPr>
        <w:t>represent environmental challenges that are largely linear, have immediate consequences, and operate without positive feedbacks.</w:t>
      </w:r>
      <w:r w:rsidRPr="00796EA0">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796EA0">
        <w:rPr>
          <w:rStyle w:val="StyleUnderline"/>
        </w:rPr>
        <w:t xml:space="preserve">unlike past environmental challenges, </w:t>
      </w:r>
      <w:r w:rsidRPr="00796EA0">
        <w:rPr>
          <w:rStyle w:val="Emphasis"/>
        </w:rPr>
        <w:t>the Earth’s climate system is rife with positive feedback loops</w:t>
      </w:r>
      <w:r w:rsidRPr="00796EA0">
        <w:rPr>
          <w:sz w:val="10"/>
        </w:rPr>
        <w:t xml:space="preserve">. </w:t>
      </w:r>
      <w:r w:rsidRPr="00796EA0">
        <w:rPr>
          <w:rStyle w:val="StyleUnderline"/>
        </w:rPr>
        <w:t>In particular, as CO2 increases and the climate warms, that very warming can cause more CO2 release which further increases global warming, and then more CO2, and so on</w:t>
      </w:r>
      <w:r w:rsidRPr="00796EA0">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796EA0">
        <w:rPr>
          <w:rStyle w:val="StyleUnderline"/>
        </w:rPr>
        <w:t>The expectation is that forest fires will become more frequent and severe with climate warming and drought</w:t>
      </w:r>
      <w:r w:rsidRPr="00796EA0">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796EA0">
        <w:rPr>
          <w:rStyle w:val="StyleUnderline"/>
        </w:rPr>
        <w:t xml:space="preserve">This catastrophic fire embodies the sorts of positive feedbacks and interacting factors that could </w:t>
      </w:r>
      <w:r w:rsidRPr="00796EA0">
        <w:rPr>
          <w:rStyle w:val="Emphasis"/>
        </w:rPr>
        <w:t>catch humanity off-guard</w:t>
      </w:r>
      <w:r w:rsidRPr="00796EA0">
        <w:rPr>
          <w:sz w:val="10"/>
        </w:rPr>
        <w:t xml:space="preserve"> </w:t>
      </w:r>
      <w:r w:rsidRPr="00796EA0">
        <w:rPr>
          <w:rStyle w:val="StyleUnderline"/>
        </w:rPr>
        <w:t xml:space="preserve">and produce a true </w:t>
      </w:r>
      <w:r w:rsidRPr="00796EA0">
        <w:rPr>
          <w:rStyle w:val="Emphasis"/>
        </w:rPr>
        <w:t>apocalyptic event</w:t>
      </w:r>
      <w:r w:rsidRPr="00796EA0">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796EA0">
        <w:rPr>
          <w:rStyle w:val="StyleUnderline"/>
        </w:rPr>
        <w:t>The key lesson from the long list of potentially positive feedbacks and their interactions is that</w:t>
      </w:r>
      <w:r w:rsidRPr="00796EA0">
        <w:rPr>
          <w:sz w:val="10"/>
        </w:rPr>
        <w:t xml:space="preserve"> </w:t>
      </w:r>
      <w:r w:rsidRPr="00796EA0">
        <w:rPr>
          <w:rStyle w:val="Emphasis"/>
        </w:rPr>
        <w:t>runaway climate change</w:t>
      </w:r>
      <w:r w:rsidRPr="00796EA0">
        <w:rPr>
          <w:rStyle w:val="StyleUnderline"/>
        </w:rPr>
        <w:t>, and runaway perturbations have to be taken as a serious possibility</w:t>
      </w:r>
      <w:r w:rsidRPr="00796EA0">
        <w:rPr>
          <w:sz w:val="10"/>
        </w:rPr>
        <w:t xml:space="preserve">. Table 2 is just a snapshot of the type of feedbacks that have been identified (see Supplementary material for a more thorough explanation of positive feedback loops). However, </w:t>
      </w:r>
      <w:r w:rsidRPr="00796EA0">
        <w:rPr>
          <w:rStyle w:val="StyleUnderline"/>
        </w:rPr>
        <w:t xml:space="preserve">this list is not exhaustive and the possibility of undiscovered positive feedbacks portends </w:t>
      </w:r>
      <w:r w:rsidRPr="00796EA0">
        <w:rPr>
          <w:rStyle w:val="Emphasis"/>
        </w:rPr>
        <w:t>even greater existential risks</w:t>
      </w:r>
      <w:r w:rsidRPr="00796EA0">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57584D4F" w14:textId="5CE3A1DC" w:rsidR="00042BDB" w:rsidRDefault="000969B4" w:rsidP="000969B4">
      <w:pPr>
        <w:pStyle w:val="Heading3"/>
      </w:pPr>
      <w:r>
        <w:t>1NC---Manchin’s Time to Shine</w:t>
      </w:r>
    </w:p>
    <w:p w14:paraId="4D008C06" w14:textId="77777777" w:rsidR="000969B4" w:rsidRPr="00796EA0" w:rsidRDefault="000969B4" w:rsidP="000969B4">
      <w:pPr>
        <w:pStyle w:val="Heading4"/>
      </w:pPr>
      <w:r w:rsidRPr="00796EA0">
        <w:t>It will pass but Manchin’s vote is key</w:t>
      </w:r>
    </w:p>
    <w:p w14:paraId="29089E58" w14:textId="77777777" w:rsidR="000969B4" w:rsidRPr="00796EA0" w:rsidRDefault="000969B4" w:rsidP="000969B4">
      <w:r w:rsidRPr="00796EA0">
        <w:rPr>
          <w:rStyle w:val="Style13ptBold"/>
        </w:rPr>
        <w:t xml:space="preserve">Everett and Barrón-López 06/09 </w:t>
      </w:r>
      <w:r w:rsidRPr="00796EA0">
        <w:t>[Burgess and Laura, reporting for Politico, “Inside Biden and Manchin's Joemance”; published 06/09/2021, accessed 06/14/2021; https://www.politico.com/news/2021/06/09/biden-manchin-democrat-agenda-492193]</w:t>
      </w:r>
    </w:p>
    <w:p w14:paraId="4AAF597B" w14:textId="77777777" w:rsidR="000969B4" w:rsidRPr="00796EA0" w:rsidRDefault="000969B4" w:rsidP="000969B4">
      <w:pPr>
        <w:rPr>
          <w:sz w:val="16"/>
        </w:rPr>
      </w:pPr>
      <w:r w:rsidRPr="00796EA0">
        <w:rPr>
          <w:sz w:val="16"/>
        </w:rPr>
        <w:t xml:space="preserve">Civil rights groups can't move him and neither can his colleagues. </w:t>
      </w:r>
      <w:r w:rsidRPr="00796EA0">
        <w:rPr>
          <w:u w:val="single"/>
        </w:rPr>
        <w:t>If anyone can sway Joe Manchin, it might be Joe Biden</w:t>
      </w:r>
      <w:r w:rsidRPr="00796EA0">
        <w:rPr>
          <w:sz w:val="16"/>
        </w:rPr>
        <w:t xml:space="preserve">. Four months after Biden helped secure Manchin’s vote for a party-line, $1.9 trillion coronavirus relief law, the president is taking a different approach with the West Virginia Democrat who's blocking multiple party priorities. Biden didn't sound pleased last week when, during a speech marking the 100th anniversary of the Tulsa massacre, he appeared to take a public swipe at Manchin and Sen. Kyrsten Sinema (D-Ariz.) by citing two Democrats who frequently sided with Republicans. But </w:t>
      </w:r>
      <w:r w:rsidRPr="00796EA0">
        <w:rPr>
          <w:u w:val="single"/>
        </w:rPr>
        <w:t>behind the scenes, the president — who spent nearly half his life in the Senate — is taking a more subtle approach to the senator</w:t>
      </w:r>
      <w:r w:rsidRPr="00796EA0">
        <w:rPr>
          <w:sz w:val="16"/>
        </w:rPr>
        <w:t xml:space="preserve">. In an interview, Manchin said Biden has not leaned on him to support the sweeping elections bill that the moderate Democrat publicly rejected over the weekend. Nor has Biden covertly asked Manchin to support another Democrat-only spending bill focused on jobs and the economy. Yet. “The president respects the institution so much because he was here and knows it better than everyone else. He does not get involved,” Manchin said on Tuesday in the Capitol. “I already know where he is. I know the challenges he has, and I know basically the pressure he’s receiving all the time. We’re just trying to find a balance for it.” Despite his jab at Manchin, </w:t>
      </w:r>
      <w:r w:rsidRPr="00796EA0">
        <w:rPr>
          <w:u w:val="single"/>
        </w:rPr>
        <w:t>Biden has largely remained quiet about the senator’s insistence that infrastructure bills be bipartisan and his opposition to both filibuster reform and the sweeping elections bill that expands voting access</w:t>
      </w:r>
      <w:r w:rsidRPr="00796EA0">
        <w:rPr>
          <w:sz w:val="16"/>
        </w:rPr>
        <w:t xml:space="preserve">. Biden and his senior staff are regularly in touch with Manchin, according to a White House aide. And Biden appointed Manchin’s wife, Gayle, to the Appalachian Regional Commission. Manchin described Biden as “just a good human being, but also an astute politician who understands the process in the Senate.” Still, they don’t see eye-to-eye on everything. “Biden’s very perplexed by Manchin. He doesn’t know how, or what he thinks. Or what he really wants,” said a lawmaker who has spoken with Biden recently. “That makes it hard for the president to ‘get him,’ so to speak.” </w:t>
      </w:r>
      <w:r w:rsidRPr="00796EA0">
        <w:rPr>
          <w:u w:val="single"/>
        </w:rPr>
        <w:t>Known inside their party's caucus as the “Two Joes,” Manchin and Biden’s relationship is the linchpin in the Democratic Party's success over the next 18 months</w:t>
      </w:r>
      <w:r w:rsidRPr="00796EA0">
        <w:rPr>
          <w:sz w:val="16"/>
        </w:rPr>
        <w:t xml:space="preserve">. Manchin is the squeakiest wheel in a 50-50 Senate that’s incredibly hard to tame, while Biden forged his reputation on cutting deals with lawmakers like Manchin, one of the last conservative Democrats in Washington. </w:t>
      </w:r>
      <w:r w:rsidRPr="00796EA0">
        <w:rPr>
          <w:u w:val="single"/>
        </w:rPr>
        <w:t>Without Manchin, Biden simply cannot win — and the ever-quotable senator says he’s committed to making the president successful. What’s more, both are back-slapping throwback pols from small states where everyone knows them, and each often harkens back to when the Senate wasn’t a morass of partisanship and gridlock. It’s all part of what Manchin’s colleagues see as a larger strategy. Biden can win Manchin over when it matters</w:t>
      </w:r>
      <w:r w:rsidRPr="00796EA0">
        <w:rPr>
          <w:sz w:val="16"/>
        </w:rPr>
        <w:t xml:space="preserve">, but the former longtime Democratic senator must be strategic in both timing and substance. “There’s a personal relationship between the president and Sen. Manchin. I think that can make a difference,” said Sen. Ben Cardin (D-Md.). “He knows that he will have impact on Sen. Manchin. It would not be effective at this particular moment. But I think he’s waiting for that opportunity.” </w:t>
      </w:r>
      <w:r w:rsidRPr="00796EA0">
        <w:rPr>
          <w:u w:val="single"/>
        </w:rPr>
        <w:t>Bipartisan talks are still playing out on infrastructure</w:t>
      </w:r>
      <w:r w:rsidRPr="00796EA0">
        <w:rPr>
          <w:sz w:val="16"/>
        </w:rPr>
        <w:t xml:space="preserve">, for example, meaning it’s not yet time for Biden to secure Manchin’s vote on a more aggressive, partisan proposal. And the 50-member Senate Democratic majority lacks the votes to change the filibuster rules even if Manchin were to entirely reverse his hard stance against reforming it, making the West Virginian’s support for the sweeping elections bill a far less urgent matter for the White House. There will come a time, however, when Biden needs Manchin to back him up. And </w:t>
      </w:r>
      <w:r w:rsidRPr="00796EA0">
        <w:rPr>
          <w:u w:val="single"/>
        </w:rPr>
        <w:t>Democratic senators are confident that the president will be far more successful with Manchin than either former Presidents Barack Obama or Donald Trump were</w:t>
      </w:r>
      <w:r w:rsidRPr="00796EA0">
        <w:rPr>
          <w:sz w:val="16"/>
        </w:rPr>
        <w:t xml:space="preserve">. “Sen. Manchin is strong willed,” said Sen. Richard Blumenthal (D-Conn.). “But President Biden has dealt with plenty of strong-willed senators.” Former Obama chief of staff, Bill Daley, said the White House has carefully controlled what is said about Manchin’s outsized influence in the 50-50 Senate. “You don't need somebody trashing a politician. [Biden] would be incensed if that happened,” said Daley. “Other politicians may do that, but you have not seen one hint of White House staff disgruntled, mad at Manchin, pissing on him.” Still, Biden’s comment about Manchin’s record made waves in Democratic circles. Manchin said Biden’s jab about his voting record was “out of context” and shrugged it off. Then, in an elevator ride with Sen. Steve Daines (R-Mont.), Daines said he was Manchin’s “body man” and briefly shielded him from a reporter. “Joe Manchin is saving our country. Joe is trying to get bipartisanship,” Daines said. Manchin replied: “I need you to help me with that.” Working with Republicans like Daines, Manchin sees his job “as saving democracy.” But Manchin’s bipartisanship-at-all-costs ethos has drawn the ire of House progressives and activists, particularly for his position against Democrats’ sweeping elections bill and his defense of the filibuster. When asked about progressive anger toward Manchin and his refusal to back the sweeping legislation to overhaul voting access, White House press secretary Jen Paski said Tuesday ”we’re going to leave the name calling to others.” “The president considers Sen. Manchin a friend,” Psaki continued. “He disagrees with him on voting rights and the bill the senator has expressed he won’t support ... </w:t>
      </w:r>
      <w:r w:rsidRPr="00796EA0">
        <w:rPr>
          <w:u w:val="single"/>
        </w:rPr>
        <w:t>We’ll continue to seek ways we can work with Sen. Manchin even in areas we have disagreement</w:t>
      </w:r>
      <w:r w:rsidRPr="00796EA0">
        <w:rPr>
          <w:sz w:val="16"/>
        </w:rPr>
        <w:t xml:space="preserve">.” Psaki would not say whether liberal attacks on Manchin worried the White House as they work to ensure Manchin comes along on Biden’s infrastructure proposals and other major agenda items. She said she suspects that Manchin, rather than feeling hurt, has a “stronger backbone” and his colleagues said being filleted by liberals actually helps him in West Virginia. Democratic senators have held two caucus meetings on the broad elections bill, and Manchin attended only the second one, listening intently the whole time. Just a few days later, however, he came out against his colleagues’ bill — prompting a flood of private conversations with Senate Democrats intended to sway him. “I don’t think it’s ‘can Joe Biden reach him or not.’ And that’s the end of the conversation,” said a Senate Democrat, who estimated as many as 10 Democrats have spoken to Manchin about voting rights in the past two days. But this senator also said </w:t>
      </w:r>
      <w:r w:rsidRPr="00796EA0">
        <w:rPr>
          <w:u w:val="single"/>
        </w:rPr>
        <w:t>Biden will be a key ingredient to swaying Manchin</w:t>
      </w:r>
      <w:r w:rsidRPr="00796EA0">
        <w:rPr>
          <w:sz w:val="16"/>
        </w:rPr>
        <w:t xml:space="preserve">. And as one source familiar with the dynamics put it: “Manchin is still getting everything he wants and unless you take something from him, he's not going to move.” That source said Senate Majority Leader Chuck Schumer is the one person who can move Manchin, describing Schumer as the person Manchin has the “strongest personal relationship” with and “whom he respects.” Still, the majority of people who spoke about the relationship between Biden and Manchin said the president is key to moving Democrats forward. Sen. Debbie Stabenow (D-Mich), a member of Democratic leadership, said “President Biden understands West Virginia. I think Joe wants to work with the president.” </w:t>
      </w:r>
      <w:r w:rsidRPr="00796EA0">
        <w:rPr>
          <w:u w:val="single"/>
        </w:rPr>
        <w:t>Manchin has always marched to his own tune in the caucus</w:t>
      </w:r>
      <w:r w:rsidRPr="00796EA0">
        <w:rPr>
          <w:sz w:val="16"/>
        </w:rPr>
        <w:t xml:space="preserve">, voting more often with Republicans than his colleagues and opposing things like gutting the filibuster on nominations in 2013. </w:t>
      </w:r>
      <w:r w:rsidRPr="00796EA0">
        <w:rPr>
          <w:u w:val="single"/>
        </w:rPr>
        <w:t>But now he’s doing it at a time of total Democratic control and in a split Senate, making him the hardest Democrat to sway on big issues of the day and a pivotal vote that determines the success of Biden's agenda.</w:t>
      </w:r>
      <w:r w:rsidRPr="00796EA0">
        <w:rPr>
          <w:sz w:val="16"/>
        </w:rPr>
        <w:t xml:space="preserve"> Former Sen. Max Baucus (D-Mont.), who worked alongside both Biden and Manchin, said </w:t>
      </w:r>
      <w:r w:rsidRPr="00796EA0">
        <w:rPr>
          <w:u w:val="single"/>
        </w:rPr>
        <w:t>it’s in Biden’s “DNA” to “try to find agreements. And he's going to keep trying.” “Joe Manchin’s the same,”</w:t>
      </w:r>
      <w:r w:rsidRPr="00796EA0">
        <w:rPr>
          <w:sz w:val="16"/>
        </w:rPr>
        <w:t xml:space="preserve"> said Baucus.</w:t>
      </w:r>
    </w:p>
    <w:p w14:paraId="41B02BBC" w14:textId="3B0FF774" w:rsidR="000969B4" w:rsidRPr="00796EA0" w:rsidRDefault="000969B4" w:rsidP="000969B4">
      <w:pPr>
        <w:pStyle w:val="Heading4"/>
      </w:pPr>
      <w:r>
        <w:t>A</w:t>
      </w:r>
      <w:r w:rsidRPr="00796EA0">
        <w:t xml:space="preserve">dditional spending </w:t>
      </w:r>
      <w:r>
        <w:t>generated by the plan kills</w:t>
      </w:r>
      <w:r w:rsidRPr="00796EA0">
        <w:t xml:space="preserve"> </w:t>
      </w:r>
      <w:r>
        <w:t>Manchin’s support for the deal</w:t>
      </w:r>
    </w:p>
    <w:p w14:paraId="1E8A9986" w14:textId="77777777" w:rsidR="000969B4" w:rsidRPr="00796EA0" w:rsidRDefault="000969B4" w:rsidP="000969B4">
      <w:r w:rsidRPr="00796EA0">
        <w:rPr>
          <w:rStyle w:val="Style13ptBold"/>
        </w:rPr>
        <w:t>McFall 06/03</w:t>
      </w:r>
      <w:r w:rsidRPr="00796EA0">
        <w:t xml:space="preserve"> [Caitlin, reporting for Fox News, “Manchin calls infrastructure bill a ‘golden opportunity’ but warns against eliminating coal”; published 06/03/2021, accessed 06/14/2021; https://www.foxnews.com/politics/manchin-calls-infrastructure-bill-golden-opportunity-but-warns-against-eliminating-energy-sectors]</w:t>
      </w:r>
    </w:p>
    <w:p w14:paraId="4630756F" w14:textId="77777777" w:rsidR="000969B4" w:rsidRPr="00796EA0" w:rsidRDefault="000969B4" w:rsidP="000969B4">
      <w:pPr>
        <w:rPr>
          <w:sz w:val="16"/>
        </w:rPr>
      </w:pPr>
      <w:r w:rsidRPr="00796EA0">
        <w:rPr>
          <w:u w:val="single"/>
        </w:rPr>
        <w:t xml:space="preserve">West Virginia Democrat Sen. Joe Manchin called President Biden’s "infrastructure" bill a "golden opportunity" Thursday </w:t>
      </w:r>
      <w:r w:rsidRPr="00796EA0">
        <w:rPr>
          <w:sz w:val="16"/>
        </w:rPr>
        <w:t>but warned that a green economy cannot be achieved by eliminating the state’s oldest energy product – coal. "</w:t>
      </w:r>
      <w:r w:rsidRPr="00796EA0">
        <w:rPr>
          <w:u w:val="single"/>
        </w:rPr>
        <w:t>We have a golden opportunity now with the new infrastructure bill," Manchin told reporters. "That energy is going to play such an important part and…how we can lead in the world</w:t>
      </w:r>
      <w:r w:rsidRPr="00796EA0">
        <w:rPr>
          <w:sz w:val="16"/>
        </w:rPr>
        <w:t xml:space="preserve">." "I have said this before, you cannot eliminate your way to a cleaner climate, you can innovate your way, but not eliminate your way," he added. Manchin met with Energy Secretary Jennifer Granholm Thursday to address how his state will fit into Biden’s roughly $2 trillion plan to revamp the U.S. energy sector. Biden has pushed Republicans on the Hill to tackle climate change, invest in U.S. infrastructure and boost American jobs in his historically expensive package, but GOP lawmakers have refused to agree to what they believe is a bloated deal. The president’s infrastructure package is a critical step in achieving his goal of reducing greenhouse gas emissions in half from its 2005 level by 2030. </w:t>
      </w:r>
      <w:r w:rsidRPr="00796EA0">
        <w:rPr>
          <w:u w:val="single"/>
        </w:rPr>
        <w:t>Manchin has reframed from openly supporting Biden’s package and has applauded GOP efforts to refocus the infrastructure bill towards traditional items like roads and bridges</w:t>
      </w:r>
      <w:r w:rsidRPr="00796EA0">
        <w:rPr>
          <w:sz w:val="16"/>
        </w:rPr>
        <w:t>, in exchange for a smaller price tag. COMPARING REPUBLICANS' $928B INFRASTRUCTURE PLAN TO BIDEN'S: WHAT'S IN EACH PROPOSAL? "We have to look at the needs that we have," Manchin told reporters Thursday. "Also what we can afford to pay, [and] what we're willing to pay for," he added. West Virginia and Wyoming are the country’s largest suppliers of coal. Manchin argued the 500 coal plants located across the U.S. are not the issue when it comes to global warming. "There are 6,600 coal-fired plants in the world. Around the world, there’s another 1,063 being built as we speak," the senator said. "So, for those who thought that 504 coal-fired plants in America were polluting the whole world and changing the climate, you’re wrong." Manchin told reporters that it was important to West Virginians that U.S. technologies were utilized by nations continuing to invest in coal-based energy. But West Virginia is also set to enter a new energy sector by facilitating the construction of offshore wind turbines and advancing the U.S. green economy. CLICK HERE TO GET THE FOX NEWS APP Granholm said that steel from the Appalachian state would be used to construct a ship that is needed to help transport supplies to build offshore wind developments. "</w:t>
      </w:r>
      <w:r w:rsidRPr="00796EA0">
        <w:rPr>
          <w:u w:val="single"/>
        </w:rPr>
        <w:t>This is sort of a window into the opportunity for West Virginia to be a leader in the energy of the future in addition to having led the energy that got us here and still powers us," Granholm said. "President Biden wants to make sure that no one is left behind and that these communities see an opportunity for themselves in this clean energy future," she continued.</w:t>
      </w:r>
      <w:r w:rsidRPr="00796EA0">
        <w:rPr>
          <w:sz w:val="16"/>
        </w:rPr>
        <w:t xml:space="preserve"> "That this clean energy sector creates all kinds of jobs for all kinds of people."</w:t>
      </w:r>
    </w:p>
    <w:p w14:paraId="3217A422" w14:textId="39261A0A" w:rsidR="000969B4" w:rsidRPr="00796EA0" w:rsidRDefault="000969B4" w:rsidP="000969B4">
      <w:pPr>
        <w:pStyle w:val="Heading4"/>
      </w:pPr>
      <w:r w:rsidRPr="00796EA0">
        <w:t xml:space="preserve">Infrastructure solves </w:t>
      </w:r>
      <w:r w:rsidRPr="00796EA0">
        <w:rPr>
          <w:u w:val="single"/>
        </w:rPr>
        <w:t>international</w:t>
      </w:r>
      <w:r w:rsidRPr="00796EA0">
        <w:t xml:space="preserve"> emissions through an </w:t>
      </w:r>
      <w:r w:rsidRPr="00796EA0">
        <w:rPr>
          <w:u w:val="single"/>
        </w:rPr>
        <w:t>enforceable NDC</w:t>
      </w:r>
      <w:r w:rsidRPr="00796EA0">
        <w:t xml:space="preserve"> </w:t>
      </w:r>
      <w:r w:rsidRPr="00796EA0">
        <w:rPr>
          <w:b w:val="0"/>
          <w:bCs/>
        </w:rPr>
        <w:t>[Nationally Determined Contributions]</w:t>
      </w:r>
    </w:p>
    <w:p w14:paraId="500086B7" w14:textId="77777777" w:rsidR="000969B4" w:rsidRPr="00796EA0" w:rsidRDefault="000969B4" w:rsidP="000969B4">
      <w:r w:rsidRPr="00796EA0">
        <w:rPr>
          <w:rStyle w:val="Style13ptBold"/>
        </w:rPr>
        <w:t>Mazria 3-23</w:t>
      </w:r>
      <w:r w:rsidRPr="00796EA0">
        <w:t xml:space="preserve">-2021, FAIA, founder and CEO of the nonprofit Architecture 2030, is an internationally recognized architect, author, researcher, and educator. Over the past four decades, his seminal research into the sustainability, resilience, energy consumption, and greenhouse gas emissions of the built environment has redefined the role of architecture, planning, design, and building in reshaping our world. He is the 2021 recipient of AIA's Gold Medal (Edward, “CarbonPositive: This Is the Make-or-Break Year for the Planet,” </w:t>
      </w:r>
      <w:r w:rsidRPr="00796EA0">
        <w:rPr>
          <w:i/>
          <w:iCs/>
        </w:rPr>
        <w:t>Architect Magazine</w:t>
      </w:r>
      <w:r w:rsidRPr="00796EA0">
        <w:t xml:space="preserve">, </w:t>
      </w:r>
      <w:hyperlink r:id="rId7" w:history="1">
        <w:r w:rsidRPr="00796EA0">
          <w:rPr>
            <w:rStyle w:val="Hyperlink"/>
          </w:rPr>
          <w:t>https://www.architectmagazine.com/technology/carbonpositive-this-is-the-make-or-break-year-for-the-planet_o</w:t>
        </w:r>
      </w:hyperlink>
      <w:r w:rsidRPr="00796EA0">
        <w:t>)</w:t>
      </w:r>
    </w:p>
    <w:p w14:paraId="3F3CF691" w14:textId="77777777" w:rsidR="000969B4" w:rsidRPr="00796EA0" w:rsidRDefault="000969B4" w:rsidP="000969B4"/>
    <w:p w14:paraId="20CBFB95" w14:textId="77777777" w:rsidR="000969B4" w:rsidRPr="00796EA0" w:rsidRDefault="000969B4" w:rsidP="000969B4">
      <w:pPr>
        <w:rPr>
          <w:sz w:val="14"/>
        </w:rPr>
      </w:pPr>
      <w:r w:rsidRPr="00796EA0">
        <w:rPr>
          <w:sz w:val="14"/>
        </w:rPr>
        <w:t xml:space="preserve">In the Feb. 26 release of </w:t>
      </w:r>
      <w:r w:rsidRPr="00796EA0">
        <w:rPr>
          <w:rStyle w:val="StyleUnderline"/>
        </w:rPr>
        <w:t>the</w:t>
      </w:r>
      <w:r w:rsidRPr="00796EA0">
        <w:rPr>
          <w:sz w:val="14"/>
        </w:rPr>
        <w:t xml:space="preserve"> interim </w:t>
      </w:r>
      <w:r w:rsidRPr="00796EA0">
        <w:rPr>
          <w:rStyle w:val="Emphasis"/>
        </w:rPr>
        <w:t>U</w:t>
      </w:r>
      <w:r w:rsidRPr="00796EA0">
        <w:rPr>
          <w:sz w:val="14"/>
        </w:rPr>
        <w:t xml:space="preserve">nited </w:t>
      </w:r>
      <w:r w:rsidRPr="00796EA0">
        <w:rPr>
          <w:rStyle w:val="Emphasis"/>
        </w:rPr>
        <w:t>N</w:t>
      </w:r>
      <w:r w:rsidRPr="00796EA0">
        <w:rPr>
          <w:sz w:val="14"/>
        </w:rPr>
        <w:t xml:space="preserve">ations Framework Convention on Climate Change report, Secretary-General António Guterres boldly </w:t>
      </w:r>
      <w:r w:rsidRPr="00796EA0">
        <w:rPr>
          <w:rStyle w:val="StyleUnderline"/>
        </w:rPr>
        <w:t>declared 2021 the “make or break year” for the planet. The report</w:t>
      </w:r>
      <w:r w:rsidRPr="00796EA0">
        <w:rPr>
          <w:sz w:val="14"/>
        </w:rPr>
        <w:t xml:space="preserve"> </w:t>
      </w:r>
      <w:r w:rsidRPr="00796EA0">
        <w:rPr>
          <w:rStyle w:val="StyleUnderline"/>
        </w:rPr>
        <w:t>found</w:t>
      </w:r>
      <w:r w:rsidRPr="00796EA0">
        <w:rPr>
          <w:sz w:val="14"/>
        </w:rPr>
        <w:t xml:space="preserve"> the 2030 Nationally Determined Contributions (</w:t>
      </w:r>
      <w:r w:rsidRPr="00796EA0">
        <w:rPr>
          <w:rStyle w:val="StyleUnderline"/>
        </w:rPr>
        <w:t>NDCs</w:t>
      </w:r>
      <w:r w:rsidRPr="00796EA0">
        <w:rPr>
          <w:sz w:val="14"/>
        </w:rPr>
        <w:t xml:space="preserve">) emissions-reduction </w:t>
      </w:r>
      <w:r w:rsidRPr="00796EA0">
        <w:rPr>
          <w:rStyle w:val="StyleUnderline"/>
        </w:rPr>
        <w:t>pledges</w:t>
      </w:r>
      <w:r w:rsidRPr="00796EA0">
        <w:rPr>
          <w:sz w:val="14"/>
        </w:rPr>
        <w:t xml:space="preserve"> of 75 countries to be wholly </w:t>
      </w:r>
      <w:r w:rsidRPr="00796EA0">
        <w:rPr>
          <w:rStyle w:val="StyleUnderline"/>
        </w:rPr>
        <w:t>inadequate</w:t>
      </w:r>
      <w:r w:rsidRPr="00796EA0">
        <w:rPr>
          <w:sz w:val="14"/>
        </w:rPr>
        <w:t xml:space="preserve">. Global greenhouse gas emissions would only be cut by about 1%, far short of the 65% cut in carbon emissions from January 2020 levels needed by 2030 to have a 67% probability of limiting global warming to 1.5°C above pre-industrial levels and to meet the goals of the 2015 Paris Agreement. The science and global carbon budget for limiting warming to 1.5°C are clear. The remaining budget at the beginning of 2020 was 340 gigatons of carbon dioxide, which means that if the world achieves a 65% reduction of CO₂ emissions by 2030 and zero emissions by 2040, we can expect warming to be kept at about 1.5°C. </w:t>
      </w:r>
      <w:r w:rsidRPr="00796EA0">
        <w:rPr>
          <w:rStyle w:val="StyleUnderline"/>
        </w:rPr>
        <w:t>The time to act is now.</w:t>
      </w:r>
      <w:r w:rsidRPr="00796EA0">
        <w:rPr>
          <w:sz w:val="14"/>
        </w:rPr>
        <w:t xml:space="preserve"> </w:t>
      </w:r>
      <w:r w:rsidRPr="00796EA0">
        <w:rPr>
          <w:rStyle w:val="StyleUnderline"/>
        </w:rPr>
        <w:t>The most significant climate event since the 2015 Paris Agreement</w:t>
      </w:r>
      <w:r w:rsidRPr="00796EA0">
        <w:rPr>
          <w:sz w:val="14"/>
        </w:rPr>
        <w:t>—when all parties agreed to pursue efforts to limit the global temperature increase to 1.5°C—</w:t>
      </w:r>
      <w:r w:rsidRPr="00796EA0">
        <w:rPr>
          <w:rStyle w:val="StyleUnderline"/>
        </w:rPr>
        <w:t>will take place this November</w:t>
      </w:r>
      <w:r w:rsidRPr="00796EA0">
        <w:rPr>
          <w:sz w:val="14"/>
        </w:rPr>
        <w:t xml:space="preserve">. At the 2021 U.N. Climate Change Conference (COP26), countries must submit their updated 2030 NDCs. To date, only the European Union, the United Kingdom, and Denmark have committed to significant 2030 emissions reductions from 1990 levels: 55%, 68%, and 70%, respectively. Much, much more is needed to reach the critical goals. Fortunately, </w:t>
      </w:r>
      <w:r w:rsidRPr="00796EA0">
        <w:rPr>
          <w:rStyle w:val="Emphasis"/>
        </w:rPr>
        <w:t>the U.S. is now poised to lead in this endeavor</w:t>
      </w:r>
      <w:r w:rsidRPr="00796EA0">
        <w:rPr>
          <w:sz w:val="14"/>
        </w:rPr>
        <w:t xml:space="preserve">, as </w:t>
      </w:r>
      <w:r w:rsidRPr="00796EA0">
        <w:rPr>
          <w:rStyle w:val="StyleUnderline"/>
        </w:rPr>
        <w:t>COP26 will be the first U.N. climate change conference</w:t>
      </w:r>
      <w:r w:rsidRPr="00796EA0">
        <w:rPr>
          <w:sz w:val="14"/>
        </w:rPr>
        <w:t xml:space="preserve"> the country will attend </w:t>
      </w:r>
      <w:r w:rsidRPr="00796EA0">
        <w:rPr>
          <w:rStyle w:val="StyleUnderline"/>
        </w:rPr>
        <w:t>since</w:t>
      </w:r>
      <w:r w:rsidRPr="00796EA0">
        <w:rPr>
          <w:sz w:val="14"/>
        </w:rPr>
        <w:t xml:space="preserve"> rejoining the </w:t>
      </w:r>
      <w:r w:rsidRPr="00796EA0">
        <w:rPr>
          <w:rStyle w:val="StyleUnderline"/>
        </w:rPr>
        <w:t>Paris</w:t>
      </w:r>
      <w:r w:rsidRPr="00796EA0">
        <w:rPr>
          <w:sz w:val="14"/>
        </w:rPr>
        <w:t xml:space="preserve"> Agreement. </w:t>
      </w:r>
      <w:r w:rsidRPr="00796EA0">
        <w:rPr>
          <w:rStyle w:val="Emphasis"/>
        </w:rPr>
        <w:t>All eyes will be on its</w:t>
      </w:r>
      <w:r w:rsidRPr="00796EA0">
        <w:rPr>
          <w:sz w:val="14"/>
        </w:rPr>
        <w:t xml:space="preserve"> updated </w:t>
      </w:r>
      <w:r w:rsidRPr="00796EA0">
        <w:rPr>
          <w:rStyle w:val="Emphasis"/>
        </w:rPr>
        <w:t>NDC pledge</w:t>
      </w:r>
      <w:r w:rsidRPr="00796EA0">
        <w:rPr>
          <w:sz w:val="14"/>
        </w:rPr>
        <w:t xml:space="preserve">. This figure should be announced before April 22, when President </w:t>
      </w:r>
      <w:r w:rsidRPr="00796EA0">
        <w:rPr>
          <w:rStyle w:val="StyleUnderline"/>
        </w:rPr>
        <w:t>Biden</w:t>
      </w:r>
      <w:r w:rsidRPr="00796EA0">
        <w:rPr>
          <w:sz w:val="14"/>
        </w:rPr>
        <w:t xml:space="preserve"> will host world leaders for a summit “aimed at raising climate ambition.” The country </w:t>
      </w:r>
      <w:r w:rsidRPr="00796EA0">
        <w:rPr>
          <w:rStyle w:val="StyleUnderline"/>
        </w:rPr>
        <w:t xml:space="preserve">must persuade other nations to follow suit </w:t>
      </w:r>
      <w:r w:rsidRPr="00796EA0">
        <w:rPr>
          <w:sz w:val="14"/>
        </w:rPr>
        <w:t xml:space="preserve">by setting a minimum 2030 NDC of a 65% emissions reduction from 2005 levels, in line with the 1.5°C carbon budget. Additionally, the U.S. must work with the EU, China, and India to be similarly ambitious, as these four entities are responsible for 58% of global CO₂ emissions. </w:t>
      </w:r>
      <w:r w:rsidRPr="00796EA0">
        <w:rPr>
          <w:rStyle w:val="StyleUnderline"/>
        </w:rPr>
        <w:t>The U.S. can lead other nations with confidence and the knowledge that a 65% reduction is achievable</w:t>
      </w:r>
      <w:r w:rsidRPr="00796EA0">
        <w:rPr>
          <w:sz w:val="14"/>
        </w:rPr>
        <w:t xml:space="preserve">. Why? U.S. carbon emissions today are already down 23% from 2005 levels. The building sector, the country’s largest energy consumer, continues to reduce its emissions and is now 30% below 2005 levels, ahead of the U.S. Paris Agreement’s NDC of a 26% to 28% reduction by 2025. </w:t>
      </w:r>
      <w:r w:rsidRPr="00796EA0">
        <w:rPr>
          <w:rStyle w:val="Emphasis"/>
        </w:rPr>
        <w:t>The Biden pledge of a clean electricity grid</w:t>
      </w:r>
      <w:r w:rsidRPr="00796EA0">
        <w:rPr>
          <w:rStyle w:val="StyleUnderline"/>
        </w:rPr>
        <w:t xml:space="preserve"> by 2035 should</w:t>
      </w:r>
      <w:r w:rsidRPr="00796EA0">
        <w:rPr>
          <w:sz w:val="14"/>
        </w:rPr>
        <w:t xml:space="preserve"> further </w:t>
      </w:r>
      <w:r w:rsidRPr="00796EA0">
        <w:rPr>
          <w:rStyle w:val="StyleUnderline"/>
        </w:rPr>
        <w:t>cut emissions</w:t>
      </w:r>
      <w:r w:rsidRPr="00796EA0">
        <w:rPr>
          <w:sz w:val="14"/>
        </w:rPr>
        <w:t xml:space="preserve"> from the building sector, </w:t>
      </w:r>
      <w:r w:rsidRPr="00796EA0">
        <w:rPr>
          <w:rStyle w:val="Emphasis"/>
        </w:rPr>
        <w:t>surpassing the targeted 65% reduction</w:t>
      </w:r>
      <w:r w:rsidRPr="00796EA0">
        <w:rPr>
          <w:sz w:val="14"/>
        </w:rPr>
        <w:t xml:space="preserve">, </w:t>
      </w:r>
      <w:r w:rsidRPr="00796EA0">
        <w:rPr>
          <w:rStyle w:val="StyleUnderline"/>
        </w:rPr>
        <w:t xml:space="preserve">and also drive emissions down </w:t>
      </w:r>
      <w:r w:rsidRPr="00796EA0">
        <w:rPr>
          <w:rStyle w:val="Emphasis"/>
        </w:rPr>
        <w:t>in other sectors</w:t>
      </w:r>
      <w:r w:rsidRPr="00796EA0">
        <w:rPr>
          <w:sz w:val="14"/>
        </w:rPr>
        <w:t xml:space="preserve">. Prior to COP26, the world’s largest professional planning, design, and construction organizations will meet to demonstrate the significant actions our industry is taking to work within the 1.5°C carbon budget. </w:t>
      </w:r>
      <w:r w:rsidRPr="00796EA0">
        <w:rPr>
          <w:rStyle w:val="StyleUnderline"/>
        </w:rPr>
        <w:t>With urban environments responsible for</w:t>
      </w:r>
      <w:r w:rsidRPr="00796EA0">
        <w:rPr>
          <w:sz w:val="14"/>
        </w:rPr>
        <w:t xml:space="preserve"> more than </w:t>
      </w:r>
      <w:r w:rsidRPr="00796EA0">
        <w:rPr>
          <w:rStyle w:val="StyleUnderline"/>
        </w:rPr>
        <w:t>75% of all</w:t>
      </w:r>
      <w:r w:rsidRPr="00796EA0">
        <w:rPr>
          <w:sz w:val="14"/>
        </w:rPr>
        <w:t xml:space="preserve"> annual global </w:t>
      </w:r>
      <w:r w:rsidRPr="00796EA0">
        <w:rPr>
          <w:rStyle w:val="StyleUnderline"/>
        </w:rPr>
        <w:t>emissions</w:t>
      </w:r>
      <w:r w:rsidRPr="00796EA0">
        <w:rPr>
          <w:sz w:val="14"/>
        </w:rPr>
        <w:t>—</w:t>
      </w:r>
      <w:r w:rsidRPr="00796EA0">
        <w:rPr>
          <w:rStyle w:val="StyleUnderline"/>
        </w:rPr>
        <w:t>predominantly generated by</w:t>
      </w:r>
      <w:r w:rsidRPr="00796EA0">
        <w:rPr>
          <w:sz w:val="14"/>
        </w:rPr>
        <w:t xml:space="preserve"> day-to-day building and </w:t>
      </w:r>
      <w:r w:rsidRPr="00796EA0">
        <w:rPr>
          <w:rStyle w:val="Emphasis"/>
        </w:rPr>
        <w:t>infrastructure</w:t>
      </w:r>
      <w:r w:rsidRPr="00796EA0">
        <w:rPr>
          <w:sz w:val="14"/>
        </w:rPr>
        <w:t xml:space="preserve"> operations, the manufacture of materials, and construction—</w:t>
      </w:r>
      <w:r w:rsidRPr="00796EA0">
        <w:rPr>
          <w:rStyle w:val="Emphasis"/>
        </w:rPr>
        <w:t>we can show what is practically possible and embolden all governments to do the same</w:t>
      </w:r>
      <w:r w:rsidRPr="00796EA0">
        <w:rPr>
          <w:sz w:val="14"/>
        </w:rPr>
        <w:t>.</w:t>
      </w:r>
    </w:p>
    <w:p w14:paraId="4BC57749" w14:textId="77777777" w:rsidR="000969B4" w:rsidRPr="00796EA0" w:rsidRDefault="000969B4" w:rsidP="000969B4">
      <w:pPr>
        <w:pStyle w:val="Heading4"/>
      </w:pPr>
      <w:r w:rsidRPr="00796EA0">
        <w:t>Warming leads to extinction</w:t>
      </w:r>
    </w:p>
    <w:p w14:paraId="717E00B6" w14:textId="77777777" w:rsidR="000969B4" w:rsidRPr="00796EA0" w:rsidRDefault="000969B4" w:rsidP="000969B4">
      <w:r w:rsidRPr="00796EA0">
        <w:rPr>
          <w:rStyle w:val="Style13ptBold"/>
        </w:rPr>
        <w:t>Kareiva 18</w:t>
      </w:r>
      <w:r w:rsidRPr="00796EA0">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796EA0">
        <w:rPr>
          <w:i/>
          <w:iCs/>
        </w:rPr>
        <w:t>Futures</w:t>
      </w:r>
      <w:r w:rsidRPr="00796EA0">
        <w:t>, 102)</w:t>
      </w:r>
    </w:p>
    <w:p w14:paraId="09EE341E" w14:textId="77777777" w:rsidR="000969B4" w:rsidRPr="00796EA0" w:rsidRDefault="000969B4" w:rsidP="000969B4"/>
    <w:p w14:paraId="125208E4" w14:textId="77777777" w:rsidR="000969B4" w:rsidRPr="00796EA0" w:rsidRDefault="000969B4" w:rsidP="000969B4">
      <w:pPr>
        <w:rPr>
          <w:sz w:val="10"/>
        </w:rPr>
      </w:pPr>
      <w:r w:rsidRPr="00796EA0">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796EA0">
        <w:rPr>
          <w:rStyle w:val="StyleUnderline"/>
        </w:rPr>
        <w:t>climate change, global freshwater cycle, and ocean acidification</w:t>
      </w:r>
      <w:r w:rsidRPr="00796EA0">
        <w:rPr>
          <w:sz w:val="10"/>
        </w:rPr>
        <w:t xml:space="preserve">) do </w:t>
      </w:r>
      <w:r w:rsidRPr="00796EA0">
        <w:rPr>
          <w:rStyle w:val="StyleUnderline"/>
        </w:rPr>
        <w:t xml:space="preserve">pose </w:t>
      </w:r>
      <w:r w:rsidRPr="00796EA0">
        <w:rPr>
          <w:rStyle w:val="Emphasis"/>
        </w:rPr>
        <w:t>existential risks</w:t>
      </w:r>
      <w:r w:rsidRPr="00796EA0">
        <w:rPr>
          <w:sz w:val="10"/>
        </w:rPr>
        <w:t xml:space="preserve">. </w:t>
      </w:r>
      <w:r w:rsidRPr="00796EA0">
        <w:rPr>
          <w:rStyle w:val="StyleUnderline"/>
        </w:rPr>
        <w:t xml:space="preserve">This is because of intrinsic </w:t>
      </w:r>
      <w:r w:rsidRPr="00796EA0">
        <w:rPr>
          <w:rStyle w:val="Emphasis"/>
        </w:rPr>
        <w:t>positive feedback loops</w:t>
      </w:r>
      <w:r w:rsidRPr="00796EA0">
        <w:rPr>
          <w:sz w:val="10"/>
        </w:rPr>
        <w:t>, substantial lag times between system change and experiencing the consequences of that change,</w:t>
      </w:r>
      <w:r w:rsidRPr="00796EA0">
        <w:rPr>
          <w:rStyle w:val="StyleUnderline"/>
        </w:rPr>
        <w:t xml:space="preserve"> and the fact these different boundaries interact with one another in ways that yield </w:t>
      </w:r>
      <w:r w:rsidRPr="00796EA0">
        <w:rPr>
          <w:rStyle w:val="Emphasis"/>
        </w:rPr>
        <w:t>surprises</w:t>
      </w:r>
      <w:r w:rsidRPr="00796EA0">
        <w:rPr>
          <w:sz w:val="10"/>
        </w:rPr>
        <w:t xml:space="preserve">. In addition, </w:t>
      </w:r>
      <w:r w:rsidRPr="00796EA0">
        <w:rPr>
          <w:rStyle w:val="StyleUnderline"/>
        </w:rPr>
        <w:t xml:space="preserve">climate, freshwater, and ocean acidification are all directly connected to the provision of </w:t>
      </w:r>
      <w:r w:rsidRPr="00796EA0">
        <w:rPr>
          <w:rStyle w:val="Emphasis"/>
        </w:rPr>
        <w:t>food</w:t>
      </w:r>
      <w:r w:rsidRPr="00796EA0">
        <w:rPr>
          <w:rStyle w:val="StyleUnderline"/>
        </w:rPr>
        <w:t xml:space="preserve"> and </w:t>
      </w:r>
      <w:r w:rsidRPr="00796EA0">
        <w:rPr>
          <w:rStyle w:val="Emphasis"/>
        </w:rPr>
        <w:t>water</w:t>
      </w:r>
      <w:r w:rsidRPr="00796EA0">
        <w:rPr>
          <w:rStyle w:val="StyleUnderline"/>
        </w:rPr>
        <w:t>, and shortages</w:t>
      </w:r>
      <w:r w:rsidRPr="00796EA0">
        <w:rPr>
          <w:sz w:val="10"/>
        </w:rPr>
        <w:t xml:space="preserve"> of food and water can </w:t>
      </w:r>
      <w:r w:rsidRPr="00796EA0">
        <w:rPr>
          <w:rStyle w:val="StyleUnderline"/>
        </w:rPr>
        <w:t xml:space="preserve">create </w:t>
      </w:r>
      <w:r w:rsidRPr="00796EA0">
        <w:rPr>
          <w:rStyle w:val="Emphasis"/>
        </w:rPr>
        <w:t>conflict</w:t>
      </w:r>
      <w:r w:rsidRPr="00796EA0">
        <w:rPr>
          <w:rStyle w:val="StyleUnderline"/>
        </w:rPr>
        <w:t xml:space="preserve"> and social unrest</w:t>
      </w:r>
      <w:r w:rsidRPr="00796EA0">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796EA0">
        <w:rPr>
          <w:rStyle w:val="StyleUnderline"/>
        </w:rPr>
        <w:t xml:space="preserve">Climate change intersects with freshwater resources because it is expected to </w:t>
      </w:r>
      <w:r w:rsidRPr="00796EA0">
        <w:rPr>
          <w:rStyle w:val="Emphasis"/>
        </w:rPr>
        <w:t>exacerbate drought</w:t>
      </w:r>
      <w:r w:rsidRPr="00796EA0">
        <w:rPr>
          <w:rStyle w:val="StyleUnderline"/>
        </w:rPr>
        <w:t xml:space="preserve"> and</w:t>
      </w:r>
      <w:r w:rsidRPr="00796EA0">
        <w:rPr>
          <w:sz w:val="10"/>
        </w:rPr>
        <w:t xml:space="preserve"> </w:t>
      </w:r>
      <w:r w:rsidRPr="00796EA0">
        <w:rPr>
          <w:rStyle w:val="Emphasis"/>
        </w:rPr>
        <w:t>water scarcity</w:t>
      </w:r>
      <w:r w:rsidRPr="00796EA0">
        <w:rPr>
          <w:rStyle w:val="StyleUnderline"/>
        </w:rPr>
        <w:t xml:space="preserve">, </w:t>
      </w:r>
      <w:r w:rsidRPr="00796EA0">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796EA0">
        <w:rPr>
          <w:rStyle w:val="StyleUnderline"/>
        </w:rPr>
        <w:t>Ample clean water</w:t>
      </w:r>
      <w:r w:rsidRPr="00796EA0">
        <w:rPr>
          <w:sz w:val="10"/>
        </w:rPr>
        <w:t xml:space="preserve"> is not a luxury—it </w:t>
      </w:r>
      <w:r w:rsidRPr="00796EA0">
        <w:rPr>
          <w:rStyle w:val="StyleUnderline"/>
        </w:rPr>
        <w:t>is essential for human survival.</w:t>
      </w:r>
      <w:r w:rsidRPr="00796EA0">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796EA0">
        <w:rPr>
          <w:rStyle w:val="StyleUnderline"/>
        </w:rPr>
        <w:t xml:space="preserve">Climate change also increases </w:t>
      </w:r>
      <w:r w:rsidRPr="00796EA0">
        <w:rPr>
          <w:rStyle w:val="Emphasis"/>
        </w:rPr>
        <w:t>storm frequency</w:t>
      </w:r>
      <w:r w:rsidRPr="00796EA0">
        <w:rPr>
          <w:rStyle w:val="StyleUnderline"/>
        </w:rPr>
        <w:t xml:space="preserve"> and severity. Coral reefs and oyster reefs provide protection from storm surge because they reduce wave energy</w:t>
      </w:r>
      <w:r w:rsidRPr="00796EA0">
        <w:rPr>
          <w:sz w:val="10"/>
        </w:rPr>
        <w:t xml:space="preserve"> (Spalding et al., 2014). </w:t>
      </w:r>
      <w:r w:rsidRPr="00796EA0">
        <w:rPr>
          <w:rStyle w:val="StyleUnderline"/>
        </w:rPr>
        <w:t>If these reefs are lost due to acidification at the same time as storms become more severe and sea level rises</w:t>
      </w:r>
      <w:r w:rsidRPr="00796EA0">
        <w:rPr>
          <w:sz w:val="10"/>
        </w:rPr>
        <w:t xml:space="preserve">, </w:t>
      </w:r>
      <w:r w:rsidRPr="00796EA0">
        <w:rPr>
          <w:rStyle w:val="Emphasis"/>
        </w:rPr>
        <w:t>coastal communities will be exposed to unprecedented storm surge</w:t>
      </w:r>
      <w:r w:rsidRPr="00796EA0">
        <w:rPr>
          <w:sz w:val="10"/>
        </w:rPr>
        <w:t>—</w:t>
      </w:r>
      <w:r w:rsidRPr="00796EA0">
        <w:rPr>
          <w:rStyle w:val="StyleUnderline"/>
        </w:rPr>
        <w:t>and may be ravaged by recurrent storms</w:t>
      </w:r>
      <w:r w:rsidRPr="00796EA0">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796EA0">
        <w:rPr>
          <w:rStyle w:val="StyleUnderline"/>
        </w:rPr>
        <w:t xml:space="preserve">Society will have a hard time responding to shorter intervals between rare </w:t>
      </w:r>
      <w:r w:rsidRPr="00796EA0">
        <w:rPr>
          <w:rStyle w:val="Emphasis"/>
        </w:rPr>
        <w:t>extreme events</w:t>
      </w:r>
      <w:r w:rsidRPr="00796EA0">
        <w:rPr>
          <w:rStyle w:val="StyleUnderline"/>
        </w:rPr>
        <w:t xml:space="preserve"> </w:t>
      </w:r>
      <w:r w:rsidRPr="00796EA0">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796EA0">
        <w:rPr>
          <w:rStyle w:val="StyleUnderline"/>
        </w:rPr>
        <w:t xml:space="preserve"> every 25 years, but is expected to occur once every 5 years by 2050</w:t>
      </w:r>
      <w:r w:rsidRPr="00796EA0">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796EA0">
        <w:rPr>
          <w:rStyle w:val="StyleUnderline"/>
        </w:rPr>
        <w:t xml:space="preserve">Humans are remarkably ingenious, and have </w:t>
      </w:r>
      <w:r w:rsidRPr="00796EA0">
        <w:rPr>
          <w:rStyle w:val="Emphasis"/>
        </w:rPr>
        <w:t>adapted</w:t>
      </w:r>
      <w:r w:rsidRPr="00796EA0">
        <w:rPr>
          <w:rStyle w:val="StyleUnderline"/>
        </w:rPr>
        <w:t xml:space="preserve"> to crises throughout their history</w:t>
      </w:r>
      <w:r w:rsidRPr="00796EA0">
        <w:rPr>
          <w:sz w:val="10"/>
        </w:rPr>
        <w:t xml:space="preserve">. Our doom has been repeatedly predicted, only to be averted by innovation (Ridley, 2011). </w:t>
      </w:r>
      <w:r w:rsidRPr="00796EA0">
        <w:rPr>
          <w:rStyle w:val="StyleUnderline"/>
        </w:rPr>
        <w:t>However, the many stories of human ingenuity successfully addressing existential risks</w:t>
      </w:r>
      <w:r w:rsidRPr="00796EA0">
        <w:rPr>
          <w:sz w:val="10"/>
        </w:rPr>
        <w:t xml:space="preserve"> such as global famine or extreme air pollution </w:t>
      </w:r>
      <w:r w:rsidRPr="00796EA0">
        <w:rPr>
          <w:rStyle w:val="StyleUnderline"/>
        </w:rPr>
        <w:t>represent environmental challenges that are largely linear, have immediate consequences, and operate without positive feedbacks.</w:t>
      </w:r>
      <w:r w:rsidRPr="00796EA0">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796EA0">
        <w:rPr>
          <w:rStyle w:val="StyleUnderline"/>
        </w:rPr>
        <w:t xml:space="preserve">unlike past environmental challenges, </w:t>
      </w:r>
      <w:r w:rsidRPr="00796EA0">
        <w:rPr>
          <w:rStyle w:val="Emphasis"/>
        </w:rPr>
        <w:t>the Earth’s climate system is rife with positive feedback loops</w:t>
      </w:r>
      <w:r w:rsidRPr="00796EA0">
        <w:rPr>
          <w:sz w:val="10"/>
        </w:rPr>
        <w:t xml:space="preserve">. </w:t>
      </w:r>
      <w:r w:rsidRPr="00796EA0">
        <w:rPr>
          <w:rStyle w:val="StyleUnderline"/>
        </w:rPr>
        <w:t>In particular, as CO2 increases and the climate warms, that very warming can cause more CO2 release which further increases global warming, and then more CO2, and so on</w:t>
      </w:r>
      <w:r w:rsidRPr="00796EA0">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796EA0">
        <w:rPr>
          <w:rStyle w:val="StyleUnderline"/>
        </w:rPr>
        <w:t>The expectation is that forest fires will become more frequent and severe with climate warming and drought</w:t>
      </w:r>
      <w:r w:rsidRPr="00796EA0">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796EA0">
        <w:rPr>
          <w:rStyle w:val="StyleUnderline"/>
        </w:rPr>
        <w:t xml:space="preserve">This catastrophic fire embodies the sorts of positive feedbacks and interacting factors that could </w:t>
      </w:r>
      <w:r w:rsidRPr="00796EA0">
        <w:rPr>
          <w:rStyle w:val="Emphasis"/>
        </w:rPr>
        <w:t>catch humanity off-guard</w:t>
      </w:r>
      <w:r w:rsidRPr="00796EA0">
        <w:rPr>
          <w:sz w:val="10"/>
        </w:rPr>
        <w:t xml:space="preserve"> </w:t>
      </w:r>
      <w:r w:rsidRPr="00796EA0">
        <w:rPr>
          <w:rStyle w:val="StyleUnderline"/>
        </w:rPr>
        <w:t xml:space="preserve">and produce a true </w:t>
      </w:r>
      <w:r w:rsidRPr="00796EA0">
        <w:rPr>
          <w:rStyle w:val="Emphasis"/>
        </w:rPr>
        <w:t>apocalyptic event</w:t>
      </w:r>
      <w:r w:rsidRPr="00796EA0">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796EA0">
        <w:rPr>
          <w:rStyle w:val="StyleUnderline"/>
        </w:rPr>
        <w:t>The key lesson from the long list of potentially positive feedbacks and their interactions is that</w:t>
      </w:r>
      <w:r w:rsidRPr="00796EA0">
        <w:rPr>
          <w:sz w:val="10"/>
        </w:rPr>
        <w:t xml:space="preserve"> </w:t>
      </w:r>
      <w:r w:rsidRPr="00796EA0">
        <w:rPr>
          <w:rStyle w:val="Emphasis"/>
        </w:rPr>
        <w:t>runaway climate change</w:t>
      </w:r>
      <w:r w:rsidRPr="00796EA0">
        <w:rPr>
          <w:rStyle w:val="StyleUnderline"/>
        </w:rPr>
        <w:t>, and runaway perturbations have to be taken as a serious possibility</w:t>
      </w:r>
      <w:r w:rsidRPr="00796EA0">
        <w:rPr>
          <w:sz w:val="10"/>
        </w:rPr>
        <w:t xml:space="preserve">. Table 2 is just a snapshot of the type of feedbacks that have been identified (see Supplementary material for a more thorough explanation of positive feedback loops). However, </w:t>
      </w:r>
      <w:r w:rsidRPr="00796EA0">
        <w:rPr>
          <w:rStyle w:val="StyleUnderline"/>
        </w:rPr>
        <w:t xml:space="preserve">this list is not exhaustive and the possibility of undiscovered positive feedbacks portends </w:t>
      </w:r>
      <w:r w:rsidRPr="00796EA0">
        <w:rPr>
          <w:rStyle w:val="Emphasis"/>
        </w:rPr>
        <w:t>even greater existential risks</w:t>
      </w:r>
      <w:r w:rsidRPr="00796EA0">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23C56624" w14:textId="77777777" w:rsidR="000969B4" w:rsidRPr="000969B4" w:rsidRDefault="000969B4" w:rsidP="000969B4"/>
    <w:p w14:paraId="623F17AE" w14:textId="67BF2A27" w:rsidR="004325F9" w:rsidRPr="00796EA0" w:rsidRDefault="004325F9" w:rsidP="004325F9">
      <w:pPr>
        <w:pStyle w:val="Heading2"/>
      </w:pPr>
      <w:r w:rsidRPr="00796EA0">
        <w:t>UQ</w:t>
      </w:r>
    </w:p>
    <w:p w14:paraId="49E85FEB" w14:textId="7376DBA4" w:rsidR="004953AF" w:rsidRPr="00796EA0" w:rsidRDefault="004953AF" w:rsidP="004325F9">
      <w:pPr>
        <w:pStyle w:val="Heading3"/>
      </w:pPr>
      <w:r w:rsidRPr="00796EA0">
        <w:t>Will Pass</w:t>
      </w:r>
      <w:r w:rsidR="0060707D" w:rsidRPr="00796EA0">
        <w:t>---General</w:t>
      </w:r>
    </w:p>
    <w:p w14:paraId="5B0E5CE5" w14:textId="0ACD9922" w:rsidR="004953AF" w:rsidRPr="00796EA0" w:rsidRDefault="0060707D" w:rsidP="004953AF">
      <w:pPr>
        <w:pStyle w:val="Heading4"/>
      </w:pPr>
      <w:r w:rsidRPr="00796EA0">
        <w:t>The deal will pass but it’ll be close</w:t>
      </w:r>
    </w:p>
    <w:p w14:paraId="69BBC4B0" w14:textId="755CE402" w:rsidR="0060707D" w:rsidRPr="00796EA0" w:rsidRDefault="0060707D" w:rsidP="0060707D">
      <w:r w:rsidRPr="00796EA0">
        <w:rPr>
          <w:rStyle w:val="Style13ptBold"/>
        </w:rPr>
        <w:t>Korecki and Barrón-López 06/09</w:t>
      </w:r>
      <w:r w:rsidRPr="00796EA0">
        <w:t xml:space="preserve"> [Natasha and Laura, reporting for Politico, “Bidenworld on bipartisan infrastructure talks: Little harm in still trying”; published 06/09/2021, accessed 06/14/2021; https://www.politico.com/news/2021/06/09/biden-bipartisan-infrastructure-new-negotiations-492781]</w:t>
      </w:r>
    </w:p>
    <w:p w14:paraId="66035F67" w14:textId="5A0888E4" w:rsidR="0060707D" w:rsidRPr="00796EA0" w:rsidRDefault="0060707D" w:rsidP="0060707D">
      <w:pPr>
        <w:rPr>
          <w:sz w:val="16"/>
        </w:rPr>
      </w:pPr>
      <w:r w:rsidRPr="00796EA0">
        <w:rPr>
          <w:sz w:val="16"/>
        </w:rPr>
        <w:t xml:space="preserve">President Joe Biden put the kibosh on infrastructure negotiations with one group of Republican senators this week. But </w:t>
      </w:r>
      <w:r w:rsidRPr="00796EA0">
        <w:rPr>
          <w:u w:val="single"/>
        </w:rPr>
        <w:t xml:space="preserve">inside the White House, there is a glimmer of hope that a separate set of talks could lead to bipartisan agreement. At a minimum, they still see little downside in trying. </w:t>
      </w:r>
      <w:r w:rsidRPr="00796EA0">
        <w:rPr>
          <w:sz w:val="16"/>
        </w:rPr>
        <w:t xml:space="preserve">The move to keep bipartisan negotiations going sparked a round of progressive anger Wednesday as liberals warned their demands need to be met, too, and that prolonged negotiations could hamper other big legislative priorities. But even if it were to move forward on infrastructure with just Democratic support, the White House hasn’t finished one of its most important sales jobs: wooing Sens. Joe Manchin (D-W.Va.) and Kyrsten Sinema (D-Ariz.) </w:t>
      </w:r>
      <w:r w:rsidRPr="00796EA0">
        <w:rPr>
          <w:u w:val="single"/>
        </w:rPr>
        <w:t>Opening talks with a bipartisan group of lawmakers, which includes Manchin and Sinema, provides two potential benefits for the White House: a chance (however remote) to give Biden the type of bipartisan deal that White House aides believe the public will reward</w:t>
      </w:r>
      <w:r w:rsidRPr="00796EA0">
        <w:rPr>
          <w:sz w:val="16"/>
        </w:rPr>
        <w:t xml:space="preserve">; and the opportunity to provide those two conservative Democrats with a first-hand look at how negotiations with Republicans are actually going — from the areas of overlap to the remaining hurdles. Multiple Democratic sources say that by continuing negotiations, the president hopes to maintain the image of “bipartisan Joe.” </w:t>
      </w:r>
      <w:r w:rsidRPr="00796EA0">
        <w:rPr>
          <w:u w:val="single"/>
        </w:rPr>
        <w:t>One of Biden’s top advisers has told Democrats that an attempt at a bipartisan deal could boost Biden politically. Though efforts to craft a bipartisan infrastructure deal have hit a wall over the size of the package and the provisions to pay for it, the White House sees some positive signs from the new group, including a willingness to move toward a higher dollar amount than the previous GOP-only group</w:t>
      </w:r>
      <w:r w:rsidRPr="00796EA0">
        <w:rPr>
          <w:sz w:val="16"/>
        </w:rPr>
        <w:t xml:space="preserve"> led by Sen. Shelley Moore Capito (R-W.V), a White House official said. Biden is overseas for the next eight days. But senior staff and Cabinet members who have been tapped to focus on the infrastructure package will be in touch with members of the bipartisan group. Biden himself has spoken with Sen. Bill Cassidy (R-La.) and intends to have similar conversations with others, according to a White House official. That group of 20 senators, led by 10 negotiators evenly split along party lines, includes Manchin and Sinema — who so far have not been directly involved in White House-Congress negotiations — as well as Sens. Rob Portman (R-Ohio), Susan Collins (R-Maine), Lisa Murkowski (R-Alaska), Jon Tester (D-Mont.), and Mark Warner (D-Va.). </w:t>
      </w:r>
      <w:r w:rsidRPr="00796EA0">
        <w:rPr>
          <w:u w:val="single"/>
        </w:rPr>
        <w:t>While progressives are pining for Biden to jettison bipartisan talks entirely, most Democratic lawmakers are OK with them continuing</w:t>
      </w:r>
      <w:r w:rsidRPr="00796EA0">
        <w:rPr>
          <w:sz w:val="16"/>
        </w:rPr>
        <w:t xml:space="preserve">. A readout from the White House of a call last week noted that House Transportation and Infrastructure Committee Chair Peter DeFazio (D-Ore.), who is handling elements of the president’s jobs plan, which includes infrastructure spending, supported continuing bipartisan talks. </w:t>
      </w:r>
      <w:r w:rsidRPr="00796EA0">
        <w:rPr>
          <w:u w:val="single"/>
        </w:rPr>
        <w:t>The White House has also been heartened by the passage of the China competitiveness bill in the Senate Tuesday night, which is being seen as a sign that the parties can reach a bipartisan compromise</w:t>
      </w:r>
      <w:r w:rsidRPr="00796EA0">
        <w:rPr>
          <w:sz w:val="16"/>
        </w:rPr>
        <w:t xml:space="preserve">. Even progressive Sen. Brian Schatz (D-Hawaii) said he was unbothered by the administration’s decision to continue talks with Republicans because it would not ultimately derail Democrats from advancing their priorities. “Negotiations rarely make things worse, and so I applaud them for their steadfast optimism, but I'm serene in the knowledge that constitutionally-speaking, the legislative branch does the legislating,” Schatz said in an interview. “I think Joe Biden would prefer to do all of this on a bipartisan basis.” Schatz said he was confident that provisions tackling climate change would make it into the final infrastructure bills passed by Congress, arguing the issue “was key to the Biden agenda” and “key to why we achieved the trifecta” of power. “I don't think that 50 years from now, the question is going to be, did this Congress get climate done before the August recess?” said Schatz. “The question is gonna be, did this Congress get climate done? If we have to do this bill in September, I don't have any objection to that.” </w:t>
      </w:r>
      <w:r w:rsidRPr="00796EA0">
        <w:rPr>
          <w:u w:val="single"/>
        </w:rPr>
        <w:t>As the White House begins a second lane of bipartisan negotiations, they also are working on a parallel path to ensure passage of Biden’s entire infrastructure package</w:t>
      </w:r>
      <w:r w:rsidRPr="00796EA0">
        <w:rPr>
          <w:sz w:val="16"/>
        </w:rPr>
        <w:t>. Senate Democrats have begun work on the next budget reconciliation process, which will include most of Biden’s proposals, and would pass the Senate with only Democratic support. And DeFazio’s committee in the House launched a markup of it’s $547 billion, five-year, surface transportation reauthorization bill Wednesday, which will likely be a vehicle for some of Biden’s infrastructure plans. A White House official described the overall strategy in simple terms: working to see if there is a deal to be had but also working as if there isn’t one to be had.</w:t>
      </w:r>
    </w:p>
    <w:p w14:paraId="1C4BA206" w14:textId="05C1C6AE" w:rsidR="00C47C13" w:rsidRDefault="0060707D" w:rsidP="004325F9">
      <w:pPr>
        <w:pStyle w:val="Heading3"/>
      </w:pPr>
      <w:r w:rsidRPr="00796EA0">
        <w:t>Will Pass---</w:t>
      </w:r>
      <w:r w:rsidR="00C47C13" w:rsidRPr="00796EA0">
        <w:t>Manchin</w:t>
      </w:r>
      <w:r w:rsidRPr="00796EA0">
        <w:t xml:space="preserve"> Key</w:t>
      </w:r>
    </w:p>
    <w:p w14:paraId="75EFBAE7" w14:textId="25D7A35F" w:rsidR="000969B4" w:rsidRPr="000969B4" w:rsidRDefault="000969B4" w:rsidP="000969B4">
      <w:r>
        <w:t>*IN 1NC</w:t>
      </w:r>
    </w:p>
    <w:p w14:paraId="39CE5295" w14:textId="46004A5D" w:rsidR="007D5DB7" w:rsidRPr="00796EA0" w:rsidRDefault="007D5DB7" w:rsidP="007D5DB7">
      <w:pPr>
        <w:pStyle w:val="Heading4"/>
      </w:pPr>
      <w:r w:rsidRPr="00796EA0">
        <w:t>It will pass but Manchin’s vote is key</w:t>
      </w:r>
    </w:p>
    <w:p w14:paraId="5D41960B" w14:textId="34B56870" w:rsidR="007D5DB7" w:rsidRPr="00796EA0" w:rsidRDefault="007D5DB7" w:rsidP="007D5DB7">
      <w:r w:rsidRPr="00796EA0">
        <w:rPr>
          <w:rStyle w:val="Style13ptBold"/>
        </w:rPr>
        <w:t xml:space="preserve">Everett and Barrón-López 06/09 </w:t>
      </w:r>
      <w:r w:rsidRPr="00796EA0">
        <w:t>[Burgess and Laura, reporting for Politico, “Inside Biden and Manchin's Joemance”; published 06/09/2021, accessed 06/14/2021; https://www.politico.com/news/2021/06/09/biden-manchin-democrat-agenda-492193]</w:t>
      </w:r>
    </w:p>
    <w:p w14:paraId="32937E98" w14:textId="07D1F170" w:rsidR="007D5DB7" w:rsidRPr="00796EA0" w:rsidRDefault="007D5DB7" w:rsidP="007D5DB7">
      <w:pPr>
        <w:rPr>
          <w:sz w:val="16"/>
        </w:rPr>
      </w:pPr>
      <w:r w:rsidRPr="00796EA0">
        <w:rPr>
          <w:sz w:val="16"/>
        </w:rPr>
        <w:t xml:space="preserve">Civil rights groups can't move him and neither can his colleagues. </w:t>
      </w:r>
      <w:r w:rsidRPr="00796EA0">
        <w:rPr>
          <w:u w:val="single"/>
        </w:rPr>
        <w:t>If anyone can sway Joe Manchin, it might be Joe Biden</w:t>
      </w:r>
      <w:r w:rsidRPr="00796EA0">
        <w:rPr>
          <w:sz w:val="16"/>
        </w:rPr>
        <w:t>.</w:t>
      </w:r>
      <w:r w:rsidR="004953AF" w:rsidRPr="00796EA0">
        <w:rPr>
          <w:sz w:val="16"/>
        </w:rPr>
        <w:t xml:space="preserve"> </w:t>
      </w:r>
      <w:r w:rsidRPr="00796EA0">
        <w:rPr>
          <w:sz w:val="16"/>
        </w:rPr>
        <w:t>Four months after Biden helped secure Manchin’s vote for a party-line, $1.9 trillion coronavirus relief law, the president is taking a different approach with the West Virginia Democrat who's blocking multiple party priorities. Biden didn't sound pleased last week when, during a speech marking the 100th anniversary of the Tulsa massacre, he appeared to take a public swipe at Manchin and Sen. Kyrsten Sinema (D-Ariz.) by citing two Democrats who frequently sided with Republicans.</w:t>
      </w:r>
      <w:r w:rsidR="004953AF" w:rsidRPr="00796EA0">
        <w:rPr>
          <w:sz w:val="16"/>
        </w:rPr>
        <w:t xml:space="preserve"> </w:t>
      </w:r>
      <w:r w:rsidRPr="00796EA0">
        <w:rPr>
          <w:sz w:val="16"/>
        </w:rPr>
        <w:t xml:space="preserve">But </w:t>
      </w:r>
      <w:r w:rsidRPr="00796EA0">
        <w:rPr>
          <w:u w:val="single"/>
        </w:rPr>
        <w:t>behind the scenes, the president — who spent nearly half his life in the Senate — is taking a more subtle approach to the senator</w:t>
      </w:r>
      <w:r w:rsidRPr="00796EA0">
        <w:rPr>
          <w:sz w:val="16"/>
        </w:rPr>
        <w:t>.</w:t>
      </w:r>
      <w:r w:rsidR="004953AF" w:rsidRPr="00796EA0">
        <w:rPr>
          <w:sz w:val="16"/>
        </w:rPr>
        <w:t xml:space="preserve"> </w:t>
      </w:r>
      <w:r w:rsidRPr="00796EA0">
        <w:rPr>
          <w:sz w:val="16"/>
        </w:rPr>
        <w:t>In an interview, Manchin said Biden has not leaned on him to support the sweeping elections bill that the moderate Democrat publicly rejected over the weekend. Nor has Biden covertly asked Manchin to support another Democrat-only spending bill focused on jobs and the economy. Yet.</w:t>
      </w:r>
      <w:r w:rsidR="004953AF" w:rsidRPr="00796EA0">
        <w:rPr>
          <w:sz w:val="16"/>
        </w:rPr>
        <w:t xml:space="preserve"> </w:t>
      </w:r>
      <w:r w:rsidRPr="00796EA0">
        <w:rPr>
          <w:sz w:val="16"/>
        </w:rPr>
        <w:t>“The president respects the institution so much because he was here and knows it better than everyone else. He does not get involved,” Manchin said on Tuesday in the Capitol. “I already know where he is. I know the challenges he has, and I know basically the pressure he’s receiving all the time. We’re just trying to find a balance for it.”</w:t>
      </w:r>
      <w:r w:rsidR="004953AF" w:rsidRPr="00796EA0">
        <w:rPr>
          <w:sz w:val="16"/>
        </w:rPr>
        <w:t xml:space="preserve"> </w:t>
      </w:r>
      <w:r w:rsidRPr="00796EA0">
        <w:rPr>
          <w:sz w:val="16"/>
        </w:rPr>
        <w:t xml:space="preserve">Despite his jab at Manchin, </w:t>
      </w:r>
      <w:r w:rsidRPr="00796EA0">
        <w:rPr>
          <w:u w:val="single"/>
        </w:rPr>
        <w:t>Biden has largely remained quiet about the senator’s insistence that infrastructure bills be bipartisan and his opposition to both filibuster reform and the sweeping elections bill that expands voting access</w:t>
      </w:r>
      <w:r w:rsidRPr="00796EA0">
        <w:rPr>
          <w:sz w:val="16"/>
        </w:rPr>
        <w:t>. Biden and his senior staff are regularly in touch with Manchin, according to a White House aide. And Biden appointed Manchin’s wife, Gayle, to the Appalachian Regional Commission.</w:t>
      </w:r>
      <w:r w:rsidR="004953AF" w:rsidRPr="00796EA0">
        <w:rPr>
          <w:sz w:val="16"/>
        </w:rPr>
        <w:t xml:space="preserve"> </w:t>
      </w:r>
      <w:r w:rsidRPr="00796EA0">
        <w:rPr>
          <w:sz w:val="16"/>
        </w:rPr>
        <w:t>Manchin described Biden as “just a good human being, but also an astute politician who understands the process in the Senate.” Still, they don’t see eye-to-eye on everything.</w:t>
      </w:r>
      <w:r w:rsidR="004953AF" w:rsidRPr="00796EA0">
        <w:rPr>
          <w:sz w:val="16"/>
        </w:rPr>
        <w:t xml:space="preserve"> </w:t>
      </w:r>
      <w:r w:rsidRPr="00796EA0">
        <w:rPr>
          <w:sz w:val="16"/>
        </w:rPr>
        <w:t>“Biden’s very perplexed by Manchin. He doesn’t know how, or what he thinks. Or what he really wants,” said a lawmaker who has spoken with Biden recently. “That makes it hard for the president to ‘get him,’ so to speak.”</w:t>
      </w:r>
      <w:r w:rsidR="004953AF" w:rsidRPr="00796EA0">
        <w:rPr>
          <w:sz w:val="16"/>
        </w:rPr>
        <w:t xml:space="preserve"> </w:t>
      </w:r>
      <w:r w:rsidRPr="00796EA0">
        <w:rPr>
          <w:u w:val="single"/>
        </w:rPr>
        <w:t>Known inside their party's caucus as the “Two Joes,” Manchin and Biden’s relationship is the linchpin in the Democratic Party's success over the next 18 months</w:t>
      </w:r>
      <w:r w:rsidRPr="00796EA0">
        <w:rPr>
          <w:sz w:val="16"/>
        </w:rPr>
        <w:t>. Manchin is the squeakiest wheel in a 50-50 Senate that’s incredibly hard to tame, while Biden forged his reputation on cutting deals with lawmakers like Manchin, one of the last conservative Democrats in Washington.</w:t>
      </w:r>
      <w:r w:rsidR="004953AF" w:rsidRPr="00796EA0">
        <w:rPr>
          <w:sz w:val="16"/>
        </w:rPr>
        <w:t xml:space="preserve"> </w:t>
      </w:r>
      <w:r w:rsidRPr="00796EA0">
        <w:rPr>
          <w:u w:val="single"/>
        </w:rPr>
        <w:t>Without Manchin, Biden simply cannot win — and the ever-quotable senator says he’s committed to making the president successful. What’s more, both are back-slapping throwback pols from small states where everyone knows them, and each often harkens back to when the Senate wasn’t a morass of partisanship and gridlock.</w:t>
      </w:r>
      <w:r w:rsidR="004953AF" w:rsidRPr="00796EA0">
        <w:rPr>
          <w:u w:val="single"/>
        </w:rPr>
        <w:t xml:space="preserve"> </w:t>
      </w:r>
      <w:r w:rsidRPr="00796EA0">
        <w:rPr>
          <w:u w:val="single"/>
        </w:rPr>
        <w:t>It’s all part of what Manchin’s colleagues see as a larger strategy. Biden can win Manchin over when it matters</w:t>
      </w:r>
      <w:r w:rsidRPr="00796EA0">
        <w:rPr>
          <w:sz w:val="16"/>
        </w:rPr>
        <w:t>, but the former longtime Democratic senator must be strategic in both timing and substance.</w:t>
      </w:r>
      <w:r w:rsidR="004953AF" w:rsidRPr="00796EA0">
        <w:rPr>
          <w:sz w:val="16"/>
        </w:rPr>
        <w:t xml:space="preserve"> </w:t>
      </w:r>
      <w:r w:rsidRPr="00796EA0">
        <w:rPr>
          <w:sz w:val="16"/>
        </w:rPr>
        <w:t>“There’s a personal relationship between the president and Sen. Manchin. I think that can make a difference,” said Sen. Ben Cardin (D-Md.). “He knows that he will have impact on Sen. Manchin. It would not be effective at this particular moment. But I think he’s waiting for that opportunity.”</w:t>
      </w:r>
      <w:r w:rsidR="004953AF" w:rsidRPr="00796EA0">
        <w:rPr>
          <w:sz w:val="16"/>
        </w:rPr>
        <w:t xml:space="preserve"> </w:t>
      </w:r>
      <w:r w:rsidRPr="00796EA0">
        <w:rPr>
          <w:u w:val="single"/>
        </w:rPr>
        <w:t>Bipartisan talks are still playing out on infrastructure</w:t>
      </w:r>
      <w:r w:rsidRPr="00796EA0">
        <w:rPr>
          <w:sz w:val="16"/>
        </w:rPr>
        <w:t>, for example, meaning it’s not yet time for Biden to secure Manchin’s vote on a more aggressive, partisan proposal. And the 50-member Senate Democratic majority lacks the votes to change the filibuster rules even if Manchin were to entirely reverse his hard stance against reforming it, making the West Virginian’s support for the sweeping elections bill a far less urgent matter for the White House.</w:t>
      </w:r>
      <w:r w:rsidR="004953AF" w:rsidRPr="00796EA0">
        <w:rPr>
          <w:sz w:val="16"/>
        </w:rPr>
        <w:t xml:space="preserve"> </w:t>
      </w:r>
      <w:r w:rsidRPr="00796EA0">
        <w:rPr>
          <w:sz w:val="16"/>
        </w:rPr>
        <w:t xml:space="preserve">There will come a time, however, when Biden needs Manchin to back him up. And </w:t>
      </w:r>
      <w:r w:rsidRPr="00796EA0">
        <w:rPr>
          <w:u w:val="single"/>
        </w:rPr>
        <w:t>Democratic senators are confident that the president will be far more successful with Manchin than either former Presidents Barack Obama or Donald Trump were</w:t>
      </w:r>
      <w:r w:rsidRPr="00796EA0">
        <w:rPr>
          <w:sz w:val="16"/>
        </w:rPr>
        <w:t>.</w:t>
      </w:r>
      <w:r w:rsidR="004953AF" w:rsidRPr="00796EA0">
        <w:rPr>
          <w:sz w:val="16"/>
        </w:rPr>
        <w:t xml:space="preserve"> </w:t>
      </w:r>
      <w:r w:rsidRPr="00796EA0">
        <w:rPr>
          <w:sz w:val="16"/>
        </w:rPr>
        <w:t>“Sen. Manchin is strong willed,” said Sen. Richard Blumenthal (D-Conn.). “But President Biden has dealt with plenty of strong-willed senators.”</w:t>
      </w:r>
      <w:r w:rsidR="004953AF" w:rsidRPr="00796EA0">
        <w:rPr>
          <w:sz w:val="16"/>
        </w:rPr>
        <w:t xml:space="preserve"> </w:t>
      </w:r>
      <w:r w:rsidRPr="00796EA0">
        <w:rPr>
          <w:sz w:val="16"/>
        </w:rPr>
        <w:t>Former Obama chief of staff, Bill Daley, said the White House has carefully controlled what is said about Manchin’s outsized influence in the 50-50 Senate.</w:t>
      </w:r>
      <w:r w:rsidR="004953AF" w:rsidRPr="00796EA0">
        <w:rPr>
          <w:sz w:val="16"/>
        </w:rPr>
        <w:t xml:space="preserve"> </w:t>
      </w:r>
      <w:r w:rsidRPr="00796EA0">
        <w:rPr>
          <w:sz w:val="16"/>
        </w:rPr>
        <w:t>“You don't need somebody trashing a politician. [Biden] would be incensed if that happened,” said Daley. “Other politicians may do that, but you have not seen one hint of White House staff disgruntled, mad at Manchin, pissing on him.”</w:t>
      </w:r>
      <w:r w:rsidR="004953AF" w:rsidRPr="00796EA0">
        <w:rPr>
          <w:sz w:val="16"/>
        </w:rPr>
        <w:t xml:space="preserve"> </w:t>
      </w:r>
      <w:r w:rsidRPr="00796EA0">
        <w:rPr>
          <w:sz w:val="16"/>
        </w:rPr>
        <w:t>Still, Biden’s comment about Manchin’s record made waves in Democratic circles. Manchin said Biden’s jab about his voting record was “out of context” and shrugged it off. Then, in an elevator ride with Sen. Steve Daines (R-Mont.), Daines said he was Manchin’s “body man” and briefly shielded him from a reporter.</w:t>
      </w:r>
      <w:r w:rsidR="004953AF" w:rsidRPr="00796EA0">
        <w:rPr>
          <w:sz w:val="16"/>
        </w:rPr>
        <w:t xml:space="preserve"> </w:t>
      </w:r>
      <w:r w:rsidRPr="00796EA0">
        <w:rPr>
          <w:sz w:val="16"/>
        </w:rPr>
        <w:t>“Joe Manchin is saving our country. Joe is trying to get bipartisanship,” Daines said. Manchin replied: “I need you to help me with that.”</w:t>
      </w:r>
      <w:r w:rsidR="004953AF" w:rsidRPr="00796EA0">
        <w:rPr>
          <w:sz w:val="16"/>
        </w:rPr>
        <w:t xml:space="preserve"> </w:t>
      </w:r>
      <w:r w:rsidRPr="00796EA0">
        <w:rPr>
          <w:sz w:val="16"/>
        </w:rPr>
        <w:t>Working with Republicans like Daines, Manchin sees his job “as saving democracy.” But Manchin’s bipartisanship-at-all-costs ethos has drawn the ire of House progressives and activists, particularly for his position against Democrats’ sweeping elections bill and his defense of the filibuster.</w:t>
      </w:r>
      <w:r w:rsidR="004953AF" w:rsidRPr="00796EA0">
        <w:rPr>
          <w:sz w:val="16"/>
        </w:rPr>
        <w:t xml:space="preserve"> </w:t>
      </w:r>
      <w:r w:rsidRPr="00796EA0">
        <w:rPr>
          <w:sz w:val="16"/>
        </w:rPr>
        <w:t>When asked about progressive anger toward Manchin and his refusal to back the sweeping legislation to overhaul voting access, White House press secretary Jen Paski said Tuesday ”we’re going to leave the name calling to others.”</w:t>
      </w:r>
      <w:r w:rsidR="004953AF" w:rsidRPr="00796EA0">
        <w:rPr>
          <w:sz w:val="16"/>
        </w:rPr>
        <w:t xml:space="preserve"> </w:t>
      </w:r>
      <w:r w:rsidRPr="00796EA0">
        <w:rPr>
          <w:sz w:val="16"/>
        </w:rPr>
        <w:t xml:space="preserve">“The president considers Sen. Manchin a friend,” Psaki continued. “He disagrees with him on voting rights and the bill the senator has expressed he won’t support ... </w:t>
      </w:r>
      <w:r w:rsidRPr="00796EA0">
        <w:rPr>
          <w:u w:val="single"/>
        </w:rPr>
        <w:t>We’ll continue to seek ways we can work with Sen. Manchin even in areas we have disagreement</w:t>
      </w:r>
      <w:r w:rsidRPr="00796EA0">
        <w:rPr>
          <w:sz w:val="16"/>
        </w:rPr>
        <w:t>.”</w:t>
      </w:r>
      <w:r w:rsidR="004953AF" w:rsidRPr="00796EA0">
        <w:rPr>
          <w:sz w:val="16"/>
        </w:rPr>
        <w:t xml:space="preserve"> </w:t>
      </w:r>
      <w:r w:rsidRPr="00796EA0">
        <w:rPr>
          <w:sz w:val="16"/>
        </w:rPr>
        <w:t>Psaki would not say whether liberal attacks on Manchin worried the White House as they work to ensure Manchin comes along on Biden’s infrastructure proposals and other major agenda items. She said she suspects that Manchin, rather than feeling hurt, has a “stronger backbone” and his colleagues said being filleted by liberals actually helps him in West Virginia.</w:t>
      </w:r>
      <w:r w:rsidR="004953AF" w:rsidRPr="00796EA0">
        <w:rPr>
          <w:sz w:val="16"/>
        </w:rPr>
        <w:t xml:space="preserve"> </w:t>
      </w:r>
      <w:r w:rsidRPr="00796EA0">
        <w:rPr>
          <w:sz w:val="16"/>
        </w:rPr>
        <w:t>Democratic senators have held two caucus meetings on the broad elections bill, and Manchin attended only the second one, listening intently the whole time. Just a few days later, however, he came out against his colleagues’ bill — prompting a flood of private conversations with Senate Democrats intended to sway him.</w:t>
      </w:r>
      <w:r w:rsidR="004953AF" w:rsidRPr="00796EA0">
        <w:rPr>
          <w:sz w:val="16"/>
        </w:rPr>
        <w:t xml:space="preserve"> </w:t>
      </w:r>
      <w:r w:rsidRPr="00796EA0">
        <w:rPr>
          <w:sz w:val="16"/>
        </w:rPr>
        <w:t xml:space="preserve">“I don’t think it’s ‘can Joe Biden reach him or not.’ And that’s the end of the conversation,” said a Senate Democrat, who estimated as many as 10 Democrats have spoken to Manchin about voting rights in the past two days. But this senator also said </w:t>
      </w:r>
      <w:r w:rsidRPr="00796EA0">
        <w:rPr>
          <w:u w:val="single"/>
        </w:rPr>
        <w:t>Biden will be a key ingredient to swaying Manchin</w:t>
      </w:r>
      <w:r w:rsidRPr="00796EA0">
        <w:rPr>
          <w:sz w:val="16"/>
        </w:rPr>
        <w:t>.</w:t>
      </w:r>
      <w:r w:rsidR="004953AF" w:rsidRPr="00796EA0">
        <w:rPr>
          <w:sz w:val="16"/>
        </w:rPr>
        <w:t xml:space="preserve"> </w:t>
      </w:r>
      <w:r w:rsidRPr="00796EA0">
        <w:rPr>
          <w:sz w:val="16"/>
        </w:rPr>
        <w:t>And as one source familiar with the dynamics put it: “Manchin is still getting everything he wants and unless you take something from him, he's not going to move.” That source said Senate Majority Leader Chuck Schumer is the one person who can move Manchin, describing Schumer as the person Manchin has the “strongest personal relationship” with and “whom he respects.”</w:t>
      </w:r>
      <w:r w:rsidR="004953AF" w:rsidRPr="00796EA0">
        <w:rPr>
          <w:sz w:val="16"/>
        </w:rPr>
        <w:t xml:space="preserve"> </w:t>
      </w:r>
      <w:r w:rsidRPr="00796EA0">
        <w:rPr>
          <w:sz w:val="16"/>
        </w:rPr>
        <w:t>Still, the majority of people who spoke about the relationship between Biden and Manchin said the president is key to moving Democrats forward. Sen. Debbie Stabenow (D-Mich), a member of Democratic leadership, said “President Biden understands West Virginia. I think Joe wants to work with the president.”</w:t>
      </w:r>
      <w:r w:rsidR="004953AF" w:rsidRPr="00796EA0">
        <w:rPr>
          <w:sz w:val="16"/>
        </w:rPr>
        <w:t xml:space="preserve"> </w:t>
      </w:r>
      <w:r w:rsidRPr="00796EA0">
        <w:rPr>
          <w:u w:val="single"/>
        </w:rPr>
        <w:t>Manchin has always marched to his own tune in the caucus</w:t>
      </w:r>
      <w:r w:rsidRPr="00796EA0">
        <w:rPr>
          <w:sz w:val="16"/>
        </w:rPr>
        <w:t xml:space="preserve">, voting more often with Republicans than his colleagues and opposing things like gutting the filibuster on nominations in 2013. </w:t>
      </w:r>
      <w:r w:rsidRPr="00796EA0">
        <w:rPr>
          <w:u w:val="single"/>
        </w:rPr>
        <w:t>But now he’s doing it at a time of total Democratic control and in a split Senate, making him the hardest Democrat to sway on big issues of the day and a pivotal vote that determines the success of Biden's agenda.</w:t>
      </w:r>
      <w:r w:rsidR="004953AF" w:rsidRPr="00796EA0">
        <w:rPr>
          <w:sz w:val="16"/>
        </w:rPr>
        <w:t xml:space="preserve"> </w:t>
      </w:r>
      <w:r w:rsidRPr="00796EA0">
        <w:rPr>
          <w:sz w:val="16"/>
        </w:rPr>
        <w:t xml:space="preserve">Former Sen. Max Baucus (D-Mont.), who worked alongside both Biden and Manchin, said </w:t>
      </w:r>
      <w:r w:rsidRPr="00796EA0">
        <w:rPr>
          <w:u w:val="single"/>
        </w:rPr>
        <w:t>it’s in Biden’s “DNA” to “try to find agreements. And he's going to keep trying.”</w:t>
      </w:r>
      <w:r w:rsidR="004953AF" w:rsidRPr="00796EA0">
        <w:rPr>
          <w:u w:val="single"/>
        </w:rPr>
        <w:t xml:space="preserve"> </w:t>
      </w:r>
      <w:r w:rsidRPr="00796EA0">
        <w:rPr>
          <w:u w:val="single"/>
        </w:rPr>
        <w:t>“Joe Manchin’s the same,”</w:t>
      </w:r>
      <w:r w:rsidRPr="00796EA0">
        <w:rPr>
          <w:sz w:val="16"/>
        </w:rPr>
        <w:t xml:space="preserve"> said Baucus.</w:t>
      </w:r>
    </w:p>
    <w:p w14:paraId="2688B2E8" w14:textId="6AB834A9" w:rsidR="00C47C13" w:rsidRPr="00796EA0" w:rsidRDefault="007D5DB7" w:rsidP="00C47C13">
      <w:pPr>
        <w:pStyle w:val="Heading4"/>
      </w:pPr>
      <w:r w:rsidRPr="00796EA0">
        <w:t>Passage is close – Manchin’s vote is key</w:t>
      </w:r>
    </w:p>
    <w:p w14:paraId="70D6D39A" w14:textId="431F49FF" w:rsidR="00C47C13" w:rsidRPr="00796EA0" w:rsidRDefault="00C47C13" w:rsidP="00C47C13">
      <w:r w:rsidRPr="00796EA0">
        <w:rPr>
          <w:rStyle w:val="Style13ptBold"/>
        </w:rPr>
        <w:t>Lauter 5/28</w:t>
      </w:r>
      <w:r w:rsidRPr="00796EA0">
        <w:t xml:space="preserve"> [David, reporting for the Los Angeles Times, “Essential Politics: Gridlock in Washington? Not yet, but progress on Biden’s agenda is slow”; published 05/28/2021, accessed 06/14/14/2021; https://www.latimes.com/politics/newsletter/2021-05-28/biden-congress-negotiations-republicans-essential-politics]</w:t>
      </w:r>
    </w:p>
    <w:p w14:paraId="56602F23" w14:textId="75FA20EF" w:rsidR="00C47C13" w:rsidRPr="00796EA0" w:rsidRDefault="00C47C13" w:rsidP="00C47C13">
      <w:r w:rsidRPr="00796EA0">
        <w:rPr>
          <w:u w:val="single"/>
        </w:rPr>
        <w:t>The odds remain longer on a successful outcome for the infrastructure talks</w:t>
      </w:r>
      <w:r w:rsidRPr="00796EA0">
        <w:t>. Biden initially proposed just over $2 trillion in new spending. The Republicans’ first proposal was close to nothing — repackaging existing spending but offering almost no new funds.</w:t>
      </w:r>
      <w:r w:rsidR="007D5DB7" w:rsidRPr="00796EA0">
        <w:t xml:space="preserve"> </w:t>
      </w:r>
      <w:r w:rsidRPr="00796EA0">
        <w:rPr>
          <w:u w:val="single"/>
        </w:rPr>
        <w:t>Since then, the two sides have narrowed their gap to a limited extent</w:t>
      </w:r>
      <w:r w:rsidRPr="00796EA0">
        <w:t xml:space="preserve">. This week, Biden offered to cut his plan to $1.7 trillion but did so in part by moving several hundred billion dollars into other pending legislation. On Thursday, </w:t>
      </w:r>
      <w:r w:rsidRPr="00796EA0">
        <w:rPr>
          <w:u w:val="single"/>
        </w:rPr>
        <w:t>the Republican group upped their offer to more than $900 billion but again counted a large amount of existing spending</w:t>
      </w:r>
      <w:r w:rsidRPr="00796EA0">
        <w:t>, meaning that the real gap between their number and Biden’s remains much larger than it appears at first glance.</w:t>
      </w:r>
      <w:r w:rsidR="007D5DB7" w:rsidRPr="00796EA0">
        <w:t xml:space="preserve"> </w:t>
      </w:r>
      <w:r w:rsidRPr="00796EA0">
        <w:t>More ominously, the GOP group proposed that Congress pay for the infrastructure spending in part by abandoning Democratic plans for a five-year extension of the expanded Child Tax Credit, a signature Biden policy that the administration says can cut child poverty nearly in half.</w:t>
      </w:r>
      <w:r w:rsidR="007D5DB7" w:rsidRPr="00796EA0">
        <w:t xml:space="preserve"> </w:t>
      </w:r>
      <w:r w:rsidRPr="00796EA0">
        <w:t>Leading Democrats quickly denounced that idea. In a statement, the leading House and Senate backers of the tax credit called the GOP proposal to end it after this year “absolutely outrageous” and said that adopting their plan would mean “raising taxes on American families — and doubling child poverty.”</w:t>
      </w:r>
      <w:r w:rsidR="007D5DB7" w:rsidRPr="00796EA0">
        <w:t xml:space="preserve"> </w:t>
      </w:r>
      <w:r w:rsidRPr="00796EA0">
        <w:rPr>
          <w:u w:val="single"/>
        </w:rPr>
        <w:t>If the talks with Capito’s group fail, Biden and Schumer could turn to the budget reconciliation path, as they did to pass Biden’s $1.9-trillion COVID-19 relief package earlier this year. That would require all 50 Democratic votes. Manchin, who has repeatedly said he wants to see a bipartisan bill, would have to be persuaded that they had given negotiations their best shot</w:t>
      </w:r>
      <w:r w:rsidRPr="00796EA0">
        <w:t>.</w:t>
      </w:r>
    </w:p>
    <w:p w14:paraId="093FACF0" w14:textId="685C12F2" w:rsidR="00C47C13" w:rsidRPr="00796EA0" w:rsidRDefault="0060707D" w:rsidP="0060707D">
      <w:pPr>
        <w:pStyle w:val="Heading3"/>
      </w:pPr>
      <w:r w:rsidRPr="00796EA0">
        <w:t>Will Pass---House Caucus</w:t>
      </w:r>
    </w:p>
    <w:p w14:paraId="2F4FBF5B" w14:textId="70407289" w:rsidR="0060707D" w:rsidRPr="00796EA0" w:rsidRDefault="0060707D" w:rsidP="0060707D">
      <w:pPr>
        <w:pStyle w:val="Heading4"/>
      </w:pPr>
      <w:r w:rsidRPr="00796EA0">
        <w:t>It will pass the House</w:t>
      </w:r>
      <w:r w:rsidR="000845C9" w:rsidRPr="00796EA0">
        <w:t xml:space="preserve"> – caucus propels Senate agreement</w:t>
      </w:r>
    </w:p>
    <w:p w14:paraId="3973C016" w14:textId="3F9A7AA3" w:rsidR="0060707D" w:rsidRPr="00796EA0" w:rsidRDefault="000845C9" w:rsidP="0060707D">
      <w:r w:rsidRPr="00796EA0">
        <w:rPr>
          <w:rStyle w:val="Style13ptBold"/>
        </w:rPr>
        <w:t>Ferris 06/11</w:t>
      </w:r>
      <w:r w:rsidRPr="00796EA0">
        <w:t xml:space="preserve"> [Sarah, reporting for Politico, “</w:t>
      </w:r>
      <w:r w:rsidR="0060707D" w:rsidRPr="00796EA0">
        <w:t>Congress' most successful bipartisan gang lives in the House — not the Senate</w:t>
      </w:r>
      <w:r w:rsidRPr="00796EA0">
        <w:t>”; published 06/11/2021, accessed 06/14/2021; https://www.politico.com/news/2021/06/11/congress-bipartisan-house-493269]</w:t>
      </w:r>
    </w:p>
    <w:p w14:paraId="1FA9BF63" w14:textId="45D989D9" w:rsidR="0060707D" w:rsidRPr="00796EA0" w:rsidRDefault="0060707D" w:rsidP="0060707D">
      <w:pPr>
        <w:rPr>
          <w:sz w:val="16"/>
        </w:rPr>
      </w:pPr>
      <w:r w:rsidRPr="00796EA0">
        <w:rPr>
          <w:u w:val="single"/>
        </w:rPr>
        <w:t>A few dozen House members helped bring bipartisan talks back from the dead on a massive spending bill passed six months ago. Now they want to do it again — in President Joe Biden's Washington.</w:t>
      </w:r>
      <w:r w:rsidR="000845C9" w:rsidRPr="00796EA0">
        <w:rPr>
          <w:u w:val="single"/>
        </w:rPr>
        <w:t xml:space="preserve"> </w:t>
      </w:r>
      <w:r w:rsidRPr="00796EA0">
        <w:rPr>
          <w:u w:val="single"/>
        </w:rPr>
        <w:t>The bipartisan 58-member coalition known as the Problem Solvers Caucus took something of a half-court buzzer shot this week by releasing its own version of an infrastructure deal, determined to keep talks alive</w:t>
      </w:r>
      <w:r w:rsidRPr="00796EA0">
        <w:rPr>
          <w:sz w:val="16"/>
        </w:rPr>
        <w:t xml:space="preserve"> between the president and Senate Republicans at least a bit longer before Democrats bound toward their own party-line bill.</w:t>
      </w:r>
      <w:r w:rsidR="000845C9" w:rsidRPr="00796EA0">
        <w:rPr>
          <w:sz w:val="16"/>
        </w:rPr>
        <w:t xml:space="preserve"> </w:t>
      </w:r>
      <w:r w:rsidRPr="00796EA0">
        <w:rPr>
          <w:sz w:val="16"/>
        </w:rPr>
        <w:t xml:space="preserve">By Thursday afternoon, </w:t>
      </w:r>
      <w:r w:rsidRPr="00796EA0">
        <w:rPr>
          <w:u w:val="single"/>
        </w:rPr>
        <w:t>the group of senators leading those bipartisan talks — and who have been privately sharing notes for months with the Problem Solvers — declared they had reached a deal similar to scope to their House counterparts</w:t>
      </w:r>
      <w:r w:rsidRPr="00796EA0">
        <w:rPr>
          <w:sz w:val="16"/>
        </w:rPr>
        <w:t>. But the Senate group shared few details, and there are even fewer assurances that its cross-aisle framework could win enough support to keep talks going when Congress returns on Monday, with Democratic leaders under pressure from the left to move things along with the GOP.</w:t>
      </w:r>
      <w:r w:rsidR="000845C9" w:rsidRPr="00796EA0">
        <w:rPr>
          <w:sz w:val="16"/>
        </w:rPr>
        <w:t xml:space="preserve"> </w:t>
      </w:r>
      <w:r w:rsidRPr="00796EA0">
        <w:rPr>
          <w:u w:val="single"/>
        </w:rPr>
        <w:t>That leaves a void for the Problem Solvers to fill as they try to help pry loose some kind of compromise</w:t>
      </w:r>
      <w:r w:rsidRPr="00796EA0">
        <w:rPr>
          <w:sz w:val="16"/>
        </w:rPr>
        <w:t>, if you ask caucus leaders Reps. Josh Gottheimer (D-N.J.) and Brian Fitzpatrick (R-Pa.). Pollyannaish as it might seem, they insist that working from the ideological center can still pay off on infrastructure even if most of their colleagues in both parties think it’s a lost cause.</w:t>
      </w:r>
      <w:r w:rsidR="000845C9" w:rsidRPr="00796EA0">
        <w:rPr>
          <w:sz w:val="16"/>
        </w:rPr>
        <w:t xml:space="preserve"> </w:t>
      </w:r>
      <w:r w:rsidRPr="00796EA0">
        <w:rPr>
          <w:u w:val="single"/>
        </w:rPr>
        <w:t>And the group, evenly split between both parties, has precedent for success — when the same band of centrists inserted itself into coronavirus aid talks last fall, its funding proposal ended up looking a lot like the final bill</w:t>
      </w:r>
      <w:r w:rsidRPr="00796EA0">
        <w:rPr>
          <w:sz w:val="16"/>
        </w:rPr>
        <w:t>.</w:t>
      </w:r>
      <w:r w:rsidR="000845C9" w:rsidRPr="00796EA0">
        <w:rPr>
          <w:sz w:val="16"/>
        </w:rPr>
        <w:t xml:space="preserve"> </w:t>
      </w:r>
      <w:r w:rsidRPr="00796EA0">
        <w:rPr>
          <w:sz w:val="16"/>
        </w:rPr>
        <w:t>"People are eager to walk away. But why would you walk away when you still have an interest and both sides are at the same table?" Gottheimer said in an interview.</w:t>
      </w:r>
      <w:r w:rsidR="000845C9" w:rsidRPr="00796EA0">
        <w:rPr>
          <w:sz w:val="16"/>
        </w:rPr>
        <w:t xml:space="preserve"> </w:t>
      </w:r>
      <w:r w:rsidRPr="00796EA0">
        <w:rPr>
          <w:sz w:val="16"/>
        </w:rPr>
        <w:t>But a new president, a new Senate majority leader and an insurrection later, the Hill dynamics couldn’t look more different than they did when the Problem Solvers helped salvage the Covid bill. A deal that took place under a divided Congress and a lame-duck president won’t be the same as any deal — if there is one at all — under a fragile Democratic majority.</w:t>
      </w:r>
      <w:r w:rsidR="000845C9" w:rsidRPr="00796EA0">
        <w:rPr>
          <w:sz w:val="16"/>
        </w:rPr>
        <w:t xml:space="preserve"> </w:t>
      </w:r>
      <w:r w:rsidRPr="00796EA0">
        <w:rPr>
          <w:sz w:val="16"/>
        </w:rPr>
        <w:t>"The math always is, can we build a centrist enough bloc to overcome the wings? Whatever you lose on the left and right, can you make up through bipartisan numbers?" Fitzpatrick said in an interview.</w:t>
      </w:r>
      <w:r w:rsidR="000845C9" w:rsidRPr="00796EA0">
        <w:rPr>
          <w:sz w:val="16"/>
        </w:rPr>
        <w:t xml:space="preserve"> </w:t>
      </w:r>
      <w:r w:rsidRPr="00796EA0">
        <w:rPr>
          <w:sz w:val="16"/>
        </w:rPr>
        <w:t>They have plenty of skeptics. For starters, the group hasn’t yet addressed how to pay for the package — one of the biggest issues that tanked talks between Biden and Sen. Shelley Moore Capito (R-W.Va.). Further complicating matters, the rank-and-file group doesn't carry formal clout in either party, boasting no committee chairs or high-ranking leaders in their ranks.</w:t>
      </w:r>
      <w:r w:rsidR="000845C9" w:rsidRPr="00796EA0">
        <w:rPr>
          <w:sz w:val="16"/>
        </w:rPr>
        <w:t xml:space="preserve"> </w:t>
      </w:r>
      <w:r w:rsidRPr="00796EA0">
        <w:rPr>
          <w:sz w:val="16"/>
        </w:rPr>
        <w:t>One congressional aide compared the Problem Solvers Caucus to Washington’s cicada season: “They pop up every 17 weeks with a bill, but really they're just part of nature and you should just ignore their noise.”</w:t>
      </w:r>
      <w:r w:rsidR="000845C9" w:rsidRPr="00796EA0">
        <w:rPr>
          <w:sz w:val="16"/>
        </w:rPr>
        <w:t xml:space="preserve"> </w:t>
      </w:r>
      <w:r w:rsidRPr="00796EA0">
        <w:rPr>
          <w:sz w:val="16"/>
        </w:rPr>
        <w:t xml:space="preserve">Many members of the Problem Solvers counter that their efforts are better than letting inertia take hold. </w:t>
      </w:r>
      <w:r w:rsidRPr="00796EA0">
        <w:rPr>
          <w:u w:val="single"/>
        </w:rPr>
        <w:t>They say their proposal doesn’t just have the endorsement of the 58-member group; it’s also been cross-pollinated with ideas endorsed by some of the most critical moderate voices in the Senate, such as Sens. Joe Manchin (D-W.Va.), Kyrsten Sinema (D-Ariz.), Rob Portman (R-Ohio) and Bill Cassidy (R-La.).</w:t>
      </w:r>
      <w:r w:rsidR="000845C9" w:rsidRPr="00796EA0">
        <w:rPr>
          <w:sz w:val="16"/>
        </w:rPr>
        <w:t xml:space="preserve"> </w:t>
      </w:r>
      <w:r w:rsidRPr="00796EA0">
        <w:rPr>
          <w:sz w:val="16"/>
        </w:rPr>
        <w:t>They've met both informally and formally on the subject for months, including an overnight summit at the governor's mansion of renowned centrist Larry Hogan in Maryland this spring.</w:t>
      </w:r>
      <w:r w:rsidR="000845C9" w:rsidRPr="00796EA0">
        <w:rPr>
          <w:sz w:val="16"/>
        </w:rPr>
        <w:t xml:space="preserve"> </w:t>
      </w:r>
      <w:r w:rsidRPr="00796EA0">
        <w:rPr>
          <w:sz w:val="16"/>
        </w:rPr>
        <w:t>Fitzpatrick said it wasn’t easy to get their group to agree on a framework on infrastructure amid such intense partisanship, adding that “nobody was in love with it.”</w:t>
      </w:r>
      <w:r w:rsidR="000845C9" w:rsidRPr="00796EA0">
        <w:rPr>
          <w:sz w:val="16"/>
        </w:rPr>
        <w:t xml:space="preserve"> </w:t>
      </w:r>
      <w:r w:rsidRPr="00796EA0">
        <w:rPr>
          <w:sz w:val="16"/>
        </w:rPr>
        <w:t>But he argued: “We’re all going to get beat up over this infrastructure plan. A lot of Republicans think it’s too much, a lot of Democrats think it's not enough. But we’re just trying to get to yes.”</w:t>
      </w:r>
      <w:r w:rsidR="000845C9" w:rsidRPr="00796EA0">
        <w:rPr>
          <w:sz w:val="16"/>
        </w:rPr>
        <w:t xml:space="preserve"> </w:t>
      </w:r>
      <w:r w:rsidRPr="00796EA0">
        <w:rPr>
          <w:sz w:val="16"/>
        </w:rPr>
        <w:t>Besides the raw politics of the situation, there’s also the tight timeline: According to the White House, the deadline for bipartisan talks is already several days past. Top Democrats are now preparing to move ahead without the GOP after Biden’s high-profile talks with Capito collapsed, despite the remaining Senate talks that are still clinging on.</w:t>
      </w:r>
      <w:r w:rsidR="000845C9" w:rsidRPr="00796EA0">
        <w:rPr>
          <w:sz w:val="16"/>
        </w:rPr>
        <w:t xml:space="preserve"> </w:t>
      </w:r>
      <w:r w:rsidRPr="00796EA0">
        <w:rPr>
          <w:sz w:val="16"/>
        </w:rPr>
        <w:t>And importantly, the math for any bipartisan deal might be as tough in the House as it is in the Senate.</w:t>
      </w:r>
      <w:r w:rsidR="000845C9" w:rsidRPr="00796EA0">
        <w:rPr>
          <w:sz w:val="16"/>
        </w:rPr>
        <w:t xml:space="preserve"> </w:t>
      </w:r>
      <w:r w:rsidRPr="00796EA0">
        <w:rPr>
          <w:u w:val="single"/>
        </w:rPr>
        <w:t>The Problem Solvers can commit 58 votes in the House for their proposal, since the full caucus has agreed to vote for anything that’s endorsed by 75 percent of their caucus. That guaranteed bloc of GOP votes could be a big win for Democrats who have struggled to find cross-aisle support for even the least contentious bills this year</w:t>
      </w:r>
      <w:r w:rsidRPr="00796EA0">
        <w:rPr>
          <w:sz w:val="16"/>
        </w:rPr>
        <w:t>.</w:t>
      </w:r>
    </w:p>
    <w:p w14:paraId="307FC232" w14:textId="5CA3287C" w:rsidR="004325F9" w:rsidRDefault="0060707D" w:rsidP="004325F9">
      <w:pPr>
        <w:pStyle w:val="Heading3"/>
      </w:pPr>
      <w:r w:rsidRPr="00796EA0">
        <w:t>Will Pass---</w:t>
      </w:r>
      <w:r w:rsidR="004325F9" w:rsidRPr="00796EA0">
        <w:t>Bipart</w:t>
      </w:r>
      <w:r w:rsidRPr="00796EA0">
        <w:t>isan</w:t>
      </w:r>
    </w:p>
    <w:p w14:paraId="7A55127E" w14:textId="7CB72584" w:rsidR="000969B4" w:rsidRPr="000969B4" w:rsidRDefault="000969B4" w:rsidP="000969B4">
      <w:r>
        <w:t>*IN 1NC</w:t>
      </w:r>
    </w:p>
    <w:p w14:paraId="5662E034" w14:textId="6AE7D27A" w:rsidR="004325F9" w:rsidRPr="00796EA0" w:rsidRDefault="004325F9" w:rsidP="004325F9">
      <w:pPr>
        <w:pStyle w:val="Heading4"/>
      </w:pPr>
      <w:r w:rsidRPr="00796EA0">
        <w:t>Bipartisan deal is possible but the margin for error is narrow</w:t>
      </w:r>
    </w:p>
    <w:p w14:paraId="06174508" w14:textId="177614E3" w:rsidR="004325F9" w:rsidRPr="00796EA0" w:rsidRDefault="004325F9" w:rsidP="004325F9">
      <w:r w:rsidRPr="00796EA0">
        <w:rPr>
          <w:rStyle w:val="Style13ptBold"/>
        </w:rPr>
        <w:t>Mascaro and Daly 6/12</w:t>
      </w:r>
      <w:r w:rsidRPr="00796EA0">
        <w:t xml:space="preserve"> [Lisa and Matthew, reporting for the Associated Press, “Go green or go bipartisan? President Joe Biden’s big infrastructure choice”; published in the Capital Gazette 06/12/2021, accessed 06/14/2021; https://www.capitalgazette.com/news/nation-world/ct-aud-nw-biden-infrastructure-green-bipartisan-20210612-v7gm46xokjd3vjdpr6rkx3r3t4-story.html]</w:t>
      </w:r>
    </w:p>
    <w:p w14:paraId="145CB2BE" w14:textId="70DA9E1E" w:rsidR="004325F9" w:rsidRPr="00796EA0" w:rsidRDefault="004325F9" w:rsidP="004325F9">
      <w:pPr>
        <w:rPr>
          <w:sz w:val="16"/>
        </w:rPr>
      </w:pPr>
      <w:r w:rsidRPr="00796EA0">
        <w:rPr>
          <w:sz w:val="16"/>
        </w:rPr>
        <w:t xml:space="preserve">WASHINGTON — President Joe </w:t>
      </w:r>
      <w:r w:rsidRPr="00796EA0">
        <w:rPr>
          <w:u w:val="single"/>
        </w:rPr>
        <w:t>Biden’s hopes of channeling billions of dollars into green infrastructure investments to fight climate change are running into the political obstacle of winning over Republican lawmakers who oppose that approach as unnecessary, excessive spending</w:t>
      </w:r>
      <w:r w:rsidRPr="00796EA0">
        <w:rPr>
          <w:sz w:val="16"/>
        </w:rPr>
        <w:t>. As negotiations unfold in Congress in search of a bipartisan deal</w:t>
      </w:r>
      <w:r w:rsidRPr="00796EA0">
        <w:rPr>
          <w:u w:val="single"/>
        </w:rPr>
        <w:t>, the White House’s ability to ensure a climate focus in Biden’s sweeping infrastructure package is becoming daunting</w:t>
      </w:r>
      <w:r w:rsidRPr="00796EA0">
        <w:rPr>
          <w:sz w:val="16"/>
        </w:rPr>
        <w:t xml:space="preserve"> — so much so that key Democrats are warning the administration to quit negotiating with Republicans, calling it a waste of time that will produce no viable compromise. “From my perspective, no climate, no deal,” said Sen. Ed Markey, D-Mass. “I won’t just vote against an infrastructure package without climate action — I’ll fight against it.″ </w:t>
      </w:r>
      <w:r w:rsidRPr="00796EA0">
        <w:rPr>
          <w:u w:val="single"/>
        </w:rPr>
        <w:t>The debate is similar to the political and policy differences complicating Biden’s broader talks over his ambitious infrastructure agenda</w:t>
      </w:r>
      <w:r w:rsidRPr="00796EA0">
        <w:rPr>
          <w:sz w:val="16"/>
        </w:rPr>
        <w:t>, the sweeping $1.7 trillion American Jobs Plan making its way through Congress</w:t>
      </w:r>
      <w:r w:rsidRPr="00796EA0">
        <w:rPr>
          <w:u w:val="single"/>
        </w:rPr>
        <w:t xml:space="preserve">, as Democrats and Republicans argue over what, exactly, constitutes infrastructure and how much is needed. The White House is holding firm to Biden’s initial ideas, which tally nearly $1 trillion in climate-related investments that aim to bolster the electric vehicle market, make buildings and property more resilient to harsh weather patterns and push the country’s electrical grid to become carbon-free by 2035. </w:t>
      </w:r>
      <w:r w:rsidRPr="00796EA0">
        <w:rPr>
          <w:sz w:val="16"/>
        </w:rPr>
        <w:t xml:space="preserve">The president is </w:t>
      </w:r>
      <w:r w:rsidRPr="00796EA0">
        <w:rPr>
          <w:u w:val="single"/>
        </w:rPr>
        <w:t>seeking a newer definition of infrastructure, trying not only to patch up the nation’s roads and highways, but also to rebuild its economy with new kinds of investments for the 21st century. The Republicans prefer a more traditional approach</w:t>
      </w:r>
      <w:r w:rsidRPr="00796EA0">
        <w:rPr>
          <w:sz w:val="16"/>
        </w:rPr>
        <w:t xml:space="preserve"> that touches modestly on some climate-related elements but focuses more specifically on transportation and other typical developments. As </w:t>
      </w:r>
      <w:r w:rsidRPr="00796EA0">
        <w:rPr>
          <w:u w:val="single"/>
        </w:rPr>
        <w:t>Biden courts a new bipartisan group of 10 senators</w:t>
      </w:r>
      <w:r w:rsidRPr="00796EA0">
        <w:rPr>
          <w:sz w:val="16"/>
        </w:rPr>
        <w:t xml:space="preserve">, who are eyeing a scaled-down proposal, leading Democrats are worried their party is losing an opportunity with control of the House, Senate and White House to make gains on its climate change priorities. “The President has underscored that climate change is one of the defining crises we face as a nation,” White House deputy press secretary Andrew Bates said Friday, “and he and his team have continuously fought for leading on the clean energy economy and on clean energy jobs – which is critical for our economic growth, competitiveness, and middle class.” At a climate forum Friday, former Vice President Al Gore, who spoke to Biden last month, said: “I know he is committed to this issue. I know it very well because he knows and has said inaction is simply not an option.” </w:t>
      </w:r>
      <w:r w:rsidRPr="00796EA0">
        <w:rPr>
          <w:u w:val="single"/>
        </w:rPr>
        <w:t>For all the divisions, there may be some common ground between the White House and the Republicans, particularly with the GOP senators now engaged in bipartisan talks. Republican Sen. Bill Cassidy of Louisiana, a lead GOP negotiator, said he brought up flood resiliency and energy provisions that would benefit his state during a call with Biden on Tuesday</w:t>
      </w:r>
      <w:r w:rsidRPr="00796EA0">
        <w:rPr>
          <w:sz w:val="16"/>
        </w:rPr>
        <w:t xml:space="preserve">. He was also seen engaged in a lengthy and somewhat animated conversation with Biden on the tarmac last month when the president visited Louisiana. Hailing from a coastal state familiar with the hazards of harsh weather, Cassidy supports a bipartisan bill to offer tax breaks to property owners that protect homes and businesses against natural disasters such as wildfires, hurricanes, floods and drought, and another to support projects that “capture” and store carbon dioxide produced by coal-fired plants and other fossil fuels. Louisiana has several sites vying to become a national hub for carbon capture. Senate Republican leader Mitch McConnell has been largely silent on the bipartisan effort, and other GOP leaders are cool to this latest negotiation, doubtful their five Republican colleagues will find a compromise. Sen. John Barrasso of Wyoming, the No. 3 in Republican leadership, told reporters, “The things you’re going to need to do to get Democratic votes, it’d be hard to get any Republicans.” </w:t>
      </w:r>
      <w:r w:rsidRPr="00796EA0">
        <w:rPr>
          <w:u w:val="single"/>
        </w:rPr>
        <w:t>With the Congress narrowly split, and the Senate evenly divided, 50-50, Biden would need support from at least 10 Republicans to reach the 60-vote threshold required to break a filibuster by opponents. The president is encouraging Democrats to also launch a parallel track using budget reconciliation rules that would allow passage with 51 votes</w:t>
      </w:r>
      <w:r w:rsidRPr="00796EA0">
        <w:rPr>
          <w:sz w:val="16"/>
        </w:rPr>
        <w:t xml:space="preserve">, achievable because Vice President Kamala Harris can cast a tiebreaking vote. Still, the White House and Republicans remain far apart on key details, including the overall scope of the package and how to pay for it. Biden wants to hike the corporate tax rate, from 21% to 28%, which Republicans oppose as a red line they will not cross. Instead, the emerging bipartisan proposal from the 10 senators is expected to include an increase in the federal gas tax, which consumers pay at the pump, by linking it to inflation. Biden rejects that approach because he refuses to raise taxes on anyone making less than $400,000 a year. The group also may tap unspent COVID-19 relief funds and go after unpaid income taxes. Jamal Raad, executive director of Evergreen Action, an environmental group, said after months of negotiations that “it’s clear there will never be 10 votes from the GOP caucus” for major investments like those proposed by the White House. In the House, the Congressional Progressive Caucus’ Rep. Ro Khanna, D-Calif., tweeted: “An infrastructure bill that doesn’t prioritize the climate crisis will not pass the House. Period.” And Sen. Sheldon Whitehouse, D-R.I., a leading climate hawk, said he is “nervous” that Democrats may not be serious about addressing climate change in the infrastructure bill. “We are running out of time.’' </w:t>
      </w:r>
      <w:r w:rsidRPr="00796EA0">
        <w:rPr>
          <w:u w:val="single"/>
        </w:rPr>
        <w:t>Biden administration officials say they understand the concerns</w:t>
      </w:r>
      <w:r w:rsidRPr="00796EA0">
        <w:rPr>
          <w:sz w:val="16"/>
        </w:rPr>
        <w:t xml:space="preserve">. White House climate adviser Gina McCarthy said she and other officials “are going to fight like crazy” to make sure provisions, including a clean electricity standard, are included in the final bill. </w:t>
      </w:r>
      <w:r w:rsidRPr="00796EA0">
        <w:rPr>
          <w:u w:val="single"/>
        </w:rPr>
        <w:t>The standard calls for making the nation’s electricity sector carbon-free by 2035, a key aspect of Biden’s goal of halving the nation’s greenhouse gas emissions</w:t>
      </w:r>
      <w:r w:rsidRPr="00796EA0">
        <w:rPr>
          <w:sz w:val="16"/>
        </w:rPr>
        <w:t>. Michael Brune, executive director of the Sierra Club, said he and others are concerned about the extended effort to win over GOP votes they consider unlikely to succeed. From his home in California, he said he sees the threat of wildfires and drought fueled by climate change on a daily basis. “We are in a dire moment, and we don’t always have leadership that reflects that,” he said.</w:t>
      </w:r>
    </w:p>
    <w:p w14:paraId="44158B0F" w14:textId="4775BBD2" w:rsidR="000845C9" w:rsidRPr="00796EA0" w:rsidRDefault="000845C9" w:rsidP="000845C9">
      <w:pPr>
        <w:pStyle w:val="Heading3"/>
      </w:pPr>
      <w:r w:rsidRPr="00796EA0">
        <w:t>Will Pass---Senate Caucus/AT: Gas Hike</w:t>
      </w:r>
    </w:p>
    <w:p w14:paraId="02FE6143" w14:textId="40136BA6" w:rsidR="000845C9" w:rsidRPr="00796EA0" w:rsidRDefault="000845C9" w:rsidP="000845C9">
      <w:pPr>
        <w:pStyle w:val="Heading4"/>
      </w:pPr>
      <w:r w:rsidRPr="00796EA0">
        <w:t>Will pass – best of both visions</w:t>
      </w:r>
    </w:p>
    <w:p w14:paraId="3F9C7CEC" w14:textId="74C55199" w:rsidR="000845C9" w:rsidRPr="00796EA0" w:rsidRDefault="000845C9" w:rsidP="000845C9">
      <w:r w:rsidRPr="00796EA0">
        <w:rPr>
          <w:rStyle w:val="Style13ptBold"/>
        </w:rPr>
        <w:t>Reingold 06/13</w:t>
      </w:r>
      <w:r w:rsidRPr="00796EA0">
        <w:t xml:space="preserve"> [Olivia, reporting for Politico, “Collins says new infrastructure offer won't include gas tax hike”; published 06/13/2021, accessed 06/14/2021; https://www.politico.com/news/2021/06/13/susan-collins-infrastructure-gas-tax-494112]</w:t>
      </w:r>
    </w:p>
    <w:p w14:paraId="0526E45D" w14:textId="3A39C2CB" w:rsidR="000845C9" w:rsidRPr="00796EA0" w:rsidRDefault="000845C9" w:rsidP="000845C9">
      <w:pPr>
        <w:rPr>
          <w:u w:val="single"/>
        </w:rPr>
      </w:pPr>
      <w:r w:rsidRPr="00796EA0">
        <w:rPr>
          <w:u w:val="single"/>
        </w:rPr>
        <w:t xml:space="preserve">Sen. Susan Collins said on Sunday that there won’t be any gas tax hike or any undoing of former President Donald Trump’s signature 2017 tax bill </w:t>
      </w:r>
      <w:r w:rsidRPr="00796EA0">
        <w:rPr>
          <w:sz w:val="16"/>
        </w:rPr>
        <w:t xml:space="preserve">in the infrastructural proposal she and a small bipartisan group of lawmakers are developing. Appearing on CBS News' “Face the Nation,” </w:t>
      </w:r>
      <w:r w:rsidRPr="00796EA0">
        <w:rPr>
          <w:u w:val="single"/>
        </w:rPr>
        <w:t>the Maine Republican offered some ideas on how the group intends to pay for the plan</w:t>
      </w:r>
      <w:r w:rsidRPr="00796EA0">
        <w:rPr>
          <w:sz w:val="16"/>
        </w:rPr>
        <w:t xml:space="preserve">. She listed three pay-fors: an infrastructure financing authority, repurposing unused Covid-19 relief funds, and a provision to ensure that drivers using electric vehicles pay their fair share for using the nation's roads and bridges. “Right now, they are literally free riders because they're not paying any gas tax,” Collins said. </w:t>
      </w:r>
      <w:r w:rsidRPr="00796EA0">
        <w:rPr>
          <w:u w:val="single"/>
        </w:rPr>
        <w:t>The bipartisan group of senators released a statement Thursday saying it had reached a deal, but it didn't include an overall price tag or details about how it would be financed. The group said the plan would be “fully paid for” and “not include tax increases,”</w:t>
      </w:r>
      <w:r w:rsidRPr="00796EA0">
        <w:rPr>
          <w:sz w:val="16"/>
        </w:rPr>
        <w:t xml:space="preserve"> but didn't offer more specifics. Earlier, infrastructure talks between Sen. Shelley Moore Capito (R-W.Va.), who was leading the GOP’s effort to negotiate with the White House, and President Joe Biden fell apart. Now, </w:t>
      </w:r>
      <w:r w:rsidRPr="00796EA0">
        <w:rPr>
          <w:u w:val="single"/>
        </w:rPr>
        <w:t>the bipartisan group of senators believes it's nearing a deal that it can take to Senate Majority Leader Chuck Schumer and Minority Leader Mitch McConnell.</w:t>
      </w:r>
    </w:p>
    <w:p w14:paraId="2838F236" w14:textId="5A934C00" w:rsidR="004953AF" w:rsidRPr="00796EA0" w:rsidRDefault="004953AF" w:rsidP="004953AF">
      <w:pPr>
        <w:pStyle w:val="Heading2"/>
      </w:pPr>
      <w:r w:rsidRPr="00796EA0">
        <w:t>Links</w:t>
      </w:r>
    </w:p>
    <w:p w14:paraId="071D1B50" w14:textId="77777777" w:rsidR="005E2DFC" w:rsidRPr="00796EA0" w:rsidRDefault="005E2DFC" w:rsidP="005E2DFC">
      <w:pPr>
        <w:pStyle w:val="Heading3"/>
      </w:pPr>
      <w:r w:rsidRPr="00796EA0">
        <w:t>Link---Water Policy</w:t>
      </w:r>
    </w:p>
    <w:p w14:paraId="02AD756D" w14:textId="77777777" w:rsidR="005E2DFC" w:rsidRPr="00796EA0" w:rsidRDefault="005E2DFC" w:rsidP="005E2DFC">
      <w:pPr>
        <w:pStyle w:val="Heading4"/>
      </w:pPr>
      <w:r w:rsidRPr="00796EA0">
        <w:t>WOTUS fight proves backlash – wrecks bipartisanship</w:t>
      </w:r>
    </w:p>
    <w:p w14:paraId="537E9443" w14:textId="77777777" w:rsidR="005E2DFC" w:rsidRPr="00796EA0" w:rsidRDefault="005E2DFC" w:rsidP="005E2DFC">
      <w:r w:rsidRPr="00796EA0">
        <w:rPr>
          <w:rStyle w:val="Style13ptBold"/>
        </w:rPr>
        <w:t>Friedman 06/09</w:t>
      </w:r>
      <w:r w:rsidRPr="00796EA0">
        <w:t xml:space="preserve"> [Lisa, reporting for the New York Times, “Biden Administration to Restore Clean-Water Protections Ended by Trump”; published 06/05/2021, accessed 06/16/2021; https://www.nytimes.com/2021/06/09/climate/biden-clean-water-wotus.html]</w:t>
      </w:r>
    </w:p>
    <w:p w14:paraId="3A0ABAFD" w14:textId="77777777" w:rsidR="005E2DFC" w:rsidRPr="00796EA0" w:rsidRDefault="005E2DFC" w:rsidP="005E2DFC">
      <w:pPr>
        <w:rPr>
          <w:sz w:val="16"/>
        </w:rPr>
      </w:pPr>
      <w:r w:rsidRPr="00796EA0">
        <w:rPr>
          <w:sz w:val="16"/>
        </w:rPr>
        <w:t xml:space="preserve">The </w:t>
      </w:r>
      <w:r w:rsidRPr="00796EA0">
        <w:rPr>
          <w:u w:val="single"/>
        </w:rPr>
        <w:t>Biden administration intends to revive federal environmental protections for millions of streams, marshes and other bodies of water across the country that had been eliminated by</w:t>
      </w:r>
      <w:r w:rsidRPr="00796EA0">
        <w:rPr>
          <w:sz w:val="16"/>
        </w:rPr>
        <w:t xml:space="preserve"> former President Donald </w:t>
      </w:r>
      <w:r w:rsidRPr="00796EA0">
        <w:rPr>
          <w:u w:val="single"/>
        </w:rPr>
        <w:t xml:space="preserve">Trump </w:t>
      </w:r>
      <w:r w:rsidRPr="00796EA0">
        <w:rPr>
          <w:sz w:val="16"/>
        </w:rPr>
        <w:t xml:space="preserve">in his quest to please home builders, farmers and ranchers. The Environmental Protection Agency made the announcement Wednesday after it said it had found that the changes under Mr. Trump caused “significant environmental degradation.” The problem is particularly </w:t>
      </w:r>
      <w:r w:rsidRPr="00796EA0">
        <w:rPr>
          <w:u w:val="single"/>
        </w:rPr>
        <w:t>glaring in arid states such as New Mexico and Arizona</w:t>
      </w:r>
      <w:r w:rsidRPr="00796EA0">
        <w:rPr>
          <w:sz w:val="16"/>
        </w:rPr>
        <w:t xml:space="preserve">, </w:t>
      </w:r>
      <w:r w:rsidRPr="00796EA0">
        <w:rPr>
          <w:u w:val="single"/>
        </w:rPr>
        <w:t>where nearly every one of more than 1,500 streams lost environmental protections under the Trump rules</w:t>
      </w:r>
      <w:r w:rsidRPr="00796EA0">
        <w:rPr>
          <w:sz w:val="16"/>
        </w:rPr>
        <w:t xml:space="preserve">, said Michael S. Regan, the administrator of the Environmental Protection Agency. More than 300 development projects were able to go forward without regard to whether they were polluting streams or waterways under the changes made by Mr. Trump, the E.P.A. said. </w:t>
      </w:r>
      <w:r w:rsidRPr="00796EA0">
        <w:rPr>
          <w:u w:val="single"/>
        </w:rPr>
        <w:t>It marked the latest in a series of decisions by President Biden to restore environmental protections that Mr. Trump had weakened or repealed, and it sets the stage for a regulatory and legal battle over an issue that has pitted environmental groups against agricultural interests for decades</w:t>
      </w:r>
      <w:r w:rsidRPr="00796EA0">
        <w:rPr>
          <w:sz w:val="16"/>
        </w:rPr>
        <w:t xml:space="preserve">. </w:t>
      </w:r>
      <w:r w:rsidRPr="00796EA0">
        <w:rPr>
          <w:u w:val="single"/>
        </w:rPr>
        <w:t>The effort also will be a test for Mr. Regan</w:t>
      </w:r>
      <w:r w:rsidRPr="00796EA0">
        <w:rPr>
          <w:sz w:val="16"/>
        </w:rPr>
        <w:t xml:space="preserve">, who came to Washington with a reputation as a consensus builder who could find common ground between industry and environmentalists. Mr. Regan in a statement Wednesday said the agency is “committed to establishing a durable definition of ‘waters of the United States’” and added that he intends to draw “from the lessons learned” from the Obama and Trump administrations. By starting early to revise the policy, the Biden administration stands a greater chance of defending it against the legal challenges that are expected to come, said Richard Revesz, a professor of environmental law at New York University. “That makes it much more likely it will stick,” Mr. Revesz said. </w:t>
      </w:r>
      <w:r w:rsidRPr="00796EA0">
        <w:rPr>
          <w:u w:val="single"/>
        </w:rPr>
        <w:t>Republicans on Wednesday criticized the move and vowed to fight it saying that Mr. Trump’s policy had protected farmers and removed what many felt were onerous cleanup burdens</w:t>
      </w:r>
      <w:r w:rsidRPr="00796EA0">
        <w:rPr>
          <w:sz w:val="16"/>
        </w:rPr>
        <w:t xml:space="preserve">. “It’s a shame the Biden Administration wants to undo the good work of the Trump administration,” Senator Kevin Cramer of North Dakota said, adding that his state was “well-positioned in the event of overreach” to fight the Biden E.P.A.’s new plan. Senator Joni Ernst, Republican of Iowa, called it a “gut punch” to her state. Senator John Boozman of Arkansas dubbed it a “Biden administration power grab.” The original measure, known as the Waters of the United States rule, dates to the Obama administration and extended the range of bodies of water that were subject to the 1972 Clean Water Act, an issue that had for decades lacked clarity. The Obama administration protected about 60 percent of the nation’s waterways, including large bodies of water such as the Chesapeake Bay, Mississippi River and Puget Sound, and smaller headwaters, wetlands, seasonal streams and streams that run temporarily underground. It limited the discharge of pollutants such as fertilizers, pesticides and industrial chemicals into those waters. Mr. </w:t>
      </w:r>
      <w:r w:rsidRPr="00796EA0">
        <w:rPr>
          <w:u w:val="single"/>
        </w:rPr>
        <w:t>Trump repealed the policy in 2019, calling it “one of the most ridiculous regulations of all,” and claimed that his repeal caused farmers to weep in gratitude. One year later his E.P.A. finalized the Navigable Waters Protection Rule, which removed protections</w:t>
      </w:r>
      <w:r w:rsidRPr="00796EA0">
        <w:rPr>
          <w:sz w:val="16"/>
        </w:rPr>
        <w:t xml:space="preserve"> for more than half of the nation’s wetlands and hundreds of thousands of miles of upland streams </w:t>
      </w:r>
      <w:r w:rsidRPr="00796EA0">
        <w:rPr>
          <w:u w:val="single"/>
        </w:rPr>
        <w:t>by narrowing the definition of what constitutes a “water of the United States</w:t>
      </w:r>
      <w:r w:rsidRPr="00796EA0">
        <w:rPr>
          <w:sz w:val="16"/>
        </w:rPr>
        <w:t xml:space="preserve">.” In doing so, Mr. Trump framed the change as the rightful return of power from the federal government to landowners and states. In a statement on Wednesday Chuck Fowke, the chairman of the National Association of Homebuilders, expressed concern that changes to the water rule will “add unnecessary requirements” that will hurt housing affordability. Tuesday’s announcement does not start the process of revising the regulation. That will come when the E.P.A. officially promulgates a proposed new rule, possibly later this year. Wednesday’s action was a legal move in which the Department of Justice and Department of the Army formally requested repeal of the Trump-era rule. “Communities deserve to have our nation’s waters protected,” Jaime A. Pinkham, the acting assistant Army secretary for civil work, said in a statement. He said the Trump-era rule resulted in a significant drop in determinations of waters that would otherwise have been afforded protection. </w:t>
      </w:r>
      <w:r w:rsidRPr="00796EA0">
        <w:rPr>
          <w:u w:val="single"/>
        </w:rPr>
        <w:t>Environmental groups and Democrats in Congress praised the announcement and pressed the administration to work quickly to unravel the Trump policy</w:t>
      </w:r>
      <w:r w:rsidRPr="00796EA0">
        <w:rPr>
          <w:sz w:val="16"/>
        </w:rPr>
        <w:t xml:space="preserve">. “Every day the ‘Dirty Water’ rule remains in effect, it causes irreparable harm to our health, to our environment, and to our economies,” Representative Peter DeFazio, Democrat of Oregon and chairman of the House Committee on Transportation and Infrastructure, said in a statement. However, some </w:t>
      </w:r>
      <w:r w:rsidRPr="00796EA0">
        <w:rPr>
          <w:u w:val="single"/>
        </w:rPr>
        <w:t>legal experts said that by moving to repeal Mr. Trump’s measure and start over again — rather than building on the previous rule — the Biden administration might only prolong the back and forth that has gone on for years.</w:t>
      </w:r>
      <w:r w:rsidRPr="00796EA0">
        <w:rPr>
          <w:sz w:val="16"/>
        </w:rPr>
        <w:t xml:space="preserve"> “It could perpetuate this place we are in, in which each administration throws out what the last administration does, and that is not good for anyone who is interested in this issue,” said Kevin Minoli who served as a lawyer at the Environmental Protection Agency in the Clinton, Bush, Obama and Trump administrations. Mr. Regan has years of experience working with Republicans on the clean water rule, which was a major issue in North Carolina where he served as head of the state’s Department of Environmental Quality before leading the E.P.A. When he testified before lawmakers in April, Mr. </w:t>
      </w:r>
      <w:r w:rsidRPr="00796EA0">
        <w:rPr>
          <w:u w:val="single"/>
        </w:rPr>
        <w:t>Regan vowed not to return to what many Republicans felt was the Obama administration’s overly expansive definition of a federal waterway</w:t>
      </w:r>
      <w:r w:rsidRPr="00796EA0">
        <w:rPr>
          <w:sz w:val="16"/>
        </w:rPr>
        <w:t>. “We’ve learned lessons from both, we’ve seen complexities in both, and we’ve determined both rules necessarily did not listen to the will of the people,” he said. “We don’t have any intention of going back to the original Obama Waters of the U.S. verbatim.” The Biden administration’s decision to restore the federal protections is one in a string of reversals it is making to Trump-era environmental decisions, which were themselves reversals of Obama administration actions. The Trump administration repealed or weakened more than 100 environmental rules or laws, loosening or eliminating rules on climate change, clean air, chemical pollution, coal mining, oil drilling and endangered species protections.</w:t>
      </w:r>
    </w:p>
    <w:p w14:paraId="48B454ED" w14:textId="77777777" w:rsidR="005E2DFC" w:rsidRPr="00796EA0" w:rsidRDefault="005E2DFC" w:rsidP="005E2DFC">
      <w:pPr>
        <w:pStyle w:val="Heading4"/>
      </w:pPr>
      <w:r w:rsidRPr="00796EA0">
        <w:t xml:space="preserve">Water preservation plans </w:t>
      </w:r>
      <w:r w:rsidRPr="00796EA0">
        <w:rPr>
          <w:u w:val="single"/>
        </w:rPr>
        <w:t>wreck</w:t>
      </w:r>
      <w:r w:rsidRPr="00796EA0">
        <w:t xml:space="preserve"> the agenda – focus tradeoff, passage time, legal challenges, and PC</w:t>
      </w:r>
    </w:p>
    <w:p w14:paraId="492AD9D8" w14:textId="77777777" w:rsidR="005E2DFC" w:rsidRPr="00796EA0" w:rsidRDefault="005E2DFC" w:rsidP="005E2DFC">
      <w:r w:rsidRPr="00796EA0">
        <w:rPr>
          <w:rStyle w:val="Style13ptBold"/>
        </w:rPr>
        <w:t>Magill 01/29</w:t>
      </w:r>
      <w:r w:rsidRPr="00796EA0">
        <w:t xml:space="preserve"> [Bobby, reporting for Bloomberg, “Biden Swings Waters Pendulum With Final Resolution Still Elusive”; published 01/29/2021, accessed 06/16/2021; https://news.bloomberglaw.com/environment-and-energy/biden-swings-waters-pendulum-with-final-resolution-still-elusive]</w:t>
      </w:r>
    </w:p>
    <w:p w14:paraId="0BF413D4" w14:textId="77777777" w:rsidR="005E2DFC" w:rsidRPr="00796EA0" w:rsidRDefault="005E2DFC" w:rsidP="005E2DFC">
      <w:pPr>
        <w:rPr>
          <w:sz w:val="16"/>
        </w:rPr>
      </w:pPr>
      <w:r w:rsidRPr="00796EA0">
        <w:rPr>
          <w:u w:val="single"/>
        </w:rPr>
        <w:t xml:space="preserve">The Biden administration is swinging the pendulum of repeated changes to water regulation back to expanding after those regulatory powers contracted under </w:t>
      </w:r>
      <w:r w:rsidRPr="00796EA0">
        <w:rPr>
          <w:sz w:val="16"/>
        </w:rPr>
        <w:t xml:space="preserve">President Donald </w:t>
      </w:r>
      <w:r w:rsidRPr="00796EA0">
        <w:rPr>
          <w:u w:val="single"/>
        </w:rPr>
        <w:t xml:space="preserve">Trump. </w:t>
      </w:r>
      <w:r w:rsidRPr="00796EA0">
        <w:rPr>
          <w:sz w:val="16"/>
        </w:rPr>
        <w:t xml:space="preserve">But the swing isn’t likely to be permanent, legal scholars say. </w:t>
      </w:r>
      <w:r w:rsidRPr="00796EA0">
        <w:rPr>
          <w:u w:val="single"/>
        </w:rPr>
        <w:t>The expansion of regulation has turned the question of federal jurisdiction over waters of the U.S., or WOTUS, from an arcane rule into a facet of America’s culture wars,</w:t>
      </w:r>
      <w:r w:rsidRPr="00796EA0">
        <w:rPr>
          <w:sz w:val="16"/>
        </w:rPr>
        <w:t xml:space="preserve"> given its impact on how private property is developed. Trump claimed—inaccurately, his critics said—that WOTUS “gave bureaucrats virtually unlimited authority” and “basically took your property away from you.” Environmental litigators are urging the new administration to act fast. “We want to it to be proper. I want them to follow science and develop a rule relatively quickly so we’re not left with a complete lack of protection,” said Janette Brimmer, an Earthjustice attorney who is litigating several WOTUS cases. </w:t>
      </w:r>
      <w:r w:rsidRPr="00796EA0">
        <w:rPr>
          <w:u w:val="single"/>
        </w:rPr>
        <w:t>Political compromise is unlikely, however, until the Supreme Court or Congress can settle the issue once and for all</w:t>
      </w:r>
      <w:r w:rsidRPr="00796EA0">
        <w:rPr>
          <w:sz w:val="16"/>
        </w:rPr>
        <w:t xml:space="preserve">, the observers say. The pendulum is likely to continue swinging “indefinitely, unless one party establishes political dominance,” said Dave Owen, a professor at the University of California, Hastings College of Law. Stays Expected </w:t>
      </w:r>
      <w:r w:rsidRPr="00796EA0">
        <w:rPr>
          <w:u w:val="single"/>
        </w:rPr>
        <w:t>Stopping the WOTUS pendulum from swinging might mean asking the courts to set aside expected Biden administration requests to stay pending litigation,</w:t>
      </w:r>
      <w:r w:rsidRPr="00796EA0">
        <w:rPr>
          <w:sz w:val="16"/>
        </w:rPr>
        <w:t xml:space="preserve"> and allowing the lawsuits to continue, said Anthony Francois, an attorney for the Pacific Legal Foundation. The Biden administration is expected to ask courts to put WOTUS litigation on ice to give the Environmental Protection Agency and the Army Corps of Engineers time to decide if and how to rewrite the Trump administration 2020 rule lifting federal protections for many small waterways nationwide. “Some 2020 cases should not be stayed—they should be litigated,” which could eventually allow the Supreme Court to clarify its ruling in Rapanos v. United States, Francois said. In that case</w:t>
      </w:r>
      <w:r w:rsidRPr="00796EA0">
        <w:rPr>
          <w:u w:val="single"/>
        </w:rPr>
        <w:t>, the justices offered five different opinions over federal water jurisdiction, driving years of follow-up litigation about the definition of “waters of the U.S.” Congress didn’t clearly define those waters in the Clean Water Act, throwing that ball to the courts and regulators</w:t>
      </w:r>
      <w:r w:rsidRPr="00796EA0">
        <w:rPr>
          <w:sz w:val="16"/>
        </w:rPr>
        <w:t xml:space="preserve">, who have made several attempts to define federal waters since the 1970s. “The real question is, what does the statute mean? Right now, the Rapanos decision says it could mean damn near anything,” said Francois, who represents private property owners and cattlemen in WOTUS litigation. Owen said he </w:t>
      </w:r>
      <w:r w:rsidRPr="00796EA0">
        <w:rPr>
          <w:u w:val="single"/>
        </w:rPr>
        <w:t>expects WOTUS litigation to continue because there are defendant-intervenors lined up in multiple cases who’ll carry the litigation forward even if the federal government switches sides and refuses to defend the Trump-era rule.</w:t>
      </w:r>
      <w:r w:rsidRPr="00796EA0">
        <w:rPr>
          <w:sz w:val="16"/>
        </w:rPr>
        <w:t xml:space="preserve"> Executive Actions President Joe Biden set the WOTUS pendulum swinging again on Jan. 20. That day, he announced that the EPA and the Defense Department would review Trump’s narrow federal waters definition. Biden also signed a separate executive order revoking a 2017 Trump order calling for a review and reversal of the Obama rule. The Trump rule, known as the Navigable Waters Protection Rule, or NWPR, lifted federal jurisdiction over some small streams and ditches—a rollback of the Obama administration’s 2015 expansion of water protections. The new rule prevents developers from needing a federal permit for work in those waterways. The rule is in effect in every state except Colorado, where a judge blocked it. Both the Obama and Trump-era rules are being challenged in court. </w:t>
      </w:r>
      <w:r w:rsidRPr="00796EA0">
        <w:rPr>
          <w:u w:val="single"/>
        </w:rPr>
        <w:t>However the Biden administration approaches WOTUS, the stakes are high for states grappling with how to regulate construction that could pollute surface water</w:t>
      </w:r>
      <w:r w:rsidRPr="00796EA0">
        <w:rPr>
          <w:sz w:val="16"/>
        </w:rPr>
        <w:t xml:space="preserve">. Development Underway Development in previously protected steams are already underway in New Mexico, threatening watersheds in sensitive areas of the arid West, said Rebecca Roose, director of the New Mexico Environment Department’s Water Protection Division. “The sooner NM can devote our limited resources fully to active surface water protection work, instead of costly challenges to bad federal rules, all New Mexicans will benefit from healthier rivers, streams, lakes and wetlands,” Roose said in an email. Developers nationwide have been seeking Army Corps determinations for whether their proposed projects affect federal waters. In the first three months after the Trump rule was finalized in June, the Army Corps issued more than 1,000 determinations, more than 750 of which were determined to fall outside of federal jurisdiction. By the end of the 2020, the Army Corps issued 4,589 determinations, and 569 so far in 2021, Army Corps spokesman Doug Garman said. Garman said he was unable to immediately respond to a question about how many of those were for projects that fell outside federal jurisdiction. Years-Long Process </w:t>
      </w:r>
      <w:r w:rsidRPr="00796EA0">
        <w:rPr>
          <w:u w:val="single"/>
        </w:rPr>
        <w:t>Absent court action, the Biden administration’s options for reversing Trump’s WOTUS rollback would mean writing its own rule, which is likely to take years and leave many once-protected waters without federal oversight during that time</w:t>
      </w:r>
      <w:r w:rsidRPr="00796EA0">
        <w:rPr>
          <w:sz w:val="16"/>
        </w:rPr>
        <w:t xml:space="preserve">. The EPA declined to comment about its strategy and next steps. But the agency did say in a statement that it “will follow the science and law in accordance with the Biden administration’s executive orders and the Clean Water Act in reviewing the definition ‘waters of the United States’ to ensure that it protects public health and the environment.” </w:t>
      </w:r>
      <w:r w:rsidRPr="00796EA0">
        <w:rPr>
          <w:u w:val="single"/>
        </w:rPr>
        <w:t>The biggest challenge for the Biden administration is revising the WOTUS definition in a way that increases protections for streams but passes muster before a conservative majority on the Supreme Court</w:t>
      </w:r>
      <w:r w:rsidRPr="00796EA0">
        <w:rPr>
          <w:sz w:val="16"/>
        </w:rPr>
        <w:t xml:space="preserve">, Owen said. “The court is primed to use this issue to trim federal authority,” Owen said. It’s also possible the EPA and Army Corps will keep the Trump rule in place but expand it in order to meet the new administration’s environmental objectives, said Neal McAliley, an attorney with the Miami office of Carlton Fields P.A. “There may not be as much of a rush to rescind the Trump rule,” he said. No Compromise Ultimately, </w:t>
      </w:r>
      <w:r w:rsidRPr="00796EA0">
        <w:rPr>
          <w:u w:val="single"/>
        </w:rPr>
        <w:t>it may take an act of Congress to resolve the issue and fill in the gap it left in the Clean Water Act—but political compromise doesn’t appear to be possible soon,</w:t>
      </w:r>
      <w:r w:rsidRPr="00796EA0">
        <w:rPr>
          <w:sz w:val="16"/>
        </w:rPr>
        <w:t xml:space="preserve"> he said. “</w:t>
      </w:r>
      <w:r w:rsidRPr="00796EA0">
        <w:rPr>
          <w:u w:val="single"/>
        </w:rPr>
        <w:t>The whole definition of waters of the U.S. has entered the culture wars of America. People are not compromising on it</w:t>
      </w:r>
      <w:r w:rsidRPr="00796EA0">
        <w:rPr>
          <w:sz w:val="16"/>
        </w:rPr>
        <w:t>,” McAliley said. “There are some rules that are technical and arcane that take on this broader significance for people in the country, and this WOTUS rule is one of them.”</w:t>
      </w:r>
    </w:p>
    <w:p w14:paraId="2DA9761F" w14:textId="77777777" w:rsidR="005E2DFC" w:rsidRPr="00796EA0" w:rsidRDefault="005E2DFC" w:rsidP="005E2DFC">
      <w:pPr>
        <w:pStyle w:val="Heading4"/>
      </w:pPr>
      <w:r w:rsidRPr="00796EA0">
        <w:t xml:space="preserve">Water preservation policy causes </w:t>
      </w:r>
      <w:r w:rsidRPr="00796EA0">
        <w:rPr>
          <w:u w:val="single"/>
        </w:rPr>
        <w:t>massive</w:t>
      </w:r>
      <w:r w:rsidRPr="00796EA0">
        <w:t xml:space="preserve"> Republican backlash</w:t>
      </w:r>
    </w:p>
    <w:p w14:paraId="59254F63" w14:textId="77777777" w:rsidR="005E2DFC" w:rsidRPr="00796EA0" w:rsidRDefault="005E2DFC" w:rsidP="005E2DFC">
      <w:r w:rsidRPr="00796EA0">
        <w:t>-Agriculture state Senators are staunchly opposed to anything that affects farmers negatively</w:t>
      </w:r>
    </w:p>
    <w:p w14:paraId="076377CA" w14:textId="77777777" w:rsidR="005E2DFC" w:rsidRPr="00796EA0" w:rsidRDefault="005E2DFC" w:rsidP="005E2DFC">
      <w:r w:rsidRPr="00796EA0">
        <w:rPr>
          <w:rStyle w:val="Style13ptBold"/>
        </w:rPr>
        <w:t>Brooks 06/15</w:t>
      </w:r>
      <w:r w:rsidRPr="00796EA0">
        <w:t xml:space="preserve"> [Rhonda, reporting for Drovers online, “Overturning Current WOTUS Would Show ‘Lack of Common Sense,’ Grassley Says”; published 06/15/2021, accessed 06/16/2021; https://www.drovers.com/news/ag-policy/overturning-current-wotus-would-show-lack-common-sense-grassley-says]</w:t>
      </w:r>
    </w:p>
    <w:p w14:paraId="0DF7264D" w14:textId="77777777" w:rsidR="005E2DFC" w:rsidRPr="00796EA0" w:rsidRDefault="005E2DFC" w:rsidP="005E2DFC">
      <w:pPr>
        <w:rPr>
          <w:sz w:val="16"/>
        </w:rPr>
      </w:pPr>
      <w:r w:rsidRPr="00796EA0">
        <w:rPr>
          <w:u w:val="single"/>
        </w:rPr>
        <w:t>Senator</w:t>
      </w:r>
      <w:r w:rsidRPr="00796EA0">
        <w:rPr>
          <w:sz w:val="16"/>
        </w:rPr>
        <w:t xml:space="preserve"> Chuck Grassley (R-Iowa) is pressing fellow Iowan, U.S. Department of Agriculture Secretary (USDA) Tom Vilsack, on recent actions by the Biden administration that Grassley says have the potential to harm Iowa and the U.S. agriculture industry. In a letter written this week, the Iowa senator, along with Sen. Joni Ernst (R-Iowa), </w:t>
      </w:r>
      <w:r w:rsidRPr="00796EA0">
        <w:rPr>
          <w:u w:val="single"/>
        </w:rPr>
        <w:t>expressed concern over the Administration’s decisions to roll back the previous administration’s Navigable Waters Protection rule and rumored plans to undercut the</w:t>
      </w:r>
      <w:r w:rsidRPr="00796EA0">
        <w:rPr>
          <w:sz w:val="16"/>
        </w:rPr>
        <w:t xml:space="preserve"> Renewable Fuel Standard </w:t>
      </w:r>
      <w:r w:rsidRPr="00796EA0">
        <w:rPr>
          <w:u w:val="single"/>
        </w:rPr>
        <w:t>(RFS).</w:t>
      </w:r>
      <w:r w:rsidRPr="00796EA0">
        <w:rPr>
          <w:sz w:val="16"/>
        </w:rPr>
        <w:t xml:space="preserve"> “Policy changes in Washington have a major impact on the livelihoods of our farmers. </w:t>
      </w:r>
      <w:r w:rsidRPr="00796EA0">
        <w:rPr>
          <w:u w:val="single"/>
        </w:rPr>
        <w:t>A recent announcement by the Biden Administration regarding its planned rewrite of the definition of Waters of the United States (WOTUS),</w:t>
      </w:r>
      <w:r w:rsidRPr="00796EA0">
        <w:rPr>
          <w:sz w:val="16"/>
        </w:rPr>
        <w:t xml:space="preserve"> as well as rumors about administrative action to reduce or eliminate renewable fuel blending targets for petroleum refiners, make me </w:t>
      </w:r>
      <w:r w:rsidRPr="00796EA0">
        <w:rPr>
          <w:u w:val="single"/>
        </w:rPr>
        <w:t>question this administration’s commitment to our agricultural producers</w:t>
      </w:r>
      <w:r w:rsidRPr="00796EA0">
        <w:rPr>
          <w:sz w:val="16"/>
        </w:rPr>
        <w:t xml:space="preserve">,” the senators wrote. In a discussion with Chip Flory, AgriTalk host, Grassley said he hopes to address the subject of WOTUS on the floor of the U.S. Senate yet this week. “I intend to have a map of Iowa that will show that </w:t>
      </w:r>
      <w:r w:rsidRPr="00796EA0">
        <w:rPr>
          <w:u w:val="single"/>
        </w:rPr>
        <w:t>97% of the land of Iowa is affected by the waters of the U.S. rule that came out under Obama, and how devastating that would be to agriculture</w:t>
      </w:r>
      <w:r w:rsidRPr="00796EA0">
        <w:rPr>
          <w:sz w:val="16"/>
        </w:rPr>
        <w:t xml:space="preserve">, from the standpoint that almost any rules that a farmer might have to make would be subject to federal regulation of one sort or other,” Grassley said. Nearly any move by Iowa farmers would be affected by the decision to change the current WOTUS rulings, which Grassley said shows a lack of common sense. “I like to say you’re going to have to have a permit to do normal farming decisions,” he told Chip Flory, host of AgriTalk. “They’re figuring every road ditch (in Iowa) will be subject to federal regulation,” Grassley said, tongue in cheek. Pork Processing Line Speeds Affected During his conversation with Flory, Grassley addressed the issue of the federal court’s decision to slow down processing line speeds, turning back some of the rules and regulations of the swine inspection system that have been in place for 20 years. Is there anything that can be done to stop the slow down, Flory asked. “Secretary Vilsack is sympathetic to what the pork producers of Iowa want, but as you can imagine he's in an administration that's very pro-union,” Grassley said. Grassley said he planned to ask Vilsack to take action on the issue. “We need help,” he said. “Because </w:t>
      </w:r>
      <w:r w:rsidRPr="00796EA0">
        <w:rPr>
          <w:u w:val="single"/>
        </w:rPr>
        <w:t>when you slow down the chain by 2.5%, that's going to cost pork producers $80 million a year. It’s going to reduce the price of an individual hog by about $23 is what I heard from Iowa State. So, I'm also hoping to talk to Vilsack myself this week on the phone about this and the biofuels problem we have with EPA</w:t>
      </w:r>
      <w:r w:rsidRPr="00796EA0">
        <w:rPr>
          <w:sz w:val="16"/>
        </w:rPr>
        <w:t>.”</w:t>
      </w:r>
    </w:p>
    <w:p w14:paraId="5FD78C9E" w14:textId="6A8A1404" w:rsidR="004953AF" w:rsidRPr="00796EA0" w:rsidRDefault="001D2959" w:rsidP="004953AF">
      <w:pPr>
        <w:pStyle w:val="Heading3"/>
      </w:pPr>
      <w:r w:rsidRPr="00796EA0">
        <w:t>Link---Spending fights</w:t>
      </w:r>
    </w:p>
    <w:p w14:paraId="03A3735D" w14:textId="7B849444" w:rsidR="004953AF" w:rsidRPr="00796EA0" w:rsidRDefault="004953AF" w:rsidP="004953AF">
      <w:pPr>
        <w:pStyle w:val="Heading4"/>
      </w:pPr>
      <w:r w:rsidRPr="00796EA0">
        <w:t>Manchin is willing to deal, but additional spending proposals kill the bill</w:t>
      </w:r>
    </w:p>
    <w:p w14:paraId="308D5CB3" w14:textId="77777777" w:rsidR="004953AF" w:rsidRPr="00796EA0" w:rsidRDefault="004953AF" w:rsidP="004953AF">
      <w:r w:rsidRPr="00796EA0">
        <w:rPr>
          <w:rStyle w:val="Style13ptBold"/>
        </w:rPr>
        <w:t>McFall 06/03</w:t>
      </w:r>
      <w:r w:rsidRPr="00796EA0">
        <w:t xml:space="preserve"> [Caitlin, reporting for Fox News, “Manchin calls infrastructure bill a ‘golden opportunity’ but warns against eliminating coal”; published 06/03/2021, accessed 06/14/2021; https://www.foxnews.com/politics/manchin-calls-infrastructure-bill-golden-opportunity-but-warns-against-eliminating-energy-sectors]</w:t>
      </w:r>
    </w:p>
    <w:p w14:paraId="3A2A156C" w14:textId="42FD6593" w:rsidR="004953AF" w:rsidRPr="00796EA0" w:rsidRDefault="004953AF" w:rsidP="004953AF">
      <w:pPr>
        <w:rPr>
          <w:sz w:val="16"/>
        </w:rPr>
      </w:pPr>
      <w:r w:rsidRPr="00796EA0">
        <w:rPr>
          <w:u w:val="single"/>
        </w:rPr>
        <w:t xml:space="preserve">West Virginia Democrat Sen. Joe Manchin called President Biden’s "infrastructure" bill a "golden opportunity" Thursday </w:t>
      </w:r>
      <w:r w:rsidRPr="00796EA0">
        <w:rPr>
          <w:sz w:val="16"/>
        </w:rPr>
        <w:t>but warned that a green economy cannot be achieved by eliminating the state’s oldest energy product – coal. "</w:t>
      </w:r>
      <w:r w:rsidRPr="00796EA0">
        <w:rPr>
          <w:u w:val="single"/>
        </w:rPr>
        <w:t>We have a golden opportunity now with the new infrastructure bill," Manchin told reporters. "That energy is going to play such an important part and…how we can lead in the world</w:t>
      </w:r>
      <w:r w:rsidRPr="00796EA0">
        <w:rPr>
          <w:sz w:val="16"/>
        </w:rPr>
        <w:t xml:space="preserve">." "I have said this before, you cannot eliminate your way to a cleaner climate, you can innovate your way, but not eliminate your way," he added. Manchin met with Energy Secretary Jennifer Granholm Thursday to address how his state will fit into Biden’s roughly $2 trillion plan to revamp the U.S. energy sector. Biden has pushed Republicans on the Hill to tackle climate change, invest in U.S. infrastructure and boost American jobs in his historically expensive package, but GOP lawmakers have refused to agree to what they believe is a bloated deal. The president’s infrastructure package is a critical step in achieving his goal of reducing greenhouse gas emissions in half from its 2005 level by 2030. </w:t>
      </w:r>
      <w:r w:rsidRPr="00796EA0">
        <w:rPr>
          <w:u w:val="single"/>
        </w:rPr>
        <w:t>Manchin has reframed from openly supporting Biden’s package and has applauded GOP efforts to refocus the infrastructure bill towards traditional items like roads and bridges</w:t>
      </w:r>
      <w:r w:rsidRPr="00796EA0">
        <w:rPr>
          <w:sz w:val="16"/>
        </w:rPr>
        <w:t>, in exchange for a smaller price tag. COMPARING REPUBLICANS' $928B INFRASTRUCTURE PLAN TO BIDEN'S: WHAT'S IN EACH PROPOSAL? "We have to look at the needs that we have," Manchin told reporters Thursday. "Also what we can afford to pay, [and] what we're willing to pay for," he added. West Virginia and Wyoming are the country’s largest suppliers of coal. Manchin argued the 500 coal plants located across the U.S. are not the issue when it comes to global warming. "There are 6,600 coal-fired plants in the world. Around the world, there’s another 1,063 being built as we speak," the senator said. "So, for those who thought that 504 coal-fired plants in America were polluting the whole world and changing the climate, you’re wrong." Manchin told reporters that it was important to West Virginians that U.S. technologies were utilized by nations continuing to invest in coal-based energy. But West Virginia is also set to enter a new energy sector by facilitating the construction of offshore wind turbines and advancing the U.S. green economy. CLICK HERE TO GET THE FOX NEWS APP Granholm said that steel from the Appalachian state would be used to construct a ship that is needed to help transport supplies to build offshore wind developments. "</w:t>
      </w:r>
      <w:r w:rsidRPr="00796EA0">
        <w:rPr>
          <w:u w:val="single"/>
        </w:rPr>
        <w:t>This is sort of a window into the opportunity for West Virginia to be a leader in the energy of the future in addition to having led the energy that got us here and still powers us," Granholm said. "President Biden wants to make sure that no one is left behind and that these communities see an opportunity for themselves in this clean energy future," she continued.</w:t>
      </w:r>
      <w:r w:rsidRPr="00796EA0">
        <w:rPr>
          <w:sz w:val="16"/>
        </w:rPr>
        <w:t xml:space="preserve"> "That this clean energy sector creates all kinds of jobs for all kinds of people."</w:t>
      </w:r>
    </w:p>
    <w:p w14:paraId="0E2E99AA" w14:textId="737AFE6A" w:rsidR="00073826" w:rsidRPr="00796EA0" w:rsidRDefault="00073826" w:rsidP="00073826">
      <w:pPr>
        <w:pStyle w:val="Heading3"/>
      </w:pPr>
      <w:r w:rsidRPr="00796EA0">
        <w:t>Link---Storm Prep Infrastructure</w:t>
      </w:r>
    </w:p>
    <w:p w14:paraId="6F789BEC" w14:textId="139919AF" w:rsidR="00A26C3B" w:rsidRPr="00796EA0" w:rsidRDefault="00073826" w:rsidP="00A26C3B">
      <w:pPr>
        <w:pStyle w:val="Heading4"/>
      </w:pPr>
      <w:r w:rsidRPr="00796EA0">
        <w:t xml:space="preserve">Hurricane readiness is </w:t>
      </w:r>
      <w:r w:rsidRPr="00796EA0">
        <w:rPr>
          <w:u w:val="single"/>
        </w:rPr>
        <w:t>built into</w:t>
      </w:r>
      <w:r w:rsidRPr="00796EA0">
        <w:t xml:space="preserve"> the bill---new policies are </w:t>
      </w:r>
      <w:r w:rsidRPr="00796EA0">
        <w:rPr>
          <w:u w:val="single"/>
        </w:rPr>
        <w:t xml:space="preserve">unnecessary </w:t>
      </w:r>
      <w:r w:rsidR="001A3A2A" w:rsidRPr="00796EA0">
        <w:rPr>
          <w:u w:val="single"/>
        </w:rPr>
        <w:t>PC drains</w:t>
      </w:r>
      <w:r w:rsidR="00A26C3B" w:rsidRPr="00796EA0">
        <w:t xml:space="preserve">---incentivizes </w:t>
      </w:r>
      <w:r w:rsidR="00A26C3B" w:rsidRPr="00796EA0">
        <w:rPr>
          <w:u w:val="single"/>
        </w:rPr>
        <w:t>Republican backlash</w:t>
      </w:r>
    </w:p>
    <w:p w14:paraId="75CED0E2" w14:textId="3050D4E3" w:rsidR="00A26C3B" w:rsidRPr="00796EA0" w:rsidRDefault="00A26C3B" w:rsidP="00A26C3B">
      <w:r w:rsidRPr="00796EA0">
        <w:rPr>
          <w:rStyle w:val="Style13ptBold"/>
        </w:rPr>
        <w:t>Eilperin et. al 05/24</w:t>
      </w:r>
      <w:r w:rsidRPr="00796EA0">
        <w:t xml:space="preserve"> [Juliet, Brady Dennis, and Matt Viser, reporting for the Washington Post; published 05/24/2021, accessed 06/16/2021; https://www.washingtonpost.com/climate-environment/2021/05/24/biden-hurricanes-fema/]</w:t>
      </w:r>
    </w:p>
    <w:p w14:paraId="7C0AC67F" w14:textId="5C36BCBE" w:rsidR="00A26C3B" w:rsidRPr="00796EA0" w:rsidRDefault="00A26C3B" w:rsidP="00073826">
      <w:pPr>
        <w:rPr>
          <w:sz w:val="16"/>
        </w:rPr>
      </w:pPr>
      <w:r w:rsidRPr="00796EA0">
        <w:rPr>
          <w:sz w:val="16"/>
        </w:rPr>
        <w:t>President B</w:t>
      </w:r>
      <w:r w:rsidRPr="00796EA0">
        <w:rPr>
          <w:u w:val="single"/>
        </w:rPr>
        <w:t>iden announced Monday that he was doubling the amount of money the U.S. government will spend helping communities get set for extreme weather events</w:t>
      </w:r>
      <w:r w:rsidRPr="00796EA0">
        <w:rPr>
          <w:sz w:val="16"/>
        </w:rPr>
        <w:t>, proclaiming the need for full readiness as he visited government workers and told them to prepare for another season of natural disasters.</w:t>
      </w:r>
      <w:r w:rsidR="001A3A2A" w:rsidRPr="00796EA0">
        <w:rPr>
          <w:sz w:val="16"/>
        </w:rPr>
        <w:t xml:space="preserve"> </w:t>
      </w:r>
      <w:r w:rsidRPr="00796EA0">
        <w:rPr>
          <w:sz w:val="16"/>
        </w:rPr>
        <w:t xml:space="preserve">In announcing $1 billion in spending, Biden also </w:t>
      </w:r>
      <w:r w:rsidRPr="00796EA0">
        <w:rPr>
          <w:u w:val="single"/>
        </w:rPr>
        <w:t>emphasized his administration’s attempts to steer the country toward confronting the looming effects of climate change, which scientists say will make severe weather events more frequent and less predictable</w:t>
      </w:r>
      <w:r w:rsidRPr="00796EA0">
        <w:rPr>
          <w:sz w:val="16"/>
        </w:rPr>
        <w:t>. He announced a new NASA-led effort to collect more sophisticated climate data.</w:t>
      </w:r>
      <w:r w:rsidR="001A3A2A" w:rsidRPr="00796EA0">
        <w:rPr>
          <w:sz w:val="16"/>
        </w:rPr>
        <w:t xml:space="preserve"> </w:t>
      </w:r>
      <w:r w:rsidRPr="00796EA0">
        <w:rPr>
          <w:sz w:val="16"/>
        </w:rPr>
        <w:t>“We can never be too prepared,” Biden said during an afternoon visit to the Federal Emergency Management Agency headquarters. “We’re going to spare no expense, no effort, to keep Americans safe and respond to crises when they arise. And they certainly will.”</w:t>
      </w:r>
      <w:r w:rsidR="001A3A2A" w:rsidRPr="00796EA0">
        <w:rPr>
          <w:sz w:val="16"/>
        </w:rPr>
        <w:t xml:space="preserve"> </w:t>
      </w:r>
      <w:r w:rsidRPr="00796EA0">
        <w:rPr>
          <w:sz w:val="16"/>
        </w:rPr>
        <w:t>Advertisement</w:t>
      </w:r>
      <w:r w:rsidR="001A3A2A" w:rsidRPr="00796EA0">
        <w:rPr>
          <w:sz w:val="16"/>
        </w:rPr>
        <w:t xml:space="preserve"> </w:t>
      </w:r>
      <w:r w:rsidRPr="00796EA0">
        <w:rPr>
          <w:u w:val="single"/>
        </w:rPr>
        <w:t>The president warned of a busy season of hurricanes in the South and East, and fires in the West</w:t>
      </w:r>
      <w:r w:rsidRPr="00796EA0">
        <w:rPr>
          <w:sz w:val="16"/>
        </w:rPr>
        <w:t>. The event followed the government’s response to a brief shutdown of the Colonial Pipeline, which threatened to lead to significant gas shortages across large swaths of the country. And it also comes as his administration continues trying to de-emphasize the impact of the country’s divisive politics amid natural disasters.</w:t>
      </w:r>
      <w:r w:rsidR="001A3A2A" w:rsidRPr="00796EA0">
        <w:rPr>
          <w:sz w:val="16"/>
        </w:rPr>
        <w:t xml:space="preserve"> </w:t>
      </w:r>
      <w:r w:rsidRPr="00796EA0">
        <w:rPr>
          <w:sz w:val="16"/>
        </w:rPr>
        <w:t>Last year, there were more storms strong enough to warrant a name than any year on record. The worst of the storms claimed dozens of lives and did tens of billions of dollars in damage.</w:t>
      </w:r>
      <w:r w:rsidR="001A3A2A" w:rsidRPr="00796EA0">
        <w:rPr>
          <w:sz w:val="16"/>
        </w:rPr>
        <w:t xml:space="preserve"> </w:t>
      </w:r>
      <w:r w:rsidRPr="00796EA0">
        <w:rPr>
          <w:sz w:val="16"/>
        </w:rPr>
        <w:t>“We all know that the storms are coming and we’re going to be prepared. We have to be ready,” Biden said. “It’s not about red states and blue states. You all know that. It’s about having people’s backs in the toughest moments that they face, ready with food, water, blankets, shelters and more.”</w:t>
      </w:r>
      <w:r w:rsidR="001A3A2A" w:rsidRPr="00796EA0">
        <w:rPr>
          <w:sz w:val="16"/>
        </w:rPr>
        <w:t xml:space="preserve"> </w:t>
      </w:r>
      <w:r w:rsidRPr="00796EA0">
        <w:rPr>
          <w:sz w:val="16"/>
        </w:rPr>
        <w:t>Advertisement</w:t>
      </w:r>
      <w:r w:rsidR="001A3A2A" w:rsidRPr="00796EA0">
        <w:rPr>
          <w:sz w:val="16"/>
        </w:rPr>
        <w:t xml:space="preserve"> </w:t>
      </w:r>
      <w:r w:rsidRPr="00796EA0">
        <w:rPr>
          <w:u w:val="single"/>
        </w:rPr>
        <w:t>Biden has been determined not to get caught off guard, and he has learned lessons from watching his predecessors. A disaster can become one of the most politically treacherous areas to confront, where events can arise unexpectedly and put on vivid display any failure to respond</w:t>
      </w:r>
      <w:r w:rsidRPr="00796EA0">
        <w:rPr>
          <w:sz w:val="16"/>
        </w:rPr>
        <w:t>.</w:t>
      </w:r>
      <w:r w:rsidR="001A3A2A" w:rsidRPr="00796EA0">
        <w:rPr>
          <w:sz w:val="16"/>
        </w:rPr>
        <w:t xml:space="preserve"> </w:t>
      </w:r>
      <w:r w:rsidRPr="00796EA0">
        <w:rPr>
          <w:sz w:val="16"/>
        </w:rPr>
        <w:t>George W. Bush was heavily criticized for his administration’s failure to prepare for Hurricane Katrina in 2005, and then for not providing adequate resources in the storm’s aftermath.</w:t>
      </w:r>
      <w:r w:rsidR="001A3A2A" w:rsidRPr="00796EA0">
        <w:rPr>
          <w:sz w:val="16"/>
        </w:rPr>
        <w:t xml:space="preserve"> </w:t>
      </w:r>
      <w:r w:rsidRPr="00796EA0">
        <w:rPr>
          <w:sz w:val="16"/>
        </w:rPr>
        <w:t xml:space="preserve">Donald </w:t>
      </w:r>
      <w:r w:rsidRPr="00796EA0">
        <w:rPr>
          <w:u w:val="single"/>
        </w:rPr>
        <w:t>Trump at times criticized states during a crisis</w:t>
      </w:r>
      <w:r w:rsidRPr="00796EA0">
        <w:rPr>
          <w:sz w:val="16"/>
        </w:rPr>
        <w:t>, often focusing his ire on areas that had not supported him in the 2016 presidential election. In 2019, he threatened to cut off federal aid to California as it dealt with wildfires. He accused Gov. Gavin Newsom (D) of mismanagement but relented when Newsom called to make a personal appeal.</w:t>
      </w:r>
      <w:r w:rsidR="001A3A2A" w:rsidRPr="00796EA0">
        <w:rPr>
          <w:sz w:val="16"/>
        </w:rPr>
        <w:t xml:space="preserve"> </w:t>
      </w:r>
      <w:r w:rsidRPr="00796EA0">
        <w:rPr>
          <w:sz w:val="16"/>
        </w:rPr>
        <w:t>Advertisement</w:t>
      </w:r>
      <w:r w:rsidR="001A3A2A" w:rsidRPr="00796EA0">
        <w:rPr>
          <w:sz w:val="16"/>
        </w:rPr>
        <w:t xml:space="preserve"> </w:t>
      </w:r>
      <w:r w:rsidRPr="00796EA0">
        <w:rPr>
          <w:sz w:val="16"/>
        </w:rPr>
        <w:t xml:space="preserve">Trump also </w:t>
      </w:r>
      <w:r w:rsidRPr="00796EA0">
        <w:rPr>
          <w:u w:val="single"/>
        </w:rPr>
        <w:t>held up an aid package for Puerto Rico</w:t>
      </w:r>
      <w:r w:rsidRPr="00796EA0">
        <w:rPr>
          <w:sz w:val="16"/>
        </w:rPr>
        <w:t xml:space="preserve"> for three years, calling its leaders corrupt and only releasing the aid weeks before the 2020 election in what Democrats called a bid to win votes in Florida.</w:t>
      </w:r>
      <w:r w:rsidR="001A3A2A" w:rsidRPr="00796EA0">
        <w:rPr>
          <w:sz w:val="16"/>
        </w:rPr>
        <w:t xml:space="preserve"> </w:t>
      </w:r>
      <w:r w:rsidRPr="00796EA0">
        <w:rPr>
          <w:sz w:val="16"/>
        </w:rPr>
        <w:t xml:space="preserve">In a 2019 incident known as </w:t>
      </w:r>
      <w:r w:rsidRPr="00796EA0">
        <w:rPr>
          <w:u w:val="single"/>
        </w:rPr>
        <w:t>“Sharpiegate,”</w:t>
      </w:r>
      <w:r w:rsidRPr="00796EA0">
        <w:rPr>
          <w:sz w:val="16"/>
        </w:rPr>
        <w:t xml:space="preserve"> Trump and his deputies pressured the National Oceanic and Atmospheric Administration to contradict its own experts and say that Hurricane Dorian was on a path that would severely affect Alabama. He also repeatedly questioned the link between rising temperatures and more frequent and intense wildfires.</w:t>
      </w:r>
      <w:r w:rsidR="001A3A2A" w:rsidRPr="00796EA0">
        <w:rPr>
          <w:sz w:val="16"/>
        </w:rPr>
        <w:t xml:space="preserve"> </w:t>
      </w:r>
      <w:r w:rsidRPr="00796EA0">
        <w:rPr>
          <w:u w:val="single"/>
        </w:rPr>
        <w:t>Biden has tried to make a conscious break from his predecessor.</w:t>
      </w:r>
      <w:r w:rsidR="001A3A2A" w:rsidRPr="00796EA0">
        <w:rPr>
          <w:u w:val="single"/>
        </w:rPr>
        <w:t xml:space="preserve"> </w:t>
      </w:r>
      <w:r w:rsidRPr="00796EA0">
        <w:rPr>
          <w:u w:val="single"/>
        </w:rPr>
        <w:t>Early in his presidency, Biden mobilized his administration to respond to weather-related incidents across the South</w:t>
      </w:r>
      <w:r w:rsidRPr="00796EA0">
        <w:rPr>
          <w:sz w:val="16"/>
        </w:rPr>
        <w:t>. He held several calls with governors of seven states, many of them Republicans. Some credited Biden with approving states of emergency — which can deliver federal resources and funding — with more urgency than Trump.</w:t>
      </w:r>
      <w:r w:rsidR="001A3A2A" w:rsidRPr="00796EA0">
        <w:rPr>
          <w:sz w:val="16"/>
        </w:rPr>
        <w:t xml:space="preserve"> </w:t>
      </w:r>
      <w:r w:rsidRPr="00796EA0">
        <w:rPr>
          <w:sz w:val="16"/>
        </w:rPr>
        <w:t>Advertisement</w:t>
      </w:r>
      <w:r w:rsidR="001A3A2A" w:rsidRPr="00796EA0">
        <w:rPr>
          <w:sz w:val="16"/>
        </w:rPr>
        <w:t xml:space="preserve"> </w:t>
      </w:r>
      <w:r w:rsidRPr="00796EA0">
        <w:rPr>
          <w:sz w:val="16"/>
        </w:rPr>
        <w:t>He also called Alabama Gov. Kay Ivey (R) on her cellphone hours after she toured the site of a tornado that killed a 14-year-old boy in her state.</w:t>
      </w:r>
      <w:r w:rsidR="001A3A2A" w:rsidRPr="00796EA0">
        <w:rPr>
          <w:sz w:val="16"/>
        </w:rPr>
        <w:t xml:space="preserve"> </w:t>
      </w:r>
      <w:r w:rsidRPr="00796EA0">
        <w:rPr>
          <w:sz w:val="16"/>
        </w:rPr>
        <w:t>“The president has made a commitment to do two things starkly different from the prior administration,” White House National Climate Adviser Gina McCarthy said in an interview. “</w:t>
      </w:r>
      <w:r w:rsidRPr="00796EA0">
        <w:rPr>
          <w:u w:val="single"/>
        </w:rPr>
        <w:t>The focus on science and using the government to solve problems and highlight them, and really tell the public the truth, and helping them prepare for that, is a breath of fresh air right now</w:t>
      </w:r>
      <w:r w:rsidRPr="00796EA0">
        <w:rPr>
          <w:sz w:val="16"/>
        </w:rPr>
        <w:t>.”</w:t>
      </w:r>
      <w:r w:rsidR="001A3A2A" w:rsidRPr="00796EA0">
        <w:rPr>
          <w:sz w:val="16"/>
        </w:rPr>
        <w:t xml:space="preserve"> </w:t>
      </w:r>
      <w:r w:rsidRPr="00796EA0">
        <w:rPr>
          <w:sz w:val="16"/>
        </w:rPr>
        <w:t>Biden’s actions, she said, were aimed at conveying to Americans how the climate has already changed and what the United States must do to respond.</w:t>
      </w:r>
      <w:r w:rsidR="001A3A2A" w:rsidRPr="00796EA0">
        <w:rPr>
          <w:sz w:val="16"/>
        </w:rPr>
        <w:t xml:space="preserve"> </w:t>
      </w:r>
      <w:r w:rsidRPr="00796EA0">
        <w:rPr>
          <w:sz w:val="16"/>
        </w:rPr>
        <w:t>“That’s really going to make this climate issue real and relevant to people,” she said. “We just have to prepare for this, and the president is a realist. This is the world we’re living in.”</w:t>
      </w:r>
      <w:r w:rsidR="001A3A2A" w:rsidRPr="00796EA0">
        <w:rPr>
          <w:sz w:val="16"/>
        </w:rPr>
        <w:t xml:space="preserve"> </w:t>
      </w:r>
      <w:r w:rsidRPr="00796EA0">
        <w:rPr>
          <w:sz w:val="16"/>
        </w:rPr>
        <w:t>Advertisement</w:t>
      </w:r>
      <w:r w:rsidR="001A3A2A" w:rsidRPr="00796EA0">
        <w:rPr>
          <w:sz w:val="16"/>
        </w:rPr>
        <w:t xml:space="preserve"> </w:t>
      </w:r>
      <w:r w:rsidRPr="00796EA0">
        <w:rPr>
          <w:u w:val="single"/>
        </w:rPr>
        <w:t>While the $1 billion in funding is a fraction of what taxpayers spend each year on disasters, it underscores a broader effort to account for the damage wrought by climate change and curb it</w:t>
      </w:r>
      <w:r w:rsidRPr="00796EA0">
        <w:rPr>
          <w:sz w:val="16"/>
        </w:rPr>
        <w:t>. Last week, the president signed an executive order instructing federal agencies to identify and disclose the perils a warming world poses to federal programs, assets and liabilities, while also requiring federal suppliers to reveal their own climate-related risks.</w:t>
      </w:r>
      <w:r w:rsidR="001A3A2A" w:rsidRPr="00796EA0">
        <w:rPr>
          <w:sz w:val="16"/>
        </w:rPr>
        <w:t xml:space="preserve"> </w:t>
      </w:r>
      <w:r w:rsidRPr="00796EA0">
        <w:rPr>
          <w:u w:val="single"/>
        </w:rPr>
        <w:t>The Building Resilient Infrastructure and Communities program helps communities prepare in advance for hurricanes, wildfires and other natural disasters</w:t>
      </w:r>
      <w:r w:rsidRPr="00796EA0">
        <w:rPr>
          <w:sz w:val="16"/>
        </w:rPr>
        <w:t>. The administration will target about 40 percent of the additional money to disadvantaged areas.</w:t>
      </w:r>
      <w:r w:rsidR="001A3A2A" w:rsidRPr="00796EA0">
        <w:rPr>
          <w:sz w:val="16"/>
        </w:rPr>
        <w:t xml:space="preserve"> </w:t>
      </w:r>
      <w:r w:rsidRPr="00796EA0">
        <w:rPr>
          <w:sz w:val="16"/>
        </w:rPr>
        <w:t>Brock Long, who headed FEMA from June 2017 to March 2019, praised the decision to increase funding for a program that he helped launch under the Trump administration. But he cautioned that the administration would have to do more to bolster everything from digital systems to private supply chains in the face of more extreme weather.</w:t>
      </w:r>
      <w:r w:rsidR="001A3A2A" w:rsidRPr="00796EA0">
        <w:rPr>
          <w:sz w:val="16"/>
        </w:rPr>
        <w:t xml:space="preserve"> </w:t>
      </w:r>
      <w:r w:rsidRPr="00796EA0">
        <w:rPr>
          <w:sz w:val="16"/>
        </w:rPr>
        <w:t>Advertisement</w:t>
      </w:r>
      <w:r w:rsidR="001A3A2A" w:rsidRPr="00796EA0">
        <w:rPr>
          <w:sz w:val="16"/>
        </w:rPr>
        <w:t xml:space="preserve"> </w:t>
      </w:r>
      <w:r w:rsidRPr="00796EA0">
        <w:rPr>
          <w:sz w:val="16"/>
        </w:rPr>
        <w:t>“We’re stuck in this unsustainable disaster-recovery cycle. We’re putting out massive amounts of money to help communities recover, instead of preparing for disasters,” he said in a phone interview Monday, adding that under current law the administration could direct up to $3.7 billion to the BRIC program. “While I applaud the increase in funding, providing $1 billion to mitigating our nation’s infrastructure is just scratching the surface.”</w:t>
      </w:r>
      <w:r w:rsidR="001A3A2A" w:rsidRPr="00796EA0">
        <w:rPr>
          <w:sz w:val="16"/>
        </w:rPr>
        <w:t xml:space="preserve"> </w:t>
      </w:r>
      <w:r w:rsidRPr="00796EA0">
        <w:rPr>
          <w:u w:val="single"/>
        </w:rPr>
        <w:t>NOAA’s outlook last week said a 60 percent chance exists for an above-average storm season this year, with a 70 percent probability of 13 to 20 named storms</w:t>
      </w:r>
      <w:r w:rsidRPr="00796EA0">
        <w:rPr>
          <w:sz w:val="16"/>
        </w:rPr>
        <w:t>.</w:t>
      </w:r>
      <w:r w:rsidR="001A3A2A" w:rsidRPr="00796EA0">
        <w:rPr>
          <w:sz w:val="16"/>
        </w:rPr>
        <w:t xml:space="preserve"> </w:t>
      </w:r>
      <w:r w:rsidRPr="00796EA0">
        <w:rPr>
          <w:sz w:val="16"/>
        </w:rPr>
        <w:t>Biden’ orders federal agencies, vendors to assess their climate-related risk</w:t>
      </w:r>
      <w:r w:rsidR="001A3A2A" w:rsidRPr="00796EA0">
        <w:rPr>
          <w:sz w:val="16"/>
        </w:rPr>
        <w:t xml:space="preserve"> </w:t>
      </w:r>
      <w:r w:rsidRPr="00796EA0">
        <w:rPr>
          <w:sz w:val="16"/>
        </w:rPr>
        <w:t>In addition to the funding that Biden announced Monday, the administration also said it is starting to develop a NASA mission concept for an Earth System Observatory, which will deploy advanced technology in space so scientists and policymakers can better understand the interactions between Earth’s atmosphere, land, ocean and ice.</w:t>
      </w:r>
      <w:r w:rsidR="001A3A2A" w:rsidRPr="00796EA0">
        <w:rPr>
          <w:sz w:val="16"/>
        </w:rPr>
        <w:t xml:space="preserve"> </w:t>
      </w:r>
      <w:r w:rsidRPr="00796EA0">
        <w:rPr>
          <w:sz w:val="16"/>
        </w:rPr>
        <w:t>Advertisement</w:t>
      </w:r>
      <w:r w:rsidR="001A3A2A" w:rsidRPr="00796EA0">
        <w:rPr>
          <w:sz w:val="16"/>
        </w:rPr>
        <w:t xml:space="preserve"> </w:t>
      </w:r>
      <w:r w:rsidRPr="00796EA0">
        <w:rPr>
          <w:sz w:val="16"/>
        </w:rPr>
        <w:t>“If you want to mitigate climate change, you’ve got to measure it,” NASA Administrator Bill Nelson said in an interview Monday.</w:t>
      </w:r>
      <w:r w:rsidR="001A3A2A" w:rsidRPr="00796EA0">
        <w:rPr>
          <w:sz w:val="16"/>
        </w:rPr>
        <w:t xml:space="preserve"> </w:t>
      </w:r>
      <w:r w:rsidRPr="00796EA0">
        <w:rPr>
          <w:sz w:val="16"/>
        </w:rPr>
        <w:t>Nelson said the agency plans to assemble a “comprehensive observatory” in coming years that will give scientists unprecedented insight into what is happening on Earth — and how to better anticipate and react to key shifts.</w:t>
      </w:r>
      <w:r w:rsidR="001A3A2A" w:rsidRPr="00796EA0">
        <w:rPr>
          <w:sz w:val="16"/>
        </w:rPr>
        <w:t xml:space="preserve"> </w:t>
      </w:r>
      <w:r w:rsidRPr="00796EA0">
        <w:rPr>
          <w:sz w:val="16"/>
        </w:rPr>
        <w:t>“In the big picture, I think understanding and preparing for extremes is the core of the climate challenge,” said Stanford University Professor Chris Field, who chairs the school’s Woods Institute for the Environment, in an email. “Extreme events are always the sharp end of the climate spear. But they are also super challenging to understand and forecast.”</w:t>
      </w:r>
      <w:r w:rsidR="001A3A2A" w:rsidRPr="00796EA0">
        <w:rPr>
          <w:sz w:val="16"/>
        </w:rPr>
        <w:t xml:space="preserve"> </w:t>
      </w:r>
      <w:r w:rsidRPr="00796EA0">
        <w:rPr>
          <w:sz w:val="16"/>
        </w:rPr>
        <w:t>Last year not only marked a record hurricane season, it also saw a startling number of billion-dollar disasters, according to a NOAA report released early this year. That research found that such catastrophes in the United States alone amounted to $95 billion from 22 separate billion-dollar events. The previous record for billion-dollar disasters was 16 in 2011 and in 2017.</w:t>
      </w:r>
      <w:r w:rsidR="001A3A2A" w:rsidRPr="00796EA0">
        <w:rPr>
          <w:sz w:val="16"/>
        </w:rPr>
        <w:t xml:space="preserve"> </w:t>
      </w:r>
      <w:r w:rsidRPr="00796EA0">
        <w:rPr>
          <w:sz w:val="16"/>
        </w:rPr>
        <w:t>The year marked the most severe wildfire season across the West to date, with California logging five of its six biggest wildfires in state history. Hurricanes and tropical storms battered parts of the Gulf Coast.</w:t>
      </w:r>
      <w:r w:rsidR="001A3A2A" w:rsidRPr="00796EA0">
        <w:rPr>
          <w:sz w:val="16"/>
        </w:rPr>
        <w:t xml:space="preserve"> </w:t>
      </w:r>
      <w:r w:rsidRPr="00796EA0">
        <w:rPr>
          <w:sz w:val="16"/>
        </w:rPr>
        <w:t>In addition, 2020 essentially tied 2016 as the hottest year on record, according to scientists. It also capped the hottest decade in recorded history.</w:t>
      </w:r>
      <w:r w:rsidR="001A3A2A" w:rsidRPr="00796EA0">
        <w:rPr>
          <w:sz w:val="16"/>
        </w:rPr>
        <w:t xml:space="preserve"> </w:t>
      </w:r>
      <w:r w:rsidRPr="00796EA0">
        <w:rPr>
          <w:sz w:val="16"/>
        </w:rPr>
        <w:t>Long, now executive vice president at Hagerty Consulting, said it was too early to judge Biden’s handling of natural disasters. But he warned that these events are only escalating: The toll during his time as FEMA administrator equaled nearly $456.7 billion in damage and associated costs, which was more than under the past nine administrators combined.</w:t>
      </w:r>
      <w:r w:rsidR="001A3A2A" w:rsidRPr="00796EA0">
        <w:rPr>
          <w:sz w:val="16"/>
        </w:rPr>
        <w:t xml:space="preserve"> </w:t>
      </w:r>
      <w:r w:rsidRPr="00796EA0">
        <w:rPr>
          <w:sz w:val="16"/>
        </w:rPr>
        <w:t>“</w:t>
      </w:r>
      <w:r w:rsidRPr="00796EA0">
        <w:rPr>
          <w:u w:val="single"/>
        </w:rPr>
        <w:t>Disasters can make or break a president’s legacy</w:t>
      </w:r>
      <w:r w:rsidRPr="00796EA0">
        <w:rPr>
          <w:sz w:val="16"/>
        </w:rPr>
        <w:t>,” he said.</w:t>
      </w:r>
    </w:p>
    <w:p w14:paraId="006ADAAD" w14:textId="59445111" w:rsidR="000B6B6F" w:rsidRPr="00796EA0" w:rsidRDefault="000B6B6F" w:rsidP="000B6B6F">
      <w:pPr>
        <w:pStyle w:val="Heading3"/>
      </w:pPr>
      <w:r w:rsidRPr="00796EA0">
        <w:t>Link---Bipartisanship---</w:t>
      </w:r>
      <w:r w:rsidRPr="00796EA0">
        <w:t>AT: Water Bill Thumper</w:t>
      </w:r>
    </w:p>
    <w:p w14:paraId="1E53C13E" w14:textId="574AF096" w:rsidR="000B6B6F" w:rsidRPr="00796EA0" w:rsidRDefault="000B6B6F" w:rsidP="000B6B6F">
      <w:pPr>
        <w:pStyle w:val="Heading4"/>
      </w:pPr>
      <w:r w:rsidRPr="00796EA0">
        <w:t xml:space="preserve">Past legislative wins are </w:t>
      </w:r>
      <w:r w:rsidRPr="00796EA0">
        <w:rPr>
          <w:u w:val="single"/>
        </w:rPr>
        <w:t>not</w:t>
      </w:r>
      <w:r w:rsidRPr="00796EA0">
        <w:t xml:space="preserve"> reflective of </w:t>
      </w:r>
      <w:r w:rsidRPr="00796EA0">
        <w:rPr>
          <w:u w:val="single"/>
        </w:rPr>
        <w:t>larger</w:t>
      </w:r>
      <w:r w:rsidRPr="00796EA0">
        <w:t xml:space="preserve"> infrastructure fights – now is </w:t>
      </w:r>
      <w:r w:rsidRPr="00796EA0">
        <w:rPr>
          <w:u w:val="single"/>
        </w:rPr>
        <w:t>uniquely volatile</w:t>
      </w:r>
    </w:p>
    <w:p w14:paraId="0E292951" w14:textId="77777777" w:rsidR="000B6B6F" w:rsidRPr="00796EA0" w:rsidRDefault="000B6B6F" w:rsidP="000B6B6F">
      <w:r w:rsidRPr="00796EA0">
        <w:rPr>
          <w:rStyle w:val="Style13ptBold"/>
        </w:rPr>
        <w:t>Cochrane 04/29</w:t>
      </w:r>
      <w:r w:rsidRPr="00796EA0">
        <w:t xml:space="preserve"> [Emily, reporting for the New York Times, “Senate Passes $35 Billion Water Bill, but Bigger Infrastructure Fights Loom”; published 04/29/2021, accessed 06/16/2021; https://www.nytimes.com/2021/04/29/us/politics/senate-water-infrastructure-bill.html]</w:t>
      </w:r>
    </w:p>
    <w:p w14:paraId="4013B52E" w14:textId="0132F48B" w:rsidR="000B6B6F" w:rsidRPr="00796EA0" w:rsidRDefault="000B6B6F" w:rsidP="000B6B6F">
      <w:pPr>
        <w:rPr>
          <w:sz w:val="16"/>
        </w:rPr>
      </w:pPr>
      <w:r w:rsidRPr="00796EA0">
        <w:rPr>
          <w:sz w:val="16"/>
        </w:rPr>
        <w:t xml:space="preserve">WASHINGTON — </w:t>
      </w:r>
      <w:r w:rsidRPr="00796EA0">
        <w:rPr>
          <w:u w:val="single"/>
        </w:rPr>
        <w:t>The Senate on Thursday overwhelmingly approved a $35 billion measure to clean up the nation’s water systems, offering a brief moment of bipartisan cooperation amid deep divisions</w:t>
      </w:r>
      <w:r w:rsidRPr="00796EA0">
        <w:rPr>
          <w:sz w:val="16"/>
        </w:rPr>
        <w:t xml:space="preserve"> between the two parties over President Biden’s much larger ambitions for a multitrillion-dollar infrastructure package.</w:t>
      </w:r>
      <w:r w:rsidRPr="00796EA0">
        <w:rPr>
          <w:sz w:val="16"/>
        </w:rPr>
        <w:t xml:space="preserve"> </w:t>
      </w:r>
      <w:r w:rsidRPr="00796EA0">
        <w:rPr>
          <w:u w:val="single"/>
        </w:rPr>
        <w:t xml:space="preserve">Republicans and Democrats alike hailed passage of the bill </w:t>
      </w:r>
      <w:r w:rsidRPr="00796EA0">
        <w:rPr>
          <w:sz w:val="16"/>
        </w:rPr>
        <w:t xml:space="preserve">on an 89-to-2 vote as evidence that bipartisan compromise is possible on infrastructure initiatives, </w:t>
      </w:r>
      <w:r w:rsidRPr="00796EA0">
        <w:rPr>
          <w:u w:val="single"/>
        </w:rPr>
        <w:t>but lawmakers in both parties suggested that the spirit of deal-making could be fleeting</w:t>
      </w:r>
      <w:r w:rsidRPr="00796EA0">
        <w:rPr>
          <w:sz w:val="16"/>
        </w:rPr>
        <w:t>.</w:t>
      </w:r>
      <w:r w:rsidRPr="00796EA0">
        <w:rPr>
          <w:sz w:val="16"/>
        </w:rPr>
        <w:t xml:space="preserve"> </w:t>
      </w:r>
      <w:r w:rsidRPr="00796EA0">
        <w:rPr>
          <w:sz w:val="16"/>
        </w:rPr>
        <w:t xml:space="preserve">Mr. </w:t>
      </w:r>
      <w:r w:rsidRPr="00796EA0">
        <w:rPr>
          <w:u w:val="single"/>
        </w:rPr>
        <w:t>Biden and Democratic leaders have said they want Republican support for a broad infrastructure package that aims to improve the nation’s aging public works system and address economic and racial inequities,</w:t>
      </w:r>
      <w:r w:rsidRPr="00796EA0">
        <w:rPr>
          <w:sz w:val="16"/>
        </w:rPr>
        <w:t xml:space="preserve"> after pushing a nearly $1.9 trillion pandemic relief bill into law with just Democratic votes. But </w:t>
      </w:r>
      <w:r w:rsidRPr="00796EA0">
        <w:rPr>
          <w:u w:val="single"/>
        </w:rPr>
        <w:t>Republicans have panned those proposals</w:t>
      </w:r>
      <w:r w:rsidRPr="00796EA0">
        <w:rPr>
          <w:sz w:val="16"/>
        </w:rPr>
        <w:t>, which are to be financed with tax increases on high earners and corporations, and Democrats have said they may have to move them unilaterally if no compromise can be reached.</w:t>
      </w:r>
      <w:r w:rsidRPr="00796EA0">
        <w:rPr>
          <w:sz w:val="16"/>
        </w:rPr>
        <w:t xml:space="preserve"> </w:t>
      </w:r>
      <w:r w:rsidRPr="00796EA0">
        <w:rPr>
          <w:sz w:val="16"/>
        </w:rPr>
        <w:t>“We’re trying to work in a bipartisan way whenever we can — and this bill is a classic example,” Senator Chuck Schumer of New York, the majority leader, said of the water bill. “It doesn’t mean that we’ll be able to do the whole thing bipartisan, but we’ll do as much as we can.”</w:t>
      </w:r>
      <w:r w:rsidRPr="00796EA0">
        <w:rPr>
          <w:sz w:val="16"/>
        </w:rPr>
        <w:t xml:space="preserve"> </w:t>
      </w:r>
      <w:r w:rsidRPr="00796EA0">
        <w:rPr>
          <w:sz w:val="16"/>
        </w:rPr>
        <w:t>The legislation approved on Thursday would authorize funding to shore up the nation’s water systems, particularly in rural and tribal communities that have long been neglected and suffer from poor sanitation and unclean drinking water. A House Democratic aide, speaking on the condition of anonymity, said House committees had their own substantial proposals and looked forward to negotiations.</w:t>
      </w:r>
      <w:r w:rsidRPr="00796EA0">
        <w:rPr>
          <w:sz w:val="16"/>
        </w:rPr>
        <w:t xml:space="preserve"> </w:t>
      </w:r>
      <w:r w:rsidRPr="00796EA0">
        <w:rPr>
          <w:sz w:val="16"/>
        </w:rPr>
        <w:t xml:space="preserve">“I don’t want to overplay it, but I think it’s definitely a major positive,” Senator Shelley Moore Capito, Republican of West Virginia, said of the lopsided vote on the water infrastructure bill, which she helped spearhead. Yet Ms. </w:t>
      </w:r>
      <w:r w:rsidRPr="00796EA0">
        <w:rPr>
          <w:u w:val="single"/>
        </w:rPr>
        <w:t>Capito cautioned that the moment of cooperation might not last long if negotiations faltered.</w:t>
      </w:r>
      <w:r w:rsidRPr="00796EA0">
        <w:rPr>
          <w:u w:val="single"/>
        </w:rPr>
        <w:t xml:space="preserve"> </w:t>
      </w:r>
      <w:r w:rsidRPr="00796EA0">
        <w:rPr>
          <w:u w:val="single"/>
        </w:rPr>
        <w:t>Republicans have “made it clear that we don’t see the definition of infrastructure — physical core infrastructure — the same way”</w:t>
      </w:r>
      <w:r w:rsidRPr="00796EA0">
        <w:rPr>
          <w:sz w:val="16"/>
        </w:rPr>
        <w:t xml:space="preserve"> that Mr. Biden does, she said. The two spoke on Thursday afternoon in what the White House described as a friendly conversation in which both sides reiterated a desire to negotiate.</w:t>
      </w:r>
      <w:r w:rsidRPr="00796EA0">
        <w:rPr>
          <w:sz w:val="16"/>
        </w:rPr>
        <w:t xml:space="preserve"> </w:t>
      </w:r>
      <w:r w:rsidRPr="00796EA0">
        <w:rPr>
          <w:sz w:val="16"/>
        </w:rPr>
        <w:t>In his speech before a joint session on Congress on Wednesday, Mr. Biden applauded an infrastructure counteroffer put forward by Senate Republicans and called on lawmakers to “get to work.” Ms. Capito and other Republicans have been in touch with the White House over their $568 billion framework for roads, bridges, airports, ports and broadband.</w:t>
      </w:r>
      <w:r w:rsidRPr="00796EA0">
        <w:rPr>
          <w:sz w:val="16"/>
        </w:rPr>
        <w:t xml:space="preserve"> </w:t>
      </w:r>
      <w:r w:rsidRPr="00796EA0">
        <w:rPr>
          <w:sz w:val="16"/>
        </w:rPr>
        <w:t>But that plan, which Republicans have said is the largest infrastructure proposal they have offered, is a fraction of the spending Mr. Biden outlined, even before he unveiled a $1.8 trillion plan for investing in workers, child care and schools on Wednesday. It notably excluded all of Mr. Biden’s suggestions for how to pay for the spending — including tax increases on corporations — and did not provide clear alternatives.</w:t>
      </w:r>
      <w:r w:rsidRPr="00796EA0">
        <w:rPr>
          <w:sz w:val="16"/>
        </w:rPr>
        <w:t xml:space="preserve"> </w:t>
      </w:r>
      <w:r w:rsidRPr="00796EA0">
        <w:rPr>
          <w:u w:val="single"/>
        </w:rPr>
        <w:t>It remains unclear whether Democrats will agree to winnowing down the scope of the economic platform or plans to pay for it by undoing key elements of the 2017 tax plan in order to win a handful of Republican votes</w:t>
      </w:r>
      <w:r w:rsidRPr="00796EA0">
        <w:rPr>
          <w:sz w:val="16"/>
        </w:rPr>
        <w:t>. Some Democrats, including Senator Joe Manchin III of West Virginia, a key moderate, have urged their colleagues to negotiate with Republicans.</w:t>
      </w:r>
      <w:r w:rsidRPr="00796EA0">
        <w:rPr>
          <w:sz w:val="16"/>
        </w:rPr>
        <w:t xml:space="preserve"> </w:t>
      </w:r>
      <w:r w:rsidRPr="00796EA0">
        <w:rPr>
          <w:sz w:val="16"/>
        </w:rPr>
        <w:t>“I think there is a good reason for us to proceed with sincere bipartisan negotiations in the next few weeks — not indefinitely,” Senator Chris Coons, Democrat of Delaware, told reporters on Thursday. He said that making the attempt would be crucial for getting the requisite 50 Democratic votes to pass something unilaterally if those talks stalled.</w:t>
      </w:r>
      <w:r w:rsidRPr="00796EA0">
        <w:rPr>
          <w:sz w:val="16"/>
        </w:rPr>
        <w:t xml:space="preserve"> </w:t>
      </w:r>
      <w:r w:rsidRPr="00796EA0">
        <w:rPr>
          <w:u w:val="single"/>
        </w:rPr>
        <w:t>Senator Rob Portman, Republican of Ohio, said he was optimistic</w:t>
      </w:r>
      <w:r w:rsidRPr="00796EA0">
        <w:rPr>
          <w:sz w:val="16"/>
        </w:rPr>
        <w:t xml:space="preserve">, after conversations with Mr. Biden and White House staff members, </w:t>
      </w:r>
      <w:r w:rsidRPr="00796EA0">
        <w:rPr>
          <w:u w:val="single"/>
        </w:rPr>
        <w:t>that Senate Republicans and the administration could hatch a deal around a “narrower” definition of infrastructure,</w:t>
      </w:r>
      <w:r w:rsidRPr="00796EA0">
        <w:rPr>
          <w:sz w:val="16"/>
        </w:rPr>
        <w:t xml:space="preserve"> leaving other liberal proposals in Mr. Biden’s plans for a separate bill.</w:t>
      </w:r>
      <w:r w:rsidRPr="00796EA0">
        <w:rPr>
          <w:sz w:val="16"/>
        </w:rPr>
        <w:t xml:space="preserve"> </w:t>
      </w:r>
      <w:r w:rsidRPr="00796EA0">
        <w:rPr>
          <w:sz w:val="16"/>
        </w:rPr>
        <w:t>“I don’t know where the White House ends up on it,” Mr. Portman said. “The president last night said the right things, both in his speech and private conversations. I think they want to do an infrastructure package. They also want to do the other things. They understand that they don’t work together.”</w:t>
      </w:r>
      <w:r w:rsidRPr="00796EA0">
        <w:rPr>
          <w:sz w:val="16"/>
        </w:rPr>
        <w:t xml:space="preserve"> </w:t>
      </w:r>
      <w:r w:rsidRPr="00796EA0">
        <w:rPr>
          <w:u w:val="single"/>
        </w:rPr>
        <w:t>Republican leaders, however, were more skeptical.</w:t>
      </w:r>
      <w:r w:rsidRPr="00796EA0">
        <w:rPr>
          <w:sz w:val="16"/>
        </w:rPr>
        <w:t xml:space="preserve"> Senator Mitch McConnell of Kentucky, the minority leader, said on Thursday that Mr. Biden had rattled off a “multitrillion-dollar shopping list that was neither designed nor intended to earn bipartisan buy-in.”</w:t>
      </w:r>
      <w:r w:rsidRPr="00796EA0">
        <w:rPr>
          <w:sz w:val="16"/>
        </w:rPr>
        <w:t xml:space="preserve"> </w:t>
      </w:r>
      <w:r w:rsidRPr="00796EA0">
        <w:rPr>
          <w:sz w:val="16"/>
        </w:rPr>
        <w:t>With the nearly $1.9 trillion stimulus plan still popular with a majority of voters, some Democrats are eager to wield their slim majorities in both chambers to push as many liberal priorities into law as possible.</w:t>
      </w:r>
      <w:r w:rsidRPr="00796EA0">
        <w:rPr>
          <w:sz w:val="16"/>
        </w:rPr>
        <w:t xml:space="preserve"> </w:t>
      </w:r>
      <w:r w:rsidRPr="00796EA0">
        <w:rPr>
          <w:sz w:val="16"/>
        </w:rPr>
        <w:t>Senator Bernie Sanders, the Vermont independent who is the chairman of the Budget Committee, said he and his panel had begun work on a budget resolution, legislation needed to unlock the reconciliation process that would allow them to circumvent a filibuster and push through a fiscal package without Republican votes. (Democrats have not yet committed to using the maneuver.)</w:t>
      </w:r>
      <w:r w:rsidRPr="00796EA0">
        <w:rPr>
          <w:sz w:val="16"/>
        </w:rPr>
        <w:t xml:space="preserve"> </w:t>
      </w:r>
      <w:r w:rsidRPr="00796EA0">
        <w:rPr>
          <w:sz w:val="16"/>
        </w:rPr>
        <w:t>“The calculus is, we get a lot more than we would if we chase our tail around and hope for this bipartisan mirage that is just over the horizon and keeps moving over the horizon,” said Senator Richard Blumenthal, Democrat of Connecticut.</w:t>
      </w:r>
      <w:r w:rsidRPr="00796EA0">
        <w:rPr>
          <w:sz w:val="16"/>
        </w:rPr>
        <w:t xml:space="preserve"> </w:t>
      </w:r>
      <w:r w:rsidRPr="00796EA0">
        <w:rPr>
          <w:u w:val="single"/>
        </w:rPr>
        <w:t>Using reconciliation</w:t>
      </w:r>
      <w:r w:rsidRPr="00796EA0">
        <w:rPr>
          <w:sz w:val="16"/>
        </w:rPr>
        <w:t xml:space="preserve">, Mr. Blumenthal acknowledged, </w:t>
      </w:r>
      <w:r w:rsidRPr="00796EA0">
        <w:rPr>
          <w:u w:val="single"/>
        </w:rPr>
        <w:t>could curtail certain provisions because of the strict rules that govern the process</w:t>
      </w:r>
      <w:r w:rsidRPr="00796EA0">
        <w:rPr>
          <w:sz w:val="16"/>
        </w:rPr>
        <w:t xml:space="preserve">, and would not allow for any defections in the Senate. </w:t>
      </w:r>
      <w:r w:rsidRPr="00796EA0">
        <w:rPr>
          <w:u w:val="single"/>
        </w:rPr>
        <w:t>Even before Democrats try to muscle any legislation through that gantlet of parliamentary restrictions, they would have to ensure that the entire caucus in both chambers was united behind the contents.</w:t>
      </w:r>
      <w:r w:rsidRPr="00796EA0">
        <w:rPr>
          <w:sz w:val="16"/>
        </w:rPr>
        <w:t xml:space="preserve"> </w:t>
      </w:r>
      <w:r w:rsidRPr="00796EA0">
        <w:rPr>
          <w:sz w:val="16"/>
        </w:rPr>
        <w:t xml:space="preserve">That prospect </w:t>
      </w:r>
      <w:r w:rsidRPr="00796EA0">
        <w:rPr>
          <w:u w:val="single"/>
        </w:rPr>
        <w:t>already appears charged, with several Democrats cautioning reporters in recent days that Congress, not Mr. Biden, is ultimately responsible for shaping the fine details of any legislative plan.</w:t>
      </w:r>
      <w:r w:rsidRPr="00796EA0">
        <w:rPr>
          <w:sz w:val="16"/>
        </w:rPr>
        <w:t xml:space="preserve"> Some Democrats are pushing to make certain provisions permanent, including an expanded monthly benefit to families with children that Mr. Biden has suggested extending through 2025.</w:t>
      </w:r>
      <w:r w:rsidRPr="00796EA0">
        <w:rPr>
          <w:sz w:val="16"/>
        </w:rPr>
        <w:t xml:space="preserve"> </w:t>
      </w:r>
      <w:r w:rsidRPr="00796EA0">
        <w:rPr>
          <w:sz w:val="16"/>
        </w:rPr>
        <w:t>Other Democrats are advocating additional changes to the tax code, while several progressive lawmakers, including Mr. Sanders, are pushing to expand Medicare and include provisions to help lower the cost of prescription drugs.</w:t>
      </w:r>
      <w:r w:rsidRPr="00796EA0">
        <w:rPr>
          <w:sz w:val="16"/>
        </w:rPr>
        <w:t xml:space="preserve"> </w:t>
      </w:r>
      <w:r w:rsidRPr="00796EA0">
        <w:rPr>
          <w:sz w:val="16"/>
        </w:rPr>
        <w:t>“What is going to happen is there is going to be a major, major piece of legislation that is going to go a long way to improving life for the American people,” Mr. Sanders said. “All of us are going to have to take a deep breath and understand that we have to go forward right now to address the crises facing the country even if the bill is not 100 percent of what we want.”</w:t>
      </w:r>
    </w:p>
    <w:p w14:paraId="4F1A8D69" w14:textId="77777777" w:rsidR="000B6B6F" w:rsidRPr="00796EA0" w:rsidRDefault="000B6B6F" w:rsidP="000B6B6F"/>
    <w:p w14:paraId="2EBBAEBA" w14:textId="2FF82FC8" w:rsidR="004909A0" w:rsidRPr="00796EA0" w:rsidRDefault="004909A0" w:rsidP="004909A0">
      <w:pPr>
        <w:pStyle w:val="Heading2"/>
      </w:pPr>
      <w:r w:rsidRPr="00796EA0">
        <w:t>Internal Link</w:t>
      </w:r>
    </w:p>
    <w:p w14:paraId="73533226" w14:textId="541DFF9C" w:rsidR="00F019BB" w:rsidRPr="00796EA0" w:rsidRDefault="00F019BB" w:rsidP="00F019BB">
      <w:pPr>
        <w:pStyle w:val="Heading3"/>
      </w:pPr>
      <w:r w:rsidRPr="00796EA0">
        <w:t>I/L---</w:t>
      </w:r>
      <w:r w:rsidRPr="00796EA0">
        <w:t>Laundry List</w:t>
      </w:r>
    </w:p>
    <w:p w14:paraId="59B7DCC1" w14:textId="66B97944" w:rsidR="00F019BB" w:rsidRPr="00796EA0" w:rsidRDefault="00F019BB" w:rsidP="00F019BB">
      <w:pPr>
        <w:pStyle w:val="Heading4"/>
      </w:pPr>
      <w:r w:rsidRPr="00796EA0">
        <w:t xml:space="preserve">Infrastructure bill key to solve warming and </w:t>
      </w:r>
      <w:r w:rsidR="00D42CA9" w:rsidRPr="00796EA0">
        <w:t>reduce emissions</w:t>
      </w:r>
    </w:p>
    <w:p w14:paraId="746E05D5" w14:textId="2E772932" w:rsidR="00D42CA9" w:rsidRPr="00796EA0" w:rsidRDefault="00D42CA9" w:rsidP="00D42CA9">
      <w:r w:rsidRPr="00796EA0">
        <w:t xml:space="preserve">***impacts mentioned include: clean energy, economic increase via jobs, </w:t>
      </w:r>
      <w:r w:rsidR="005E2DFC" w:rsidRPr="00796EA0">
        <w:t>grid infrastructure</w:t>
      </w:r>
      <w:r w:rsidRPr="00796EA0">
        <w:t>, and water safety</w:t>
      </w:r>
    </w:p>
    <w:p w14:paraId="7D9CC92D" w14:textId="77777777" w:rsidR="00F019BB" w:rsidRPr="00796EA0" w:rsidRDefault="00F019BB" w:rsidP="00F019BB">
      <w:r w:rsidRPr="00796EA0">
        <w:rPr>
          <w:rStyle w:val="Style13ptBold"/>
        </w:rPr>
        <w:t>Newburger 03/31</w:t>
      </w:r>
      <w:r w:rsidRPr="00796EA0">
        <w:t xml:space="preserve"> [Emma, reporting for CNN, “Here’s how Biden’s $2 trillion infrastructure plan addresses climate change”; published 03/31/2021, accessed 06/16/2021; https://www.cnbc.com/2021/03/31/biden-infrastructure-plan-spending-on-climate-change-clean-energy.html]</w:t>
      </w:r>
    </w:p>
    <w:p w14:paraId="3C9C99E9" w14:textId="0BE27DE2" w:rsidR="00F019BB" w:rsidRPr="00796EA0" w:rsidRDefault="00F019BB" w:rsidP="00F019BB">
      <w:pPr>
        <w:rPr>
          <w:sz w:val="16"/>
        </w:rPr>
      </w:pPr>
      <w:r w:rsidRPr="00796EA0">
        <w:rPr>
          <w:sz w:val="16"/>
        </w:rPr>
        <w:t>President Joe Biden on Wednesday introduced a massive infrastructure proposal to reshape the U.S. economy and build out clean energy infrastructure as part of a broader effort to curb climate change.</w:t>
      </w:r>
      <w:r w:rsidR="00D42CA9" w:rsidRPr="00796EA0">
        <w:rPr>
          <w:sz w:val="16"/>
        </w:rPr>
        <w:t xml:space="preserve"> </w:t>
      </w:r>
      <w:r w:rsidRPr="00796EA0">
        <w:rPr>
          <w:sz w:val="16"/>
        </w:rPr>
        <w:t xml:space="preserve">If signed into law, </w:t>
      </w:r>
      <w:r w:rsidRPr="00796EA0">
        <w:rPr>
          <w:u w:val="single"/>
        </w:rPr>
        <w:t>the proposal would rank as one of the largest federal efforts ever to curb the country’s greenhouse gas emissions and advance the president’s commitment to put the country on a path to net-zero carbon emissions by 2050</w:t>
      </w:r>
      <w:r w:rsidRPr="00796EA0">
        <w:rPr>
          <w:sz w:val="16"/>
        </w:rPr>
        <w:t>.</w:t>
      </w:r>
      <w:r w:rsidR="00D42CA9" w:rsidRPr="00796EA0">
        <w:rPr>
          <w:sz w:val="16"/>
        </w:rPr>
        <w:t xml:space="preserve"> </w:t>
      </w:r>
      <w:r w:rsidRPr="00796EA0">
        <w:rPr>
          <w:sz w:val="16"/>
        </w:rPr>
        <w:t xml:space="preserve">The measure, called </w:t>
      </w:r>
      <w:r w:rsidRPr="00796EA0">
        <w:rPr>
          <w:u w:val="single"/>
        </w:rPr>
        <w:t>the American Jobs Plan, includes $174 billion in spending to boost the electric vehicle market and shift away from gas-powered cars</w:t>
      </w:r>
      <w:r w:rsidRPr="00796EA0">
        <w:rPr>
          <w:sz w:val="16"/>
        </w:rPr>
        <w:t xml:space="preserve">. It proposes </w:t>
      </w:r>
      <w:r w:rsidRPr="00796EA0">
        <w:rPr>
          <w:u w:val="single"/>
        </w:rPr>
        <w:t>replacing all the country’s lead pipes and updating water systems to ensure drinking water is safe</w:t>
      </w:r>
      <w:r w:rsidRPr="00796EA0">
        <w:rPr>
          <w:sz w:val="16"/>
        </w:rPr>
        <w:t>.</w:t>
      </w:r>
      <w:r w:rsidR="00D42CA9" w:rsidRPr="00796EA0">
        <w:rPr>
          <w:sz w:val="16"/>
        </w:rPr>
        <w:t xml:space="preserve"> </w:t>
      </w:r>
      <w:r w:rsidRPr="00796EA0">
        <w:rPr>
          <w:sz w:val="16"/>
        </w:rPr>
        <w:t xml:space="preserve">The administration’s plan, which also includes measures unrelated to climate and infrastructure, is </w:t>
      </w:r>
      <w:r w:rsidRPr="00796EA0">
        <w:rPr>
          <w:u w:val="single"/>
        </w:rPr>
        <w:t>ambitious and could be difficult to impose</w:t>
      </w:r>
      <w:r w:rsidRPr="00796EA0">
        <w:rPr>
          <w:sz w:val="16"/>
        </w:rPr>
        <w:t xml:space="preserve"> even if it does pass through both chambers of Congress.</w:t>
      </w:r>
      <w:r w:rsidR="00D42CA9" w:rsidRPr="00796EA0">
        <w:rPr>
          <w:sz w:val="16"/>
        </w:rPr>
        <w:t xml:space="preserve"> </w:t>
      </w:r>
      <w:r w:rsidRPr="00796EA0">
        <w:rPr>
          <w:sz w:val="16"/>
        </w:rPr>
        <w:t>EV charging system a priority in Biden’s plan, but it won’t be easy</w:t>
      </w:r>
      <w:r w:rsidR="00D42CA9" w:rsidRPr="00796EA0">
        <w:rPr>
          <w:sz w:val="16"/>
        </w:rPr>
        <w:t xml:space="preserve"> </w:t>
      </w:r>
      <w:r w:rsidRPr="00796EA0">
        <w:rPr>
          <w:sz w:val="16"/>
        </w:rPr>
        <w:t>“If we act now, in 50 years people are going to look back and say: ‘This was the moment that America won the future,’” Biden said at a union hall in Pittsburgh.</w:t>
      </w:r>
      <w:r w:rsidR="00D42CA9" w:rsidRPr="00796EA0">
        <w:rPr>
          <w:sz w:val="16"/>
        </w:rPr>
        <w:t xml:space="preserve"> </w:t>
      </w:r>
      <w:r w:rsidRPr="00796EA0">
        <w:rPr>
          <w:u w:val="single"/>
        </w:rPr>
        <w:t>The initiatives involve funding to install half a million charging stations across the country by 2030, incentives for Americans to buy EVs and money to retool factories and boost domestic supply of materials</w:t>
      </w:r>
      <w:r w:rsidRPr="00796EA0">
        <w:rPr>
          <w:sz w:val="16"/>
        </w:rPr>
        <w:t>. Electric cars only make up about 2% of new auto sales in the U.S.</w:t>
      </w:r>
      <w:r w:rsidR="00D42CA9" w:rsidRPr="00796EA0">
        <w:rPr>
          <w:sz w:val="16"/>
        </w:rPr>
        <w:t xml:space="preserve"> </w:t>
      </w:r>
      <w:r w:rsidRPr="00796EA0">
        <w:rPr>
          <w:sz w:val="16"/>
        </w:rPr>
        <w:t xml:space="preserve">The proposal also includes $100 billion in funding to </w:t>
      </w:r>
      <w:r w:rsidRPr="00796EA0">
        <w:rPr>
          <w:u w:val="single"/>
        </w:rPr>
        <w:t>update the country’s electric grid and make it more resilient to worsening climate disasters</w:t>
      </w:r>
      <w:r w:rsidRPr="00796EA0">
        <w:rPr>
          <w:sz w:val="16"/>
        </w:rPr>
        <w:t>, such as the recent winter storm that caused widespread blackouts in Texas.</w:t>
      </w:r>
      <w:r w:rsidR="00D42CA9" w:rsidRPr="00796EA0">
        <w:rPr>
          <w:sz w:val="16"/>
        </w:rPr>
        <w:t xml:space="preserve"> </w:t>
      </w:r>
      <w:r w:rsidRPr="00796EA0">
        <w:rPr>
          <w:u w:val="single"/>
        </w:rPr>
        <w:t xml:space="preserve">As global temperatures rise, the U.S. will update aging infrastructure like roads and bridges to be more resilient to weather events </w:t>
      </w:r>
      <w:r w:rsidRPr="00796EA0">
        <w:rPr>
          <w:sz w:val="16"/>
        </w:rPr>
        <w:t xml:space="preserve">like droughts, floods and wildfires. The plan will </w:t>
      </w:r>
      <w:r w:rsidRPr="00796EA0">
        <w:rPr>
          <w:u w:val="single"/>
        </w:rPr>
        <w:t>retrofit millions of homes to increase energy efficiency</w:t>
      </w:r>
      <w:r w:rsidRPr="00796EA0">
        <w:rPr>
          <w:sz w:val="16"/>
        </w:rPr>
        <w:t xml:space="preserve">, with efforts </w:t>
      </w:r>
      <w:r w:rsidRPr="00796EA0">
        <w:rPr>
          <w:u w:val="single"/>
        </w:rPr>
        <w:t>focused on the low-income and minority communities most vulnerable to climate change</w:t>
      </w:r>
      <w:r w:rsidRPr="00796EA0">
        <w:rPr>
          <w:sz w:val="16"/>
        </w:rPr>
        <w:t>.</w:t>
      </w:r>
      <w:r w:rsidR="00D42CA9" w:rsidRPr="00796EA0">
        <w:rPr>
          <w:sz w:val="16"/>
        </w:rPr>
        <w:t xml:space="preserve"> </w:t>
      </w:r>
      <w:r w:rsidRPr="00796EA0">
        <w:rPr>
          <w:sz w:val="16"/>
        </w:rPr>
        <w:t xml:space="preserve">Biden also </w:t>
      </w:r>
      <w:r w:rsidRPr="00796EA0">
        <w:rPr>
          <w:u w:val="single"/>
        </w:rPr>
        <w:t>proposes the creation of a “Energy Efficiency and Clean Electricity Standard,” a mandate that would require a portion of U.S. electricity come from zero-carbon sources like wind and solar power</w:t>
      </w:r>
      <w:r w:rsidRPr="00796EA0">
        <w:rPr>
          <w:sz w:val="16"/>
        </w:rPr>
        <w:t>. The mandate would require congressional approval.</w:t>
      </w:r>
      <w:r w:rsidR="00D42CA9" w:rsidRPr="00796EA0">
        <w:rPr>
          <w:sz w:val="16"/>
        </w:rPr>
        <w:t xml:space="preserve"> </w:t>
      </w:r>
      <w:r w:rsidRPr="00796EA0">
        <w:rPr>
          <w:sz w:val="16"/>
        </w:rPr>
        <w:t>The president is calling on Congress to invest $35 billion in research and development for projects on technologies to mitigate climate change and create jobs, such as carbon capture and storage, hydrogen, offshore wind, and electric vehicles.</w:t>
      </w:r>
      <w:r w:rsidR="00D42CA9" w:rsidRPr="00796EA0">
        <w:rPr>
          <w:sz w:val="16"/>
        </w:rPr>
        <w:t xml:space="preserve"> </w:t>
      </w:r>
      <w:r w:rsidRPr="00796EA0">
        <w:rPr>
          <w:sz w:val="16"/>
        </w:rPr>
        <w:t>In an effort to help fossil fuel workers transition to new jobs, the plan also includes $16 billion to employ those workers to cap oil and gas wells and reclaim old coal mines to curb methane leaks. Another $10 billion would establish a “Civilian Climate Corps” to employ people to restore land.</w:t>
      </w:r>
      <w:r w:rsidR="00D42CA9" w:rsidRPr="00796EA0">
        <w:rPr>
          <w:sz w:val="16"/>
        </w:rPr>
        <w:t xml:space="preserve"> </w:t>
      </w:r>
      <w:r w:rsidRPr="00796EA0">
        <w:rPr>
          <w:u w:val="single"/>
        </w:rPr>
        <w:t>Some environmental advocates and liberal Democrats criticized the proposal as insufficient to tackle climate change</w:t>
      </w:r>
      <w:r w:rsidRPr="00796EA0">
        <w:rPr>
          <w:sz w:val="16"/>
        </w:rPr>
        <w:t>, pointing to Biden’s vows to spend $2 trillion over four years to transition the economy to net-zero emissions.</w:t>
      </w:r>
      <w:r w:rsidR="00D42CA9" w:rsidRPr="00796EA0">
        <w:rPr>
          <w:sz w:val="16"/>
        </w:rPr>
        <w:t xml:space="preserve"> </w:t>
      </w:r>
      <w:r w:rsidRPr="00796EA0">
        <w:rPr>
          <w:sz w:val="16"/>
        </w:rPr>
        <w:t>“This is not nearly enough,” Rep. Alexandria Ocasio-Cortez, D-N.Y., wrote in a tweet about the infrastructure plan.</w:t>
      </w:r>
      <w:r w:rsidR="00D42CA9" w:rsidRPr="00796EA0">
        <w:rPr>
          <w:sz w:val="16"/>
        </w:rPr>
        <w:t xml:space="preserve"> </w:t>
      </w:r>
      <w:r w:rsidRPr="00796EA0">
        <w:rPr>
          <w:sz w:val="16"/>
        </w:rPr>
        <w:t>Brett Hartl, government affairs director at the Center for Biological Diversity, said Biden’s plan is “industry-friendly” and falls short on the president’s promise to cut emissions and decarbonize the electricity sector.</w:t>
      </w:r>
      <w:r w:rsidR="00D42CA9" w:rsidRPr="00796EA0">
        <w:rPr>
          <w:sz w:val="16"/>
        </w:rPr>
        <w:t xml:space="preserve"> </w:t>
      </w:r>
      <w:r w:rsidRPr="00796EA0">
        <w:rPr>
          <w:u w:val="single"/>
        </w:rPr>
        <w:t xml:space="preserve">Other environmental groups praised Biden’s plan </w:t>
      </w:r>
      <w:r w:rsidRPr="00796EA0">
        <w:rPr>
          <w:sz w:val="16"/>
        </w:rPr>
        <w:t>as boosting clean energy and confronting the threats of worsening climate disasters.</w:t>
      </w:r>
      <w:r w:rsidR="00D42CA9" w:rsidRPr="00796EA0">
        <w:rPr>
          <w:sz w:val="16"/>
        </w:rPr>
        <w:t xml:space="preserve"> </w:t>
      </w:r>
      <w:r w:rsidRPr="00796EA0">
        <w:rPr>
          <w:sz w:val="16"/>
        </w:rPr>
        <w:t>“President Biden is demonstrating today that he is committed to building a better society for all people,” Mitchell Bernard, president of the Natural Resources Defense Council, said in a statement.</w:t>
      </w:r>
      <w:r w:rsidR="00D42CA9" w:rsidRPr="00796EA0">
        <w:rPr>
          <w:sz w:val="16"/>
        </w:rPr>
        <w:t xml:space="preserve"> </w:t>
      </w:r>
      <w:r w:rsidRPr="00796EA0">
        <w:rPr>
          <w:sz w:val="16"/>
        </w:rPr>
        <w:t>“</w:t>
      </w:r>
      <w:r w:rsidRPr="00796EA0">
        <w:rPr>
          <w:u w:val="single"/>
        </w:rPr>
        <w:t>Congress must now work expeditiously to turn this vision into reality by passing legislation to invest in clean energy, safe drinking water, public transit, affordable housing</w:t>
      </w:r>
      <w:r w:rsidRPr="00796EA0">
        <w:rPr>
          <w:sz w:val="16"/>
        </w:rPr>
        <w:t xml:space="preserve"> — and much, much more,” Bernard said.</w:t>
      </w:r>
      <w:r w:rsidR="00D42CA9" w:rsidRPr="00796EA0">
        <w:rPr>
          <w:sz w:val="16"/>
        </w:rPr>
        <w:t xml:space="preserve"> </w:t>
      </w:r>
      <w:r w:rsidRPr="00796EA0">
        <w:rPr>
          <w:sz w:val="16"/>
        </w:rPr>
        <w:t>The administration would fund part of the spending by eliminating tax credits and subsidies for fossil fuel producers. Biden plans to fund a bulk of the plan by raising the corporate tax rate to 28%, after the Trump administration cut the levy to 21% from 35% as part of a tax law in 2017.</w:t>
      </w:r>
    </w:p>
    <w:p w14:paraId="49A0FF26" w14:textId="645B05D8" w:rsidR="004909A0" w:rsidRPr="00796EA0" w:rsidRDefault="004909A0" w:rsidP="004909A0">
      <w:pPr>
        <w:pStyle w:val="Heading3"/>
      </w:pPr>
      <w:r w:rsidRPr="00796EA0">
        <w:t>I/L---P</w:t>
      </w:r>
      <w:r w:rsidR="005E2DFC" w:rsidRPr="00796EA0">
        <w:t>olitical Capital</w:t>
      </w:r>
      <w:r w:rsidRPr="00796EA0">
        <w:t xml:space="preserve"> True </w:t>
      </w:r>
    </w:p>
    <w:p w14:paraId="40692222" w14:textId="77777777" w:rsidR="004909A0" w:rsidRPr="00796EA0" w:rsidRDefault="004909A0" w:rsidP="004909A0">
      <w:pPr>
        <w:pStyle w:val="Heading4"/>
        <w:rPr>
          <w:rFonts w:asciiTheme="minorHAnsi" w:hAnsiTheme="minorHAnsi" w:cstheme="minorHAnsi"/>
        </w:rPr>
      </w:pPr>
      <w:r w:rsidRPr="00796EA0">
        <w:rPr>
          <w:rFonts w:asciiTheme="minorHAnsi" w:hAnsiTheme="minorHAnsi" w:cstheme="minorHAnsi"/>
        </w:rPr>
        <w:t>Consensus of studies prove political capital is true</w:t>
      </w:r>
    </w:p>
    <w:p w14:paraId="1C4F3737" w14:textId="77777777" w:rsidR="004909A0" w:rsidRPr="00796EA0" w:rsidRDefault="004909A0" w:rsidP="004909A0">
      <w:pPr>
        <w:rPr>
          <w:rFonts w:asciiTheme="minorHAnsi" w:hAnsiTheme="minorHAnsi" w:cstheme="minorHAnsi"/>
        </w:rPr>
      </w:pPr>
      <w:r w:rsidRPr="00796EA0">
        <w:rPr>
          <w:rStyle w:val="Style13ptBold"/>
          <w:rFonts w:asciiTheme="minorHAnsi" w:hAnsiTheme="minorHAnsi" w:cstheme="minorHAnsi"/>
        </w:rPr>
        <w:t>Madonna, 16</w:t>
      </w:r>
      <w:r w:rsidRPr="00796EA0">
        <w:rPr>
          <w:rFonts w:asciiTheme="minorHAnsi" w:hAnsiTheme="minorHAnsi" w:cstheme="minorHAnsi"/>
        </w:rPr>
        <w:t xml:space="preserve"> – Anthony J. Madonna, James E. Monogan III, and Richard L. Vining Jr, Associate Professors of Political Science at University of Georgia, 2-09-2016, “Confirmation Wars, Legislative Time, and Collateral Damage: Assessing the Impact of Supreme Court Nominations on Presidential Success in the U.S. Senate”, </w:t>
      </w:r>
      <w:hyperlink r:id="rId8" w:history="1">
        <w:r w:rsidRPr="00796EA0">
          <w:rPr>
            <w:rStyle w:val="Hyperlink"/>
            <w:rFonts w:asciiTheme="minorHAnsi" w:hAnsiTheme="minorHAnsi" w:cstheme="minorHAnsi"/>
          </w:rPr>
          <w:t>http://spia.uga.edu/faculty_pages/mlynch/Monogan.pdf</w:t>
        </w:r>
      </w:hyperlink>
    </w:p>
    <w:p w14:paraId="2605E9B0" w14:textId="77777777" w:rsidR="004909A0" w:rsidRPr="00796EA0" w:rsidRDefault="004909A0" w:rsidP="004909A0">
      <w:pPr>
        <w:rPr>
          <w:rStyle w:val="Emphasis"/>
          <w:rFonts w:asciiTheme="minorHAnsi" w:hAnsiTheme="minorHAnsi" w:cstheme="minorHAnsi"/>
        </w:rPr>
      </w:pPr>
      <w:r w:rsidRPr="00796EA0">
        <w:rPr>
          <w:rStyle w:val="Emphasis"/>
          <w:rFonts w:asciiTheme="minorHAnsi" w:hAnsiTheme="minorHAnsi" w:cstheme="minorHAnsi"/>
        </w:rPr>
        <w:t>Time Management and the President’s Agenda</w:t>
      </w:r>
    </w:p>
    <w:p w14:paraId="4BE2BAF6" w14:textId="77777777" w:rsidR="004909A0" w:rsidRPr="00796EA0" w:rsidRDefault="004909A0" w:rsidP="004909A0">
      <w:pPr>
        <w:rPr>
          <w:rFonts w:asciiTheme="minorHAnsi" w:hAnsiTheme="minorHAnsi" w:cstheme="minorHAnsi"/>
          <w:sz w:val="14"/>
        </w:rPr>
      </w:pPr>
      <w:r w:rsidRPr="00796EA0">
        <w:rPr>
          <w:rStyle w:val="StyleUnderline"/>
          <w:rFonts w:asciiTheme="minorHAnsi" w:hAnsiTheme="minorHAnsi" w:cstheme="minorHAnsi"/>
        </w:rPr>
        <w:t xml:space="preserve">Presidents use a wide range of tactics to </w:t>
      </w:r>
      <w:r w:rsidRPr="00796EA0">
        <w:rPr>
          <w:rStyle w:val="Emphasis"/>
          <w:rFonts w:asciiTheme="minorHAnsi" w:hAnsiTheme="minorHAnsi" w:cstheme="minorHAnsi"/>
        </w:rPr>
        <w:t>set policy</w:t>
      </w:r>
      <w:r w:rsidRPr="00796EA0">
        <w:rPr>
          <w:rStyle w:val="StyleUnderline"/>
          <w:rFonts w:asciiTheme="minorHAnsi" w:hAnsiTheme="minorHAnsi" w:cstheme="minorHAnsi"/>
        </w:rPr>
        <w:t xml:space="preserve">, including their ability to </w:t>
      </w:r>
      <w:r w:rsidRPr="00796EA0">
        <w:rPr>
          <w:rStyle w:val="Emphasis"/>
          <w:rFonts w:asciiTheme="minorHAnsi" w:hAnsiTheme="minorHAnsi" w:cstheme="minorHAnsi"/>
        </w:rPr>
        <w:t>influence the legislative agenda</w:t>
      </w:r>
      <w:r w:rsidRPr="00796EA0">
        <w:rPr>
          <w:rFonts w:asciiTheme="minorHAnsi" w:hAnsiTheme="minorHAnsi" w:cstheme="minorHAnsi"/>
          <w:sz w:val="14"/>
        </w:rPr>
        <w:t xml:space="preserve"> </w:t>
      </w:r>
      <w:r w:rsidRPr="00796EA0">
        <w:rPr>
          <w:rStyle w:val="StyleUnderline"/>
          <w:rFonts w:asciiTheme="minorHAnsi" w:hAnsiTheme="minorHAnsi" w:cstheme="minorHAnsi"/>
        </w:rPr>
        <w:t>and staff vacancies</w:t>
      </w:r>
      <w:r w:rsidRPr="00796EA0">
        <w:rPr>
          <w:rFonts w:asciiTheme="minorHAnsi" w:hAnsiTheme="minorHAnsi" w:cstheme="minorHAnsi"/>
          <w:sz w:val="14"/>
        </w:rPr>
        <w:t xml:space="preserve"> to lower level federal courts. In terms of influencing the legislative agenda, </w:t>
      </w:r>
      <w:r w:rsidRPr="00796EA0">
        <w:rPr>
          <w:rStyle w:val="StyleUnderline"/>
          <w:rFonts w:asciiTheme="minorHAnsi" w:hAnsiTheme="minorHAnsi" w:cstheme="minorHAnsi"/>
        </w:rPr>
        <w:t xml:space="preserve">modern presidents </w:t>
      </w:r>
      <w:r w:rsidRPr="00796EA0">
        <w:rPr>
          <w:rStyle w:val="Emphasis"/>
          <w:rFonts w:asciiTheme="minorHAnsi" w:hAnsiTheme="minorHAnsi" w:cstheme="minorHAnsi"/>
        </w:rPr>
        <w:t>introduce legislation</w:t>
      </w:r>
      <w:r w:rsidRPr="00796EA0">
        <w:rPr>
          <w:rStyle w:val="StyleUnderline"/>
          <w:rFonts w:asciiTheme="minorHAnsi" w:hAnsiTheme="minorHAnsi" w:cstheme="minorHAnsi"/>
        </w:rPr>
        <w:t xml:space="preserve"> and </w:t>
      </w:r>
      <w:r w:rsidRPr="00796EA0">
        <w:rPr>
          <w:rStyle w:val="Emphasis"/>
          <w:rFonts w:asciiTheme="minorHAnsi" w:hAnsiTheme="minorHAnsi" w:cstheme="minorHAnsi"/>
        </w:rPr>
        <w:t>define policy alternatives</w:t>
      </w:r>
      <w:r w:rsidRPr="00796EA0">
        <w:rPr>
          <w:rFonts w:asciiTheme="minorHAnsi" w:hAnsiTheme="minorHAnsi" w:cstheme="minorHAnsi"/>
          <w:sz w:val="14"/>
        </w:rPr>
        <w:t xml:space="preserve"> (Covington, Wrighton </w:t>
      </w:r>
      <w:r w:rsidRPr="00796EA0">
        <w:rPr>
          <w:rStyle w:val="StyleUnderline"/>
          <w:rFonts w:asciiTheme="minorHAnsi" w:hAnsiTheme="minorHAnsi" w:cstheme="minorHAnsi"/>
        </w:rPr>
        <w:t>and</w:t>
      </w:r>
      <w:r w:rsidRPr="00796EA0">
        <w:rPr>
          <w:rFonts w:asciiTheme="minorHAnsi" w:hAnsiTheme="minorHAnsi" w:cstheme="minorHAnsi"/>
          <w:sz w:val="14"/>
        </w:rPr>
        <w:t xml:space="preserve"> Kinney 1995; Eshbaugh-Soha 2005, 2010). While not unconditional, </w:t>
      </w:r>
      <w:r w:rsidRPr="00796EA0">
        <w:rPr>
          <w:rStyle w:val="StyleUnderline"/>
          <w:rFonts w:asciiTheme="minorHAnsi" w:hAnsiTheme="minorHAnsi" w:cstheme="minorHAnsi"/>
        </w:rPr>
        <w:t>presidents</w:t>
      </w:r>
      <w:r w:rsidRPr="00796EA0">
        <w:rPr>
          <w:rFonts w:asciiTheme="minorHAnsi" w:hAnsiTheme="minorHAnsi" w:cstheme="minorHAnsi"/>
          <w:sz w:val="14"/>
        </w:rPr>
        <w:t xml:space="preserve"> </w:t>
      </w:r>
      <w:r w:rsidRPr="00796EA0">
        <w:rPr>
          <w:rStyle w:val="StyleUnderline"/>
          <w:rFonts w:asciiTheme="minorHAnsi" w:hAnsiTheme="minorHAnsi" w:cstheme="minorHAnsi"/>
        </w:rPr>
        <w:t xml:space="preserve">can use their time and effort to </w:t>
      </w:r>
      <w:r w:rsidRPr="00796EA0">
        <w:rPr>
          <w:rStyle w:val="Emphasis"/>
          <w:rFonts w:asciiTheme="minorHAnsi" w:hAnsiTheme="minorHAnsi" w:cstheme="minorHAnsi"/>
        </w:rPr>
        <w:t>secure the passage of key policy proposals</w:t>
      </w:r>
      <w:r w:rsidRPr="00796EA0">
        <w:rPr>
          <w:rFonts w:asciiTheme="minorHAnsi" w:hAnsiTheme="minorHAnsi" w:cstheme="minorHAnsi"/>
          <w:sz w:val="14"/>
        </w:rPr>
        <w:t xml:space="preserve"> (</w:t>
      </w:r>
      <w:r w:rsidRPr="00796EA0">
        <w:rPr>
          <w:rStyle w:val="StyleUnderline"/>
          <w:rFonts w:asciiTheme="minorHAnsi" w:hAnsiTheme="minorHAnsi" w:cstheme="minorHAnsi"/>
        </w:rPr>
        <w:t>Edwards and Wood 1999; Light 1999; Neustadt 1960</w:t>
      </w:r>
      <w:r w:rsidRPr="00796EA0">
        <w:rPr>
          <w:rFonts w:asciiTheme="minorHAnsi" w:hAnsiTheme="minorHAnsi" w:cstheme="minorHAnsi"/>
          <w:sz w:val="14"/>
        </w:rPr>
        <w:t xml:space="preserve">). </w:t>
      </w:r>
      <w:r w:rsidRPr="00796EA0">
        <w:rPr>
          <w:rStyle w:val="StyleUnderline"/>
          <w:rFonts w:asciiTheme="minorHAnsi" w:hAnsiTheme="minorHAnsi" w:cstheme="minorHAnsi"/>
        </w:rPr>
        <w:t>Importantly</w:t>
      </w:r>
      <w:r w:rsidRPr="00796EA0">
        <w:rPr>
          <w:rFonts w:asciiTheme="minorHAnsi" w:hAnsiTheme="minorHAnsi" w:cstheme="minorHAnsi"/>
          <w:sz w:val="14"/>
        </w:rPr>
        <w:t xml:space="preserve">, </w:t>
      </w:r>
      <w:r w:rsidRPr="00796EA0">
        <w:rPr>
          <w:rStyle w:val="StyleUnderline"/>
          <w:rFonts w:asciiTheme="minorHAnsi" w:hAnsiTheme="minorHAnsi" w:cstheme="minorHAnsi"/>
        </w:rPr>
        <w:t>though</w:t>
      </w:r>
      <w:r w:rsidRPr="00796EA0">
        <w:rPr>
          <w:rFonts w:asciiTheme="minorHAnsi" w:hAnsiTheme="minorHAnsi" w:cstheme="minorHAnsi"/>
          <w:sz w:val="14"/>
        </w:rPr>
        <w:t xml:space="preserve">, </w:t>
      </w:r>
      <w:r w:rsidRPr="00796EA0">
        <w:rPr>
          <w:rStyle w:val="StyleUnderline"/>
          <w:rFonts w:asciiTheme="minorHAnsi" w:hAnsiTheme="minorHAnsi" w:cstheme="minorHAnsi"/>
        </w:rPr>
        <w:t xml:space="preserve">presidents’ </w:t>
      </w:r>
      <w:r w:rsidRPr="00796EA0">
        <w:rPr>
          <w:rStyle w:val="Emphasis"/>
          <w:rFonts w:asciiTheme="minorHAnsi" w:hAnsiTheme="minorHAnsi" w:cstheme="minorHAnsi"/>
        </w:rPr>
        <w:t>ability to persuade the public</w:t>
      </w:r>
      <w:r w:rsidRPr="00796EA0">
        <w:rPr>
          <w:rStyle w:val="StyleUnderline"/>
          <w:rFonts w:asciiTheme="minorHAnsi" w:hAnsiTheme="minorHAnsi" w:cstheme="minorHAnsi"/>
        </w:rPr>
        <w:t xml:space="preserve"> is </w:t>
      </w:r>
      <w:r w:rsidRPr="00796EA0">
        <w:rPr>
          <w:rStyle w:val="Emphasis"/>
          <w:rFonts w:asciiTheme="minorHAnsi" w:hAnsiTheme="minorHAnsi" w:cstheme="minorHAnsi"/>
        </w:rPr>
        <w:t>limited</w:t>
      </w:r>
      <w:r w:rsidRPr="00796EA0">
        <w:rPr>
          <w:rFonts w:asciiTheme="minorHAnsi" w:hAnsiTheme="minorHAnsi" w:cstheme="minorHAnsi"/>
          <w:sz w:val="14"/>
        </w:rPr>
        <w:t xml:space="preserve">. </w:t>
      </w:r>
      <w:r w:rsidRPr="00796EA0">
        <w:rPr>
          <w:rStyle w:val="StyleUnderline"/>
          <w:rFonts w:asciiTheme="minorHAnsi" w:hAnsiTheme="minorHAnsi" w:cstheme="minorHAnsi"/>
        </w:rPr>
        <w:t xml:space="preserve">To be </w:t>
      </w:r>
      <w:r w:rsidRPr="00796EA0">
        <w:rPr>
          <w:rStyle w:val="Emphasis"/>
          <w:rFonts w:asciiTheme="minorHAnsi" w:hAnsiTheme="minorHAnsi" w:cstheme="minorHAnsi"/>
        </w:rPr>
        <w:t>successful</w:t>
      </w:r>
      <w:r w:rsidRPr="00796EA0">
        <w:rPr>
          <w:rFonts w:asciiTheme="minorHAnsi" w:hAnsiTheme="minorHAnsi" w:cstheme="minorHAnsi"/>
          <w:sz w:val="14"/>
        </w:rPr>
        <w:t xml:space="preserve"> in enacting desired policies </w:t>
      </w:r>
      <w:r w:rsidRPr="00796EA0">
        <w:rPr>
          <w:rStyle w:val="StyleUnderline"/>
          <w:rFonts w:asciiTheme="minorHAnsi" w:hAnsiTheme="minorHAnsi" w:cstheme="minorHAnsi"/>
        </w:rPr>
        <w:t xml:space="preserve">presidents have to </w:t>
      </w:r>
      <w:r w:rsidRPr="00796EA0">
        <w:rPr>
          <w:rStyle w:val="Emphasis"/>
          <w:rFonts w:asciiTheme="minorHAnsi" w:hAnsiTheme="minorHAnsi" w:cstheme="minorHAnsi"/>
        </w:rPr>
        <w:t>time</w:t>
      </w:r>
      <w:r w:rsidRPr="00796EA0">
        <w:rPr>
          <w:rFonts w:asciiTheme="minorHAnsi" w:hAnsiTheme="minorHAnsi" w:cstheme="minorHAnsi"/>
          <w:sz w:val="14"/>
        </w:rPr>
        <w:t xml:space="preserve"> their </w:t>
      </w:r>
      <w:r w:rsidRPr="00796EA0">
        <w:rPr>
          <w:rStyle w:val="Emphasis"/>
          <w:rFonts w:asciiTheme="minorHAnsi" w:hAnsiTheme="minorHAnsi" w:cstheme="minorHAnsi"/>
        </w:rPr>
        <w:t>proposals</w:t>
      </w:r>
      <w:r w:rsidRPr="00796EA0">
        <w:rPr>
          <w:rStyle w:val="StyleUnderline"/>
          <w:rFonts w:asciiTheme="minorHAnsi" w:hAnsiTheme="minorHAnsi" w:cstheme="minorHAnsi"/>
        </w:rPr>
        <w:t xml:space="preserve"> to </w:t>
      </w:r>
      <w:r w:rsidRPr="00796EA0">
        <w:rPr>
          <w:rStyle w:val="Emphasis"/>
          <w:rFonts w:asciiTheme="minorHAnsi" w:hAnsiTheme="minorHAnsi" w:cstheme="minorHAnsi"/>
        </w:rPr>
        <w:t>align with favorable conditions</w:t>
      </w:r>
      <w:r w:rsidRPr="00796EA0">
        <w:rPr>
          <w:rStyle w:val="StyleUnderline"/>
          <w:rFonts w:asciiTheme="minorHAnsi" w:hAnsiTheme="minorHAnsi" w:cstheme="minorHAnsi"/>
        </w:rPr>
        <w:t xml:space="preserve"> in public opinion and legislative makeup</w:t>
      </w:r>
      <w:r w:rsidRPr="00796EA0">
        <w:rPr>
          <w:rFonts w:asciiTheme="minorHAnsi" w:hAnsiTheme="minorHAnsi" w:cstheme="minorHAnsi"/>
          <w:sz w:val="14"/>
        </w:rPr>
        <w:t xml:space="preserve"> (Edwards 2009).</w:t>
      </w:r>
    </w:p>
    <w:p w14:paraId="542B47C8" w14:textId="77777777" w:rsidR="004909A0" w:rsidRPr="00796EA0" w:rsidRDefault="004909A0" w:rsidP="004909A0">
      <w:pPr>
        <w:rPr>
          <w:rFonts w:asciiTheme="minorHAnsi" w:hAnsiTheme="minorHAnsi" w:cstheme="minorHAnsi"/>
          <w:sz w:val="14"/>
        </w:rPr>
      </w:pPr>
    </w:p>
    <w:p w14:paraId="1B6DAA63" w14:textId="77777777" w:rsidR="004909A0" w:rsidRPr="00796EA0" w:rsidRDefault="004909A0" w:rsidP="004909A0">
      <w:pPr>
        <w:pStyle w:val="Heading4"/>
        <w:rPr>
          <w:rFonts w:asciiTheme="minorHAnsi" w:hAnsiTheme="minorHAnsi" w:cstheme="minorHAnsi"/>
        </w:rPr>
      </w:pPr>
      <w:r w:rsidRPr="00796EA0">
        <w:rPr>
          <w:rFonts w:asciiTheme="minorHAnsi" w:hAnsiTheme="minorHAnsi" w:cstheme="minorHAnsi"/>
        </w:rPr>
        <w:t xml:space="preserve">It </w:t>
      </w:r>
      <w:r w:rsidRPr="00796EA0">
        <w:rPr>
          <w:rFonts w:asciiTheme="minorHAnsi" w:hAnsiTheme="minorHAnsi" w:cstheme="minorHAnsi"/>
          <w:u w:val="single"/>
        </w:rPr>
        <w:t>tips the scales</w:t>
      </w:r>
      <w:r w:rsidRPr="00796EA0">
        <w:rPr>
          <w:rFonts w:asciiTheme="minorHAnsi" w:hAnsiTheme="minorHAnsi" w:cstheme="minorHAnsi"/>
        </w:rPr>
        <w:t xml:space="preserve">, through </w:t>
      </w:r>
      <w:r w:rsidRPr="00796EA0">
        <w:rPr>
          <w:rFonts w:asciiTheme="minorHAnsi" w:hAnsiTheme="minorHAnsi" w:cstheme="minorHAnsi"/>
          <w:u w:val="single"/>
        </w:rPr>
        <w:t>agenda-setting</w:t>
      </w:r>
      <w:r w:rsidRPr="00796EA0">
        <w:rPr>
          <w:rFonts w:asciiTheme="minorHAnsi" w:hAnsiTheme="minorHAnsi" w:cstheme="minorHAnsi"/>
        </w:rPr>
        <w:t xml:space="preserve">, </w:t>
      </w:r>
      <w:r w:rsidRPr="00796EA0">
        <w:rPr>
          <w:rFonts w:asciiTheme="minorHAnsi" w:hAnsiTheme="minorHAnsi" w:cstheme="minorHAnsi"/>
          <w:u w:val="single"/>
        </w:rPr>
        <w:t>signaling</w:t>
      </w:r>
      <w:r w:rsidRPr="00796EA0">
        <w:rPr>
          <w:rFonts w:asciiTheme="minorHAnsi" w:hAnsiTheme="minorHAnsi" w:cstheme="minorHAnsi"/>
        </w:rPr>
        <w:t xml:space="preserve">, and </w:t>
      </w:r>
      <w:r w:rsidRPr="00796EA0">
        <w:rPr>
          <w:rFonts w:asciiTheme="minorHAnsi" w:hAnsiTheme="minorHAnsi" w:cstheme="minorHAnsi"/>
          <w:u w:val="single"/>
        </w:rPr>
        <w:t>political cover</w:t>
      </w:r>
    </w:p>
    <w:p w14:paraId="592E4C90" w14:textId="77777777" w:rsidR="004909A0" w:rsidRPr="00796EA0" w:rsidRDefault="004909A0" w:rsidP="004909A0">
      <w:pPr>
        <w:rPr>
          <w:rFonts w:asciiTheme="minorHAnsi" w:hAnsiTheme="minorHAnsi" w:cstheme="minorHAnsi"/>
        </w:rPr>
      </w:pPr>
      <w:r w:rsidRPr="00796EA0">
        <w:rPr>
          <w:rStyle w:val="Style13ptBold"/>
          <w:rFonts w:asciiTheme="minorHAnsi" w:hAnsiTheme="minorHAnsi" w:cstheme="minorHAnsi"/>
        </w:rPr>
        <w:t>Gelman, 15</w:t>
      </w:r>
      <w:r w:rsidRPr="00796EA0">
        <w:rPr>
          <w:rFonts w:asciiTheme="minorHAnsi" w:hAnsiTheme="minorHAnsi" w:cstheme="minorHAnsi"/>
        </w:rPr>
        <w:t xml:space="preserve"> – Jeremy Gelman, University of Michigan; Gilad Wilkenfeld and E. Scott Adler, University of Colorado; “The Opportunistic President: How US Presidents Determine Their Legislative Programs”, August 2015, Legislative Studies Quarterly, 40:3</w:t>
      </w:r>
    </w:p>
    <w:p w14:paraId="603C1DC8" w14:textId="77777777" w:rsidR="004909A0" w:rsidRPr="00796EA0" w:rsidRDefault="004909A0" w:rsidP="004909A0">
      <w:pPr>
        <w:rPr>
          <w:rFonts w:asciiTheme="minorHAnsi" w:hAnsiTheme="minorHAnsi" w:cstheme="minorHAnsi"/>
          <w:sz w:val="14"/>
        </w:rPr>
      </w:pPr>
      <w:r w:rsidRPr="00796EA0">
        <w:rPr>
          <w:rStyle w:val="StyleUnderline"/>
          <w:rFonts w:asciiTheme="minorHAnsi" w:hAnsiTheme="minorHAnsi" w:cstheme="minorHAnsi"/>
        </w:rPr>
        <w:t>The president’s legislative program</w:t>
      </w:r>
      <w:r w:rsidRPr="00796EA0">
        <w:rPr>
          <w:rFonts w:asciiTheme="minorHAnsi" w:hAnsiTheme="minorHAnsi" w:cstheme="minorHAnsi"/>
          <w:sz w:val="14"/>
        </w:rPr>
        <w:t xml:space="preserve">,1 which is the set of proposals sent from the president to the legislative branch, </w:t>
      </w:r>
      <w:r w:rsidRPr="00796EA0">
        <w:rPr>
          <w:rStyle w:val="StyleUnderline"/>
          <w:rFonts w:asciiTheme="minorHAnsi" w:hAnsiTheme="minorHAnsi" w:cstheme="minorHAnsi"/>
        </w:rPr>
        <w:t>is</w:t>
      </w:r>
      <w:r w:rsidRPr="00796EA0">
        <w:rPr>
          <w:rFonts w:asciiTheme="minorHAnsi" w:hAnsiTheme="minorHAnsi" w:cstheme="minorHAnsi"/>
          <w:sz w:val="14"/>
        </w:rPr>
        <w:t xml:space="preserve"> viewed as </w:t>
      </w:r>
      <w:r w:rsidRPr="00796EA0">
        <w:rPr>
          <w:rStyle w:val="Emphasis"/>
          <w:rFonts w:asciiTheme="minorHAnsi" w:hAnsiTheme="minorHAnsi" w:cstheme="minorHAnsi"/>
        </w:rPr>
        <w:t>pivotal</w:t>
      </w:r>
      <w:r w:rsidRPr="00796EA0">
        <w:rPr>
          <w:rFonts w:asciiTheme="minorHAnsi" w:hAnsiTheme="minorHAnsi" w:cstheme="minorHAnsi"/>
          <w:sz w:val="14"/>
        </w:rPr>
        <w:t xml:space="preserve"> </w:t>
      </w:r>
      <w:r w:rsidRPr="00796EA0">
        <w:rPr>
          <w:rStyle w:val="StyleUnderline"/>
          <w:rFonts w:asciiTheme="minorHAnsi" w:hAnsiTheme="minorHAnsi" w:cstheme="minorHAnsi"/>
        </w:rPr>
        <w:t>in presidential-congressional relations</w:t>
      </w:r>
      <w:r w:rsidRPr="00796EA0">
        <w:rPr>
          <w:rFonts w:asciiTheme="minorHAnsi" w:hAnsiTheme="minorHAnsi" w:cstheme="minorHAnsi"/>
          <w:sz w:val="14"/>
        </w:rPr>
        <w:t xml:space="preserve">. We see evidence of the privileged place these requests have in three ways. First, </w:t>
      </w:r>
      <w:r w:rsidRPr="00796EA0">
        <w:rPr>
          <w:rStyle w:val="StyleUnderline"/>
          <w:rFonts w:asciiTheme="minorHAnsi" w:hAnsiTheme="minorHAnsi" w:cstheme="minorHAnsi"/>
        </w:rPr>
        <w:t xml:space="preserve">they </w:t>
      </w:r>
      <w:r w:rsidRPr="00796EA0">
        <w:rPr>
          <w:rStyle w:val="Emphasis"/>
          <w:rFonts w:asciiTheme="minorHAnsi" w:hAnsiTheme="minorHAnsi" w:cstheme="minorHAnsi"/>
        </w:rPr>
        <w:t>shape Congress’s lawmaking agenda</w:t>
      </w:r>
      <w:r w:rsidRPr="00796EA0">
        <w:rPr>
          <w:rFonts w:asciiTheme="minorHAnsi" w:hAnsiTheme="minorHAnsi" w:cstheme="minorHAnsi"/>
          <w:sz w:val="14"/>
        </w:rPr>
        <w:t xml:space="preserve">. </w:t>
      </w:r>
      <w:r w:rsidRPr="00796EA0">
        <w:rPr>
          <w:rStyle w:val="StyleUnderline"/>
          <w:rFonts w:asciiTheme="minorHAnsi" w:hAnsiTheme="minorHAnsi" w:cstheme="minorHAnsi"/>
        </w:rPr>
        <w:t>Over 70% of the president’s</w:t>
      </w:r>
      <w:r w:rsidRPr="00796EA0">
        <w:rPr>
          <w:rFonts w:asciiTheme="minorHAnsi" w:hAnsiTheme="minorHAnsi" w:cstheme="minorHAnsi"/>
          <w:sz w:val="14"/>
        </w:rPr>
        <w:t xml:space="preserve"> issue </w:t>
      </w:r>
      <w:r w:rsidRPr="00796EA0">
        <w:rPr>
          <w:rStyle w:val="StyleUnderline"/>
          <w:rFonts w:asciiTheme="minorHAnsi" w:hAnsiTheme="minorHAnsi" w:cstheme="minorHAnsi"/>
        </w:rPr>
        <w:t>priorities get congressional consideration, and significant legislation</w:t>
      </w:r>
      <w:r w:rsidRPr="00796EA0">
        <w:rPr>
          <w:rFonts w:asciiTheme="minorHAnsi" w:hAnsiTheme="minorHAnsi" w:cstheme="minorHAnsi"/>
          <w:sz w:val="14"/>
        </w:rPr>
        <w:t xml:space="preserve"> sent by the administration </w:t>
      </w:r>
      <w:r w:rsidRPr="00796EA0">
        <w:rPr>
          <w:rStyle w:val="StyleUnderline"/>
          <w:rFonts w:asciiTheme="minorHAnsi" w:hAnsiTheme="minorHAnsi" w:cstheme="minorHAnsi"/>
        </w:rPr>
        <w:t xml:space="preserve">is </w:t>
      </w:r>
      <w:r w:rsidRPr="00796EA0">
        <w:rPr>
          <w:rStyle w:val="Emphasis"/>
          <w:rFonts w:asciiTheme="minorHAnsi" w:hAnsiTheme="minorHAnsi" w:cstheme="minorHAnsi"/>
        </w:rPr>
        <w:t>almost always debated</w:t>
      </w:r>
      <w:r w:rsidRPr="00796EA0">
        <w:rPr>
          <w:rFonts w:asciiTheme="minorHAnsi" w:hAnsiTheme="minorHAnsi" w:cstheme="minorHAnsi"/>
          <w:sz w:val="14"/>
        </w:rPr>
        <w:t xml:space="preserve"> (Edwards and Barrett 2000; Peterson 1990). Second, </w:t>
      </w:r>
      <w:r w:rsidRPr="00796EA0">
        <w:rPr>
          <w:rStyle w:val="StyleUnderline"/>
          <w:rFonts w:asciiTheme="minorHAnsi" w:hAnsiTheme="minorHAnsi" w:cstheme="minorHAnsi"/>
        </w:rPr>
        <w:t>these policy proposals are</w:t>
      </w:r>
      <w:r w:rsidRPr="00796EA0">
        <w:rPr>
          <w:rFonts w:asciiTheme="minorHAnsi" w:hAnsiTheme="minorHAnsi" w:cstheme="minorHAnsi"/>
          <w:sz w:val="14"/>
        </w:rPr>
        <w:t xml:space="preserve"> traditionally viewed as </w:t>
      </w:r>
      <w:r w:rsidRPr="00796EA0">
        <w:rPr>
          <w:rStyle w:val="StyleUnderline"/>
          <w:rFonts w:asciiTheme="minorHAnsi" w:hAnsiTheme="minorHAnsi" w:cstheme="minorHAnsi"/>
        </w:rPr>
        <w:t>a tool</w:t>
      </w:r>
      <w:r w:rsidRPr="00796EA0">
        <w:rPr>
          <w:rFonts w:asciiTheme="minorHAnsi" w:hAnsiTheme="minorHAnsi" w:cstheme="minorHAnsi"/>
          <w:sz w:val="14"/>
        </w:rPr>
        <w:t xml:space="preserve"> the president can use </w:t>
      </w:r>
      <w:r w:rsidRPr="00796EA0">
        <w:rPr>
          <w:rStyle w:val="StyleUnderline"/>
          <w:rFonts w:asciiTheme="minorHAnsi" w:hAnsiTheme="minorHAnsi" w:cstheme="minorHAnsi"/>
        </w:rPr>
        <w:t xml:space="preserve">to </w:t>
      </w:r>
      <w:r w:rsidRPr="00796EA0">
        <w:rPr>
          <w:rStyle w:val="Emphasis"/>
          <w:rFonts w:asciiTheme="minorHAnsi" w:hAnsiTheme="minorHAnsi" w:cstheme="minorHAnsi"/>
        </w:rPr>
        <w:t>open policy windows</w:t>
      </w:r>
      <w:r w:rsidRPr="00796EA0">
        <w:rPr>
          <w:rFonts w:asciiTheme="minorHAnsi" w:hAnsiTheme="minorHAnsi" w:cstheme="minorHAnsi"/>
          <w:sz w:val="14"/>
        </w:rPr>
        <w:t xml:space="preserve"> </w:t>
      </w:r>
      <w:r w:rsidRPr="00796EA0">
        <w:rPr>
          <w:rStyle w:val="StyleUnderline"/>
          <w:rFonts w:asciiTheme="minorHAnsi" w:hAnsiTheme="minorHAnsi" w:cstheme="minorHAnsi"/>
        </w:rPr>
        <w:t xml:space="preserve">and </w:t>
      </w:r>
      <w:r w:rsidRPr="00796EA0">
        <w:rPr>
          <w:rStyle w:val="Emphasis"/>
          <w:rFonts w:asciiTheme="minorHAnsi" w:hAnsiTheme="minorHAnsi" w:cstheme="minorHAnsi"/>
        </w:rPr>
        <w:t>create more accommodating lawmaking environments</w:t>
      </w:r>
      <w:r w:rsidRPr="00796EA0">
        <w:rPr>
          <w:rFonts w:asciiTheme="minorHAnsi" w:hAnsiTheme="minorHAnsi" w:cstheme="minorHAnsi"/>
          <w:sz w:val="14"/>
        </w:rPr>
        <w:t>. Kingdon reports that “</w:t>
      </w:r>
      <w:r w:rsidRPr="00796EA0">
        <w:rPr>
          <w:rStyle w:val="StyleUnderline"/>
          <w:rFonts w:asciiTheme="minorHAnsi" w:hAnsiTheme="minorHAnsi" w:cstheme="minorHAnsi"/>
        </w:rPr>
        <w:t>no other single actor in the political system has</w:t>
      </w:r>
      <w:r w:rsidRPr="00796EA0">
        <w:rPr>
          <w:rFonts w:asciiTheme="minorHAnsi" w:hAnsiTheme="minorHAnsi" w:cstheme="minorHAnsi"/>
          <w:sz w:val="14"/>
        </w:rPr>
        <w:t xml:space="preserve"> quite </w:t>
      </w:r>
      <w:r w:rsidRPr="00796EA0">
        <w:rPr>
          <w:rStyle w:val="StyleUnderline"/>
          <w:rFonts w:asciiTheme="minorHAnsi" w:hAnsiTheme="minorHAnsi" w:cstheme="minorHAnsi"/>
        </w:rPr>
        <w:t xml:space="preserve">the capability of the president to </w:t>
      </w:r>
      <w:r w:rsidRPr="00796EA0">
        <w:rPr>
          <w:rStyle w:val="Emphasis"/>
          <w:rFonts w:asciiTheme="minorHAnsi" w:hAnsiTheme="minorHAnsi" w:cstheme="minorHAnsi"/>
        </w:rPr>
        <w:t>set agendas</w:t>
      </w:r>
      <w:r w:rsidRPr="00796EA0">
        <w:rPr>
          <w:rFonts w:asciiTheme="minorHAnsi" w:hAnsiTheme="minorHAnsi" w:cstheme="minorHAnsi"/>
          <w:sz w:val="14"/>
        </w:rPr>
        <w:t xml:space="preserve"> in given policy areas...” (1984, 23). Third, </w:t>
      </w:r>
      <w:r w:rsidRPr="00796EA0">
        <w:rPr>
          <w:rStyle w:val="StyleUnderline"/>
          <w:rFonts w:asciiTheme="minorHAnsi" w:hAnsiTheme="minorHAnsi" w:cstheme="minorHAnsi"/>
        </w:rPr>
        <w:t xml:space="preserve">these proposals provide </w:t>
      </w:r>
      <w:r w:rsidRPr="00796EA0">
        <w:rPr>
          <w:rStyle w:val="Emphasis"/>
          <w:rFonts w:asciiTheme="minorHAnsi" w:hAnsiTheme="minorHAnsi" w:cstheme="minorHAnsi"/>
        </w:rPr>
        <w:t>cues to legislators</w:t>
      </w:r>
      <w:r w:rsidRPr="00796EA0">
        <w:rPr>
          <w:rFonts w:asciiTheme="minorHAnsi" w:hAnsiTheme="minorHAnsi" w:cstheme="minorHAnsi"/>
          <w:sz w:val="14"/>
        </w:rPr>
        <w:t xml:space="preserve"> </w:t>
      </w:r>
      <w:r w:rsidRPr="00796EA0">
        <w:rPr>
          <w:rStyle w:val="StyleUnderline"/>
          <w:rFonts w:asciiTheme="minorHAnsi" w:hAnsiTheme="minorHAnsi" w:cstheme="minorHAnsi"/>
        </w:rPr>
        <w:t xml:space="preserve">about which issues they can </w:t>
      </w:r>
      <w:r w:rsidRPr="00796EA0">
        <w:rPr>
          <w:rStyle w:val="Emphasis"/>
          <w:rFonts w:asciiTheme="minorHAnsi" w:hAnsiTheme="minorHAnsi" w:cstheme="minorHAnsi"/>
        </w:rPr>
        <w:t>successfully politicize</w:t>
      </w:r>
      <w:r w:rsidRPr="00796EA0">
        <w:rPr>
          <w:rStyle w:val="StyleUnderline"/>
          <w:rFonts w:asciiTheme="minorHAnsi" w:hAnsiTheme="minorHAnsi" w:cstheme="minorHAnsi"/>
        </w:rPr>
        <w:t xml:space="preserve"> by opposing or supporting the president’s policy ideas</w:t>
      </w:r>
      <w:r w:rsidRPr="00796EA0">
        <w:rPr>
          <w:rFonts w:asciiTheme="minorHAnsi" w:hAnsiTheme="minorHAnsi" w:cstheme="minorHAnsi"/>
          <w:sz w:val="14"/>
        </w:rPr>
        <w:t xml:space="preserve"> (Lee 2009).</w:t>
      </w:r>
    </w:p>
    <w:p w14:paraId="7D4F69F4" w14:textId="77777777" w:rsidR="004909A0" w:rsidRPr="00796EA0" w:rsidRDefault="004909A0" w:rsidP="004909A0">
      <w:pPr>
        <w:rPr>
          <w:rFonts w:asciiTheme="minorHAnsi" w:hAnsiTheme="minorHAnsi" w:cstheme="minorHAnsi"/>
          <w:sz w:val="14"/>
        </w:rPr>
      </w:pPr>
      <w:r w:rsidRPr="00796EA0">
        <w:rPr>
          <w:rFonts w:asciiTheme="minorHAnsi" w:hAnsiTheme="minorHAnsi" w:cstheme="minorHAnsi"/>
          <w:sz w:val="14"/>
        </w:rPr>
        <w:t xml:space="preserve">As </w:t>
      </w:r>
      <w:r w:rsidRPr="00796EA0">
        <w:rPr>
          <w:rStyle w:val="StyleUnderline"/>
          <w:rFonts w:asciiTheme="minorHAnsi" w:hAnsiTheme="minorHAnsi" w:cstheme="minorHAnsi"/>
        </w:rPr>
        <w:t>the president’s program</w:t>
      </w:r>
      <w:r w:rsidRPr="00796EA0">
        <w:rPr>
          <w:rFonts w:asciiTheme="minorHAnsi" w:hAnsiTheme="minorHAnsi" w:cstheme="minorHAnsi"/>
          <w:sz w:val="14"/>
        </w:rPr>
        <w:t xml:space="preserve"> heavily influences legislative attention and the level of partisanship within Congress, it </w:t>
      </w:r>
      <w:r w:rsidRPr="00796EA0">
        <w:rPr>
          <w:rStyle w:val="StyleUnderline"/>
          <w:rFonts w:asciiTheme="minorHAnsi" w:hAnsiTheme="minorHAnsi" w:cstheme="minorHAnsi"/>
        </w:rPr>
        <w:t>is</w:t>
      </w:r>
      <w:r w:rsidRPr="00796EA0">
        <w:rPr>
          <w:rFonts w:asciiTheme="minorHAnsi" w:hAnsiTheme="minorHAnsi" w:cstheme="minorHAnsi"/>
          <w:sz w:val="14"/>
        </w:rPr>
        <w:t xml:space="preserve"> also </w:t>
      </w:r>
      <w:r w:rsidRPr="00796EA0">
        <w:rPr>
          <w:rStyle w:val="Emphasis"/>
          <w:rFonts w:asciiTheme="minorHAnsi" w:hAnsiTheme="minorHAnsi" w:cstheme="minorHAnsi"/>
        </w:rPr>
        <w:t>crucial</w:t>
      </w:r>
      <w:r w:rsidRPr="00796EA0">
        <w:rPr>
          <w:rFonts w:asciiTheme="minorHAnsi" w:hAnsiTheme="minorHAnsi" w:cstheme="minorHAnsi"/>
          <w:sz w:val="14"/>
        </w:rPr>
        <w:t xml:space="preserve"> </w:t>
      </w:r>
      <w:r w:rsidRPr="00796EA0">
        <w:rPr>
          <w:rStyle w:val="StyleUnderline"/>
          <w:rFonts w:asciiTheme="minorHAnsi" w:hAnsiTheme="minorHAnsi" w:cstheme="minorHAnsi"/>
        </w:rPr>
        <w:t>to understanding the broader policymaking process</w:t>
      </w:r>
      <w:r w:rsidRPr="00796EA0">
        <w:rPr>
          <w:rFonts w:asciiTheme="minorHAnsi" w:hAnsiTheme="minorHAnsi" w:cstheme="minorHAnsi"/>
          <w:sz w:val="14"/>
        </w:rPr>
        <w:t>. To that end, we examine why presidents select some issues to promote in their legislative agenda and not others.</w:t>
      </w:r>
    </w:p>
    <w:p w14:paraId="6AA0AFD9" w14:textId="77777777" w:rsidR="004909A0" w:rsidRPr="00796EA0" w:rsidRDefault="004909A0" w:rsidP="004909A0">
      <w:pPr>
        <w:pStyle w:val="Heading4"/>
      </w:pPr>
      <w:r w:rsidRPr="00796EA0">
        <w:t xml:space="preserve">Political capital is </w:t>
      </w:r>
      <w:r w:rsidRPr="00796EA0">
        <w:rPr>
          <w:u w:val="single"/>
        </w:rPr>
        <w:t>finite</w:t>
      </w:r>
      <w:r w:rsidRPr="00796EA0">
        <w:t xml:space="preserve"> --- the plan just </w:t>
      </w:r>
      <w:r w:rsidRPr="00796EA0">
        <w:rPr>
          <w:u w:val="single"/>
        </w:rPr>
        <w:t>sidetracks</w:t>
      </w:r>
      <w:r w:rsidRPr="00796EA0">
        <w:t xml:space="preserve"> Biden [from boosting economy and ending covid]</w:t>
      </w:r>
    </w:p>
    <w:p w14:paraId="3186FB90" w14:textId="77777777" w:rsidR="004909A0" w:rsidRPr="00796EA0" w:rsidRDefault="004909A0" w:rsidP="004909A0">
      <w:r w:rsidRPr="00796EA0">
        <w:rPr>
          <w:rStyle w:val="Style13ptBold"/>
        </w:rPr>
        <w:t>Smith, 1/13</w:t>
      </w:r>
      <w:r w:rsidRPr="00796EA0">
        <w:t xml:space="preserve">/2021 --- assistant professor of finance at Stony Brook University (Noah, “Biden Must Avoid Obama's Mistake When Setting His Agenda; Stick to the crisis at hand or risk spurring a backlash that could slow economic reforms and hurt Democrats in 2022,” </w:t>
      </w:r>
      <w:hyperlink r:id="rId9" w:history="1">
        <w:r w:rsidRPr="00796EA0">
          <w:rPr>
            <w:rStyle w:val="Hyperlink"/>
          </w:rPr>
          <w:t>https://www.bloomberg.com/opinion/articles/2021-01-13/biden-must-avoid-obama-s-mistake-when-setting-his-agenda</w:t>
        </w:r>
      </w:hyperlink>
      <w:r w:rsidRPr="00796EA0">
        <w:t>, accessed on 1/14/2021, JMP)</w:t>
      </w:r>
    </w:p>
    <w:p w14:paraId="226D9416" w14:textId="77777777" w:rsidR="004909A0" w:rsidRPr="00796EA0" w:rsidRDefault="004909A0" w:rsidP="004909A0">
      <w:pPr>
        <w:rPr>
          <w:sz w:val="12"/>
        </w:rPr>
      </w:pPr>
      <w:r w:rsidRPr="00796EA0">
        <w:rPr>
          <w:sz w:val="12"/>
        </w:rPr>
        <w:t xml:space="preserve">The universe of possibilities for the Biden administration radically expanded after the Democrats clinched the Senate majority, but the increase in </w:t>
      </w:r>
      <w:r w:rsidRPr="00796EA0">
        <w:rPr>
          <w:rStyle w:val="Emphasis"/>
        </w:rPr>
        <w:t>political capital isn’t infinite</w:t>
      </w:r>
      <w:r w:rsidRPr="00796EA0">
        <w:rPr>
          <w:sz w:val="12"/>
        </w:rPr>
        <w:t xml:space="preserve">. </w:t>
      </w:r>
      <w:r w:rsidRPr="00796EA0">
        <w:rPr>
          <w:rStyle w:val="StyleUnderline"/>
        </w:rPr>
        <w:t>When deciding which problems to tackle first</w:t>
      </w:r>
      <w:r w:rsidRPr="00796EA0">
        <w:rPr>
          <w:sz w:val="12"/>
        </w:rPr>
        <w:t xml:space="preserve">, President Joe </w:t>
      </w:r>
      <w:r w:rsidRPr="00796EA0">
        <w:rPr>
          <w:rStyle w:val="StyleUnderline"/>
        </w:rPr>
        <w:t>Biden should prioritize initiatives that address the pandemic while moving the nation toward long-term goals for public health and green-energy stimulus</w:t>
      </w:r>
      <w:r w:rsidRPr="00796EA0">
        <w:rPr>
          <w:sz w:val="12"/>
        </w:rPr>
        <w:t xml:space="preserve">. Biden can learn from the experience of Barack </w:t>
      </w:r>
      <w:r w:rsidRPr="00796EA0">
        <w:rPr>
          <w:rStyle w:val="StyleUnderline"/>
        </w:rPr>
        <w:t>Obama</w:t>
      </w:r>
      <w:r w:rsidRPr="00796EA0">
        <w:rPr>
          <w:sz w:val="12"/>
        </w:rPr>
        <w:t xml:space="preserve">, whose </w:t>
      </w:r>
      <w:r w:rsidRPr="00796EA0">
        <w:rPr>
          <w:rStyle w:val="StyleUnderline"/>
        </w:rPr>
        <w:t>focus on health</w:t>
      </w:r>
      <w:r w:rsidRPr="00796EA0">
        <w:rPr>
          <w:sz w:val="12"/>
        </w:rPr>
        <w:t xml:space="preserve">-insurance </w:t>
      </w:r>
      <w:r w:rsidRPr="00796EA0">
        <w:rPr>
          <w:rStyle w:val="StyleUnderline"/>
        </w:rPr>
        <w:t>reform provoked a midterm backlash and</w:t>
      </w:r>
      <w:r w:rsidRPr="00796EA0">
        <w:rPr>
          <w:sz w:val="12"/>
        </w:rPr>
        <w:t xml:space="preserve"> probably </w:t>
      </w:r>
      <w:r w:rsidRPr="00796EA0">
        <w:rPr>
          <w:rStyle w:val="StyleUnderline"/>
        </w:rPr>
        <w:t>forfeited a chance to boost the country out of the Great Recession sooner</w:t>
      </w:r>
      <w:r w:rsidRPr="00796EA0">
        <w:rPr>
          <w:sz w:val="12"/>
        </w:rPr>
        <w:t xml:space="preserve">. He should heed the words of Winston Churchill who urged, “never let a good crisis go to waste.” </w:t>
      </w:r>
      <w:r w:rsidRPr="00796EA0">
        <w:rPr>
          <w:rStyle w:val="StyleUnderline"/>
        </w:rPr>
        <w:t xml:space="preserve">Because crises are times when the public understands that change is necessary, it’s possible to make </w:t>
      </w:r>
      <w:r w:rsidRPr="00796EA0">
        <w:rPr>
          <w:rStyle w:val="Emphasis"/>
        </w:rPr>
        <w:t>deep and lasting reforms</w:t>
      </w:r>
      <w:r w:rsidRPr="00796EA0">
        <w:rPr>
          <w:rStyle w:val="StyleUnderline"/>
        </w:rPr>
        <w:t>.</w:t>
      </w:r>
      <w:r w:rsidRPr="00796EA0">
        <w:rPr>
          <w:sz w:val="12"/>
        </w:rPr>
        <w:t xml:space="preserve"> President Franklin D. Roosevelt understood this when he focused parts of his New Deal on long-term alterations to America’s economic structure, such as Social Security and the National Labor Relations Board. These policies not only contributed to the recovery from the Great Depression — the reason for Roosevelt's election — but created a more equal and stable economy in which workers had more bargaining power and old people didn’t have to live in penury. </w:t>
      </w:r>
      <w:r w:rsidRPr="00796EA0">
        <w:rPr>
          <w:rStyle w:val="StyleUnderline"/>
        </w:rPr>
        <w:t>The U.S. was in the depths of the Great Recession when Obama took office</w:t>
      </w:r>
      <w:r w:rsidRPr="00796EA0">
        <w:rPr>
          <w:sz w:val="12"/>
        </w:rPr>
        <w:t xml:space="preserve"> in 2009. With the benefit of unified Democratic control of Congress, he passed </w:t>
      </w:r>
      <w:r w:rsidRPr="00796EA0">
        <w:rPr>
          <w:rStyle w:val="StyleUnderline"/>
        </w:rPr>
        <w:t>a</w:t>
      </w:r>
      <w:r w:rsidRPr="00796EA0">
        <w:rPr>
          <w:sz w:val="12"/>
        </w:rPr>
        <w:t xml:space="preserve"> fairly substantial </w:t>
      </w:r>
      <w:r w:rsidRPr="00796EA0">
        <w:rPr>
          <w:rStyle w:val="StyleUnderline"/>
        </w:rPr>
        <w:t>stimulus</w:t>
      </w:r>
      <w:r w:rsidRPr="00796EA0">
        <w:rPr>
          <w:sz w:val="12"/>
        </w:rPr>
        <w:t xml:space="preserve">. But it </w:t>
      </w:r>
      <w:r w:rsidRPr="00796EA0">
        <w:rPr>
          <w:rStyle w:val="StyleUnderline"/>
        </w:rPr>
        <w:t>was</w:t>
      </w:r>
      <w:r w:rsidRPr="00796EA0">
        <w:rPr>
          <w:sz w:val="12"/>
        </w:rPr>
        <w:t xml:space="preserve"> still </w:t>
      </w:r>
      <w:r w:rsidRPr="00796EA0">
        <w:rPr>
          <w:rStyle w:val="StyleUnderline"/>
        </w:rPr>
        <w:t>too small to make more than a modest dent</w:t>
      </w:r>
      <w:r w:rsidRPr="00796EA0">
        <w:rPr>
          <w:sz w:val="12"/>
        </w:rPr>
        <w:t xml:space="preserve"> in the recession. It was too weighted toward tax cuts and it didn’t include much of a bailout for underwater homeowners. Instead, </w:t>
      </w:r>
      <w:r w:rsidRPr="00796EA0">
        <w:rPr>
          <w:rStyle w:val="StyleUnderline"/>
        </w:rPr>
        <w:t>Obama spent much of his political capital on passing the</w:t>
      </w:r>
      <w:r w:rsidRPr="00796EA0">
        <w:rPr>
          <w:sz w:val="12"/>
        </w:rPr>
        <w:t xml:space="preserve"> Affordable Care Act, commonly known as </w:t>
      </w:r>
      <w:r w:rsidRPr="00796EA0">
        <w:rPr>
          <w:rStyle w:val="StyleUnderline"/>
        </w:rPr>
        <w:t>Obamacare</w:t>
      </w:r>
      <w:r w:rsidRPr="00796EA0">
        <w:rPr>
          <w:sz w:val="12"/>
        </w:rPr>
        <w:t xml:space="preserve">. Now, it’s true that health insurance was, and is, one of the country’s biggest problems. And it’s also true that Obamacare substantially reduced the ranks of the uninsured, which was a big, important victory. But the system Obama crafted was a compromise, which left the problem of ruinously high costs mostly unaddressed. The legislation failed to satisfy many on the left, with a few now even labeling it as mass murder for not making deeper reforms. Meanwhile, Obamacare remained unpopular throughout Obama’s term in office and may have substantially contributed to the Democrats’ catastrophic midterm election losses in 2010. Alternate histories are difficult to imagine, but it seems likely that </w:t>
      </w:r>
      <w:r w:rsidRPr="00796EA0">
        <w:rPr>
          <w:rStyle w:val="StyleUnderline"/>
        </w:rPr>
        <w:t>had Obama spent his 2009 political capital on things more directly related to the recession</w:t>
      </w:r>
      <w:r w:rsidRPr="00796EA0">
        <w:rPr>
          <w:sz w:val="12"/>
        </w:rPr>
        <w:t xml:space="preserve"> — such as more infrastructure spending, a bigger bailout for underwater homeowners and a stronger welfare state — </w:t>
      </w:r>
      <w:r w:rsidRPr="00796EA0">
        <w:rPr>
          <w:rStyle w:val="StyleUnderline"/>
        </w:rPr>
        <w:t xml:space="preserve">he'd have realized a </w:t>
      </w:r>
      <w:r w:rsidRPr="00796EA0">
        <w:rPr>
          <w:rStyle w:val="Emphasis"/>
        </w:rPr>
        <w:t>higher return on that political capital</w:t>
      </w:r>
      <w:r w:rsidRPr="00796EA0">
        <w:rPr>
          <w:sz w:val="12"/>
        </w:rPr>
        <w:t xml:space="preserve">. In other words, </w:t>
      </w:r>
      <w:r w:rsidRPr="00796EA0">
        <w:rPr>
          <w:rStyle w:val="StyleUnderline"/>
        </w:rPr>
        <w:t>a crisis does present an opportunity for long-term reforms, but it’s best to use that opportunity for reforms that address the immediate crisis</w:t>
      </w:r>
      <w:r w:rsidRPr="00796EA0">
        <w:rPr>
          <w:sz w:val="12"/>
        </w:rPr>
        <w:t xml:space="preserve">. </w:t>
      </w:r>
      <w:r w:rsidRPr="00796EA0">
        <w:rPr>
          <w:rStyle w:val="StyleUnderline"/>
        </w:rPr>
        <w:t>The Democratic victories in</w:t>
      </w:r>
      <w:r w:rsidRPr="00796EA0">
        <w:rPr>
          <w:sz w:val="12"/>
        </w:rPr>
        <w:t xml:space="preserve"> the </w:t>
      </w:r>
      <w:r w:rsidRPr="00796EA0">
        <w:rPr>
          <w:rStyle w:val="StyleUnderline"/>
        </w:rPr>
        <w:t>Georgia</w:t>
      </w:r>
      <w:r w:rsidRPr="00796EA0">
        <w:rPr>
          <w:sz w:val="12"/>
        </w:rPr>
        <w:t xml:space="preserve"> Senate runoffs </w:t>
      </w:r>
      <w:r w:rsidRPr="00796EA0">
        <w:rPr>
          <w:rStyle w:val="StyleUnderline"/>
        </w:rPr>
        <w:t xml:space="preserve">have given Biden an unexpected opportunity to </w:t>
      </w:r>
      <w:r w:rsidRPr="00796EA0">
        <w:rPr>
          <w:rStyle w:val="Emphasis"/>
        </w:rPr>
        <w:t>pass major legislation</w:t>
      </w:r>
      <w:r w:rsidRPr="00796EA0">
        <w:rPr>
          <w:sz w:val="12"/>
        </w:rPr>
        <w:t xml:space="preserve"> in the first year of his presidency, instead of relying on executive action and the faint hope of bipartisan compromise. </w:t>
      </w:r>
      <w:r w:rsidRPr="00796EA0">
        <w:rPr>
          <w:rStyle w:val="StyleUnderline"/>
        </w:rPr>
        <w:t>The left will be clamoring for major action</w:t>
      </w:r>
      <w:r w:rsidRPr="00796EA0">
        <w:rPr>
          <w:sz w:val="12"/>
        </w:rPr>
        <w:t xml:space="preserve"> on health care and a variety of </w:t>
      </w:r>
      <w:r w:rsidRPr="00796EA0">
        <w:rPr>
          <w:rStyle w:val="StyleUnderline"/>
        </w:rPr>
        <w:t>other momumental issues, but Biden needs to spend his political capital on reforms that are</w:t>
      </w:r>
      <w:r w:rsidRPr="00796EA0">
        <w:rPr>
          <w:sz w:val="12"/>
        </w:rPr>
        <w:t xml:space="preserve"> also </w:t>
      </w:r>
      <w:r w:rsidRPr="00796EA0">
        <w:rPr>
          <w:rStyle w:val="StyleUnderline"/>
        </w:rPr>
        <w:t>tied to</w:t>
      </w:r>
      <w:r w:rsidRPr="00796EA0">
        <w:rPr>
          <w:sz w:val="12"/>
        </w:rPr>
        <w:t xml:space="preserve"> the </w:t>
      </w:r>
      <w:r w:rsidRPr="00796EA0">
        <w:rPr>
          <w:rStyle w:val="StyleUnderline"/>
        </w:rPr>
        <w:t>COVID</w:t>
      </w:r>
      <w:r w:rsidRPr="00796EA0">
        <w:rPr>
          <w:sz w:val="12"/>
        </w:rPr>
        <w:t xml:space="preserve">-19 pandemic </w:t>
      </w:r>
      <w:r w:rsidRPr="00796EA0">
        <w:rPr>
          <w:rStyle w:val="StyleUnderline"/>
        </w:rPr>
        <w:t>and the resulting recession</w:t>
      </w:r>
      <w:r w:rsidRPr="00796EA0">
        <w:rPr>
          <w:sz w:val="12"/>
        </w:rPr>
        <w:t xml:space="preserve">. The first priority is public health. COVID-19 exposed deep and catastrophic weaknesses in the U.S. public health institutions. Right now, vaccination is proceeding at a glacial pace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 This will be a bigger challenge than is popularly realized because of the possibility that vaccine-resistant virus strains will emerge. </w:t>
      </w:r>
      <w:r w:rsidRPr="00796EA0">
        <w:rPr>
          <w:rStyle w:val="StyleUnderline"/>
        </w:rPr>
        <w:t>Biden will need to reorient much of the U.S. economy toward vaccine production and distribution</w:t>
      </w:r>
      <w:r w:rsidRPr="00796EA0">
        <w:rPr>
          <w:sz w:val="12"/>
        </w:rPr>
        <w:t xml:space="preserve"> until COVID-19 has been decisively beaten all around the world. </w:t>
      </w:r>
      <w:r w:rsidRPr="00796EA0">
        <w:rPr>
          <w:rStyle w:val="StyleUnderline"/>
        </w:rPr>
        <w:t xml:space="preserve">It will take a </w:t>
      </w:r>
      <w:r w:rsidRPr="00796EA0">
        <w:rPr>
          <w:rStyle w:val="Emphasis"/>
        </w:rPr>
        <w:t>lot of money and</w:t>
      </w:r>
      <w:r w:rsidRPr="00796EA0">
        <w:rPr>
          <w:sz w:val="12"/>
        </w:rPr>
        <w:t xml:space="preserve"> a lot of </w:t>
      </w:r>
      <w:r w:rsidRPr="00796EA0">
        <w:rPr>
          <w:rStyle w:val="Emphasis"/>
        </w:rPr>
        <w:t>will</w:t>
      </w:r>
      <w:r w:rsidRPr="00796EA0">
        <w:rPr>
          <w:sz w:val="12"/>
        </w:rPr>
        <w:t xml:space="preserve">. After the virus is beaten, the U.S. economy will still linger in recession unless the government acts decisively to boost demand. The best tool for doing this, as usual, is infrastructure investment. And the rapid progress in solar power and batteries means that Biden has a unique opportunity to address the climate crisis at the same time. A huge build-out of solar power and electric-car charging stations, including subsidies to rapidly replace fossil fuel plants and gasoline vehicles, will ensure that the U.S. economy comes roaring back while making huge steps toward decarbonization. Public health and green infrastructure should be the top priorities for Biden in 2021 and 2022. Yes, </w:t>
      </w:r>
      <w:r w:rsidRPr="00796EA0">
        <w:rPr>
          <w:rStyle w:val="StyleUnderline"/>
        </w:rPr>
        <w:t>there are lots of other things in America that need reform</w:t>
      </w:r>
      <w:r w:rsidRPr="00796EA0">
        <w:rPr>
          <w:sz w:val="12"/>
        </w:rPr>
        <w:t xml:space="preserve">, including health care. But </w:t>
      </w:r>
      <w:r w:rsidRPr="00796EA0">
        <w:rPr>
          <w:rStyle w:val="StyleUnderline"/>
        </w:rPr>
        <w:t>the realities of the political system mean these will have to wait</w:t>
      </w:r>
      <w:r w:rsidRPr="00796EA0">
        <w:rPr>
          <w:sz w:val="12"/>
        </w:rPr>
        <w:t xml:space="preserve">. Reforms must fit the crisis of the day; </w:t>
      </w:r>
      <w:r w:rsidRPr="00796EA0">
        <w:rPr>
          <w:rStyle w:val="Emphasis"/>
        </w:rPr>
        <w:t>Biden can’t afford to get sidetracked</w:t>
      </w:r>
      <w:r w:rsidRPr="00796EA0">
        <w:rPr>
          <w:rStyle w:val="StyleUnderline"/>
        </w:rPr>
        <w:t xml:space="preserve"> on a quixotic quest to fix everything</w:t>
      </w:r>
      <w:r w:rsidRPr="00796EA0">
        <w:rPr>
          <w:sz w:val="12"/>
        </w:rPr>
        <w:t xml:space="preserve"> that’s wrong with the American economy.</w:t>
      </w:r>
    </w:p>
    <w:p w14:paraId="67EB5176" w14:textId="4E0B9237" w:rsidR="004909A0" w:rsidRPr="00796EA0" w:rsidRDefault="008460F5" w:rsidP="008460F5">
      <w:pPr>
        <w:pStyle w:val="Heading2"/>
      </w:pPr>
      <w:r w:rsidRPr="00796EA0">
        <w:t>Impact</w:t>
      </w:r>
      <w:r w:rsidR="00846907" w:rsidRPr="00796EA0">
        <w:t>---Economy</w:t>
      </w:r>
    </w:p>
    <w:p w14:paraId="11F31C43" w14:textId="190C9196" w:rsidR="00846907" w:rsidRPr="00796EA0" w:rsidRDefault="00846907" w:rsidP="00846907">
      <w:pPr>
        <w:pStyle w:val="Heading3"/>
      </w:pPr>
      <w:r w:rsidRPr="00796EA0">
        <w:t>Impact---Economy---Infrastructure Key</w:t>
      </w:r>
    </w:p>
    <w:p w14:paraId="368FDF67" w14:textId="77777777" w:rsidR="00846907" w:rsidRPr="00796EA0" w:rsidRDefault="00846907" w:rsidP="00846907">
      <w:pPr>
        <w:pStyle w:val="Heading4"/>
      </w:pPr>
      <w:r w:rsidRPr="00796EA0">
        <w:t>Infrastructure bill’s stimulus reverses slow growth.</w:t>
      </w:r>
    </w:p>
    <w:p w14:paraId="487A3A93" w14:textId="77777777" w:rsidR="00846907" w:rsidRPr="00796EA0" w:rsidRDefault="00846907" w:rsidP="00846907">
      <w:r w:rsidRPr="00796EA0">
        <w:rPr>
          <w:rStyle w:val="Style13ptBold"/>
        </w:rPr>
        <w:t>Edelberg &amp; Sheiner 1-28</w:t>
      </w:r>
      <w:r w:rsidRPr="00796EA0">
        <w:t xml:space="preserve"> -- Wendy Edelberg, former Chief Economist at the Congressional Budget Office, Economics PhD from the University of Chicago, director of The Hamilton Project. Louise Sheiner, Robert S. Kerr Senior Fellow in Economic Studies and policy director for the Hutchins Center on Fiscal and Monetary Policy, an economist with the Board of Governors of the Federal Reserve System since 1993, Economics PhD at Harvard. [The macroeconomic implications of Biden’s $1.9 trillion fiscal package, 1-28-2021, https://www.brookings.edu/blog/up-front/2021/01/28/the-macroeconomic-implications-of-bidens-1-9-trillion-fiscal-package/]</w:t>
      </w:r>
    </w:p>
    <w:p w14:paraId="1425F02C" w14:textId="77777777" w:rsidR="00846907" w:rsidRPr="00796EA0" w:rsidRDefault="00846907" w:rsidP="00846907">
      <w:pPr>
        <w:rPr>
          <w:sz w:val="16"/>
        </w:rPr>
      </w:pPr>
      <w:r w:rsidRPr="00796EA0">
        <w:rPr>
          <w:sz w:val="16"/>
        </w:rPr>
        <w:t xml:space="preserve">The Biden Administration recently proposed </w:t>
      </w:r>
      <w:r w:rsidRPr="00796EA0">
        <w:rPr>
          <w:rStyle w:val="Emphasis"/>
        </w:rPr>
        <w:t>an additional $1.9 trillion in federal spending</w:t>
      </w:r>
      <w:r w:rsidRPr="00796EA0">
        <w:rPr>
          <w:sz w:val="16"/>
        </w:rPr>
        <w:t xml:space="preserve"> to address the ongoing pandemic. We estimate that the package </w:t>
      </w:r>
      <w:r w:rsidRPr="00796EA0">
        <w:rPr>
          <w:rStyle w:val="StyleUnderline"/>
        </w:rPr>
        <w:t>would boost economic activity</w:t>
      </w:r>
      <w:r w:rsidRPr="00796EA0">
        <w:rPr>
          <w:sz w:val="16"/>
        </w:rPr>
        <w:t xml:space="preserve">, as measured by the level of real gross domestic product (GDP), </w:t>
      </w:r>
      <w:r w:rsidRPr="00796EA0">
        <w:rPr>
          <w:rStyle w:val="StyleUnderline"/>
        </w:rPr>
        <w:t xml:space="preserve">by </w:t>
      </w:r>
      <w:r w:rsidRPr="00796EA0">
        <w:rPr>
          <w:rStyle w:val="Emphasis"/>
        </w:rPr>
        <w:t>about 4 percent</w:t>
      </w:r>
      <w:r w:rsidRPr="00796EA0">
        <w:rPr>
          <w:rStyle w:val="StyleUnderline"/>
        </w:rPr>
        <w:t xml:space="preserve"> at the end of 2021 and 2 percent at the end of 2022</w:t>
      </w:r>
      <w:r w:rsidRPr="00796EA0">
        <w:rPr>
          <w:sz w:val="16"/>
        </w:rPr>
        <w:t xml:space="preserve">, relative to a projection that assumes no additional fiscal support. We project that if the Biden package were enacted, GDP would reach the Congressional Budget Office’s (CBO) pre-pandemic GDP projection after the third quarter of 2021, exceeding it by 1 percent in the fourth quarter. In the middle of 2022, GDP would show a temporary and shallow decline and then grow at an annual rate of about 1.5 percent, </w:t>
      </w:r>
      <w:r w:rsidRPr="00796EA0">
        <w:rPr>
          <w:rStyle w:val="StyleUnderline"/>
        </w:rPr>
        <w:t xml:space="preserve">coming close to the path projected </w:t>
      </w:r>
      <w:r w:rsidRPr="00796EA0">
        <w:rPr>
          <w:rStyle w:val="Emphasis"/>
        </w:rPr>
        <w:t>just before</w:t>
      </w:r>
      <w:r w:rsidRPr="00796EA0">
        <w:rPr>
          <w:rStyle w:val="StyleUnderline"/>
        </w:rPr>
        <w:t xml:space="preserve"> the pandemic</w:t>
      </w:r>
      <w:r w:rsidRPr="00796EA0">
        <w:rPr>
          <w:sz w:val="16"/>
        </w:rPr>
        <w:t xml:space="preserve"> (see figure 1).</w:t>
      </w:r>
    </w:p>
    <w:p w14:paraId="0E7B8880" w14:textId="77777777" w:rsidR="00846907" w:rsidRPr="00796EA0" w:rsidRDefault="00846907" w:rsidP="00846907">
      <w:pPr>
        <w:rPr>
          <w:sz w:val="16"/>
        </w:rPr>
      </w:pPr>
      <w:r w:rsidRPr="00796EA0">
        <w:rPr>
          <w:sz w:val="16"/>
        </w:rPr>
        <w:t>Figure 1, omitted.</w:t>
      </w:r>
    </w:p>
    <w:p w14:paraId="3430590A" w14:textId="77777777" w:rsidR="00846907" w:rsidRPr="00796EA0" w:rsidRDefault="00846907" w:rsidP="00846907">
      <w:pPr>
        <w:rPr>
          <w:sz w:val="16"/>
        </w:rPr>
      </w:pPr>
      <w:r w:rsidRPr="00796EA0">
        <w:rPr>
          <w:rStyle w:val="StyleUnderline"/>
        </w:rPr>
        <w:t xml:space="preserve">Without </w:t>
      </w:r>
      <w:r w:rsidRPr="00796EA0">
        <w:rPr>
          <w:rStyle w:val="Emphasis"/>
        </w:rPr>
        <w:t>additional fiscal support</w:t>
      </w:r>
      <w:r w:rsidRPr="00796EA0">
        <w:rPr>
          <w:rStyle w:val="StyleUnderline"/>
        </w:rPr>
        <w:t>, we project</w:t>
      </w:r>
      <w:r w:rsidRPr="00796EA0">
        <w:rPr>
          <w:sz w:val="16"/>
        </w:rPr>
        <w:t xml:space="preserve"> that </w:t>
      </w:r>
      <w:r w:rsidRPr="00796EA0">
        <w:rPr>
          <w:rStyle w:val="Emphasis"/>
        </w:rPr>
        <w:t>real GDP</w:t>
      </w:r>
      <w:r w:rsidRPr="00796EA0">
        <w:rPr>
          <w:rStyle w:val="StyleUnderline"/>
        </w:rPr>
        <w:t xml:space="preserve"> would remain below </w:t>
      </w:r>
      <w:r w:rsidRPr="00796EA0">
        <w:rPr>
          <w:rStyle w:val="Emphasis"/>
        </w:rPr>
        <w:t>the pre-pandemic level</w:t>
      </w:r>
      <w:r w:rsidRPr="00796EA0">
        <w:rPr>
          <w:rStyle w:val="StyleUnderline"/>
        </w:rPr>
        <w:t xml:space="preserve"> for </w:t>
      </w:r>
      <w:r w:rsidRPr="00796EA0">
        <w:rPr>
          <w:rStyle w:val="Emphasis"/>
        </w:rPr>
        <w:t>the next several years</w:t>
      </w:r>
      <w:r w:rsidRPr="00796EA0">
        <w:rPr>
          <w:rStyle w:val="StyleUnderline"/>
        </w:rPr>
        <w:t xml:space="preserve">. In the near term, without </w:t>
      </w:r>
      <w:r w:rsidRPr="00796EA0">
        <w:rPr>
          <w:rStyle w:val="Emphasis"/>
        </w:rPr>
        <w:t>additional federal resources</w:t>
      </w:r>
      <w:r w:rsidRPr="00796EA0">
        <w:rPr>
          <w:sz w:val="16"/>
        </w:rPr>
        <w:t xml:space="preserve"> to contain the resurgence of the pandemic and distribute vaccines, </w:t>
      </w:r>
      <w:r w:rsidRPr="00796EA0">
        <w:rPr>
          <w:rStyle w:val="StyleUnderline"/>
        </w:rPr>
        <w:t xml:space="preserve">the economy will face </w:t>
      </w:r>
      <w:r w:rsidRPr="00796EA0">
        <w:rPr>
          <w:rStyle w:val="Emphasis"/>
        </w:rPr>
        <w:t>substantial headwinds</w:t>
      </w:r>
      <w:r w:rsidRPr="00796EA0">
        <w:rPr>
          <w:sz w:val="16"/>
        </w:rPr>
        <w:t>. More broadly, millions of households will suffer as a result of waning fiscal support for the unemployed and households and businesses suffering financially. Indeed, Biden’s fiscal package should be judged primarily based on the extent to which it invests in COVID-19 containment and vaccination and provides needed relief to help households and businesses weather the pandemic.</w:t>
      </w:r>
    </w:p>
    <w:p w14:paraId="3DD49380" w14:textId="77777777" w:rsidR="00846907" w:rsidRPr="00796EA0" w:rsidRDefault="00846907" w:rsidP="00846907">
      <w:pPr>
        <w:rPr>
          <w:sz w:val="16"/>
        </w:rPr>
      </w:pPr>
      <w:r w:rsidRPr="00796EA0">
        <w:rPr>
          <w:sz w:val="16"/>
        </w:rPr>
        <w:t>Nonetheless, an analysis of how the fiscal package would affect the overall economy is instructive, although subject to a great deal of uncertainty. In all, with the $1.9 trillion package, we project that cumulative real GDP between 2020 and 2023 would end up close to its pre-pandemic projection; over the next two years households and businesses would make up some of the economic activity foregone during the pandemic. By late 2021, we would likely see the economy operating above its maximum sustainable level. That positive output gap would likely put upward pressure on inflation, which the Federal Reserve has said would be welcome. A risk worth noting is that the return of GDP back to its maximum sustainable level may create a difficult economic period after 2021. While our estimates show a “soft landing,” with a temporary and shallow decline in GDP after the fourth quarter of 2021, the slowdown could be more abrupt and painful than our projections suggest.</w:t>
      </w:r>
    </w:p>
    <w:p w14:paraId="1F2B5830" w14:textId="77777777" w:rsidR="00846907" w:rsidRPr="00796EA0" w:rsidRDefault="00846907" w:rsidP="00846907">
      <w:pPr>
        <w:rPr>
          <w:sz w:val="16"/>
        </w:rPr>
      </w:pPr>
      <w:r w:rsidRPr="00796EA0">
        <w:rPr>
          <w:sz w:val="16"/>
        </w:rPr>
        <w:t>Analysis of the Biden Administration Fiscal Package</w:t>
      </w:r>
    </w:p>
    <w:p w14:paraId="5CE2F63D" w14:textId="77777777" w:rsidR="00846907" w:rsidRPr="00796EA0" w:rsidRDefault="00846907" w:rsidP="00846907">
      <w:pPr>
        <w:rPr>
          <w:sz w:val="16"/>
        </w:rPr>
      </w:pPr>
      <w:r w:rsidRPr="00796EA0">
        <w:rPr>
          <w:sz w:val="16"/>
        </w:rPr>
        <w:t>We divide the $1.9 trillion package into four categories based on who is receiving the money and how likely they are to spend it. (See Table 1 for a more detailed breakdown.)</w:t>
      </w:r>
    </w:p>
    <w:p w14:paraId="0A0D62F9" w14:textId="77777777" w:rsidR="00846907" w:rsidRPr="00796EA0" w:rsidRDefault="00846907" w:rsidP="00846907">
      <w:pPr>
        <w:pStyle w:val="ListParagraph"/>
        <w:numPr>
          <w:ilvl w:val="0"/>
          <w:numId w:val="11"/>
        </w:numPr>
        <w:rPr>
          <w:sz w:val="16"/>
        </w:rPr>
      </w:pPr>
      <w:r w:rsidRPr="00796EA0">
        <w:rPr>
          <w:sz w:val="16"/>
        </w:rPr>
        <w:t>COVID-19 containment and vaccination, aid to state and local governments, and increased federal spending ($750 billion): this category includes both the direct $350 billion in state and local aid, as well as money for vaccination, testing and tracing, and reopening schools;</w:t>
      </w:r>
    </w:p>
    <w:p w14:paraId="3E9A91A5" w14:textId="77777777" w:rsidR="00846907" w:rsidRPr="00796EA0" w:rsidRDefault="00846907" w:rsidP="00846907">
      <w:pPr>
        <w:pStyle w:val="ListParagraph"/>
        <w:numPr>
          <w:ilvl w:val="0"/>
          <w:numId w:val="11"/>
        </w:numPr>
        <w:rPr>
          <w:sz w:val="16"/>
        </w:rPr>
      </w:pPr>
      <w:r w:rsidRPr="00796EA0">
        <w:rPr>
          <w:sz w:val="16"/>
        </w:rPr>
        <w:t>Direct aid to families ($600 billion): this category includes the $1400 per person rebate checks and the child tax credit expansion;</w:t>
      </w:r>
    </w:p>
    <w:p w14:paraId="4AD240B5" w14:textId="77777777" w:rsidR="00846907" w:rsidRPr="00796EA0" w:rsidRDefault="00846907" w:rsidP="00846907">
      <w:pPr>
        <w:pStyle w:val="ListParagraph"/>
        <w:numPr>
          <w:ilvl w:val="0"/>
          <w:numId w:val="11"/>
        </w:numPr>
        <w:rPr>
          <w:sz w:val="16"/>
        </w:rPr>
      </w:pPr>
      <w:r w:rsidRPr="00796EA0">
        <w:rPr>
          <w:sz w:val="16"/>
        </w:rPr>
        <w:t>Aid to financially vulnerable households ($400 billion): this category includes the additional $400 per week in unemployment benefits and the extension of the pandemic unemployment programs; and</w:t>
      </w:r>
    </w:p>
    <w:p w14:paraId="7F092A74" w14:textId="77777777" w:rsidR="00846907" w:rsidRPr="00796EA0" w:rsidRDefault="00846907" w:rsidP="00846907">
      <w:pPr>
        <w:pStyle w:val="ListParagraph"/>
        <w:numPr>
          <w:ilvl w:val="0"/>
          <w:numId w:val="11"/>
        </w:numPr>
        <w:rPr>
          <w:sz w:val="16"/>
        </w:rPr>
      </w:pPr>
      <w:r w:rsidRPr="00796EA0">
        <w:rPr>
          <w:sz w:val="16"/>
        </w:rPr>
        <w:t>Aid to businesses ($150 billion): this category includes loans and grants to small businesses and paid sick leave.</w:t>
      </w:r>
    </w:p>
    <w:p w14:paraId="1DAEA804" w14:textId="77777777" w:rsidR="00846907" w:rsidRPr="00796EA0" w:rsidRDefault="00846907" w:rsidP="00846907">
      <w:pPr>
        <w:rPr>
          <w:sz w:val="16"/>
        </w:rPr>
      </w:pPr>
      <w:r w:rsidRPr="00796EA0">
        <w:rPr>
          <w:sz w:val="16"/>
        </w:rPr>
        <w:t>Table 1, omitted.</w:t>
      </w:r>
    </w:p>
    <w:p w14:paraId="50706F4E" w14:textId="77777777" w:rsidR="00846907" w:rsidRPr="00796EA0" w:rsidRDefault="00846907" w:rsidP="00846907">
      <w:pPr>
        <w:rPr>
          <w:sz w:val="16"/>
        </w:rPr>
      </w:pPr>
      <w:r w:rsidRPr="00796EA0">
        <w:rPr>
          <w:sz w:val="16"/>
        </w:rPr>
        <w:t xml:space="preserve">When recipients of federal aid increase their purchases of goods and services, </w:t>
      </w:r>
      <w:r w:rsidRPr="00796EA0">
        <w:rPr>
          <w:rStyle w:val="StyleUnderline"/>
        </w:rPr>
        <w:t xml:space="preserve">businesses </w:t>
      </w:r>
      <w:r w:rsidRPr="00796EA0">
        <w:rPr>
          <w:rStyle w:val="Emphasis"/>
        </w:rPr>
        <w:t>gear up production</w:t>
      </w:r>
      <w:r w:rsidRPr="00796EA0">
        <w:rPr>
          <w:rStyle w:val="StyleUnderline"/>
        </w:rPr>
        <w:t xml:space="preserve"> and hire </w:t>
      </w:r>
      <w:r w:rsidRPr="00796EA0">
        <w:rPr>
          <w:rStyle w:val="Emphasis"/>
        </w:rPr>
        <w:t>more workers</w:t>
      </w:r>
      <w:r w:rsidRPr="00796EA0">
        <w:rPr>
          <w:sz w:val="16"/>
        </w:rPr>
        <w:t xml:space="preserve"> than they otherwise would, </w:t>
      </w:r>
      <w:r w:rsidRPr="00796EA0">
        <w:rPr>
          <w:rStyle w:val="StyleUnderline"/>
        </w:rPr>
        <w:t xml:space="preserve">increasing </w:t>
      </w:r>
      <w:r w:rsidRPr="00796EA0">
        <w:rPr>
          <w:rStyle w:val="Emphasis"/>
        </w:rPr>
        <w:t>production and GDP</w:t>
      </w:r>
      <w:r w:rsidRPr="00796EA0">
        <w:rPr>
          <w:sz w:val="16"/>
        </w:rPr>
        <w:t xml:space="preserve"> and putting upward pressure on prices. In turn, </w:t>
      </w:r>
      <w:r w:rsidRPr="00796EA0">
        <w:rPr>
          <w:rStyle w:val="Emphasis"/>
        </w:rPr>
        <w:t>newly hired workers</w:t>
      </w:r>
      <w:r w:rsidRPr="00796EA0">
        <w:rPr>
          <w:sz w:val="16"/>
        </w:rPr>
        <w:t xml:space="preserve"> also </w:t>
      </w:r>
      <w:r w:rsidRPr="00796EA0">
        <w:rPr>
          <w:rStyle w:val="StyleUnderline"/>
        </w:rPr>
        <w:t>increase their spending</w:t>
      </w:r>
      <w:r w:rsidRPr="00796EA0">
        <w:rPr>
          <w:sz w:val="16"/>
        </w:rPr>
        <w:t xml:space="preserve">, which also leads to increases in production and GDP and a further upward pressure on prices. The resulting increase in real (inflation-adjusted) GDP for each initial dollar of spending is referred to as </w:t>
      </w:r>
      <w:r w:rsidRPr="00796EA0">
        <w:rPr>
          <w:rStyle w:val="Emphasis"/>
        </w:rPr>
        <w:t>the fiscal multiplier</w:t>
      </w:r>
      <w:r w:rsidRPr="00796EA0">
        <w:rPr>
          <w:sz w:val="16"/>
        </w:rPr>
        <w:t>.</w:t>
      </w:r>
    </w:p>
    <w:p w14:paraId="046AD29D" w14:textId="77777777" w:rsidR="00846907" w:rsidRPr="00796EA0" w:rsidRDefault="00846907" w:rsidP="00846907">
      <w:pPr>
        <w:rPr>
          <w:sz w:val="16"/>
        </w:rPr>
      </w:pPr>
      <w:r w:rsidRPr="00796EA0">
        <w:rPr>
          <w:sz w:val="16"/>
        </w:rPr>
        <w:t>The impact on GDP of an additional dollar of federal aid—whether to people, businesses, or state and local governments—depends on how quickly the federal aid is disbursed, how much and how quickly each received dollar is spent (known as the marginal propensity to consume, or MPC), and how large the multiplier is. During a pandemic, the MPCs and the fiscal multiplier, in turn, depend on the extent to which people practice social distancing. Under the assumption that the additional support for COVID-19 containment and vaccination in the package is enacted mitigates the need for social distancing, our expectation is that social distancing attenuates over the next three quarters; by October 2021, it is no longer a factor. In addition, MPCs and the fiscal multiplier are held down to the degree that higher prices dampen demand by recipients of aid, new workers, and businesses.</w:t>
      </w:r>
    </w:p>
    <w:p w14:paraId="111E8B42" w14:textId="77777777" w:rsidR="00846907" w:rsidRPr="00796EA0" w:rsidRDefault="00846907" w:rsidP="00846907">
      <w:pPr>
        <w:rPr>
          <w:sz w:val="16"/>
        </w:rPr>
      </w:pPr>
      <w:r w:rsidRPr="00796EA0">
        <w:rPr>
          <w:sz w:val="16"/>
        </w:rPr>
        <w:t>As discussed in the technical appendix, we choose MPCs based on the literature, attenuating them somewhat to account for the effects of social distancing over the next few quarters. We also attenuate the MPCs to account for recipients’ responses to temporary increases in prices that would result from the increase in scarcity of goods and services and because the saving rate has increased sharply during the pandemic, making households less likely to be liquidity constrained.</w:t>
      </w:r>
    </w:p>
    <w:p w14:paraId="5BD11B9F" w14:textId="77777777" w:rsidR="00846907" w:rsidRPr="00796EA0" w:rsidRDefault="00846907" w:rsidP="00846907">
      <w:pPr>
        <w:rPr>
          <w:sz w:val="16"/>
        </w:rPr>
      </w:pPr>
      <w:r w:rsidRPr="00796EA0">
        <w:rPr>
          <w:sz w:val="16"/>
        </w:rPr>
        <w:t xml:space="preserve">We use the range of multipliers the Congressional Budget Office (CBO) uses when monetary policy is very accommodating to calculate the effects of increased demand on GDP. At the lower end, </w:t>
      </w:r>
      <w:r w:rsidRPr="00796EA0">
        <w:rPr>
          <w:rStyle w:val="Emphasis"/>
        </w:rPr>
        <w:t>the multiplier results</w:t>
      </w:r>
      <w:r w:rsidRPr="00796EA0">
        <w:rPr>
          <w:rStyle w:val="StyleUnderline"/>
        </w:rPr>
        <w:t xml:space="preserve"> in an </w:t>
      </w:r>
      <w:r w:rsidRPr="00796EA0">
        <w:rPr>
          <w:rStyle w:val="Emphasis"/>
        </w:rPr>
        <w:t>increase in real GDP</w:t>
      </w:r>
      <w:r w:rsidRPr="00796EA0">
        <w:rPr>
          <w:rStyle w:val="StyleUnderline"/>
        </w:rPr>
        <w:t xml:space="preserve"> of </w:t>
      </w:r>
      <w:r w:rsidRPr="00796EA0">
        <w:rPr>
          <w:rStyle w:val="Emphasis"/>
        </w:rPr>
        <w:t>$0.50</w:t>
      </w:r>
      <w:r w:rsidRPr="00796EA0">
        <w:rPr>
          <w:rStyle w:val="StyleUnderline"/>
        </w:rPr>
        <w:t xml:space="preserve"> for </w:t>
      </w:r>
      <w:r w:rsidRPr="00796EA0">
        <w:rPr>
          <w:rStyle w:val="Emphasis"/>
        </w:rPr>
        <w:t>every dollar of increase</w:t>
      </w:r>
      <w:r w:rsidRPr="00796EA0">
        <w:rPr>
          <w:rStyle w:val="StyleUnderline"/>
        </w:rPr>
        <w:t xml:space="preserve"> in </w:t>
      </w:r>
      <w:r w:rsidRPr="00796EA0">
        <w:rPr>
          <w:rStyle w:val="Emphasis"/>
        </w:rPr>
        <w:t>aggregate demand</w:t>
      </w:r>
      <w:r w:rsidRPr="00796EA0">
        <w:rPr>
          <w:sz w:val="16"/>
        </w:rPr>
        <w:t xml:space="preserve">. At the higher end, the multiplier results in an increase in real GDP of $2.50 for every dollar of increase in aggregate demand. Our estimated results of the $1.9 trillion package reflect a weighted average of those multipliers, with 60 percent weight on the low multiplier and 40 percent weight on the high multiplier. That stems from our judgment that </w:t>
      </w:r>
      <w:r w:rsidRPr="00796EA0">
        <w:rPr>
          <w:rStyle w:val="Emphasis"/>
        </w:rPr>
        <w:t>supply constraints</w:t>
      </w:r>
      <w:r w:rsidRPr="00796EA0">
        <w:rPr>
          <w:rStyle w:val="StyleUnderline"/>
        </w:rPr>
        <w:t xml:space="preserve"> will lead </w:t>
      </w:r>
      <w:r w:rsidRPr="00796EA0">
        <w:rPr>
          <w:rStyle w:val="Emphasis"/>
        </w:rPr>
        <w:t>more downward pressure</w:t>
      </w:r>
      <w:r w:rsidRPr="00796EA0">
        <w:rPr>
          <w:rStyle w:val="StyleUnderline"/>
        </w:rPr>
        <w:t xml:space="preserve"> on </w:t>
      </w:r>
      <w:r w:rsidRPr="00796EA0">
        <w:rPr>
          <w:rStyle w:val="Emphasis"/>
        </w:rPr>
        <w:t>real economic activity from inflation</w:t>
      </w:r>
      <w:r w:rsidRPr="00796EA0">
        <w:rPr>
          <w:rStyle w:val="StyleUnderline"/>
        </w:rPr>
        <w:t xml:space="preserve"> than is typical</w:t>
      </w:r>
      <w:r w:rsidRPr="00796EA0">
        <w:rPr>
          <w:sz w:val="16"/>
        </w:rPr>
        <w:t xml:space="preserve"> when the economy responds to fiscal stimulus during periods of very accommodating monetary policy.</w:t>
      </w:r>
    </w:p>
    <w:p w14:paraId="001D88E5" w14:textId="77777777" w:rsidR="00846907" w:rsidRPr="00796EA0" w:rsidRDefault="00846907" w:rsidP="00846907">
      <w:pPr>
        <w:rPr>
          <w:sz w:val="16"/>
        </w:rPr>
      </w:pPr>
      <w:r w:rsidRPr="00796EA0">
        <w:rPr>
          <w:sz w:val="16"/>
        </w:rPr>
        <w:t>Baseline Projection for GDP including December 2020 Package</w:t>
      </w:r>
    </w:p>
    <w:p w14:paraId="08195C69" w14:textId="77777777" w:rsidR="00846907" w:rsidRPr="00796EA0" w:rsidRDefault="00846907" w:rsidP="00846907">
      <w:pPr>
        <w:rPr>
          <w:sz w:val="16"/>
        </w:rPr>
      </w:pPr>
      <w:r w:rsidRPr="00796EA0">
        <w:rPr>
          <w:sz w:val="16"/>
        </w:rPr>
        <w:t>Under the assumption that no additional fiscal support is enacted, we project that real GDP would grow 4 percent from the fourth quarter of 2020 to the fourth quarter of 2021 and 2.5 percent in 2022. That is within the range of projections by economic forecasters. That projection reflects the many factors buffeting the economy. For example, on the one hand, real GDP growth in the near term is boosted by the recent fiscal support package enacted by Congress at the end of 2020, totaling roughly $900 billion. On the other hand, real GDP growth is restrained by a resurgence in COVID-19 cases and variants in recent weeks.</w:t>
      </w:r>
    </w:p>
    <w:p w14:paraId="4FFAE9DC" w14:textId="77777777" w:rsidR="00846907" w:rsidRPr="00796EA0" w:rsidRDefault="00846907" w:rsidP="00846907">
      <w:pPr>
        <w:rPr>
          <w:sz w:val="16"/>
        </w:rPr>
      </w:pPr>
      <w:r w:rsidRPr="00796EA0">
        <w:rPr>
          <w:sz w:val="16"/>
        </w:rPr>
        <w:t>The Economic Effects of the Biden Package</w:t>
      </w:r>
    </w:p>
    <w:p w14:paraId="67EA6A3D" w14:textId="77777777" w:rsidR="00846907" w:rsidRPr="00796EA0" w:rsidRDefault="00846907" w:rsidP="00846907">
      <w:pPr>
        <w:rPr>
          <w:sz w:val="16"/>
        </w:rPr>
      </w:pPr>
      <w:r w:rsidRPr="00796EA0">
        <w:rPr>
          <w:sz w:val="16"/>
        </w:rPr>
        <w:t>Figure 2 shows the breakdown of the effects on GDP by our four categories of aid layered over our baseline projection of real GDP with no additional support. The largest effect stems from the roughly $750 billion for COVID-19 containment and vaccination, aid to state and local governments, and increased federal spending (the dark green region), because of both the magnitude of the federal outlays and our assessment that the MPCs out of this aid are relatively large. The smallest effect stems from the roughly $150 billion for business aid (the dark purple region), because the outlays are relatively small and the effect on GDP per dollar of outlay is relatively modest. As a result of the expected path of federal outlays and the estimated effects of those outlays, the largest boost to GDP is projected to occur in the fourth quarter of 2021.</w:t>
      </w:r>
    </w:p>
    <w:p w14:paraId="26FA8219" w14:textId="77777777" w:rsidR="00846907" w:rsidRPr="00796EA0" w:rsidRDefault="00846907" w:rsidP="00846907">
      <w:pPr>
        <w:rPr>
          <w:sz w:val="16"/>
        </w:rPr>
      </w:pPr>
      <w:r w:rsidRPr="00796EA0">
        <w:rPr>
          <w:sz w:val="16"/>
        </w:rPr>
        <w:t>Figure 2, omitted.</w:t>
      </w:r>
    </w:p>
    <w:p w14:paraId="735DCE0C" w14:textId="77777777" w:rsidR="00846907" w:rsidRPr="00796EA0" w:rsidRDefault="00846907" w:rsidP="00846907">
      <w:pPr>
        <w:rPr>
          <w:sz w:val="16"/>
        </w:rPr>
      </w:pPr>
      <w:r w:rsidRPr="00796EA0">
        <w:rPr>
          <w:sz w:val="16"/>
        </w:rPr>
        <w:t xml:space="preserve">The estimated effects per dollar of total fiscal outlay for each of the four categories are shown in figure 3. </w:t>
      </w:r>
      <w:r w:rsidRPr="00796EA0">
        <w:rPr>
          <w:rStyle w:val="StyleUnderline"/>
        </w:rPr>
        <w:t xml:space="preserve">Aid to </w:t>
      </w:r>
      <w:r w:rsidRPr="00796EA0">
        <w:rPr>
          <w:rStyle w:val="Emphasis"/>
        </w:rPr>
        <w:t>financially vulnerable households</w:t>
      </w:r>
      <w:r w:rsidRPr="00796EA0">
        <w:rPr>
          <w:sz w:val="16"/>
        </w:rPr>
        <w:t xml:space="preserve"> (shown by the light green line) </w:t>
      </w:r>
      <w:r w:rsidRPr="00796EA0">
        <w:rPr>
          <w:rStyle w:val="StyleUnderline"/>
        </w:rPr>
        <w:t xml:space="preserve">has </w:t>
      </w:r>
      <w:r w:rsidRPr="00796EA0">
        <w:rPr>
          <w:rStyle w:val="Emphasis"/>
        </w:rPr>
        <w:t>the largest effect on GDP</w:t>
      </w:r>
      <w:r w:rsidRPr="00796EA0">
        <w:rPr>
          <w:sz w:val="16"/>
        </w:rPr>
        <w:t>—boosting it by almost than 10 cents per dollar of aid in the second quarter of 2021, with a peak effect of about 25 cents in the first quarter of 2022. The GDP effect changes over time for several reasons. First, for this category of aid, federal outlays are assumed to be disbursed over a few quarters. Second, we expect that households will spread their spending out over two years, partly in response to an expected temporary increase in prices, with three-quarters of the response in the first year and the remainder in the second. And third, the fiscal multipliers take time to increase production and GDP. From 2021 to 2023, aid to financially vulnerable households is estimated to boost cumulative GDP by about $1.20 (as shown in the inset box).</w:t>
      </w:r>
    </w:p>
    <w:p w14:paraId="70B6A1CF" w14:textId="77777777" w:rsidR="00846907" w:rsidRPr="00796EA0" w:rsidRDefault="00846907" w:rsidP="00846907">
      <w:pPr>
        <w:rPr>
          <w:sz w:val="16"/>
        </w:rPr>
      </w:pPr>
      <w:r w:rsidRPr="00796EA0">
        <w:rPr>
          <w:sz w:val="16"/>
        </w:rPr>
        <w:t>Aid to businesses (shown by the dark purple line) has the smallest effect on GDP. From 2021 to 2023, aid to businesses is estimated to boost GDP by about 30 cents for each dollar of total fiscal outlay in this category.</w:t>
      </w:r>
    </w:p>
    <w:p w14:paraId="296A815B" w14:textId="77777777" w:rsidR="00846907" w:rsidRPr="00796EA0" w:rsidRDefault="00846907" w:rsidP="00846907">
      <w:pPr>
        <w:rPr>
          <w:sz w:val="16"/>
        </w:rPr>
      </w:pPr>
      <w:r w:rsidRPr="00796EA0">
        <w:rPr>
          <w:sz w:val="16"/>
        </w:rPr>
        <w:t>The other two categories, COVID containment, aid to state and local governments, and federal spending as well as direct aid to families, have similar effects on GDP, peaking at about 10 cents per dollar of fiscal outlays by the end of 2021, and having cumulative impacts of 70 cents and 80 cents per dollar, respectively, over the 2021 to 2023 period.</w:t>
      </w:r>
    </w:p>
    <w:p w14:paraId="75F13CF9" w14:textId="77777777" w:rsidR="00846907" w:rsidRPr="00796EA0" w:rsidRDefault="00846907" w:rsidP="00846907">
      <w:pPr>
        <w:rPr>
          <w:sz w:val="16"/>
        </w:rPr>
      </w:pPr>
      <w:r w:rsidRPr="00796EA0">
        <w:rPr>
          <w:sz w:val="16"/>
        </w:rPr>
        <w:t>Figure 3, omitted.</w:t>
      </w:r>
    </w:p>
    <w:p w14:paraId="42BD1025" w14:textId="77777777" w:rsidR="00846907" w:rsidRPr="00796EA0" w:rsidRDefault="00846907" w:rsidP="00846907">
      <w:pPr>
        <w:rPr>
          <w:sz w:val="16"/>
        </w:rPr>
      </w:pPr>
      <w:r w:rsidRPr="00796EA0">
        <w:rPr>
          <w:sz w:val="16"/>
        </w:rPr>
        <w:t>Figure 1 (shown above in the introduction) compares the projection of real GDP assuming the $1.9 trillion package is enacted (green dashed line) to a projection of real GDP under CBO’s pre-pandemic January 2020 economic projection (teal dashed line), and under our baseline GDP trajectory that takes current law as given (blue dotted line). With the $1.9 trillion package, we project that real GDP would grow robustly in 2021, contract slightly in the middle of 2022, and then grow modestly in 2023.</w:t>
      </w:r>
    </w:p>
    <w:p w14:paraId="6A2146A9" w14:textId="77777777" w:rsidR="00846907" w:rsidRPr="00796EA0" w:rsidRDefault="00846907" w:rsidP="00846907">
      <w:r w:rsidRPr="00796EA0">
        <w:rPr>
          <w:rStyle w:val="StyleUnderline"/>
        </w:rPr>
        <w:t xml:space="preserve">Without </w:t>
      </w:r>
      <w:r w:rsidRPr="00796EA0">
        <w:rPr>
          <w:rStyle w:val="Emphasis"/>
        </w:rPr>
        <w:t>additional fiscal support</w:t>
      </w:r>
      <w:r w:rsidRPr="00796EA0">
        <w:rPr>
          <w:sz w:val="16"/>
        </w:rPr>
        <w:t xml:space="preserve">, our projection follows </w:t>
      </w:r>
      <w:r w:rsidRPr="00796EA0">
        <w:rPr>
          <w:rStyle w:val="Emphasis"/>
        </w:rPr>
        <w:t>the consensus forecast real GDP</w:t>
      </w:r>
      <w:r w:rsidRPr="00796EA0">
        <w:rPr>
          <w:rStyle w:val="StyleUnderline"/>
        </w:rPr>
        <w:t xml:space="preserve"> would remain below </w:t>
      </w:r>
      <w:r w:rsidRPr="00796EA0">
        <w:rPr>
          <w:rStyle w:val="Emphasis"/>
        </w:rPr>
        <w:t>the pre-pandemic level</w:t>
      </w:r>
      <w:r w:rsidRPr="00796EA0">
        <w:rPr>
          <w:sz w:val="16"/>
        </w:rPr>
        <w:t xml:space="preserve"> for some time. In part, that outcome is a result of the waning fiscal support for distressed people and households under current law. For example, </w:t>
      </w:r>
      <w:r w:rsidRPr="00796EA0">
        <w:rPr>
          <w:rStyle w:val="Emphasis"/>
        </w:rPr>
        <w:t>expanded unemployment insurance benefits</w:t>
      </w:r>
      <w:r w:rsidRPr="00796EA0">
        <w:rPr>
          <w:rStyle w:val="StyleUnderline"/>
        </w:rPr>
        <w:t xml:space="preserve"> are set to expire</w:t>
      </w:r>
      <w:r w:rsidRPr="00796EA0">
        <w:rPr>
          <w:sz w:val="16"/>
        </w:rPr>
        <w:t xml:space="preserve"> for new recipients in March 2021, </w:t>
      </w:r>
      <w:r w:rsidRPr="00796EA0">
        <w:rPr>
          <w:rStyle w:val="StyleUnderline"/>
        </w:rPr>
        <w:t>long before the labor market is expected to have recovered</w:t>
      </w:r>
      <w:r w:rsidRPr="00796EA0">
        <w:rPr>
          <w:sz w:val="16"/>
        </w:rPr>
        <w:t xml:space="preserve">. In all, </w:t>
      </w:r>
      <w:r w:rsidRPr="00796EA0">
        <w:rPr>
          <w:rStyle w:val="Emphasis"/>
        </w:rPr>
        <w:t>cumulative GDP</w:t>
      </w:r>
      <w:r w:rsidRPr="00796EA0">
        <w:rPr>
          <w:rStyle w:val="StyleUnderline"/>
        </w:rPr>
        <w:t xml:space="preserve"> through 2023 without </w:t>
      </w:r>
      <w:r w:rsidRPr="00796EA0">
        <w:rPr>
          <w:rStyle w:val="Emphasis"/>
        </w:rPr>
        <w:t>additional fiscal support</w:t>
      </w:r>
      <w:r w:rsidRPr="00796EA0">
        <w:rPr>
          <w:rStyle w:val="StyleUnderline"/>
        </w:rPr>
        <w:t xml:space="preserve"> is about 3 percent below </w:t>
      </w:r>
      <w:r w:rsidRPr="00796EA0">
        <w:rPr>
          <w:rStyle w:val="Emphasis"/>
        </w:rPr>
        <w:t>its pre-pandemic projected path</w:t>
      </w:r>
      <w:r w:rsidRPr="00796EA0">
        <w:rPr>
          <w:sz w:val="16"/>
        </w:rPr>
        <w:t xml:space="preserve">. But </w:t>
      </w:r>
      <w:r w:rsidRPr="00796EA0">
        <w:rPr>
          <w:rStyle w:val="StyleUnderline"/>
        </w:rPr>
        <w:t xml:space="preserve">with </w:t>
      </w:r>
      <w:r w:rsidRPr="00796EA0">
        <w:rPr>
          <w:rStyle w:val="Emphasis"/>
        </w:rPr>
        <w:t>the $1.9 trillion package</w:t>
      </w:r>
      <w:r w:rsidRPr="00796EA0">
        <w:rPr>
          <w:rStyle w:val="StyleUnderline"/>
        </w:rPr>
        <w:t xml:space="preserve">, real GDP reaches </w:t>
      </w:r>
      <w:r w:rsidRPr="00796EA0">
        <w:rPr>
          <w:rStyle w:val="Emphasis"/>
        </w:rPr>
        <w:t>its pre-pandemic level</w:t>
      </w:r>
      <w:r w:rsidRPr="00796EA0">
        <w:rPr>
          <w:rStyle w:val="StyleUnderline"/>
        </w:rPr>
        <w:t xml:space="preserve"> by the fourth quarter of 2021, and then exceeds it over the next two years</w:t>
      </w:r>
      <w:r w:rsidRPr="00796EA0">
        <w:rPr>
          <w:sz w:val="16"/>
        </w:rPr>
        <w:t xml:space="preserve"> – as households and businesses make up some of the economic activity foregone during the pandemic. Still, cumulative GDP through 2023 remains about 1 percent below its pre-pandemic projected path.</w:t>
      </w:r>
    </w:p>
    <w:p w14:paraId="19A0BED4" w14:textId="77777777" w:rsidR="00846907" w:rsidRPr="00796EA0" w:rsidRDefault="00846907" w:rsidP="00846907">
      <w:pPr>
        <w:pStyle w:val="Heading4"/>
        <w:rPr>
          <w:rFonts w:cs="Calibri"/>
        </w:rPr>
      </w:pPr>
      <w:r w:rsidRPr="00796EA0">
        <w:rPr>
          <w:rFonts w:cs="Calibri"/>
        </w:rPr>
        <w:t>Biden’s stimulus is critical to prevent prolonged economic decline</w:t>
      </w:r>
    </w:p>
    <w:p w14:paraId="46C5810A" w14:textId="77777777" w:rsidR="00846907" w:rsidRPr="00796EA0" w:rsidRDefault="00846907" w:rsidP="00846907">
      <w:r w:rsidRPr="00796EA0">
        <w:rPr>
          <w:rStyle w:val="Style13ptBold"/>
        </w:rPr>
        <w:t>Rappeport &amp; Tankersley, 1/29</w:t>
      </w:r>
      <w:r w:rsidRPr="00796EA0">
        <w:t xml:space="preserve">/2021 --- economic policy reporter, covers the Treasury Department and writes about taxes, trade and fiscal matters (Alan &amp; Jim, “Biden and Top Economic Officials Stress Urgency of More Pandemic Aid; The president’s economic advisers are increasingly worried about the faltering recovery and the economic outlook,” </w:t>
      </w:r>
      <w:hyperlink r:id="rId10" w:history="1">
        <w:r w:rsidRPr="00796EA0">
          <w:rPr>
            <w:rStyle w:val="Hyperlink"/>
          </w:rPr>
          <w:t>https://www.nytimes.com/2021/01/29/business/biden-coronavirus-stimulus-aid.html</w:t>
        </w:r>
      </w:hyperlink>
      <w:r w:rsidRPr="00796EA0">
        <w:t>, accessed on 1/30/2021, JMP)</w:t>
      </w:r>
    </w:p>
    <w:p w14:paraId="21F4350D" w14:textId="77777777" w:rsidR="00846907" w:rsidRPr="00796EA0" w:rsidRDefault="00846907" w:rsidP="00846907">
      <w:pPr>
        <w:rPr>
          <w:sz w:val="12"/>
        </w:rPr>
      </w:pPr>
      <w:r w:rsidRPr="00796EA0">
        <w:rPr>
          <w:sz w:val="12"/>
        </w:rPr>
        <w:t>WASHINGTON — President Biden and his top economic aides brushed aside criticism from Republicans on Friday about the administration’s $1.9 trillion stimulus package and vowed to forge ahead with the proposal, saying the bill was critical for a flagging economic recovery and overwhelmingly popular with voters.</w:t>
      </w:r>
    </w:p>
    <w:p w14:paraId="30A3F416" w14:textId="77777777" w:rsidR="00846907" w:rsidRPr="00796EA0" w:rsidRDefault="00846907" w:rsidP="00846907">
      <w:pPr>
        <w:rPr>
          <w:sz w:val="12"/>
        </w:rPr>
      </w:pPr>
      <w:r w:rsidRPr="00796EA0">
        <w:rPr>
          <w:sz w:val="12"/>
        </w:rPr>
        <w:t xml:space="preserve">The comments came as Mr. Biden was briefed by aides on the need for more fiscal help and the state of the economy, and as </w:t>
      </w:r>
      <w:r w:rsidRPr="00796EA0">
        <w:rPr>
          <w:rStyle w:val="StyleUnderline"/>
        </w:rPr>
        <w:t>new analysis from the Brookings Institution suggest</w:t>
      </w:r>
      <w:r w:rsidRPr="00796EA0">
        <w:rPr>
          <w:sz w:val="12"/>
        </w:rPr>
        <w:t xml:space="preserve">ed </w:t>
      </w:r>
      <w:r w:rsidRPr="00796EA0">
        <w:rPr>
          <w:rStyle w:val="StyleUnderline"/>
        </w:rPr>
        <w:t>the Biden proposal</w:t>
      </w:r>
      <w:r w:rsidRPr="00796EA0">
        <w:rPr>
          <w:sz w:val="12"/>
        </w:rPr>
        <w:t xml:space="preserve">, if enacted, </w:t>
      </w:r>
      <w:r w:rsidRPr="00796EA0">
        <w:rPr>
          <w:rStyle w:val="StyleUnderline"/>
        </w:rPr>
        <w:t xml:space="preserve">would vault the economy </w:t>
      </w:r>
      <w:r w:rsidRPr="00796EA0">
        <w:rPr>
          <w:rStyle w:val="Emphasis"/>
        </w:rPr>
        <w:t>above its prepandemic path</w:t>
      </w:r>
      <w:r w:rsidRPr="00796EA0">
        <w:rPr>
          <w:rStyle w:val="StyleUnderline"/>
        </w:rPr>
        <w:t xml:space="preserve"> by the second half of this year</w:t>
      </w:r>
      <w:r w:rsidRPr="00796EA0">
        <w:rPr>
          <w:sz w:val="12"/>
        </w:rPr>
        <w:t>.</w:t>
      </w:r>
    </w:p>
    <w:p w14:paraId="1CD7CAF5" w14:textId="77777777" w:rsidR="00846907" w:rsidRPr="00796EA0" w:rsidRDefault="00846907" w:rsidP="00846907">
      <w:pPr>
        <w:rPr>
          <w:sz w:val="12"/>
        </w:rPr>
      </w:pPr>
      <w:r w:rsidRPr="00796EA0">
        <w:rPr>
          <w:rStyle w:val="StyleUnderline"/>
        </w:rPr>
        <w:t>A team of top economic officials</w:t>
      </w:r>
      <w:r w:rsidRPr="00796EA0">
        <w:rPr>
          <w:sz w:val="12"/>
        </w:rPr>
        <w:t xml:space="preserve">, including Treasury Secretary Janet L. Yellen, met with Mr. Biden and Vice President Kamala Harris in the Oval Office on Friday to </w:t>
      </w:r>
      <w:r w:rsidRPr="00796EA0">
        <w:rPr>
          <w:rStyle w:val="StyleUnderline"/>
        </w:rPr>
        <w:t xml:space="preserve">underscore the challenges facing an economy that recorded </w:t>
      </w:r>
      <w:r w:rsidRPr="00796EA0">
        <w:rPr>
          <w:rStyle w:val="Emphasis"/>
        </w:rPr>
        <w:t>decelerating growth</w:t>
      </w:r>
      <w:r w:rsidRPr="00796EA0">
        <w:rPr>
          <w:sz w:val="12"/>
        </w:rPr>
        <w:t xml:space="preserve"> at the end of last year. They were joined by Brian Deese, the director of the National Economic Council, and Jared Bernstein and Heather Boushey of the Council of Economic Advisers.</w:t>
      </w:r>
    </w:p>
    <w:p w14:paraId="1D91E01D" w14:textId="77777777" w:rsidR="00846907" w:rsidRPr="00796EA0" w:rsidRDefault="00846907" w:rsidP="00846907">
      <w:pPr>
        <w:rPr>
          <w:sz w:val="12"/>
        </w:rPr>
      </w:pPr>
      <w:r w:rsidRPr="00796EA0">
        <w:rPr>
          <w:rStyle w:val="StyleUnderline"/>
        </w:rPr>
        <w:t xml:space="preserve">“The price of doing </w:t>
      </w:r>
      <w:r w:rsidRPr="00796EA0">
        <w:rPr>
          <w:rStyle w:val="Emphasis"/>
        </w:rPr>
        <w:t>nothing</w:t>
      </w:r>
      <w:r w:rsidRPr="00796EA0">
        <w:rPr>
          <w:rStyle w:val="StyleUnderline"/>
        </w:rPr>
        <w:t xml:space="preserve"> is </w:t>
      </w:r>
      <w:r w:rsidRPr="00796EA0">
        <w:rPr>
          <w:rStyle w:val="Emphasis"/>
        </w:rPr>
        <w:t>much higher</w:t>
      </w:r>
      <w:r w:rsidRPr="00796EA0">
        <w:rPr>
          <w:rStyle w:val="StyleUnderline"/>
        </w:rPr>
        <w:t xml:space="preserve"> than the price of doing something and doing something big,” </w:t>
      </w:r>
      <w:r w:rsidRPr="00796EA0">
        <w:rPr>
          <w:sz w:val="12"/>
        </w:rPr>
        <w:t xml:space="preserve">Ms. </w:t>
      </w:r>
      <w:r w:rsidRPr="00796EA0">
        <w:rPr>
          <w:rStyle w:val="StyleUnderline"/>
        </w:rPr>
        <w:t>Yellen said</w:t>
      </w:r>
      <w:r w:rsidRPr="00796EA0">
        <w:rPr>
          <w:sz w:val="12"/>
        </w:rPr>
        <w:t xml:space="preserve"> before the briefing. “We need to act now. </w:t>
      </w:r>
      <w:r w:rsidRPr="00796EA0">
        <w:rPr>
          <w:rStyle w:val="StyleUnderline"/>
        </w:rPr>
        <w:t xml:space="preserve">The benefits of acting now and acting big will </w:t>
      </w:r>
      <w:r w:rsidRPr="00796EA0">
        <w:rPr>
          <w:rStyle w:val="Emphasis"/>
        </w:rPr>
        <w:t>far outweigh</w:t>
      </w:r>
      <w:r w:rsidRPr="00796EA0">
        <w:rPr>
          <w:rStyle w:val="StyleUnderline"/>
        </w:rPr>
        <w:t xml:space="preserve"> the costs in the long run.”</w:t>
      </w:r>
    </w:p>
    <w:p w14:paraId="004F7A7A" w14:textId="77777777" w:rsidR="00846907" w:rsidRPr="00796EA0" w:rsidRDefault="00846907" w:rsidP="00846907">
      <w:pPr>
        <w:rPr>
          <w:sz w:val="12"/>
        </w:rPr>
      </w:pPr>
      <w:r w:rsidRPr="00796EA0">
        <w:rPr>
          <w:sz w:val="12"/>
        </w:rPr>
        <w:t>Mr. Biden, who has spent the first days of his presidency calling for more economic help, said the pandemic legislation was his top priority. “People are going to be badly, badly hurt if we don’t pass this package,” he said.</w:t>
      </w:r>
    </w:p>
    <w:p w14:paraId="041A47CE" w14:textId="77777777" w:rsidR="00846907" w:rsidRPr="00796EA0" w:rsidRDefault="00846907" w:rsidP="00846907">
      <w:pPr>
        <w:rPr>
          <w:sz w:val="12"/>
        </w:rPr>
      </w:pPr>
      <w:r w:rsidRPr="00796EA0">
        <w:rPr>
          <w:sz w:val="12"/>
        </w:rPr>
        <w:t>Even as states have begun to vaccinate vulnerable populations, the economic recovery from the pandemic is showing signs of slowing, fueling concerns among White House officials that time is running short to pass a robust package before some emergency benefits expire in March. Those officials are increasingly saying that Congress must move swiftly to approve a package of a scope similar to what Mr. Biden is proposing, though they acknowledge privately that the process of congressional negotiations could produce a bill with a lower price tag than the president has called for.</w:t>
      </w:r>
    </w:p>
    <w:p w14:paraId="7F416720" w14:textId="77777777" w:rsidR="00846907" w:rsidRPr="00796EA0" w:rsidRDefault="00846907" w:rsidP="00846907">
      <w:pPr>
        <w:rPr>
          <w:sz w:val="12"/>
        </w:rPr>
      </w:pPr>
      <w:r w:rsidRPr="00796EA0">
        <w:rPr>
          <w:sz w:val="12"/>
        </w:rPr>
        <w:t>To help win support, particularly among Republicans, those aides are making the case that Mr. Biden’s proposal polls strongly across party lines.</w:t>
      </w:r>
    </w:p>
    <w:p w14:paraId="0B1E352B" w14:textId="77777777" w:rsidR="00846907" w:rsidRPr="00796EA0" w:rsidRDefault="00846907" w:rsidP="00846907">
      <w:pPr>
        <w:rPr>
          <w:sz w:val="12"/>
        </w:rPr>
      </w:pPr>
      <w:r w:rsidRPr="00796EA0">
        <w:rPr>
          <w:sz w:val="12"/>
        </w:rPr>
        <w:t>“A fair question you might ask our G.O.P. or Republican colleagues is why they oppose proposals that have the support of 74 percent of the American public,” the White House press secretary, Jen Psaki, told reporters on Friday. She cited a recent Monmouth University poll in which 71 percent of respondents said it was important for Republicans to find ways to work with Mr. Biden.</w:t>
      </w:r>
    </w:p>
    <w:p w14:paraId="20EA6D98" w14:textId="77777777" w:rsidR="00846907" w:rsidRPr="00796EA0" w:rsidRDefault="00846907" w:rsidP="00846907">
      <w:pPr>
        <w:rPr>
          <w:sz w:val="12"/>
        </w:rPr>
      </w:pPr>
      <w:r w:rsidRPr="00796EA0">
        <w:rPr>
          <w:sz w:val="12"/>
        </w:rPr>
        <w:t>Democrats in Congress say they are continuing to work with Republicans on a potentially bipartisan bill, but they are also preparing a parliamentary maneuver known as budget reconciliation that would allow them to pass a bill with a simple majority, as Republicans did with their 2017 tax cut law and their failed attempt to repeal the Affordable Care Act.</w:t>
      </w:r>
    </w:p>
    <w:p w14:paraId="5C7B11D2" w14:textId="77777777" w:rsidR="00846907" w:rsidRPr="00796EA0" w:rsidRDefault="00846907" w:rsidP="00846907">
      <w:pPr>
        <w:rPr>
          <w:sz w:val="12"/>
        </w:rPr>
      </w:pPr>
      <w:r w:rsidRPr="00796EA0">
        <w:rPr>
          <w:sz w:val="12"/>
        </w:rPr>
        <w:t>“I’m not going to let Republican senators stall for the sole purpose of stalling,” Senator Ron Wyden of Oregon, the incoming Democratic chairman of the Senate Finance Committee, said on a conference call on Thursday hosted by the advocacy group Invest for America.</w:t>
      </w:r>
    </w:p>
    <w:p w14:paraId="78678891" w14:textId="77777777" w:rsidR="00846907" w:rsidRPr="00796EA0" w:rsidRDefault="00846907" w:rsidP="00846907">
      <w:pPr>
        <w:rPr>
          <w:sz w:val="12"/>
        </w:rPr>
      </w:pPr>
      <w:r w:rsidRPr="00796EA0">
        <w:rPr>
          <w:sz w:val="12"/>
        </w:rPr>
        <w:t>Despite the White House pressure, Republicans have complained in recent days that using the reconciliation process would undermine Mr. Biden’s calls for unity.</w:t>
      </w:r>
    </w:p>
    <w:p w14:paraId="36EF165E" w14:textId="77777777" w:rsidR="00846907" w:rsidRPr="00796EA0" w:rsidRDefault="00846907" w:rsidP="00846907">
      <w:pPr>
        <w:rPr>
          <w:sz w:val="12"/>
        </w:rPr>
      </w:pPr>
      <w:r w:rsidRPr="00796EA0">
        <w:rPr>
          <w:sz w:val="12"/>
        </w:rPr>
        <w:t>On Friday afternoon, as he was departing the White House to visit Walter Reed National Military Medical Center, Mr. Biden said he still hoped that Republicans would support a relief bill, but he signaled that Democrats would move forward on their own if they must.</w:t>
      </w:r>
    </w:p>
    <w:p w14:paraId="0D39D903" w14:textId="77777777" w:rsidR="00846907" w:rsidRPr="00796EA0" w:rsidRDefault="00846907" w:rsidP="00846907">
      <w:pPr>
        <w:rPr>
          <w:sz w:val="12"/>
        </w:rPr>
      </w:pPr>
      <w:r w:rsidRPr="00796EA0">
        <w:rPr>
          <w:sz w:val="12"/>
        </w:rPr>
        <w:t>“I support passing Covid relief with support from Republicans if we get it, but the Covid relief has to pass,” he said.</w:t>
      </w:r>
    </w:p>
    <w:p w14:paraId="7F46F8CA" w14:textId="77777777" w:rsidR="00846907" w:rsidRPr="00796EA0" w:rsidRDefault="00846907" w:rsidP="00846907">
      <w:pPr>
        <w:rPr>
          <w:sz w:val="12"/>
        </w:rPr>
      </w:pPr>
      <w:r w:rsidRPr="00796EA0">
        <w:rPr>
          <w:sz w:val="12"/>
        </w:rPr>
        <w:t>New analyses this week suggest that Mr. Biden’s plans, if enacted, could significantly lift an economy that has only partly rebounded from its rapid fall into recession last spring.</w:t>
      </w:r>
    </w:p>
    <w:p w14:paraId="60C36022" w14:textId="77777777" w:rsidR="00846907" w:rsidRPr="00796EA0" w:rsidRDefault="00846907" w:rsidP="00846907">
      <w:pPr>
        <w:rPr>
          <w:sz w:val="12"/>
        </w:rPr>
      </w:pPr>
      <w:r w:rsidRPr="00796EA0">
        <w:rPr>
          <w:rStyle w:val="StyleUnderline"/>
        </w:rPr>
        <w:t>Two researchers at the Brookings</w:t>
      </w:r>
      <w:r w:rsidRPr="00796EA0">
        <w:rPr>
          <w:sz w:val="12"/>
        </w:rPr>
        <w:t xml:space="preserve"> Institution, Wendy Edelberg and Louise Sheiner, </w:t>
      </w:r>
      <w:r w:rsidRPr="00796EA0">
        <w:rPr>
          <w:rStyle w:val="StyleUnderline"/>
        </w:rPr>
        <w:t>wrote</w:t>
      </w:r>
      <w:r w:rsidRPr="00796EA0">
        <w:rPr>
          <w:sz w:val="12"/>
        </w:rPr>
        <w:t xml:space="preserve"> this week that Mr. </w:t>
      </w:r>
      <w:r w:rsidRPr="00796EA0">
        <w:rPr>
          <w:rStyle w:val="StyleUnderline"/>
        </w:rPr>
        <w:t>Biden’s plans would increase economic activity by 4 percent this year and 2 percent in 2022</w:t>
      </w:r>
      <w:r w:rsidRPr="00796EA0">
        <w:rPr>
          <w:sz w:val="12"/>
        </w:rPr>
        <w:t xml:space="preserve">. </w:t>
      </w:r>
      <w:r w:rsidRPr="00796EA0">
        <w:rPr>
          <w:rStyle w:val="StyleUnderline"/>
        </w:rPr>
        <w:t>That</w:t>
      </w:r>
      <w:r w:rsidRPr="00796EA0">
        <w:rPr>
          <w:sz w:val="12"/>
        </w:rPr>
        <w:t xml:space="preserve"> increase </w:t>
      </w:r>
      <w:r w:rsidRPr="00796EA0">
        <w:rPr>
          <w:rStyle w:val="StyleUnderline"/>
        </w:rPr>
        <w:t xml:space="preserve">would </w:t>
      </w:r>
      <w:r w:rsidRPr="00796EA0">
        <w:rPr>
          <w:rStyle w:val="Emphasis"/>
        </w:rPr>
        <w:t>speed the economy’s return</w:t>
      </w:r>
      <w:r w:rsidRPr="00796EA0">
        <w:rPr>
          <w:rStyle w:val="StyleUnderline"/>
        </w:rPr>
        <w:t xml:space="preserve"> to the path it was on before the pandemic hit</w:t>
      </w:r>
      <w:r w:rsidRPr="00796EA0">
        <w:rPr>
          <w:sz w:val="12"/>
        </w:rPr>
        <w:t>.</w:t>
      </w:r>
    </w:p>
    <w:p w14:paraId="424BD0D8" w14:textId="77777777" w:rsidR="00846907" w:rsidRPr="00796EA0" w:rsidRDefault="00846907" w:rsidP="00846907">
      <w:pPr>
        <w:rPr>
          <w:sz w:val="12"/>
        </w:rPr>
      </w:pPr>
      <w:r w:rsidRPr="00796EA0">
        <w:rPr>
          <w:sz w:val="12"/>
        </w:rPr>
        <w:t>Without another aid package, they estimate, the economy would remain smaller by the end of 2023 than it would have if the recession had never occurred. But if the package is enacted, they predicted, the economy would be larger by the fall than it would have been on its prepandemic path. They caution that those forecasts are subject to a great deal of uncertainty.</w:t>
      </w:r>
    </w:p>
    <w:p w14:paraId="7197B5CC" w14:textId="77777777" w:rsidR="00846907" w:rsidRPr="00796EA0" w:rsidRDefault="00846907" w:rsidP="00846907">
      <w:pPr>
        <w:rPr>
          <w:sz w:val="12"/>
        </w:rPr>
      </w:pPr>
      <w:r w:rsidRPr="00796EA0">
        <w:rPr>
          <w:rStyle w:val="StyleUnderline"/>
        </w:rPr>
        <w:t xml:space="preserve">“Without additional federal resources to contain the resurgence of the pandemic and distribute vaccines, the </w:t>
      </w:r>
      <w:r w:rsidRPr="00796EA0">
        <w:rPr>
          <w:rStyle w:val="Emphasis"/>
        </w:rPr>
        <w:t>economy will face substantial headwinds</w:t>
      </w:r>
      <w:r w:rsidRPr="00796EA0">
        <w:rPr>
          <w:rStyle w:val="StyleUnderline"/>
        </w:rPr>
        <w:t>,”</w:t>
      </w:r>
      <w:r w:rsidRPr="00796EA0">
        <w:rPr>
          <w:sz w:val="12"/>
        </w:rPr>
        <w:t xml:space="preserve"> Ms. Edelberg and Ms. Sheiner wrote. “More broadly, </w:t>
      </w:r>
      <w:r w:rsidRPr="00796EA0">
        <w:rPr>
          <w:rStyle w:val="Emphasis"/>
        </w:rPr>
        <w:t>millions</w:t>
      </w:r>
      <w:r w:rsidRPr="00796EA0">
        <w:rPr>
          <w:rStyle w:val="StyleUnderline"/>
        </w:rPr>
        <w:t xml:space="preserve"> of households will suffer as a result of waning fiscal support for the unemployed and households and businesses suffering financially</w:t>
      </w:r>
      <w:r w:rsidRPr="00796EA0">
        <w:rPr>
          <w:sz w:val="12"/>
        </w:rPr>
        <w:t>.”</w:t>
      </w:r>
    </w:p>
    <w:p w14:paraId="64265050" w14:textId="77777777" w:rsidR="00846907" w:rsidRPr="00796EA0" w:rsidRDefault="00846907" w:rsidP="00846907">
      <w:pPr>
        <w:rPr>
          <w:sz w:val="12"/>
        </w:rPr>
      </w:pPr>
      <w:r w:rsidRPr="00796EA0">
        <w:rPr>
          <w:sz w:val="12"/>
        </w:rPr>
        <w:t>The International Monetary Fund projected small, but still positive, effects from the Biden plan this week. It estimated Mr. Biden’s proposal would bolster American economic output by 5 percent over three years. The fund estimated that the plan would increase output this year by 1.25 percent.</w:t>
      </w:r>
    </w:p>
    <w:p w14:paraId="1117A75C" w14:textId="389C56EB" w:rsidR="008460F5" w:rsidRPr="00796EA0" w:rsidRDefault="008460F5" w:rsidP="008460F5">
      <w:pPr>
        <w:pStyle w:val="Heading3"/>
      </w:pPr>
      <w:r w:rsidRPr="00796EA0">
        <w:t>Impact---Economy</w:t>
      </w:r>
    </w:p>
    <w:p w14:paraId="272072DA" w14:textId="32958FB6" w:rsidR="008460F5" w:rsidRPr="00796EA0" w:rsidRDefault="008460F5" w:rsidP="008460F5">
      <w:pPr>
        <w:pStyle w:val="Heading4"/>
      </w:pPr>
      <w:r w:rsidRPr="00796EA0">
        <w:t>Economic decline causes nuclear war</w:t>
      </w:r>
    </w:p>
    <w:p w14:paraId="22E2CE4B" w14:textId="77777777" w:rsidR="008460F5" w:rsidRPr="00796EA0" w:rsidRDefault="008460F5" w:rsidP="008460F5">
      <w:r w:rsidRPr="00796EA0">
        <w:t xml:space="preserve">Stein </w:t>
      </w:r>
      <w:r w:rsidRPr="00796EA0">
        <w:rPr>
          <w:rStyle w:val="Style13ptBold"/>
        </w:rPr>
        <w:t>Tønnesson 15</w:t>
      </w:r>
      <w:r w:rsidRPr="00796EA0">
        <w:t>, Research Professor, Peace Research Institute Oslo; Leader of East Asia Peace program, Uppsala University, 2015, “Deterrence, interdependence and Sino–US peace,” International Area Studies Review, Vol. 18, No. 3, p. 297-311</w:t>
      </w:r>
    </w:p>
    <w:p w14:paraId="7210D674" w14:textId="77777777" w:rsidR="008460F5" w:rsidRPr="00796EA0" w:rsidRDefault="008460F5" w:rsidP="008460F5">
      <w:pPr>
        <w:rPr>
          <w:sz w:val="16"/>
        </w:rPr>
      </w:pPr>
      <w:r w:rsidRPr="00796EA0">
        <w:rPr>
          <w:sz w:val="16"/>
        </w:rPr>
        <w:t xml:space="preserve">Several </w:t>
      </w:r>
      <w:r w:rsidRPr="00796EA0">
        <w:rPr>
          <w:rStyle w:val="StyleUnderline"/>
        </w:rPr>
        <w:t>recent works</w:t>
      </w:r>
      <w:r w:rsidRPr="00796EA0">
        <w:rPr>
          <w:sz w:val="16"/>
        </w:rPr>
        <w:t xml:space="preserve"> on China and Sino–US relations </w:t>
      </w:r>
      <w:r w:rsidRPr="00796EA0">
        <w:rPr>
          <w:rStyle w:val="StyleUnderline"/>
        </w:rPr>
        <w:t>have made</w:t>
      </w:r>
      <w:r w:rsidRPr="00796EA0">
        <w:rPr>
          <w:sz w:val="16"/>
        </w:rPr>
        <w:t xml:space="preserve"> substantial </w:t>
      </w:r>
      <w:r w:rsidRPr="00796EA0">
        <w:rPr>
          <w:rStyle w:val="StyleUnderline"/>
        </w:rPr>
        <w:t>contributions to the current understanding of how and under what circumstances</w:t>
      </w:r>
      <w:r w:rsidRPr="00796EA0">
        <w:rPr>
          <w:sz w:val="16"/>
        </w:rPr>
        <w:t xml:space="preserve"> a combination of </w:t>
      </w:r>
      <w:r w:rsidRPr="00796EA0">
        <w:rPr>
          <w:rStyle w:val="StyleUnderline"/>
        </w:rPr>
        <w:t>nuclear deterrence and economic interdependence may reduce the risk of war between major powers</w:t>
      </w:r>
      <w:r w:rsidRPr="00796EA0">
        <w:rPr>
          <w:sz w:val="16"/>
        </w:rPr>
        <w:t xml:space="preserve">. At least four conclusions can be drawn from the review above: first, those who say that </w:t>
      </w:r>
      <w:r w:rsidRPr="00796EA0">
        <w:rPr>
          <w:rStyle w:val="StyleUnderline"/>
        </w:rPr>
        <w:t xml:space="preserve">interdependence may </w:t>
      </w:r>
      <w:r w:rsidRPr="00796EA0">
        <w:rPr>
          <w:rStyle w:val="Emphasis"/>
        </w:rPr>
        <w:t>both inhibit and drive conflict</w:t>
      </w:r>
      <w:r w:rsidRPr="00796EA0">
        <w:rPr>
          <w:sz w:val="16"/>
        </w:rPr>
        <w:t xml:space="preserve"> are right. </w:t>
      </w:r>
      <w:r w:rsidRPr="00796EA0">
        <w:rPr>
          <w:rStyle w:val="StyleUnderline"/>
        </w:rPr>
        <w:t>Interdependence raises the cost of conflict</w:t>
      </w:r>
      <w:r w:rsidRPr="00796EA0">
        <w:rPr>
          <w:sz w:val="16"/>
        </w:rPr>
        <w:t xml:space="preserve"> for all sides </w:t>
      </w:r>
      <w:r w:rsidRPr="00796EA0">
        <w:rPr>
          <w:rStyle w:val="StyleUnderline"/>
        </w:rPr>
        <w:t>but</w:t>
      </w:r>
      <w:r w:rsidRPr="00796EA0">
        <w:rPr>
          <w:sz w:val="16"/>
        </w:rPr>
        <w:t xml:space="preserve"> </w:t>
      </w:r>
      <w:r w:rsidRPr="00796EA0">
        <w:rPr>
          <w:rStyle w:val="StyleUnderline"/>
        </w:rPr>
        <w:t xml:space="preserve">asymmetrical or unbalanced dependencies and </w:t>
      </w:r>
      <w:r w:rsidRPr="00796EA0">
        <w:rPr>
          <w:rStyle w:val="Emphasis"/>
        </w:rPr>
        <w:t>negative trade expectations</w:t>
      </w:r>
      <w:r w:rsidRPr="00796EA0">
        <w:rPr>
          <w:sz w:val="16"/>
        </w:rPr>
        <w:t xml:space="preserve"> may </w:t>
      </w:r>
      <w:r w:rsidRPr="00796EA0">
        <w:rPr>
          <w:rStyle w:val="StyleUnderline"/>
        </w:rPr>
        <w:t>generate tensions leading to trade wars among inter-dependent states that</w:t>
      </w:r>
      <w:r w:rsidRPr="00796EA0">
        <w:rPr>
          <w:sz w:val="16"/>
        </w:rPr>
        <w:t xml:space="preserve"> in turn </w:t>
      </w:r>
      <w:r w:rsidRPr="00796EA0">
        <w:rPr>
          <w:rStyle w:val="StyleUnderline"/>
        </w:rPr>
        <w:t>increase the risk of military conflict</w:t>
      </w:r>
      <w:r w:rsidRPr="00796EA0">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796EA0">
        <w:rPr>
          <w:rStyle w:val="StyleUnderline"/>
        </w:rPr>
        <w:t>decisions for war</w:t>
      </w:r>
      <w:r w:rsidRPr="00796EA0">
        <w:rPr>
          <w:sz w:val="16"/>
        </w:rPr>
        <w:t xml:space="preserve"> and peace </w:t>
      </w:r>
      <w:r w:rsidRPr="00796EA0">
        <w:rPr>
          <w:rStyle w:val="StyleUnderline"/>
        </w:rPr>
        <w:t>are taken by very few people, who act on the basis of their future expectations</w:t>
      </w:r>
      <w:r w:rsidRPr="00796EA0">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796EA0">
        <w:rPr>
          <w:rStyle w:val="StyleUnderline"/>
        </w:rPr>
        <w:t>If leaders</w:t>
      </w:r>
      <w:r w:rsidRPr="00796EA0">
        <w:rPr>
          <w:sz w:val="16"/>
        </w:rPr>
        <w:t xml:space="preserve"> on either side of the Atlantic </w:t>
      </w:r>
      <w:r w:rsidRPr="00796EA0">
        <w:rPr>
          <w:rStyle w:val="StyleUnderline"/>
        </w:rPr>
        <w:t xml:space="preserve">begin to seriously </w:t>
      </w:r>
      <w:r w:rsidRPr="00796EA0">
        <w:rPr>
          <w:rStyle w:val="Emphasis"/>
        </w:rPr>
        <w:t>fear or anticipate their own nation’s decline</w:t>
      </w:r>
      <w:r w:rsidRPr="00796EA0">
        <w:rPr>
          <w:sz w:val="16"/>
        </w:rPr>
        <w:t xml:space="preserve"> then </w:t>
      </w:r>
      <w:r w:rsidRPr="00796EA0">
        <w:rPr>
          <w:rStyle w:val="StyleUnderline"/>
        </w:rPr>
        <w:t>they may blame</w:t>
      </w:r>
      <w:r w:rsidRPr="00796EA0">
        <w:rPr>
          <w:sz w:val="16"/>
        </w:rPr>
        <w:t xml:space="preserve"> this on </w:t>
      </w:r>
      <w:r w:rsidRPr="00796EA0">
        <w:rPr>
          <w:rStyle w:val="StyleUnderline"/>
        </w:rPr>
        <w:t>external dependence, appeal to anti-foreign sentiments, contemplate the use of force to gain</w:t>
      </w:r>
      <w:r w:rsidRPr="00796EA0">
        <w:rPr>
          <w:sz w:val="16"/>
        </w:rPr>
        <w:t xml:space="preserve"> respect or </w:t>
      </w:r>
      <w:r w:rsidRPr="00796EA0">
        <w:rPr>
          <w:rStyle w:val="StyleUnderline"/>
        </w:rPr>
        <w:t>credibility, adopt protectionist policies, and</w:t>
      </w:r>
      <w:r w:rsidRPr="00796EA0">
        <w:rPr>
          <w:sz w:val="16"/>
        </w:rPr>
        <w:t xml:space="preserve"> ultimately </w:t>
      </w:r>
      <w:r w:rsidRPr="00796EA0">
        <w:rPr>
          <w:rStyle w:val="Emphasis"/>
        </w:rPr>
        <w:t>refuse to be deterred by</w:t>
      </w:r>
      <w:r w:rsidRPr="00796EA0">
        <w:rPr>
          <w:sz w:val="16"/>
        </w:rPr>
        <w:t xml:space="preserve"> either </w:t>
      </w:r>
      <w:r w:rsidRPr="00796EA0">
        <w:rPr>
          <w:rStyle w:val="Emphasis"/>
        </w:rPr>
        <w:t>nuclear arms</w:t>
      </w:r>
      <w:r w:rsidRPr="00796EA0">
        <w:rPr>
          <w:rStyle w:val="StyleUnderline"/>
        </w:rPr>
        <w:t xml:space="preserve"> or prospects of socioeconomic calamities. Such a dangerous shift could happen </w:t>
      </w:r>
      <w:r w:rsidRPr="00796EA0">
        <w:rPr>
          <w:rStyle w:val="Emphasis"/>
        </w:rPr>
        <w:t>abruptly</w:t>
      </w:r>
      <w:r w:rsidRPr="00796EA0">
        <w:rPr>
          <w:sz w:val="16"/>
        </w:rPr>
        <w:t xml:space="preserve">, i.e. under the instigation of actions by a third party – or against a third party. Yet as long as there is both nuclear deterrence and interdependence, the tensions </w:t>
      </w:r>
      <w:r w:rsidRPr="00796EA0">
        <w:rPr>
          <w:rStyle w:val="StyleUnderline"/>
        </w:rPr>
        <w:t>in East Asia</w:t>
      </w:r>
      <w:r w:rsidRPr="00796EA0">
        <w:rPr>
          <w:sz w:val="16"/>
        </w:rPr>
        <w:t xml:space="preserve"> are unlikely to escalate to war. As Chan (2013) says, all states in the region are aware that they cannot count on support from either China or the US if they make provocative moves. </w:t>
      </w:r>
      <w:r w:rsidRPr="00796EA0">
        <w:rPr>
          <w:rStyle w:val="StyleUnderline"/>
        </w:rPr>
        <w:t xml:space="preserve">The greatest risk is </w:t>
      </w:r>
      <w:r w:rsidRPr="00796EA0">
        <w:rPr>
          <w:rStyle w:val="Emphasis"/>
        </w:rPr>
        <w:t>not</w:t>
      </w:r>
      <w:r w:rsidRPr="00796EA0">
        <w:rPr>
          <w:sz w:val="16"/>
        </w:rPr>
        <w:t xml:space="preserve"> that </w:t>
      </w:r>
      <w:r w:rsidRPr="00796EA0">
        <w:rPr>
          <w:rStyle w:val="Emphasis"/>
        </w:rPr>
        <w:t>a territorial dispute</w:t>
      </w:r>
      <w:r w:rsidRPr="00796EA0">
        <w:rPr>
          <w:sz w:val="16"/>
        </w:rPr>
        <w:t xml:space="preserve"> leads to war under present circumstances </w:t>
      </w:r>
      <w:r w:rsidRPr="00796EA0">
        <w:rPr>
          <w:rStyle w:val="StyleUnderline"/>
        </w:rPr>
        <w:t xml:space="preserve">but that </w:t>
      </w:r>
      <w:r w:rsidRPr="00796EA0">
        <w:rPr>
          <w:rStyle w:val="Emphasis"/>
        </w:rPr>
        <w:t>changes in the world economy</w:t>
      </w:r>
      <w:r w:rsidRPr="00796EA0">
        <w:rPr>
          <w:rStyle w:val="StyleUnderline"/>
        </w:rPr>
        <w:t xml:space="preserve"> alter those circumstances in ways that render inter-state peace more precarious</w:t>
      </w:r>
      <w:r w:rsidRPr="00796EA0">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796EA0">
        <w:rPr>
          <w:rStyle w:val="StyleUnderline"/>
        </w:rPr>
        <w:t xml:space="preserve">This could have unforeseen consequences in the field of security, with nuclear deterrence remaining the only factor to </w:t>
      </w:r>
      <w:r w:rsidRPr="00796EA0">
        <w:rPr>
          <w:rStyle w:val="Emphasis"/>
        </w:rPr>
        <w:t>protect the world from Armageddon</w:t>
      </w:r>
      <w:r w:rsidRPr="00796EA0">
        <w:rPr>
          <w:rStyle w:val="StyleUnderline"/>
        </w:rPr>
        <w:t xml:space="preserve">, and </w:t>
      </w:r>
      <w:r w:rsidRPr="00796EA0">
        <w:rPr>
          <w:rStyle w:val="Emphasis"/>
        </w:rPr>
        <w:t>unreliably so</w:t>
      </w:r>
      <w:r w:rsidRPr="00796EA0">
        <w:rPr>
          <w:sz w:val="16"/>
        </w:rPr>
        <w:t xml:space="preserve">. </w:t>
      </w:r>
      <w:r w:rsidRPr="00796EA0">
        <w:rPr>
          <w:rStyle w:val="StyleUnderline"/>
        </w:rPr>
        <w:t xml:space="preserve">Deterrence could </w:t>
      </w:r>
      <w:r w:rsidRPr="00796EA0">
        <w:rPr>
          <w:rStyle w:val="Emphasis"/>
        </w:rPr>
        <w:t>lose its credibility</w:t>
      </w:r>
      <w:r w:rsidRPr="00796EA0">
        <w:rPr>
          <w:sz w:val="16"/>
        </w:rPr>
        <w:t xml:space="preserve">: one of the two </w:t>
      </w:r>
      <w:r w:rsidRPr="00796EA0">
        <w:rPr>
          <w:rStyle w:val="StyleUnderline"/>
        </w:rPr>
        <w:t>great powers might gamble that the other yield in a cyber-war or conventional</w:t>
      </w:r>
      <w:r w:rsidRPr="00796EA0">
        <w:rPr>
          <w:sz w:val="16"/>
        </w:rPr>
        <w:t xml:space="preserve"> limited </w:t>
      </w:r>
      <w:r w:rsidRPr="00796EA0">
        <w:rPr>
          <w:rStyle w:val="StyleUnderline"/>
        </w:rPr>
        <w:t>war</w:t>
      </w:r>
      <w:r w:rsidRPr="00796EA0">
        <w:rPr>
          <w:sz w:val="16"/>
        </w:rPr>
        <w:t>, or third party countries might engage in conflict with each other, with a view to obliging Washington or Beijing to intervene.</w:t>
      </w:r>
    </w:p>
    <w:p w14:paraId="60BF54AE" w14:textId="5D2BC597" w:rsidR="008460F5" w:rsidRPr="00796EA0" w:rsidRDefault="008460F5" w:rsidP="008460F5">
      <w:pPr>
        <w:pStyle w:val="Heading3"/>
      </w:pPr>
      <w:r w:rsidRPr="00796EA0">
        <w:t>Impact---Economy---Great Power War</w:t>
      </w:r>
    </w:p>
    <w:p w14:paraId="040F9B11" w14:textId="432FB574" w:rsidR="008460F5" w:rsidRPr="00796EA0" w:rsidRDefault="005E2DFC" w:rsidP="008460F5">
      <w:pPr>
        <w:pStyle w:val="Heading4"/>
        <w:rPr>
          <w:rFonts w:cs="Calibri"/>
        </w:rPr>
      </w:pPr>
      <w:r w:rsidRPr="00796EA0">
        <w:rPr>
          <w:rFonts w:cs="Calibri"/>
        </w:rPr>
        <w:t>Economic collapse causes great power war</w:t>
      </w:r>
    </w:p>
    <w:p w14:paraId="65BC9205" w14:textId="77777777" w:rsidR="008460F5" w:rsidRPr="00796EA0" w:rsidRDefault="008460F5" w:rsidP="008460F5">
      <w:r w:rsidRPr="00796EA0">
        <w:rPr>
          <w:rStyle w:val="Style13ptBold"/>
        </w:rPr>
        <w:t>Tkacik, 20</w:t>
      </w:r>
      <w:r w:rsidRPr="00796EA0">
        <w:t xml:space="preserve"> --- PhD from the University of Maryland and a JD from Duke, professor of government at Stephen F Austin State University (4/21/2020, Michael, “Ingredients in place for new great power war; The Covid-19 pandemic may be the final toxin in a deadly political mix,” </w:t>
      </w:r>
      <w:hyperlink r:id="rId11" w:history="1">
        <w:r w:rsidRPr="00796EA0">
          <w:rPr>
            <w:rStyle w:val="Hyperlink"/>
          </w:rPr>
          <w:t>https://asiatimes.com/2020/04/ingredients-in-place-for-new-great-power-war/</w:t>
        </w:r>
      </w:hyperlink>
      <w:r w:rsidRPr="00796EA0">
        <w:t>, accessed on 11/16/2020, JMP)</w:t>
      </w:r>
    </w:p>
    <w:p w14:paraId="0E3AC886" w14:textId="77777777" w:rsidR="008460F5" w:rsidRPr="00796EA0" w:rsidRDefault="008460F5" w:rsidP="008460F5">
      <w:pPr>
        <w:rPr>
          <w:sz w:val="16"/>
        </w:rPr>
      </w:pPr>
      <w:r w:rsidRPr="00796EA0">
        <w:rPr>
          <w:sz w:val="16"/>
        </w:rPr>
        <w:t>World War II</w:t>
      </w:r>
    </w:p>
    <w:p w14:paraId="002B7614" w14:textId="77777777" w:rsidR="008460F5" w:rsidRPr="00796EA0" w:rsidRDefault="008460F5" w:rsidP="008460F5">
      <w:pPr>
        <w:rPr>
          <w:sz w:val="16"/>
        </w:rPr>
      </w:pPr>
      <w:r w:rsidRPr="00796EA0">
        <w:rPr>
          <w:rStyle w:val="StyleUnderline"/>
        </w:rPr>
        <w:t>The events leading to war in 1939 included</w:t>
      </w:r>
      <w:r w:rsidRPr="00796EA0">
        <w:rPr>
          <w:sz w:val="16"/>
        </w:rPr>
        <w:t xml:space="preserve"> a sharp division between the wealthy and everyone else, </w:t>
      </w:r>
      <w:r w:rsidRPr="00796EA0">
        <w:rPr>
          <w:rStyle w:val="Emphasis"/>
        </w:rPr>
        <w:t>economic catastrophe</w:t>
      </w:r>
      <w:r w:rsidRPr="00796EA0">
        <w:rPr>
          <w:sz w:val="16"/>
        </w:rPr>
        <w:t xml:space="preserve"> </w:t>
      </w:r>
      <w:r w:rsidRPr="00796EA0">
        <w:rPr>
          <w:rStyle w:val="StyleUnderline"/>
        </w:rPr>
        <w:t>in the Great Depression</w:t>
      </w:r>
      <w:r w:rsidRPr="00796EA0">
        <w:rPr>
          <w:sz w:val="16"/>
        </w:rPr>
        <w:t>, sharp reductions in global trade, a breakdown in international cooperation, and the end of liberal governance in much of the world. Once again, these variables are present.</w:t>
      </w:r>
    </w:p>
    <w:p w14:paraId="1E5D95FD" w14:textId="77777777" w:rsidR="008460F5" w:rsidRPr="00796EA0" w:rsidRDefault="008460F5" w:rsidP="008460F5">
      <w:pPr>
        <w:rPr>
          <w:sz w:val="16"/>
        </w:rPr>
      </w:pPr>
      <w:r w:rsidRPr="00796EA0">
        <w:rPr>
          <w:rStyle w:val="StyleUnderline"/>
        </w:rPr>
        <w:t>Even before</w:t>
      </w:r>
      <w:r w:rsidRPr="00796EA0">
        <w:rPr>
          <w:sz w:val="16"/>
        </w:rPr>
        <w:t xml:space="preserve"> the </w:t>
      </w:r>
      <w:r w:rsidRPr="00796EA0">
        <w:rPr>
          <w:rStyle w:val="StyleUnderline"/>
        </w:rPr>
        <w:t>Covid</w:t>
      </w:r>
      <w:r w:rsidRPr="00796EA0">
        <w:rPr>
          <w:sz w:val="16"/>
        </w:rPr>
        <w:t xml:space="preserve">-19 pandemic, </w:t>
      </w:r>
      <w:r w:rsidRPr="00796EA0">
        <w:rPr>
          <w:rStyle w:val="StyleUnderline"/>
        </w:rPr>
        <w:t>trade was decreasing</w:t>
      </w:r>
      <w:r w:rsidRPr="00796EA0">
        <w:rPr>
          <w:sz w:val="16"/>
        </w:rPr>
        <w:t xml:space="preserve"> and beggar-thy-neighbor economic policies had become the norm. It might be tempting to place this blame on Trump, but he was elected by people in his country who have suffered 40 years of criminal economic competition from China. It is no wonder they elected Trump and it is no wonder he undermined a global trade system that has failed America’s working class.</w:t>
      </w:r>
    </w:p>
    <w:p w14:paraId="074FD1A6" w14:textId="77777777" w:rsidR="008460F5" w:rsidRPr="00796EA0" w:rsidRDefault="008460F5" w:rsidP="008460F5">
      <w:pPr>
        <w:rPr>
          <w:sz w:val="16"/>
        </w:rPr>
      </w:pPr>
      <w:r w:rsidRPr="00796EA0">
        <w:rPr>
          <w:sz w:val="16"/>
        </w:rPr>
        <w:t xml:space="preserve">Similarly, </w:t>
      </w:r>
      <w:r w:rsidRPr="00796EA0">
        <w:rPr>
          <w:rStyle w:val="StyleUnderline"/>
        </w:rPr>
        <w:t xml:space="preserve">evidence of </w:t>
      </w:r>
      <w:r w:rsidRPr="00796EA0">
        <w:rPr>
          <w:rStyle w:val="Emphasis"/>
        </w:rPr>
        <w:t>the breakdown</w:t>
      </w:r>
      <w:r w:rsidRPr="00796EA0">
        <w:rPr>
          <w:rStyle w:val="StyleUnderline"/>
        </w:rPr>
        <w:t xml:space="preserve"> of </w:t>
      </w:r>
      <w:r w:rsidRPr="00796EA0">
        <w:rPr>
          <w:rStyle w:val="Emphasis"/>
        </w:rPr>
        <w:t>international cooperation</w:t>
      </w:r>
      <w:r w:rsidRPr="00796EA0">
        <w:rPr>
          <w:rStyle w:val="StyleUnderline"/>
        </w:rPr>
        <w:t xml:space="preserve"> and </w:t>
      </w:r>
      <w:r w:rsidRPr="00796EA0">
        <w:rPr>
          <w:rStyle w:val="Emphasis"/>
        </w:rPr>
        <w:t>liberalism</w:t>
      </w:r>
      <w:r w:rsidRPr="00796EA0">
        <w:rPr>
          <w:rStyle w:val="StyleUnderline"/>
        </w:rPr>
        <w:t xml:space="preserve"> are everywhere</w:t>
      </w:r>
      <w:r w:rsidRPr="00796EA0">
        <w:rPr>
          <w:sz w:val="16"/>
        </w:rPr>
        <w:t>. The world is unable to deal with the existential threat of climate change. Authoritarian regimes have seats on the UN Human Rights Council. There is a great and increasing gap between the wealthy and everyone else, a new Gilded Age. Liberalism, unable to cope, is in retreat everywhere, from the US and the UK to fledgling democracies in Eastern Europe and Latin America. Our world is gravely ill.</w:t>
      </w:r>
    </w:p>
    <w:p w14:paraId="1C2A7ACA" w14:textId="77777777" w:rsidR="008460F5" w:rsidRPr="00796EA0" w:rsidRDefault="008460F5" w:rsidP="008460F5">
      <w:pPr>
        <w:rPr>
          <w:sz w:val="16"/>
        </w:rPr>
      </w:pPr>
      <w:r w:rsidRPr="00796EA0">
        <w:rPr>
          <w:sz w:val="16"/>
        </w:rPr>
        <w:t>Pandemic</w:t>
      </w:r>
    </w:p>
    <w:p w14:paraId="24B554AD" w14:textId="77777777" w:rsidR="008460F5" w:rsidRPr="00796EA0" w:rsidRDefault="008460F5" w:rsidP="008460F5">
      <w:pPr>
        <w:rPr>
          <w:sz w:val="16"/>
        </w:rPr>
      </w:pPr>
      <w:r w:rsidRPr="00796EA0">
        <w:rPr>
          <w:rStyle w:val="StyleUnderline"/>
        </w:rPr>
        <w:t>Into this morass we stir a global pandemic</w:t>
      </w:r>
      <w:r w:rsidRPr="00796EA0">
        <w:rPr>
          <w:sz w:val="16"/>
        </w:rPr>
        <w:t xml:space="preserve">, with its origin in a corrupt, authoritarian state that is hostile to openness, human dignity and truth. That China denied and then exported the pandemic was as predictable as it is lamentable. </w:t>
      </w:r>
      <w:r w:rsidRPr="00796EA0">
        <w:rPr>
          <w:rStyle w:val="StyleUnderline"/>
        </w:rPr>
        <w:t xml:space="preserve">The pandemic will bring </w:t>
      </w:r>
      <w:r w:rsidRPr="00796EA0">
        <w:rPr>
          <w:rStyle w:val="Emphasis"/>
        </w:rPr>
        <w:t>a global economic depression</w:t>
      </w:r>
      <w:r w:rsidRPr="00796EA0">
        <w:rPr>
          <w:rStyle w:val="StyleUnderline"/>
        </w:rPr>
        <w:t xml:space="preserve">, the </w:t>
      </w:r>
      <w:r w:rsidRPr="00796EA0">
        <w:rPr>
          <w:rStyle w:val="Emphasis"/>
        </w:rPr>
        <w:t>only variable from World War II not present today</w:t>
      </w:r>
      <w:r w:rsidRPr="00796EA0">
        <w:rPr>
          <w:rStyle w:val="StyleUnderline"/>
        </w:rPr>
        <w:t>.</w:t>
      </w:r>
      <w:r w:rsidRPr="00796EA0">
        <w:rPr>
          <w:sz w:val="16"/>
        </w:rPr>
        <w:t xml:space="preserve"> We should expect more governments to fall, </w:t>
      </w:r>
      <w:r w:rsidRPr="00796EA0">
        <w:rPr>
          <w:rStyle w:val="StyleUnderline"/>
        </w:rPr>
        <w:t>we should expect liberalism to retreat further</w:t>
      </w:r>
      <w:r w:rsidRPr="00796EA0">
        <w:rPr>
          <w:sz w:val="16"/>
        </w:rPr>
        <w:t>, and we should expect increased nationalism and violence upon our own species. In short, we are in for dark days.</w:t>
      </w:r>
    </w:p>
    <w:p w14:paraId="5B7E3AA7" w14:textId="77777777" w:rsidR="008460F5" w:rsidRPr="00796EA0" w:rsidRDefault="008460F5" w:rsidP="008460F5">
      <w:pPr>
        <w:rPr>
          <w:sz w:val="16"/>
        </w:rPr>
      </w:pPr>
      <w:r w:rsidRPr="00796EA0">
        <w:rPr>
          <w:rStyle w:val="StyleUnderline"/>
        </w:rPr>
        <w:t>Dictators attempt to divert the attention of their people</w:t>
      </w:r>
      <w:r w:rsidRPr="00796EA0">
        <w:rPr>
          <w:sz w:val="16"/>
        </w:rPr>
        <w:t xml:space="preserve"> from corruption and injustice </w:t>
      </w:r>
      <w:r w:rsidRPr="00796EA0">
        <w:rPr>
          <w:rStyle w:val="StyleUnderline"/>
        </w:rPr>
        <w:t xml:space="preserve">by seeking </w:t>
      </w:r>
      <w:r w:rsidRPr="00796EA0">
        <w:rPr>
          <w:rStyle w:val="Emphasis"/>
        </w:rPr>
        <w:t>external enemies</w:t>
      </w:r>
      <w:r w:rsidRPr="00796EA0">
        <w:rPr>
          <w:rStyle w:val="StyleUnderline"/>
        </w:rPr>
        <w:t>. Wars will</w:t>
      </w:r>
      <w:r w:rsidRPr="00796EA0">
        <w:rPr>
          <w:sz w:val="16"/>
        </w:rPr>
        <w:t xml:space="preserve"> therefore </w:t>
      </w:r>
      <w:r w:rsidRPr="00796EA0">
        <w:rPr>
          <w:rStyle w:val="Emphasis"/>
        </w:rPr>
        <w:t>increase</w:t>
      </w:r>
      <w:r w:rsidRPr="00796EA0">
        <w:rPr>
          <w:sz w:val="16"/>
        </w:rPr>
        <w:t xml:space="preserve">, and </w:t>
      </w:r>
      <w:r w:rsidRPr="00796EA0">
        <w:rPr>
          <w:rStyle w:val="StyleUnderline"/>
        </w:rPr>
        <w:t>status quo powers such as the</w:t>
      </w:r>
      <w:r w:rsidRPr="00796EA0">
        <w:rPr>
          <w:sz w:val="16"/>
        </w:rPr>
        <w:t xml:space="preserve"> </w:t>
      </w:r>
      <w:r w:rsidRPr="00796EA0">
        <w:rPr>
          <w:rStyle w:val="Emphasis"/>
        </w:rPr>
        <w:t>U</w:t>
      </w:r>
      <w:r w:rsidRPr="00796EA0">
        <w:rPr>
          <w:sz w:val="16"/>
        </w:rPr>
        <w:t xml:space="preserve">nited </w:t>
      </w:r>
      <w:r w:rsidRPr="00796EA0">
        <w:rPr>
          <w:rStyle w:val="Emphasis"/>
        </w:rPr>
        <w:t>S</w:t>
      </w:r>
      <w:r w:rsidRPr="00796EA0">
        <w:rPr>
          <w:sz w:val="16"/>
        </w:rPr>
        <w:t xml:space="preserve">tates </w:t>
      </w:r>
      <w:r w:rsidRPr="00796EA0">
        <w:rPr>
          <w:rStyle w:val="StyleUnderline"/>
        </w:rPr>
        <w:t>may attempt to defend a crumbling system</w:t>
      </w:r>
      <w:r w:rsidRPr="00796EA0">
        <w:rPr>
          <w:sz w:val="16"/>
        </w:rPr>
        <w:t xml:space="preserve">. </w:t>
      </w:r>
      <w:r w:rsidRPr="00796EA0">
        <w:rPr>
          <w:rStyle w:val="StyleUnderline"/>
        </w:rPr>
        <w:t>The chance of war between China and the</w:t>
      </w:r>
      <w:r w:rsidRPr="00796EA0">
        <w:rPr>
          <w:sz w:val="16"/>
        </w:rPr>
        <w:t xml:space="preserve"> </w:t>
      </w:r>
      <w:r w:rsidRPr="00796EA0">
        <w:rPr>
          <w:rStyle w:val="Emphasis"/>
        </w:rPr>
        <w:t>U</w:t>
      </w:r>
      <w:r w:rsidRPr="00796EA0">
        <w:rPr>
          <w:sz w:val="16"/>
        </w:rPr>
        <w:t xml:space="preserve">nited </w:t>
      </w:r>
      <w:r w:rsidRPr="00796EA0">
        <w:rPr>
          <w:rStyle w:val="Emphasis"/>
        </w:rPr>
        <w:t>S</w:t>
      </w:r>
      <w:r w:rsidRPr="00796EA0">
        <w:rPr>
          <w:sz w:val="16"/>
        </w:rPr>
        <w:t xml:space="preserve">tates </w:t>
      </w:r>
      <w:r w:rsidRPr="00796EA0">
        <w:rPr>
          <w:rStyle w:val="StyleUnderline"/>
        </w:rPr>
        <w:t xml:space="preserve">has </w:t>
      </w:r>
      <w:r w:rsidRPr="00796EA0">
        <w:rPr>
          <w:rStyle w:val="Emphasis"/>
        </w:rPr>
        <w:t>increased dramatically</w:t>
      </w:r>
      <w:r w:rsidRPr="00796EA0">
        <w:rPr>
          <w:rStyle w:val="StyleUnderline"/>
        </w:rPr>
        <w:t xml:space="preserve"> because almost all of the </w:t>
      </w:r>
      <w:r w:rsidRPr="00796EA0">
        <w:rPr>
          <w:rStyle w:val="Emphasis"/>
        </w:rPr>
        <w:t>structural variables today</w:t>
      </w:r>
      <w:r w:rsidRPr="00796EA0">
        <w:rPr>
          <w:rStyle w:val="StyleUnderline"/>
        </w:rPr>
        <w:t xml:space="preserve"> point toward war</w:t>
      </w:r>
      <w:r w:rsidRPr="00796EA0">
        <w:rPr>
          <w:sz w:val="16"/>
        </w:rPr>
        <w:t>.</w:t>
      </w:r>
    </w:p>
    <w:p w14:paraId="149CEF4A" w14:textId="77777777" w:rsidR="008460F5" w:rsidRPr="00796EA0" w:rsidRDefault="008460F5" w:rsidP="008460F5">
      <w:pPr>
        <w:rPr>
          <w:rStyle w:val="StyleUnderline"/>
        </w:rPr>
      </w:pPr>
      <w:r w:rsidRPr="00796EA0">
        <w:rPr>
          <w:sz w:val="16"/>
        </w:rPr>
        <w:t xml:space="preserve">Both </w:t>
      </w:r>
      <w:r w:rsidRPr="00796EA0">
        <w:rPr>
          <w:rStyle w:val="StyleUnderline"/>
        </w:rPr>
        <w:t>World War I and II</w:t>
      </w:r>
      <w:r w:rsidRPr="00796EA0">
        <w:rPr>
          <w:sz w:val="16"/>
        </w:rPr>
        <w:t xml:space="preserve"> were avoidable because different variables were present. Consequently, had skilled leadership been present, each war might have been avoided by correctly diagnosing the causes of the impending crises. That the wars were not avoided does not mean they could not have been; it simply means leadership was not up to the task.</w:t>
      </w:r>
    </w:p>
    <w:p w14:paraId="63949C75" w14:textId="77777777" w:rsidR="008460F5" w:rsidRPr="00796EA0" w:rsidRDefault="008460F5" w:rsidP="008460F5">
      <w:pPr>
        <w:rPr>
          <w:sz w:val="16"/>
        </w:rPr>
      </w:pPr>
      <w:r w:rsidRPr="00796EA0">
        <w:rPr>
          <w:sz w:val="16"/>
        </w:rPr>
        <w:t xml:space="preserve">But today the </w:t>
      </w:r>
      <w:r w:rsidRPr="00796EA0">
        <w:rPr>
          <w:rStyle w:val="StyleUnderline"/>
        </w:rPr>
        <w:t>causes</w:t>
      </w:r>
      <w:r w:rsidRPr="00796EA0">
        <w:rPr>
          <w:sz w:val="16"/>
        </w:rPr>
        <w:t xml:space="preserve"> of both of those wars </w:t>
      </w:r>
      <w:r w:rsidRPr="00796EA0">
        <w:rPr>
          <w:rStyle w:val="StyleUnderline"/>
        </w:rPr>
        <w:t xml:space="preserve">have been </w:t>
      </w:r>
      <w:r w:rsidRPr="00796EA0">
        <w:rPr>
          <w:rStyle w:val="Emphasis"/>
        </w:rPr>
        <w:t>combined in a single cauldron</w:t>
      </w:r>
      <w:r w:rsidRPr="00796EA0">
        <w:rPr>
          <w:sz w:val="16"/>
        </w:rPr>
        <w:t xml:space="preserve">. So it is reasonable to ask, </w:t>
      </w:r>
      <w:r w:rsidRPr="00796EA0">
        <w:rPr>
          <w:rStyle w:val="StyleUnderline"/>
        </w:rPr>
        <w:t>even with good leadership</w:t>
      </w:r>
      <w:r w:rsidRPr="00796EA0">
        <w:rPr>
          <w:sz w:val="16"/>
        </w:rPr>
        <w:t xml:space="preserve"> (of which there is no doubt we are lacking), </w:t>
      </w:r>
      <w:r w:rsidRPr="00796EA0">
        <w:rPr>
          <w:rStyle w:val="StyleUnderline"/>
        </w:rPr>
        <w:t xml:space="preserve">can </w:t>
      </w:r>
      <w:r w:rsidRPr="00796EA0">
        <w:rPr>
          <w:rStyle w:val="Emphasis"/>
        </w:rPr>
        <w:t>great-power war</w:t>
      </w:r>
      <w:r w:rsidRPr="00796EA0">
        <w:rPr>
          <w:rStyle w:val="StyleUnderline"/>
        </w:rPr>
        <w:t xml:space="preserve"> be avoided?</w:t>
      </w:r>
    </w:p>
    <w:p w14:paraId="73481D86" w14:textId="77777777" w:rsidR="008460F5" w:rsidRPr="00796EA0" w:rsidRDefault="008460F5" w:rsidP="008460F5"/>
    <w:p w14:paraId="54A35580" w14:textId="192731F7" w:rsidR="00846907" w:rsidRDefault="00846907" w:rsidP="00846907">
      <w:pPr>
        <w:pStyle w:val="Heading2"/>
      </w:pPr>
      <w:r w:rsidRPr="00796EA0">
        <w:t>Impact---Warming</w:t>
      </w:r>
    </w:p>
    <w:p w14:paraId="0FB491B2" w14:textId="27212D15" w:rsidR="000969B4" w:rsidRPr="000969B4" w:rsidRDefault="000969B4" w:rsidP="000969B4">
      <w:r>
        <w:t>*This is the impact in both 1NC shells; if you use the economy impact for the shell instead, these cards can be read as add-on impacts later in the debate</w:t>
      </w:r>
    </w:p>
    <w:p w14:paraId="646E9A2F" w14:textId="2CF52BF0" w:rsidR="00846907" w:rsidRPr="00796EA0" w:rsidRDefault="00846907" w:rsidP="00846907">
      <w:pPr>
        <w:pStyle w:val="Heading3"/>
      </w:pPr>
      <w:r w:rsidRPr="00796EA0">
        <w:t>Impact---Warming---Infrastructure Key</w:t>
      </w:r>
    </w:p>
    <w:p w14:paraId="021DE228" w14:textId="77777777" w:rsidR="00846907" w:rsidRPr="00796EA0" w:rsidRDefault="00846907" w:rsidP="00846907">
      <w:pPr>
        <w:pStyle w:val="Heading4"/>
      </w:pPr>
      <w:r w:rsidRPr="00796EA0">
        <w:t xml:space="preserve">Infrastructure solves </w:t>
      </w:r>
      <w:r w:rsidRPr="00796EA0">
        <w:rPr>
          <w:u w:val="single"/>
        </w:rPr>
        <w:t>international</w:t>
      </w:r>
      <w:r w:rsidRPr="00796EA0">
        <w:t xml:space="preserve"> emissions through an </w:t>
      </w:r>
      <w:r w:rsidRPr="00796EA0">
        <w:rPr>
          <w:u w:val="single"/>
        </w:rPr>
        <w:t>enforceable NDC</w:t>
      </w:r>
      <w:r w:rsidRPr="00796EA0">
        <w:t xml:space="preserve"> </w:t>
      </w:r>
      <w:r w:rsidRPr="00796EA0">
        <w:rPr>
          <w:b w:val="0"/>
          <w:bCs/>
        </w:rPr>
        <w:t>[Nationally Determined Contributions]</w:t>
      </w:r>
      <w:r w:rsidRPr="00796EA0">
        <w:t xml:space="preserve"> </w:t>
      </w:r>
      <w:r w:rsidRPr="00796EA0">
        <w:rPr>
          <w:u w:val="single"/>
        </w:rPr>
        <w:t>2021</w:t>
      </w:r>
      <w:r w:rsidRPr="00796EA0">
        <w:t xml:space="preserve"> is try-or-die. </w:t>
      </w:r>
    </w:p>
    <w:p w14:paraId="4F79CD48" w14:textId="77777777" w:rsidR="00846907" w:rsidRPr="00796EA0" w:rsidRDefault="00846907" w:rsidP="00846907">
      <w:r w:rsidRPr="00796EA0">
        <w:rPr>
          <w:rStyle w:val="Style13ptBold"/>
        </w:rPr>
        <w:t>Mazria 3-23</w:t>
      </w:r>
      <w:r w:rsidRPr="00796EA0">
        <w:t xml:space="preserve">-2021, FAIA, founder and CEO of the nonprofit Architecture 2030, is an internationally recognized architect, author, researcher, and educator. Over the past four decades, his seminal research into the sustainability, resilience, energy consumption, and greenhouse gas emissions of the built environment has redefined the role of architecture, planning, design, and building in reshaping our world. He is the 2021 recipient of AIA's Gold Medal (Edward, “CarbonPositive: This Is the Make-or-Break Year for the Planet,” </w:t>
      </w:r>
      <w:r w:rsidRPr="00796EA0">
        <w:rPr>
          <w:i/>
          <w:iCs/>
        </w:rPr>
        <w:t>Architect Magazine</w:t>
      </w:r>
      <w:r w:rsidRPr="00796EA0">
        <w:t xml:space="preserve">, </w:t>
      </w:r>
      <w:hyperlink r:id="rId12" w:history="1">
        <w:r w:rsidRPr="00796EA0">
          <w:rPr>
            <w:rStyle w:val="Hyperlink"/>
          </w:rPr>
          <w:t>https://www.architectmagazine.com/technology/carbonpositive-this-is-the-make-or-break-year-for-the-planet_o</w:t>
        </w:r>
      </w:hyperlink>
      <w:r w:rsidRPr="00796EA0">
        <w:t>)</w:t>
      </w:r>
    </w:p>
    <w:p w14:paraId="0EC51835" w14:textId="77777777" w:rsidR="00846907" w:rsidRPr="00796EA0" w:rsidRDefault="00846907" w:rsidP="00846907"/>
    <w:p w14:paraId="3A3E5397" w14:textId="46A3225E" w:rsidR="00846907" w:rsidRPr="00796EA0" w:rsidRDefault="00846907" w:rsidP="00846907">
      <w:pPr>
        <w:rPr>
          <w:sz w:val="14"/>
        </w:rPr>
      </w:pPr>
      <w:r w:rsidRPr="00796EA0">
        <w:rPr>
          <w:sz w:val="14"/>
        </w:rPr>
        <w:t xml:space="preserve">In the Feb. 26 release of </w:t>
      </w:r>
      <w:r w:rsidRPr="00796EA0">
        <w:rPr>
          <w:rStyle w:val="StyleUnderline"/>
        </w:rPr>
        <w:t>the</w:t>
      </w:r>
      <w:r w:rsidRPr="00796EA0">
        <w:rPr>
          <w:sz w:val="14"/>
        </w:rPr>
        <w:t xml:space="preserve"> interim </w:t>
      </w:r>
      <w:r w:rsidRPr="00796EA0">
        <w:rPr>
          <w:rStyle w:val="Emphasis"/>
        </w:rPr>
        <w:t>U</w:t>
      </w:r>
      <w:r w:rsidRPr="00796EA0">
        <w:rPr>
          <w:sz w:val="14"/>
        </w:rPr>
        <w:t xml:space="preserve">nited </w:t>
      </w:r>
      <w:r w:rsidRPr="00796EA0">
        <w:rPr>
          <w:rStyle w:val="Emphasis"/>
        </w:rPr>
        <w:t>N</w:t>
      </w:r>
      <w:r w:rsidRPr="00796EA0">
        <w:rPr>
          <w:sz w:val="14"/>
        </w:rPr>
        <w:t xml:space="preserve">ations Framework Convention on Climate Change report, Secretary-General António Guterres boldly </w:t>
      </w:r>
      <w:r w:rsidRPr="00796EA0">
        <w:rPr>
          <w:rStyle w:val="StyleUnderline"/>
        </w:rPr>
        <w:t>declared 2021 the “make or break year” for the planet. The report</w:t>
      </w:r>
      <w:r w:rsidRPr="00796EA0">
        <w:rPr>
          <w:sz w:val="14"/>
        </w:rPr>
        <w:t xml:space="preserve"> </w:t>
      </w:r>
      <w:r w:rsidRPr="00796EA0">
        <w:rPr>
          <w:rStyle w:val="StyleUnderline"/>
        </w:rPr>
        <w:t>found</w:t>
      </w:r>
      <w:r w:rsidRPr="00796EA0">
        <w:rPr>
          <w:sz w:val="14"/>
        </w:rPr>
        <w:t xml:space="preserve"> the 2030 Nationally Determined Contributions (</w:t>
      </w:r>
      <w:r w:rsidRPr="00796EA0">
        <w:rPr>
          <w:rStyle w:val="StyleUnderline"/>
        </w:rPr>
        <w:t>NDCs</w:t>
      </w:r>
      <w:r w:rsidRPr="00796EA0">
        <w:rPr>
          <w:sz w:val="14"/>
        </w:rPr>
        <w:t xml:space="preserve">) emissions-reduction </w:t>
      </w:r>
      <w:r w:rsidRPr="00796EA0">
        <w:rPr>
          <w:rStyle w:val="StyleUnderline"/>
        </w:rPr>
        <w:t>pledges</w:t>
      </w:r>
      <w:r w:rsidRPr="00796EA0">
        <w:rPr>
          <w:sz w:val="14"/>
        </w:rPr>
        <w:t xml:space="preserve"> of 75 countries to be wholly </w:t>
      </w:r>
      <w:r w:rsidRPr="00796EA0">
        <w:rPr>
          <w:rStyle w:val="StyleUnderline"/>
        </w:rPr>
        <w:t>inadequate</w:t>
      </w:r>
      <w:r w:rsidRPr="00796EA0">
        <w:rPr>
          <w:sz w:val="14"/>
        </w:rPr>
        <w:t xml:space="preserve">. Global greenhouse gas emissions would only be cut by about 1%, far short of the 65% cut in carbon emissions from January 2020 levels needed by 2030 to have a 67% probability of limiting global warming to 1.5°C above pre-industrial levels and to meet the goals of the 2015 Paris Agreement. The science and global carbon budget for limiting warming to 1.5°C are clear. The remaining budget at the beginning of 2020 was 340 gigatons of carbon dioxide, which means that if the world achieves a 65% reduction of CO₂ emissions by 2030 and zero emissions by 2040, we can expect warming to be kept at about 1.5°C. </w:t>
      </w:r>
      <w:r w:rsidRPr="00796EA0">
        <w:rPr>
          <w:rStyle w:val="StyleUnderline"/>
        </w:rPr>
        <w:t>The time to act is now.</w:t>
      </w:r>
      <w:r w:rsidRPr="00796EA0">
        <w:rPr>
          <w:sz w:val="14"/>
        </w:rPr>
        <w:t xml:space="preserve"> </w:t>
      </w:r>
      <w:r w:rsidRPr="00796EA0">
        <w:rPr>
          <w:rStyle w:val="StyleUnderline"/>
        </w:rPr>
        <w:t>The most significant climate event since the 2015 Paris Agreement</w:t>
      </w:r>
      <w:r w:rsidRPr="00796EA0">
        <w:rPr>
          <w:sz w:val="14"/>
        </w:rPr>
        <w:t>—when all parties agreed to pursue efforts to limit the global temperature increase to 1.5°C—</w:t>
      </w:r>
      <w:r w:rsidRPr="00796EA0">
        <w:rPr>
          <w:rStyle w:val="StyleUnderline"/>
        </w:rPr>
        <w:t>will take place this November</w:t>
      </w:r>
      <w:r w:rsidRPr="00796EA0">
        <w:rPr>
          <w:sz w:val="14"/>
        </w:rPr>
        <w:t xml:space="preserve">. At the 2021 U.N. Climate Change Conference (COP26), countries must submit their updated 2030 NDCs. To date, only the European Union, the United Kingdom, and Denmark have committed to significant 2030 emissions reductions from 1990 levels: 55%, 68%, and 70%, respectively. Much, much more is needed to reach the critical goals. Fortunately, </w:t>
      </w:r>
      <w:r w:rsidRPr="00796EA0">
        <w:rPr>
          <w:rStyle w:val="Emphasis"/>
        </w:rPr>
        <w:t>the U.S. is now poised to lead in this endeavor</w:t>
      </w:r>
      <w:r w:rsidRPr="00796EA0">
        <w:rPr>
          <w:sz w:val="14"/>
        </w:rPr>
        <w:t xml:space="preserve">, as </w:t>
      </w:r>
      <w:r w:rsidRPr="00796EA0">
        <w:rPr>
          <w:rStyle w:val="StyleUnderline"/>
        </w:rPr>
        <w:t>COP26 will be the first U.N. climate change conference</w:t>
      </w:r>
      <w:r w:rsidRPr="00796EA0">
        <w:rPr>
          <w:sz w:val="14"/>
        </w:rPr>
        <w:t xml:space="preserve"> the country will attend </w:t>
      </w:r>
      <w:r w:rsidRPr="00796EA0">
        <w:rPr>
          <w:rStyle w:val="StyleUnderline"/>
        </w:rPr>
        <w:t>since</w:t>
      </w:r>
      <w:r w:rsidRPr="00796EA0">
        <w:rPr>
          <w:sz w:val="14"/>
        </w:rPr>
        <w:t xml:space="preserve"> rejoining the </w:t>
      </w:r>
      <w:r w:rsidRPr="00796EA0">
        <w:rPr>
          <w:rStyle w:val="StyleUnderline"/>
        </w:rPr>
        <w:t>Paris</w:t>
      </w:r>
      <w:r w:rsidRPr="00796EA0">
        <w:rPr>
          <w:sz w:val="14"/>
        </w:rPr>
        <w:t xml:space="preserve"> Agreement. </w:t>
      </w:r>
      <w:r w:rsidRPr="00796EA0">
        <w:rPr>
          <w:rStyle w:val="Emphasis"/>
        </w:rPr>
        <w:t>All eyes will be on its</w:t>
      </w:r>
      <w:r w:rsidRPr="00796EA0">
        <w:rPr>
          <w:sz w:val="14"/>
        </w:rPr>
        <w:t xml:space="preserve"> updated </w:t>
      </w:r>
      <w:r w:rsidRPr="00796EA0">
        <w:rPr>
          <w:rStyle w:val="Emphasis"/>
        </w:rPr>
        <w:t>NDC pledge</w:t>
      </w:r>
      <w:r w:rsidRPr="00796EA0">
        <w:rPr>
          <w:sz w:val="14"/>
        </w:rPr>
        <w:t xml:space="preserve">. This figure should be announced before April 22, when President </w:t>
      </w:r>
      <w:r w:rsidRPr="00796EA0">
        <w:rPr>
          <w:rStyle w:val="StyleUnderline"/>
        </w:rPr>
        <w:t>Biden</w:t>
      </w:r>
      <w:r w:rsidRPr="00796EA0">
        <w:rPr>
          <w:sz w:val="14"/>
        </w:rPr>
        <w:t xml:space="preserve"> will host world leaders for a summit “aimed at raising climate ambition.” The country </w:t>
      </w:r>
      <w:r w:rsidRPr="00796EA0">
        <w:rPr>
          <w:rStyle w:val="StyleUnderline"/>
        </w:rPr>
        <w:t xml:space="preserve">must persuade other nations to follow suit </w:t>
      </w:r>
      <w:r w:rsidRPr="00796EA0">
        <w:rPr>
          <w:sz w:val="14"/>
        </w:rPr>
        <w:t xml:space="preserve">by setting a minimum 2030 NDC of a 65% emissions reduction from 2005 levels, in line with the 1.5°C carbon budget. Additionally, the U.S. must work with the EU, China, and India to be similarly ambitious, as these four entities are responsible for 58% of global CO₂ emissions. </w:t>
      </w:r>
      <w:r w:rsidRPr="00796EA0">
        <w:rPr>
          <w:rStyle w:val="StyleUnderline"/>
        </w:rPr>
        <w:t>The U.S. can lead other nations with confidence and the knowledge that a 65% reduction is achievable</w:t>
      </w:r>
      <w:r w:rsidRPr="00796EA0">
        <w:rPr>
          <w:sz w:val="14"/>
        </w:rPr>
        <w:t xml:space="preserve">. Why? U.S. carbon emissions today are already down 23% from 2005 levels. The building sector, the country’s largest energy consumer, continues to reduce its emissions and is now 30% below 2005 levels, ahead of the U.S. Paris Agreement’s NDC of a 26% to 28% reduction by 2025. </w:t>
      </w:r>
      <w:r w:rsidRPr="00796EA0">
        <w:rPr>
          <w:rStyle w:val="Emphasis"/>
        </w:rPr>
        <w:t>The Biden pledge of a clean electricity grid</w:t>
      </w:r>
      <w:r w:rsidRPr="00796EA0">
        <w:rPr>
          <w:rStyle w:val="StyleUnderline"/>
        </w:rPr>
        <w:t xml:space="preserve"> by 2035 should</w:t>
      </w:r>
      <w:r w:rsidRPr="00796EA0">
        <w:rPr>
          <w:sz w:val="14"/>
        </w:rPr>
        <w:t xml:space="preserve"> further </w:t>
      </w:r>
      <w:r w:rsidRPr="00796EA0">
        <w:rPr>
          <w:rStyle w:val="StyleUnderline"/>
        </w:rPr>
        <w:t>cut emissions</w:t>
      </w:r>
      <w:r w:rsidRPr="00796EA0">
        <w:rPr>
          <w:sz w:val="14"/>
        </w:rPr>
        <w:t xml:space="preserve"> from the building sector, </w:t>
      </w:r>
      <w:r w:rsidRPr="00796EA0">
        <w:rPr>
          <w:rStyle w:val="Emphasis"/>
        </w:rPr>
        <w:t>surpassing the targeted 65% reduction</w:t>
      </w:r>
      <w:r w:rsidRPr="00796EA0">
        <w:rPr>
          <w:sz w:val="14"/>
        </w:rPr>
        <w:t xml:space="preserve">, </w:t>
      </w:r>
      <w:r w:rsidRPr="00796EA0">
        <w:rPr>
          <w:rStyle w:val="StyleUnderline"/>
        </w:rPr>
        <w:t xml:space="preserve">and also drive emissions down </w:t>
      </w:r>
      <w:r w:rsidRPr="00796EA0">
        <w:rPr>
          <w:rStyle w:val="Emphasis"/>
        </w:rPr>
        <w:t>in other sectors</w:t>
      </w:r>
      <w:r w:rsidRPr="00796EA0">
        <w:rPr>
          <w:sz w:val="14"/>
        </w:rPr>
        <w:t xml:space="preserve">. Prior to COP26, the world’s largest professional planning, design, and construction organizations will meet to demonstrate the significant actions our industry is taking to work within the 1.5°C carbon budget. </w:t>
      </w:r>
      <w:r w:rsidRPr="00796EA0">
        <w:rPr>
          <w:rStyle w:val="StyleUnderline"/>
        </w:rPr>
        <w:t>With urban environments responsible for</w:t>
      </w:r>
      <w:r w:rsidRPr="00796EA0">
        <w:rPr>
          <w:sz w:val="14"/>
        </w:rPr>
        <w:t xml:space="preserve"> more than </w:t>
      </w:r>
      <w:r w:rsidRPr="00796EA0">
        <w:rPr>
          <w:rStyle w:val="StyleUnderline"/>
        </w:rPr>
        <w:t>75% of all</w:t>
      </w:r>
      <w:r w:rsidRPr="00796EA0">
        <w:rPr>
          <w:sz w:val="14"/>
        </w:rPr>
        <w:t xml:space="preserve"> annual global </w:t>
      </w:r>
      <w:r w:rsidRPr="00796EA0">
        <w:rPr>
          <w:rStyle w:val="StyleUnderline"/>
        </w:rPr>
        <w:t>emissions</w:t>
      </w:r>
      <w:r w:rsidRPr="00796EA0">
        <w:rPr>
          <w:sz w:val="14"/>
        </w:rPr>
        <w:t>—</w:t>
      </w:r>
      <w:r w:rsidRPr="00796EA0">
        <w:rPr>
          <w:rStyle w:val="StyleUnderline"/>
        </w:rPr>
        <w:t>predominantly generated by</w:t>
      </w:r>
      <w:r w:rsidRPr="00796EA0">
        <w:rPr>
          <w:sz w:val="14"/>
        </w:rPr>
        <w:t xml:space="preserve"> day-to-day building and </w:t>
      </w:r>
      <w:r w:rsidRPr="00796EA0">
        <w:rPr>
          <w:rStyle w:val="Emphasis"/>
        </w:rPr>
        <w:t>infrastructure</w:t>
      </w:r>
      <w:r w:rsidRPr="00796EA0">
        <w:rPr>
          <w:sz w:val="14"/>
        </w:rPr>
        <w:t xml:space="preserve"> operations, the manufacture of materials, and construction—</w:t>
      </w:r>
      <w:r w:rsidRPr="00796EA0">
        <w:rPr>
          <w:rStyle w:val="Emphasis"/>
        </w:rPr>
        <w:t>we can show what is practically possible and embolden all governments to do the same</w:t>
      </w:r>
      <w:r w:rsidRPr="00796EA0">
        <w:rPr>
          <w:sz w:val="14"/>
        </w:rPr>
        <w:t>.</w:t>
      </w:r>
    </w:p>
    <w:p w14:paraId="55FF9767" w14:textId="77A43365" w:rsidR="00817406" w:rsidRPr="00796EA0" w:rsidRDefault="00817406" w:rsidP="00846907">
      <w:pPr>
        <w:pStyle w:val="Heading3"/>
      </w:pPr>
      <w:r w:rsidRPr="00796EA0">
        <w:t>Impact---Warming---General</w:t>
      </w:r>
    </w:p>
    <w:p w14:paraId="5700F3A1" w14:textId="77777777" w:rsidR="00817406" w:rsidRPr="00796EA0" w:rsidRDefault="00817406" w:rsidP="00817406">
      <w:pPr>
        <w:pStyle w:val="Heading4"/>
      </w:pPr>
      <w:r w:rsidRPr="00796EA0">
        <w:t>Warming leads to extinction</w:t>
      </w:r>
    </w:p>
    <w:p w14:paraId="5A8F5EB3" w14:textId="77777777" w:rsidR="00817406" w:rsidRPr="00796EA0" w:rsidRDefault="00817406" w:rsidP="00817406">
      <w:r w:rsidRPr="00796EA0">
        <w:rPr>
          <w:rStyle w:val="Style13ptBold"/>
        </w:rPr>
        <w:t>Kareiva 18</w:t>
      </w:r>
      <w:r w:rsidRPr="00796EA0">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796EA0">
        <w:rPr>
          <w:i/>
          <w:iCs/>
        </w:rPr>
        <w:t>Futures</w:t>
      </w:r>
      <w:r w:rsidRPr="00796EA0">
        <w:t>, 102)</w:t>
      </w:r>
    </w:p>
    <w:p w14:paraId="4930D27E" w14:textId="77777777" w:rsidR="00817406" w:rsidRPr="00796EA0" w:rsidRDefault="00817406" w:rsidP="00817406"/>
    <w:p w14:paraId="710800F7" w14:textId="77777777" w:rsidR="00817406" w:rsidRPr="00796EA0" w:rsidRDefault="00817406" w:rsidP="00817406">
      <w:pPr>
        <w:rPr>
          <w:sz w:val="10"/>
        </w:rPr>
      </w:pPr>
      <w:r w:rsidRPr="00796EA0">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796EA0">
        <w:rPr>
          <w:rStyle w:val="StyleUnderline"/>
        </w:rPr>
        <w:t>climate change, global freshwater cycle, and ocean acidification</w:t>
      </w:r>
      <w:r w:rsidRPr="00796EA0">
        <w:rPr>
          <w:sz w:val="10"/>
        </w:rPr>
        <w:t xml:space="preserve">) do </w:t>
      </w:r>
      <w:r w:rsidRPr="00796EA0">
        <w:rPr>
          <w:rStyle w:val="StyleUnderline"/>
        </w:rPr>
        <w:t xml:space="preserve">pose </w:t>
      </w:r>
      <w:r w:rsidRPr="00796EA0">
        <w:rPr>
          <w:rStyle w:val="Emphasis"/>
        </w:rPr>
        <w:t>existential risks</w:t>
      </w:r>
      <w:r w:rsidRPr="00796EA0">
        <w:rPr>
          <w:sz w:val="10"/>
        </w:rPr>
        <w:t xml:space="preserve">. </w:t>
      </w:r>
      <w:r w:rsidRPr="00796EA0">
        <w:rPr>
          <w:rStyle w:val="StyleUnderline"/>
        </w:rPr>
        <w:t xml:space="preserve">This is because of intrinsic </w:t>
      </w:r>
      <w:r w:rsidRPr="00796EA0">
        <w:rPr>
          <w:rStyle w:val="Emphasis"/>
        </w:rPr>
        <w:t>positive feedback loops</w:t>
      </w:r>
      <w:r w:rsidRPr="00796EA0">
        <w:rPr>
          <w:sz w:val="10"/>
        </w:rPr>
        <w:t>, substantial lag times between system change and experiencing the consequences of that change,</w:t>
      </w:r>
      <w:r w:rsidRPr="00796EA0">
        <w:rPr>
          <w:rStyle w:val="StyleUnderline"/>
        </w:rPr>
        <w:t xml:space="preserve"> and the fact these different boundaries interact with one another in ways that yield </w:t>
      </w:r>
      <w:r w:rsidRPr="00796EA0">
        <w:rPr>
          <w:rStyle w:val="Emphasis"/>
        </w:rPr>
        <w:t>surprises</w:t>
      </w:r>
      <w:r w:rsidRPr="00796EA0">
        <w:rPr>
          <w:sz w:val="10"/>
        </w:rPr>
        <w:t xml:space="preserve">. In addition, </w:t>
      </w:r>
      <w:r w:rsidRPr="00796EA0">
        <w:rPr>
          <w:rStyle w:val="StyleUnderline"/>
        </w:rPr>
        <w:t xml:space="preserve">climate, freshwater, and ocean acidification are all directly connected to the provision of </w:t>
      </w:r>
      <w:r w:rsidRPr="00796EA0">
        <w:rPr>
          <w:rStyle w:val="Emphasis"/>
        </w:rPr>
        <w:t>food</w:t>
      </w:r>
      <w:r w:rsidRPr="00796EA0">
        <w:rPr>
          <w:rStyle w:val="StyleUnderline"/>
        </w:rPr>
        <w:t xml:space="preserve"> and </w:t>
      </w:r>
      <w:r w:rsidRPr="00796EA0">
        <w:rPr>
          <w:rStyle w:val="Emphasis"/>
        </w:rPr>
        <w:t>water</w:t>
      </w:r>
      <w:r w:rsidRPr="00796EA0">
        <w:rPr>
          <w:rStyle w:val="StyleUnderline"/>
        </w:rPr>
        <w:t>, and shortages</w:t>
      </w:r>
      <w:r w:rsidRPr="00796EA0">
        <w:rPr>
          <w:sz w:val="10"/>
        </w:rPr>
        <w:t xml:space="preserve"> of food and water can </w:t>
      </w:r>
      <w:r w:rsidRPr="00796EA0">
        <w:rPr>
          <w:rStyle w:val="StyleUnderline"/>
        </w:rPr>
        <w:t xml:space="preserve">create </w:t>
      </w:r>
      <w:r w:rsidRPr="00796EA0">
        <w:rPr>
          <w:rStyle w:val="Emphasis"/>
        </w:rPr>
        <w:t>conflict</w:t>
      </w:r>
      <w:r w:rsidRPr="00796EA0">
        <w:rPr>
          <w:rStyle w:val="StyleUnderline"/>
        </w:rPr>
        <w:t xml:space="preserve"> and social unrest</w:t>
      </w:r>
      <w:r w:rsidRPr="00796EA0">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796EA0">
        <w:rPr>
          <w:rStyle w:val="StyleUnderline"/>
        </w:rPr>
        <w:t xml:space="preserve">Climate change intersects with freshwater resources because it is expected to </w:t>
      </w:r>
      <w:r w:rsidRPr="00796EA0">
        <w:rPr>
          <w:rStyle w:val="Emphasis"/>
        </w:rPr>
        <w:t>exacerbate drought</w:t>
      </w:r>
      <w:r w:rsidRPr="00796EA0">
        <w:rPr>
          <w:rStyle w:val="StyleUnderline"/>
        </w:rPr>
        <w:t xml:space="preserve"> and</w:t>
      </w:r>
      <w:r w:rsidRPr="00796EA0">
        <w:rPr>
          <w:sz w:val="10"/>
        </w:rPr>
        <w:t xml:space="preserve"> </w:t>
      </w:r>
      <w:r w:rsidRPr="00796EA0">
        <w:rPr>
          <w:rStyle w:val="Emphasis"/>
        </w:rPr>
        <w:t>water scarcity</w:t>
      </w:r>
      <w:r w:rsidRPr="00796EA0">
        <w:rPr>
          <w:rStyle w:val="StyleUnderline"/>
        </w:rPr>
        <w:t xml:space="preserve">, </w:t>
      </w:r>
      <w:r w:rsidRPr="00796EA0">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796EA0">
        <w:rPr>
          <w:rStyle w:val="StyleUnderline"/>
        </w:rPr>
        <w:t>Ample clean water</w:t>
      </w:r>
      <w:r w:rsidRPr="00796EA0">
        <w:rPr>
          <w:sz w:val="10"/>
        </w:rPr>
        <w:t xml:space="preserve"> is not a luxury—it </w:t>
      </w:r>
      <w:r w:rsidRPr="00796EA0">
        <w:rPr>
          <w:rStyle w:val="StyleUnderline"/>
        </w:rPr>
        <w:t>is essential for human survival.</w:t>
      </w:r>
      <w:r w:rsidRPr="00796EA0">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796EA0">
        <w:rPr>
          <w:rStyle w:val="StyleUnderline"/>
        </w:rPr>
        <w:t xml:space="preserve">Climate change also increases </w:t>
      </w:r>
      <w:r w:rsidRPr="00796EA0">
        <w:rPr>
          <w:rStyle w:val="Emphasis"/>
        </w:rPr>
        <w:t>storm frequency</w:t>
      </w:r>
      <w:r w:rsidRPr="00796EA0">
        <w:rPr>
          <w:rStyle w:val="StyleUnderline"/>
        </w:rPr>
        <w:t xml:space="preserve"> and severity. Coral reefs and oyster reefs provide protection from storm surge because they reduce wave energy</w:t>
      </w:r>
      <w:r w:rsidRPr="00796EA0">
        <w:rPr>
          <w:sz w:val="10"/>
        </w:rPr>
        <w:t xml:space="preserve"> (Spalding et al., 2014). </w:t>
      </w:r>
      <w:r w:rsidRPr="00796EA0">
        <w:rPr>
          <w:rStyle w:val="StyleUnderline"/>
        </w:rPr>
        <w:t>If these reefs are lost due to acidification at the same time as storms become more severe and sea level rises</w:t>
      </w:r>
      <w:r w:rsidRPr="00796EA0">
        <w:rPr>
          <w:sz w:val="10"/>
        </w:rPr>
        <w:t xml:space="preserve">, </w:t>
      </w:r>
      <w:r w:rsidRPr="00796EA0">
        <w:rPr>
          <w:rStyle w:val="Emphasis"/>
        </w:rPr>
        <w:t>coastal communities will be exposed to unprecedented storm surge</w:t>
      </w:r>
      <w:r w:rsidRPr="00796EA0">
        <w:rPr>
          <w:sz w:val="10"/>
        </w:rPr>
        <w:t>—</w:t>
      </w:r>
      <w:r w:rsidRPr="00796EA0">
        <w:rPr>
          <w:rStyle w:val="StyleUnderline"/>
        </w:rPr>
        <w:t>and may be ravaged by recurrent storms</w:t>
      </w:r>
      <w:r w:rsidRPr="00796EA0">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796EA0">
        <w:rPr>
          <w:rStyle w:val="StyleUnderline"/>
        </w:rPr>
        <w:t xml:space="preserve">Society will have a hard time responding to shorter intervals between rare </w:t>
      </w:r>
      <w:r w:rsidRPr="00796EA0">
        <w:rPr>
          <w:rStyle w:val="Emphasis"/>
        </w:rPr>
        <w:t>extreme events</w:t>
      </w:r>
      <w:r w:rsidRPr="00796EA0">
        <w:rPr>
          <w:rStyle w:val="StyleUnderline"/>
        </w:rPr>
        <w:t xml:space="preserve"> </w:t>
      </w:r>
      <w:r w:rsidRPr="00796EA0">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796EA0">
        <w:rPr>
          <w:rStyle w:val="StyleUnderline"/>
        </w:rPr>
        <w:t xml:space="preserve"> every 25 years, but is expected to occur once every 5 years by 2050</w:t>
      </w:r>
      <w:r w:rsidRPr="00796EA0">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796EA0">
        <w:rPr>
          <w:rStyle w:val="StyleUnderline"/>
        </w:rPr>
        <w:t xml:space="preserve">Humans are remarkably ingenious, and have </w:t>
      </w:r>
      <w:r w:rsidRPr="00796EA0">
        <w:rPr>
          <w:rStyle w:val="Emphasis"/>
        </w:rPr>
        <w:t>adapted</w:t>
      </w:r>
      <w:r w:rsidRPr="00796EA0">
        <w:rPr>
          <w:rStyle w:val="StyleUnderline"/>
        </w:rPr>
        <w:t xml:space="preserve"> to crises throughout their history</w:t>
      </w:r>
      <w:r w:rsidRPr="00796EA0">
        <w:rPr>
          <w:sz w:val="10"/>
        </w:rPr>
        <w:t xml:space="preserve">. Our doom has been repeatedly predicted, only to be averted by innovation (Ridley, 2011). </w:t>
      </w:r>
      <w:r w:rsidRPr="00796EA0">
        <w:rPr>
          <w:rStyle w:val="StyleUnderline"/>
        </w:rPr>
        <w:t>However, the many stories of human ingenuity successfully addressing existential risks</w:t>
      </w:r>
      <w:r w:rsidRPr="00796EA0">
        <w:rPr>
          <w:sz w:val="10"/>
        </w:rPr>
        <w:t xml:space="preserve"> such as global famine or extreme air pollution </w:t>
      </w:r>
      <w:r w:rsidRPr="00796EA0">
        <w:rPr>
          <w:rStyle w:val="StyleUnderline"/>
        </w:rPr>
        <w:t>represent environmental challenges that are largely linear, have immediate consequences, and operate without positive feedbacks.</w:t>
      </w:r>
      <w:r w:rsidRPr="00796EA0">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796EA0">
        <w:rPr>
          <w:rStyle w:val="StyleUnderline"/>
        </w:rPr>
        <w:t xml:space="preserve">unlike past environmental challenges, </w:t>
      </w:r>
      <w:r w:rsidRPr="00796EA0">
        <w:rPr>
          <w:rStyle w:val="Emphasis"/>
        </w:rPr>
        <w:t>the Earth’s climate system is rife with positive feedback loops</w:t>
      </w:r>
      <w:r w:rsidRPr="00796EA0">
        <w:rPr>
          <w:sz w:val="10"/>
        </w:rPr>
        <w:t xml:space="preserve">. </w:t>
      </w:r>
      <w:r w:rsidRPr="00796EA0">
        <w:rPr>
          <w:rStyle w:val="StyleUnderline"/>
        </w:rPr>
        <w:t>In particular, as CO2 increases and the climate warms, that very warming can cause more CO2 release which further increases global warming, and then more CO2, and so on</w:t>
      </w:r>
      <w:r w:rsidRPr="00796EA0">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796EA0">
        <w:rPr>
          <w:rStyle w:val="StyleUnderline"/>
        </w:rPr>
        <w:t>The expectation is that forest fires will become more frequent and severe with climate warming and drought</w:t>
      </w:r>
      <w:r w:rsidRPr="00796EA0">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796EA0">
        <w:rPr>
          <w:rStyle w:val="StyleUnderline"/>
        </w:rPr>
        <w:t xml:space="preserve">This catastrophic fire embodies the sorts of positive feedbacks and interacting factors that could </w:t>
      </w:r>
      <w:r w:rsidRPr="00796EA0">
        <w:rPr>
          <w:rStyle w:val="Emphasis"/>
        </w:rPr>
        <w:t>catch humanity off-guard</w:t>
      </w:r>
      <w:r w:rsidRPr="00796EA0">
        <w:rPr>
          <w:sz w:val="10"/>
        </w:rPr>
        <w:t xml:space="preserve"> </w:t>
      </w:r>
      <w:r w:rsidRPr="00796EA0">
        <w:rPr>
          <w:rStyle w:val="StyleUnderline"/>
        </w:rPr>
        <w:t xml:space="preserve">and produce a true </w:t>
      </w:r>
      <w:r w:rsidRPr="00796EA0">
        <w:rPr>
          <w:rStyle w:val="Emphasis"/>
        </w:rPr>
        <w:t>apocalyptic event</w:t>
      </w:r>
      <w:r w:rsidRPr="00796EA0">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796EA0">
        <w:rPr>
          <w:rStyle w:val="StyleUnderline"/>
        </w:rPr>
        <w:t>The key lesson from the long list of potentially positive feedbacks and their interactions is that</w:t>
      </w:r>
      <w:r w:rsidRPr="00796EA0">
        <w:rPr>
          <w:sz w:val="10"/>
        </w:rPr>
        <w:t xml:space="preserve"> </w:t>
      </w:r>
      <w:r w:rsidRPr="00796EA0">
        <w:rPr>
          <w:rStyle w:val="Emphasis"/>
        </w:rPr>
        <w:t>runaway climate change</w:t>
      </w:r>
      <w:r w:rsidRPr="00796EA0">
        <w:rPr>
          <w:rStyle w:val="StyleUnderline"/>
        </w:rPr>
        <w:t>, and runaway perturbations have to be taken as a serious possibility</w:t>
      </w:r>
      <w:r w:rsidRPr="00796EA0">
        <w:rPr>
          <w:sz w:val="10"/>
        </w:rPr>
        <w:t xml:space="preserve">. Table 2 is just a snapshot of the type of feedbacks that have been identified (see Supplementary material for a more thorough explanation of positive feedback loops). However, </w:t>
      </w:r>
      <w:r w:rsidRPr="00796EA0">
        <w:rPr>
          <w:rStyle w:val="StyleUnderline"/>
        </w:rPr>
        <w:t xml:space="preserve">this list is not exhaustive and the possibility of undiscovered positive feedbacks portends </w:t>
      </w:r>
      <w:r w:rsidRPr="00796EA0">
        <w:rPr>
          <w:rStyle w:val="Emphasis"/>
        </w:rPr>
        <w:t>even greater existential risks</w:t>
      </w:r>
      <w:r w:rsidRPr="00796EA0">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71B87ADF" w14:textId="77777777" w:rsidR="00817406" w:rsidRPr="00796EA0" w:rsidRDefault="00817406" w:rsidP="00817406">
      <w:pPr>
        <w:pStyle w:val="Heading4"/>
      </w:pPr>
      <w:r w:rsidRPr="00796EA0">
        <w:t xml:space="preserve">warming causes nuclear war, exacerbates resource disparities, and nuclear terror---it’s a </w:t>
      </w:r>
      <w:r w:rsidRPr="00796EA0">
        <w:rPr>
          <w:u w:val="single"/>
        </w:rPr>
        <w:t>conflict multiplier</w:t>
      </w:r>
      <w:r w:rsidRPr="00796EA0">
        <w:t>.</w:t>
      </w:r>
    </w:p>
    <w:p w14:paraId="4D4E9EF1" w14:textId="77777777" w:rsidR="00817406" w:rsidRPr="00796EA0" w:rsidRDefault="00817406" w:rsidP="00817406">
      <w:r w:rsidRPr="00796EA0">
        <w:t xml:space="preserve">Jürgen </w:t>
      </w:r>
      <w:r w:rsidRPr="00796EA0">
        <w:rPr>
          <w:rStyle w:val="Style13ptBold"/>
        </w:rPr>
        <w:t>Scheffran 16</w:t>
      </w:r>
      <w:r w:rsidRPr="00796EA0">
        <w:t>,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5C346CF9" w14:textId="77777777" w:rsidR="00817406" w:rsidRPr="00796EA0" w:rsidRDefault="00817406" w:rsidP="00817406">
      <w:r w:rsidRPr="00796EA0">
        <w:t xml:space="preserve">Climate change and nuclear weapons represent two key threats of our time. </w:t>
      </w:r>
      <w:r w:rsidRPr="00796EA0">
        <w:rPr>
          <w:rStyle w:val="StyleUnderline"/>
        </w:rPr>
        <w:t xml:space="preserve">Climate change endangers ecosystems and social systems </w:t>
      </w:r>
      <w:r w:rsidRPr="00796EA0">
        <w:rPr>
          <w:rStyle w:val="Emphasis"/>
        </w:rPr>
        <w:t>all over the world</w:t>
      </w:r>
      <w:r w:rsidRPr="00796EA0">
        <w:t xml:space="preserve">. The </w:t>
      </w:r>
      <w:r w:rsidRPr="00796EA0">
        <w:rPr>
          <w:rStyle w:val="StyleUnderline"/>
        </w:rPr>
        <w:t>degradation of</w:t>
      </w:r>
      <w:r w:rsidRPr="00796EA0">
        <w:t xml:space="preserve"> natural </w:t>
      </w:r>
      <w:r w:rsidRPr="00796EA0">
        <w:rPr>
          <w:rStyle w:val="StyleUnderline"/>
        </w:rPr>
        <w:t>resources</w:t>
      </w:r>
      <w:r w:rsidRPr="00796EA0">
        <w:t xml:space="preserve">, the </w:t>
      </w:r>
      <w:r w:rsidRPr="00796EA0">
        <w:rPr>
          <w:rStyle w:val="StyleUnderline"/>
        </w:rPr>
        <w:t>decline of water and food</w:t>
      </w:r>
      <w:r w:rsidRPr="00796EA0">
        <w:t xml:space="preserve"> supplies, </w:t>
      </w:r>
      <w:r w:rsidRPr="00796EA0">
        <w:rPr>
          <w:rStyle w:val="StyleUnderline"/>
        </w:rPr>
        <w:t>forced migration, and</w:t>
      </w:r>
      <w:r w:rsidRPr="00796EA0">
        <w:t xml:space="preserve"> more frequent and intense </w:t>
      </w:r>
      <w:r w:rsidRPr="00796EA0">
        <w:rPr>
          <w:rStyle w:val="StyleUnderline"/>
        </w:rPr>
        <w:t>disasters will</w:t>
      </w:r>
      <w:r w:rsidRPr="00796EA0">
        <w:t xml:space="preserve"> greatly </w:t>
      </w:r>
      <w:r w:rsidRPr="00796EA0">
        <w:rPr>
          <w:rStyle w:val="StyleUnderline"/>
        </w:rPr>
        <w:t>affect population clusters</w:t>
      </w:r>
      <w:r w:rsidRPr="00796EA0">
        <w:t xml:space="preserve">, big and small. </w:t>
      </w:r>
      <w:r w:rsidRPr="00796EA0">
        <w:rPr>
          <w:rStyle w:val="StyleUnderline"/>
        </w:rPr>
        <w:t xml:space="preserve">Climate-related shocks will </w:t>
      </w:r>
      <w:r w:rsidRPr="00796EA0">
        <w:rPr>
          <w:rStyle w:val="Emphasis"/>
        </w:rPr>
        <w:t>add stress to the world’s existing conflicts</w:t>
      </w:r>
      <w:r w:rsidRPr="00796EA0">
        <w:rPr>
          <w:rStyle w:val="StyleUnderline"/>
        </w:rPr>
        <w:t xml:space="preserve"> and </w:t>
      </w:r>
      <w:r w:rsidRPr="00796EA0">
        <w:rPr>
          <w:rStyle w:val="Emphasis"/>
        </w:rPr>
        <w:t>act as a “threat multiplier</w:t>
      </w:r>
      <w:r w:rsidRPr="00796EA0">
        <w:rPr>
          <w:rStyle w:val="StyleUnderline"/>
        </w:rPr>
        <w:t>” in already fragile regions</w:t>
      </w:r>
      <w:r w:rsidRPr="00796EA0">
        <w:t xml:space="preserve">. </w:t>
      </w:r>
      <w:r w:rsidRPr="00796EA0">
        <w:rPr>
          <w:rStyle w:val="StyleUnderline"/>
        </w:rPr>
        <w:t xml:space="preserve">This could contribute to a </w:t>
      </w:r>
      <w:r w:rsidRPr="00796EA0">
        <w:rPr>
          <w:rStyle w:val="Emphasis"/>
        </w:rPr>
        <w:t>decline of international stability</w:t>
      </w:r>
      <w:r w:rsidRPr="00796EA0">
        <w:rPr>
          <w:rStyle w:val="StyleUnderline"/>
        </w:rPr>
        <w:t xml:space="preserve"> and trigger </w:t>
      </w:r>
      <w:r w:rsidRPr="00796EA0">
        <w:rPr>
          <w:rStyle w:val="Emphasis"/>
        </w:rPr>
        <w:t>hostility between</w:t>
      </w:r>
      <w:r w:rsidRPr="00796EA0">
        <w:t xml:space="preserve"> people and </w:t>
      </w:r>
      <w:r w:rsidRPr="00796EA0">
        <w:rPr>
          <w:rStyle w:val="Emphasis"/>
        </w:rPr>
        <w:t>nations</w:t>
      </w:r>
      <w:r w:rsidRPr="00796EA0">
        <w:t xml:space="preserve">. Meanwhile, the 15,500 </w:t>
      </w:r>
      <w:r w:rsidRPr="00796EA0">
        <w:rPr>
          <w:rStyle w:val="StyleUnderline"/>
        </w:rPr>
        <w:t>nuclear weapons</w:t>
      </w:r>
      <w:r w:rsidRPr="00796EA0">
        <w:t xml:space="preserve"> that remain in the arsenals of only a few states </w:t>
      </w:r>
      <w:r w:rsidRPr="00796EA0">
        <w:rPr>
          <w:rStyle w:val="StyleUnderline"/>
        </w:rPr>
        <w:t>possess</w:t>
      </w:r>
      <w:r w:rsidRPr="00796EA0">
        <w:t xml:space="preserve"> the </w:t>
      </w:r>
      <w:r w:rsidRPr="00796EA0">
        <w:rPr>
          <w:rStyle w:val="StyleUnderline"/>
        </w:rPr>
        <w:t xml:space="preserve">destructive force to </w:t>
      </w:r>
      <w:r w:rsidRPr="00796EA0">
        <w:rPr>
          <w:rStyle w:val="Emphasis"/>
        </w:rPr>
        <w:t>destroy life on Earth</w:t>
      </w:r>
      <w:r w:rsidRPr="00796EA0">
        <w:t xml:space="preserve"> as we know multiple times over. </w:t>
      </w:r>
      <w:r w:rsidRPr="00796EA0">
        <w:rPr>
          <w:rStyle w:val="StyleUnderline"/>
        </w:rPr>
        <w:t>With</w:t>
      </w:r>
      <w:r w:rsidRPr="00796EA0">
        <w:t xml:space="preserve"> nuclear deterrence strategies still in place, and </w:t>
      </w:r>
      <w:r w:rsidRPr="00796EA0">
        <w:rPr>
          <w:rStyle w:val="StyleUnderline"/>
        </w:rPr>
        <w:t xml:space="preserve">hundreds of weapons on ‘hair trigger alert’, the </w:t>
      </w:r>
      <w:r w:rsidRPr="00796EA0">
        <w:rPr>
          <w:rStyle w:val="Emphasis"/>
        </w:rPr>
        <w:t>risks of nuclear war</w:t>
      </w:r>
      <w:r w:rsidRPr="00796EA0">
        <w:rPr>
          <w:rStyle w:val="StyleUnderline"/>
        </w:rPr>
        <w:t xml:space="preserve"> caused by accident, miscalculation or intent remain</w:t>
      </w:r>
      <w:r w:rsidRPr="00796EA0">
        <w:t xml:space="preserve"> </w:t>
      </w:r>
      <w:r w:rsidRPr="00796EA0">
        <w:rPr>
          <w:rStyle w:val="Emphasis"/>
        </w:rPr>
        <w:t>plentiful and imminent</w:t>
      </w:r>
      <w:r w:rsidRPr="00796EA0">
        <w:t>.</w:t>
      </w:r>
    </w:p>
    <w:p w14:paraId="62457C19" w14:textId="77777777" w:rsidR="00817406" w:rsidRPr="00796EA0" w:rsidRDefault="00817406" w:rsidP="00817406">
      <w:r w:rsidRPr="00796EA0">
        <w:t xml:space="preserve">Despite growing recognition that climate change and nuclear weapons pose critical security risks, the linkages between both threats are largely ignored. However, nuclear and climate risks interfere with each other in a mutually enforcing way. </w:t>
      </w:r>
    </w:p>
    <w:p w14:paraId="1EB6BDA6" w14:textId="77777777" w:rsidR="00817406" w:rsidRPr="00796EA0" w:rsidRDefault="00817406" w:rsidP="00817406">
      <w:r w:rsidRPr="00796EA0">
        <w:rPr>
          <w:rStyle w:val="StyleUnderline"/>
        </w:rPr>
        <w:t xml:space="preserve">Conflicts induced by climate change could contribute to </w:t>
      </w:r>
      <w:r w:rsidRPr="00796EA0">
        <w:rPr>
          <w:rStyle w:val="Emphasis"/>
        </w:rPr>
        <w:t>global insecurity</w:t>
      </w:r>
      <w:r w:rsidRPr="00796EA0">
        <w:t xml:space="preserve">, which, in turn, could </w:t>
      </w:r>
      <w:r w:rsidRPr="00796EA0">
        <w:rPr>
          <w:rStyle w:val="Emphasis"/>
        </w:rPr>
        <w:t>enhance the chance of a nuclear weapon being used</w:t>
      </w:r>
      <w:r w:rsidRPr="00796EA0">
        <w:t xml:space="preserve">, could </w:t>
      </w:r>
      <w:r w:rsidRPr="00796EA0">
        <w:rPr>
          <w:rStyle w:val="StyleUnderline"/>
        </w:rPr>
        <w:t>create more fertile breeding grounds for terrorism</w:t>
      </w:r>
      <w:r w:rsidRPr="00796EA0">
        <w:t xml:space="preserve">, </w:t>
      </w:r>
      <w:r w:rsidRPr="00796EA0">
        <w:rPr>
          <w:rStyle w:val="StyleUnderline"/>
        </w:rPr>
        <w:t xml:space="preserve">including </w:t>
      </w:r>
      <w:r w:rsidRPr="00796EA0">
        <w:rPr>
          <w:rStyle w:val="Emphasis"/>
        </w:rPr>
        <w:t>nuclear terrorism</w:t>
      </w:r>
      <w:r w:rsidRPr="00796EA0">
        <w:t>,</w:t>
      </w:r>
      <w:r w:rsidRPr="00796EA0">
        <w:rPr>
          <w:rStyle w:val="StyleUnderline"/>
        </w:rPr>
        <w:t xml:space="preserve"> and</w:t>
      </w:r>
      <w:r w:rsidRPr="00796EA0">
        <w:t xml:space="preserve"> could </w:t>
      </w:r>
      <w:r w:rsidRPr="00796EA0">
        <w:rPr>
          <w:rStyle w:val="StyleUnderline"/>
        </w:rPr>
        <w:t>feed the ambitions among</w:t>
      </w:r>
      <w:r w:rsidRPr="00796EA0">
        <w:t xml:space="preserve"> some </w:t>
      </w:r>
      <w:r w:rsidRPr="00796EA0">
        <w:rPr>
          <w:rStyle w:val="StyleUnderline"/>
        </w:rPr>
        <w:t xml:space="preserve">states to </w:t>
      </w:r>
      <w:r w:rsidRPr="00796EA0">
        <w:rPr>
          <w:rStyle w:val="Emphasis"/>
        </w:rPr>
        <w:t>acquire nuclear arms</w:t>
      </w:r>
      <w:r w:rsidRPr="00796EA0">
        <w:t xml:space="preserve">. Furthermore, as evidenced by a series of incidents in recent years, extreme weather events, environmental degradation and major seismic events can directly impact the safety and security of nuclear installations. Moreover, a </w:t>
      </w:r>
      <w:r w:rsidRPr="00796EA0">
        <w:rPr>
          <w:rStyle w:val="StyleUnderline"/>
        </w:rPr>
        <w:t>nuclear war could lead to a rapid</w:t>
      </w:r>
      <w:r w:rsidRPr="00796EA0">
        <w:t xml:space="preserve"> and </w:t>
      </w:r>
      <w:r w:rsidRPr="00796EA0">
        <w:rPr>
          <w:rStyle w:val="StyleUnderline"/>
        </w:rPr>
        <w:t>prolonged drop in average global temperatures and significantly disrupt the global climate for years</w:t>
      </w:r>
      <w:r w:rsidRPr="00796EA0">
        <w:t xml:space="preserve"> to come, which would have disastrous implications for agriculture, </w:t>
      </w:r>
      <w:r w:rsidRPr="00796EA0">
        <w:rPr>
          <w:rStyle w:val="Emphasis"/>
        </w:rPr>
        <w:t>threatening the food supply for most of the world</w:t>
      </w:r>
      <w:r w:rsidRPr="00796EA0">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7154A313" w14:textId="77777777" w:rsidR="00817406" w:rsidRPr="00796EA0" w:rsidRDefault="00817406" w:rsidP="00817406"/>
    <w:p w14:paraId="59FFFEB7" w14:textId="507B5DBE" w:rsidR="00817406" w:rsidRPr="00796EA0" w:rsidRDefault="00817406" w:rsidP="00817406">
      <w:pPr>
        <w:pStyle w:val="Heading4"/>
      </w:pPr>
      <w:bookmarkStart w:id="0" w:name="_Hlk534409646"/>
      <w:r w:rsidRPr="00796EA0">
        <w:t xml:space="preserve">Warming is </w:t>
      </w:r>
      <w:r w:rsidRPr="00796EA0">
        <w:rPr>
          <w:u w:val="single"/>
        </w:rPr>
        <w:t>real</w:t>
      </w:r>
      <w:r w:rsidRPr="00796EA0">
        <w:t xml:space="preserve"> and causes </w:t>
      </w:r>
      <w:r w:rsidRPr="00796EA0">
        <w:rPr>
          <w:u w:val="single"/>
        </w:rPr>
        <w:t>extinction</w:t>
      </w:r>
    </w:p>
    <w:p w14:paraId="4CDBA3B3" w14:textId="77777777" w:rsidR="00817406" w:rsidRPr="00796EA0" w:rsidRDefault="00817406" w:rsidP="00817406">
      <w:r w:rsidRPr="00796EA0">
        <w:t xml:space="preserve">Bob </w:t>
      </w:r>
      <w:r w:rsidRPr="00796EA0">
        <w:rPr>
          <w:rStyle w:val="Style13ptBold"/>
        </w:rPr>
        <w:t>Ward 15</w:t>
      </w:r>
      <w:r w:rsidRPr="00796EA0">
        <w:t>, policy and communications director at the Grantham Research Institute on Climate Change and the Environment and the ESRC Centre for Climate Change Economics and Policy at the London School of Economics and Political Science, “Your complete guide to false propaganda masquerading as serious commentary about climate change,” 12/3/15, http://www.lse.ac.uk/GranthamInstitute/news/your-complete-guide-to-false-propaganda-masquerading-as-serious-commentary-about-climate-change/</w:t>
      </w:r>
    </w:p>
    <w:p w14:paraId="2123E61E" w14:textId="77777777" w:rsidR="00817406" w:rsidRPr="00796EA0" w:rsidRDefault="00817406" w:rsidP="00817406">
      <w:pPr>
        <w:rPr>
          <w:sz w:val="16"/>
        </w:rPr>
      </w:pPr>
      <w:r w:rsidRPr="00796EA0">
        <w:rPr>
          <w:rStyle w:val="TitleChar"/>
        </w:rPr>
        <w:t>The article by</w:t>
      </w:r>
      <w:r w:rsidRPr="00796EA0">
        <w:rPr>
          <w:sz w:val="16"/>
        </w:rPr>
        <w:t xml:space="preserve"> Matt </w:t>
      </w:r>
      <w:r w:rsidRPr="00796EA0">
        <w:rPr>
          <w:rStyle w:val="TitleChar"/>
        </w:rPr>
        <w:t>Ridley</w:t>
      </w:r>
      <w:r w:rsidRPr="00796EA0">
        <w:rPr>
          <w:sz w:val="16"/>
        </w:rPr>
        <w:t xml:space="preserve"> and Benny Peiser of the Global Warming Policy Foundation, which lobbies against policies to reduce greenhouse gas emissions, </w:t>
      </w:r>
      <w:r w:rsidRPr="00796EA0">
        <w:rPr>
          <w:rStyle w:val="Emphasis"/>
        </w:rPr>
        <w:t>recycles a series of ‘sceptic’ talking points</w:t>
      </w:r>
      <w:r w:rsidRPr="00796EA0">
        <w:rPr>
          <w:sz w:val="16"/>
        </w:rPr>
        <w:t xml:space="preserve">, </w:t>
      </w:r>
      <w:r w:rsidRPr="00796EA0">
        <w:rPr>
          <w:rStyle w:val="TitleChar"/>
        </w:rPr>
        <w:t>to create a false impression of the science</w:t>
      </w:r>
      <w:r w:rsidRPr="00796EA0">
        <w:rPr>
          <w:sz w:val="16"/>
        </w:rPr>
        <w:t xml:space="preserve"> and economics </w:t>
      </w:r>
      <w:r w:rsidRPr="00796EA0">
        <w:rPr>
          <w:rStyle w:val="TitleChar"/>
        </w:rPr>
        <w:t>of climate change</w:t>
      </w:r>
      <w:r w:rsidRPr="00796EA0">
        <w:rPr>
          <w:sz w:val="16"/>
        </w:rPr>
        <w:t>.</w:t>
      </w:r>
      <w:r w:rsidRPr="00796EA0">
        <w:rPr>
          <w:sz w:val="12"/>
        </w:rPr>
        <w:t xml:space="preserve">¶ </w:t>
      </w:r>
      <w:r w:rsidRPr="00796EA0">
        <w:rPr>
          <w:sz w:val="16"/>
        </w:rPr>
        <w:t>They start with the standard ploy of misrepresenting the scientific evidence for climate change.</w:t>
      </w:r>
      <w:r w:rsidRPr="00796EA0">
        <w:rPr>
          <w:sz w:val="12"/>
        </w:rPr>
        <w:t xml:space="preserve">¶ </w:t>
      </w:r>
      <w:r w:rsidRPr="00796EA0">
        <w:rPr>
          <w:sz w:val="16"/>
        </w:rPr>
        <w:t xml:space="preserve">First </w:t>
      </w:r>
      <w:r w:rsidRPr="00796EA0">
        <w:rPr>
          <w:rStyle w:val="TitleChar"/>
        </w:rPr>
        <w:t>they claim that</w:t>
      </w:r>
      <w:r w:rsidRPr="00796EA0">
        <w:rPr>
          <w:sz w:val="16"/>
        </w:rPr>
        <w:t xml:space="preserve"> global mean surface </w:t>
      </w:r>
      <w:r w:rsidRPr="00796EA0">
        <w:rPr>
          <w:rStyle w:val="TitleChar"/>
        </w:rPr>
        <w:t>temperature has “gone up only very slowly</w:t>
      </w:r>
      <w:r w:rsidRPr="00796EA0">
        <w:rPr>
          <w:sz w:val="16"/>
        </w:rPr>
        <w:t xml:space="preserve">”. They add that “the world is barely half a degree Celsius (0.9 degrees Fahrenheit) warmer than it was about 25 years ago”. </w:t>
      </w:r>
      <w:r w:rsidRPr="00796EA0">
        <w:rPr>
          <w:rStyle w:val="TitleChar"/>
        </w:rPr>
        <w:t>In fact</w:t>
      </w:r>
      <w:r w:rsidRPr="00796EA0">
        <w:rPr>
          <w:sz w:val="16"/>
        </w:rPr>
        <w:t xml:space="preserve">, the World Meteorological Organisation has warned that </w:t>
      </w:r>
      <w:r w:rsidRPr="00796EA0">
        <w:rPr>
          <w:rStyle w:val="TitleChar"/>
        </w:rPr>
        <w:t>the last five years are the warmest such period since instrumental records began in the 19th century</w:t>
      </w:r>
      <w:r w:rsidRPr="00796EA0">
        <w:rPr>
          <w:sz w:val="16"/>
        </w:rPr>
        <w:t xml:space="preserve">, and that </w:t>
      </w:r>
      <w:r w:rsidRPr="00796EA0">
        <w:rPr>
          <w:rStyle w:val="TitleChar"/>
        </w:rPr>
        <w:t>the average global temperature for 2015 is likely to be about 1 centigrade degree higher than the average during the pre-industrial era</w:t>
      </w:r>
      <w:r w:rsidRPr="00796EA0">
        <w:rPr>
          <w:sz w:val="16"/>
        </w:rPr>
        <w:t>, before the burning of fossil fuels started to dump large volumes of carbon dioxide into the atmosphere.</w:t>
      </w:r>
      <w:r w:rsidRPr="00796EA0">
        <w:rPr>
          <w:sz w:val="12"/>
        </w:rPr>
        <w:t xml:space="preserve">¶ </w:t>
      </w:r>
      <w:r w:rsidRPr="00796EA0">
        <w:rPr>
          <w:sz w:val="16"/>
        </w:rPr>
        <w:t xml:space="preserve">Viscount </w:t>
      </w:r>
      <w:r w:rsidRPr="00796EA0">
        <w:rPr>
          <w:rStyle w:val="TitleChar"/>
        </w:rPr>
        <w:t>Ridley</w:t>
      </w:r>
      <w:r w:rsidRPr="00796EA0">
        <w:rPr>
          <w:sz w:val="16"/>
        </w:rPr>
        <w:t xml:space="preserve"> and Dr Peiser </w:t>
      </w:r>
      <w:r w:rsidRPr="00796EA0">
        <w:rPr>
          <w:rStyle w:val="TitleChar"/>
        </w:rPr>
        <w:t>downplay the significance of this rise</w:t>
      </w:r>
      <w:r w:rsidRPr="00796EA0">
        <w:rPr>
          <w:sz w:val="16"/>
        </w:rPr>
        <w:t xml:space="preserve"> in global mean surface temperature, which may seem small compared to local daily fluctuations. But it should be remembered that </w:t>
      </w:r>
      <w:r w:rsidRPr="00796EA0">
        <w:rPr>
          <w:rStyle w:val="TitleChar"/>
        </w:rPr>
        <w:t>the</w:t>
      </w:r>
      <w:r w:rsidRPr="00796EA0">
        <w:rPr>
          <w:sz w:val="16"/>
        </w:rPr>
        <w:t xml:space="preserve"> global mean surface </w:t>
      </w:r>
      <w:r w:rsidRPr="00796EA0">
        <w:rPr>
          <w:rStyle w:val="TitleChar"/>
        </w:rPr>
        <w:t xml:space="preserve">temperature during the last Ice Age was only about </w:t>
      </w:r>
      <w:r w:rsidRPr="00796EA0">
        <w:rPr>
          <w:rStyle w:val="Emphasis"/>
        </w:rPr>
        <w:t>5 centigrade degrees lower</w:t>
      </w:r>
      <w:r w:rsidRPr="00796EA0">
        <w:rPr>
          <w:rStyle w:val="TitleChar"/>
        </w:rPr>
        <w:t xml:space="preserve"> than today</w:t>
      </w:r>
      <w:r w:rsidRPr="00796EA0">
        <w:rPr>
          <w:sz w:val="16"/>
        </w:rPr>
        <w:t xml:space="preserve">. During the last major interglacial period (PDF), which ended about 116,000 years ago, global mean surface temperature was no more than 2 centigrade degrees higher than today, but the polar land-based ice sheets on West Antarctica and Greenland were much smaller, and global mean sea level was between 5 and 10 metres higher than today. </w:t>
      </w:r>
      <w:r w:rsidRPr="00796EA0">
        <w:rPr>
          <w:rStyle w:val="TitleChar"/>
        </w:rPr>
        <w:t xml:space="preserve">This shows the </w:t>
      </w:r>
      <w:r w:rsidRPr="00796EA0">
        <w:rPr>
          <w:rStyle w:val="Emphasis"/>
        </w:rPr>
        <w:t>profound consequences</w:t>
      </w:r>
      <w:r w:rsidRPr="00796EA0">
        <w:rPr>
          <w:rStyle w:val="TitleChar"/>
        </w:rPr>
        <w:t xml:space="preserve"> of what may appear to be relatively small changes in global mean surface temperature</w:t>
      </w:r>
      <w:r w:rsidRPr="00796EA0">
        <w:rPr>
          <w:sz w:val="16"/>
        </w:rPr>
        <w:t>.</w:t>
      </w:r>
      <w:r w:rsidRPr="00796EA0">
        <w:rPr>
          <w:rStyle w:val="TitleChar"/>
          <w:sz w:val="12"/>
        </w:rPr>
        <w:t xml:space="preserve">¶ </w:t>
      </w:r>
      <w:r w:rsidRPr="00796EA0">
        <w:rPr>
          <w:sz w:val="16"/>
        </w:rPr>
        <w:t>Viscount Ridley and Dr Peiser next seek to obscure the impacts of the rise in global mean surface temperature that has already occurred, falsely claiming that “on a global scale, as scientists keep confirming, there has been no increase in frequency or intensity of storms, floods or droughts”. This is blatantly misleading.</w:t>
      </w:r>
      <w:r w:rsidRPr="00796EA0">
        <w:rPr>
          <w:sz w:val="12"/>
        </w:rPr>
        <w:t xml:space="preserve">¶ </w:t>
      </w:r>
      <w:r w:rsidRPr="00796EA0">
        <w:rPr>
          <w:rStyle w:val="TitleChar"/>
        </w:rPr>
        <w:t xml:space="preserve">The </w:t>
      </w:r>
      <w:r w:rsidRPr="00796EA0">
        <w:rPr>
          <w:rStyle w:val="Emphasis"/>
        </w:rPr>
        <w:t>most authoritative assessment</w:t>
      </w:r>
      <w:r w:rsidRPr="00796EA0">
        <w:rPr>
          <w:rStyle w:val="TitleChar"/>
        </w:rPr>
        <w:t xml:space="preserve"> of the scientific evidence</w:t>
      </w:r>
      <w:r w:rsidRPr="00796EA0">
        <w:rPr>
          <w:sz w:val="16"/>
        </w:rPr>
        <w:t xml:space="preserve">, published by the Intergovernmental Panel on Climate Change in 2013, </w:t>
      </w:r>
      <w:r w:rsidRPr="00796EA0">
        <w:rPr>
          <w:rStyle w:val="TitleChar"/>
        </w:rPr>
        <w:t>concluded</w:t>
      </w:r>
      <w:r w:rsidRPr="00796EA0">
        <w:rPr>
          <w:sz w:val="16"/>
        </w:rPr>
        <w:t xml:space="preserve"> (PDF): “</w:t>
      </w:r>
      <w:r w:rsidRPr="00796EA0">
        <w:rPr>
          <w:rStyle w:val="TitleChar"/>
        </w:rPr>
        <w:t>Changes in many extreme weather and climate events have been observed since about 1950</w:t>
      </w:r>
      <w:r w:rsidRPr="00796EA0">
        <w:rPr>
          <w:sz w:val="16"/>
        </w:rPr>
        <w:t>”, including a likely rise in the frequency of heatwaves in large parts of Europe, Asia and Australia, and an increase in the number or intensity of heavy precipitation events in North America and Europe.</w:t>
      </w:r>
      <w:r w:rsidRPr="00796EA0">
        <w:rPr>
          <w:sz w:val="12"/>
        </w:rPr>
        <w:t xml:space="preserve">¶ </w:t>
      </w:r>
      <w:r w:rsidRPr="00796EA0">
        <w:rPr>
          <w:sz w:val="16"/>
        </w:rPr>
        <w:t xml:space="preserve">Viscount Ridley and Dr Peiser try to hide the true picture on floods and droughts by ignoring the fact that </w:t>
      </w:r>
      <w:r w:rsidRPr="00796EA0">
        <w:rPr>
          <w:rStyle w:val="TitleChar"/>
        </w:rPr>
        <w:t>the impact of climate change varies between regions</w:t>
      </w:r>
      <w:r w:rsidRPr="00796EA0">
        <w:rPr>
          <w:sz w:val="16"/>
        </w:rPr>
        <w:t>, which means some parts of the world are becoming drier while other parts are becoming wetter.</w:t>
      </w:r>
      <w:r w:rsidRPr="00796EA0">
        <w:rPr>
          <w:sz w:val="12"/>
        </w:rPr>
        <w:t xml:space="preserve">¶ </w:t>
      </w:r>
      <w:r w:rsidRPr="00796EA0">
        <w:rPr>
          <w:sz w:val="16"/>
        </w:rPr>
        <w:t>Hence the IPCC noted that (PDF) “although the most evident flood trends appear to be in northern high latitudes, where observed warming trends have been largest, in some regions no evidence of a trend in extreme flooding has been found”.</w:t>
      </w:r>
      <w:r w:rsidRPr="00796EA0">
        <w:rPr>
          <w:sz w:val="12"/>
        </w:rPr>
        <w:t xml:space="preserve">¶ </w:t>
      </w:r>
      <w:r w:rsidRPr="00796EA0">
        <w:rPr>
          <w:sz w:val="16"/>
        </w:rPr>
        <w:t>And on drought, the IPCC found that “it is likely that the frequency and intensity of drought has increased in the Mediterranean and West Africa and decreased in central North America and north-west Australia since 1950”.</w:t>
      </w:r>
      <w:r w:rsidRPr="00796EA0">
        <w:rPr>
          <w:sz w:val="12"/>
        </w:rPr>
        <w:t xml:space="preserve">¶ </w:t>
      </w:r>
      <w:r w:rsidRPr="00796EA0">
        <w:rPr>
          <w:sz w:val="16"/>
        </w:rPr>
        <w:t>Similarly the data for storms across the world also presents a complex picture, but the IPCC noted that it is “virtually certain” there has been an “increase in the frequency and intensity of the strongest tropical cyclones since the 1970s” in the North Atlantic basin.</w:t>
      </w:r>
      <w:r w:rsidRPr="00796EA0">
        <w:rPr>
          <w:sz w:val="12"/>
        </w:rPr>
        <w:t xml:space="preserve">¶ </w:t>
      </w:r>
      <w:r w:rsidRPr="00796EA0">
        <w:rPr>
          <w:sz w:val="16"/>
        </w:rPr>
        <w:t xml:space="preserve">Hence, </w:t>
      </w:r>
      <w:r w:rsidRPr="00796EA0">
        <w:rPr>
          <w:rStyle w:val="TitleChar"/>
        </w:rPr>
        <w:t>the attempt by</w:t>
      </w:r>
      <w:r w:rsidRPr="00796EA0">
        <w:rPr>
          <w:sz w:val="16"/>
        </w:rPr>
        <w:t xml:space="preserve"> Viscount </w:t>
      </w:r>
      <w:r w:rsidRPr="00796EA0">
        <w:rPr>
          <w:rStyle w:val="TitleChar"/>
        </w:rPr>
        <w:t>Ridley</w:t>
      </w:r>
      <w:r w:rsidRPr="00796EA0">
        <w:rPr>
          <w:sz w:val="16"/>
        </w:rPr>
        <w:t xml:space="preserve"> and Dr Peiser </w:t>
      </w:r>
      <w:r w:rsidRPr="00796EA0">
        <w:rPr>
          <w:rStyle w:val="TitleChar"/>
        </w:rPr>
        <w:t>to focus only on global trends is</w:t>
      </w:r>
      <w:r w:rsidRPr="00796EA0">
        <w:rPr>
          <w:sz w:val="16"/>
        </w:rPr>
        <w:t xml:space="preserve"> really </w:t>
      </w:r>
      <w:r w:rsidRPr="00796EA0">
        <w:rPr>
          <w:rStyle w:val="TitleChar"/>
        </w:rPr>
        <w:t>an</w:t>
      </w:r>
      <w:r w:rsidRPr="00796EA0">
        <w:rPr>
          <w:sz w:val="16"/>
        </w:rPr>
        <w:t xml:space="preserve"> </w:t>
      </w:r>
      <w:r w:rsidRPr="00796EA0">
        <w:rPr>
          <w:rStyle w:val="Emphasis"/>
        </w:rPr>
        <w:t>obfuscation</w:t>
      </w:r>
      <w:r w:rsidRPr="00796EA0">
        <w:rPr>
          <w:rStyle w:val="TitleChar"/>
        </w:rPr>
        <w:t xml:space="preserve"> of the evidence of regional changes</w:t>
      </w:r>
      <w:r w:rsidRPr="00796EA0">
        <w:rPr>
          <w:sz w:val="16"/>
        </w:rPr>
        <w:t>.</w:t>
      </w:r>
      <w:r w:rsidRPr="00796EA0">
        <w:rPr>
          <w:sz w:val="12"/>
        </w:rPr>
        <w:t xml:space="preserve">¶ </w:t>
      </w:r>
      <w:r w:rsidRPr="00796EA0">
        <w:rPr>
          <w:rStyle w:val="TitleChar"/>
        </w:rPr>
        <w:t xml:space="preserve">They also turn a blind eye to the </w:t>
      </w:r>
      <w:r w:rsidRPr="00796EA0">
        <w:rPr>
          <w:rStyle w:val="Emphasis"/>
        </w:rPr>
        <w:t>growing number of studies</w:t>
      </w:r>
      <w:r w:rsidRPr="00796EA0">
        <w:rPr>
          <w:rStyle w:val="TitleChar"/>
        </w:rPr>
        <w:t xml:space="preserve"> that have analysed how climate change has increased the probability of different types of extreme weather</w:t>
      </w:r>
      <w:r w:rsidRPr="00796EA0">
        <w:rPr>
          <w:sz w:val="16"/>
        </w:rPr>
        <w:t>. Recent research by scientists around the world found that climate change influenced the probability of the frequency and severity of many extreme weather events in 2014.</w:t>
      </w:r>
      <w:r w:rsidRPr="00796EA0">
        <w:rPr>
          <w:sz w:val="12"/>
        </w:rPr>
        <w:t xml:space="preserve">¶ </w:t>
      </w:r>
      <w:r w:rsidRPr="00796EA0">
        <w:rPr>
          <w:sz w:val="16"/>
        </w:rPr>
        <w:t xml:space="preserve">While it is true that the world is becoming better at reducing the death toll from natural disasters, such as extreme weather events, Viscount Ridley and Dr Peiser fail to acknowledge that the lives and livelihoods of </w:t>
      </w:r>
      <w:r w:rsidRPr="00796EA0">
        <w:rPr>
          <w:rStyle w:val="TitleChar"/>
        </w:rPr>
        <w:t>millions of people are being exposed to greater risks because of climate change</w:t>
      </w:r>
      <w:r w:rsidRPr="00796EA0">
        <w:rPr>
          <w:sz w:val="16"/>
        </w:rPr>
        <w:t>, as the Global Assessment Report on Disaster Risk Reduction (PDF) pointed out earlier this year.</w:t>
      </w:r>
      <w:r w:rsidRPr="00796EA0">
        <w:rPr>
          <w:sz w:val="12"/>
        </w:rPr>
        <w:t xml:space="preserve">¶ </w:t>
      </w:r>
      <w:r w:rsidRPr="00796EA0">
        <w:rPr>
          <w:sz w:val="16"/>
        </w:rPr>
        <w:t xml:space="preserve">The authors next move on to the hoary old chestnut of polar sea ice. They state that “Arctic sea ice has recently melted more in summer than it used to in the 1980s”. Again, this is misleading. In fact, </w:t>
      </w:r>
      <w:r w:rsidRPr="00796EA0">
        <w:rPr>
          <w:rStyle w:val="TitleChar"/>
        </w:rPr>
        <w:t xml:space="preserve">sea ice extent in the Arctic has been </w:t>
      </w:r>
      <w:r w:rsidRPr="00796EA0">
        <w:rPr>
          <w:rStyle w:val="Emphasis"/>
        </w:rPr>
        <w:t>reducing through all seasons</w:t>
      </w:r>
      <w:r w:rsidRPr="00796EA0">
        <w:rPr>
          <w:sz w:val="16"/>
        </w:rPr>
        <w:t xml:space="preserve">. </w:t>
      </w:r>
      <w:r w:rsidRPr="00796EA0">
        <w:rPr>
          <w:rStyle w:val="TitleChar"/>
        </w:rPr>
        <w:t>This year, the peak winter extent was the lowest on record</w:t>
      </w:r>
      <w:r w:rsidRPr="00796EA0">
        <w:rPr>
          <w:sz w:val="16"/>
        </w:rPr>
        <w:t xml:space="preserve">, and </w:t>
      </w:r>
      <w:r w:rsidRPr="00796EA0">
        <w:rPr>
          <w:rStyle w:val="TitleChar"/>
        </w:rPr>
        <w:t>the summer extent has been decreasing at a rate of about 13 per cent per decade</w:t>
      </w:r>
      <w:r w:rsidRPr="00796EA0">
        <w:rPr>
          <w:sz w:val="16"/>
        </w:rPr>
        <w:t xml:space="preserve">, according to the United States National Snow and Ice Data Center. On current trends, </w:t>
      </w:r>
      <w:r w:rsidRPr="00796EA0">
        <w:rPr>
          <w:rStyle w:val="TitleChar"/>
        </w:rPr>
        <w:t>the Arctic could become entirely ice free during summer months</w:t>
      </w:r>
      <w:r w:rsidRPr="00796EA0">
        <w:rPr>
          <w:sz w:val="16"/>
        </w:rPr>
        <w:t xml:space="preserve"> over the course of this century.</w:t>
      </w:r>
      <w:r w:rsidRPr="00796EA0">
        <w:rPr>
          <w:sz w:val="12"/>
        </w:rPr>
        <w:t xml:space="preserve">¶ </w:t>
      </w:r>
      <w:r w:rsidRPr="00796EA0">
        <w:rPr>
          <w:sz w:val="16"/>
        </w:rPr>
        <w:t>Viscount Ridley and Dr Peiser try to muddy the water further by referring to Antarctic sea ice, which has been increasing in extent. The reasons for this are unclear, although scientists are confident that it does not disprove global warming.</w:t>
      </w:r>
      <w:r w:rsidRPr="00796EA0">
        <w:rPr>
          <w:sz w:val="12"/>
        </w:rPr>
        <w:t xml:space="preserve">¶ </w:t>
      </w:r>
      <w:r w:rsidRPr="00796EA0">
        <w:rPr>
          <w:sz w:val="16"/>
        </w:rPr>
        <w:t xml:space="preserve">They also refer to one recent study that suggests the land-based ice in East Antarctica and the interior of West Antarctica is increasing, although other scientists have questioned its significance compared with many other studies that have found strong overall decreases. In addition, recent research has suggested that </w:t>
      </w:r>
      <w:r w:rsidRPr="00796EA0">
        <w:rPr>
          <w:rStyle w:val="TitleChar"/>
        </w:rPr>
        <w:t>parts of the West Antarctic ice sheet may already have become destabilised</w:t>
      </w:r>
      <w:r w:rsidRPr="00796EA0">
        <w:rPr>
          <w:sz w:val="16"/>
        </w:rPr>
        <w:t>.</w:t>
      </w:r>
      <w:r w:rsidRPr="00796EA0">
        <w:rPr>
          <w:sz w:val="12"/>
        </w:rPr>
        <w:t xml:space="preserve">¶ </w:t>
      </w:r>
      <w:r w:rsidRPr="00796EA0">
        <w:rPr>
          <w:sz w:val="16"/>
        </w:rPr>
        <w:t>Next Viscount Ridley and Dr Peiser claim that “sea level rise continues its centuries-long slow rise – about a foot a century- with no sign of recent acceleration”. This is simply wrong. The IPCC concluded (PDF): “</w:t>
      </w:r>
      <w:r w:rsidRPr="00796EA0">
        <w:rPr>
          <w:rStyle w:val="TitleChar"/>
        </w:rPr>
        <w:t xml:space="preserve">The rate of sea level rise since the mid-19th century has been </w:t>
      </w:r>
      <w:r w:rsidRPr="00796EA0">
        <w:rPr>
          <w:rStyle w:val="Emphasis"/>
        </w:rPr>
        <w:t>larger than the mean rate</w:t>
      </w:r>
      <w:r w:rsidRPr="00796EA0">
        <w:rPr>
          <w:rStyle w:val="TitleChar"/>
        </w:rPr>
        <w:t xml:space="preserve"> during the previous two millennia</w:t>
      </w:r>
      <w:r w:rsidRPr="00796EA0">
        <w:rPr>
          <w:sz w:val="16"/>
        </w:rPr>
        <w:t xml:space="preserve">”. </w:t>
      </w:r>
      <w:r w:rsidRPr="00796EA0">
        <w:rPr>
          <w:rStyle w:val="TitleChar"/>
        </w:rPr>
        <w:t>Research</w:t>
      </w:r>
      <w:r w:rsidRPr="00796EA0">
        <w:rPr>
          <w:sz w:val="16"/>
        </w:rPr>
        <w:t xml:space="preserve"> published in May 2015 </w:t>
      </w:r>
      <w:r w:rsidRPr="00796EA0">
        <w:rPr>
          <w:rStyle w:val="TitleChar"/>
        </w:rPr>
        <w:t>found evidence for a further acceleration in global sea level rise during the last decade</w:t>
      </w:r>
      <w:r w:rsidRPr="00796EA0">
        <w:rPr>
          <w:sz w:val="16"/>
        </w:rPr>
        <w:t xml:space="preserve">. The IPCC’s projections indicate that if atmospheric levels of greenhouse gases continue to rise at a steep rate, </w:t>
      </w:r>
      <w:r w:rsidRPr="00796EA0">
        <w:rPr>
          <w:rStyle w:val="TitleChar"/>
        </w:rPr>
        <w:t>global sea level could be between about 1.5 and 2.5 feet higher by the end of this century</w:t>
      </w:r>
      <w:r w:rsidRPr="00796EA0">
        <w:rPr>
          <w:sz w:val="16"/>
        </w:rPr>
        <w:t xml:space="preserve"> compared with the start, with further big rises over the decades and centuries to follow.</w:t>
      </w:r>
      <w:r w:rsidRPr="00796EA0">
        <w:rPr>
          <w:sz w:val="12"/>
        </w:rPr>
        <w:t xml:space="preserve">¶ </w:t>
      </w:r>
      <w:r w:rsidRPr="00796EA0">
        <w:rPr>
          <w:sz w:val="16"/>
        </w:rPr>
        <w:t xml:space="preserve">Not content with their false portrayal of the scientific evidence, </w:t>
      </w:r>
      <w:r w:rsidRPr="00796EA0">
        <w:rPr>
          <w:rStyle w:val="TitleChar"/>
        </w:rPr>
        <w:t xml:space="preserve">the authors move on to a </w:t>
      </w:r>
      <w:r w:rsidRPr="00796EA0">
        <w:rPr>
          <w:rStyle w:val="Emphasis"/>
        </w:rPr>
        <w:t>misrepresentation</w:t>
      </w:r>
      <w:r w:rsidRPr="00796EA0">
        <w:rPr>
          <w:rStyle w:val="TitleChar"/>
        </w:rPr>
        <w:t xml:space="preserve"> </w:t>
      </w:r>
      <w:r w:rsidRPr="00796EA0">
        <w:rPr>
          <w:rStyle w:val="Emphasis"/>
        </w:rPr>
        <w:t>of the IPCC’s report itself</w:t>
      </w:r>
      <w:r w:rsidRPr="00796EA0">
        <w:rPr>
          <w:rStyle w:val="TitleChar"/>
        </w:rPr>
        <w:t>,</w:t>
      </w:r>
      <w:r w:rsidRPr="00796EA0">
        <w:rPr>
          <w:sz w:val="16"/>
        </w:rPr>
        <w:t xml:space="preserve"> </w:t>
      </w:r>
      <w:r w:rsidRPr="00796EA0">
        <w:rPr>
          <w:rStyle w:val="TitleChar"/>
        </w:rPr>
        <w:t>suggesting it projected a potential rise</w:t>
      </w:r>
      <w:r w:rsidRPr="00796EA0">
        <w:rPr>
          <w:sz w:val="16"/>
        </w:rPr>
        <w:t xml:space="preserve"> in global mean surface temperature by the end of this century </w:t>
      </w:r>
      <w:r w:rsidRPr="00796EA0">
        <w:rPr>
          <w:rStyle w:val="TitleChar"/>
        </w:rPr>
        <w:t>of 1.5 to 4.5 centigrade degrees</w:t>
      </w:r>
      <w:r w:rsidRPr="00796EA0">
        <w:rPr>
          <w:sz w:val="16"/>
        </w:rPr>
        <w:t xml:space="preserve">. </w:t>
      </w:r>
      <w:r w:rsidRPr="00796EA0">
        <w:rPr>
          <w:rStyle w:val="Emphasis"/>
        </w:rPr>
        <w:t>This is not true</w:t>
      </w:r>
      <w:r w:rsidRPr="00796EA0">
        <w:rPr>
          <w:sz w:val="16"/>
        </w:rPr>
        <w:t xml:space="preserve">. </w:t>
      </w:r>
      <w:r w:rsidRPr="00796EA0">
        <w:rPr>
          <w:rStyle w:val="TitleChar"/>
        </w:rPr>
        <w:t>The IPCC report</w:t>
      </w:r>
      <w:r w:rsidRPr="00796EA0">
        <w:rPr>
          <w:sz w:val="16"/>
        </w:rPr>
        <w:t xml:space="preserve"> (PDF) </w:t>
      </w:r>
      <w:r w:rsidRPr="00796EA0">
        <w:rPr>
          <w:rStyle w:val="TitleChar"/>
        </w:rPr>
        <w:t>provides four main scenarios</w:t>
      </w:r>
      <w:r w:rsidRPr="00796EA0">
        <w:rPr>
          <w:sz w:val="16"/>
        </w:rPr>
        <w:t xml:space="preserve">. </w:t>
      </w:r>
      <w:r w:rsidRPr="00796EA0">
        <w:rPr>
          <w:rStyle w:val="TitleChar"/>
        </w:rPr>
        <w:t>One shows that</w:t>
      </w:r>
      <w:r w:rsidRPr="00796EA0">
        <w:rPr>
          <w:sz w:val="16"/>
        </w:rPr>
        <w:t xml:space="preserve"> global mean surface </w:t>
      </w:r>
      <w:r w:rsidRPr="00796EA0">
        <w:rPr>
          <w:rStyle w:val="TitleChar"/>
        </w:rPr>
        <w:t>temperature might be</w:t>
      </w:r>
      <w:r w:rsidRPr="00796EA0">
        <w:rPr>
          <w:sz w:val="16"/>
        </w:rPr>
        <w:t xml:space="preserve"> 0.3 to </w:t>
      </w:r>
      <w:r w:rsidRPr="00796EA0">
        <w:rPr>
          <w:rStyle w:val="TitleChar"/>
        </w:rPr>
        <w:t>1.7 centigrade degrees</w:t>
      </w:r>
      <w:r w:rsidRPr="00796EA0">
        <w:rPr>
          <w:sz w:val="16"/>
        </w:rPr>
        <w:t xml:space="preserve"> </w:t>
      </w:r>
      <w:r w:rsidRPr="00796EA0">
        <w:rPr>
          <w:rStyle w:val="TitleChar"/>
        </w:rPr>
        <w:t>higher</w:t>
      </w:r>
      <w:r w:rsidRPr="00796EA0">
        <w:rPr>
          <w:sz w:val="16"/>
        </w:rPr>
        <w:t xml:space="preserve"> by the end of this century compared with the end of the 20th century, </w:t>
      </w:r>
      <w:r w:rsidRPr="00796EA0">
        <w:rPr>
          <w:rStyle w:val="Emphasis"/>
        </w:rPr>
        <w:t>if annual emissions of greenhouse gases are reduced significantly</w:t>
      </w:r>
      <w:r w:rsidRPr="00796EA0">
        <w:rPr>
          <w:sz w:val="16"/>
        </w:rPr>
        <w:t xml:space="preserve">. However, </w:t>
      </w:r>
      <w:r w:rsidRPr="00796EA0">
        <w:rPr>
          <w:rStyle w:val="TitleChar"/>
        </w:rPr>
        <w:t>if annual emissions rise</w:t>
      </w:r>
      <w:r w:rsidRPr="00796EA0">
        <w:rPr>
          <w:sz w:val="16"/>
        </w:rPr>
        <w:t xml:space="preserve"> steeply during this century, </w:t>
      </w:r>
      <w:r w:rsidRPr="00796EA0">
        <w:rPr>
          <w:rStyle w:val="TitleChar"/>
        </w:rPr>
        <w:t>global mean surface temperature could be</w:t>
      </w:r>
      <w:r w:rsidRPr="00796EA0">
        <w:rPr>
          <w:sz w:val="16"/>
        </w:rPr>
        <w:t xml:space="preserve"> 2.6 to </w:t>
      </w:r>
      <w:r w:rsidRPr="00796EA0">
        <w:rPr>
          <w:rStyle w:val="TitleChar"/>
        </w:rPr>
        <w:t>4.8 centigrade degrees higher</w:t>
      </w:r>
      <w:r w:rsidRPr="00796EA0">
        <w:rPr>
          <w:sz w:val="16"/>
        </w:rPr>
        <w:t xml:space="preserve"> after 100 years.</w:t>
      </w:r>
      <w:r w:rsidRPr="00796EA0">
        <w:rPr>
          <w:sz w:val="12"/>
        </w:rPr>
        <w:t xml:space="preserve">¶ </w:t>
      </w:r>
      <w:r w:rsidRPr="00796EA0">
        <w:rPr>
          <w:sz w:val="16"/>
        </w:rPr>
        <w:t xml:space="preserve">Next, the authors draw on the controversial work of Professor Richard Tol, who, like Viscount Ridley, is a member of the 26-man (and all the members are male) ‘Academic Advisory Council’ of the Global Warming Policy Foundation. This was a brave move as the last time Viscount Ridley cited Professor </w:t>
      </w:r>
      <w:r w:rsidRPr="00796EA0">
        <w:rPr>
          <w:rStyle w:val="TitleChar"/>
        </w:rPr>
        <w:t>Tol’s work</w:t>
      </w:r>
      <w:r w:rsidRPr="00796EA0">
        <w:rPr>
          <w:sz w:val="16"/>
        </w:rPr>
        <w:t xml:space="preserve">, it </w:t>
      </w:r>
      <w:r w:rsidRPr="00796EA0">
        <w:rPr>
          <w:rStyle w:val="TitleChar"/>
        </w:rPr>
        <w:t>turned out to contain serious errors that nullified his conclusions.</w:t>
      </w:r>
      <w:r w:rsidRPr="00796EA0">
        <w:rPr>
          <w:sz w:val="12"/>
        </w:rPr>
        <w:t xml:space="preserve">¶ </w:t>
      </w:r>
      <w:r w:rsidRPr="00796EA0">
        <w:rPr>
          <w:sz w:val="16"/>
        </w:rPr>
        <w:t>In this case, Viscount Ridley and Dr Peiser refer to a working paper (PDF) by Professor Tol, which also required correction earlier this year after I pointed out that the first published version contained errors.</w:t>
      </w:r>
      <w:r w:rsidRPr="00796EA0">
        <w:rPr>
          <w:sz w:val="12"/>
        </w:rPr>
        <w:t xml:space="preserve">¶ </w:t>
      </w:r>
      <w:r w:rsidRPr="00796EA0">
        <w:rPr>
          <w:sz w:val="16"/>
        </w:rPr>
        <w:t xml:space="preserve">But even the corrected version contains serious mistakes. For instance, it claims that among 11 previous estimates of the worldwide economic impacts of global warming by 2.5 centigrade degrees, three found net benefits. Yet the data table shows just one positive value. In fact, </w:t>
      </w:r>
      <w:r w:rsidRPr="00796EA0">
        <w:rPr>
          <w:rStyle w:val="TitleChar"/>
        </w:rPr>
        <w:t xml:space="preserve">of the 26 estimates of the economic impact of warming collected by Professor Tol, </w:t>
      </w:r>
      <w:r w:rsidRPr="00796EA0">
        <w:rPr>
          <w:rStyle w:val="Emphasis"/>
        </w:rPr>
        <w:t>only two are positive</w:t>
      </w:r>
      <w:r w:rsidRPr="00796EA0">
        <w:rPr>
          <w:sz w:val="16"/>
        </w:rPr>
        <w:t xml:space="preserve">, </w:t>
      </w:r>
      <w:r w:rsidRPr="00796EA0">
        <w:rPr>
          <w:rStyle w:val="TitleChar"/>
        </w:rPr>
        <w:t>and in both cases omitted important consequences</w:t>
      </w:r>
      <w:r w:rsidRPr="00796EA0">
        <w:rPr>
          <w:sz w:val="16"/>
        </w:rPr>
        <w:t>, such as changes in extreme weather.</w:t>
      </w:r>
      <w:r w:rsidRPr="00796EA0">
        <w:rPr>
          <w:sz w:val="12"/>
        </w:rPr>
        <w:t xml:space="preserve">¶ </w:t>
      </w:r>
      <w:r w:rsidRPr="00796EA0">
        <w:rPr>
          <w:sz w:val="16"/>
        </w:rPr>
        <w:t>Viscount Ridley and Dr Peiser quote from Professor Tol’s paper about the likely economic impacts that might be expected during this century: “The welfare change caused by climate change is equivalent to the welfare change caused by an income change of a few percent”. However, Professor Tol’s confident conclusion is undermined by the shortcomings and limitations highlighted by the IPCC in its assessment of the economic impacts (PDF):</w:t>
      </w:r>
      <w:r w:rsidRPr="00796EA0">
        <w:rPr>
          <w:sz w:val="12"/>
        </w:rPr>
        <w:t xml:space="preserve">¶ </w:t>
      </w:r>
      <w:r w:rsidRPr="00796EA0">
        <w:rPr>
          <w:sz w:val="16"/>
        </w:rPr>
        <w:t>“Global economic impacts from climate change are difficult to estimate. Economic impact estimates completed over the past 20 years vary in their coverage of subsets of economic sectors and depend on a large number of assumptions, many of which are disputable, and many estimates do not account for catastrophic changes, tipping points, and many other factors. With these recognized limitations, the incomplete estimates of global annual economic losses for additional temperature increases of ~2°C are between 0.2 and 2.0% of income (±1 standard deviation around the mean) (medium evidence, medium agreement). Losses are more likely than not to be greater, rather than smaller, than this range (limited evidence, high agreement). Additionally, there are large differences between and within countries. Losses accelerate with greater warming (limited evidence, high agreement), but few quantitative estimates have been completed for additional warming around 3°C or above.”</w:t>
      </w:r>
      <w:r w:rsidRPr="00796EA0">
        <w:rPr>
          <w:sz w:val="12"/>
        </w:rPr>
        <w:t xml:space="preserve">¶ </w:t>
      </w:r>
      <w:r w:rsidRPr="00796EA0">
        <w:rPr>
          <w:sz w:val="16"/>
        </w:rPr>
        <w:t>Indeed, the integrated assessment models used to estimate the economic impacts of climate change are considered by many researchers to be extremely inadequate, with Professor Robert Pindyck declaring in a recent paper: “These models have crucial flaws that make them close to useless as tools for policy analysis”.</w:t>
      </w:r>
      <w:r w:rsidRPr="00796EA0">
        <w:rPr>
          <w:sz w:val="12"/>
        </w:rPr>
        <w:t xml:space="preserve">¶ </w:t>
      </w:r>
      <w:r w:rsidRPr="00796EA0">
        <w:rPr>
          <w:sz w:val="16"/>
        </w:rPr>
        <w:t xml:space="preserve">As a result of these crucial flaws, these estimates of the economic impacts represent a stark contrast to the scientific evidence of the risks from climate change. For instance, </w:t>
      </w:r>
      <w:r w:rsidRPr="00796EA0">
        <w:rPr>
          <w:rStyle w:val="TitleChar"/>
        </w:rPr>
        <w:t>the IPCC</w:t>
      </w:r>
      <w:r w:rsidRPr="00796EA0">
        <w:rPr>
          <w:sz w:val="16"/>
        </w:rPr>
        <w:t xml:space="preserve"> report (PDF) </w:t>
      </w:r>
      <w:r w:rsidRPr="00796EA0">
        <w:rPr>
          <w:rStyle w:val="TitleChar"/>
        </w:rPr>
        <w:t>concluded</w:t>
      </w:r>
      <w:r w:rsidRPr="00796EA0">
        <w:rPr>
          <w:sz w:val="16"/>
        </w:rPr>
        <w:t>:</w:t>
      </w:r>
      <w:r w:rsidRPr="00796EA0">
        <w:rPr>
          <w:sz w:val="12"/>
        </w:rPr>
        <w:t xml:space="preserve">¶ </w:t>
      </w:r>
      <w:r w:rsidRPr="00796EA0">
        <w:rPr>
          <w:sz w:val="16"/>
        </w:rPr>
        <w:t>“</w:t>
      </w:r>
      <w:r w:rsidRPr="00796EA0">
        <w:rPr>
          <w:rStyle w:val="TitleChar"/>
        </w:rPr>
        <w:t>Without additional mitigation efforts</w:t>
      </w:r>
      <w:r w:rsidRPr="00796EA0">
        <w:rPr>
          <w:sz w:val="16"/>
        </w:rPr>
        <w:t xml:space="preserve"> beyond those in place today, </w:t>
      </w:r>
      <w:r w:rsidRPr="00796EA0">
        <w:rPr>
          <w:rStyle w:val="TitleChar"/>
        </w:rPr>
        <w:t>and</w:t>
      </w:r>
      <w:r w:rsidRPr="00796EA0">
        <w:rPr>
          <w:sz w:val="16"/>
        </w:rPr>
        <w:t xml:space="preserve"> </w:t>
      </w:r>
      <w:r w:rsidRPr="00796EA0">
        <w:rPr>
          <w:rStyle w:val="Emphasis"/>
        </w:rPr>
        <w:t>even with adaptation</w:t>
      </w:r>
      <w:r w:rsidRPr="00796EA0">
        <w:rPr>
          <w:sz w:val="16"/>
        </w:rPr>
        <w:t xml:space="preserve">, </w:t>
      </w:r>
      <w:r w:rsidRPr="00796EA0">
        <w:rPr>
          <w:rStyle w:val="TitleChar"/>
        </w:rPr>
        <w:t xml:space="preserve">warming by the end of the 21st century will lead to high to very high risk of </w:t>
      </w:r>
      <w:r w:rsidRPr="00796EA0">
        <w:rPr>
          <w:rStyle w:val="Emphasis"/>
        </w:rPr>
        <w:t>severe, widespread and irreversible impacts globally</w:t>
      </w:r>
      <w:r w:rsidRPr="00796EA0">
        <w:rPr>
          <w:sz w:val="16"/>
        </w:rPr>
        <w:t xml:space="preserve"> (high confidence). In most scenarios </w:t>
      </w:r>
      <w:r w:rsidRPr="00796EA0">
        <w:rPr>
          <w:rStyle w:val="TitleChar"/>
        </w:rPr>
        <w:t>without additional mitigation efforts</w:t>
      </w:r>
      <w:r w:rsidRPr="00796EA0">
        <w:rPr>
          <w:sz w:val="16"/>
        </w:rPr>
        <w:t xml:space="preserve"> (those with 2100 atmospheric concentrations &gt;1000 ppm CO2-eq), </w:t>
      </w:r>
      <w:r w:rsidRPr="00796EA0">
        <w:rPr>
          <w:rStyle w:val="TitleChar"/>
        </w:rPr>
        <w:t>warming is more likely than not to exceed 4°C above pre-industrial levels by 2100</w:t>
      </w:r>
      <w:r w:rsidRPr="00796EA0">
        <w:rPr>
          <w:sz w:val="16"/>
        </w:rPr>
        <w:t xml:space="preserve">. </w:t>
      </w:r>
      <w:r w:rsidRPr="00796EA0">
        <w:rPr>
          <w:rStyle w:val="TitleChar"/>
        </w:rPr>
        <w:t>The risks associated with temperatures</w:t>
      </w:r>
      <w:r w:rsidRPr="00796EA0">
        <w:rPr>
          <w:sz w:val="16"/>
        </w:rPr>
        <w:t xml:space="preserve"> at or </w:t>
      </w:r>
      <w:r w:rsidRPr="00796EA0">
        <w:rPr>
          <w:rStyle w:val="TitleChar"/>
        </w:rPr>
        <w:t>above 4°C include substantial species extinction, global and regional food insecurity, consequential constraints</w:t>
      </w:r>
      <w:r w:rsidRPr="00796EA0">
        <w:rPr>
          <w:sz w:val="16"/>
        </w:rPr>
        <w:t xml:space="preserve"> on common human activities </w:t>
      </w:r>
      <w:r w:rsidRPr="00796EA0">
        <w:rPr>
          <w:rStyle w:val="TitleChar"/>
        </w:rPr>
        <w:t xml:space="preserve">and </w:t>
      </w:r>
      <w:r w:rsidRPr="00796EA0">
        <w:rPr>
          <w:rStyle w:val="Emphasis"/>
        </w:rPr>
        <w:t>limited potential for adaptation</w:t>
      </w:r>
      <w:r w:rsidRPr="00796EA0">
        <w:rPr>
          <w:sz w:val="16"/>
        </w:rPr>
        <w:t xml:space="preserve"> in some cases (high confidence). Some risks of climate change, such as risks to unique and threatened systems and risks associated with extreme weather events, are moderate to high at temperatures 1°C to 2°C above pre-industrial levels.”</w:t>
      </w:r>
      <w:r w:rsidRPr="00796EA0">
        <w:rPr>
          <w:sz w:val="12"/>
        </w:rPr>
        <w:t xml:space="preserve">¶ </w:t>
      </w:r>
      <w:r w:rsidRPr="00796EA0">
        <w:rPr>
          <w:sz w:val="16"/>
        </w:rPr>
        <w:t xml:space="preserve">Viscount </w:t>
      </w:r>
      <w:r w:rsidRPr="00796EA0">
        <w:rPr>
          <w:rStyle w:val="TitleChar"/>
        </w:rPr>
        <w:t>Ridley</w:t>
      </w:r>
      <w:r w:rsidRPr="00796EA0">
        <w:rPr>
          <w:sz w:val="16"/>
        </w:rPr>
        <w:t xml:space="preserve"> and Dr Peiser go on to </w:t>
      </w:r>
      <w:r w:rsidRPr="00796EA0">
        <w:rPr>
          <w:rStyle w:val="TitleChar"/>
        </w:rPr>
        <w:t>assert that</w:t>
      </w:r>
      <w:r w:rsidRPr="00796EA0">
        <w:rPr>
          <w:sz w:val="16"/>
        </w:rPr>
        <w:t xml:space="preserve"> upper end of the IPCC’s estimates of the value of </w:t>
      </w:r>
      <w:r w:rsidRPr="00796EA0">
        <w:rPr>
          <w:rStyle w:val="TitleChar"/>
        </w:rPr>
        <w:t>climate sensitivity</w:t>
      </w:r>
      <w:r w:rsidRPr="00796EA0">
        <w:rPr>
          <w:sz w:val="16"/>
        </w:rPr>
        <w:t>, defined as the warming resulting from a doubling of the atmospheric concentration of carbon dioxide, “</w:t>
      </w:r>
      <w:r w:rsidRPr="00796EA0">
        <w:rPr>
          <w:rStyle w:val="TitleChar"/>
        </w:rPr>
        <w:t>is looking even more implausible</w:t>
      </w:r>
      <w:r w:rsidRPr="00796EA0">
        <w:rPr>
          <w:sz w:val="16"/>
        </w:rPr>
        <w:t xml:space="preserve"> in theory and practice”.</w:t>
      </w:r>
      <w:r w:rsidRPr="00796EA0">
        <w:rPr>
          <w:sz w:val="12"/>
        </w:rPr>
        <w:t xml:space="preserve">¶ </w:t>
      </w:r>
      <w:r w:rsidRPr="00796EA0">
        <w:rPr>
          <w:rStyle w:val="TitleChar"/>
        </w:rPr>
        <w:t>However</w:t>
      </w:r>
      <w:r w:rsidRPr="00796EA0">
        <w:rPr>
          <w:sz w:val="16"/>
        </w:rPr>
        <w:t xml:space="preserve">, the IPCC report (PDF) noted that the values of equilibrium </w:t>
      </w:r>
      <w:r w:rsidRPr="00796EA0">
        <w:rPr>
          <w:rStyle w:val="TitleChar"/>
        </w:rPr>
        <w:t>climate sensitivity</w:t>
      </w:r>
      <w:r w:rsidRPr="00796EA0">
        <w:rPr>
          <w:sz w:val="16"/>
        </w:rPr>
        <w:t xml:space="preserve"> (ECS), the long-term warming due to a doubling of carbon dioxide concentration, and the transient climate response (TCR), the short-term warming resulting from a doubling of carbon dioxide concentration over 70 years, </w:t>
      </w:r>
      <w:r w:rsidRPr="00796EA0">
        <w:rPr>
          <w:rStyle w:val="TitleChar"/>
        </w:rPr>
        <w:t>can be estimated using a number of methods</w:t>
      </w:r>
      <w:r w:rsidRPr="00796EA0">
        <w:rPr>
          <w:sz w:val="16"/>
        </w:rPr>
        <w:t xml:space="preserve">, including by being diagnosed from climate models, constrained by analysis of feedbacks in climate models, patterns of mean climate and variability in models compared to observations, temperature fluctuations as reconstructed from paleoclimate archives, observed and modelled short-term perturbations of the energy balance like those caused by volcanic eruptions, and the observed surface and ocean temperature trends since pre-industrial times. </w:t>
      </w:r>
      <w:r w:rsidRPr="00796EA0">
        <w:rPr>
          <w:rStyle w:val="TitleChar"/>
        </w:rPr>
        <w:t xml:space="preserve">Based on an assessment of studies using the </w:t>
      </w:r>
      <w:r w:rsidRPr="00796EA0">
        <w:rPr>
          <w:rStyle w:val="Emphasis"/>
        </w:rPr>
        <w:t>full range of methods</w:t>
      </w:r>
      <w:r w:rsidRPr="00796EA0">
        <w:rPr>
          <w:sz w:val="16"/>
        </w:rPr>
        <w:t xml:space="preserve">, the IPCC concluded that </w:t>
      </w:r>
      <w:r w:rsidRPr="00796EA0">
        <w:rPr>
          <w:rStyle w:val="TitleChar"/>
        </w:rPr>
        <w:t>there is a 66 per cent probability that the value of the TCR lies in the range 1°C to 2.5°C</w:t>
      </w:r>
      <w:r w:rsidRPr="00796EA0">
        <w:rPr>
          <w:sz w:val="16"/>
        </w:rPr>
        <w:t xml:space="preserve">, </w:t>
      </w:r>
      <w:r w:rsidRPr="00796EA0">
        <w:rPr>
          <w:rStyle w:val="TitleChar"/>
        </w:rPr>
        <w:t xml:space="preserve">and a </w:t>
      </w:r>
      <w:r w:rsidRPr="00796EA0">
        <w:rPr>
          <w:rStyle w:val="Emphasis"/>
        </w:rPr>
        <w:t>66 per cent probability</w:t>
      </w:r>
      <w:r w:rsidRPr="00796EA0">
        <w:rPr>
          <w:rStyle w:val="TitleChar"/>
        </w:rPr>
        <w:t xml:space="preserve"> that the ECS value lies between 1.5°C and 4.5°C</w:t>
      </w:r>
      <w:r w:rsidRPr="00796EA0">
        <w:rPr>
          <w:sz w:val="16"/>
        </w:rPr>
        <w:t>.</w:t>
      </w:r>
      <w:r w:rsidRPr="00796EA0">
        <w:rPr>
          <w:sz w:val="12"/>
        </w:rPr>
        <w:t xml:space="preserve">¶ </w:t>
      </w:r>
      <w:r w:rsidRPr="00796EA0">
        <w:rPr>
          <w:sz w:val="16"/>
        </w:rPr>
        <w:t xml:space="preserve">But </w:t>
      </w:r>
      <w:r w:rsidRPr="00796EA0">
        <w:rPr>
          <w:rStyle w:val="TitleChar"/>
        </w:rPr>
        <w:t xml:space="preserve">the authors </w:t>
      </w:r>
      <w:r w:rsidRPr="00796EA0">
        <w:rPr>
          <w:rStyle w:val="Emphasis"/>
        </w:rPr>
        <w:t>justify their contrary conclusion</w:t>
      </w:r>
      <w:r w:rsidRPr="00796EA0">
        <w:rPr>
          <w:rStyle w:val="TitleChar"/>
        </w:rPr>
        <w:t xml:space="preserve"> by cherry-picking recent studies that support their assertion that climate sensitivity must have a low value</w:t>
      </w:r>
      <w:r w:rsidRPr="00796EA0">
        <w:rPr>
          <w:sz w:val="16"/>
        </w:rPr>
        <w:t xml:space="preserve">. They refer to a 2013 study by Alexander Otto and co-authors, but this was taken into account by the IPCC report. They also refer to a more recent study by Bjorn Stevens published this year. But </w:t>
      </w:r>
      <w:r w:rsidRPr="00796EA0">
        <w:rPr>
          <w:rStyle w:val="TitleChar"/>
        </w:rPr>
        <w:t xml:space="preserve">they ignore </w:t>
      </w:r>
      <w:r w:rsidRPr="00796EA0">
        <w:rPr>
          <w:rStyle w:val="Emphasis"/>
        </w:rPr>
        <w:t>all of the other recent papers</w:t>
      </w:r>
      <w:r w:rsidRPr="00796EA0">
        <w:rPr>
          <w:rStyle w:val="TitleChar"/>
        </w:rPr>
        <w:t xml:space="preserve"> on climate sensitivity</w:t>
      </w:r>
      <w:r w:rsidRPr="00796EA0">
        <w:rPr>
          <w:sz w:val="16"/>
        </w:rPr>
        <w:t xml:space="preserve">, such as studies by Miguel Martinez-Boti and co-authors, Steven Sherwood and co-authors, and Thomas Frölicher and co-authors. The final report (PDF) of an international workshop for researchers held in Ringberg, Germany, earlier this year revealed that </w:t>
      </w:r>
      <w:r w:rsidRPr="00796EA0">
        <w:rPr>
          <w:rStyle w:val="TitleChar"/>
        </w:rPr>
        <w:t>there is no consensus that the value climate sensitivity lies towards the bottom of the IPCC range.</w:t>
      </w:r>
      <w:r w:rsidRPr="00796EA0">
        <w:rPr>
          <w:sz w:val="16"/>
        </w:rPr>
        <w:t xml:space="preserve"> So the authors’ assertion about climate sensitivity is simply not supported by a consideration of the full range of recent research.</w:t>
      </w:r>
    </w:p>
    <w:bookmarkEnd w:id="0"/>
    <w:p w14:paraId="0260E363" w14:textId="77777777" w:rsidR="00817406" w:rsidRPr="00796EA0" w:rsidRDefault="00817406" w:rsidP="00817406"/>
    <w:p w14:paraId="7B6A433E" w14:textId="09D89CAF" w:rsidR="00846907" w:rsidRPr="00796EA0" w:rsidRDefault="00846907" w:rsidP="00846907">
      <w:pPr>
        <w:pStyle w:val="Heading3"/>
      </w:pPr>
      <w:r w:rsidRPr="00796EA0">
        <w:t>Impact---Warming---Real</w:t>
      </w:r>
    </w:p>
    <w:p w14:paraId="175D2ED6" w14:textId="77777777" w:rsidR="00846907" w:rsidRPr="00796EA0" w:rsidRDefault="00846907" w:rsidP="00846907">
      <w:pPr>
        <w:pStyle w:val="Heading4"/>
      </w:pPr>
      <w:r w:rsidRPr="00796EA0">
        <w:t xml:space="preserve">Climate change is </w:t>
      </w:r>
      <w:r w:rsidRPr="00796EA0">
        <w:rPr>
          <w:u w:val="single"/>
        </w:rPr>
        <w:t>real</w:t>
      </w:r>
      <w:r w:rsidRPr="00796EA0">
        <w:t xml:space="preserve"> and negative effects are </w:t>
      </w:r>
      <w:r w:rsidRPr="00796EA0">
        <w:rPr>
          <w:u w:val="single"/>
        </w:rPr>
        <w:t>inevitable</w:t>
      </w:r>
      <w:r w:rsidRPr="00796EA0">
        <w:rPr>
          <w:b w:val="0"/>
          <w:bCs/>
        </w:rPr>
        <w:t xml:space="preserve"> – </w:t>
      </w:r>
      <w:r w:rsidRPr="00796EA0">
        <w:t xml:space="preserve">positive feedback loops </w:t>
      </w:r>
      <w:r w:rsidRPr="00796EA0">
        <w:rPr>
          <w:u w:val="single"/>
        </w:rPr>
        <w:t>lock in</w:t>
      </w:r>
      <w:r w:rsidRPr="00796EA0">
        <w:t xml:space="preserve"> sever outcomes</w:t>
      </w:r>
    </w:p>
    <w:p w14:paraId="6CDA80AF" w14:textId="77777777" w:rsidR="00846907" w:rsidRPr="00796EA0" w:rsidRDefault="00846907" w:rsidP="00846907">
      <w:pPr>
        <w:rPr>
          <w:rStyle w:val="Style13ptBold"/>
        </w:rPr>
      </w:pPr>
      <w:r w:rsidRPr="00796EA0">
        <w:rPr>
          <w:rStyle w:val="Style13ptBold"/>
        </w:rPr>
        <w:t>Fountain ‘20</w:t>
      </w:r>
    </w:p>
    <w:p w14:paraId="1587BB94" w14:textId="77777777" w:rsidR="00846907" w:rsidRPr="00796EA0" w:rsidRDefault="00846907" w:rsidP="00846907">
      <w:r w:rsidRPr="00796EA0">
        <w:t>Henry Fountain: New York Times science writer for 20 year “How bad is climate change now?” 04-19-2020 https://www.nytimes.com/interactive/2020/04/19/climate/climate-crash-course-1.html</w:t>
      </w:r>
    </w:p>
    <w:p w14:paraId="1333D5F0" w14:textId="77777777" w:rsidR="00846907" w:rsidRPr="00796EA0" w:rsidRDefault="00846907" w:rsidP="00846907">
      <w:r w:rsidRPr="00796EA0">
        <w:t xml:space="preserve">Amid the horror and uncertainty of a global health crisis it can be easy to forget that another worldwide disaster is unfolding, although much more slowly. Global </w:t>
      </w:r>
      <w:r w:rsidRPr="00796EA0">
        <w:rPr>
          <w:rStyle w:val="StyleUnderline"/>
        </w:rPr>
        <w:t xml:space="preserve">warming is </w:t>
      </w:r>
      <w:r w:rsidRPr="00796EA0">
        <w:rPr>
          <w:rStyle w:val="Emphasis"/>
        </w:rPr>
        <w:t>happening</w:t>
      </w:r>
      <w:r w:rsidRPr="00796EA0">
        <w:t xml:space="preserve">, </w:t>
      </w:r>
      <w:r w:rsidRPr="00796EA0">
        <w:rPr>
          <w:rStyle w:val="StyleUnderline"/>
        </w:rPr>
        <w:t xml:space="preserve">and its effects </w:t>
      </w:r>
      <w:r w:rsidRPr="00796EA0">
        <w:rPr>
          <w:rStyle w:val="Emphasis"/>
        </w:rPr>
        <w:t>are being felt</w:t>
      </w:r>
      <w:r w:rsidRPr="00796EA0">
        <w:rPr>
          <w:rStyle w:val="StyleUnderline"/>
        </w:rPr>
        <w:t xml:space="preserve"> around the world</w:t>
      </w:r>
      <w:r w:rsidRPr="00796EA0">
        <w:t xml:space="preserve">. </w:t>
      </w:r>
      <w:r w:rsidRPr="00796EA0">
        <w:rPr>
          <w:rStyle w:val="StyleUnderline"/>
        </w:rPr>
        <w:t>The only real debates are over how fast and how far the climate will change</w:t>
      </w:r>
      <w:r w:rsidRPr="00796EA0">
        <w:t xml:space="preserve">, and what society should do — the global-warming equivalents of lockdowns and social distancing — to slow or stop it and limit the damage. As of now, the </w:t>
      </w:r>
      <w:r w:rsidRPr="00796EA0">
        <w:rPr>
          <w:rStyle w:val="StyleUnderline"/>
        </w:rPr>
        <w:t xml:space="preserve">damage seems to be </w:t>
      </w:r>
      <w:r w:rsidRPr="00796EA0">
        <w:rPr>
          <w:rStyle w:val="Emphasis"/>
        </w:rPr>
        <w:t>getting worse</w:t>
      </w:r>
      <w:r w:rsidRPr="00796EA0">
        <w:t xml:space="preserve">. As I wrote in December, </w:t>
      </w:r>
      <w:r w:rsidRPr="00796EA0">
        <w:rPr>
          <w:rStyle w:val="StyleUnderline"/>
        </w:rPr>
        <w:t xml:space="preserve">impacts that scientists predicted years ago — including severe </w:t>
      </w:r>
      <w:r w:rsidRPr="00796EA0">
        <w:rPr>
          <w:rStyle w:val="Emphasis"/>
        </w:rPr>
        <w:t>storms</w:t>
      </w:r>
      <w:r w:rsidRPr="00796EA0">
        <w:rPr>
          <w:rStyle w:val="StyleUnderline"/>
        </w:rPr>
        <w:t xml:space="preserve">, </w:t>
      </w:r>
      <w:r w:rsidRPr="00796EA0">
        <w:rPr>
          <w:rStyle w:val="Emphasis"/>
        </w:rPr>
        <w:t>heat waves</w:t>
      </w:r>
      <w:r w:rsidRPr="00796EA0">
        <w:rPr>
          <w:rStyle w:val="StyleUnderline"/>
        </w:rPr>
        <w:t xml:space="preserve"> and the </w:t>
      </w:r>
      <w:r w:rsidRPr="00796EA0">
        <w:rPr>
          <w:rStyle w:val="Emphasis"/>
        </w:rPr>
        <w:t>melting</w:t>
      </w:r>
      <w:r w:rsidRPr="00796EA0">
        <w:rPr>
          <w:rStyle w:val="StyleUnderline"/>
        </w:rPr>
        <w:t xml:space="preserve"> of glaciers and ice sheets — are </w:t>
      </w:r>
      <w:r w:rsidRPr="00796EA0">
        <w:rPr>
          <w:rStyle w:val="Emphasis"/>
        </w:rPr>
        <w:t>accelerating</w:t>
      </w:r>
      <w:r w:rsidRPr="00796EA0">
        <w:t xml:space="preserve">. The coronavirus pandemic can seem overwhelming because of its sheer scope; so can climate change. As a science writer at The Times for more than 20 years, I’ve learned that, to avoid being overwhelmed, it helps to start by understanding one part of the larger problem. So let’s take a closer look at one piece: what’s happening at the top of the world, </w:t>
      </w:r>
      <w:r w:rsidRPr="00796EA0">
        <w:rPr>
          <w:rStyle w:val="StyleUnderline"/>
        </w:rPr>
        <w:t>the Arctic</w:t>
      </w:r>
      <w:r w:rsidRPr="00796EA0">
        <w:t xml:space="preserve">. It’s a good place to understand the science of climate change, and, it turns out, a </w:t>
      </w:r>
      <w:r w:rsidRPr="00796EA0">
        <w:rPr>
          <w:rStyle w:val="StyleUnderline"/>
        </w:rPr>
        <w:t>critically important one to understand its effects. Since the mid-1990s, the Arctic has been warming faster than any other region of the planet: currently, at least two and a half times as fast</w:t>
      </w:r>
      <w:r w:rsidRPr="00796EA0">
        <w:t xml:space="preserve">. (Last year, </w:t>
      </w:r>
      <w:r w:rsidRPr="00796EA0">
        <w:rPr>
          <w:rStyle w:val="StyleUnderline"/>
        </w:rPr>
        <w:t>average air temperatures were about 3.5 degrees Fahrenheit</w:t>
      </w:r>
      <w:r w:rsidRPr="00796EA0">
        <w:t xml:space="preserve">, or 1.9 degrees Celsius, </w:t>
      </w:r>
      <w:r w:rsidRPr="00796EA0">
        <w:rPr>
          <w:rStyle w:val="StyleUnderline"/>
        </w:rPr>
        <w:t>higher than the average from 1981-2010</w:t>
      </w:r>
      <w:r w:rsidRPr="00796EA0">
        <w:t xml:space="preserve">.) In large part, the Arctic is warming the way the rest of the world warms, only up north the process has run amok. As the concentration of carbon dioxide and other greenhouse gases increase in the atmosphere, so does the amount of heat they trap. But the source of that heat is sunlight striking the Earth, and the amount of heat radiated differs depending on the surface the sunlight hits. Just as a black car gets much hotter than a white car on a sunny day, darker parts of the planet absorb more sunlight, and in turn radiate more heat, than lighter parts. The Central Arctic is all ocean — dark water that is covered, to a varying extent, by light ice. The ice absorbs only about 30 to 40 percent of the sunlight hitting it; the rest is reflected. Ocean, on the other hand, absorbs more than 90 percent. </w:t>
      </w:r>
      <w:r w:rsidRPr="00796EA0">
        <w:rPr>
          <w:rStyle w:val="StyleUnderline"/>
        </w:rPr>
        <w:t xml:space="preserve">As the Arctic warms more of the ice disappears, leaving more dark ocean to absorb more sunlight and radiate even more heat, causing even more loss of ice. It’s a </w:t>
      </w:r>
      <w:r w:rsidRPr="00796EA0">
        <w:rPr>
          <w:rStyle w:val="Emphasis"/>
        </w:rPr>
        <w:t>vicious cycle</w:t>
      </w:r>
      <w:r w:rsidRPr="00796EA0">
        <w:rPr>
          <w:rStyle w:val="StyleUnderline"/>
        </w:rPr>
        <w:t xml:space="preserve"> that contributes to </w:t>
      </w:r>
      <w:r w:rsidRPr="00796EA0">
        <w:rPr>
          <w:rStyle w:val="Emphasis"/>
        </w:rPr>
        <w:t>rapid warming</w:t>
      </w:r>
      <w:r w:rsidRPr="00796EA0">
        <w:rPr>
          <w:rStyle w:val="StyleUnderline"/>
        </w:rPr>
        <w:t xml:space="preserve"> in the region</w:t>
      </w:r>
      <w:r w:rsidRPr="00796EA0">
        <w:t xml:space="preserve">. Is this happening at the South Pole as well? No, because while the Arctic is mostly water surrounded by land, Antarctica is the opposite, a huge land mass surrounded by ocean. Some of the ice that covers the continent is melting, but no dark ocean is being exposed. (That’s not to say that the continent isn’t losing ice: it is, mostly through calving of icebergs and melting of the undersides of ice shelves.) In the Arctic, currents and winds flow out of the region and affect weather elsewhere. Weakening of the high-altitude winds known as the polar jet stream can bring extra-frigid winter weather to North America and Europe. Cold snaps like these have occurred for a long time although, because of global warming, studies have found that they are not as cold as they used to be. But some </w:t>
      </w:r>
      <w:r w:rsidRPr="00796EA0">
        <w:rPr>
          <w:rStyle w:val="StyleUnderline"/>
        </w:rPr>
        <w:t xml:space="preserve">scientists now say they think Arctic warming is causing the jet stream to </w:t>
      </w:r>
      <w:r w:rsidRPr="00796EA0">
        <w:rPr>
          <w:rStyle w:val="Emphasis"/>
        </w:rPr>
        <w:t>wobble</w:t>
      </w:r>
      <w:r w:rsidRPr="00796EA0">
        <w:rPr>
          <w:rStyle w:val="StyleUnderline"/>
        </w:rPr>
        <w:t xml:space="preserve"> in ways that lead to </w:t>
      </w:r>
      <w:r w:rsidRPr="00796EA0">
        <w:rPr>
          <w:rStyle w:val="Emphasis"/>
        </w:rPr>
        <w:t>more extreme weather</w:t>
      </w:r>
      <w:r w:rsidRPr="00796EA0">
        <w:rPr>
          <w:rStyle w:val="StyleUnderline"/>
        </w:rPr>
        <w:t xml:space="preserve"> year round, by creating zones of high-pressure air that can cause weather systems</w:t>
      </w:r>
      <w:r w:rsidRPr="00796EA0">
        <w:t xml:space="preserve"> — the ones that bring extreme heat, for example — </w:t>
      </w:r>
      <w:r w:rsidRPr="00796EA0">
        <w:rPr>
          <w:rStyle w:val="StyleUnderline"/>
        </w:rPr>
        <w:t>to stall</w:t>
      </w:r>
      <w:r w:rsidRPr="00796EA0">
        <w:t xml:space="preserve">. </w:t>
      </w:r>
      <w:r w:rsidRPr="00796EA0">
        <w:rPr>
          <w:rStyle w:val="StyleUnderline"/>
        </w:rPr>
        <w:t>Arctic warming may also be affecting climate over the longer term. As Greenland’s ice sheet melts, the fresh water it releases lowers the saltiness of the nearby ocean. These salinity changes may eventually have an effect on some of the large ocean currents that help determine long-term climate trends in parts of the world</w:t>
      </w:r>
      <w:r w:rsidRPr="00796EA0">
        <w:t xml:space="preserve">. As climate researchers are fond of saying, </w:t>
      </w:r>
      <w:r w:rsidRPr="00796EA0">
        <w:rPr>
          <w:rStyle w:val="StyleUnderline"/>
        </w:rPr>
        <w:t>what happens in the Arctic doesn’t stay in the Arctic</w:t>
      </w:r>
      <w:r w:rsidRPr="00796EA0">
        <w:t>.</w:t>
      </w:r>
    </w:p>
    <w:p w14:paraId="04199363" w14:textId="77777777" w:rsidR="00846907" w:rsidRPr="00796EA0" w:rsidRDefault="00846907" w:rsidP="00846907"/>
    <w:p w14:paraId="2807CC3C" w14:textId="45CFE04F" w:rsidR="00C47C13" w:rsidRPr="00796EA0" w:rsidRDefault="00C47C13" w:rsidP="00C47C13">
      <w:pPr>
        <w:pStyle w:val="Heading1"/>
      </w:pPr>
      <w:r w:rsidRPr="00796EA0">
        <w:t>Aff</w:t>
      </w:r>
    </w:p>
    <w:p w14:paraId="52DD14CF" w14:textId="313FFEFF" w:rsidR="00C47C13" w:rsidRPr="00796EA0" w:rsidRDefault="00C47C13" w:rsidP="00C47C13">
      <w:pPr>
        <w:pStyle w:val="Heading2"/>
      </w:pPr>
      <w:r w:rsidRPr="00796EA0">
        <w:t>UQ</w:t>
      </w:r>
    </w:p>
    <w:p w14:paraId="45C2F206" w14:textId="4BC68534" w:rsidR="004325F9" w:rsidRPr="00796EA0" w:rsidRDefault="007D5DB7" w:rsidP="004325F9">
      <w:pPr>
        <w:pStyle w:val="Heading3"/>
      </w:pPr>
      <w:r w:rsidRPr="00796EA0">
        <w:t>Won’t Pass</w:t>
      </w:r>
      <w:r w:rsidR="00A102CD" w:rsidRPr="00796EA0">
        <w:t>---General</w:t>
      </w:r>
    </w:p>
    <w:p w14:paraId="3B1197F4" w14:textId="6E252095" w:rsidR="004325F9" w:rsidRPr="00796EA0" w:rsidRDefault="00C47C13" w:rsidP="004325F9">
      <w:pPr>
        <w:pStyle w:val="Heading4"/>
      </w:pPr>
      <w:r w:rsidRPr="00796EA0">
        <w:t>Biden is all talk – the GOP won’t sign on</w:t>
      </w:r>
      <w:r w:rsidR="007D5DB7" w:rsidRPr="00796EA0">
        <w:t>, and other issues thump</w:t>
      </w:r>
    </w:p>
    <w:p w14:paraId="495B5F63" w14:textId="70D0A65B" w:rsidR="004325F9" w:rsidRPr="00796EA0" w:rsidRDefault="004325F9" w:rsidP="004325F9">
      <w:r w:rsidRPr="00796EA0">
        <w:rPr>
          <w:rStyle w:val="Style13ptBold"/>
        </w:rPr>
        <w:t>Parnes 6/14</w:t>
      </w:r>
      <w:r w:rsidRPr="00796EA0">
        <w:t xml:space="preserve"> [Amie, reporting for the Hill, “Biden fails to break GOP 'fever'”; published and accessed 06/14/2021; https://thehill.com/homenews/administration/558065-biden-fails-to-break-gop-fever]</w:t>
      </w:r>
    </w:p>
    <w:p w14:paraId="666AABBB" w14:textId="0449C42D" w:rsidR="004325F9" w:rsidRPr="00796EA0" w:rsidRDefault="004325F9" w:rsidP="004325F9">
      <w:pPr>
        <w:rPr>
          <w:sz w:val="16"/>
        </w:rPr>
      </w:pPr>
      <w:r w:rsidRPr="00796EA0">
        <w:rPr>
          <w:sz w:val="16"/>
        </w:rPr>
        <w:t xml:space="preserve">When he was campaigning for president, Joe </w:t>
      </w:r>
      <w:r w:rsidRPr="00796EA0">
        <w:rPr>
          <w:u w:val="single"/>
        </w:rPr>
        <w:t>Biden constantly talked up his relationships on Capitol Hill and even angered members of his own party when he spoke about his ability to work with Republicans</w:t>
      </w:r>
      <w:r w:rsidRPr="00796EA0">
        <w:rPr>
          <w:sz w:val="16"/>
        </w:rPr>
        <w:t>.</w:t>
      </w:r>
      <w:r w:rsidR="00A102CD" w:rsidRPr="00796EA0">
        <w:rPr>
          <w:sz w:val="16"/>
        </w:rPr>
        <w:t xml:space="preserve"> </w:t>
      </w:r>
      <w:r w:rsidRPr="00796EA0">
        <w:rPr>
          <w:sz w:val="16"/>
        </w:rPr>
        <w:t>He even bragged about being able to work with Senate Minority Leader Mitch McConnell (R-Ky.)</w:t>
      </w:r>
      <w:r w:rsidR="00A102CD" w:rsidRPr="00796EA0">
        <w:rPr>
          <w:sz w:val="16"/>
        </w:rPr>
        <w:t xml:space="preserve"> </w:t>
      </w:r>
      <w:r w:rsidRPr="00796EA0">
        <w:rPr>
          <w:sz w:val="16"/>
        </w:rPr>
        <w:t>But since entering office in January, his efforts to work with Republicans — and even more moderate lawmakers in his own party like Sen. Joe Manchin (D-W.Va.) — have been largely unsuccessful.</w:t>
      </w:r>
      <w:r w:rsidR="00A102CD" w:rsidRPr="00796EA0">
        <w:rPr>
          <w:sz w:val="16"/>
        </w:rPr>
        <w:t xml:space="preserve"> </w:t>
      </w:r>
      <w:r w:rsidRPr="00796EA0">
        <w:rPr>
          <w:u w:val="single"/>
        </w:rPr>
        <w:t>Now, as a bipartisan group of 10 senators talks up a deal on a $1.2 trillion infrastructure package, all eyes are on Biden to see if he can actually move something with the GOP over the finish line.</w:t>
      </w:r>
      <w:r w:rsidR="00A102CD" w:rsidRPr="00796EA0">
        <w:rPr>
          <w:u w:val="single"/>
        </w:rPr>
        <w:t xml:space="preserve"> </w:t>
      </w:r>
      <w:r w:rsidRPr="00796EA0">
        <w:rPr>
          <w:u w:val="single"/>
        </w:rPr>
        <w:t>Behind the scenes, Democrats are broadly content with the way Biden has handled negotiations to this point</w:t>
      </w:r>
      <w:r w:rsidRPr="00796EA0">
        <w:rPr>
          <w:sz w:val="16"/>
        </w:rPr>
        <w:t>. But they worry about how much success he will have in the coming months.</w:t>
      </w:r>
      <w:r w:rsidR="00A102CD" w:rsidRPr="00796EA0">
        <w:rPr>
          <w:sz w:val="16"/>
        </w:rPr>
        <w:t xml:space="preserve"> </w:t>
      </w:r>
      <w:r w:rsidRPr="00796EA0">
        <w:rPr>
          <w:sz w:val="16"/>
        </w:rPr>
        <w:t>“Yes, the Republicans are obstructionists, but I think so much of Biden’s legacy in the White House is tied to whether or not he can strike these kinds of deals,” one Democratic strategist said. “This was the basis of his campaign: to move Washington along again.”</w:t>
      </w:r>
      <w:r w:rsidR="00A102CD" w:rsidRPr="00796EA0">
        <w:rPr>
          <w:sz w:val="16"/>
        </w:rPr>
        <w:t xml:space="preserve"> </w:t>
      </w:r>
      <w:r w:rsidRPr="00796EA0">
        <w:rPr>
          <w:sz w:val="16"/>
        </w:rPr>
        <w:t>Biden has acknowledged his own skepticism about what it’s going to take to reach consensus with those across the aisle.</w:t>
      </w:r>
      <w:r w:rsidR="00A102CD" w:rsidRPr="00796EA0">
        <w:rPr>
          <w:sz w:val="16"/>
        </w:rPr>
        <w:t xml:space="preserve"> </w:t>
      </w:r>
      <w:r w:rsidRPr="00796EA0">
        <w:rPr>
          <w:sz w:val="16"/>
        </w:rPr>
        <w:t>“I don’t understand the Republicans,” he told reporters last month, reacting to what he called a “mini-revolution” around the ousting of Rep. Liz Cheney (R-Wyo.) from House leadership.</w:t>
      </w:r>
      <w:r w:rsidR="00A102CD" w:rsidRPr="00796EA0">
        <w:rPr>
          <w:sz w:val="16"/>
        </w:rPr>
        <w:t xml:space="preserve"> </w:t>
      </w:r>
      <w:r w:rsidRPr="00796EA0">
        <w:rPr>
          <w:sz w:val="16"/>
        </w:rPr>
        <w:t>Biden has faced pressure from inside his own party, too. Progressive Democrats have grown increasingly impatient with the bipartisan infrastructure negotiations, urging Biden to cut them off and pursue a deal through budget reconciliation.</w:t>
      </w:r>
      <w:r w:rsidR="00A102CD" w:rsidRPr="00796EA0">
        <w:rPr>
          <w:sz w:val="16"/>
        </w:rPr>
        <w:t xml:space="preserve"> </w:t>
      </w:r>
      <w:r w:rsidRPr="00796EA0">
        <w:rPr>
          <w:sz w:val="16"/>
        </w:rPr>
        <w:t>Last week, talks between the White House and a group of GOP senators led by Sen. Shelley Moore Capito (R-W.Va.) collapsed after weeks of back-and-forth talks failed to yield compromise.</w:t>
      </w:r>
      <w:r w:rsidR="00A102CD" w:rsidRPr="00796EA0">
        <w:rPr>
          <w:sz w:val="16"/>
        </w:rPr>
        <w:t xml:space="preserve"> </w:t>
      </w:r>
      <w:r w:rsidRPr="00796EA0">
        <w:rPr>
          <w:sz w:val="16"/>
        </w:rPr>
        <w:t>Some Democrats argue that Republicans are not negotiating in good faith, pointing to comments McConnell made in May about “100 percent” of his focus being on “standing up” to the Biden administration.</w:t>
      </w:r>
      <w:r w:rsidR="00A102CD" w:rsidRPr="00796EA0">
        <w:rPr>
          <w:sz w:val="16"/>
        </w:rPr>
        <w:t xml:space="preserve"> </w:t>
      </w:r>
      <w:r w:rsidRPr="00796EA0">
        <w:rPr>
          <w:sz w:val="16"/>
        </w:rPr>
        <w:t>“I think the Republicans have never been serious, and you only need to look at their words to know that’s true,” said Zac Petkanas, a Democratic strategist and senior adviser to Invest in America, a group advocating for a robust infrastructure package.</w:t>
      </w:r>
      <w:r w:rsidR="00A102CD" w:rsidRPr="00796EA0">
        <w:rPr>
          <w:sz w:val="16"/>
        </w:rPr>
        <w:t xml:space="preserve"> </w:t>
      </w:r>
      <w:r w:rsidRPr="00796EA0">
        <w:rPr>
          <w:sz w:val="16"/>
        </w:rPr>
        <w:t>“</w:t>
      </w:r>
      <w:r w:rsidRPr="00796EA0">
        <w:rPr>
          <w:u w:val="single"/>
        </w:rPr>
        <w:t>I think [Biden] would like to believe that there are 10 Senate Republicans that just want to create some damn jobs, and so he is exhausting every possible avenue to try to get that done. However, there has just been zero evidence that he is being met with the same eagerness to craft a meaningful bipartisan deal that meets the urgency of the moment</w:t>
      </w:r>
      <w:r w:rsidRPr="00796EA0">
        <w:rPr>
          <w:sz w:val="16"/>
        </w:rPr>
        <w:t>,” said Petkanas, a former aide to Hillary Clinton’s 2016 presidential campaign.</w:t>
      </w:r>
      <w:r w:rsidR="00A102CD" w:rsidRPr="00796EA0">
        <w:rPr>
          <w:sz w:val="16"/>
        </w:rPr>
        <w:t xml:space="preserve"> </w:t>
      </w:r>
      <w:r w:rsidRPr="00796EA0">
        <w:rPr>
          <w:u w:val="single"/>
        </w:rPr>
        <w:t>Democrats and Republicans have also failed to find common ground on major issues like policing reform, gun control and immigration.</w:t>
      </w:r>
      <w:r w:rsidRPr="00796EA0">
        <w:rPr>
          <w:sz w:val="16"/>
        </w:rPr>
        <w:t xml:space="preserve"> Biden has been spending less political capital on those issues.</w:t>
      </w:r>
    </w:p>
    <w:p w14:paraId="656D4CA1" w14:textId="77777777" w:rsidR="00846907" w:rsidRPr="00796EA0" w:rsidRDefault="00846907" w:rsidP="00846907">
      <w:pPr>
        <w:pStyle w:val="Heading4"/>
      </w:pPr>
      <w:r w:rsidRPr="00796EA0">
        <w:t>Won’t pass and endless thumpers – relief drained PC and fractured dems – mismatch between progressive and moderate expectations kills it</w:t>
      </w:r>
    </w:p>
    <w:p w14:paraId="2D21B50D" w14:textId="77777777" w:rsidR="00846907" w:rsidRPr="00796EA0" w:rsidRDefault="00846907" w:rsidP="00846907">
      <w:pPr>
        <w:rPr>
          <w:rStyle w:val="Style13ptBold"/>
        </w:rPr>
      </w:pPr>
      <w:r w:rsidRPr="00796EA0">
        <w:rPr>
          <w:rStyle w:val="Style13ptBold"/>
        </w:rPr>
        <w:t>Krieg 03-06-21</w:t>
      </w:r>
    </w:p>
    <w:p w14:paraId="012B712B" w14:textId="77777777" w:rsidR="00846907" w:rsidRPr="00796EA0" w:rsidRDefault="00846907" w:rsidP="00846907">
      <w:r w:rsidRPr="00796EA0">
        <w:t>Gregory Krieg: CNN Politics Reporter “Democratic divides sharpen even as Biden's Covid-19 relief package passes the Senate” March 6, 2021 https://www.cnn.com/2021/03/06/politics/democratic-divides-senate-biden-covid-relief/index.html</w:t>
      </w:r>
    </w:p>
    <w:p w14:paraId="7AA12FFF" w14:textId="77777777" w:rsidR="00846907" w:rsidRPr="00796EA0" w:rsidRDefault="00846907" w:rsidP="00846907">
      <w:r w:rsidRPr="00796EA0">
        <w:rPr>
          <w:rStyle w:val="Emphasis"/>
        </w:rPr>
        <w:t>The honeymoon is over</w:t>
      </w:r>
      <w:r w:rsidRPr="00796EA0">
        <w:t xml:space="preserve"> </w:t>
      </w:r>
      <w:r w:rsidRPr="00796EA0">
        <w:rPr>
          <w:rStyle w:val="StyleUnderline"/>
        </w:rPr>
        <w:t>for President Joe Biden and Senate Democrats</w:t>
      </w:r>
      <w:r w:rsidRPr="00796EA0">
        <w:t xml:space="preserve">, whose unified front was thrown into doubt during the final stages of negotiations ahead of Saturday's vote to pass the White House's $1.9 trillion Covid-19 relief bill. </w:t>
      </w:r>
      <w:r w:rsidRPr="00796EA0">
        <w:rPr>
          <w:rStyle w:val="StyleUnderline"/>
        </w:rPr>
        <w:t xml:space="preserve">The party's </w:t>
      </w:r>
      <w:r w:rsidRPr="00796EA0">
        <w:rPr>
          <w:rStyle w:val="Emphasis"/>
        </w:rPr>
        <w:t>fragile internal peace</w:t>
      </w:r>
      <w:r w:rsidRPr="00796EA0">
        <w:t xml:space="preserve">, which Biden and his team have tended to with great care since he won the Democratic nomination last year, </w:t>
      </w:r>
      <w:r w:rsidRPr="00796EA0">
        <w:rPr>
          <w:rStyle w:val="StyleUnderline"/>
        </w:rPr>
        <w:t xml:space="preserve">suffered a </w:t>
      </w:r>
      <w:r w:rsidRPr="00796EA0">
        <w:rPr>
          <w:rStyle w:val="Emphasis"/>
        </w:rPr>
        <w:t>double blow</w:t>
      </w:r>
      <w:r w:rsidRPr="00796EA0">
        <w:rPr>
          <w:rStyle w:val="StyleUnderline"/>
        </w:rPr>
        <w:t xml:space="preserve"> over the past 24 hours, as moderates </w:t>
      </w:r>
      <w:r w:rsidRPr="00796EA0">
        <w:rPr>
          <w:rStyle w:val="Emphasis"/>
        </w:rPr>
        <w:t>clashed with progressives</w:t>
      </w:r>
      <w:r w:rsidRPr="00796EA0">
        <w:rPr>
          <w:rStyle w:val="StyleUnderline"/>
        </w:rPr>
        <w:t xml:space="preserve"> on the Senate floor, placing the White House's big-ticket "American Rescue Plan" in legislative limbo on the eve of its eventual passage</w:t>
      </w:r>
      <w:r w:rsidRPr="00796EA0">
        <w:t xml:space="preserve">. Though the bill still succeeded on a party-line vote, and now heads back to the House Tuesday for a final vote before Biden signs it into law, its shape and scope remained an open question overnight. West Virginia Sen. Joe </w:t>
      </w:r>
      <w:r w:rsidRPr="00796EA0">
        <w:rPr>
          <w:rStyle w:val="StyleUnderline"/>
        </w:rPr>
        <w:t>Manchin</w:t>
      </w:r>
      <w:r w:rsidRPr="00796EA0">
        <w:t xml:space="preserve">, a Democrat, </w:t>
      </w:r>
      <w:r w:rsidRPr="00796EA0">
        <w:rPr>
          <w:rStyle w:val="StyleUnderline"/>
        </w:rPr>
        <w:t>voted for a Republican amendment that would have pared back jobless benefits further than what Democrats believed, earlier Friday, had been a compromise with support throughout their ranks</w:t>
      </w:r>
      <w:r w:rsidRPr="00796EA0">
        <w:t xml:space="preserve">. Manchin eventually signed onto both parties' amendments, a weird if ultimately meaningless bipartisan stroke that was wiped off the books when the Democratic majority's version won out. </w:t>
      </w:r>
      <w:r w:rsidRPr="00796EA0">
        <w:rPr>
          <w:rStyle w:val="StyleUnderline"/>
        </w:rPr>
        <w:t>Manchin's eleventh hour deliberations and an earlier vote on a separate amendment, proposed by independent Vermont Sen. Bernie Sanders, to raise the federal minimum wage to $15 an hour</w:t>
      </w:r>
      <w:r w:rsidRPr="00796EA0">
        <w:t xml:space="preserve"> -- which was, as expected, rejected -- </w:t>
      </w:r>
      <w:r w:rsidRPr="00796EA0">
        <w:rPr>
          <w:rStyle w:val="StyleUnderline"/>
        </w:rPr>
        <w:t xml:space="preserve">set off a </w:t>
      </w:r>
      <w:r w:rsidRPr="00796EA0">
        <w:rPr>
          <w:rStyle w:val="Emphasis"/>
        </w:rPr>
        <w:t>firestorm</w:t>
      </w:r>
      <w:r w:rsidRPr="00796EA0">
        <w:rPr>
          <w:rStyle w:val="StyleUnderline"/>
        </w:rPr>
        <w:t xml:space="preserve"> among progressive groups and their allies</w:t>
      </w:r>
      <w:r w:rsidRPr="00796EA0">
        <w:t xml:space="preserve">. </w:t>
      </w:r>
      <w:r w:rsidRPr="00796EA0">
        <w:rPr>
          <w:rStyle w:val="StyleUnderline"/>
        </w:rPr>
        <w:t xml:space="preserve">The clashes underscored abiding </w:t>
      </w:r>
      <w:r w:rsidRPr="00796EA0">
        <w:rPr>
          <w:rStyle w:val="Emphasis"/>
        </w:rPr>
        <w:t>divisions</w:t>
      </w:r>
      <w:r w:rsidRPr="00796EA0">
        <w:rPr>
          <w:rStyle w:val="StyleUnderline"/>
        </w:rPr>
        <w:t xml:space="preserve"> within the party, </w:t>
      </w:r>
      <w:r w:rsidRPr="00796EA0">
        <w:rPr>
          <w:rStyle w:val="Emphasis"/>
        </w:rPr>
        <w:t>exposed the fragility</w:t>
      </w:r>
      <w:r w:rsidRPr="00796EA0">
        <w:rPr>
          <w:rStyle w:val="StyleUnderline"/>
        </w:rPr>
        <w:t xml:space="preserve"> of its narrow Senate majority and foreshadowed </w:t>
      </w:r>
      <w:r w:rsidRPr="00796EA0">
        <w:rPr>
          <w:rStyle w:val="Emphasis"/>
        </w:rPr>
        <w:t>more visceral fights to come</w:t>
      </w:r>
      <w:r w:rsidRPr="00796EA0">
        <w:t xml:space="preserve">, </w:t>
      </w:r>
      <w:r w:rsidRPr="00796EA0">
        <w:rPr>
          <w:rStyle w:val="StyleUnderline"/>
        </w:rPr>
        <w:t xml:space="preserve">like the brewing clash over a comprehensive new </w:t>
      </w:r>
      <w:r w:rsidRPr="00796EA0">
        <w:rPr>
          <w:rStyle w:val="Emphasis"/>
        </w:rPr>
        <w:t>voting rights</w:t>
      </w:r>
      <w:r w:rsidRPr="00796EA0">
        <w:rPr>
          <w:rStyle w:val="StyleUnderline"/>
        </w:rPr>
        <w:t xml:space="preserve"> and </w:t>
      </w:r>
      <w:r w:rsidRPr="00796EA0">
        <w:rPr>
          <w:rStyle w:val="Emphasis"/>
        </w:rPr>
        <w:t>election integrity</w:t>
      </w:r>
      <w:r w:rsidRPr="00796EA0">
        <w:rPr>
          <w:rStyle w:val="StyleUnderline"/>
        </w:rPr>
        <w:t xml:space="preserve"> bill passed this week in the House</w:t>
      </w:r>
      <w:r w:rsidRPr="00796EA0">
        <w:t xml:space="preserve"> -- the kind of legislation that will require all 50 Senate Democrats to get on board along with ten Republicans. Conflicts between the party establishment and its progressive wing have been overshadowed by Trump-era Republicans' civil war of late, giving the White House space to promote a relief bill that, even where it falls short of most liberals' hopes, includes a range of ambitious items championed by the left. </w:t>
      </w:r>
      <w:r w:rsidRPr="00796EA0">
        <w:rPr>
          <w:rStyle w:val="StyleUnderline"/>
        </w:rPr>
        <w:t>When a provision that would increase the minimum wage to $15 an hour was chalked off by the Senate parliamentarian</w:t>
      </w:r>
      <w:r w:rsidRPr="00796EA0">
        <w:t xml:space="preserve">, who ruled it out-of-bounds under the so-called budget reconciliation rules Democrats are using to pass the larger bill, </w:t>
      </w:r>
      <w:r w:rsidRPr="00796EA0">
        <w:rPr>
          <w:rStyle w:val="StyleUnderline"/>
        </w:rPr>
        <w:t>progressives groaned and sent miffed tweets</w:t>
      </w:r>
      <w:r w:rsidRPr="00796EA0">
        <w:t xml:space="preserve">. </w:t>
      </w:r>
      <w:r w:rsidRPr="00796EA0">
        <w:rPr>
          <w:rStyle w:val="StyleUnderline"/>
        </w:rPr>
        <w:t>They half-heartedly lobbied the White House to overrule the parliamentarian</w:t>
      </w:r>
      <w:r w:rsidRPr="00796EA0">
        <w:t xml:space="preserve">, but stopped short of threatening to withhold their support for the underlying relief legislation. </w:t>
      </w:r>
      <w:r w:rsidRPr="00796EA0">
        <w:rPr>
          <w:rStyle w:val="StyleUnderline"/>
        </w:rPr>
        <w:t>Ditto for another bargain, driven by moderate senators' misgivings, that tightened eligibility for stimulus checks.</w:t>
      </w:r>
      <w:r w:rsidRPr="00796EA0">
        <w:t xml:space="preserve"> </w:t>
      </w:r>
      <w:r w:rsidRPr="00796EA0">
        <w:rPr>
          <w:rStyle w:val="StyleUnderline"/>
        </w:rPr>
        <w:t>Progressives made noise about the deal, which strayed from Biden's campaign promise of checks for all, but didn't walk away from the relief package</w:t>
      </w:r>
      <w:r w:rsidRPr="00796EA0">
        <w:t xml:space="preserve">. </w:t>
      </w:r>
      <w:r w:rsidRPr="00796EA0">
        <w:rPr>
          <w:rStyle w:val="StyleUnderline"/>
        </w:rPr>
        <w:t xml:space="preserve">It seems </w:t>
      </w:r>
      <w:r w:rsidRPr="00796EA0">
        <w:rPr>
          <w:rStyle w:val="Emphasis"/>
        </w:rPr>
        <w:t>unlikely</w:t>
      </w:r>
      <w:r w:rsidRPr="00796EA0">
        <w:rPr>
          <w:rStyle w:val="StyleUnderline"/>
        </w:rPr>
        <w:t xml:space="preserve"> progressives will be so accommodating when the </w:t>
      </w:r>
      <w:r w:rsidRPr="00796EA0">
        <w:rPr>
          <w:rStyle w:val="Emphasis"/>
        </w:rPr>
        <w:t>next battle arises</w:t>
      </w:r>
      <w:r w:rsidRPr="00796EA0">
        <w:t xml:space="preserve"> -- </w:t>
      </w:r>
      <w:r w:rsidRPr="00796EA0">
        <w:rPr>
          <w:rStyle w:val="StyleUnderline"/>
        </w:rPr>
        <w:t xml:space="preserve">and there are </w:t>
      </w:r>
      <w:r w:rsidRPr="00796EA0">
        <w:rPr>
          <w:rStyle w:val="Emphasis"/>
        </w:rPr>
        <w:t>more than a few on the horizon</w:t>
      </w:r>
      <w:r w:rsidRPr="00796EA0">
        <w:t xml:space="preserve">. A new phase Time appears to be ticking down on the "team player" phase of Biden's young presidency. Next up on the Democratic majority's docket is an </w:t>
      </w:r>
      <w:r w:rsidRPr="00796EA0">
        <w:rPr>
          <w:rStyle w:val="StyleUnderline"/>
        </w:rPr>
        <w:t>infrastructure spending package</w:t>
      </w:r>
      <w:r w:rsidRPr="00796EA0">
        <w:t xml:space="preserve"> that will again </w:t>
      </w:r>
      <w:r w:rsidRPr="00796EA0">
        <w:rPr>
          <w:rStyle w:val="StyleUnderline"/>
        </w:rPr>
        <w:t xml:space="preserve">lead to </w:t>
      </w:r>
      <w:r w:rsidRPr="00796EA0">
        <w:rPr>
          <w:rStyle w:val="Emphasis"/>
        </w:rPr>
        <w:t>conflicts</w:t>
      </w:r>
      <w:r w:rsidRPr="00796EA0">
        <w:rPr>
          <w:rStyle w:val="StyleUnderline"/>
        </w:rPr>
        <w:t xml:space="preserve"> over how and how much to spend</w:t>
      </w:r>
      <w:r w:rsidRPr="00796EA0">
        <w:t xml:space="preserve"> -- </w:t>
      </w:r>
      <w:r w:rsidRPr="00796EA0">
        <w:rPr>
          <w:rStyle w:val="StyleUnderline"/>
        </w:rPr>
        <w:t>this</w:t>
      </w:r>
      <w:r w:rsidRPr="00796EA0">
        <w:t xml:space="preserve"> </w:t>
      </w:r>
      <w:r w:rsidRPr="00796EA0">
        <w:rPr>
          <w:rStyle w:val="StyleUnderline"/>
        </w:rPr>
        <w:t xml:space="preserve">time with </w:t>
      </w:r>
      <w:r w:rsidRPr="00796EA0">
        <w:rPr>
          <w:rStyle w:val="Emphasis"/>
        </w:rPr>
        <w:t>both sides</w:t>
      </w:r>
      <w:r w:rsidRPr="00796EA0">
        <w:rPr>
          <w:rStyle w:val="StyleUnderline"/>
        </w:rPr>
        <w:t xml:space="preserve"> of the party's ideological split coming into the negotiations feeling </w:t>
      </w:r>
      <w:r w:rsidRPr="00796EA0">
        <w:rPr>
          <w:rStyle w:val="Emphasis"/>
        </w:rPr>
        <w:t>owed</w:t>
      </w:r>
      <w:r w:rsidRPr="00796EA0">
        <w:rPr>
          <w:rStyle w:val="StyleUnderline"/>
        </w:rPr>
        <w:t xml:space="preserve"> a bone after agreeing to concessions on the relief bill</w:t>
      </w:r>
      <w:r w:rsidRPr="00796EA0">
        <w:t xml:space="preserve">. </w:t>
      </w:r>
      <w:r w:rsidRPr="00796EA0">
        <w:rPr>
          <w:rStyle w:val="StyleUnderline"/>
        </w:rPr>
        <w:t>Climate activists</w:t>
      </w:r>
      <w:r w:rsidRPr="00796EA0">
        <w:t xml:space="preserve">, </w:t>
      </w:r>
      <w:r w:rsidRPr="00796EA0">
        <w:rPr>
          <w:rStyle w:val="StyleUnderline"/>
        </w:rPr>
        <w:t xml:space="preserve">who make up the most </w:t>
      </w:r>
      <w:r w:rsidRPr="00796EA0">
        <w:rPr>
          <w:rStyle w:val="Emphasis"/>
        </w:rPr>
        <w:t>politically potent outside progressive group</w:t>
      </w:r>
      <w:r w:rsidRPr="00796EA0">
        <w:rPr>
          <w:rStyle w:val="StyleUnderline"/>
        </w:rPr>
        <w:t>s, believe</w:t>
      </w:r>
      <w:r w:rsidRPr="00796EA0">
        <w:t xml:space="preserve"> -- </w:t>
      </w:r>
      <w:r w:rsidRPr="00796EA0">
        <w:rPr>
          <w:rStyle w:val="StyleUnderline"/>
        </w:rPr>
        <w:t>and expect</w:t>
      </w:r>
      <w:r w:rsidRPr="00796EA0">
        <w:t xml:space="preserve"> -- </w:t>
      </w:r>
      <w:r w:rsidRPr="00796EA0">
        <w:rPr>
          <w:rStyle w:val="StyleUnderline"/>
        </w:rPr>
        <w:t>that the next round could represent their last best chance to secure the kind of public investments necessary to seed a new, clean energy economy</w:t>
      </w:r>
      <w:r w:rsidRPr="00796EA0">
        <w:t xml:space="preserve">. </w:t>
      </w:r>
      <w:r w:rsidRPr="00796EA0">
        <w:rPr>
          <w:rStyle w:val="StyleUnderline"/>
        </w:rPr>
        <w:t xml:space="preserve">But in a party that is </w:t>
      </w:r>
      <w:r w:rsidRPr="00796EA0">
        <w:rPr>
          <w:rStyle w:val="Emphasis"/>
        </w:rPr>
        <w:t>all over the map</w:t>
      </w:r>
      <w:r w:rsidRPr="00796EA0">
        <w:rPr>
          <w:rStyle w:val="StyleUnderline"/>
        </w:rPr>
        <w:t xml:space="preserve"> on issues like fracking, and, given the makeup of this Congress, support for such transformative investments will require a number of powerful figures</w:t>
      </w:r>
      <w:r w:rsidRPr="00796EA0">
        <w:t xml:space="preserve"> -- </w:t>
      </w:r>
      <w:r w:rsidRPr="00796EA0">
        <w:rPr>
          <w:rStyle w:val="Emphasis"/>
        </w:rPr>
        <w:t>Manchin</w:t>
      </w:r>
      <w:r w:rsidRPr="00796EA0">
        <w:t xml:space="preserve">, again, comes to mind -- </w:t>
      </w:r>
      <w:r w:rsidRPr="00796EA0">
        <w:rPr>
          <w:rStyle w:val="StyleUnderline"/>
        </w:rPr>
        <w:t xml:space="preserve">to acquiesce to </w:t>
      </w:r>
      <w:r w:rsidRPr="00796EA0">
        <w:rPr>
          <w:rStyle w:val="Emphasis"/>
        </w:rPr>
        <w:t>bigger demands</w:t>
      </w:r>
      <w:r w:rsidRPr="00796EA0">
        <w:rPr>
          <w:rStyle w:val="StyleUnderline"/>
        </w:rPr>
        <w:t xml:space="preserve"> than anything in the pending relief bill.</w:t>
      </w:r>
      <w:r w:rsidRPr="00796EA0">
        <w:t xml:space="preserve"> As Democrats moved toward final passage, the Senate late on Friday began a process known, colloquially, as a </w:t>
      </w:r>
      <w:r w:rsidRPr="00796EA0">
        <w:rPr>
          <w:rStyle w:val="StyleUnderline"/>
        </w:rPr>
        <w:t>vote-a-rama</w:t>
      </w:r>
      <w:r w:rsidRPr="00796EA0">
        <w:t xml:space="preserve">, which allows lawmakers from both parties to offer up amendments, usually as a means of trolling the other side or putting their rivals on the spot over contentious, though unrelated, issues. Despite its jolly nickname, the practice can be grueling and mainly functions as an opportunity for the minority to gum up or, at least, slow down the majority's efforts to pass their desired legislation and put them on record for next year's campaign spots. </w:t>
      </w:r>
      <w:r w:rsidRPr="00796EA0">
        <w:rPr>
          <w:rStyle w:val="StyleUnderline"/>
        </w:rPr>
        <w:t xml:space="preserve">Less typical, especially in such a divided chamber, is the prospect of a member of that majority breaking with their own party and, in the process, draining </w:t>
      </w:r>
      <w:r w:rsidRPr="00796EA0">
        <w:rPr>
          <w:rStyle w:val="Emphasis"/>
        </w:rPr>
        <w:t>p</w:t>
      </w:r>
      <w:r w:rsidRPr="00796EA0">
        <w:rPr>
          <w:rStyle w:val="StyleUnderline"/>
        </w:rPr>
        <w:t xml:space="preserve">olitical </w:t>
      </w:r>
      <w:r w:rsidRPr="00796EA0">
        <w:rPr>
          <w:rStyle w:val="Emphasis"/>
        </w:rPr>
        <w:t>c</w:t>
      </w:r>
      <w:r w:rsidRPr="00796EA0">
        <w:rPr>
          <w:rStyle w:val="StyleUnderline"/>
        </w:rPr>
        <w:t xml:space="preserve">apital from the new President. Enter Manchin, who apparently never agreed to an intra-party compromise touted by the White House hours earlier, </w:t>
      </w:r>
      <w:r w:rsidRPr="00796EA0">
        <w:t xml:space="preserve">which lowered from $400 to $300 monthly federal unemployment payments in exchange for lengthening the program into September and making the first $10,200 of benefits nontaxable for most households. </w:t>
      </w:r>
      <w:r w:rsidRPr="00796EA0">
        <w:rPr>
          <w:rStyle w:val="StyleUnderline"/>
        </w:rPr>
        <w:t xml:space="preserve">By the time Democrats announced another deal on unemployment benefits, presumably to bring Manchin back onside, that deal had been modified </w:t>
      </w:r>
      <w:r w:rsidRPr="00796EA0">
        <w:t xml:space="preserve">to restrict for whom those benefits would be nontaxable and to shave some time off the September end date. With that, the White House released a statement, from press secretary Jen Psaki, talking up the details before arriving at the point. "Most importantly, this agreement allows us to move forward," she said, "on the urgently needed American Rescue Plan, with $1400 relief checks, funding we need to finish the vaccine rollout, open our schools, help those suffering from the pandemic, and more." </w:t>
      </w:r>
      <w:r w:rsidRPr="00796EA0">
        <w:rPr>
          <w:rStyle w:val="StyleUnderline"/>
        </w:rPr>
        <w:t>The fights to come</w:t>
      </w:r>
      <w:r w:rsidRPr="00796EA0">
        <w:t xml:space="preserve"> </w:t>
      </w:r>
      <w:r w:rsidRPr="00796EA0">
        <w:rPr>
          <w:rStyle w:val="Emphasis"/>
        </w:rPr>
        <w:t>Democratic heartburn</w:t>
      </w:r>
      <w:r w:rsidRPr="00796EA0">
        <w:rPr>
          <w:rStyle w:val="StyleUnderline"/>
        </w:rPr>
        <w:t xml:space="preserve"> also flared up, in a more </w:t>
      </w:r>
      <w:r w:rsidRPr="00796EA0">
        <w:rPr>
          <w:rStyle w:val="Emphasis"/>
        </w:rPr>
        <w:t>visceral way</w:t>
      </w:r>
      <w:r w:rsidRPr="00796EA0">
        <w:rPr>
          <w:rStyle w:val="StyleUnderline"/>
        </w:rPr>
        <w:t xml:space="preserve"> that suggests </w:t>
      </w:r>
      <w:r w:rsidRPr="00796EA0">
        <w:rPr>
          <w:rStyle w:val="Emphasis"/>
        </w:rPr>
        <w:t>tougher clashes to come</w:t>
      </w:r>
      <w:r w:rsidRPr="00796EA0">
        <w:rPr>
          <w:rStyle w:val="StyleUnderline"/>
        </w:rPr>
        <w:t>, over the defeat of Sanders' amendment to more than double the federal minimum wage</w:t>
      </w:r>
      <w:r w:rsidRPr="00796EA0">
        <w:t xml:space="preserve">. </w:t>
      </w:r>
    </w:p>
    <w:p w14:paraId="1CF7B1D0" w14:textId="77777777" w:rsidR="00846907" w:rsidRPr="00796EA0" w:rsidRDefault="00846907" w:rsidP="004325F9">
      <w:pPr>
        <w:rPr>
          <w:sz w:val="16"/>
        </w:rPr>
      </w:pPr>
    </w:p>
    <w:p w14:paraId="2084B33D" w14:textId="262B168F" w:rsidR="004909A0" w:rsidRPr="00796EA0" w:rsidRDefault="004909A0" w:rsidP="00A102CD">
      <w:pPr>
        <w:pStyle w:val="Heading3"/>
      </w:pPr>
      <w:r w:rsidRPr="00796EA0">
        <w:t>Won’t Pass---Bipartisanship</w:t>
      </w:r>
    </w:p>
    <w:p w14:paraId="5E0D31C8" w14:textId="073ED801" w:rsidR="004909A0" w:rsidRPr="00796EA0" w:rsidRDefault="004909A0" w:rsidP="004909A0">
      <w:pPr>
        <w:pStyle w:val="Heading4"/>
      </w:pPr>
      <w:r w:rsidRPr="00796EA0">
        <w:t>Won’t pass with bipartisanship – left and right wing divide means it fails</w:t>
      </w:r>
    </w:p>
    <w:p w14:paraId="47DED9ED" w14:textId="135CF79B" w:rsidR="004909A0" w:rsidRPr="00796EA0" w:rsidRDefault="004909A0" w:rsidP="004909A0">
      <w:r w:rsidRPr="00796EA0">
        <w:rPr>
          <w:rStyle w:val="Style13ptBold"/>
        </w:rPr>
        <w:t>Pramuk 06/15</w:t>
      </w:r>
      <w:r w:rsidRPr="00796EA0">
        <w:t xml:space="preserve"> [Jacob, reporting for CNN, “Senators face roadblocks to passing bipartisan infrastructure plan as opposition mounts”; published 06/15/2021, accessed 06/16/2021; https://www.cnbc.com/2021/06/15/infrastructure-bipartisan-senate-plan-faces-opposition-from-democrats.html]</w:t>
      </w:r>
    </w:p>
    <w:p w14:paraId="626F604D" w14:textId="43C52BBC" w:rsidR="004909A0" w:rsidRPr="00796EA0" w:rsidRDefault="004909A0" w:rsidP="004909A0">
      <w:pPr>
        <w:rPr>
          <w:sz w:val="16"/>
        </w:rPr>
      </w:pPr>
      <w:r w:rsidRPr="00796EA0">
        <w:rPr>
          <w:u w:val="single"/>
        </w:rPr>
        <w:t>The Democratic and Republican senators pitching an infrastructure deal face early hurdles in pushing their roughly $1 trillion plan through Congress</w:t>
      </w:r>
      <w:r w:rsidRPr="00796EA0">
        <w:rPr>
          <w:sz w:val="16"/>
        </w:rPr>
        <w:t xml:space="preserve">. </w:t>
      </w:r>
      <w:r w:rsidRPr="00796EA0">
        <w:rPr>
          <w:u w:val="single"/>
        </w:rPr>
        <w:t>The bipartisan proposal crafted by 10 senators would focus on transportation, broadband and water</w:t>
      </w:r>
      <w:r w:rsidRPr="00796EA0">
        <w:rPr>
          <w:sz w:val="16"/>
        </w:rPr>
        <w:t xml:space="preserve">, and would not raise taxes to offset costs. </w:t>
      </w:r>
      <w:r w:rsidRPr="00796EA0">
        <w:rPr>
          <w:u w:val="single"/>
        </w:rPr>
        <w:t>A handful of Democrats</w:t>
      </w:r>
      <w:r w:rsidRPr="00796EA0">
        <w:rPr>
          <w:sz w:val="16"/>
        </w:rPr>
        <w:t xml:space="preserve"> who seek a broader plan that addresses climate change and social programs, paid for by increasing taxes on corporations or the wealthy, </w:t>
      </w:r>
      <w:r w:rsidRPr="00796EA0">
        <w:rPr>
          <w:u w:val="single"/>
        </w:rPr>
        <w:t>have opposed the framework. Senators have to walk a fine line as concessions to win over one party jeopardizes support from the other</w:t>
      </w:r>
      <w:r w:rsidRPr="00796EA0">
        <w:rPr>
          <w:sz w:val="16"/>
        </w:rPr>
        <w:t xml:space="preserve">. Despite growing opposition from liberals, one Republican who worked on the plan hopes the group can gain support from enough GOP senators to overcome a loss of Democratic votes. “There certainly should be,” Sen. Rob Portman, R-Ohio, told CNBC on Tuesday when asked whether there would be enough Republican support to pass the plan. “I mean, this is a proposal for infrastructure that Republicans have traditionally supported. It’s also a proposal without raising income taxes. … I think it’s something that’s going to get a lot of support on both sides of the aisle.” President Joe Biden proposed a $2.3 trillion infrastructure and economic recovery plan as his second major legislative initiative. </w:t>
      </w:r>
      <w:r w:rsidRPr="00796EA0">
        <w:rPr>
          <w:u w:val="single"/>
        </w:rPr>
        <w:t>After his talks with Republicans collapsed amid disagreements over what to include in a bill and how to pay for it, lawmakers pushed ahead with a last-ditch effort to craft a bipartisan plan</w:t>
      </w:r>
      <w:r w:rsidRPr="00796EA0">
        <w:rPr>
          <w:sz w:val="16"/>
        </w:rPr>
        <w:t>. As the 10 senators try to win support for their proposal, Democrats have set the groundwork to approve a bill on their own through budget reconciliation. During a meeting with House Democrats on Tuesday, White House advisor Steve Ricchetti said the administration would wait “a week or 10 days” to see if a bipartisan deal materializes, according to House Budget Committee Chair Rep. John Yarmuth, D-Ky. If not, Democrats “move along with reconciliation for everything,” Yarmuth said. However</w:t>
      </w:r>
      <w:r w:rsidRPr="00796EA0">
        <w:rPr>
          <w:u w:val="single"/>
        </w:rPr>
        <w:t>, a Democrats-only bill appears blocked for now as at least one Democrat involved in the talks, Joe Manchin of West Virginia, insists he wants to pass a plan with bipartisan support.</w:t>
      </w:r>
      <w:r w:rsidRPr="00796EA0">
        <w:rPr>
          <w:sz w:val="16"/>
        </w:rPr>
        <w:t xml:space="preserve"> Congressional leaders have a math problem. </w:t>
      </w:r>
      <w:r w:rsidRPr="00796EA0">
        <w:rPr>
          <w:u w:val="single"/>
        </w:rPr>
        <w:t>To get through the evenly split Senate under the normal process, legislation would need support from all of the Democratic caucus and at least 10 Republicans — or more if any Democrats defect. If Democrats try to approve legislation on their own using budget reconciliation, they cannot lose a single vote.</w:t>
      </w:r>
      <w:r w:rsidRPr="00796EA0">
        <w:rPr>
          <w:sz w:val="16"/>
        </w:rPr>
        <w:t xml:space="preserve"> The bipartisan strategy faces its share of skeptics. Sen. </w:t>
      </w:r>
      <w:r w:rsidRPr="00796EA0">
        <w:rPr>
          <w:u w:val="single"/>
        </w:rPr>
        <w:t>Bernie Sanders</w:t>
      </w:r>
      <w:r w:rsidRPr="00796EA0">
        <w:rPr>
          <w:sz w:val="16"/>
        </w:rPr>
        <w:t xml:space="preserve">, a Vermont independent who caucuses with Democrats, </w:t>
      </w:r>
      <w:r w:rsidRPr="00796EA0">
        <w:rPr>
          <w:u w:val="single"/>
        </w:rPr>
        <w:t xml:space="preserve">told reporters Monday he will not vote for the plan. </w:t>
      </w:r>
      <w:r w:rsidRPr="00796EA0">
        <w:rPr>
          <w:sz w:val="16"/>
        </w:rPr>
        <w:t xml:space="preserve">“The bottom line is, there are a lot of needs facing this country,” he said. “Now is the time to address those needs, and it has to be paid for in a progressive way, given the fact that we have massive income and wealth inequality in America.” </w:t>
      </w:r>
      <w:r w:rsidRPr="00796EA0">
        <w:rPr>
          <w:u w:val="single"/>
        </w:rPr>
        <w:t>At least two other Democrats — Sens. Ed Markey of Massachusetts and Jeff Merkley of Oregon — have signaled they will oppose an infrastructure deal unless it invests more in fighting climate change</w:t>
      </w:r>
      <w:r w:rsidRPr="00796EA0">
        <w:rPr>
          <w:sz w:val="16"/>
        </w:rPr>
        <w:t xml:space="preserve">. </w:t>
      </w:r>
      <w:r w:rsidRPr="00796EA0">
        <w:rPr>
          <w:u w:val="single"/>
        </w:rPr>
        <w:t>Passing a bill in the Senate will also depend on whether the bipartisan group can win over Majority Leader Chuck Schumer</w:t>
      </w:r>
      <w:r w:rsidRPr="00796EA0">
        <w:rPr>
          <w:sz w:val="16"/>
        </w:rPr>
        <w:t xml:space="preserve">, D-N.Y., </w:t>
      </w:r>
      <w:r w:rsidRPr="00796EA0">
        <w:rPr>
          <w:u w:val="single"/>
        </w:rPr>
        <w:t>and Minority Leader Mitch McConnell, R-Ky. Neither senator has endorsed the framework</w:t>
      </w:r>
      <w:r w:rsidRPr="00796EA0">
        <w:rPr>
          <w:sz w:val="16"/>
        </w:rPr>
        <w:t xml:space="preserve">. McConnell is “open minded, as he’s said to the media. ... I think Democrats are talking to Sen. Schumer as well, and I think he’s also open minded,” Portman told CNBC. While </w:t>
      </w:r>
      <w:r w:rsidRPr="00796EA0">
        <w:rPr>
          <w:u w:val="single"/>
        </w:rPr>
        <w:t>McConnell has said he hopes to reach a bipartisan infrastructure deal, he has also vowed to fight Biden’s economic agenda</w:t>
      </w:r>
      <w:r w:rsidRPr="00796EA0">
        <w:rPr>
          <w:sz w:val="16"/>
        </w:rPr>
        <w:t xml:space="preserve">. On Tuesday, McConnell told reporters he is “hopeful that somehow, someway we’ll be able to move forward with an infrastructure bill” that does not touch the 2017 GOP tax law but “credibly” pays for the spending. Schumer said Monday that “discussions about infrastructure investments are progressing on two tracks.” The Democrat added that as bipartisan talks take place, Senate committees are also working on a plan based around </w:t>
      </w:r>
      <w:r w:rsidRPr="00796EA0">
        <w:rPr>
          <w:u w:val="single"/>
        </w:rPr>
        <w:t>Biden’s proposal, “which will be considered even if it does not have bipartisan support.”</w:t>
      </w:r>
      <w:r w:rsidRPr="00796EA0">
        <w:rPr>
          <w:sz w:val="16"/>
        </w:rPr>
        <w:t xml:space="preserve"> He also signaled he wants to see a larger investment in climate action. “And as a reminder to the Senate, a reminder to the Senate: as I’ve said from the start that in order to move forward on infrastructure, we must include bold action on climate,” he said. The challenges are not limited to the Senate. </w:t>
      </w:r>
      <w:r w:rsidRPr="00796EA0">
        <w:rPr>
          <w:u w:val="single"/>
        </w:rPr>
        <w:t>House progressives have started to come out against a bipartisan plan smaller than the one Biden proposed</w:t>
      </w:r>
      <w:r w:rsidRPr="00796EA0">
        <w:rPr>
          <w:sz w:val="16"/>
        </w:rPr>
        <w:t xml:space="preserve">. House Speaker Nancy Pelosi, D-Calif., also said a provision to index the gas tax to inflation would not get the White House’s blessing. “The president of the United States is a major factor in this, and he has said he would not support any taxes on people making under $400,000 a year, and that includes increasing the gas tax,” she told CNN on Sunday. Portman said Tuesday that the bipartisan framework would include a “slight increase” to the tax. Pelosi on Sunday did not rule out her caucus supporting a more narrow infrastructure package. She said </w:t>
      </w:r>
      <w:r w:rsidRPr="00796EA0">
        <w:rPr>
          <w:u w:val="single"/>
        </w:rPr>
        <w:t>Democrats would likely need assurances they will next pass a broader bill that includes more party priorities.</w:t>
      </w:r>
      <w:r w:rsidRPr="00796EA0">
        <w:rPr>
          <w:sz w:val="16"/>
        </w:rPr>
        <w:t xml:space="preserve"> “</w:t>
      </w:r>
      <w:r w:rsidRPr="00796EA0">
        <w:rPr>
          <w:u w:val="single"/>
        </w:rPr>
        <w:t>If [a bipartisan deal] is something that can be agreed upon, I don’t know how we can possibly sell it to our caucus unless we know there is more to come,”</w:t>
      </w:r>
      <w:r w:rsidRPr="00796EA0">
        <w:rPr>
          <w:sz w:val="16"/>
        </w:rPr>
        <w:t xml:space="preserve"> she said.</w:t>
      </w:r>
    </w:p>
    <w:p w14:paraId="0234E65D" w14:textId="7BE8795C" w:rsidR="004325F9" w:rsidRPr="00796EA0" w:rsidRDefault="00A102CD" w:rsidP="00A102CD">
      <w:pPr>
        <w:pStyle w:val="Heading3"/>
      </w:pPr>
      <w:r w:rsidRPr="00796EA0">
        <w:t>Won’t Pass---Budget</w:t>
      </w:r>
    </w:p>
    <w:p w14:paraId="2CFD5232" w14:textId="740F4A0F" w:rsidR="00A102CD" w:rsidRPr="00796EA0" w:rsidRDefault="00A102CD" w:rsidP="00A102CD">
      <w:pPr>
        <w:pStyle w:val="Heading4"/>
      </w:pPr>
      <w:r w:rsidRPr="00796EA0">
        <w:t>Budget fights wreck any bipartisan lip service</w:t>
      </w:r>
    </w:p>
    <w:p w14:paraId="0D4706BC" w14:textId="77777777" w:rsidR="00A102CD" w:rsidRPr="00796EA0" w:rsidRDefault="00A102CD" w:rsidP="00A102CD">
      <w:r w:rsidRPr="00796EA0">
        <w:rPr>
          <w:rStyle w:val="Style13ptBold"/>
        </w:rPr>
        <w:t>Zeller 06/14</w:t>
      </w:r>
      <w:r w:rsidRPr="00796EA0">
        <w:t xml:space="preserve"> [Shawn, reporting for Roll Call, “Hill staffers expect infrastructure bill to pass, but little else”; published and accessed 06/14/2021; https://www.rollcall.com/2021/06/14/hill-staffers-expect-biden-infrastructure-bill-to-pass-but-little-else/]</w:t>
      </w:r>
    </w:p>
    <w:p w14:paraId="78DA011B" w14:textId="77777777" w:rsidR="00A102CD" w:rsidRPr="00796EA0" w:rsidRDefault="00A102CD" w:rsidP="00A102CD">
      <w:pPr>
        <w:rPr>
          <w:sz w:val="16"/>
        </w:rPr>
      </w:pPr>
      <w:r w:rsidRPr="00796EA0">
        <w:rPr>
          <w:sz w:val="16"/>
        </w:rPr>
        <w:t>ANALYSIS — President Joe Biden’s agenda is shrinking. According to CQ Roll Call’s latest Capitol Insiders Survey of congressional staffers</w:t>
      </w:r>
      <w:r w:rsidRPr="00796EA0">
        <w:rPr>
          <w:u w:val="single"/>
        </w:rPr>
        <w:t>, the big question remains how large an infrastructure bill Congress will give him to sign. Aides are doubtful there will be much of significance beyond it.</w:t>
      </w:r>
      <w:r w:rsidRPr="00796EA0">
        <w:rPr>
          <w:sz w:val="16"/>
        </w:rPr>
        <w:t xml:space="preserve"> Biden has already more than halved his initial proposal for a $2.3 trillion bill to build roads and bridges, but also expand electric vehicle charging stations, climate research and care for senior citizens. Most of the 106 aides who responded to CQ Roll Call’s poll said that they expected it would pass but that Congress would scale it back still further. CQ Roll Call emailed the staffers on June 7 and they had till June 9 to respond. Of those who did, 60 were Republicans, 44 Democrats, and two independents. Both Republicans and Democrats agreed that Congress will pass an infrastructure bill, and most of them expect it will be close to the $1 trillion plan Biden offered to the Republicans’ negotiator, West Virginia Sen. Shelley Moore Capito, on June 2. Nearly 6 in 10 of the Democratic respondents said they expected Congress would pass a slightly scaled-back bill, with the rest expecting passage with more significant downsizing. Among Republican aides, close to half of those who took the survey said Biden would get his $1 trillion or something close to it, with about the same predicting Congress would scale it back further or refuse to pass it at all. Biden, on June 8, said he was halting negotiations with Capito. </w:t>
      </w:r>
      <w:r w:rsidRPr="00796EA0">
        <w:rPr>
          <w:u w:val="single"/>
        </w:rPr>
        <w:t>While Capito had offered a plan with about $300 billion in new spending, Republicans wanted to repurpose money Congress appropriated earlier this year and last for COVID-19 relief, boost gasoline taxes and impose a new fee on electric vehicles, while Biden remains committed to new spending paid for with taxes on corporations and the wealthy</w:t>
      </w:r>
      <w:r w:rsidRPr="00796EA0">
        <w:rPr>
          <w:sz w:val="16"/>
        </w:rPr>
        <w:t xml:space="preserve">. Still, </w:t>
      </w:r>
      <w:r w:rsidRPr="00796EA0">
        <w:rPr>
          <w:u w:val="single"/>
        </w:rPr>
        <w:t>bipartisan negotiations continue under the auspices of a group of Senate moderates, including Democrats Kyrsten Sinema of Arizona and Joe Manchin III of West Virginia and Republicans Rob Portman of Ohio and Mitt Romney of Utah. Those senators said they had reached an agreement on $579 billion in new infrastructure spending on June 10</w:t>
      </w:r>
      <w:r w:rsidRPr="00796EA0">
        <w:rPr>
          <w:sz w:val="16"/>
        </w:rPr>
        <w:t>. In that sense, the infrastructure negotiations are tracking last December’s $900 billion COVID-19 relief law, which was incorporated into a year-end omnibus after moderates rescued faltering negotiations between President Donald Trump, Senate Republicans and House Democrats. The bipartisan House Problem Solvers Caucus, which was also a player in the December negotiations, released a plan on June 9 with $762 billion in new spending without specifying how it would be paid for. If those efforts gain traction</w:t>
      </w:r>
      <w:r w:rsidRPr="00796EA0">
        <w:rPr>
          <w:u w:val="single"/>
        </w:rPr>
        <w:t>, it seems likely that the Senate moderates will split the difference between Biden’s offer and Capito’s and lobby progressives in the Democratic caucus, and Biden, to swallow it</w:t>
      </w:r>
      <w:r w:rsidRPr="00796EA0">
        <w:rPr>
          <w:sz w:val="16"/>
        </w:rPr>
        <w:t xml:space="preserve">. Progressives railed against Sinema and Manchin at a Senate Democratic lunch on June 8 and indicated they preferred to drop the negotiations and write a bill under budget reconciliation rules that Democrats can pass on a simple majority and carry without GOP votes. New Mexico’s Martin Heinrich tweeted that the bipartisan group shouldn’t expect all Democrats to back a bill that skimps on climate change and clean energy provisions. But </w:t>
      </w:r>
      <w:r w:rsidRPr="00796EA0">
        <w:rPr>
          <w:u w:val="single"/>
        </w:rPr>
        <w:t>in a Senate divided 50-50, the Democrats on the left are still stuck because no bill will advance without the votes of Sinema and Manchin and something</w:t>
      </w:r>
      <w:r w:rsidRPr="00796EA0">
        <w:rPr>
          <w:sz w:val="16"/>
        </w:rPr>
        <w:t xml:space="preserve">, the respondents to CQ Roll Call’s poll agreed, </w:t>
      </w:r>
      <w:r w:rsidRPr="00796EA0">
        <w:rPr>
          <w:u w:val="single"/>
        </w:rPr>
        <w:t>will win out over nothing</w:t>
      </w:r>
      <w:r w:rsidRPr="00796EA0">
        <w:rPr>
          <w:sz w:val="16"/>
        </w:rPr>
        <w:t>.</w:t>
      </w:r>
    </w:p>
    <w:p w14:paraId="39DE6281" w14:textId="77777777" w:rsidR="00A102CD" w:rsidRPr="00796EA0" w:rsidRDefault="00A102CD">
      <w:pPr>
        <w:rPr>
          <w:rFonts w:asciiTheme="minorHAnsi" w:hAnsiTheme="minorHAnsi" w:cstheme="minorBidi"/>
        </w:rPr>
      </w:pPr>
    </w:p>
    <w:p w14:paraId="3F8C052E" w14:textId="77777777" w:rsidR="00A102CD" w:rsidRPr="00796EA0" w:rsidRDefault="00A102CD" w:rsidP="00A102CD">
      <w:pPr>
        <w:pStyle w:val="Heading4"/>
      </w:pPr>
      <w:r w:rsidRPr="00796EA0">
        <w:t>Won’t pass – spending fight overwhelms bipartisan support</w:t>
      </w:r>
    </w:p>
    <w:p w14:paraId="79AF7EC3" w14:textId="77777777" w:rsidR="00A102CD" w:rsidRPr="00796EA0" w:rsidRDefault="00A102CD" w:rsidP="00A102CD">
      <w:r w:rsidRPr="00796EA0">
        <w:rPr>
          <w:rStyle w:val="Style13ptBold"/>
        </w:rPr>
        <w:t>Pramuk 06/09</w:t>
      </w:r>
      <w:r w:rsidRPr="00796EA0">
        <w:t xml:space="preserve"> [Jacob, reporting for CNBC, “Bipartisan groups will keep working on infrastructure — the hard part is how to pay for it”; published 06/09/2021, accessed 06/14/2021; https://www.cnbc.com/2021/06/09/infrastructure-bipartisan-plan-develops-after-biden-talks-with-capito-collapse.html]</w:t>
      </w:r>
    </w:p>
    <w:p w14:paraId="5C9F02DD" w14:textId="77777777" w:rsidR="00A102CD" w:rsidRPr="00796EA0" w:rsidRDefault="00A102CD" w:rsidP="00A102CD">
      <w:pPr>
        <w:rPr>
          <w:sz w:val="16"/>
        </w:rPr>
      </w:pPr>
      <w:r w:rsidRPr="00796EA0">
        <w:rPr>
          <w:sz w:val="16"/>
        </w:rPr>
        <w:t xml:space="preserve">Bipartisan groups in Congress will try to craft an infrastructure bill after talks between President Joe Biden and Republicans collapsed. But the lawmakers are running into one of the issues that tripped up the president and Sen. Shelley Moore Capito, R-W.Va. </w:t>
      </w:r>
      <w:r w:rsidRPr="00796EA0">
        <w:rPr>
          <w:u w:val="single"/>
        </w:rPr>
        <w:t xml:space="preserve">Bipartisan negotiators in the House and Senate have not come near a consensus on how to pay for infrastructure investments. An agreement on how to offset spending could pose the biggest challenge to striking a deal as Biden and Democratic leaders decide whether they can pass a bill with Republican votes or want to approve a package on their own through budget reconciliation. </w:t>
      </w:r>
      <w:r w:rsidRPr="00796EA0">
        <w:rPr>
          <w:sz w:val="16"/>
        </w:rPr>
        <w:t xml:space="preserve">A group of Democratic and GOP senators and the bipartisan House Problem Solvers Caucus are trying to put together possible compromises. </w:t>
      </w:r>
      <w:r w:rsidRPr="00796EA0">
        <w:rPr>
          <w:u w:val="single"/>
        </w:rPr>
        <w:t>Both contingents have an idea of what they want to put in an infrastructure bill</w:t>
      </w:r>
      <w:r w:rsidRPr="00796EA0">
        <w:rPr>
          <w:sz w:val="16"/>
        </w:rPr>
        <w:t xml:space="preserve">. Neither has agreed on funding methods, as Republicans oppose Biden’s plan to hike corporate taxes and Democrats resist proposals to charge new consumer fees or repurpose coronavirus aid funds. Tax increases are “off the table,” Sen. Mitt Romney, a Utah Republican involved in the talks, told reporters Wednesday. As he acknowledged the GOP would not back any tax hikes, Sen. Jon Tester, a Montana Democrat who has joined in the negotiations, said Wednesday that deciding how to pay for infrastructure “is probably the toughest part about this, from my perspective.” Biden plans to call lawmakers about developing infrastructure plans while he is in Europe for the G-7 summit this week, White House press secretary Jen Psaki said Tuesday. Key aides will also meet with members of Congress in person. </w:t>
      </w:r>
      <w:r w:rsidRPr="00796EA0">
        <w:rPr>
          <w:u w:val="single"/>
        </w:rPr>
        <w:t>The bipartisan efforts come as Democrats set the groundwork to pass pieces of Biden’s $2.3 trillion infrastructure plan on their own</w:t>
      </w:r>
      <w:r w:rsidRPr="00796EA0">
        <w:rPr>
          <w:sz w:val="16"/>
        </w:rPr>
        <w:t xml:space="preserve">. Psaki said Biden spoke to Senate Majority Leader Chuck Schumer, D-N.Y., about the need to work on a budget resolution — which would give Democrats the chance to approve Biden’s economic and tax policies on their own in the Senate. </w:t>
      </w:r>
      <w:r w:rsidRPr="00796EA0">
        <w:rPr>
          <w:u w:val="single"/>
        </w:rPr>
        <w:t>The Democratic-led House Transportation and Infrastructure Committee will also consider a five-year surface transportation funding bill on Wednesday. As the legislation moves forward, it could become a vehicle for some of the president’s infrastructure priorities</w:t>
      </w:r>
      <w:r w:rsidRPr="00796EA0">
        <w:rPr>
          <w:sz w:val="16"/>
        </w:rPr>
        <w:t xml:space="preserve">. Schumer said Tuesday that Democrats are pursuing a “two-path proposal” as bipartisan talks proceed. </w:t>
      </w:r>
      <w:r w:rsidRPr="00796EA0">
        <w:rPr>
          <w:u w:val="single"/>
        </w:rPr>
        <w:t xml:space="preserve">A Problem Solvers Caucus plan released Wednesday appears to come closer to Biden’s goals than the last Republican offer he rejected. It calls to spend $1.25 trillion — including about $762 billion in new funds — on highways, roads, bridges, railways, electric vehicles and broadband, among other initiatives, according to NBC News. </w:t>
      </w:r>
      <w:r w:rsidRPr="00796EA0">
        <w:rPr>
          <w:sz w:val="16"/>
        </w:rPr>
        <w:t xml:space="preserve">Biden has asked for at least $1 trillion in new spending above the baseline set by existing policy. Meanwhile, the Senate group led by lawmakers including Romney and Sens. Rob Portman, R-Ohio, Joe Manchin, D-W.Va., and Kyrsten Sinema, D-Ariz., has not announced an overall price tag. But </w:t>
      </w:r>
      <w:r w:rsidRPr="00796EA0">
        <w:rPr>
          <w:u w:val="single"/>
        </w:rPr>
        <w:t>senators emerged from a Tuesday meeting nearing agreement on spending for specific programs, Romney told reporters. They appear further from a consensus on how to pay for the plan.</w:t>
      </w:r>
      <w:r w:rsidRPr="00796EA0">
        <w:rPr>
          <w:sz w:val="16"/>
        </w:rPr>
        <w:t xml:space="preserve"> The Problem Solvers Caucus aims to discuss potential tools to cover infrastructure costs with the Senate group, according to NBC. Romney noted that the Senate negotiators have work ahead to win broader support for the proposal. “This group is making a lot of progress, but we have a total of 100 senators, not eight,” he said. Other disagreements could arise during bipartisan talks. The Problem Solvers Caucus proposal does not include Biden priorities such as care for elderly and disabled Americans and upgrades to housing and schools. Some progressives in Congress have also warned Biden not to cut too much spending from his plan in order to win Republican support. Rep. Alexandria Ocasio-Cortez, D-N.Y., appeared to tie the infrastructure talks to a handful of Democrats’ reluctance to use budget reconciliation or scrap the filibuster to pass party priorities. She tweeted Wednesday that Biden and Senate Democrats “should take a step back and ask themselves if playing patty-cake” with Republicans is worth a lack of action on legislation to hike taxes on the wealthy and corporations, protect voting rights and curb climate change.</w:t>
      </w:r>
    </w:p>
    <w:p w14:paraId="6770B287" w14:textId="36E20F89" w:rsidR="00A102CD" w:rsidRPr="00796EA0" w:rsidRDefault="004909A0" w:rsidP="004909A0">
      <w:pPr>
        <w:pStyle w:val="Heading3"/>
      </w:pPr>
      <w:r w:rsidRPr="00796EA0">
        <w:t>Won’t Pass---Manchin</w:t>
      </w:r>
    </w:p>
    <w:p w14:paraId="197ACDCB" w14:textId="394C90D7" w:rsidR="004909A0" w:rsidRPr="00796EA0" w:rsidRDefault="004909A0" w:rsidP="004909A0">
      <w:pPr>
        <w:pStyle w:val="Heading4"/>
      </w:pPr>
      <w:r w:rsidRPr="00796EA0">
        <w:t>Manchin won’t deal – no GOP support</w:t>
      </w:r>
    </w:p>
    <w:p w14:paraId="3ACACD96" w14:textId="4FF746C6" w:rsidR="004909A0" w:rsidRPr="00796EA0" w:rsidRDefault="004909A0" w:rsidP="004909A0">
      <w:r w:rsidRPr="00796EA0">
        <w:rPr>
          <w:rStyle w:val="Style13ptBold"/>
        </w:rPr>
        <w:t>Raju and Foran 06/16</w:t>
      </w:r>
      <w:r w:rsidRPr="00796EA0">
        <w:t xml:space="preserve"> [Manu and Clare, reporting for CNN Politics, “Manchin won't commit to voting for an infrastructure bill without GOP support: 'I don't think that's fair'”; published and accessed 06/16/2021; https://www.cnn.com/2021/06/16/politics/infrastructure-negotiations-congress/index.html]</w:t>
      </w:r>
    </w:p>
    <w:p w14:paraId="495D6385" w14:textId="1D3E104D" w:rsidR="004909A0" w:rsidRPr="00796EA0" w:rsidRDefault="004909A0" w:rsidP="004909A0">
      <w:pPr>
        <w:rPr>
          <w:sz w:val="16"/>
        </w:rPr>
      </w:pPr>
      <w:r w:rsidRPr="00796EA0">
        <w:rPr>
          <w:sz w:val="16"/>
        </w:rPr>
        <w:t xml:space="preserve">(CNN) Sen. Joe </w:t>
      </w:r>
      <w:r w:rsidRPr="00796EA0">
        <w:rPr>
          <w:u w:val="single"/>
        </w:rPr>
        <w:t>Manchin,</w:t>
      </w:r>
      <w:r w:rsidRPr="00796EA0">
        <w:rPr>
          <w:sz w:val="16"/>
        </w:rPr>
        <w:t xml:space="preserve"> a key Democratic swing vote, w</w:t>
      </w:r>
      <w:r w:rsidRPr="00796EA0">
        <w:rPr>
          <w:u w:val="single"/>
        </w:rPr>
        <w:t>ould not commit on Wednesday to backing an infrastructure package along straight party lines, rebuffing a demand made by liberals who want to ensure he will be on board with a broader bill passed without Republican support</w:t>
      </w:r>
      <w:r w:rsidRPr="00796EA0">
        <w:rPr>
          <w:sz w:val="16"/>
        </w:rPr>
        <w:t xml:space="preserve"> if they support his bipartisan proposal. "It should not be conditional," Manchin told CNN. "It should be based on the merit of what the bill is." The West Virginia Democrat </w:t>
      </w:r>
      <w:r w:rsidRPr="00796EA0">
        <w:rPr>
          <w:u w:val="single"/>
        </w:rPr>
        <w:t>did not rule out supporting a bill passed with only Democratic votes</w:t>
      </w:r>
      <w:r w:rsidRPr="00796EA0">
        <w:rPr>
          <w:sz w:val="16"/>
        </w:rPr>
        <w:t xml:space="preserve">, </w:t>
      </w:r>
      <w:r w:rsidRPr="00796EA0">
        <w:rPr>
          <w:u w:val="single"/>
        </w:rPr>
        <w:t>but argued that</w:t>
      </w:r>
      <w:r w:rsidRPr="00796EA0">
        <w:rPr>
          <w:sz w:val="16"/>
        </w:rPr>
        <w:t xml:space="preserve"> asking him to commit to backing legislation advanced through </w:t>
      </w:r>
      <w:r w:rsidRPr="00796EA0">
        <w:rPr>
          <w:u w:val="single"/>
        </w:rPr>
        <w:t>reconciliation</w:t>
      </w:r>
      <w:r w:rsidRPr="00796EA0">
        <w:rPr>
          <w:sz w:val="16"/>
        </w:rPr>
        <w:t xml:space="preserve"> -- a procedural tool that would allow Democrats to pass a bill with a simple majority -- </w:t>
      </w:r>
      <w:r w:rsidRPr="00796EA0">
        <w:rPr>
          <w:u w:val="single"/>
        </w:rPr>
        <w:t>now is not fair</w:t>
      </w:r>
      <w:r w:rsidRPr="00796EA0">
        <w:rPr>
          <w:sz w:val="16"/>
        </w:rPr>
        <w:t xml:space="preserve">. "I don't think that's fair," he said. "I'm not a no, not a yes," Manchin said of legislation advanced strictly along party lines. "I'm evaluating everything." </w:t>
      </w:r>
      <w:r w:rsidRPr="00796EA0">
        <w:rPr>
          <w:u w:val="single"/>
        </w:rPr>
        <w:t xml:space="preserve">The comments from the centrist Democrat threaten to upend a careful balancing act by Democratic leaders as they implement a dual track approach to </w:t>
      </w:r>
      <w:r w:rsidRPr="00796EA0">
        <w:rPr>
          <w:sz w:val="16"/>
        </w:rPr>
        <w:t xml:space="preserve">President Joe </w:t>
      </w:r>
      <w:r w:rsidRPr="00796EA0">
        <w:rPr>
          <w:u w:val="single"/>
        </w:rPr>
        <w:t>Biden's signature priorities on infrastructure</w:t>
      </w:r>
      <w:r w:rsidRPr="00796EA0">
        <w:rPr>
          <w:sz w:val="16"/>
        </w:rPr>
        <w:t xml:space="preserve">. Democrats are encouraging efforts to strike a bipartisan deal that would appeal to moderate members of their party, like Manchin, while at the same time laying the groundwork for a bill passed solely along party lines that could incorporate elements of Biden's infrastructure agenda left out of any potential bipartisan agreement. </w:t>
      </w:r>
      <w:r w:rsidRPr="00796EA0">
        <w:rPr>
          <w:u w:val="single"/>
        </w:rPr>
        <w:t>Many Democrats, including progressive and liberal members, have signaled that they would not be willing to support a bipartisan deal unless they have a firm commitment that a separate bill will also be advanced along party lines via reconciliation</w:t>
      </w:r>
      <w:r w:rsidRPr="00796EA0">
        <w:rPr>
          <w:sz w:val="16"/>
        </w:rPr>
        <w:t xml:space="preserve">. But every single Senate Democrat would need to be willing to vote for legislation passed through reconciliation for it to succeed given the 50-50 partisan split in the Senate, which leaves Democrats with zero margin for error. When pressed on the demand from liberals, Manchin suggested he would not ask the same of them if the tables were turned. "I would never ask any of my colleagues for ironclad commitment," Manchin said, "unless I could justify it and show them the facts of why I would hope they would work together with me, agree with me, I would, and I expect the same from them." As a result, </w:t>
      </w:r>
      <w:r w:rsidRPr="00796EA0">
        <w:rPr>
          <w:u w:val="single"/>
        </w:rPr>
        <w:t>if Manchin is unwilling to commit to supporting legislation passed through reconciliation, progressives may feel they do not have the assurance they need to support any bipartisan effort, which could, in turn, derail passage</w:t>
      </w:r>
      <w:r w:rsidRPr="00796EA0">
        <w:rPr>
          <w:sz w:val="16"/>
        </w:rPr>
        <w:t xml:space="preserve">. </w:t>
      </w:r>
      <w:r w:rsidRPr="00796EA0">
        <w:rPr>
          <w:u w:val="single"/>
        </w:rPr>
        <w:t>Democrats have extremely slim majorities in both chambers</w:t>
      </w:r>
      <w:r w:rsidRPr="00796EA0">
        <w:rPr>
          <w:sz w:val="16"/>
        </w:rPr>
        <w:t xml:space="preserve">, including the narrowest possible majority in the Senate, which leaves party leaders in a position </w:t>
      </w:r>
      <w:r w:rsidRPr="00796EA0">
        <w:rPr>
          <w:u w:val="single"/>
        </w:rPr>
        <w:t>where they cannot afford to lose many, if any, votes from both moderates as well as progressives</w:t>
      </w:r>
      <w:r w:rsidRPr="00796EA0">
        <w:rPr>
          <w:sz w:val="16"/>
        </w:rPr>
        <w:t>. Manchin pushed back on the idea that there would be some sort of a "trade off" to secure votes on both a bipartisan bill and a Democrat-only bill. "I've never been in that position on any bill. I never try to trade off," he said. "Unless you know it's something that we all agreed on." Manchin said of the bipartisan effort, "We think we put a good deal together. We're working on it. We're gonna meet again today on making sure that we have everybody in agreement on this and then move forward and then if they have a better solution to it that we can move forward, we should."</w:t>
      </w:r>
    </w:p>
    <w:p w14:paraId="76E3834E" w14:textId="27D0BB7C" w:rsidR="005E2DFC" w:rsidRPr="00796EA0" w:rsidRDefault="005E2DFC" w:rsidP="004361ED">
      <w:pPr>
        <w:pStyle w:val="Heading2"/>
      </w:pPr>
      <w:r w:rsidRPr="00796EA0">
        <w:t>Link</w:t>
      </w:r>
    </w:p>
    <w:p w14:paraId="2766B945" w14:textId="46413088" w:rsidR="00254C87" w:rsidRPr="00796EA0" w:rsidRDefault="00254C87" w:rsidP="005E2DFC">
      <w:pPr>
        <w:pStyle w:val="Heading3"/>
      </w:pPr>
      <w:r w:rsidRPr="00796EA0">
        <w:t>Link---Bipartisan</w:t>
      </w:r>
    </w:p>
    <w:p w14:paraId="4DEFB788" w14:textId="11F56392" w:rsidR="00381573" w:rsidRPr="00796EA0" w:rsidRDefault="00381573" w:rsidP="00381573">
      <w:r w:rsidRPr="00796EA0">
        <w:t>***these are also good arguments against the spending links</w:t>
      </w:r>
    </w:p>
    <w:p w14:paraId="685B1025" w14:textId="11013604" w:rsidR="00254C87" w:rsidRPr="00796EA0" w:rsidRDefault="00254C87" w:rsidP="00254C87">
      <w:pPr>
        <w:pStyle w:val="Heading4"/>
      </w:pPr>
      <w:r w:rsidRPr="00796EA0">
        <w:t>Water is bipartisan</w:t>
      </w:r>
      <w:r w:rsidR="00381573" w:rsidRPr="00796EA0">
        <w:t xml:space="preserve"> and avoids infrastructure fights – recent bills prove</w:t>
      </w:r>
    </w:p>
    <w:p w14:paraId="7F250251" w14:textId="78A7E7D6" w:rsidR="00254C87" w:rsidRPr="00796EA0" w:rsidRDefault="00254C87" w:rsidP="00254C87">
      <w:r w:rsidRPr="00796EA0">
        <w:rPr>
          <w:rStyle w:val="Style13ptBold"/>
        </w:rPr>
        <w:t>Berndt 05/05</w:t>
      </w:r>
      <w:r w:rsidRPr="00796EA0">
        <w:t xml:space="preserve"> [Carolyn, Program Director for Sustainability, Federal Advocacy for the National League of Cities, “Senate Approves Bipartisan Water Infrastructure Bill”; published 05/05/2021, accessed 06/16/2021, https://www.nlc.org/article/2021/05/05/senate-approves-bipartisan-water-infrastructure-bill/]</w:t>
      </w:r>
    </w:p>
    <w:p w14:paraId="2491DE3B" w14:textId="1D4FDF04" w:rsidR="00254C87" w:rsidRPr="00796EA0" w:rsidRDefault="00254C87" w:rsidP="00254C87">
      <w:pPr>
        <w:rPr>
          <w:sz w:val="16"/>
        </w:rPr>
      </w:pPr>
      <w:r w:rsidRPr="00796EA0">
        <w:rPr>
          <w:u w:val="single"/>
        </w:rPr>
        <w:t>With broad bipartisan support</w:t>
      </w:r>
      <w:r w:rsidRPr="00796EA0">
        <w:rPr>
          <w:sz w:val="16"/>
        </w:rPr>
        <w:t xml:space="preserve">, last week, </w:t>
      </w:r>
      <w:r w:rsidRPr="00796EA0">
        <w:rPr>
          <w:u w:val="single"/>
        </w:rPr>
        <w:t>the Senate passed the Drinking Water and Wastewater Infrastructure Act</w:t>
      </w:r>
      <w:r w:rsidRPr="00796EA0">
        <w:rPr>
          <w:sz w:val="16"/>
        </w:rPr>
        <w:t xml:space="preserve"> (S. 914) </w:t>
      </w:r>
      <w:r w:rsidRPr="00796EA0">
        <w:rPr>
          <w:u w:val="single"/>
        </w:rPr>
        <w:t>by a vote of 89-2</w:t>
      </w:r>
      <w:r w:rsidRPr="00796EA0">
        <w:rPr>
          <w:sz w:val="16"/>
        </w:rPr>
        <w:t>. The comprehensive bill, which NLC supported, provides $35 billion over five years in federal financing and funding to address our nation’s water infrastructure needs.</w:t>
      </w:r>
      <w:r w:rsidR="00381573" w:rsidRPr="00796EA0">
        <w:rPr>
          <w:sz w:val="16"/>
        </w:rPr>
        <w:t xml:space="preserve"> </w:t>
      </w:r>
      <w:r w:rsidRPr="00796EA0">
        <w:rPr>
          <w:u w:val="single"/>
        </w:rPr>
        <w:t>Passage of the bipartisan bill comes at a time when infrastructure negotiations in Washington are heating up and work is being done to put together packages around transportation, broadband and workforce development</w:t>
      </w:r>
      <w:r w:rsidRPr="00796EA0">
        <w:rPr>
          <w:sz w:val="16"/>
        </w:rPr>
        <w:t xml:space="preserve"> – all NLC priorities for Building Sustainable and Resilient Infrastructure.</w:t>
      </w:r>
      <w:r w:rsidR="00381573" w:rsidRPr="00796EA0">
        <w:rPr>
          <w:sz w:val="16"/>
        </w:rPr>
        <w:t xml:space="preserve"> </w:t>
      </w:r>
      <w:r w:rsidRPr="00796EA0">
        <w:rPr>
          <w:sz w:val="16"/>
        </w:rPr>
        <w:t xml:space="preserve">Sponsored by Sen. Tammy Duckworth (D-IL), along with Senate Environment and Public Works Chairman Sen. Tom Carper (D-DE) and Ranking Member Sen. Shelley Moore Capito (R-WV), and nearly a dozen other bipartisan committee lawmakers, the bill </w:t>
      </w:r>
      <w:r w:rsidRPr="00796EA0">
        <w:rPr>
          <w:u w:val="single"/>
        </w:rPr>
        <w:t>demonstrates a strong commitment and recognition of the need to invest in our nation’s drinking water and wastewater infrastructure.</w:t>
      </w:r>
      <w:r w:rsidR="00381573" w:rsidRPr="00796EA0">
        <w:rPr>
          <w:u w:val="single"/>
        </w:rPr>
        <w:t xml:space="preserve"> </w:t>
      </w:r>
      <w:r w:rsidRPr="00796EA0">
        <w:rPr>
          <w:sz w:val="16"/>
        </w:rPr>
        <w:t>Key Provisions for Local Governments</w:t>
      </w:r>
      <w:r w:rsidR="00381573" w:rsidRPr="00796EA0">
        <w:rPr>
          <w:sz w:val="16"/>
        </w:rPr>
        <w:t xml:space="preserve"> </w:t>
      </w:r>
      <w:r w:rsidRPr="00796EA0">
        <w:rPr>
          <w:u w:val="single"/>
        </w:rPr>
        <w:t>Reauthorizes and increases the Clean Water State Revolving Fund and Drinking Water State Revolving Fund to $3.25 billion each annually over five years, for a reauthorization of $14.65 billion each</w:t>
      </w:r>
      <w:r w:rsidRPr="00796EA0">
        <w:rPr>
          <w:sz w:val="16"/>
        </w:rPr>
        <w:t>—for the first time giving equal authorization to each program.</w:t>
      </w:r>
      <w:r w:rsidR="00381573" w:rsidRPr="00796EA0">
        <w:rPr>
          <w:sz w:val="16"/>
        </w:rPr>
        <w:t xml:space="preserve"> </w:t>
      </w:r>
      <w:r w:rsidRPr="00796EA0">
        <w:rPr>
          <w:sz w:val="16"/>
        </w:rPr>
        <w:t>Reauthorizes the Water Infrastructure Finance and Innovation Act (WIFIA) at $50 million annually for five years.</w:t>
      </w:r>
      <w:r w:rsidR="00381573" w:rsidRPr="00796EA0">
        <w:rPr>
          <w:sz w:val="16"/>
        </w:rPr>
        <w:t xml:space="preserve"> </w:t>
      </w:r>
      <w:r w:rsidRPr="00796EA0">
        <w:rPr>
          <w:sz w:val="16"/>
        </w:rPr>
        <w:t>Codifies an existing 10 percent state set aside from the Clean Water State Revolving Fund that provides additional assistance to disadvantaged communities. States are allowed to spend up to 30 percent of their total allocation on these communities.</w:t>
      </w:r>
      <w:r w:rsidR="00381573" w:rsidRPr="00796EA0">
        <w:rPr>
          <w:sz w:val="16"/>
        </w:rPr>
        <w:t xml:space="preserve"> </w:t>
      </w:r>
      <w:r w:rsidRPr="00796EA0">
        <w:rPr>
          <w:sz w:val="16"/>
        </w:rPr>
        <w:t>Increases the minimum set aside from the Drinking Water State Revolving Fund states must use to provide additional subsidies to disadvantaged communities from six percent to 12 percent. States are allowed to use up to 35 percent of their total allocation on these communities.</w:t>
      </w:r>
      <w:r w:rsidR="00381573" w:rsidRPr="00796EA0">
        <w:rPr>
          <w:sz w:val="16"/>
        </w:rPr>
        <w:t xml:space="preserve"> </w:t>
      </w:r>
      <w:r w:rsidRPr="00796EA0">
        <w:rPr>
          <w:sz w:val="16"/>
        </w:rPr>
        <w:t>Increases the grant authorization for the existing small and disadvantaged communities program to $510 million over five years and creates a new $250 million over five years competitive grant program for states based on the prevalence of underserved communities.</w:t>
      </w:r>
      <w:r w:rsidR="00381573" w:rsidRPr="00796EA0">
        <w:rPr>
          <w:sz w:val="16"/>
        </w:rPr>
        <w:t xml:space="preserve"> </w:t>
      </w:r>
      <w:r w:rsidRPr="00796EA0">
        <w:rPr>
          <w:u w:val="single"/>
        </w:rPr>
        <w:t>Provides grants to reduce lead in drinking water – $500 million over five years for the Lead Reduction Grant program; $250 million over five years for Voluntary Lead Testing in Schools; and creates a new Lead Inventorying Utilization Grant at $10 million available until expended.</w:t>
      </w:r>
      <w:r w:rsidR="00381573" w:rsidRPr="00796EA0">
        <w:rPr>
          <w:u w:val="single"/>
        </w:rPr>
        <w:t xml:space="preserve"> </w:t>
      </w:r>
      <w:r w:rsidRPr="00796EA0">
        <w:rPr>
          <w:u w:val="single"/>
        </w:rPr>
        <w:t>Provides grants for water infrastructure resiliency and sustainability programs for communities to increase the resiliency or adaptability of water systems to natural hazards, including extreme weather events due to climate change at a combined total of $500 million</w:t>
      </w:r>
      <w:r w:rsidRPr="00796EA0">
        <w:rPr>
          <w:sz w:val="16"/>
        </w:rPr>
        <w:t xml:space="preserve"> over five years for drinking water and wastewater. This includes specific grants for small and disadvantaged communities ($25 million annually) and medium and large systems ($50 million annually) for drinking water resiliency and grants to communities of all sizes looking to fortify their wastewater systems from the impacts of climate change ($25 million annually).</w:t>
      </w:r>
      <w:r w:rsidR="00381573" w:rsidRPr="00796EA0">
        <w:rPr>
          <w:sz w:val="16"/>
        </w:rPr>
        <w:t xml:space="preserve"> </w:t>
      </w:r>
      <w:r w:rsidRPr="00796EA0">
        <w:rPr>
          <w:sz w:val="16"/>
        </w:rPr>
        <w:t>Authorizes $550 million annually for five years in new grant programs for nonprofit organizations and public treatment works to help eligible households connect to existing drinking water or wastewater infrastructure or install or upgrade decentralized wastewater systems.</w:t>
      </w:r>
      <w:r w:rsidR="00381573" w:rsidRPr="00796EA0">
        <w:rPr>
          <w:sz w:val="16"/>
        </w:rPr>
        <w:t xml:space="preserve"> </w:t>
      </w:r>
      <w:r w:rsidRPr="00796EA0">
        <w:rPr>
          <w:sz w:val="16"/>
        </w:rPr>
        <w:t>Provides grants for new and emerging technologies – $50 million over five years for advanced drinking water technology grants to address cybersecurity vulnerabilities or enhance treatment, monitoring, affordability, efficiency, or safety of the drinking water; $75 million over five years for a water data sharing pilot program; $50 million over five years for stormwater control infrastructure projects; and $100 million over five years for a wastewater efficiency grant pilot program to carry out projects that create or improve waste-to-energy systems.</w:t>
      </w:r>
      <w:r w:rsidR="00381573" w:rsidRPr="00796EA0">
        <w:rPr>
          <w:sz w:val="16"/>
        </w:rPr>
        <w:t xml:space="preserve"> </w:t>
      </w:r>
      <w:r w:rsidRPr="00796EA0">
        <w:rPr>
          <w:sz w:val="16"/>
        </w:rPr>
        <w:t>$1.4 billion over five years for the sewer overflow and stormwater reuse municipal grant program to help communities to better manage their wet weather flows and invest in green infrastructure and water and energy efficiency projects.</w:t>
      </w:r>
      <w:r w:rsidR="00381573" w:rsidRPr="00796EA0">
        <w:rPr>
          <w:sz w:val="16"/>
        </w:rPr>
        <w:t xml:space="preserve"> </w:t>
      </w:r>
      <w:r w:rsidRPr="00796EA0">
        <w:rPr>
          <w:sz w:val="16"/>
        </w:rPr>
        <w:t>$25 million over five years for water infrastructure and workforce investment grants to address recruitment, training and retention challenges facing the water and wastewater utility workforce.</w:t>
      </w:r>
      <w:r w:rsidR="00381573" w:rsidRPr="00796EA0">
        <w:rPr>
          <w:sz w:val="16"/>
        </w:rPr>
        <w:t xml:space="preserve"> </w:t>
      </w:r>
      <w:r w:rsidRPr="00796EA0">
        <w:rPr>
          <w:sz w:val="16"/>
        </w:rPr>
        <w:t xml:space="preserve">In the House, water infrastructure jurisdiction is split between the Transportation and Infrastructure Committee (wastewater) and the Energy and Commerce Committee (drinking water). </w:t>
      </w:r>
      <w:r w:rsidRPr="00796EA0">
        <w:rPr>
          <w:u w:val="single"/>
        </w:rPr>
        <w:t>Each committee is working on several bills, which NLC supports, that ultimately could be conferenced with the Senate-passed bill or included in a comprehensive infrastructure package</w:t>
      </w:r>
      <w:r w:rsidRPr="00796EA0">
        <w:rPr>
          <w:sz w:val="16"/>
        </w:rPr>
        <w:t>.</w:t>
      </w:r>
      <w:r w:rsidR="00381573" w:rsidRPr="00796EA0">
        <w:rPr>
          <w:sz w:val="16"/>
        </w:rPr>
        <w:t xml:space="preserve"> </w:t>
      </w:r>
      <w:r w:rsidRPr="00796EA0">
        <w:rPr>
          <w:u w:val="single"/>
        </w:rPr>
        <w:t>These bills include the bipartisan Water Quality Protection and Job Creation Act</w:t>
      </w:r>
      <w:r w:rsidRPr="00796EA0">
        <w:rPr>
          <w:sz w:val="16"/>
        </w:rPr>
        <w:t xml:space="preserve"> (H.R. 1915), which would authorize $50 billion in wastewater infrastructure investments over the next five years, including $40 billion over five years for the Clean Water State Revolving Fund; $2 billion over five years for the sewer overflow control grant program; and $1 billion in grants over five years to municipalities to implement treatment standards for per- and polyfluoroalkyl substances (PFAS) and other emerging contaminants.</w:t>
      </w:r>
      <w:r w:rsidR="00381573" w:rsidRPr="00796EA0">
        <w:rPr>
          <w:sz w:val="16"/>
        </w:rPr>
        <w:t xml:space="preserve"> </w:t>
      </w:r>
      <w:r w:rsidRPr="00796EA0">
        <w:rPr>
          <w:sz w:val="16"/>
        </w:rPr>
        <w:t xml:space="preserve">Additionally, </w:t>
      </w:r>
      <w:r w:rsidRPr="00796EA0">
        <w:rPr>
          <w:u w:val="single"/>
        </w:rPr>
        <w:t>the LIFT America Act (H.R. 1848), would authorize a $51.6 billion investment in our nation’s drink water infrastructure over the next five years</w:t>
      </w:r>
      <w:r w:rsidRPr="00796EA0">
        <w:rPr>
          <w:sz w:val="16"/>
        </w:rPr>
        <w:t>, including $25 billion through the Drinking Water State Revolving Fund, $4.5 billion for grants to address lead pipe replacement and $2.5 billion to address PFAS drinking water contamination. H.R. 1848 is a broad package covering other infrastructure areas within the Energy and Commerce jurisdiction, including broadband and clean energy.</w:t>
      </w:r>
      <w:r w:rsidR="00381573" w:rsidRPr="00796EA0">
        <w:rPr>
          <w:sz w:val="16"/>
        </w:rPr>
        <w:t xml:space="preserve"> </w:t>
      </w:r>
      <w:r w:rsidRPr="00796EA0">
        <w:rPr>
          <w:sz w:val="16"/>
        </w:rPr>
        <w:t xml:space="preserve">NLC looks forward to working with Congressional leaders to move legislation forward that addresses our nation’s clean water and drinking water infrastructure needs. </w:t>
      </w:r>
    </w:p>
    <w:p w14:paraId="2F0E7F41" w14:textId="1B396730" w:rsidR="00254C87" w:rsidRPr="00796EA0" w:rsidRDefault="00381573" w:rsidP="00381573">
      <w:pPr>
        <w:pStyle w:val="Heading4"/>
      </w:pPr>
      <w:r w:rsidRPr="00796EA0">
        <w:t>Previous water package proves bipartisanship</w:t>
      </w:r>
    </w:p>
    <w:p w14:paraId="2D5C4697" w14:textId="790EC24E" w:rsidR="00381573" w:rsidRPr="00796EA0" w:rsidRDefault="00381573" w:rsidP="00381573">
      <w:r w:rsidRPr="00796EA0">
        <w:rPr>
          <w:rStyle w:val="Style13ptBold"/>
        </w:rPr>
        <w:t>Budryk 04/29</w:t>
      </w:r>
      <w:r w:rsidRPr="00796EA0">
        <w:t xml:space="preserve"> [Zack, reporting for the Hill, “Senate passes bipartisan $35B water infrastructure bill”; published 04/29/2021, accessed 06/16/2021; https://thehill.com/policy/energy-environment/551014-senate-passes-bipartisan-35-billion-water-infrastructure-bill]</w:t>
      </w:r>
    </w:p>
    <w:p w14:paraId="043858D5" w14:textId="3C0D8C44" w:rsidR="00381573" w:rsidRPr="00796EA0" w:rsidRDefault="00381573" w:rsidP="00381573">
      <w:pPr>
        <w:rPr>
          <w:sz w:val="16"/>
        </w:rPr>
      </w:pPr>
      <w:r w:rsidRPr="00796EA0">
        <w:rPr>
          <w:u w:val="single"/>
        </w:rPr>
        <w:t xml:space="preserve">A bipartisan bill to boost funding for states' water infrastructure passed the Senate 89-2 Thursday, sending it to the House of Representatives. </w:t>
      </w:r>
      <w:r w:rsidRPr="00796EA0">
        <w:rPr>
          <w:sz w:val="16"/>
        </w:rPr>
        <w:t xml:space="preserve">The measure, </w:t>
      </w:r>
      <w:r w:rsidRPr="00796EA0">
        <w:rPr>
          <w:u w:val="single"/>
        </w:rPr>
        <w:t>the Drinking Water and Wastewater Infrastructure Act of 2021, would put $35 billion toward state water infrastructure programs.</w:t>
      </w:r>
      <w:r w:rsidRPr="00796EA0">
        <w:rPr>
          <w:sz w:val="16"/>
        </w:rPr>
        <w:t xml:space="preserve"> It authorizes gradual increases in funding for state water infrastructure systems from fiscal 2022 through 2026, beginning with $2.4 billion and ending with $3.25 billion. The bill, written by Sen. Tammy Duckworth (D-Ill.), was co-sponsored by Senate Environment &amp; Public Works Committee Chairman Tom Carper (D-Del.), ranking member Sen. Shelley Moore Capito (R-W.Va.) and committee members Cynthia Lummis (R-Wyo.) and Ben Cardin (D-Md.), Kevin Cramer (R-N.D.). The two "no" votes were Sens. Ted Cruz (R-Texas) and Mike Lee (R-Utah). </w:t>
      </w:r>
      <w:r w:rsidRPr="00796EA0">
        <w:rPr>
          <w:u w:val="single"/>
        </w:rPr>
        <w:t xml:space="preserve">The bill also establishes an operational sustainability program for smaller water systems such as those under the jurisdiction of Native American tribes, and authorizes $50 million annually for fiscal years 2022-2026. </w:t>
      </w:r>
      <w:r w:rsidRPr="00796EA0">
        <w:rPr>
          <w:sz w:val="16"/>
        </w:rPr>
        <w:t xml:space="preserve">It also creates a separate grant program for large and midsize drinking water systems, with 50 percent of the funding required to go to systems that serve between 10,000 and 100,000 people. The other half must be used for systems serving populations of at least 100,000. The bill </w:t>
      </w:r>
      <w:r w:rsidRPr="00796EA0">
        <w:rPr>
          <w:u w:val="single"/>
        </w:rPr>
        <w:t>would nearly double funding for grants aimed at removing lead from drinking water</w:t>
      </w:r>
      <w:r w:rsidRPr="00796EA0">
        <w:rPr>
          <w:sz w:val="16"/>
        </w:rPr>
        <w:t xml:space="preserve">, from $60 million to $100 million per year. The Biden administration, as part of its infrastructure plan, has pledged to replace the entirety of the nation’s lead pipes. Lead in drinking water has been linked to brain and neurological damage in children, including in the case of Flint, Mich., which saw its water supply contaminated by lead. </w:t>
      </w:r>
      <w:r w:rsidRPr="00796EA0">
        <w:rPr>
          <w:u w:val="single"/>
        </w:rPr>
        <w:t>It would also require an Environmental Protection Agency analysis of the history of its fund distribution to disadvantaged and minority communities under the Safe Drinking Water Act and Clean Water Act</w:t>
      </w:r>
      <w:r w:rsidRPr="00796EA0">
        <w:rPr>
          <w:sz w:val="16"/>
        </w:rPr>
        <w:t xml:space="preserve">. The agency would be required to analyze possible improvements to the distribution and submit a full report of its findings to Congress. “We know that access to </w:t>
      </w:r>
      <w:r w:rsidRPr="00796EA0">
        <w:rPr>
          <w:u w:val="single"/>
        </w:rPr>
        <w:t>safe, reliable and healthful water isn’t a blue state or a red state issue</w:t>
      </w:r>
      <w:r w:rsidRPr="00796EA0">
        <w:rPr>
          <w:sz w:val="16"/>
        </w:rPr>
        <w:t>. … I oftentimes say that bipartisan solutions are lasting solutions,” Carper said on the Senate floor Thursday. “That’s how I think we should approach almost all of our work here in the Senate — by reaching out to our colleagues across the aisle to create lasting solutions to the problems facing our nation. The bill before us today is a product of that partnership.” “</w:t>
      </w:r>
      <w:r w:rsidRPr="00796EA0">
        <w:rPr>
          <w:u w:val="single"/>
        </w:rPr>
        <w:t>This bill also represents the solid work that comes out of good-faith negotiations. I’m hopeful that as we move forward with our work on other infrastructure priorities that we remember this moment</w:t>
      </w:r>
      <w:r w:rsidRPr="00796EA0">
        <w:rPr>
          <w:sz w:val="16"/>
        </w:rPr>
        <w:t>,” Capito said in a statement.</w:t>
      </w:r>
    </w:p>
    <w:p w14:paraId="356DCCB0" w14:textId="0B07387B" w:rsidR="00254C87" w:rsidRPr="00796EA0" w:rsidRDefault="00254C87" w:rsidP="00254C87"/>
    <w:p w14:paraId="0DB54743" w14:textId="69597191" w:rsidR="005E2DFC" w:rsidRPr="00796EA0" w:rsidRDefault="005E2DFC" w:rsidP="005E2DFC">
      <w:pPr>
        <w:pStyle w:val="Heading3"/>
      </w:pPr>
      <w:r w:rsidRPr="00796EA0">
        <w:t>Link---AT: Congressional Legislation---EPA</w:t>
      </w:r>
    </w:p>
    <w:p w14:paraId="202F6243" w14:textId="088AC128" w:rsidR="005E2DFC" w:rsidRPr="00796EA0" w:rsidRDefault="005E2DFC" w:rsidP="005E2DFC">
      <w:pPr>
        <w:pStyle w:val="Heading4"/>
      </w:pPr>
      <w:r w:rsidRPr="00796EA0">
        <w:t xml:space="preserve">Normal means is </w:t>
      </w:r>
      <w:r w:rsidRPr="00796EA0">
        <w:rPr>
          <w:u w:val="single"/>
        </w:rPr>
        <w:t>agency adjudication</w:t>
      </w:r>
      <w:r w:rsidRPr="00796EA0">
        <w:t>---EPA shields backlash links</w:t>
      </w:r>
    </w:p>
    <w:p w14:paraId="54D9599D" w14:textId="77777777" w:rsidR="005E2DFC" w:rsidRPr="00796EA0" w:rsidRDefault="005E2DFC" w:rsidP="005E2DFC">
      <w:r w:rsidRPr="00796EA0">
        <w:rPr>
          <w:rStyle w:val="Style13ptBold"/>
        </w:rPr>
        <w:t>Taylor 16</w:t>
      </w:r>
      <w:r w:rsidRPr="00796EA0">
        <w:t xml:space="preserve"> [Margaret H. Taylor, Professor of Law for Wake Forest University, 2016, “Midnight Agency Adjudication: Attorney General Review of Board of Immigration Appeals Decisions,” Iowa Law Review, https://ilr.law.uiowa.edu/online/volume-102/midnight-agency-adjudication-attorney-general-review-of-board-of-immigration-appeals-decisions/]</w:t>
      </w:r>
    </w:p>
    <w:p w14:paraId="314FBB7F" w14:textId="77777777" w:rsidR="005E2DFC" w:rsidRPr="00796EA0" w:rsidRDefault="005E2DFC" w:rsidP="005E2DFC">
      <w:pPr>
        <w:rPr>
          <w:sz w:val="16"/>
        </w:rPr>
      </w:pPr>
      <w:r w:rsidRPr="00796EA0">
        <w:rPr>
          <w:sz w:val="16"/>
        </w:rPr>
        <w:t xml:space="preserve">As the authors explain, however, the Attorney General is advised by attorneys in several units of the DOJ when he decides cases certified from the BIA; certainly he can and does delegate the tasks of reading briefs and drafting opinions. Moreover, the legal issues at stake in Silva-Trevino and R-A- were not so time-sensitive that they required immediate resolution through truncated procedures that precluded the respondent and other interested persons from filing briefs, as evidenced by the fact that both cases had been pending before various components of the DOJ for years. Indeed, Compean illustrates that the Attorney General can act expeditiously while still providing notice and accepting briefs on the issues under consideration. These arguments for maximum flexibility to permit the Attorney General to review BIA decisions without notice and an opportunity to be heard are a smokescreen designed, I believe, to obscure the real reason that the Attorney General has sometimes employed “processless” referral and review. </w:t>
      </w:r>
      <w:r w:rsidRPr="00796EA0">
        <w:rPr>
          <w:rStyle w:val="Emphasis"/>
        </w:rPr>
        <w:t>Unlike midnight rulemaking</w:t>
      </w:r>
      <w:r w:rsidRPr="00796EA0">
        <w:rPr>
          <w:rStyle w:val="StyleUnderline"/>
        </w:rPr>
        <w:t xml:space="preserve">, midnight agency adjudication can happen largely </w:t>
      </w:r>
      <w:r w:rsidRPr="00796EA0">
        <w:rPr>
          <w:rStyle w:val="Emphasis"/>
        </w:rPr>
        <w:t>behind the scenes</w:t>
      </w:r>
      <w:r w:rsidRPr="00796EA0">
        <w:rPr>
          <w:sz w:val="16"/>
        </w:rPr>
        <w:t xml:space="preserve">. And sometimes </w:t>
      </w:r>
      <w:r w:rsidRPr="00796EA0">
        <w:rPr>
          <w:rStyle w:val="StyleUnderline"/>
        </w:rPr>
        <w:t>last-minute policy entrenchment by an outgoing</w:t>
      </w:r>
      <w:r w:rsidRPr="00796EA0">
        <w:rPr>
          <w:sz w:val="16"/>
        </w:rPr>
        <w:t xml:space="preserve"> </w:t>
      </w:r>
      <w:r w:rsidRPr="00796EA0">
        <w:rPr>
          <w:rStyle w:val="StyleUnderline"/>
        </w:rPr>
        <w:t>admin</w:t>
      </w:r>
      <w:r w:rsidRPr="00796EA0">
        <w:rPr>
          <w:sz w:val="16"/>
        </w:rPr>
        <w:t xml:space="preserve">istration </w:t>
      </w:r>
      <w:r w:rsidRPr="00796EA0">
        <w:rPr>
          <w:rStyle w:val="StyleUnderline"/>
        </w:rPr>
        <w:t xml:space="preserve">will occur only if it </w:t>
      </w:r>
      <w:r w:rsidRPr="00796EA0">
        <w:rPr>
          <w:rStyle w:val="Emphasis"/>
        </w:rPr>
        <w:t>is implemented quietly</w:t>
      </w:r>
      <w:r w:rsidRPr="00796EA0">
        <w:rPr>
          <w:rStyle w:val="StyleUnderline"/>
        </w:rPr>
        <w:t xml:space="preserve">, </w:t>
      </w:r>
      <w:r w:rsidRPr="00796EA0">
        <w:rPr>
          <w:rStyle w:val="Emphasis"/>
        </w:rPr>
        <w:t>without notice</w:t>
      </w:r>
      <w:r w:rsidRPr="00796EA0">
        <w:rPr>
          <w:rStyle w:val="StyleUnderline"/>
        </w:rPr>
        <w:t xml:space="preserve"> as to the precise nature of the contemplated agency action, </w:t>
      </w:r>
      <w:r w:rsidRPr="00796EA0">
        <w:rPr>
          <w:rStyle w:val="Emphasis"/>
        </w:rPr>
        <w:t>so as not to trigger backlash or negative publicity</w:t>
      </w:r>
      <w:r w:rsidRPr="00796EA0">
        <w:rPr>
          <w:sz w:val="16"/>
        </w:rPr>
        <w:t xml:space="preserve">. In short, R-A- and Silva-Trevino echo the cautionary note sounded by Professor Mendelson: there is a greater risk of abuse when policy entrenchment happens outside the public eye, without procedural discipline or opportunity for input. III. Conclusion The stalled rulemaking efforts after remand to the BIA in R-A- and Compean are emblematic of larger trends in administrative law. </w:t>
      </w:r>
      <w:r w:rsidRPr="00796EA0">
        <w:rPr>
          <w:rStyle w:val="StyleUnderline"/>
        </w:rPr>
        <w:t xml:space="preserve">Promulgating regulations takes more time than ever before, involves a myriad of procedural steps, and </w:t>
      </w:r>
      <w:r w:rsidRPr="00796EA0">
        <w:rPr>
          <w:rStyle w:val="Emphasis"/>
        </w:rPr>
        <w:t>can prompt highly visible public battles</w:t>
      </w:r>
      <w:r w:rsidRPr="00796EA0">
        <w:rPr>
          <w:rStyle w:val="StyleUnderline"/>
        </w:rPr>
        <w:t xml:space="preserve"> about the direction of agency policy. In contrast, </w:t>
      </w:r>
      <w:r w:rsidRPr="00796EA0">
        <w:rPr>
          <w:rStyle w:val="Emphasis"/>
        </w:rPr>
        <w:t>agency adjudication can provide</w:t>
      </w:r>
      <w:r w:rsidRPr="00796EA0">
        <w:rPr>
          <w:sz w:val="16"/>
        </w:rPr>
        <w:t xml:space="preserve"> </w:t>
      </w:r>
      <w:r w:rsidRPr="00796EA0">
        <w:rPr>
          <w:rStyle w:val="Emphasis"/>
        </w:rPr>
        <w:t>a</w:t>
      </w:r>
      <w:r w:rsidRPr="00796EA0">
        <w:rPr>
          <w:sz w:val="16"/>
        </w:rPr>
        <w:t xml:space="preserve"> </w:t>
      </w:r>
      <w:r w:rsidRPr="00796EA0">
        <w:rPr>
          <w:rStyle w:val="Emphasis"/>
        </w:rPr>
        <w:t>quick route</w:t>
      </w:r>
      <w:r w:rsidRPr="00796EA0">
        <w:rPr>
          <w:rStyle w:val="StyleUnderline"/>
        </w:rPr>
        <w:t xml:space="preserve"> to a policy change via referral and review by an agency head, which until that moment when the decision is announced can develop without public input</w:t>
      </w:r>
      <w:r w:rsidRPr="00796EA0">
        <w:rPr>
          <w:sz w:val="16"/>
        </w:rPr>
        <w:t>. “[W]e anticipate agency heads will use their adjudication oversight role to pursue agency priorities and protect the agency’s vested . . . interests” and will be “strategic in using this process to advance the political interests of [their agency] and pursue the goals of the current presidential administration.” Increasingly, as an expression of an agency preference for policy formulation without notice-and-comment procedures, we also might anticipate policy entrenchment in times of transition via midnight agency adjudication.</w:t>
      </w:r>
    </w:p>
    <w:p w14:paraId="71042460" w14:textId="5B521459" w:rsidR="004361ED" w:rsidRPr="00796EA0" w:rsidRDefault="004361ED" w:rsidP="004361ED">
      <w:pPr>
        <w:pStyle w:val="Heading2"/>
      </w:pPr>
      <w:r w:rsidRPr="00796EA0">
        <w:t>I/L</w:t>
      </w:r>
    </w:p>
    <w:p w14:paraId="1DC6E315" w14:textId="23A4794F" w:rsidR="00846907" w:rsidRPr="00796EA0" w:rsidRDefault="00846907" w:rsidP="00846907">
      <w:pPr>
        <w:pStyle w:val="Heading3"/>
      </w:pPr>
      <w:r w:rsidRPr="00796EA0">
        <w:t>I/L---</w:t>
      </w:r>
      <w:r w:rsidRPr="00796EA0">
        <w:t>PC not real</w:t>
      </w:r>
    </w:p>
    <w:p w14:paraId="720256C5" w14:textId="77777777" w:rsidR="00846907" w:rsidRPr="00796EA0" w:rsidRDefault="00846907" w:rsidP="00846907">
      <w:pPr>
        <w:pStyle w:val="Heading4"/>
      </w:pPr>
      <w:r w:rsidRPr="00796EA0">
        <w:t>PC theory wrong – doesn’t apply to Biden</w:t>
      </w:r>
    </w:p>
    <w:p w14:paraId="5EC7C1F8" w14:textId="77777777" w:rsidR="00846907" w:rsidRPr="00796EA0" w:rsidRDefault="00846907" w:rsidP="00846907">
      <w:pPr>
        <w:rPr>
          <w:rStyle w:val="Style13ptBold"/>
        </w:rPr>
      </w:pPr>
      <w:r w:rsidRPr="00796EA0">
        <w:rPr>
          <w:rStyle w:val="Style13ptBold"/>
        </w:rPr>
        <w:t>Waldman 02-05-21</w:t>
      </w:r>
    </w:p>
    <w:p w14:paraId="3069316B" w14:textId="77777777" w:rsidR="00846907" w:rsidRPr="00796EA0" w:rsidRDefault="00846907" w:rsidP="00846907">
      <w:r w:rsidRPr="00796EA0">
        <w:t>Paul Waldman: columnist covering politics for the Washington Post “The Biden administration has vaccinated itself against timidity” Feb. 5, 2021 https://www.washingtonpost.com/opinions/2021/02/05/biden-administration-has-vaccinated-itself-against-timidity/</w:t>
      </w:r>
    </w:p>
    <w:p w14:paraId="4E99A60B" w14:textId="77777777" w:rsidR="00846907" w:rsidRPr="00796EA0" w:rsidRDefault="00846907" w:rsidP="00846907">
      <w:r w:rsidRPr="00796EA0">
        <w:t xml:space="preserve">While he expressed support for its goals, </w:t>
      </w:r>
      <w:r w:rsidRPr="00796EA0">
        <w:rPr>
          <w:rStyle w:val="StyleUnderline"/>
        </w:rPr>
        <w:t xml:space="preserve">Summers warned that </w:t>
      </w:r>
      <w:r w:rsidRPr="00796EA0">
        <w:t xml:space="preserve">it might “set off inflationary pressures of a kind we have not seen in a generation” and </w:t>
      </w:r>
      <w:r w:rsidRPr="00796EA0">
        <w:rPr>
          <w:rStyle w:val="StyleUnderline"/>
        </w:rPr>
        <w:t>passing it could sap dollars and drain will from efforts to address other progressive priorities.</w:t>
      </w:r>
      <w:r w:rsidRPr="00796EA0">
        <w:t xml:space="preserve"> Lots of economists have rejected Summers’ inflation worries. As for the second argument, it’s essentially </w:t>
      </w:r>
      <w:r w:rsidRPr="00796EA0">
        <w:rPr>
          <w:rStyle w:val="StyleUnderline"/>
        </w:rPr>
        <w:t>a claim about “</w:t>
      </w:r>
      <w:r w:rsidRPr="00796EA0">
        <w:rPr>
          <w:rStyle w:val="Emphasis"/>
        </w:rPr>
        <w:t>p</w:t>
      </w:r>
      <w:r w:rsidRPr="00796EA0">
        <w:rPr>
          <w:rStyle w:val="StyleUnderline"/>
        </w:rPr>
        <w:t xml:space="preserve">olitical </w:t>
      </w:r>
      <w:r w:rsidRPr="00796EA0">
        <w:rPr>
          <w:rStyle w:val="Emphasis"/>
        </w:rPr>
        <w:t>c</w:t>
      </w:r>
      <w:r w:rsidRPr="00796EA0">
        <w:rPr>
          <w:rStyle w:val="StyleUnderline"/>
        </w:rPr>
        <w:t xml:space="preserve">apital,” an idea we really </w:t>
      </w:r>
      <w:r w:rsidRPr="00796EA0">
        <w:rPr>
          <w:rStyle w:val="Emphasis"/>
        </w:rPr>
        <w:t>ought to do away with completely</w:t>
      </w:r>
      <w:r w:rsidRPr="00796EA0">
        <w:rPr>
          <w:rStyle w:val="StyleUnderline"/>
        </w:rPr>
        <w:t>.</w:t>
      </w:r>
      <w:r w:rsidRPr="00796EA0">
        <w:t xml:space="preserve"> </w:t>
      </w:r>
      <w:r w:rsidRPr="00796EA0">
        <w:rPr>
          <w:rStyle w:val="StyleUnderline"/>
        </w:rPr>
        <w:t xml:space="preserve">It presumes that a president comes into office with a </w:t>
      </w:r>
      <w:r w:rsidRPr="00796EA0">
        <w:rPr>
          <w:rStyle w:val="Emphasis"/>
        </w:rPr>
        <w:t>finite</w:t>
      </w:r>
      <w:r w:rsidRPr="00796EA0">
        <w:rPr>
          <w:rStyle w:val="StyleUnderline"/>
        </w:rPr>
        <w:t xml:space="preserve"> amount of capital he can spend</w:t>
      </w:r>
      <w:r w:rsidRPr="00796EA0">
        <w:t xml:space="preserve">, and passing one important bill reduces his ability to pass other important bills. </w:t>
      </w:r>
      <w:r w:rsidRPr="00796EA0">
        <w:rPr>
          <w:rStyle w:val="StyleUnderline"/>
        </w:rPr>
        <w:t xml:space="preserve">This is </w:t>
      </w:r>
      <w:r w:rsidRPr="00796EA0">
        <w:rPr>
          <w:rStyle w:val="Emphasis"/>
        </w:rPr>
        <w:t>just not true</w:t>
      </w:r>
      <w:r w:rsidRPr="00796EA0">
        <w:t>. Indeed, in this case passing a relief bill that actually improves people’s lives, helping the pandemic and the economic crisis end more quickly, will give Biden and Democrats more ability to pass other items on their agenda.</w:t>
      </w:r>
    </w:p>
    <w:p w14:paraId="7783DB78" w14:textId="77777777" w:rsidR="00846907" w:rsidRPr="00796EA0" w:rsidRDefault="00846907" w:rsidP="00846907"/>
    <w:p w14:paraId="188784E1" w14:textId="77777777" w:rsidR="00846907" w:rsidRPr="00796EA0" w:rsidRDefault="00846907" w:rsidP="00846907">
      <w:pPr>
        <w:pStyle w:val="Heading4"/>
      </w:pPr>
      <w:r w:rsidRPr="00796EA0">
        <w:t>Only the pandemic matters for PC – if not, infinite thumpers</w:t>
      </w:r>
    </w:p>
    <w:p w14:paraId="22017000" w14:textId="77777777" w:rsidR="00846907" w:rsidRPr="00796EA0" w:rsidRDefault="00846907" w:rsidP="00846907">
      <w:pPr>
        <w:rPr>
          <w:rStyle w:val="Style13ptBold"/>
          <w:b w:val="0"/>
          <w:bCs w:val="0"/>
        </w:rPr>
      </w:pPr>
      <w:r w:rsidRPr="00796EA0">
        <w:rPr>
          <w:rStyle w:val="Style13ptBold"/>
        </w:rPr>
        <w:t>Pace 03-05-21</w:t>
      </w:r>
    </w:p>
    <w:p w14:paraId="2C3275AF" w14:textId="77777777" w:rsidR="00846907" w:rsidRPr="00796EA0" w:rsidRDefault="00846907" w:rsidP="00846907">
      <w:r w:rsidRPr="00796EA0">
        <w:t>JULIE PACE: Washington Bureau Chief for The Associated Press “Americans largely back Biden’s virus response” March 5, 2021 https://apnews.com/article/ap-norc-poll-americans-largely-back-biden-virus-response-d365bff571c24f9d3575bcbd051780aa</w:t>
      </w:r>
    </w:p>
    <w:p w14:paraId="26D99191" w14:textId="77777777" w:rsidR="00846907" w:rsidRPr="00796EA0" w:rsidRDefault="00846907" w:rsidP="00846907">
      <w:r w:rsidRPr="00796EA0">
        <w:rPr>
          <w:rStyle w:val="StyleUnderline"/>
        </w:rPr>
        <w:t>Biden’s handling of the pandemic</w:t>
      </w:r>
      <w:r w:rsidRPr="00796EA0">
        <w:t xml:space="preserve"> may well </w:t>
      </w:r>
      <w:r w:rsidRPr="00796EA0">
        <w:rPr>
          <w:rStyle w:val="Emphasis"/>
        </w:rPr>
        <w:t>determine the course of his presidency</w:t>
      </w:r>
      <w:r w:rsidRPr="00796EA0">
        <w:rPr>
          <w:rStyle w:val="StyleUnderline"/>
        </w:rPr>
        <w:t xml:space="preserve"> and the </w:t>
      </w:r>
      <w:r w:rsidRPr="00796EA0">
        <w:rPr>
          <w:rStyle w:val="Emphasis"/>
        </w:rPr>
        <w:t>p</w:t>
      </w:r>
      <w:r w:rsidRPr="00796EA0">
        <w:rPr>
          <w:rStyle w:val="StyleUnderline"/>
        </w:rPr>
        <w:t xml:space="preserve">olitical </w:t>
      </w:r>
      <w:r w:rsidRPr="00796EA0">
        <w:rPr>
          <w:rStyle w:val="Emphasis"/>
        </w:rPr>
        <w:t>c</w:t>
      </w:r>
      <w:r w:rsidRPr="00796EA0">
        <w:rPr>
          <w:rStyle w:val="StyleUnderline"/>
        </w:rPr>
        <w:t>apital he has to pursue significant legislation on other matters</w:t>
      </w:r>
      <w:r w:rsidRPr="00796EA0">
        <w:t xml:space="preserve">. </w:t>
      </w:r>
      <w:r w:rsidRPr="00796EA0">
        <w:rPr>
          <w:rStyle w:val="Emphasis"/>
        </w:rPr>
        <w:t>Dem</w:t>
      </w:r>
      <w:r w:rsidRPr="00796EA0">
        <w:rPr>
          <w:rStyle w:val="StyleUnderline"/>
        </w:rPr>
        <w:t>ocrat</w:t>
      </w:r>
      <w:r w:rsidRPr="00796EA0">
        <w:rPr>
          <w:rStyle w:val="Emphasis"/>
        </w:rPr>
        <w:t>s</w:t>
      </w:r>
      <w:r w:rsidRPr="00796EA0">
        <w:rPr>
          <w:rStyle w:val="StyleUnderline"/>
        </w:rPr>
        <w:t xml:space="preserve"> are working urgently to tee up bills addressing </w:t>
      </w:r>
      <w:r w:rsidRPr="00796EA0">
        <w:rPr>
          <w:rStyle w:val="Emphasis"/>
        </w:rPr>
        <w:t>infrastructure</w:t>
      </w:r>
      <w:r w:rsidRPr="00796EA0">
        <w:rPr>
          <w:rStyle w:val="StyleUnderline"/>
        </w:rPr>
        <w:t xml:space="preserve"> investment, </w:t>
      </w:r>
      <w:r w:rsidRPr="00796EA0">
        <w:rPr>
          <w:rStyle w:val="Emphasis"/>
        </w:rPr>
        <w:t>policing</w:t>
      </w:r>
      <w:r w:rsidRPr="00796EA0">
        <w:rPr>
          <w:rStyle w:val="StyleUnderline"/>
        </w:rPr>
        <w:t xml:space="preserve"> reforms and </w:t>
      </w:r>
      <w:r w:rsidRPr="00796EA0">
        <w:rPr>
          <w:rStyle w:val="Emphasis"/>
        </w:rPr>
        <w:t>voting</w:t>
      </w:r>
      <w:r w:rsidRPr="00796EA0">
        <w:rPr>
          <w:rStyle w:val="StyleUnderline"/>
        </w:rPr>
        <w:t xml:space="preserve"> rights</w:t>
      </w:r>
      <w:r w:rsidRPr="00796EA0">
        <w:t>.</w:t>
      </w:r>
      <w:r w:rsidRPr="00796EA0">
        <w:rPr>
          <w:rStyle w:val="StyleUnderline"/>
        </w:rPr>
        <w:t xml:space="preserve"> Biden has also vowed to tackle </w:t>
      </w:r>
      <w:r w:rsidRPr="00796EA0">
        <w:rPr>
          <w:rStyle w:val="Emphasis"/>
        </w:rPr>
        <w:t>climate</w:t>
      </w:r>
      <w:r w:rsidRPr="00796EA0">
        <w:rPr>
          <w:rStyle w:val="StyleUnderline"/>
        </w:rPr>
        <w:t xml:space="preserve"> change and build on the sprawling </w:t>
      </w:r>
      <w:r w:rsidRPr="00796EA0">
        <w:rPr>
          <w:rStyle w:val="Emphasis"/>
        </w:rPr>
        <w:t>health insurance</w:t>
      </w:r>
      <w:r w:rsidRPr="00796EA0">
        <w:rPr>
          <w:rStyle w:val="StyleUnderline"/>
        </w:rPr>
        <w:t xml:space="preserve"> measure signed into law when he served as Barack Obama’s vice president</w:t>
      </w:r>
      <w:r w:rsidRPr="00796EA0">
        <w:t>. His promises of action have garnered him solid approval ratings on some of those fronts. For example, about 6 in 10 Americans say they approve of Biden’s handling of health care and race relations.</w:t>
      </w:r>
    </w:p>
    <w:p w14:paraId="03B23D19" w14:textId="77777777" w:rsidR="00846907" w:rsidRPr="00796EA0" w:rsidRDefault="00846907" w:rsidP="00846907"/>
    <w:p w14:paraId="67DE9E41" w14:textId="6F3FC589" w:rsidR="00846907" w:rsidRPr="00796EA0" w:rsidRDefault="00846907" w:rsidP="00846907">
      <w:pPr>
        <w:pStyle w:val="Heading3"/>
      </w:pPr>
      <w:r w:rsidRPr="00796EA0">
        <w:t>I/L---</w:t>
      </w:r>
      <w:r w:rsidRPr="00796EA0">
        <w:t>PC fails---Manchin</w:t>
      </w:r>
    </w:p>
    <w:p w14:paraId="626A09F7" w14:textId="77777777" w:rsidR="00846907" w:rsidRPr="00796EA0" w:rsidRDefault="00846907" w:rsidP="00846907">
      <w:pPr>
        <w:pStyle w:val="Heading4"/>
        <w:rPr>
          <w:u w:val="single"/>
        </w:rPr>
      </w:pPr>
      <w:r w:rsidRPr="00796EA0">
        <w:t xml:space="preserve">Manchin is a </w:t>
      </w:r>
      <w:r w:rsidRPr="00796EA0">
        <w:rPr>
          <w:u w:val="single"/>
        </w:rPr>
        <w:t>loose cannon</w:t>
      </w:r>
      <w:r w:rsidRPr="00796EA0">
        <w:t xml:space="preserve"> – PC’s </w:t>
      </w:r>
      <w:r w:rsidRPr="00796EA0">
        <w:rPr>
          <w:u w:val="single"/>
        </w:rPr>
        <w:t>ineffective</w:t>
      </w:r>
    </w:p>
    <w:p w14:paraId="190D2738" w14:textId="77777777" w:rsidR="00846907" w:rsidRPr="00796EA0" w:rsidRDefault="00846907" w:rsidP="00846907">
      <w:pPr>
        <w:rPr>
          <w:rStyle w:val="Style13ptBold"/>
          <w:b w:val="0"/>
          <w:bCs w:val="0"/>
        </w:rPr>
      </w:pPr>
      <w:r w:rsidRPr="00796EA0">
        <w:rPr>
          <w:rStyle w:val="Style13ptBold"/>
        </w:rPr>
        <w:t>Everett 03-05-21</w:t>
      </w:r>
    </w:p>
    <w:p w14:paraId="28A644B2" w14:textId="77777777" w:rsidR="00846907" w:rsidRPr="00796EA0" w:rsidRDefault="00846907" w:rsidP="00846907">
      <w:r w:rsidRPr="00796EA0">
        <w:t xml:space="preserve">John Burgess Everett: congressional reporter for POLITICO “'I have no idea what he's doing': Manchin perplexes with Covid aid power play” 03/05/2021, language modified </w:t>
      </w:r>
      <w:hyperlink r:id="rId13" w:history="1">
        <w:r w:rsidRPr="00796EA0">
          <w:rPr>
            <w:rStyle w:val="Hyperlink"/>
          </w:rPr>
          <w:t>https://www.politico.com/news/2021/03/05/manchin-biden-covid-aid-plan-473963</w:t>
        </w:r>
      </w:hyperlink>
      <w:r w:rsidRPr="00796EA0">
        <w:t xml:space="preserve"> </w:t>
      </w:r>
    </w:p>
    <w:p w14:paraId="0DA620BB" w14:textId="77777777" w:rsidR="00846907" w:rsidRPr="00796EA0" w:rsidRDefault="00846907" w:rsidP="00846907">
      <w:pPr>
        <w:rPr>
          <w:sz w:val="16"/>
        </w:rPr>
      </w:pPr>
      <w:r w:rsidRPr="00796EA0">
        <w:rPr>
          <w:rStyle w:val="Emphasis"/>
        </w:rPr>
        <w:t>Manchin</w:t>
      </w:r>
      <w:r w:rsidRPr="00796EA0">
        <w:rPr>
          <w:rStyle w:val="StyleUnderline"/>
        </w:rPr>
        <w:t>’s outsized influence</w:t>
      </w:r>
      <w:r w:rsidRPr="00796EA0">
        <w:rPr>
          <w:sz w:val="16"/>
        </w:rPr>
        <w:t xml:space="preserve"> has </w:t>
      </w:r>
      <w:r w:rsidRPr="00796EA0">
        <w:rPr>
          <w:rStyle w:val="StyleUnderline"/>
        </w:rPr>
        <w:t>cast its shadow</w:t>
      </w:r>
      <w:r w:rsidRPr="00796EA0">
        <w:rPr>
          <w:sz w:val="16"/>
        </w:rPr>
        <w:t xml:space="preserve"> over the Senate since the day the Democrats captured their scant 50-50 majority. He’s </w:t>
      </w:r>
      <w:r w:rsidRPr="00796EA0">
        <w:rPr>
          <w:rStyle w:val="Emphasis"/>
        </w:rPr>
        <w:t>already derailed</w:t>
      </w:r>
      <w:r w:rsidRPr="00796EA0">
        <w:rPr>
          <w:rStyle w:val="StyleUnderline"/>
        </w:rPr>
        <w:t xml:space="preserve"> a Cabinet nominee and </w:t>
      </w:r>
      <w:r w:rsidRPr="00796EA0">
        <w:rPr>
          <w:rStyle w:val="Emphasis"/>
        </w:rPr>
        <w:t>led the opposition</w:t>
      </w:r>
      <w:r w:rsidRPr="00796EA0">
        <w:rPr>
          <w:rStyle w:val="StyleUnderline"/>
        </w:rPr>
        <w:t xml:space="preserve"> to a federal $15 minimum wage even as his party’s leaders pushed for it</w:t>
      </w:r>
      <w:r w:rsidRPr="00796EA0">
        <w:rPr>
          <w:sz w:val="16"/>
        </w:rPr>
        <w:t xml:space="preserve">. But Friday was Manchin’s most quintessential moment: The centrist Democrat </w:t>
      </w:r>
      <w:r w:rsidRPr="00796EA0">
        <w:rPr>
          <w:strike/>
          <w:sz w:val="16"/>
        </w:rPr>
        <w:t>paralyzed</w:t>
      </w:r>
      <w:r w:rsidRPr="00796EA0">
        <w:rPr>
          <w:sz w:val="16"/>
        </w:rPr>
        <w:t xml:space="preserve"> [stopped] the entire Senate for more than 10 hours and </w:t>
      </w:r>
      <w:r w:rsidRPr="00796EA0">
        <w:rPr>
          <w:rStyle w:val="StyleUnderline"/>
        </w:rPr>
        <w:t xml:space="preserve">threatened to </w:t>
      </w:r>
      <w:r w:rsidRPr="00796EA0">
        <w:rPr>
          <w:rStyle w:val="Emphasis"/>
        </w:rPr>
        <w:t>side with Republicans</w:t>
      </w:r>
      <w:r w:rsidRPr="00796EA0">
        <w:rPr>
          <w:rStyle w:val="StyleUnderline"/>
        </w:rPr>
        <w:t xml:space="preserve"> seeking to cut weeks of unemployment benefits</w:t>
      </w:r>
      <w:r w:rsidRPr="00796EA0">
        <w:rPr>
          <w:sz w:val="16"/>
        </w:rPr>
        <w:t xml:space="preserve">. In the end, it took a direct call from President Biden, a meeting with Schumer and significant concessions to get Manchin on board. He </w:t>
      </w:r>
      <w:r w:rsidRPr="00796EA0">
        <w:rPr>
          <w:rStyle w:val="StyleUnderline"/>
        </w:rPr>
        <w:t xml:space="preserve">trimmed several weeks of unemployment benefits </w:t>
      </w:r>
      <w:r w:rsidRPr="00796EA0">
        <w:rPr>
          <w:sz w:val="16"/>
        </w:rPr>
        <w:t xml:space="preserve">off of Sen. Tom Carper’s (D-Del.) compromise amendment from earlier in the day and added a $150,000 cap to the proposal’s tax deduction for up to $10,200 in unemployment benefits. </w:t>
      </w:r>
      <w:r w:rsidRPr="00796EA0">
        <w:rPr>
          <w:rStyle w:val="StyleUnderline"/>
        </w:rPr>
        <w:t>The deal Manchin extracted ensures that the pandemic benefits boost expires before the current expiration of government funding</w:t>
      </w:r>
      <w:r w:rsidRPr="00796EA0">
        <w:rPr>
          <w:sz w:val="16"/>
        </w:rPr>
        <w:t xml:space="preserve">. His party had hoped to extend the aid through September, but now it will expire on Labor Day in the middle of a scheduled recess. Manchin had hinted earlier in the week that he would exert his pull over the relief debate. In an interview, he suggested that by June or July the economy should be opening up as vaccines become more widespread and the coronavirus recedes. And he worried about paying people more than $1,000 extra a month to stay home. “We want people to get back to work. We’re gonna have a hard time getting people ready to go back in to keep the economy going,” he said on Tuesday. “It’d be awful for the doors to open up and there’s no one working. ... That’s the problem.” </w:t>
      </w:r>
      <w:r w:rsidRPr="00796EA0">
        <w:rPr>
          <w:rStyle w:val="StyleUnderline"/>
        </w:rPr>
        <w:t xml:space="preserve">The episode </w:t>
      </w:r>
      <w:r w:rsidRPr="00796EA0">
        <w:rPr>
          <w:rStyle w:val="Emphasis"/>
        </w:rPr>
        <w:t>baffled Democrats</w:t>
      </w:r>
      <w:r w:rsidRPr="00796EA0">
        <w:rPr>
          <w:rStyle w:val="StyleUnderline"/>
        </w:rPr>
        <w:t>, who said Manchin threatened what they understood to be a universally acceptable compromise</w:t>
      </w:r>
      <w:r w:rsidRPr="00796EA0">
        <w:rPr>
          <w:sz w:val="16"/>
        </w:rPr>
        <w:t xml:space="preserve"> extending unemployment payments through September and making those benefits nontaxable. That earlier deal also trimmed the weekly benefit from $400 to $300, as Manchin had sought. Manchin's dug-in Friday also exposed a rare rift between him and his moderate Arizona ally. Unlike Manchin, Sinema wanted to extend the unemployment benefits past August and raised the issue on a private caucus call this week, according to a source on the call. She also could be heard on the floor, alongside Tester, trying to convince Manchin to go along with Carper's proposal. As a roll-call vote on the minimum wage stayed open and the hours ticked by, Manchin flirted with Sen. Rob Portman's proposal to axe the unemployment bonus payments in July. Manchin had been talking to the Ohio Republican for more than a week and had previously committed to his amendment, according to sources familiar with the matter. Portman and Senate Minority Whip John Thune (R-S.D.) worked to get Manchin’s support while Republicans urged him to stand strong. Portman spoke with Manchin and Sinema several times on Friday, with Manchin then going back to Democrats and asking for concessions, according to a source familiar with the negotiations. </w:t>
      </w:r>
      <w:r w:rsidRPr="00796EA0">
        <w:rPr>
          <w:rStyle w:val="StyleUnderline"/>
        </w:rPr>
        <w:t xml:space="preserve">When Portman's proposal for an early end to the unemployment payments came up late Friday, Manchin voted yes. But then he also supported the Democratic alternative he pushed to change, effectively overwriting his vote with the GOP. Though Manchin’s brand is bipartisanship, his eleventh-hour dalliance with Republicans may ding his credibility across the aisle. </w:t>
      </w:r>
      <w:r w:rsidRPr="00796EA0">
        <w:rPr>
          <w:sz w:val="16"/>
        </w:rPr>
        <w:t xml:space="preserve">“To give in at this point would raise all sorts of questions. What’d they give you? Why’d you cave? There’s no way, at this point, this looks good,” said Sen. Roger Wicker (R-Miss.) shortly before Manchin and his party reached a deal. Still, as Sen. Richard Burr (R-N.C.) put it, </w:t>
      </w:r>
      <w:r w:rsidRPr="00796EA0">
        <w:rPr>
          <w:rStyle w:val="StyleUnderline"/>
        </w:rPr>
        <w:t>Manchin is “always comfortable the way he is.</w:t>
      </w:r>
      <w:r w:rsidRPr="00796EA0">
        <w:rPr>
          <w:sz w:val="16"/>
        </w:rPr>
        <w:t xml:space="preserve"> I don’t worry about him. </w:t>
      </w:r>
      <w:r w:rsidRPr="00796EA0">
        <w:rPr>
          <w:rStyle w:val="Emphasis"/>
        </w:rPr>
        <w:t>He’ll do what Joe thinks is right</w:t>
      </w:r>
      <w:r w:rsidRPr="00796EA0">
        <w:rPr>
          <w:rStyle w:val="StyleUnderline"/>
        </w:rPr>
        <w:t>.”</w:t>
      </w:r>
      <w:r w:rsidRPr="00796EA0">
        <w:rPr>
          <w:sz w:val="16"/>
        </w:rPr>
        <w:t xml:space="preserve"> But for Democrats, their 50th vote siding with Republicans was not a palatable option. </w:t>
      </w:r>
      <w:r w:rsidRPr="00796EA0">
        <w:rPr>
          <w:rStyle w:val="StyleUnderline"/>
        </w:rPr>
        <w:t>Manchin's party was worried about getting to final passage “without doing major injury to the bill,”</w:t>
      </w:r>
      <w:r w:rsidRPr="00796EA0">
        <w:rPr>
          <w:sz w:val="16"/>
        </w:rPr>
        <w:t xml:space="preserve"> said Sen. Tammy Baldwin (D-Wis.). Not to mention that Portman’s change “is not a good thing in the context of the congressional schedule,” said Sen. Jeff Merkley (D-Ore.), referring to making extra benefits expire in July. “That would not be good for people,” said Sen. Mazie Hirono (D-Hawaii) of the prospect of Manchin siding with Republicans. “He has a right to it. But that doesn’t mean that the rest of us wouldn’t be frustrated about it.” There were signs earlier in the week that moderate Democrats would have an issue with the Covid bill's extra unemployment insurance benefits. Several of them held a call with Biden on Monday to talk about paring back some of the bill’s economic relief. Carper and Manchin sought to change the $400 weekly payment approved by the House to $300, where it currently stands, while Manchin was already pressing to phase out the bill's $1,400 stimulus checks completely to people making $80,000 a year. But </w:t>
      </w:r>
      <w:r w:rsidRPr="00796EA0">
        <w:rPr>
          <w:rStyle w:val="StyleUnderline"/>
        </w:rPr>
        <w:t>Manchin’s dramatic play on Friday perplexed even his West Virginia counterpart, Sen. Shelley Moore Capito</w:t>
      </w:r>
      <w:r w:rsidRPr="00796EA0">
        <w:rPr>
          <w:sz w:val="16"/>
        </w:rPr>
        <w:t xml:space="preserve"> (R-W.Va.). Their state’s governor had been pushing Congress to go bigger, not smaller. “</w:t>
      </w:r>
      <w:r w:rsidRPr="00796EA0">
        <w:rPr>
          <w:rStyle w:val="StyleUnderline"/>
        </w:rPr>
        <w:t xml:space="preserve">I have </w:t>
      </w:r>
      <w:r w:rsidRPr="00796EA0">
        <w:rPr>
          <w:rStyle w:val="Emphasis"/>
        </w:rPr>
        <w:t>no idea what he’s doing</w:t>
      </w:r>
      <w:r w:rsidRPr="00796EA0">
        <w:rPr>
          <w:rStyle w:val="StyleUnderline"/>
        </w:rPr>
        <w:t>,</w:t>
      </w:r>
      <w:r w:rsidRPr="00796EA0">
        <w:rPr>
          <w:sz w:val="16"/>
        </w:rPr>
        <w:t xml:space="preserve"> to be quite frank,” she said. “Maybe you can tell me.” </w:t>
      </w:r>
    </w:p>
    <w:p w14:paraId="39426506" w14:textId="77777777" w:rsidR="00846907" w:rsidRPr="00796EA0" w:rsidRDefault="00846907" w:rsidP="00846907"/>
    <w:p w14:paraId="5DBA59B5" w14:textId="77777777" w:rsidR="00846907" w:rsidRPr="00796EA0" w:rsidRDefault="00846907" w:rsidP="00846907"/>
    <w:p w14:paraId="51106B71" w14:textId="523BB192" w:rsidR="00846907" w:rsidRPr="00796EA0" w:rsidRDefault="00846907" w:rsidP="00846907">
      <w:pPr>
        <w:pStyle w:val="Heading3"/>
      </w:pPr>
      <w:r w:rsidRPr="00796EA0">
        <w:t>I/L---</w:t>
      </w:r>
      <w:r w:rsidRPr="00796EA0">
        <w:t>PC fails---Republicans</w:t>
      </w:r>
    </w:p>
    <w:p w14:paraId="7DF69D19" w14:textId="77777777" w:rsidR="00846907" w:rsidRPr="00796EA0" w:rsidRDefault="00846907" w:rsidP="00846907">
      <w:pPr>
        <w:pStyle w:val="Heading4"/>
        <w:rPr>
          <w:u w:val="single"/>
        </w:rPr>
      </w:pPr>
      <w:r w:rsidRPr="00796EA0">
        <w:t xml:space="preserve">PC can’t move republicans on anything- they’re driven </w:t>
      </w:r>
      <w:r w:rsidRPr="00796EA0">
        <w:rPr>
          <w:u w:val="single"/>
        </w:rPr>
        <w:t>solely</w:t>
      </w:r>
      <w:r w:rsidRPr="00796EA0">
        <w:t xml:space="preserve"> by </w:t>
      </w:r>
      <w:r w:rsidRPr="00796EA0">
        <w:rPr>
          <w:u w:val="single"/>
        </w:rPr>
        <w:t>ideology</w:t>
      </w:r>
      <w:r w:rsidRPr="00796EA0">
        <w:t xml:space="preserve"> and </w:t>
      </w:r>
      <w:r w:rsidRPr="00796EA0">
        <w:rPr>
          <w:u w:val="single"/>
        </w:rPr>
        <w:t>electoral incentives</w:t>
      </w:r>
    </w:p>
    <w:p w14:paraId="78F5BA1F" w14:textId="77777777" w:rsidR="00846907" w:rsidRPr="00796EA0" w:rsidRDefault="00846907" w:rsidP="00846907">
      <w:r w:rsidRPr="00796EA0">
        <w:rPr>
          <w:rStyle w:val="Style13ptBold"/>
        </w:rPr>
        <w:t>Bacon 1/19</w:t>
      </w:r>
      <w:r w:rsidRPr="00796EA0">
        <w:rPr>
          <w:sz w:val="16"/>
          <w:szCs w:val="16"/>
        </w:rPr>
        <w:t>/21 (Perry, senior writer for FiveThirtyEight, Does Biden Really Think Republicans Will Work With Him? And Could He Be Right?, https://fivethirtyeight.com/features/does-biden-really-think-republicans-will-work-with-him-and-could-he-be-right/)</w:t>
      </w:r>
    </w:p>
    <w:p w14:paraId="05F222CA" w14:textId="77777777" w:rsidR="00846907" w:rsidRPr="00796EA0" w:rsidRDefault="00846907" w:rsidP="00846907">
      <w:pPr>
        <w:rPr>
          <w:sz w:val="16"/>
        </w:rPr>
      </w:pPr>
      <w:r w:rsidRPr="00796EA0">
        <w:rPr>
          <w:sz w:val="16"/>
        </w:rPr>
        <w:t xml:space="preserve">Biden may believe Republicans will work with him and be wrong. This is </w:t>
      </w:r>
      <w:r w:rsidRPr="00796EA0">
        <w:rPr>
          <w:rStyle w:val="StyleUnderline"/>
        </w:rPr>
        <w:t>the</w:t>
      </w:r>
      <w:r w:rsidRPr="00796EA0">
        <w:rPr>
          <w:sz w:val="16"/>
        </w:rPr>
        <w:t xml:space="preserve"> much </w:t>
      </w:r>
      <w:r w:rsidRPr="00796EA0">
        <w:rPr>
          <w:rStyle w:val="Emphasis"/>
        </w:rPr>
        <w:t>safer assumption</w:t>
      </w:r>
      <w:r w:rsidRPr="00796EA0">
        <w:rPr>
          <w:sz w:val="16"/>
        </w:rPr>
        <w:t xml:space="preserve">, of course: </w:t>
      </w:r>
      <w:r w:rsidRPr="00796EA0">
        <w:rPr>
          <w:rStyle w:val="StyleUnderline"/>
        </w:rPr>
        <w:t>Republicans</w:t>
      </w:r>
      <w:r w:rsidRPr="00796EA0">
        <w:rPr>
          <w:sz w:val="16"/>
        </w:rPr>
        <w:t xml:space="preserve"> </w:t>
      </w:r>
      <w:r w:rsidRPr="00796EA0">
        <w:rPr>
          <w:rStyle w:val="Emphasis"/>
        </w:rPr>
        <w:t>will oppose</w:t>
      </w:r>
      <w:r w:rsidRPr="00796EA0">
        <w:rPr>
          <w:sz w:val="16"/>
        </w:rPr>
        <w:t xml:space="preserve"> much of </w:t>
      </w:r>
      <w:r w:rsidRPr="00796EA0">
        <w:rPr>
          <w:rStyle w:val="Emphasis"/>
        </w:rPr>
        <w:t>Biden’s agenda</w:t>
      </w:r>
      <w:r w:rsidRPr="00796EA0">
        <w:rPr>
          <w:sz w:val="16"/>
        </w:rPr>
        <w:t xml:space="preserve">. After all, the </w:t>
      </w:r>
      <w:r w:rsidRPr="00796EA0">
        <w:rPr>
          <w:rStyle w:val="StyleUnderline"/>
        </w:rPr>
        <w:t>parties</w:t>
      </w:r>
      <w:r w:rsidRPr="00796EA0">
        <w:rPr>
          <w:sz w:val="16"/>
        </w:rPr>
        <w:t xml:space="preserve"> </w:t>
      </w:r>
      <w:r w:rsidRPr="00796EA0">
        <w:rPr>
          <w:rStyle w:val="StyleUnderline"/>
        </w:rPr>
        <w:t>disagree</w:t>
      </w:r>
      <w:r w:rsidRPr="00796EA0">
        <w:rPr>
          <w:sz w:val="16"/>
        </w:rPr>
        <w:t xml:space="preserve"> </w:t>
      </w:r>
      <w:r w:rsidRPr="00796EA0">
        <w:rPr>
          <w:rStyle w:val="Emphasis"/>
        </w:rPr>
        <w:t>fundamentally</w:t>
      </w:r>
      <w:r w:rsidRPr="00796EA0">
        <w:rPr>
          <w:sz w:val="16"/>
        </w:rPr>
        <w:t xml:space="preserve"> </w:t>
      </w:r>
      <w:r w:rsidRPr="00796EA0">
        <w:rPr>
          <w:rStyle w:val="StyleUnderline"/>
        </w:rPr>
        <w:t>on</w:t>
      </w:r>
      <w:r w:rsidRPr="00796EA0">
        <w:rPr>
          <w:sz w:val="16"/>
        </w:rPr>
        <w:t xml:space="preserve"> a lot of </w:t>
      </w:r>
      <w:r w:rsidRPr="00796EA0">
        <w:rPr>
          <w:rStyle w:val="StyleUnderline"/>
        </w:rPr>
        <w:t>issues</w:t>
      </w:r>
      <w:r w:rsidRPr="00796EA0">
        <w:rPr>
          <w:sz w:val="16"/>
        </w:rPr>
        <w:t xml:space="preserve">, such as raising the national minimum wage to $15 per hour, which Biden is proposing in his new economic stimulus bill but Republicans oppose. Secondly, </w:t>
      </w:r>
      <w:r w:rsidRPr="00796EA0">
        <w:rPr>
          <w:rStyle w:val="Emphasis"/>
        </w:rPr>
        <w:t>even on issues where the parties in theory could reconcile</w:t>
      </w:r>
      <w:r w:rsidRPr="00796EA0">
        <w:rPr>
          <w:sz w:val="16"/>
        </w:rPr>
        <w:t xml:space="preserve"> their </w:t>
      </w:r>
      <w:r w:rsidRPr="00796EA0">
        <w:rPr>
          <w:rStyle w:val="Emphasis"/>
        </w:rPr>
        <w:t>policy differences</w:t>
      </w:r>
      <w:r w:rsidRPr="00796EA0">
        <w:rPr>
          <w:sz w:val="16"/>
        </w:rPr>
        <w:t xml:space="preserve">, </w:t>
      </w:r>
      <w:r w:rsidRPr="00796EA0">
        <w:rPr>
          <w:rStyle w:val="StyleUnderline"/>
        </w:rPr>
        <w:t xml:space="preserve">it might be smarter </w:t>
      </w:r>
      <w:r w:rsidRPr="00796EA0">
        <w:rPr>
          <w:rStyle w:val="Emphasis"/>
        </w:rPr>
        <w:t>electorally</w:t>
      </w:r>
      <w:r w:rsidRPr="00796EA0">
        <w:rPr>
          <w:sz w:val="16"/>
        </w:rPr>
        <w:t xml:space="preserve"> for Republicans </w:t>
      </w:r>
      <w:r w:rsidRPr="00796EA0">
        <w:rPr>
          <w:rStyle w:val="StyleUnderline"/>
        </w:rPr>
        <w:t>to oppose whatever Biden proposes</w:t>
      </w:r>
      <w:r w:rsidRPr="00796EA0">
        <w:rPr>
          <w:sz w:val="16"/>
        </w:rPr>
        <w:t xml:space="preserve">, try to </w:t>
      </w:r>
      <w:r w:rsidRPr="00796EA0">
        <w:rPr>
          <w:rStyle w:val="StyleUnderline"/>
        </w:rPr>
        <w:t>drive up</w:t>
      </w:r>
      <w:r w:rsidRPr="00796EA0">
        <w:rPr>
          <w:sz w:val="16"/>
        </w:rPr>
        <w:t xml:space="preserve"> his </w:t>
      </w:r>
      <w:r w:rsidRPr="00796EA0">
        <w:rPr>
          <w:rStyle w:val="StyleUnderline"/>
        </w:rPr>
        <w:t>disapproval</w:t>
      </w:r>
      <w:r w:rsidRPr="00796EA0">
        <w:rPr>
          <w:sz w:val="16"/>
        </w:rPr>
        <w:t xml:space="preserve"> ratings </w:t>
      </w:r>
      <w:r w:rsidRPr="00796EA0">
        <w:rPr>
          <w:rStyle w:val="StyleUnderline"/>
        </w:rPr>
        <w:t>and use him as foil</w:t>
      </w:r>
      <w:r w:rsidRPr="00796EA0">
        <w:rPr>
          <w:sz w:val="16"/>
        </w:rPr>
        <w:t xml:space="preserve"> </w:t>
      </w:r>
      <w:r w:rsidRPr="00796EA0">
        <w:rPr>
          <w:rStyle w:val="StyleUnderline"/>
        </w:rPr>
        <w:t>in the midterms</w:t>
      </w:r>
      <w:r w:rsidRPr="00796EA0">
        <w:rPr>
          <w:sz w:val="16"/>
        </w:rPr>
        <w:t xml:space="preserve">. </w:t>
      </w:r>
      <w:r w:rsidRPr="00796EA0">
        <w:rPr>
          <w:rStyle w:val="Emphasis"/>
        </w:rPr>
        <w:t>That’s</w:t>
      </w:r>
      <w:r w:rsidRPr="00796EA0">
        <w:rPr>
          <w:sz w:val="16"/>
        </w:rPr>
        <w:t xml:space="preserve"> basically </w:t>
      </w:r>
      <w:r w:rsidRPr="00796EA0">
        <w:rPr>
          <w:rStyle w:val="Emphasis"/>
        </w:rPr>
        <w:t>the story of the last four midterm</w:t>
      </w:r>
      <w:r w:rsidRPr="00796EA0">
        <w:rPr>
          <w:sz w:val="16"/>
        </w:rPr>
        <w:t xml:space="preserve"> </w:t>
      </w:r>
      <w:r w:rsidRPr="00796EA0">
        <w:rPr>
          <w:rStyle w:val="Emphasis"/>
        </w:rPr>
        <w:t>elections</w:t>
      </w:r>
      <w:r w:rsidRPr="00796EA0">
        <w:rPr>
          <w:sz w:val="16"/>
        </w:rPr>
        <w:t xml:space="preserve"> — 2006, 2010, 2014, 2018. The </w:t>
      </w:r>
      <w:r w:rsidRPr="00796EA0">
        <w:rPr>
          <w:rStyle w:val="StyleUnderline"/>
        </w:rPr>
        <w:t>party</w:t>
      </w:r>
      <w:r w:rsidRPr="00796EA0">
        <w:rPr>
          <w:sz w:val="16"/>
        </w:rPr>
        <w:t xml:space="preserve"> </w:t>
      </w:r>
      <w:r w:rsidRPr="00796EA0">
        <w:rPr>
          <w:rStyle w:val="StyleUnderline"/>
        </w:rPr>
        <w:t>that didn’t hold the presidency</w:t>
      </w:r>
      <w:r w:rsidRPr="00796EA0">
        <w:rPr>
          <w:sz w:val="16"/>
        </w:rPr>
        <w:t xml:space="preserve"> </w:t>
      </w:r>
      <w:r w:rsidRPr="00796EA0">
        <w:rPr>
          <w:rStyle w:val="Emphasis"/>
        </w:rPr>
        <w:t>won</w:t>
      </w:r>
      <w:r w:rsidRPr="00796EA0">
        <w:rPr>
          <w:sz w:val="16"/>
        </w:rPr>
        <w:t xml:space="preserve"> a lot of House seats </w:t>
      </w:r>
      <w:r w:rsidRPr="00796EA0">
        <w:rPr>
          <w:rStyle w:val="StyleUnderline"/>
        </w:rPr>
        <w:t>after spending</w:t>
      </w:r>
      <w:r w:rsidRPr="00796EA0">
        <w:rPr>
          <w:sz w:val="16"/>
        </w:rPr>
        <w:t xml:space="preserve"> the previous </w:t>
      </w:r>
      <w:r w:rsidRPr="00796EA0">
        <w:rPr>
          <w:rStyle w:val="StyleUnderline"/>
        </w:rPr>
        <w:t>two years</w:t>
      </w:r>
      <w:r w:rsidRPr="00796EA0">
        <w:rPr>
          <w:sz w:val="16"/>
        </w:rPr>
        <w:t xml:space="preserve"> </w:t>
      </w:r>
      <w:r w:rsidRPr="00796EA0">
        <w:rPr>
          <w:rStyle w:val="Emphasis"/>
        </w:rPr>
        <w:t>constantly attacking</w:t>
      </w:r>
      <w:r w:rsidRPr="00796EA0">
        <w:rPr>
          <w:sz w:val="16"/>
        </w:rPr>
        <w:t xml:space="preserve"> the </w:t>
      </w:r>
      <w:r w:rsidRPr="00796EA0">
        <w:rPr>
          <w:rStyle w:val="Emphasis"/>
        </w:rPr>
        <w:t>incumbent</w:t>
      </w:r>
      <w:r w:rsidRPr="00796EA0">
        <w:rPr>
          <w:sz w:val="16"/>
        </w:rPr>
        <w:t xml:space="preserve"> president </w:t>
      </w:r>
      <w:r w:rsidRPr="00796EA0">
        <w:rPr>
          <w:rStyle w:val="Emphasis"/>
        </w:rPr>
        <w:t>and</w:t>
      </w:r>
      <w:r w:rsidRPr="00796EA0">
        <w:rPr>
          <w:sz w:val="16"/>
        </w:rPr>
        <w:t xml:space="preserve"> his </w:t>
      </w:r>
      <w:r w:rsidRPr="00796EA0">
        <w:rPr>
          <w:rStyle w:val="Emphasis"/>
        </w:rPr>
        <w:t>agenda</w:t>
      </w:r>
      <w:r w:rsidRPr="00796EA0">
        <w:rPr>
          <w:sz w:val="16"/>
        </w:rPr>
        <w:t>. “</w:t>
      </w:r>
      <w:r w:rsidRPr="00796EA0">
        <w:rPr>
          <w:rStyle w:val="StyleUnderline"/>
        </w:rPr>
        <w:t>Republicans</w:t>
      </w:r>
      <w:r w:rsidRPr="00796EA0">
        <w:rPr>
          <w:sz w:val="16"/>
        </w:rPr>
        <w:t xml:space="preserve"> </w:t>
      </w:r>
      <w:r w:rsidRPr="00796EA0">
        <w:rPr>
          <w:rStyle w:val="Emphasis"/>
        </w:rPr>
        <w:t>benefit politically from manufacturing gridlock</w:t>
      </w:r>
      <w:r w:rsidRPr="00796EA0">
        <w:rPr>
          <w:sz w:val="16"/>
        </w:rPr>
        <w:t xml:space="preserve">,” said Adam Jentleson, who was a top adviser to then-Senate Democratic Leader Harry Reid during the Obama presidency. “They only need to win one seat to take back the Senate in 2022, and </w:t>
      </w:r>
      <w:r w:rsidRPr="00796EA0">
        <w:rPr>
          <w:rStyle w:val="Emphasis"/>
        </w:rPr>
        <w:t>all of their incentives</w:t>
      </w:r>
      <w:r w:rsidRPr="00796EA0">
        <w:rPr>
          <w:sz w:val="16"/>
        </w:rPr>
        <w:t xml:space="preserve"> </w:t>
      </w:r>
      <w:r w:rsidRPr="00796EA0">
        <w:rPr>
          <w:rStyle w:val="StyleUnderline"/>
        </w:rPr>
        <w:t>point to making Democrats look bad so they can reclaim the majority</w:t>
      </w:r>
      <w:r w:rsidRPr="00796EA0">
        <w:rPr>
          <w:sz w:val="16"/>
        </w:rPr>
        <w:t xml:space="preserve">. The </w:t>
      </w:r>
      <w:r w:rsidRPr="00796EA0">
        <w:rPr>
          <w:rStyle w:val="StyleUnderline"/>
        </w:rPr>
        <w:t>narrowness</w:t>
      </w:r>
      <w:r w:rsidRPr="00796EA0">
        <w:rPr>
          <w:sz w:val="16"/>
        </w:rPr>
        <w:t xml:space="preserve"> </w:t>
      </w:r>
      <w:r w:rsidRPr="00796EA0">
        <w:rPr>
          <w:rStyle w:val="StyleUnderline"/>
        </w:rPr>
        <w:t>of the Democrats’ majority</w:t>
      </w:r>
      <w:r w:rsidRPr="00796EA0">
        <w:rPr>
          <w:sz w:val="16"/>
        </w:rPr>
        <w:t xml:space="preserve"> </w:t>
      </w:r>
      <w:r w:rsidRPr="00796EA0">
        <w:rPr>
          <w:rStyle w:val="Emphasis"/>
        </w:rPr>
        <w:t>increases Republicans’ incentive to obstruct,”</w:t>
      </w:r>
      <w:r w:rsidRPr="00796EA0">
        <w:rPr>
          <w:sz w:val="16"/>
        </w:rPr>
        <w:t xml:space="preserve"> said Jentleson, who is the author of a new book called “Kill Switch: The Rise of the Modern Senate” that chronicles some of the ways that McConnell and other Republicans limited the policy goals of Obama and Biden. Leah Greenberg, co-director of a progressive activist group called the Indivisible Project, pointed to </w:t>
      </w:r>
      <w:r w:rsidRPr="00796EA0">
        <w:rPr>
          <w:rStyle w:val="StyleUnderline"/>
        </w:rPr>
        <w:t>another</w:t>
      </w:r>
      <w:r w:rsidRPr="00796EA0">
        <w:rPr>
          <w:sz w:val="16"/>
        </w:rPr>
        <w:t xml:space="preserve"> </w:t>
      </w:r>
      <w:r w:rsidRPr="00796EA0">
        <w:rPr>
          <w:rStyle w:val="Emphasis"/>
        </w:rPr>
        <w:t>huge barrier</w:t>
      </w:r>
      <w:r w:rsidRPr="00796EA0">
        <w:rPr>
          <w:sz w:val="16"/>
        </w:rPr>
        <w:t xml:space="preserve"> to congressional </w:t>
      </w:r>
      <w:r w:rsidRPr="00796EA0">
        <w:rPr>
          <w:rStyle w:val="StyleUnderline"/>
        </w:rPr>
        <w:t>Republicans</w:t>
      </w:r>
      <w:r w:rsidRPr="00796EA0">
        <w:rPr>
          <w:sz w:val="16"/>
        </w:rPr>
        <w:t xml:space="preserve"> working with Biden: They are </w:t>
      </w:r>
      <w:r w:rsidRPr="00796EA0">
        <w:rPr>
          <w:rStyle w:val="StyleUnderline"/>
        </w:rPr>
        <w:t>worried about</w:t>
      </w:r>
      <w:r w:rsidRPr="00796EA0">
        <w:rPr>
          <w:sz w:val="16"/>
        </w:rPr>
        <w:t xml:space="preserve"> being defeated in GOP </w:t>
      </w:r>
      <w:r w:rsidRPr="00796EA0">
        <w:rPr>
          <w:rStyle w:val="StyleUnderline"/>
        </w:rPr>
        <w:t>primaries</w:t>
      </w:r>
      <w:r w:rsidRPr="00796EA0">
        <w:rPr>
          <w:sz w:val="16"/>
        </w:rPr>
        <w:t xml:space="preserve">. “For the first year of Biden’s term, </w:t>
      </w:r>
      <w:r w:rsidRPr="00796EA0">
        <w:rPr>
          <w:rStyle w:val="StyleUnderline"/>
        </w:rPr>
        <w:t>Republican</w:t>
      </w:r>
      <w:r w:rsidRPr="00796EA0">
        <w:rPr>
          <w:sz w:val="16"/>
        </w:rPr>
        <w:t xml:space="preserve"> </w:t>
      </w:r>
      <w:r w:rsidRPr="00796EA0">
        <w:rPr>
          <w:rStyle w:val="StyleUnderline"/>
        </w:rPr>
        <w:t>senators will be looking over their shoulders for primary challengers</w:t>
      </w:r>
      <w:r w:rsidRPr="00796EA0">
        <w:rPr>
          <w:sz w:val="16"/>
        </w:rPr>
        <w:t xml:space="preserve"> just as much as they’re worrying about the general election,” Greenberg said. Shouldn’t Biden already know that Republican cooperation is a long shot? I would not be so sure. The political instincts of Biden and his team have been rightly praised over the last two years as the former vice president won the Democratic primary in part by resisting the leftward lurch of the party and then pulled off the somewhat rare feat of defeating an incumbent president. But </w:t>
      </w:r>
      <w:r w:rsidRPr="00796EA0">
        <w:rPr>
          <w:rStyle w:val="StyleUnderline"/>
        </w:rPr>
        <w:t>we</w:t>
      </w:r>
      <w:r w:rsidRPr="00796EA0">
        <w:rPr>
          <w:sz w:val="16"/>
        </w:rPr>
        <w:t xml:space="preserve"> also </w:t>
      </w:r>
      <w:r w:rsidRPr="00796EA0">
        <w:rPr>
          <w:rStyle w:val="StyleUnderline"/>
        </w:rPr>
        <w:t>have</w:t>
      </w:r>
      <w:r w:rsidRPr="00796EA0">
        <w:rPr>
          <w:sz w:val="16"/>
        </w:rPr>
        <w:t xml:space="preserve"> </w:t>
      </w:r>
      <w:r w:rsidRPr="00796EA0">
        <w:rPr>
          <w:rStyle w:val="StyleUnderline"/>
        </w:rPr>
        <w:t xml:space="preserve">plenty of reasons to </w:t>
      </w:r>
      <w:r w:rsidRPr="00796EA0">
        <w:rPr>
          <w:rStyle w:val="Emphasis"/>
        </w:rPr>
        <w:t>doubt</w:t>
      </w:r>
      <w:r w:rsidRPr="00796EA0">
        <w:rPr>
          <w:rStyle w:val="StyleUnderline"/>
        </w:rPr>
        <w:t xml:space="preserve"> </w:t>
      </w:r>
      <w:r w:rsidRPr="00796EA0">
        <w:rPr>
          <w:rStyle w:val="Emphasis"/>
        </w:rPr>
        <w:t>Biden’s political acumen</w:t>
      </w:r>
      <w:r w:rsidRPr="00796EA0">
        <w:rPr>
          <w:sz w:val="16"/>
        </w:rPr>
        <w:t xml:space="preserve">: his first </w:t>
      </w:r>
      <w:r w:rsidRPr="00796EA0">
        <w:rPr>
          <w:rStyle w:val="StyleUnderline"/>
        </w:rPr>
        <w:t>two terrible</w:t>
      </w:r>
      <w:r w:rsidRPr="00796EA0">
        <w:rPr>
          <w:sz w:val="16"/>
        </w:rPr>
        <w:t xml:space="preserve"> </w:t>
      </w:r>
      <w:r w:rsidRPr="00796EA0">
        <w:rPr>
          <w:rStyle w:val="StyleUnderline"/>
        </w:rPr>
        <w:t>presidential campaigns</w:t>
      </w:r>
      <w:r w:rsidRPr="00796EA0">
        <w:rPr>
          <w:sz w:val="16"/>
        </w:rPr>
        <w:t xml:space="preserve"> in 1988 and 2008; his vote for the Iraq War; his </w:t>
      </w:r>
      <w:r w:rsidRPr="00796EA0">
        <w:rPr>
          <w:rStyle w:val="StyleUnderline"/>
        </w:rPr>
        <w:t>dismal finishes in Iowa and New Hampshire</w:t>
      </w:r>
      <w:r w:rsidRPr="00796EA0">
        <w:rPr>
          <w:sz w:val="16"/>
        </w:rPr>
        <w:t xml:space="preserve"> during the 2020 primaries despite being the frontrunner and former vice president; and the fact that </w:t>
      </w:r>
      <w:r w:rsidRPr="00796EA0">
        <w:rPr>
          <w:rStyle w:val="StyleUnderline"/>
        </w:rPr>
        <w:t>he stopped the day before November’s general election in Ohio</w:t>
      </w:r>
      <w:r w:rsidRPr="00796EA0">
        <w:rPr>
          <w:sz w:val="16"/>
        </w:rPr>
        <w:t xml:space="preserve">, </w:t>
      </w:r>
      <w:r w:rsidRPr="00796EA0">
        <w:rPr>
          <w:rStyle w:val="StyleUnderline"/>
        </w:rPr>
        <w:t>where</w:t>
      </w:r>
      <w:r w:rsidRPr="00796EA0">
        <w:rPr>
          <w:sz w:val="16"/>
        </w:rPr>
        <w:t xml:space="preserve"> he </w:t>
      </w:r>
      <w:r w:rsidRPr="00796EA0">
        <w:rPr>
          <w:rStyle w:val="StyleUnderline"/>
        </w:rPr>
        <w:t>ended up losing by 8</w:t>
      </w:r>
      <w:r w:rsidRPr="00796EA0">
        <w:rPr>
          <w:sz w:val="16"/>
        </w:rPr>
        <w:t xml:space="preserve"> percentage points. </w:t>
      </w:r>
      <w:r w:rsidRPr="00796EA0">
        <w:rPr>
          <w:rStyle w:val="StyleUnderline"/>
        </w:rPr>
        <w:t>Back in 2012, Biden</w:t>
      </w:r>
      <w:r w:rsidRPr="00796EA0">
        <w:rPr>
          <w:sz w:val="16"/>
        </w:rPr>
        <w:t xml:space="preserve"> (and Obama) were </w:t>
      </w:r>
      <w:r w:rsidRPr="00796EA0">
        <w:rPr>
          <w:rStyle w:val="StyleUnderline"/>
        </w:rPr>
        <w:t>confident</w:t>
      </w:r>
      <w:r w:rsidRPr="00796EA0">
        <w:rPr>
          <w:sz w:val="16"/>
        </w:rPr>
        <w:t xml:space="preserve">ly suggesting that the </w:t>
      </w:r>
      <w:r w:rsidRPr="00796EA0">
        <w:rPr>
          <w:rStyle w:val="StyleUnderline"/>
        </w:rPr>
        <w:t>oppositional</w:t>
      </w:r>
      <w:r w:rsidRPr="00796EA0">
        <w:rPr>
          <w:sz w:val="16"/>
        </w:rPr>
        <w:t xml:space="preserve"> “</w:t>
      </w:r>
      <w:r w:rsidRPr="00796EA0">
        <w:rPr>
          <w:rStyle w:val="StyleUnderline"/>
        </w:rPr>
        <w:t xml:space="preserve">fever” among Republicans would break </w:t>
      </w:r>
      <w:r w:rsidRPr="00796EA0">
        <w:rPr>
          <w:sz w:val="16"/>
        </w:rPr>
        <w:t xml:space="preserve">if Obama and Biden were elected for a second term. </w:t>
      </w:r>
      <w:r w:rsidRPr="00796EA0">
        <w:rPr>
          <w:rStyle w:val="Emphasis"/>
        </w:rPr>
        <w:t>They were</w:t>
      </w:r>
      <w:r w:rsidRPr="00796EA0">
        <w:rPr>
          <w:sz w:val="16"/>
        </w:rPr>
        <w:t xml:space="preserve"> both totally </w:t>
      </w:r>
      <w:r w:rsidRPr="00796EA0">
        <w:rPr>
          <w:rStyle w:val="Emphasis"/>
        </w:rPr>
        <w:t>wrong</w:t>
      </w:r>
      <w:r w:rsidRPr="00796EA0">
        <w:rPr>
          <w:sz w:val="16"/>
        </w:rPr>
        <w:t>, of course. Democrats who are more progressive than Biden are deeply concerned that the new president will spend a lot of time fruitlessly trying to get congressional Republicans to sign onto his proposals, as opposed to pushing his agenda in ways that only require the support of Democratic lawmakers.</w:t>
      </w:r>
    </w:p>
    <w:p w14:paraId="352D45AC" w14:textId="77777777" w:rsidR="00846907" w:rsidRPr="00796EA0" w:rsidRDefault="00846907" w:rsidP="00846907">
      <w:pPr>
        <w:rPr>
          <w:sz w:val="16"/>
        </w:rPr>
      </w:pPr>
    </w:p>
    <w:p w14:paraId="24D6AA5B" w14:textId="77777777" w:rsidR="00846907" w:rsidRPr="00796EA0" w:rsidRDefault="00846907" w:rsidP="00846907">
      <w:pPr>
        <w:pStyle w:val="Heading4"/>
      </w:pPr>
      <w:r w:rsidRPr="00796EA0">
        <w:t xml:space="preserve">Nothing passes – Biden </w:t>
      </w:r>
      <w:r w:rsidRPr="00796EA0">
        <w:rPr>
          <w:u w:val="single"/>
        </w:rPr>
        <w:t>can’t bridge gaps</w:t>
      </w:r>
      <w:r w:rsidRPr="00796EA0">
        <w:t xml:space="preserve"> and incentives </w:t>
      </w:r>
      <w:r w:rsidRPr="00796EA0">
        <w:rPr>
          <w:u w:val="single"/>
        </w:rPr>
        <w:t>militate</w:t>
      </w:r>
      <w:r w:rsidRPr="00796EA0">
        <w:t xml:space="preserve"> against compromise</w:t>
      </w:r>
    </w:p>
    <w:p w14:paraId="5A523ADA" w14:textId="77777777" w:rsidR="00846907" w:rsidRPr="00796EA0" w:rsidRDefault="00846907" w:rsidP="00846907">
      <w:pPr>
        <w:rPr>
          <w:rStyle w:val="Style13ptBold"/>
        </w:rPr>
      </w:pPr>
      <w:r w:rsidRPr="00796EA0">
        <w:rPr>
          <w:rStyle w:val="Style13ptBold"/>
        </w:rPr>
        <w:t>Hulse 03-07-21</w:t>
      </w:r>
    </w:p>
    <w:p w14:paraId="1FA89636" w14:textId="77777777" w:rsidR="00846907" w:rsidRPr="00796EA0" w:rsidRDefault="00846907" w:rsidP="00846907">
      <w:r w:rsidRPr="00796EA0">
        <w:t>Carl Hulse: chief Washington correspondent at the New York Times “</w:t>
      </w:r>
      <w:r w:rsidRPr="00796EA0">
        <w:rPr>
          <w:rStyle w:val="StyleUnderline"/>
        </w:rPr>
        <w:t>After stimulus victory in US Senate, reality sinks in:</w:t>
      </w:r>
      <w:r w:rsidRPr="00796EA0">
        <w:t xml:space="preserve"> </w:t>
      </w:r>
      <w:r w:rsidRPr="00796EA0">
        <w:rPr>
          <w:rStyle w:val="Emphasis"/>
        </w:rPr>
        <w:t>Bipartisanship is dead</w:t>
      </w:r>
      <w:r w:rsidRPr="00796EA0">
        <w:t>” Mar 07, 2021 https://economictimes.indiatimes.com/news/international/world-news/after-stimulus-victory-in-senate-reality-sinks-in-bipartisanship-is-dead/articleshow/81373941.cms</w:t>
      </w:r>
    </w:p>
    <w:p w14:paraId="2197675E" w14:textId="77777777" w:rsidR="00846907" w:rsidRPr="00796EA0" w:rsidRDefault="00846907" w:rsidP="00846907">
      <w:pPr>
        <w:rPr>
          <w:sz w:val="16"/>
        </w:rPr>
      </w:pPr>
      <w:r w:rsidRPr="00796EA0">
        <w:rPr>
          <w:sz w:val="16"/>
        </w:rPr>
        <w:t xml:space="preserve">President Joe Biden ran for the White House as an apostle of bipartisanship, but the </w:t>
      </w:r>
      <w:r w:rsidRPr="00796EA0">
        <w:rPr>
          <w:rStyle w:val="Emphasis"/>
        </w:rPr>
        <w:t>bitter fight</w:t>
      </w:r>
      <w:r w:rsidRPr="00796EA0">
        <w:rPr>
          <w:rStyle w:val="StyleUnderline"/>
        </w:rPr>
        <w:t xml:space="preserve"> over the $1.9 trillion pandemic measure that squeaked through the Senate Saturday made clear that the differences between the two warring parties were </w:t>
      </w:r>
      <w:r w:rsidRPr="00796EA0">
        <w:rPr>
          <w:rStyle w:val="Emphasis"/>
        </w:rPr>
        <w:t>too wide</w:t>
      </w:r>
      <w:r w:rsidRPr="00796EA0">
        <w:rPr>
          <w:rStyle w:val="StyleUnderline"/>
        </w:rPr>
        <w:t xml:space="preserve"> to be bridged by Biden’s good intentions</w:t>
      </w:r>
      <w:r w:rsidRPr="00796EA0">
        <w:rPr>
          <w:sz w:val="16"/>
        </w:rPr>
        <w:t xml:space="preserve">. </w:t>
      </w:r>
      <w:r w:rsidRPr="00796EA0">
        <w:rPr>
          <w:rStyle w:val="StyleUnderline"/>
        </w:rPr>
        <w:t xml:space="preserve">Not a </w:t>
      </w:r>
      <w:r w:rsidRPr="00796EA0">
        <w:rPr>
          <w:rStyle w:val="Emphasis"/>
        </w:rPr>
        <w:t>single Republican</w:t>
      </w:r>
      <w:r w:rsidRPr="00796EA0">
        <w:rPr>
          <w:rStyle w:val="StyleUnderline"/>
        </w:rPr>
        <w:t xml:space="preserve"> in Congress voted for the rescue package now headed for final approval in the House and a signature from Biden</w:t>
      </w:r>
      <w:r w:rsidRPr="00796EA0">
        <w:rPr>
          <w:sz w:val="16"/>
        </w:rPr>
        <w:t xml:space="preserve">, as they angrily denounced the legislation and the way in which it was assembled. </w:t>
      </w:r>
      <w:r w:rsidRPr="00796EA0">
        <w:rPr>
          <w:rStyle w:val="StyleUnderline"/>
        </w:rPr>
        <w:t xml:space="preserve">Other marquee Democratic measures to protect and expand </w:t>
      </w:r>
      <w:r w:rsidRPr="00796EA0">
        <w:rPr>
          <w:rStyle w:val="Emphasis"/>
        </w:rPr>
        <w:t>voting rights</w:t>
      </w:r>
      <w:r w:rsidRPr="00796EA0">
        <w:rPr>
          <w:rStyle w:val="StyleUnderline"/>
        </w:rPr>
        <w:t xml:space="preserve">, tackle </w:t>
      </w:r>
      <w:r w:rsidRPr="00796EA0">
        <w:rPr>
          <w:rStyle w:val="Emphasis"/>
        </w:rPr>
        <w:t>police bias</w:t>
      </w:r>
      <w:r w:rsidRPr="00796EA0">
        <w:rPr>
          <w:rStyle w:val="StyleUnderline"/>
        </w:rPr>
        <w:t xml:space="preserve"> and misconduct and more are also drawing scant to </w:t>
      </w:r>
      <w:r w:rsidRPr="00796EA0">
        <w:rPr>
          <w:rStyle w:val="Emphasis"/>
        </w:rPr>
        <w:t>zero</w:t>
      </w:r>
      <w:r w:rsidRPr="00796EA0">
        <w:rPr>
          <w:rStyle w:val="StyleUnderline"/>
        </w:rPr>
        <w:t xml:space="preserve"> Republican backing</w:t>
      </w:r>
      <w:r w:rsidRPr="00796EA0">
        <w:rPr>
          <w:sz w:val="16"/>
        </w:rPr>
        <w:t xml:space="preserve">. The </w:t>
      </w:r>
      <w:r w:rsidRPr="00796EA0">
        <w:rPr>
          <w:rStyle w:val="Emphasis"/>
        </w:rPr>
        <w:t>supposed honeymoon period</w:t>
      </w:r>
      <w:r w:rsidRPr="00796EA0">
        <w:rPr>
          <w:sz w:val="16"/>
        </w:rPr>
        <w:t xml:space="preserve"> </w:t>
      </w:r>
      <w:r w:rsidRPr="00796EA0">
        <w:rPr>
          <w:rStyle w:val="StyleUnderline"/>
        </w:rPr>
        <w:t>of a new president would typically provide a moment for lawmakers to come together</w:t>
      </w:r>
      <w:r w:rsidRPr="00796EA0">
        <w:rPr>
          <w:sz w:val="16"/>
        </w:rPr>
        <w:t xml:space="preserve">, particularly as the nation enters its second year of a crushing health and economic crisis. </w:t>
      </w:r>
      <w:r w:rsidRPr="00796EA0">
        <w:rPr>
          <w:rStyle w:val="StyleUnderline"/>
        </w:rPr>
        <w:t xml:space="preserve">Instead, the tense showdown over the stimulus legislation showed that lawmakers were </w:t>
      </w:r>
      <w:r w:rsidRPr="00796EA0">
        <w:rPr>
          <w:rStyle w:val="Emphasis"/>
        </w:rPr>
        <w:t>pulling apart</w:t>
      </w:r>
      <w:r w:rsidRPr="00796EA0">
        <w:rPr>
          <w:rStyle w:val="StyleUnderline"/>
        </w:rPr>
        <w:t xml:space="preserve">, and poised for </w:t>
      </w:r>
      <w:r w:rsidRPr="00796EA0">
        <w:rPr>
          <w:rStyle w:val="Emphasis"/>
        </w:rPr>
        <w:t>more ugly clashes</w:t>
      </w:r>
      <w:r w:rsidRPr="00796EA0">
        <w:rPr>
          <w:rStyle w:val="StyleUnderline"/>
        </w:rPr>
        <w:t xml:space="preserve"> ahead</w:t>
      </w:r>
      <w:r w:rsidRPr="00796EA0">
        <w:rPr>
          <w:sz w:val="16"/>
        </w:rPr>
        <w:t xml:space="preserve">. </w:t>
      </w:r>
      <w:r w:rsidRPr="00796EA0">
        <w:rPr>
          <w:rStyle w:val="StyleUnderline"/>
        </w:rPr>
        <w:t>Biden, a six-term veteran of the Senate, had trumpeted his deep Capitol Hill experience as one of his top selling points, telling voters that he was the singular man able to unite the fractious Congress and even come to terms with his old bargaining partner, Sen. Mitch McConnell</w:t>
      </w:r>
      <w:r w:rsidRPr="00796EA0">
        <w:rPr>
          <w:sz w:val="16"/>
        </w:rPr>
        <w:t xml:space="preserve">, R-Ky., the minority leader. But </w:t>
      </w:r>
      <w:r w:rsidRPr="00796EA0">
        <w:rPr>
          <w:rStyle w:val="StyleUnderline"/>
        </w:rPr>
        <w:t xml:space="preserve">congressional </w:t>
      </w:r>
      <w:r w:rsidRPr="00796EA0">
        <w:rPr>
          <w:rStyle w:val="Emphasis"/>
        </w:rPr>
        <w:t>Dem</w:t>
      </w:r>
      <w:r w:rsidRPr="00796EA0">
        <w:rPr>
          <w:rStyle w:val="StyleUnderline"/>
        </w:rPr>
        <w:t>ocrat</w:t>
      </w:r>
      <w:r w:rsidRPr="00796EA0">
        <w:rPr>
          <w:rStyle w:val="Emphasis"/>
        </w:rPr>
        <w:t>s</w:t>
      </w:r>
      <w:r w:rsidRPr="00796EA0">
        <w:rPr>
          <w:rStyle w:val="StyleUnderline"/>
        </w:rPr>
        <w:t xml:space="preserve">, highly familiar with McConnell’s tactics, held </w:t>
      </w:r>
      <w:r w:rsidRPr="00796EA0">
        <w:rPr>
          <w:rStyle w:val="Emphasis"/>
        </w:rPr>
        <w:t>no such illusions</w:t>
      </w:r>
      <w:r w:rsidRPr="00796EA0">
        <w:rPr>
          <w:sz w:val="16"/>
        </w:rPr>
        <w:t xml:space="preserve">. Now, they worry that voters would punish them more harshly in the 2022 midterm elections for failing to take advantage of their power to enact sweeping policy changes than for failing to work with Republicans and strike bipartisan deals. </w:t>
      </w:r>
      <w:r w:rsidRPr="00796EA0">
        <w:rPr>
          <w:rStyle w:val="StyleUnderline"/>
        </w:rPr>
        <w:t xml:space="preserve">Congressional </w:t>
      </w:r>
      <w:r w:rsidRPr="00796EA0">
        <w:rPr>
          <w:rStyle w:val="Emphasis"/>
        </w:rPr>
        <w:t>Dem</w:t>
      </w:r>
      <w:r w:rsidRPr="00796EA0">
        <w:rPr>
          <w:rStyle w:val="StyleUnderline"/>
        </w:rPr>
        <w:t>ocrat</w:t>
      </w:r>
      <w:r w:rsidRPr="00796EA0">
        <w:rPr>
          <w:rStyle w:val="Emphasis"/>
        </w:rPr>
        <w:t>s</w:t>
      </w:r>
      <w:r w:rsidRPr="00796EA0">
        <w:rPr>
          <w:rStyle w:val="StyleUnderline"/>
        </w:rPr>
        <w:t xml:space="preserve"> want </w:t>
      </w:r>
      <w:r w:rsidRPr="00796EA0">
        <w:rPr>
          <w:rStyle w:val="Emphasis"/>
        </w:rPr>
        <w:t>far more</w:t>
      </w:r>
      <w:r w:rsidRPr="00796EA0">
        <w:rPr>
          <w:rStyle w:val="StyleUnderline"/>
        </w:rPr>
        <w:t xml:space="preserve"> than Republicans are willing to accept</w:t>
      </w:r>
      <w:r w:rsidRPr="00796EA0">
        <w:rPr>
          <w:sz w:val="16"/>
        </w:rPr>
        <w:t xml:space="preserve">. Anticipating the Republican recalcitrance to come, Democrats are increasingly coalescing around the idea of weakening or destroying the filibuster to deny Republicans their best weapon for thwarting the Democratic agenda. Democrats believe their control of the House, Senate and White House entitles them to push for all they can get, not settle for less out of a sense of obligation to an outdated concept of bipartisanship that does not reflect the reality of today’s polarized politics. “Looking at the behavior of the Republican Party here in Washington, it’s fair to conclude that it is going to be very difficult, particularly the way leadership has positioned itself, to get meaningful cooperation from that side of the aisle on things that matter,” said Rep. John Sarbanes, D-Md. </w:t>
      </w:r>
      <w:r w:rsidRPr="00796EA0">
        <w:rPr>
          <w:rStyle w:val="StyleUnderline"/>
        </w:rPr>
        <w:t xml:space="preserve">But the </w:t>
      </w:r>
      <w:r w:rsidRPr="00796EA0">
        <w:rPr>
          <w:rStyle w:val="Emphasis"/>
        </w:rPr>
        <w:t>internal Democratic disagreement</w:t>
      </w:r>
      <w:r w:rsidRPr="00796EA0">
        <w:rPr>
          <w:rStyle w:val="StyleUnderline"/>
        </w:rPr>
        <w:t xml:space="preserve"> that stalled passage of the stimulus bill for hours late into Friday night illustrated both the precariousness of the thinnest possible Democratic majority and the hurdles to eliminating the filibuster</w:t>
      </w:r>
      <w:r w:rsidRPr="00796EA0">
        <w:rPr>
          <w:sz w:val="16"/>
        </w:rPr>
        <w:t xml:space="preserve">, a step that can happen only if moderates now deeply opposed agree to do so. </w:t>
      </w:r>
      <w:r w:rsidRPr="00796EA0">
        <w:rPr>
          <w:rStyle w:val="StyleUnderline"/>
        </w:rPr>
        <w:t xml:space="preserve">It also showed that, </w:t>
      </w:r>
      <w:r w:rsidRPr="00796EA0">
        <w:rPr>
          <w:rStyle w:val="Emphasis"/>
        </w:rPr>
        <w:t>even if</w:t>
      </w:r>
      <w:r w:rsidRPr="00796EA0">
        <w:rPr>
          <w:rStyle w:val="StyleUnderline"/>
        </w:rPr>
        <w:t xml:space="preserve"> the 60-vote threshold to break a filibuster were wiped away, there would be </w:t>
      </w:r>
      <w:r w:rsidRPr="00796EA0">
        <w:rPr>
          <w:rStyle w:val="Emphasis"/>
        </w:rPr>
        <w:t>no guarantee</w:t>
      </w:r>
      <w:r w:rsidRPr="00796EA0">
        <w:rPr>
          <w:rStyle w:val="StyleUnderline"/>
        </w:rPr>
        <w:t xml:space="preserve"> that Democrats could push their priorities through the 50-50 Senate, since </w:t>
      </w:r>
      <w:r w:rsidRPr="00796EA0">
        <w:rPr>
          <w:rStyle w:val="Emphasis"/>
        </w:rPr>
        <w:t>one breakaway</w:t>
      </w:r>
      <w:r w:rsidRPr="00796EA0">
        <w:rPr>
          <w:rStyle w:val="StyleUnderline"/>
        </w:rPr>
        <w:t xml:space="preserve"> member can bring down an entire bill</w:t>
      </w:r>
      <w:r w:rsidRPr="00796EA0">
        <w:rPr>
          <w:sz w:val="16"/>
        </w:rPr>
        <w:t xml:space="preserve">. Republicans accused Democrats of abandoning any pretext of bipartisanship to advance a far-left agenda and jam through a liberal wish list disguised as a coronavirus rescue bill, stuffed with hundreds of billions of extraneous dollars as the pandemic is beginning to ebb. They noted that when they were in charge of the Senate and President Donald Trump was in office, they were able to deliver a series of costly coronavirus relief bills negotiated between the two parties. “It is really unfortunate that at a time when a president who came into office suggesting that he wanted to work with Republicans and create solutions in a bipartisan way and try to bring the country together and unify, the first the thing out of the gate is a piece of legislation that simply is done with one-party rule,” said Sen. John Thune of South Dakota, the No. 2 Republican. At their private lunch recently, Republican senators were handed a card emblazoned with a quotation from Ron Klain, the White House chief of staff, calling the coronavirus bill the “most progressive domestic legislation in a generation,” a phrase that party strategists quickly began featuring in a video taking aim at the stimulus measure. The comment was a point of pride for liberal Democrats, but probably not the best argument to win over Republicans. “I don’t understand the approach the White House has taken. I really don’t,” said Sen. Susan Collins of Maine, a leader of a group of 10 Republicans who had initially tried to strike a deal with the White House but offered about one-third of what Biden proposed. “There is a compromise to be had here.” Yet even as Biden hosted Republicans at the White House and engaged them in a series of discussions that were much more amiable than any during the Trump era, neither he nor Democratic congressional leaders made a real effort to find a middle ground, having concluded early on that Republicans were far too reluctant to spend what was needed to tackle the crisis. Democrats worried that if they did not move quickly, negotiations would drag on only to collapse and leave them with nothing to show for their efforts to get control over the pandemic and bolster the economic recovery. They wanted to go big and not wait. “We are not — we are not — going to be timid in the face of big challenges,” said Sen. Chuck Schumer, D-N.Y., the majority leader. “We are not going to delay when urgent action is called for.” While </w:t>
      </w:r>
      <w:r w:rsidRPr="00796EA0">
        <w:rPr>
          <w:rStyle w:val="StyleUnderline"/>
        </w:rPr>
        <w:t>McConnell</w:t>
      </w:r>
      <w:r w:rsidRPr="00796EA0">
        <w:rPr>
          <w:sz w:val="16"/>
        </w:rPr>
        <w:t xml:space="preserve"> lost legislatively, he did manage to </w:t>
      </w:r>
      <w:r w:rsidRPr="00796EA0">
        <w:rPr>
          <w:rStyle w:val="Emphasis"/>
        </w:rPr>
        <w:t>hold Republicans together</w:t>
      </w:r>
      <w:r w:rsidRPr="00796EA0">
        <w:rPr>
          <w:sz w:val="16"/>
        </w:rPr>
        <w:t xml:space="preserve"> when there was an appetite among some to cut a deal. He </w:t>
      </w:r>
      <w:r w:rsidRPr="00796EA0">
        <w:rPr>
          <w:rStyle w:val="StyleUnderline"/>
        </w:rPr>
        <w:t>learned</w:t>
      </w:r>
      <w:r w:rsidRPr="00796EA0">
        <w:rPr>
          <w:sz w:val="16"/>
        </w:rPr>
        <w:t xml:space="preserve"> in 2009, when President Barack Obama took office at the start of the Great Recession, that by keeping his Republican forces united against Democrats, </w:t>
      </w:r>
      <w:r w:rsidRPr="00796EA0">
        <w:rPr>
          <w:rStyle w:val="StyleUnderline"/>
        </w:rPr>
        <w:t>he could undermine a popular new Democratic president and paint any legislative victories as tainted by partisanship, scoring political points before the next election. The same playbook seems to be open for 2021</w:t>
      </w:r>
      <w:r w:rsidRPr="00796EA0">
        <w:rPr>
          <w:sz w:val="16"/>
        </w:rPr>
        <w:t xml:space="preserve">. As they maneuvered the relief measure through Congress using special budget procedures that protected it from a filibuster, </w:t>
      </w:r>
      <w:r w:rsidRPr="00796EA0">
        <w:rPr>
          <w:rStyle w:val="Emphasis"/>
        </w:rPr>
        <w:t>Dem</w:t>
      </w:r>
      <w:r w:rsidRPr="00796EA0">
        <w:rPr>
          <w:rStyle w:val="StyleUnderline"/>
        </w:rPr>
        <w:t>ocrat</w:t>
      </w:r>
      <w:r w:rsidRPr="00796EA0">
        <w:rPr>
          <w:rStyle w:val="Emphasis"/>
        </w:rPr>
        <w:t>s</w:t>
      </w:r>
      <w:r w:rsidRPr="00796EA0">
        <w:rPr>
          <w:rStyle w:val="StyleUnderline"/>
        </w:rPr>
        <w:t xml:space="preserve"> were also resurrecting several major policy proposals from the last session that went nowhere</w:t>
      </w:r>
      <w:r w:rsidRPr="00796EA0">
        <w:rPr>
          <w:sz w:val="16"/>
        </w:rPr>
        <w:t xml:space="preserve"> in the Republican-controlled Senate. Foremost among them was a sweeping </w:t>
      </w:r>
      <w:r w:rsidRPr="00796EA0">
        <w:rPr>
          <w:rStyle w:val="Emphasis"/>
        </w:rPr>
        <w:t>voting rights</w:t>
      </w:r>
      <w:r w:rsidRPr="00796EA0">
        <w:rPr>
          <w:sz w:val="16"/>
        </w:rPr>
        <w:t xml:space="preserve"> measure intended to offset efforts by Republicans in states across the country to impose new voting requirements and a </w:t>
      </w:r>
      <w:r w:rsidRPr="00796EA0">
        <w:rPr>
          <w:rStyle w:val="Emphasis"/>
        </w:rPr>
        <w:t>policing</w:t>
      </w:r>
      <w:r w:rsidRPr="00796EA0">
        <w:rPr>
          <w:rStyle w:val="StyleUnderline"/>
        </w:rPr>
        <w:t xml:space="preserve"> bill</w:t>
      </w:r>
      <w:r w:rsidRPr="00796EA0">
        <w:rPr>
          <w:sz w:val="16"/>
        </w:rPr>
        <w:t xml:space="preserve"> that seeks to ban tactics blamed in unnecessary deaths. </w:t>
      </w:r>
      <w:r w:rsidRPr="00796EA0">
        <w:rPr>
          <w:rStyle w:val="StyleUnderline"/>
        </w:rPr>
        <w:t>House Republicans opposed both en masse and the outlook for winning the minimum 10 required Republican votes in the Senate is bleak</w:t>
      </w:r>
      <w:r w:rsidRPr="00796EA0">
        <w:rPr>
          <w:sz w:val="16"/>
        </w:rPr>
        <w:t xml:space="preserve">. In the coming weeks, </w:t>
      </w:r>
      <w:r w:rsidRPr="00796EA0">
        <w:rPr>
          <w:rStyle w:val="StyleUnderline"/>
        </w:rPr>
        <w:t xml:space="preserve">House Democrats plan to pass more uncompromising bills, including measures to strengthen </w:t>
      </w:r>
      <w:r w:rsidRPr="00796EA0">
        <w:rPr>
          <w:rStyle w:val="Emphasis"/>
        </w:rPr>
        <w:t>gun safety</w:t>
      </w:r>
      <w:r w:rsidRPr="00796EA0">
        <w:rPr>
          <w:rStyle w:val="StyleUnderline"/>
        </w:rPr>
        <w:t xml:space="preserve"> and protect </w:t>
      </w:r>
      <w:r w:rsidRPr="00796EA0">
        <w:rPr>
          <w:rStyle w:val="Emphasis"/>
        </w:rPr>
        <w:t>union rights</w:t>
      </w:r>
      <w:r w:rsidRPr="00796EA0">
        <w:rPr>
          <w:sz w:val="16"/>
        </w:rPr>
        <w:t xml:space="preserve"> — </w:t>
      </w:r>
      <w:r w:rsidRPr="00796EA0">
        <w:rPr>
          <w:rStyle w:val="StyleUnderline"/>
        </w:rPr>
        <w:t xml:space="preserve">two pursuits </w:t>
      </w:r>
      <w:r w:rsidRPr="00796EA0">
        <w:rPr>
          <w:rStyle w:val="Emphasis"/>
        </w:rPr>
        <w:t>abhorred</w:t>
      </w:r>
      <w:r w:rsidRPr="00796EA0">
        <w:rPr>
          <w:rStyle w:val="StyleUnderline"/>
        </w:rPr>
        <w:t xml:space="preserve"> by Republicans. Democrats </w:t>
      </w:r>
      <w:r w:rsidRPr="00796EA0">
        <w:rPr>
          <w:rStyle w:val="Emphasis"/>
        </w:rPr>
        <w:t>fully recognize</w:t>
      </w:r>
      <w:r w:rsidRPr="00796EA0">
        <w:rPr>
          <w:rStyle w:val="StyleUnderline"/>
        </w:rPr>
        <w:t xml:space="preserve"> the measures will run into a Republican stone wall, but </w:t>
      </w:r>
      <w:r w:rsidRPr="00796EA0">
        <w:rPr>
          <w:rStyle w:val="Emphasis"/>
        </w:rPr>
        <w:t>that is the point</w:t>
      </w:r>
      <w:r w:rsidRPr="00796EA0">
        <w:rPr>
          <w:sz w:val="16"/>
        </w:rPr>
        <w:t>.</w:t>
      </w:r>
    </w:p>
    <w:p w14:paraId="4E11D937" w14:textId="77777777" w:rsidR="00846907" w:rsidRPr="00796EA0" w:rsidRDefault="00846907" w:rsidP="004361ED">
      <w:pPr>
        <w:rPr>
          <w:sz w:val="16"/>
        </w:rPr>
      </w:pPr>
    </w:p>
    <w:p w14:paraId="1DA63FFF" w14:textId="776200A4" w:rsidR="005E2DFC" w:rsidRPr="00796EA0" w:rsidRDefault="005E2DFC" w:rsidP="005E2DFC">
      <w:pPr>
        <w:pStyle w:val="Heading3"/>
      </w:pPr>
      <w:r w:rsidRPr="00796EA0">
        <w:t>I/L</w:t>
      </w:r>
      <w:r w:rsidRPr="00796EA0">
        <w:t>---</w:t>
      </w:r>
      <w:r w:rsidR="00846907" w:rsidRPr="00796EA0">
        <w:t>PC Thumper---Warming</w:t>
      </w:r>
    </w:p>
    <w:p w14:paraId="0DF1DDE6" w14:textId="77777777" w:rsidR="005E2DFC" w:rsidRPr="00796EA0" w:rsidRDefault="005E2DFC" w:rsidP="005E2DFC">
      <w:pPr>
        <w:pStyle w:val="Heading4"/>
      </w:pPr>
      <w:r w:rsidRPr="00796EA0">
        <w:t>Warming action inev – saps PC</w:t>
      </w:r>
    </w:p>
    <w:p w14:paraId="12DA863E" w14:textId="77777777" w:rsidR="005E2DFC" w:rsidRPr="00796EA0" w:rsidRDefault="005E2DFC" w:rsidP="005E2DFC">
      <w:pPr>
        <w:rPr>
          <w:rStyle w:val="Style13ptBold"/>
        </w:rPr>
      </w:pPr>
      <w:r w:rsidRPr="00796EA0">
        <w:rPr>
          <w:rStyle w:val="Style13ptBold"/>
        </w:rPr>
        <w:t>Bump ‘21</w:t>
      </w:r>
    </w:p>
    <w:p w14:paraId="645CA926" w14:textId="77777777" w:rsidR="005E2DFC" w:rsidRPr="00796EA0" w:rsidRDefault="005E2DFC" w:rsidP="005E2DFC">
      <w:r w:rsidRPr="00796EA0">
        <w:t>Philip Bump: National correspondent for the Washington Post “Biden’s climate focus is about the future in more ways than one” Jan. 27, 2021 https://www.washingtonpost.com/politics/2021/01/27/bidens-climate-focus-is-about-future-more-ways-than-one/</w:t>
      </w:r>
    </w:p>
    <w:p w14:paraId="51D21296" w14:textId="77777777" w:rsidR="005E2DFC" w:rsidRPr="00796EA0" w:rsidRDefault="005E2DFC" w:rsidP="005E2DFC">
      <w:r w:rsidRPr="00796EA0">
        <w:rPr>
          <w:rStyle w:val="StyleUnderline"/>
        </w:rPr>
        <w:t xml:space="preserve">Biden’s administration has quickly and unquestionably become the one </w:t>
      </w:r>
      <w:r w:rsidRPr="00796EA0">
        <w:rPr>
          <w:rStyle w:val="Emphasis"/>
        </w:rPr>
        <w:t>most focused</w:t>
      </w:r>
      <w:r w:rsidRPr="00796EA0">
        <w:rPr>
          <w:rStyle w:val="StyleUnderline"/>
        </w:rPr>
        <w:t xml:space="preserve"> on climate change in U.S. </w:t>
      </w:r>
      <w:r w:rsidRPr="00796EA0">
        <w:rPr>
          <w:rStyle w:val="Emphasis"/>
        </w:rPr>
        <w:t>history</w:t>
      </w:r>
      <w:r w:rsidRPr="00796EA0">
        <w:rPr>
          <w:rStyle w:val="StyleUnderline"/>
        </w:rPr>
        <w:t>.</w:t>
      </w:r>
      <w:r w:rsidRPr="00796EA0">
        <w:t xml:space="preserve"> It’s not a super high bar, of course, given that the issue rose to national attention only about 15 years ago. Essentially, he had to </w:t>
      </w:r>
      <w:r w:rsidRPr="00796EA0">
        <w:rPr>
          <w:rStyle w:val="StyleUnderline"/>
        </w:rPr>
        <w:t>pass</w:t>
      </w:r>
      <w:r w:rsidRPr="00796EA0">
        <w:t xml:space="preserve"> President Barack </w:t>
      </w:r>
      <w:r w:rsidRPr="00796EA0">
        <w:rPr>
          <w:rStyle w:val="StyleUnderline"/>
        </w:rPr>
        <w:t>Obama</w:t>
      </w:r>
      <w:r w:rsidRPr="00796EA0">
        <w:t xml:space="preserve">, for whom he served as vice president. But he did so, </w:t>
      </w:r>
      <w:r w:rsidRPr="00796EA0">
        <w:rPr>
          <w:rStyle w:val="StyleUnderline"/>
        </w:rPr>
        <w:t>easily</w:t>
      </w:r>
      <w:r w:rsidRPr="00796EA0">
        <w:t xml:space="preserve">. </w:t>
      </w:r>
      <w:r w:rsidRPr="00796EA0">
        <w:rPr>
          <w:rStyle w:val="Emphasis"/>
        </w:rPr>
        <w:t>Despite</w:t>
      </w:r>
      <w:r w:rsidRPr="00796EA0">
        <w:rPr>
          <w:rStyle w:val="StyleUnderline"/>
        </w:rPr>
        <w:t xml:space="preserve"> early skepticism that he’d expend much </w:t>
      </w:r>
      <w:r w:rsidRPr="00796EA0">
        <w:rPr>
          <w:rStyle w:val="Emphasis"/>
        </w:rPr>
        <w:t>p</w:t>
      </w:r>
      <w:r w:rsidRPr="00796EA0">
        <w:rPr>
          <w:rStyle w:val="StyleUnderline"/>
        </w:rPr>
        <w:t xml:space="preserve">olitical </w:t>
      </w:r>
      <w:r w:rsidRPr="00796EA0">
        <w:rPr>
          <w:rStyle w:val="Emphasis"/>
        </w:rPr>
        <w:t>c</w:t>
      </w:r>
      <w:r w:rsidRPr="00796EA0">
        <w:rPr>
          <w:rStyle w:val="StyleUnderline"/>
        </w:rPr>
        <w:t xml:space="preserve">apital on the climate change, Biden built a large team focused on the issue and </w:t>
      </w:r>
      <w:r w:rsidRPr="00796EA0">
        <w:rPr>
          <w:rStyle w:val="Emphasis"/>
        </w:rPr>
        <w:t>quickly took what steps</w:t>
      </w:r>
      <w:r w:rsidRPr="00796EA0">
        <w:rPr>
          <w:rStyle w:val="StyleUnderline"/>
        </w:rPr>
        <w:t xml:space="preserve"> he could to redirect the </w:t>
      </w:r>
      <w:r w:rsidRPr="00796EA0">
        <w:rPr>
          <w:rStyle w:val="Emphasis"/>
        </w:rPr>
        <w:t>U</w:t>
      </w:r>
      <w:r w:rsidRPr="00796EA0">
        <w:rPr>
          <w:rStyle w:val="StyleUnderline"/>
        </w:rPr>
        <w:t xml:space="preserve">nited </w:t>
      </w:r>
      <w:r w:rsidRPr="00796EA0">
        <w:rPr>
          <w:rStyle w:val="Emphasis"/>
        </w:rPr>
        <w:t>S</w:t>
      </w:r>
      <w:r w:rsidRPr="00796EA0">
        <w:rPr>
          <w:rStyle w:val="StyleUnderline"/>
        </w:rPr>
        <w:t>tates toward a less carbon-intensive</w:t>
      </w:r>
      <w:r w:rsidRPr="00796EA0">
        <w:t xml:space="preserve"> (and more economically equal) </w:t>
      </w:r>
      <w:r w:rsidRPr="00796EA0">
        <w:rPr>
          <w:rStyle w:val="StyleUnderline"/>
        </w:rPr>
        <w:t>path</w:t>
      </w:r>
      <w:r w:rsidRPr="00796EA0">
        <w:t>.</w:t>
      </w:r>
    </w:p>
    <w:p w14:paraId="6E4DB488" w14:textId="208FF9FA" w:rsidR="00846907" w:rsidRPr="00796EA0" w:rsidRDefault="00846907" w:rsidP="00846907">
      <w:pPr>
        <w:pStyle w:val="Heading4"/>
      </w:pPr>
      <w:r w:rsidRPr="00796EA0">
        <w:t>Paris AND future anti-emissions action thump</w:t>
      </w:r>
    </w:p>
    <w:p w14:paraId="3613B8F2" w14:textId="77777777" w:rsidR="00846907" w:rsidRPr="00796EA0" w:rsidRDefault="00846907" w:rsidP="00846907">
      <w:pPr>
        <w:rPr>
          <w:rStyle w:val="Style13ptBold"/>
        </w:rPr>
      </w:pPr>
      <w:r w:rsidRPr="00796EA0">
        <w:rPr>
          <w:rStyle w:val="Style13ptBold"/>
        </w:rPr>
        <w:t>McGrath ‘21</w:t>
      </w:r>
    </w:p>
    <w:p w14:paraId="2DAAF95A" w14:textId="77777777" w:rsidR="00846907" w:rsidRPr="00796EA0" w:rsidRDefault="00846907" w:rsidP="00846907">
      <w:r w:rsidRPr="00796EA0">
        <w:t>Matt McGrath: Environment correspondent for BBC “US rejoins Paris accord: Biden's first act sets tone for ambitious approach” February 19, 2021 https://www.yahoo.com/lifestyle/climate-change-bidens-first-act-222455555.html</w:t>
      </w:r>
    </w:p>
    <w:p w14:paraId="132CB895" w14:textId="77777777" w:rsidR="00846907" w:rsidRPr="00796EA0" w:rsidRDefault="00846907" w:rsidP="00846907">
      <w:r w:rsidRPr="00796EA0">
        <w:t xml:space="preserve">Make no mistake, </w:t>
      </w:r>
      <w:r w:rsidRPr="00796EA0">
        <w:rPr>
          <w:rStyle w:val="StyleUnderline"/>
        </w:rPr>
        <w:t>returning to the Paris climate agreement is not mere symbolism</w:t>
      </w:r>
      <w:r w:rsidRPr="00796EA0">
        <w:t xml:space="preserve"> - </w:t>
      </w:r>
      <w:r w:rsidRPr="00796EA0">
        <w:rPr>
          <w:rStyle w:val="StyleUnderline"/>
        </w:rPr>
        <w:t xml:space="preserve">it is an act cloaked in </w:t>
      </w:r>
      <w:r w:rsidRPr="00796EA0">
        <w:rPr>
          <w:rStyle w:val="Emphasis"/>
        </w:rPr>
        <w:t>powerful, political significance</w:t>
      </w:r>
      <w:r w:rsidRPr="00796EA0">
        <w:t xml:space="preserve">. While re-joining the pact was actually quite simple - </w:t>
      </w:r>
      <w:r w:rsidRPr="00796EA0">
        <w:rPr>
          <w:rStyle w:val="StyleUnderline"/>
        </w:rPr>
        <w:t xml:space="preserve">the signing of a letter on Biden's </w:t>
      </w:r>
      <w:r w:rsidRPr="00796EA0">
        <w:rPr>
          <w:rStyle w:val="Emphasis"/>
        </w:rPr>
        <w:t>first day</w:t>
      </w:r>
      <w:r w:rsidRPr="00796EA0">
        <w:rPr>
          <w:rStyle w:val="StyleUnderline"/>
        </w:rPr>
        <w:t xml:space="preserve"> in office and then a 30-day wait which ends on Friday</w:t>
      </w:r>
      <w:r w:rsidRPr="00796EA0">
        <w:t xml:space="preserve"> - </w:t>
      </w:r>
      <w:r w:rsidRPr="00796EA0">
        <w:rPr>
          <w:rStyle w:val="StyleUnderline"/>
        </w:rPr>
        <w:t xml:space="preserve">there could be no more </w:t>
      </w:r>
      <w:r w:rsidRPr="00796EA0">
        <w:rPr>
          <w:rStyle w:val="Emphasis"/>
        </w:rPr>
        <w:t>profound</w:t>
      </w:r>
      <w:r w:rsidRPr="00796EA0">
        <w:rPr>
          <w:rStyle w:val="StyleUnderline"/>
        </w:rPr>
        <w:t xml:space="preserve"> signal of intention from this incoming administration.</w:t>
      </w:r>
      <w:r w:rsidRPr="00796EA0">
        <w:t xml:space="preserve"> </w:t>
      </w:r>
      <w:r w:rsidRPr="00796EA0">
        <w:rPr>
          <w:rStyle w:val="StyleUnderline"/>
        </w:rPr>
        <w:t>Coming back to Paris means the US will once again have to follow the rules</w:t>
      </w:r>
      <w:r w:rsidRPr="00796EA0">
        <w:t xml:space="preserve">. </w:t>
      </w:r>
      <w:r w:rsidRPr="00796EA0">
        <w:rPr>
          <w:rStyle w:val="StyleUnderline"/>
        </w:rPr>
        <w:t>Those rules mean that sometime this year the US will need to</w:t>
      </w:r>
      <w:r w:rsidRPr="00796EA0">
        <w:t xml:space="preserve"> </w:t>
      </w:r>
      <w:r w:rsidRPr="00796EA0">
        <w:rPr>
          <w:rStyle w:val="StyleUnderline"/>
        </w:rPr>
        <w:t>improve on their previous commitment to cut carbon made in the French capital in 2015</w:t>
      </w:r>
      <w:r w:rsidRPr="00796EA0">
        <w:t xml:space="preserve">. This new target, possibly for 2030, </w:t>
      </w:r>
      <w:r w:rsidRPr="00796EA0">
        <w:rPr>
          <w:rStyle w:val="StyleUnderline"/>
        </w:rPr>
        <w:t xml:space="preserve">and President Biden's commitment to reaching net zero emissions by 2050, will be the guide rails for the US economy and society for decades to come. </w:t>
      </w:r>
      <w:r w:rsidRPr="00796EA0">
        <w:t>Coming back to Paris really means it is no longer "America First". It signals that the spirit of that awkward word, "multilateralism", is alive and well and living once again in the White House.</w:t>
      </w:r>
    </w:p>
    <w:p w14:paraId="031FE108" w14:textId="77777777" w:rsidR="005E2DFC" w:rsidRPr="00796EA0" w:rsidRDefault="005E2DFC" w:rsidP="005E2DFC"/>
    <w:p w14:paraId="2A607707" w14:textId="77777777" w:rsidR="005E2DFC" w:rsidRPr="00796EA0" w:rsidRDefault="005E2DFC">
      <w:pPr>
        <w:rPr>
          <w:rFonts w:asciiTheme="minorHAnsi" w:hAnsiTheme="minorHAnsi" w:cstheme="minorBidi"/>
        </w:rPr>
      </w:pPr>
    </w:p>
    <w:p w14:paraId="68FAA7AE" w14:textId="069A93D6" w:rsidR="00846907" w:rsidRPr="00796EA0" w:rsidRDefault="00846907" w:rsidP="00846907">
      <w:pPr>
        <w:pStyle w:val="Heading2"/>
      </w:pPr>
      <w:r w:rsidRPr="00796EA0">
        <w:t>Impact D---Economy</w:t>
      </w:r>
    </w:p>
    <w:p w14:paraId="19E5B8BE" w14:textId="365E33C4" w:rsidR="00846907" w:rsidRPr="00796EA0" w:rsidRDefault="00846907" w:rsidP="00846907">
      <w:pPr>
        <w:pStyle w:val="Heading3"/>
      </w:pPr>
      <w:r w:rsidRPr="00796EA0">
        <w:t>Impact D---Economy---General</w:t>
      </w:r>
    </w:p>
    <w:p w14:paraId="1CED1AAE" w14:textId="77777777" w:rsidR="00846907" w:rsidRPr="00796EA0" w:rsidRDefault="00846907" w:rsidP="00846907">
      <w:pPr>
        <w:pStyle w:val="Heading4"/>
      </w:pPr>
      <w:r w:rsidRPr="00796EA0">
        <w:t>No impact to decline</w:t>
      </w:r>
    </w:p>
    <w:p w14:paraId="4F254DE4" w14:textId="77777777" w:rsidR="00846907" w:rsidRPr="00796EA0" w:rsidRDefault="00846907" w:rsidP="00846907">
      <w:r w:rsidRPr="00796EA0">
        <w:rPr>
          <w:rStyle w:val="Style13ptBold"/>
        </w:rPr>
        <w:t>Clary 15</w:t>
      </w:r>
      <w:r w:rsidRPr="00796EA0">
        <w:rPr>
          <w:rFonts w:asciiTheme="majorHAnsi" w:hAnsiTheme="majorHAnsi"/>
        </w:rPr>
        <w:t xml:space="preserve"> </w:t>
      </w:r>
      <w:r w:rsidRPr="00796EA0">
        <w:rPr>
          <w:sz w:val="18"/>
        </w:rPr>
        <w:t>(Christopher, former International Affairs Fellow in India at the Council on Foreign Relations, Postdoctoral Fellow at the Watson Institute at Brown University, Adjunct Staff Member @ RAND Corporation, Security Studies Program, MIT, country director for South Asian affairs in the Office of the Secretary of Defense, former Research Fellow, the Harvard Kennedy School's Belfer Center for Science and International Affairs, former research associate in the Department of National Security Affairs at the Naval Postgraduate School, BA from Wichita State University and an MA from the U.S. Naval Postgraduate School, 2015, Economic Stress and International Cooperation: Evidence from International Rivalries,” Massachusetts Institute of Technology Political Science Department Research Paper No. 2015)</w:t>
      </w:r>
    </w:p>
    <w:p w14:paraId="652A0502" w14:textId="77777777" w:rsidR="00846907" w:rsidRPr="00796EA0" w:rsidRDefault="00846907" w:rsidP="00846907">
      <w:pPr>
        <w:rPr>
          <w:sz w:val="10"/>
          <w:szCs w:val="20"/>
        </w:rPr>
      </w:pPr>
      <w:r w:rsidRPr="00796EA0">
        <w:rPr>
          <w:sz w:val="10"/>
        </w:rPr>
        <w:t xml:space="preserve">Do economic downturns generate pressure for diversionary conflict? Or might downturns encourage austerity and economizing behavior in foreign policy? This paper provides new evidence that </w:t>
      </w:r>
      <w:r w:rsidRPr="00796EA0">
        <w:rPr>
          <w:rStyle w:val="StyleUnderline"/>
        </w:rPr>
        <w:t xml:space="preserve">economic stress is associated with conciliatory policies between </w:t>
      </w:r>
      <w:r w:rsidRPr="00796EA0">
        <w:rPr>
          <w:sz w:val="10"/>
        </w:rPr>
        <w:t xml:space="preserve">strategic </w:t>
      </w:r>
      <w:r w:rsidRPr="00796EA0">
        <w:rPr>
          <w:rStyle w:val="StyleUnderline"/>
        </w:rPr>
        <w:t>rivals</w:t>
      </w:r>
      <w:r w:rsidRPr="00796EA0">
        <w:rPr>
          <w:sz w:val="10"/>
        </w:rPr>
        <w:t xml:space="preserve">. For states that view each other as military threats, the biggest step possible toward bilateral cooperation is to terminate the rivalry by taking political steps to manage the competition. Drawing on </w:t>
      </w:r>
      <w:r w:rsidRPr="00796EA0">
        <w:rPr>
          <w:rStyle w:val="StyleUnderline"/>
        </w:rPr>
        <w:t xml:space="preserve">data from 109 </w:t>
      </w:r>
      <w:r w:rsidRPr="00796EA0">
        <w:rPr>
          <w:sz w:val="10"/>
        </w:rPr>
        <w:t xml:space="preserve">distinct </w:t>
      </w:r>
      <w:r w:rsidRPr="00796EA0">
        <w:rPr>
          <w:rStyle w:val="StyleUnderline"/>
        </w:rPr>
        <w:t>rival dyads since 1950</w:t>
      </w:r>
      <w:r w:rsidRPr="00796EA0">
        <w:rPr>
          <w:sz w:val="10"/>
        </w:rPr>
        <w:t xml:space="preserve">, 67 of which terminated, the </w:t>
      </w:r>
      <w:r w:rsidRPr="00796EA0">
        <w:rPr>
          <w:rStyle w:val="StyleUnderline"/>
        </w:rPr>
        <w:t>evidence suggests rivalries were approximately twice as likely to terminate during economic downturns than</w:t>
      </w:r>
      <w:r w:rsidRPr="00796EA0">
        <w:rPr>
          <w:sz w:val="10"/>
        </w:rPr>
        <w:t xml:space="preserve"> they were during periods of economic </w:t>
      </w:r>
      <w:r w:rsidRPr="00796EA0">
        <w:rPr>
          <w:rStyle w:val="StyleUnderline"/>
        </w:rPr>
        <w:t xml:space="preserve">normalcy. This is true controlling for all </w:t>
      </w:r>
      <w:r w:rsidRPr="00796EA0">
        <w:rPr>
          <w:sz w:val="10"/>
        </w:rPr>
        <w:t xml:space="preserve">of the main </w:t>
      </w:r>
      <w:r w:rsidRPr="00796EA0">
        <w:rPr>
          <w:rStyle w:val="StyleUnderline"/>
        </w:rPr>
        <w:t xml:space="preserve">alternative explanations </w:t>
      </w:r>
      <w:r w:rsidRPr="00796EA0">
        <w:rPr>
          <w:sz w:val="10"/>
        </w:rPr>
        <w:t xml:space="preserve">for peaceful relations between foes (democratic status, nuclear weapons possession, capability imbalance, common enemies, and international systemic changes), </w:t>
      </w:r>
      <w:r w:rsidRPr="00796EA0">
        <w:rPr>
          <w:rStyle w:val="StyleUnderline"/>
        </w:rPr>
        <w:t xml:space="preserve">as well as many other possible confounding variables. This </w:t>
      </w:r>
      <w:r w:rsidRPr="00796EA0">
        <w:rPr>
          <w:sz w:val="10"/>
        </w:rPr>
        <w:t xml:space="preserve">research </w:t>
      </w:r>
      <w:r w:rsidRPr="00796EA0">
        <w:rPr>
          <w:rStyle w:val="StyleUnderline"/>
        </w:rPr>
        <w:t>questions</w:t>
      </w:r>
      <w:r w:rsidRPr="00796EA0">
        <w:rPr>
          <w:sz w:val="10"/>
        </w:rPr>
        <w:t xml:space="preserve"> existing theories claiming that economic downturns are associated with </w:t>
      </w:r>
      <w:r w:rsidRPr="00796EA0">
        <w:rPr>
          <w:rStyle w:val="StyleUnderline"/>
        </w:rPr>
        <w:t>diversionary war, and instead argues</w:t>
      </w:r>
      <w:r w:rsidRPr="00796EA0">
        <w:rPr>
          <w:sz w:val="10"/>
        </w:rPr>
        <w:t xml:space="preserve"> that in certain circumstances </w:t>
      </w:r>
      <w:r w:rsidRPr="00796EA0">
        <w:rPr>
          <w:rStyle w:val="StyleUnderline"/>
        </w:rPr>
        <w:t>peace may result from economic troubles</w:t>
      </w:r>
      <w:r w:rsidRPr="00796EA0">
        <w:rPr>
          <w:sz w:val="10"/>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Why Might Economic Crisis Cause Rivalry Termination? </w:t>
      </w:r>
      <w:r w:rsidRPr="00796EA0">
        <w:rPr>
          <w:rStyle w:val="StyleUnderline"/>
        </w:rPr>
        <w:t>Economic crises lead to conciliatory behavior through five primary channels</w:t>
      </w:r>
      <w:r w:rsidRPr="00796EA0">
        <w:rPr>
          <w:sz w:val="10"/>
          <w:szCs w:val="20"/>
        </w:rPr>
        <w:t xml:space="preserve">. (1) </w:t>
      </w:r>
      <w:r w:rsidRPr="00796EA0">
        <w:rPr>
          <w:rStyle w:val="StyleUnderline"/>
        </w:rPr>
        <w:t>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w:t>
      </w:r>
      <w:r w:rsidRPr="00796EA0">
        <w:rPr>
          <w:rStyle w:val="StyleUnderline"/>
          <w:rFonts w:asciiTheme="majorHAnsi" w:hAnsiTheme="majorHAnsi"/>
          <w:szCs w:val="20"/>
        </w:rPr>
        <w:t>.</w:t>
      </w:r>
      <w:r w:rsidRPr="00796EA0">
        <w:rPr>
          <w:sz w:val="10"/>
          <w:szCs w:val="20"/>
        </w:rPr>
        <w:t xml:space="preserve"> (3) If a state faces multiple threats, </w:t>
      </w:r>
      <w:r w:rsidRPr="00796EA0">
        <w:rPr>
          <w:rStyle w:val="StyleUnderline"/>
        </w:rPr>
        <w:t>economic crises provoke elites to consider threat prioritization, a process that is postponed during periods of economic normalcy</w:t>
      </w:r>
      <w:r w:rsidRPr="00796EA0">
        <w:rPr>
          <w:sz w:val="10"/>
          <w:szCs w:val="20"/>
        </w:rPr>
        <w:t xml:space="preserve">. (4) </w:t>
      </w:r>
      <w:r w:rsidRPr="00796EA0">
        <w:rPr>
          <w:rStyle w:val="StyleUnderline"/>
        </w:rPr>
        <w:t>Economic crises increase the political and economic benefit from international economic cooperation. Leaders seek foreign aid, enhanced trade, and increased investment from abroad during periods of economic trouble. This search is made easier if tensions are reduce</w:t>
      </w:r>
      <w:r w:rsidRPr="00796EA0">
        <w:rPr>
          <w:rStyle w:val="Emphasis"/>
          <w:rFonts w:asciiTheme="majorHAnsi" w:hAnsiTheme="majorHAnsi"/>
        </w:rPr>
        <w:t>d</w:t>
      </w:r>
      <w:r w:rsidRPr="00796EA0">
        <w:rPr>
          <w:sz w:val="10"/>
        </w:rPr>
        <w:t xml:space="preserve"> </w:t>
      </w:r>
      <w:r w:rsidRPr="00796EA0">
        <w:rPr>
          <w:sz w:val="10"/>
          <w:szCs w:val="20"/>
        </w:rPr>
        <w:t xml:space="preserve">with historic rivals. (5) Finally, </w:t>
      </w:r>
      <w:r w:rsidRPr="00796EA0">
        <w:rPr>
          <w:rStyle w:val="StyleUnderline"/>
        </w:rPr>
        <w:t>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w:t>
      </w:r>
      <w:r w:rsidRPr="00796EA0">
        <w:rPr>
          <w:sz w:val="10"/>
          <w:szCs w:val="20"/>
        </w:rPr>
        <w:t>. This section reviews this causal logic in greater detail, while also providing historical examples that these mechanisms recur in practice.</w:t>
      </w:r>
    </w:p>
    <w:p w14:paraId="180F0E1F" w14:textId="77777777" w:rsidR="00846907" w:rsidRPr="00796EA0" w:rsidRDefault="00846907" w:rsidP="00846907">
      <w:pPr>
        <w:rPr>
          <w:rFonts w:asciiTheme="majorHAnsi" w:hAnsiTheme="majorHAnsi"/>
          <w:sz w:val="14"/>
          <w:szCs w:val="20"/>
        </w:rPr>
      </w:pPr>
    </w:p>
    <w:p w14:paraId="149D806C" w14:textId="77777777" w:rsidR="00846907" w:rsidRPr="00796EA0" w:rsidRDefault="00846907" w:rsidP="00846907">
      <w:pPr>
        <w:pStyle w:val="Heading4"/>
      </w:pPr>
      <w:r w:rsidRPr="00796EA0">
        <w:t>Best data goes neg</w:t>
      </w:r>
    </w:p>
    <w:p w14:paraId="79547BCF" w14:textId="77777777" w:rsidR="00846907" w:rsidRPr="00796EA0" w:rsidRDefault="00846907" w:rsidP="00846907">
      <w:r w:rsidRPr="00796EA0">
        <w:t>Erin Baggott</w:t>
      </w:r>
      <w:r w:rsidRPr="00796EA0">
        <w:rPr>
          <w:rStyle w:val="Style13ptBold"/>
        </w:rPr>
        <w:t xml:space="preserve"> Carter</w:t>
      </w:r>
      <w:r w:rsidRPr="00796EA0">
        <w:t>, Assistant Professor @ USC School of International Relations, 8-29-</w:t>
      </w:r>
      <w:r w:rsidRPr="00796EA0">
        <w:rPr>
          <w:rStyle w:val="Style13ptBold"/>
        </w:rPr>
        <w:t>2018</w:t>
      </w:r>
      <w:r w:rsidRPr="00796EA0">
        <w:t>, “Diversionary Cheap Talk: Unemployment and US Foreign Policy Rhetoric, 1945-2010” http://www.erinbcarter.org/documents/diversionUS.pdf</w:t>
      </w:r>
    </w:p>
    <w:p w14:paraId="391EA677" w14:textId="77777777" w:rsidR="00846907" w:rsidRPr="00796EA0" w:rsidRDefault="00846907" w:rsidP="00846907">
      <w:pPr>
        <w:rPr>
          <w:sz w:val="12"/>
        </w:rPr>
      </w:pPr>
      <w:r w:rsidRPr="00796EA0">
        <w:rPr>
          <w:rStyle w:val="StyleUnderline"/>
        </w:rPr>
        <w:t>This study shows that when economic conditions deteriorate, American presidents consolidate domestic support by criticizing other countries. By cueing national identity</w:t>
      </w:r>
      <w:r w:rsidRPr="00796EA0">
        <w:rPr>
          <w:sz w:val="12"/>
        </w:rPr>
        <w:t xml:space="preserve"> </w:t>
      </w:r>
      <w:r w:rsidRPr="00796EA0">
        <w:rPr>
          <w:rStyle w:val="StyleUnderline"/>
        </w:rPr>
        <w:t>and highlighting differences between nations, they elicit an ingroup rally that boosts their popularity</w:t>
      </w:r>
      <w:r w:rsidRPr="00796EA0">
        <w:rPr>
          <w:sz w:val="12"/>
        </w:rPr>
        <w:t xml:space="preserve">. Poll data show that </w:t>
      </w:r>
      <w:r w:rsidRPr="00796EA0">
        <w:rPr>
          <w:rStyle w:val="StyleUnderline"/>
        </w:rPr>
        <w:t>citizens evaluate leaders more highly after they engage in hostile foreign policy rhetoric</w:t>
      </w:r>
      <w:r w:rsidRPr="00796EA0">
        <w:rPr>
          <w:sz w:val="12"/>
        </w:rPr>
        <w:t xml:space="preserve"> and economic data show that </w:t>
      </w:r>
      <w:r w:rsidRPr="00796EA0">
        <w:rPr>
          <w:rStyle w:val="StyleUnderline"/>
        </w:rPr>
        <w:t>leaders are more likely to engage in that rhetoric when unemployment</w:t>
      </w:r>
      <w:r w:rsidRPr="00796EA0">
        <w:rPr>
          <w:sz w:val="12"/>
        </w:rPr>
        <w:t xml:space="preserve"> (or the misery index) </w:t>
      </w:r>
      <w:r w:rsidRPr="00796EA0">
        <w:rPr>
          <w:rStyle w:val="StyleUnderline"/>
        </w:rPr>
        <w:t>is higher. Further strengthening the notion that this behavior is strategic, leaders target traditional adversaries for hostile foreign policy rhetoric, since threatening outgroups render intergroup distinctions most stark</w:t>
      </w:r>
      <w:r w:rsidRPr="00796EA0">
        <w:rPr>
          <w:rStyle w:val="Emphasis"/>
        </w:rPr>
        <w:t>. I find no evidence for diversion in the form of material dispute initiation</w:t>
      </w:r>
      <w:r w:rsidRPr="00796EA0">
        <w:rPr>
          <w:sz w:val="12"/>
        </w:rPr>
        <w:t xml:space="preserve">. </w:t>
      </w:r>
      <w:r w:rsidRPr="00796EA0">
        <w:rPr>
          <w:rStyle w:val="StyleUnderline"/>
        </w:rPr>
        <w:t>For leaders choosing between hostile rhetoric</w:t>
      </w:r>
      <w:r w:rsidRPr="00796EA0">
        <w:rPr>
          <w:sz w:val="12"/>
        </w:rPr>
        <w:t xml:space="preserve">, economic reform, </w:t>
      </w:r>
      <w:r w:rsidRPr="00796EA0">
        <w:rPr>
          <w:rStyle w:val="StyleUnderline"/>
        </w:rPr>
        <w:t>and international conflict</w:t>
      </w:r>
      <w:r w:rsidRPr="00796EA0">
        <w:rPr>
          <w:sz w:val="12"/>
        </w:rPr>
        <w:t xml:space="preserve"> to increase domestic popularity, </w:t>
      </w:r>
      <w:r w:rsidRPr="00796EA0">
        <w:rPr>
          <w:rStyle w:val="StyleUnderline"/>
        </w:rPr>
        <w:t>hostile rhetoric is the least costly and risky option, even though it is a short term solution because sustained bluster invites the criticism of party elites. For American presidents, cheap talk pays</w:t>
      </w:r>
      <w:r w:rsidRPr="00796EA0">
        <w:rPr>
          <w:sz w:val="12"/>
        </w:rPr>
        <w:t xml:space="preserve">. Future research should focus on three areas. First, citizens have multiple political allegiances. The political communication literature suggests that the media is an important intermediary between elites and citizens. For example, rallies are smaller when there is elite debate surrounding a presidential action. While this study finds that presidents are able to generate rallies with rhetoric and that rallies are mediated by citizen partisanship, further research might focus on how sub- and superordinate group membership affects the acceptance of political cues from leaders in a more complex—perhaps experimental—framework. Second, there is little research on political rhetoric in less representative countries. </w:t>
      </w:r>
      <w:r w:rsidRPr="00796EA0">
        <w:rPr>
          <w:rStyle w:val="StyleUnderline"/>
        </w:rPr>
        <w:t>Diversionary cheap talk is not particular to America</w:t>
      </w:r>
      <w:r w:rsidRPr="00796EA0">
        <w:rPr>
          <w:sz w:val="12"/>
        </w:rPr>
        <w:t xml:space="preserve">: Mahmoud </w:t>
      </w:r>
      <w:r w:rsidRPr="00796EA0">
        <w:rPr>
          <w:rStyle w:val="StyleUnderline"/>
        </w:rPr>
        <w:t xml:space="preserve">Ahmadinejad and </w:t>
      </w:r>
      <w:r w:rsidRPr="00796EA0">
        <w:rPr>
          <w:sz w:val="12"/>
        </w:rPr>
        <w:t xml:space="preserve">Hugo </w:t>
      </w:r>
      <w:r w:rsidRPr="00796EA0">
        <w:rPr>
          <w:rStyle w:val="StyleUnderline"/>
        </w:rPr>
        <w:t>Chávez</w:t>
      </w:r>
      <w:r w:rsidRPr="00796EA0">
        <w:rPr>
          <w:sz w:val="12"/>
        </w:rPr>
        <w:t xml:space="preserve"> 28 </w:t>
      </w:r>
      <w:r w:rsidRPr="00796EA0">
        <w:rPr>
          <w:rStyle w:val="StyleUnderline"/>
        </w:rPr>
        <w:t>won</w:t>
      </w:r>
      <w:r w:rsidRPr="00796EA0">
        <w:rPr>
          <w:sz w:val="12"/>
        </w:rPr>
        <w:t xml:space="preserve"> massive </w:t>
      </w:r>
      <w:r w:rsidRPr="00796EA0">
        <w:rPr>
          <w:rStyle w:val="StyleUnderline"/>
        </w:rPr>
        <w:t>popularity through</w:t>
      </w:r>
      <w:r w:rsidRPr="00796EA0">
        <w:rPr>
          <w:sz w:val="12"/>
        </w:rPr>
        <w:t xml:space="preserve"> their </w:t>
      </w:r>
      <w:r w:rsidRPr="00796EA0">
        <w:rPr>
          <w:rStyle w:val="StyleUnderline"/>
        </w:rPr>
        <w:t>anti-Americanism</w:t>
      </w:r>
      <w:r w:rsidRPr="00796EA0">
        <w:rPr>
          <w:sz w:val="12"/>
        </w:rPr>
        <w:t xml:space="preserve">, for instance. </w:t>
      </w:r>
      <w:r w:rsidRPr="00796EA0">
        <w:rPr>
          <w:rStyle w:val="StyleUnderline"/>
        </w:rPr>
        <w:t>Chinese policymakers bluster about the South China Sea to increase their domestic legitimacy</w:t>
      </w:r>
      <w:r w:rsidRPr="00796EA0">
        <w:rPr>
          <w:sz w:val="12"/>
        </w:rPr>
        <w:t>. Scholars have devoted relatively little attention to rhetoric in international politics due, in part, to scarce data. The American Diplomacy Dataset helps address that paucity. While verbal and material behavior are theoretically and empirically distinct, they are sometimes substitutes, and the rhetorical aspects of international politics remain under-theorized and under-explored.</w:t>
      </w:r>
    </w:p>
    <w:p w14:paraId="67E4FD38" w14:textId="77777777" w:rsidR="00846907" w:rsidRPr="00796EA0" w:rsidRDefault="00846907" w:rsidP="00846907">
      <w:pPr>
        <w:rPr>
          <w:rFonts w:asciiTheme="majorHAnsi" w:hAnsiTheme="majorHAnsi"/>
          <w:sz w:val="14"/>
          <w:szCs w:val="20"/>
        </w:rPr>
      </w:pPr>
    </w:p>
    <w:p w14:paraId="56D32CF4" w14:textId="29C5C2DF" w:rsidR="00846907" w:rsidRPr="00796EA0" w:rsidRDefault="00846907" w:rsidP="00846907">
      <w:pPr>
        <w:pStyle w:val="Heading3"/>
      </w:pPr>
      <w:r w:rsidRPr="00796EA0">
        <w:t>Impact D---Economy---AT: War</w:t>
      </w:r>
    </w:p>
    <w:p w14:paraId="7E705DC9" w14:textId="77777777" w:rsidR="00846907" w:rsidRPr="00796EA0" w:rsidRDefault="00846907" w:rsidP="00846907">
      <w:pPr>
        <w:pStyle w:val="Heading4"/>
        <w:rPr>
          <w:rFonts w:cs="Arial"/>
        </w:rPr>
      </w:pPr>
      <w:r w:rsidRPr="00796EA0">
        <w:rPr>
          <w:rFonts w:cs="Arial"/>
        </w:rPr>
        <w:t>No rational incentive for conflict</w:t>
      </w:r>
    </w:p>
    <w:p w14:paraId="37CADD5C" w14:textId="77777777" w:rsidR="00846907" w:rsidRPr="00796EA0" w:rsidRDefault="00846907" w:rsidP="00846907">
      <w:r w:rsidRPr="00796EA0">
        <w:rPr>
          <w:rStyle w:val="Style13ptBold"/>
        </w:rPr>
        <w:t>Jervis 11</w:t>
      </w:r>
      <w:r w:rsidRPr="00796EA0">
        <w:t xml:space="preserve"> Robert, Professor in the Department of Political Science and School of International and Public Affairs at Columbia University, December 2011, “Force in Our Times,” Survival, Vol. 25, No. 4, p. 403-425</w:t>
      </w:r>
    </w:p>
    <w:p w14:paraId="7C9AD747" w14:textId="77777777" w:rsidR="00846907" w:rsidRPr="00796EA0" w:rsidRDefault="00846907" w:rsidP="00846907">
      <w:pPr>
        <w:pStyle w:val="cardtext"/>
        <w:ind w:left="0"/>
        <w:rPr>
          <w:sz w:val="14"/>
        </w:rPr>
      </w:pPr>
      <w:r w:rsidRPr="00796EA0">
        <w:rPr>
          <w:sz w:val="14"/>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796EA0">
        <w:rPr>
          <w:rStyle w:val="StyleUnderline"/>
        </w:rPr>
        <w:t>a worsening of</w:t>
      </w:r>
      <w:r w:rsidRPr="00796EA0">
        <w:rPr>
          <w:sz w:val="14"/>
        </w:rPr>
        <w:t xml:space="preserve"> the </w:t>
      </w:r>
      <w:r w:rsidRPr="00796EA0">
        <w:rPr>
          <w:rStyle w:val="StyleUnderline"/>
        </w:rPr>
        <w:t>current economic difficulties,</w:t>
      </w:r>
      <w:r w:rsidRPr="00796EA0">
        <w:rPr>
          <w:sz w:val="14"/>
        </w:rPr>
        <w:t xml:space="preserve"> which </w:t>
      </w:r>
      <w:r w:rsidRPr="00796EA0">
        <w:rPr>
          <w:rStyle w:val="StyleUnderline"/>
        </w:rPr>
        <w:t>could</w:t>
      </w:r>
      <w:r w:rsidRPr="00796EA0">
        <w:rPr>
          <w:sz w:val="14"/>
        </w:rPr>
        <w:t xml:space="preserve"> itself </w:t>
      </w:r>
      <w:r w:rsidRPr="00796EA0">
        <w:rPr>
          <w:rStyle w:val="StyleUnderline"/>
        </w:rPr>
        <w:t>produce greater nationalism, undermine democracy and bring back old-fashioned beggar-my-neighbor economic policies</w:t>
      </w:r>
      <w:r w:rsidRPr="00796EA0">
        <w:rPr>
          <w:sz w:val="14"/>
        </w:rPr>
        <w:t xml:space="preserve">. </w:t>
      </w:r>
      <w:r w:rsidRPr="00796EA0">
        <w:rPr>
          <w:rStyle w:val="StyleUnderline"/>
        </w:rPr>
        <w:t>While these dangers are real</w:t>
      </w:r>
      <w:r w:rsidRPr="00796EA0">
        <w:rPr>
          <w:sz w:val="14"/>
        </w:rPr>
        <w:t xml:space="preserve">, </w:t>
      </w:r>
      <w:r w:rsidRPr="00796EA0">
        <w:rPr>
          <w:rStyle w:val="Emphasis"/>
        </w:rPr>
        <w:t>it is hard to believe that the conflicts could be great enough</w:t>
      </w:r>
      <w:r w:rsidRPr="00796EA0">
        <w:rPr>
          <w:sz w:val="14"/>
        </w:rPr>
        <w:t xml:space="preserve"> </w:t>
      </w:r>
      <w:r w:rsidRPr="00796EA0">
        <w:rPr>
          <w:rStyle w:val="StyleUnderline"/>
        </w:rPr>
        <w:t>to lead</w:t>
      </w:r>
      <w:r w:rsidRPr="00796EA0">
        <w:rPr>
          <w:sz w:val="14"/>
        </w:rPr>
        <w:t xml:space="preserve"> the </w:t>
      </w:r>
      <w:r w:rsidRPr="00796EA0">
        <w:rPr>
          <w:rStyle w:val="StyleUnderline"/>
        </w:rPr>
        <w:t>members of the community to contemplate fighting each other. It is not so much that economic interdependence</w:t>
      </w:r>
      <w:r w:rsidRPr="00796EA0">
        <w:rPr>
          <w:sz w:val="14"/>
        </w:rPr>
        <w:t xml:space="preserve"> has proceeded to the point where it </w:t>
      </w:r>
      <w:r w:rsidRPr="00796EA0">
        <w:rPr>
          <w:rStyle w:val="StyleUnderline"/>
        </w:rPr>
        <w:t>could not be reversed</w:t>
      </w:r>
      <w:r w:rsidRPr="00796EA0">
        <w:rPr>
          <w:sz w:val="14"/>
        </w:rPr>
        <w:t xml:space="preserve"> – states that were more internally interdependent than anything seen internationally have fought bloody civil wars. </w:t>
      </w:r>
      <w:r w:rsidRPr="00796EA0">
        <w:rPr>
          <w:rStyle w:val="StyleUnderline"/>
        </w:rPr>
        <w:t>Rather it is that</w:t>
      </w:r>
      <w:r w:rsidRPr="00796EA0">
        <w:rPr>
          <w:sz w:val="14"/>
        </w:rPr>
        <w:t xml:space="preserve"> </w:t>
      </w:r>
      <w:r w:rsidRPr="00796EA0">
        <w:rPr>
          <w:rStyle w:val="Emphasis"/>
        </w:rPr>
        <w:t>even if the more extreme versions of free trade and economic liberalism become discredited</w:t>
      </w:r>
      <w:r w:rsidRPr="00796EA0">
        <w:rPr>
          <w:sz w:val="14"/>
        </w:rPr>
        <w:t xml:space="preserve">, </w:t>
      </w:r>
      <w:r w:rsidRPr="00796EA0">
        <w:rPr>
          <w:rStyle w:val="StyleUnderline"/>
        </w:rPr>
        <w:t>it is</w:t>
      </w:r>
      <w:r w:rsidRPr="00796EA0">
        <w:rPr>
          <w:sz w:val="14"/>
        </w:rPr>
        <w:t xml:space="preserve"> </w:t>
      </w:r>
      <w:r w:rsidRPr="00796EA0">
        <w:rPr>
          <w:rStyle w:val="StyleUnderline"/>
        </w:rPr>
        <w:t>hard to see how</w:t>
      </w:r>
      <w:r w:rsidRPr="00796EA0">
        <w:rPr>
          <w:sz w:val="14"/>
        </w:rPr>
        <w:t xml:space="preserve"> without building on a preexisting high level of political conflict </w:t>
      </w:r>
      <w:r w:rsidRPr="00796EA0">
        <w:rPr>
          <w:rStyle w:val="StyleUnderline"/>
        </w:rPr>
        <w:t>leaders and mass opinion would come to believe that their countries could prosper by impoverishing or</w:t>
      </w:r>
      <w:r w:rsidRPr="00796EA0">
        <w:rPr>
          <w:sz w:val="14"/>
        </w:rPr>
        <w:t xml:space="preserve"> even </w:t>
      </w:r>
      <w:r w:rsidRPr="00796EA0">
        <w:rPr>
          <w:rStyle w:val="StyleUnderline"/>
        </w:rPr>
        <w:t>attacking others</w:t>
      </w:r>
      <w:r w:rsidRPr="00796EA0">
        <w:rPr>
          <w:sz w:val="14"/>
        </w:rPr>
        <w:t xml:space="preserve">. Is it possible that problems will not only become severe, but that people will entertain the thought that they have to be solved by war? </w:t>
      </w:r>
      <w:r w:rsidRPr="00796EA0">
        <w:rPr>
          <w:rStyle w:val="StyleUnderline"/>
        </w:rPr>
        <w:t>While a pessimist could note that this argument does not appear as outlandish as it did before the financial crisis</w:t>
      </w:r>
      <w:r w:rsidRPr="00796EA0">
        <w:rPr>
          <w:sz w:val="14"/>
        </w:rPr>
        <w:t xml:space="preserve">, </w:t>
      </w:r>
      <w:r w:rsidRPr="00796EA0">
        <w:rPr>
          <w:rStyle w:val="StyleUnderline"/>
        </w:rPr>
        <w:t>an optimist could reply (correctly</w:t>
      </w:r>
      <w:r w:rsidRPr="00796EA0">
        <w:rPr>
          <w:sz w:val="14"/>
        </w:rPr>
        <w:t xml:space="preserve">, in my view) </w:t>
      </w:r>
      <w:r w:rsidRPr="00796EA0">
        <w:rPr>
          <w:rStyle w:val="StyleUnderline"/>
        </w:rPr>
        <w:t>that the very fact that we have seen</w:t>
      </w:r>
      <w:r w:rsidRPr="00796EA0">
        <w:rPr>
          <w:sz w:val="14"/>
        </w:rPr>
        <w:t xml:space="preserve"> </w:t>
      </w:r>
      <w:r w:rsidRPr="00796EA0">
        <w:rPr>
          <w:rStyle w:val="Emphasis"/>
        </w:rPr>
        <w:t>such a sharp economic down-turn</w:t>
      </w:r>
      <w:r w:rsidRPr="00796EA0">
        <w:rPr>
          <w:sz w:val="14"/>
        </w:rPr>
        <w:t xml:space="preserve"> </w:t>
      </w:r>
      <w:r w:rsidRPr="00796EA0">
        <w:rPr>
          <w:rStyle w:val="StyleUnderline"/>
        </w:rPr>
        <w:t>without</w:t>
      </w:r>
      <w:r w:rsidRPr="00796EA0">
        <w:rPr>
          <w:sz w:val="14"/>
        </w:rPr>
        <w:t xml:space="preserve"> </w:t>
      </w:r>
      <w:r w:rsidRPr="00796EA0">
        <w:rPr>
          <w:rStyle w:val="Emphasis"/>
        </w:rPr>
        <w:t>anyone</w:t>
      </w:r>
      <w:r w:rsidRPr="00796EA0">
        <w:rPr>
          <w:sz w:val="14"/>
        </w:rPr>
        <w:t xml:space="preserve"> </w:t>
      </w:r>
      <w:r w:rsidRPr="00796EA0">
        <w:rPr>
          <w:rStyle w:val="StyleUnderline"/>
        </w:rPr>
        <w:t>suggesting that force</w:t>
      </w:r>
      <w:r w:rsidRPr="00796EA0">
        <w:rPr>
          <w:sz w:val="14"/>
        </w:rPr>
        <w:t xml:space="preserve"> of arms </w:t>
      </w:r>
      <w:r w:rsidRPr="00796EA0">
        <w:rPr>
          <w:rStyle w:val="StyleUnderline"/>
        </w:rPr>
        <w:t>is the solution</w:t>
      </w:r>
      <w:r w:rsidRPr="00796EA0">
        <w:rPr>
          <w:sz w:val="14"/>
        </w:rPr>
        <w:t xml:space="preserve"> </w:t>
      </w:r>
      <w:r w:rsidRPr="00796EA0">
        <w:rPr>
          <w:rStyle w:val="StyleUnderline"/>
        </w:rPr>
        <w:t>shows that</w:t>
      </w:r>
      <w:r w:rsidRPr="00796EA0">
        <w:rPr>
          <w:sz w:val="14"/>
        </w:rPr>
        <w:t xml:space="preserve"> </w:t>
      </w:r>
      <w:r w:rsidRPr="00796EA0">
        <w:rPr>
          <w:rStyle w:val="Emphasis"/>
        </w:rPr>
        <w:t>even if bad times bring about greater economic conflict, it will not make war thinkable</w:t>
      </w:r>
      <w:r w:rsidRPr="00796EA0">
        <w:rPr>
          <w:sz w:val="14"/>
        </w:rPr>
        <w:t>.</w:t>
      </w:r>
    </w:p>
    <w:p w14:paraId="5B41BC39" w14:textId="77777777" w:rsidR="00846907" w:rsidRPr="00796EA0" w:rsidRDefault="00846907" w:rsidP="00846907">
      <w:pPr>
        <w:pStyle w:val="Heading4"/>
      </w:pPr>
      <w:r w:rsidRPr="00796EA0">
        <w:t>More empirical evidence – cooperation NOT war</w:t>
      </w:r>
    </w:p>
    <w:p w14:paraId="03DEB33F" w14:textId="77777777" w:rsidR="00846907" w:rsidRPr="00796EA0" w:rsidRDefault="00846907" w:rsidP="00846907">
      <w:r w:rsidRPr="00796EA0">
        <w:rPr>
          <w:rStyle w:val="Style13ptBold"/>
        </w:rPr>
        <w:t>MacDonald and Parent 11</w:t>
      </w:r>
      <w:r w:rsidRPr="00796EA0">
        <w:rPr>
          <w:b/>
          <w:szCs w:val="24"/>
        </w:rPr>
        <w:t xml:space="preserve"> </w:t>
      </w:r>
      <w:r w:rsidRPr="00796EA0">
        <w:t>(MacDonald, Asst Prof. of PoliSci @ Williams College and Parent, Asst Prof. PoliSci @ U of Miami, 2011. Paul and Joseph, “Graceful Decline?”, International Security, 35.4, Project MUSE)</w:t>
      </w:r>
    </w:p>
    <w:p w14:paraId="118F37E1" w14:textId="77777777" w:rsidR="00846907" w:rsidRPr="00796EA0" w:rsidRDefault="00846907" w:rsidP="00846907">
      <w:pPr>
        <w:rPr>
          <w:rFonts w:eastAsia="Times New Roman"/>
          <w:sz w:val="12"/>
          <w:szCs w:val="24"/>
        </w:rPr>
      </w:pPr>
      <w:r w:rsidRPr="00796EA0">
        <w:rPr>
          <w:rFonts w:eastAsia="Times New Roman"/>
          <w:sz w:val="12"/>
          <w:szCs w:val="24"/>
        </w:rPr>
        <w:t xml:space="preserve">In this article, we question the logic and evidence of the retrenchment pessimists. To date there has been neither a comprehensive study of great power retrenchment nor a study that lays out the case for retrenchment as a practical or probable policy. This article fills these gaps by systematically examining the relationship between acute relative decline and the responses of great powers. </w:t>
      </w:r>
      <w:r w:rsidRPr="00796EA0">
        <w:rPr>
          <w:rFonts w:eastAsia="Times New Roman"/>
          <w:szCs w:val="24"/>
          <w:u w:val="single"/>
        </w:rPr>
        <w:t xml:space="preserve">We examine eighteen cases of acute relative decline since 1870 and advance three main arguments. </w:t>
      </w:r>
      <w:r w:rsidRPr="00796EA0">
        <w:rPr>
          <w:rFonts w:eastAsia="Times New Roman"/>
          <w:sz w:val="12"/>
          <w:szCs w:val="24"/>
        </w:rPr>
        <w:t xml:space="preserve">First, we challenge the retrenchment pessimists' claim that domestic or international constraints inhibit the ability of declining great powers to retrench. In fact, </w:t>
      </w:r>
      <w:r w:rsidRPr="00796EA0">
        <w:rPr>
          <w:rFonts w:eastAsia="Times New Roman"/>
          <w:szCs w:val="24"/>
          <w:u w:val="single"/>
        </w:rPr>
        <w:t xml:space="preserve">when states fall in the hierarchy of great powers, </w:t>
      </w:r>
      <w:r w:rsidRPr="00796EA0">
        <w:rPr>
          <w:rStyle w:val="Emphasis"/>
        </w:rPr>
        <w:t>peaceful retrenchment is the most common response</w:t>
      </w:r>
      <w:r w:rsidRPr="00796EA0">
        <w:rPr>
          <w:rFonts w:eastAsia="Times New Roman"/>
          <w:szCs w:val="24"/>
          <w:u w:val="single"/>
        </w:rPr>
        <w:t>, even over short time spans.</w:t>
      </w:r>
      <w:r w:rsidRPr="00796EA0">
        <w:rPr>
          <w:rFonts w:eastAsia="Times New Roman"/>
          <w:sz w:val="12"/>
          <w:szCs w:val="24"/>
        </w:rPr>
        <w:t xml:space="preserve"> Based on the empirical record, we find that great powers retrenched in no less than eleven and no more than fifteen of the eighteen cases, a range of 61-83 percent. </w:t>
      </w:r>
      <w:r w:rsidRPr="00796EA0">
        <w:rPr>
          <w:rFonts w:eastAsia="Times New Roman"/>
          <w:szCs w:val="24"/>
          <w:u w:val="single"/>
        </w:rPr>
        <w:t xml:space="preserve">When international conditions demand it, </w:t>
      </w:r>
      <w:r w:rsidRPr="00796EA0">
        <w:rPr>
          <w:rStyle w:val="Emphasis"/>
        </w:rPr>
        <w:t>states</w:t>
      </w:r>
      <w:r w:rsidRPr="00796EA0">
        <w:rPr>
          <w:rFonts w:eastAsia="Times New Roman"/>
          <w:szCs w:val="24"/>
          <w:u w:val="single"/>
        </w:rPr>
        <w:t xml:space="preserve"> renounce risky ties, increase reliance on allies or adversaries, </w:t>
      </w:r>
      <w:r w:rsidRPr="00796EA0">
        <w:rPr>
          <w:rStyle w:val="Emphasis"/>
        </w:rPr>
        <w:t>draw down</w:t>
      </w:r>
      <w:r w:rsidRPr="00796EA0">
        <w:rPr>
          <w:rFonts w:eastAsia="Times New Roman"/>
          <w:szCs w:val="24"/>
          <w:u w:val="single"/>
        </w:rPr>
        <w:t xml:space="preserve"> their </w:t>
      </w:r>
      <w:r w:rsidRPr="00796EA0">
        <w:rPr>
          <w:rStyle w:val="Emphasis"/>
        </w:rPr>
        <w:t>military</w:t>
      </w:r>
      <w:r w:rsidRPr="00796EA0">
        <w:rPr>
          <w:rFonts w:eastAsia="Times New Roman"/>
          <w:szCs w:val="24"/>
          <w:u w:val="single"/>
        </w:rPr>
        <w:t xml:space="preserve"> obligations, and impose adjustments on domestic populations. </w:t>
      </w:r>
      <w:r w:rsidRPr="00796EA0">
        <w:rPr>
          <w:rFonts w:eastAsia="Times New Roman"/>
          <w:sz w:val="12"/>
          <w:szCs w:val="24"/>
        </w:rPr>
        <w:t xml:space="preserve">Second, we find that the magnitude of relative decline helps explain the extent of great power retrenchment. Following the dictates of neorealist theory, great powers retrench for the same reason they expand: the rigors of great power politics compel them to do so.12 Retrenchment is by no means easy, but [End Page 9] necessity is the mother of invention, and </w:t>
      </w:r>
      <w:r w:rsidRPr="00796EA0">
        <w:rPr>
          <w:rFonts w:eastAsia="Times New Roman"/>
          <w:szCs w:val="24"/>
          <w:u w:val="single"/>
        </w:rPr>
        <w:t xml:space="preserve">declining great powers </w:t>
      </w:r>
      <w:r w:rsidRPr="00796EA0">
        <w:rPr>
          <w:rFonts w:eastAsia="Times New Roman"/>
          <w:sz w:val="12"/>
          <w:szCs w:val="24"/>
        </w:rPr>
        <w:t>face powerful incentives to contract their interests</w:t>
      </w:r>
      <w:r w:rsidRPr="00796EA0">
        <w:rPr>
          <w:rFonts w:eastAsia="Times New Roman"/>
          <w:szCs w:val="24"/>
          <w:u w:val="single"/>
        </w:rPr>
        <w:t xml:space="preserve"> in a </w:t>
      </w:r>
      <w:r w:rsidRPr="00796EA0">
        <w:rPr>
          <w:rFonts w:eastAsia="Times New Roman"/>
          <w:sz w:val="12"/>
          <w:szCs w:val="24"/>
        </w:rPr>
        <w:t xml:space="preserve">prompt and proportionate manner. Knowing only a state's rate of relative </w:t>
      </w:r>
      <w:r w:rsidRPr="00796EA0">
        <w:rPr>
          <w:rFonts w:eastAsia="Times New Roman"/>
          <w:szCs w:val="24"/>
          <w:u w:val="single"/>
        </w:rPr>
        <w:t>economic decline</w:t>
      </w:r>
      <w:r w:rsidRPr="00796EA0">
        <w:rPr>
          <w:rFonts w:eastAsia="Times New Roman"/>
          <w:sz w:val="12"/>
          <w:szCs w:val="24"/>
        </w:rPr>
        <w:t xml:space="preserve"> explains its corresponding degree of retrenchment in as much as 61 percent of the cases we examined. Third, we argue that the rate of decline helps explain what forms great power retrenchment will take. How fast great powers fall contributes to whether these retrenching states will internally reform, seek new allies or rely more heavily on old ones, and make diplomatic overtures to enemies. Further, our analysis suggests that </w:t>
      </w:r>
      <w:r w:rsidRPr="00796EA0">
        <w:rPr>
          <w:rFonts w:eastAsia="Times New Roman"/>
          <w:szCs w:val="24"/>
          <w:u w:val="single"/>
        </w:rPr>
        <w:t>great powers facing acute decline are less likely to initiate or escalate militarized interstate disputes. Faced with diminishing resources, great powers moderate their foreign policy ambitions and offer concessions in areas of lesser strategic value. Contrary to the pessimistic conclusions of critics, retrenchment neither requires aggression nor invites predation. Great powers are able to rebalance their commitments through compromise, rather than conflict. In these ways, states respond to penury the same way they do to plenty: they seek to adopt policies that maximize security given available means.</w:t>
      </w:r>
      <w:r w:rsidRPr="00796EA0">
        <w:rPr>
          <w:rFonts w:eastAsia="Times New Roman"/>
          <w:sz w:val="12"/>
          <w:szCs w:val="24"/>
        </w:rPr>
        <w:t xml:space="preserve"> Far from being a hazardous policy, retrenchment can be successful. States that retrench often regain their position in the hierarchy of great powers. Of the fifteen great powers that adopted retrenchment in response to acute relative decline, 40 percent managed to recover their ordinal rank. In contrast, none of the declining powers that failed to retrench recovered their relative position. </w:t>
      </w:r>
    </w:p>
    <w:p w14:paraId="3E5F6ADC" w14:textId="77777777" w:rsidR="00846907" w:rsidRPr="00796EA0" w:rsidRDefault="00846907" w:rsidP="00846907"/>
    <w:p w14:paraId="6D9355A2" w14:textId="77777777" w:rsidR="00846907" w:rsidRPr="00796EA0" w:rsidRDefault="00846907" w:rsidP="00846907">
      <w:pPr>
        <w:pStyle w:val="Heading4"/>
      </w:pPr>
      <w:r w:rsidRPr="00796EA0">
        <w:t>Cooperation, fear of repercussions, and institutions check</w:t>
      </w:r>
    </w:p>
    <w:p w14:paraId="48490E47" w14:textId="77777777" w:rsidR="00846907" w:rsidRPr="00796EA0" w:rsidRDefault="00846907" w:rsidP="00846907">
      <w:r w:rsidRPr="00796EA0">
        <w:t xml:space="preserve">Christina L. </w:t>
      </w:r>
      <w:r w:rsidRPr="00796EA0">
        <w:rPr>
          <w:rStyle w:val="Style13ptBold"/>
        </w:rPr>
        <w:t>Davis</w:t>
      </w:r>
      <w:r w:rsidRPr="00796EA0">
        <w:rPr>
          <w:b/>
        </w:rPr>
        <w:t xml:space="preserve"> </w:t>
      </w:r>
      <w:r w:rsidRPr="00796EA0">
        <w:t>&amp; Krzysztof J. Pelc</w:t>
      </w:r>
      <w:r w:rsidRPr="00796EA0">
        <w:rPr>
          <w:b/>
        </w:rPr>
        <w:t xml:space="preserve"> </w:t>
      </w:r>
      <w:r w:rsidRPr="00796EA0">
        <w:rPr>
          <w:rStyle w:val="Style13ptBold"/>
        </w:rPr>
        <w:t>17</w:t>
      </w:r>
      <w:r w:rsidRPr="00796EA0">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35B59F52" w14:textId="77777777" w:rsidR="00846907" w:rsidRPr="00796EA0" w:rsidRDefault="00846907" w:rsidP="00846907">
      <w:pPr>
        <w:rPr>
          <w:sz w:val="16"/>
        </w:rPr>
      </w:pPr>
      <w:r w:rsidRPr="00796EA0">
        <w:rPr>
          <w:rStyle w:val="StyleUnderline"/>
        </w:rPr>
        <w:t>Conclusion Political economy theory would lead us to expect rising trade protection during hard times</w:t>
      </w:r>
      <w:r w:rsidRPr="00796EA0">
        <w:rPr>
          <w:sz w:val="16"/>
        </w:rPr>
        <w:t xml:space="preserve">. </w:t>
      </w:r>
      <w:r w:rsidRPr="00796EA0">
        <w:rPr>
          <w:rStyle w:val="StyleUnderline"/>
        </w:rPr>
        <w:t xml:space="preserve">Yet </w:t>
      </w:r>
      <w:r w:rsidRPr="00796EA0">
        <w:rPr>
          <w:rStyle w:val="Emphasis"/>
        </w:rPr>
        <w:t>empirical evidence</w:t>
      </w:r>
      <w:r w:rsidRPr="00796EA0">
        <w:rPr>
          <w:sz w:val="16"/>
        </w:rPr>
        <w:t xml:space="preserve"> on this count </w:t>
      </w:r>
      <w:r w:rsidRPr="00796EA0">
        <w:rPr>
          <w:rStyle w:val="StyleUnderline"/>
        </w:rPr>
        <w:t>has been mixed</w:t>
      </w:r>
      <w:r w:rsidRPr="00796EA0">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796EA0">
        <w:rPr>
          <w:rStyle w:val="StyleUnderline"/>
        </w:rPr>
        <w:t>Our statistical findings show that under conditions of pervasive economic crisis</w:t>
      </w:r>
      <w:r w:rsidRPr="00796EA0">
        <w:rPr>
          <w:sz w:val="16"/>
        </w:rPr>
        <w:t xml:space="preserve"> at the international level, </w:t>
      </w:r>
      <w:r w:rsidRPr="00796EA0">
        <w:rPr>
          <w:rStyle w:val="StyleUnderline"/>
        </w:rPr>
        <w:t xml:space="preserve">states exercise more </w:t>
      </w:r>
      <w:r w:rsidRPr="00796EA0">
        <w:rPr>
          <w:rStyle w:val="Emphasis"/>
        </w:rPr>
        <w:t>restraint</w:t>
      </w:r>
      <w:r w:rsidRPr="00796EA0">
        <w:rPr>
          <w:sz w:val="16"/>
        </w:rPr>
        <w:t xml:space="preserve"> than they would when facing crisis alone. </w:t>
      </w:r>
      <w:r w:rsidRPr="00796EA0">
        <w:rPr>
          <w:rStyle w:val="StyleUnderline"/>
        </w:rPr>
        <w:t>These results throw light on behavior not only during the crisis, but throughout the WTO period</w:t>
      </w:r>
      <w:r w:rsidRPr="00796EA0">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796EA0">
        <w:rPr>
          <w:rStyle w:val="StyleUnderline"/>
        </w:rPr>
        <w:t xml:space="preserve">By </w:t>
      </w:r>
      <w:r w:rsidRPr="00796EA0">
        <w:rPr>
          <w:rStyle w:val="Emphasis"/>
        </w:rPr>
        <w:t>controlling</w:t>
      </w:r>
      <w:r w:rsidRPr="00796EA0">
        <w:rPr>
          <w:rStyle w:val="StyleUnderline"/>
        </w:rPr>
        <w:t xml:space="preserve"> for </w:t>
      </w:r>
      <w:r w:rsidRPr="00796EA0">
        <w:rPr>
          <w:rStyle w:val="Emphasis"/>
        </w:rPr>
        <w:t>product-level imports</w:t>
      </w:r>
      <w:r w:rsidRPr="00796EA0">
        <w:rPr>
          <w:rStyle w:val="StyleUnderline"/>
        </w:rPr>
        <w:t>, we show that the restraint on remedy use is not a byproduct of declining imports</w:t>
      </w:r>
      <w:r w:rsidRPr="00796EA0">
        <w:rPr>
          <w:sz w:val="16"/>
        </w:rPr>
        <w:t xml:space="preserve">. </w:t>
      </w:r>
      <w:r w:rsidRPr="00796EA0">
        <w:rPr>
          <w:rStyle w:val="StyleUnderline"/>
        </w:rPr>
        <w:t>We</w:t>
      </w:r>
      <w:r w:rsidRPr="00796EA0">
        <w:rPr>
          <w:sz w:val="16"/>
        </w:rPr>
        <w:t xml:space="preserve"> </w:t>
      </w:r>
      <w:r w:rsidRPr="00796EA0">
        <w:rPr>
          <w:rStyle w:val="Emphasis"/>
        </w:rPr>
        <w:t>also</w:t>
      </w:r>
      <w:r w:rsidRPr="00796EA0">
        <w:rPr>
          <w:sz w:val="16"/>
        </w:rPr>
        <w:t xml:space="preserve"> </w:t>
      </w:r>
      <w:r w:rsidRPr="00796EA0">
        <w:rPr>
          <w:rStyle w:val="StyleUnderline"/>
        </w:rPr>
        <w:t>take into account the ability of</w:t>
      </w:r>
      <w:r w:rsidRPr="00796EA0">
        <w:rPr>
          <w:sz w:val="16"/>
        </w:rPr>
        <w:t xml:space="preserve"> some </w:t>
      </w:r>
      <w:r w:rsidRPr="00796EA0">
        <w:rPr>
          <w:rStyle w:val="StyleUnderline"/>
        </w:rPr>
        <w:t xml:space="preserve">countries to </w:t>
      </w:r>
      <w:r w:rsidRPr="00796EA0">
        <w:rPr>
          <w:rStyle w:val="Emphasis"/>
        </w:rPr>
        <w:t>manipulate their currency</w:t>
      </w:r>
      <w:r w:rsidRPr="00796EA0">
        <w:rPr>
          <w:rStyle w:val="StyleUnderline"/>
        </w:rPr>
        <w:t xml:space="preserve"> and demonstrate that the relationship between crisis and trade protection </w:t>
      </w:r>
      <w:r w:rsidRPr="00796EA0">
        <w:rPr>
          <w:rStyle w:val="Emphasis"/>
        </w:rPr>
        <w:t>holds</w:t>
      </w:r>
      <w:r w:rsidRPr="00796EA0">
        <w:rPr>
          <w:rStyle w:val="StyleUnderline"/>
        </w:rPr>
        <w:t xml:space="preserve"> independent of exchange rate policies</w:t>
      </w:r>
      <w:r w:rsidRPr="00796EA0">
        <w:rPr>
          <w:sz w:val="16"/>
        </w:rPr>
        <w:t xml:space="preserve">. Government </w:t>
      </w:r>
      <w:r w:rsidRPr="00796EA0">
        <w:rPr>
          <w:rStyle w:val="StyleUnderline"/>
        </w:rPr>
        <w:t>decisions to impose costs on their trade partners by taking advantage of their legal right to use flexibility measures</w:t>
      </w:r>
      <w:r w:rsidRPr="00796EA0">
        <w:rPr>
          <w:sz w:val="16"/>
        </w:rPr>
        <w:t xml:space="preserve"> are driven not only by the domestic situation but also by circumstances abroad. This </w:t>
      </w:r>
      <w:r w:rsidRPr="00796EA0">
        <w:rPr>
          <w:rStyle w:val="StyleUnderline"/>
        </w:rPr>
        <w:t xml:space="preserve">can give rise to an individual </w:t>
      </w:r>
      <w:r w:rsidRPr="00796EA0">
        <w:rPr>
          <w:rStyle w:val="Emphasis"/>
        </w:rPr>
        <w:t>incentive for strategic self-restraint</w:t>
      </w:r>
      <w:r w:rsidRPr="00796EA0">
        <w:rPr>
          <w:rStyle w:val="StyleUnderline"/>
        </w:rPr>
        <w:t xml:space="preserve"> toward trade partners in similar economic trouble</w:t>
      </w:r>
      <w:r w:rsidRPr="00796EA0">
        <w:rPr>
          <w:sz w:val="16"/>
        </w:rPr>
        <w:t xml:space="preserve">. Under conditions of widespread crisis, </w:t>
      </w:r>
      <w:r w:rsidRPr="00796EA0">
        <w:rPr>
          <w:rStyle w:val="StyleUnderline"/>
        </w:rPr>
        <w:t xml:space="preserve">government leaders </w:t>
      </w:r>
      <w:r w:rsidRPr="00796EA0">
        <w:rPr>
          <w:rStyle w:val="Emphasis"/>
        </w:rPr>
        <w:t>fear</w:t>
      </w:r>
      <w:r w:rsidRPr="00796EA0">
        <w:rPr>
          <w:rStyle w:val="StyleUnderline"/>
        </w:rPr>
        <w:t xml:space="preserve"> the </w:t>
      </w:r>
      <w:r w:rsidRPr="00796EA0">
        <w:rPr>
          <w:rStyle w:val="Emphasis"/>
        </w:rPr>
        <w:t>repercussions</w:t>
      </w:r>
      <w:r w:rsidRPr="00796EA0">
        <w:rPr>
          <w:rStyle w:val="StyleUnderline"/>
        </w:rPr>
        <w:t xml:space="preserve"> that their own use of trade protection may have on the behavior of trade partners at a time when they cannot afford the economic cost of a trade war</w:t>
      </w:r>
      <w:r w:rsidRPr="00796EA0">
        <w:rPr>
          <w:sz w:val="16"/>
        </w:rPr>
        <w:t xml:space="preserve">. </w:t>
      </w:r>
      <w:r w:rsidRPr="00796EA0">
        <w:rPr>
          <w:rStyle w:val="StyleUnderline"/>
        </w:rPr>
        <w:t xml:space="preserve">Institutions provide </w:t>
      </w:r>
      <w:r w:rsidRPr="00796EA0">
        <w:rPr>
          <w:rStyle w:val="Emphasis"/>
        </w:rPr>
        <w:t>monitoring</w:t>
      </w:r>
      <w:r w:rsidRPr="00796EA0">
        <w:rPr>
          <w:rStyle w:val="StyleUnderline"/>
        </w:rPr>
        <w:t xml:space="preserve"> and a venue for </w:t>
      </w:r>
      <w:r w:rsidRPr="00796EA0">
        <w:rPr>
          <w:rStyle w:val="Emphasis"/>
        </w:rPr>
        <w:t>leader interaction</w:t>
      </w:r>
      <w:r w:rsidRPr="00796EA0">
        <w:rPr>
          <w:rStyle w:val="StyleUnderline"/>
        </w:rPr>
        <w:t xml:space="preserve"> that </w:t>
      </w:r>
      <w:r w:rsidRPr="00796EA0">
        <w:rPr>
          <w:rStyle w:val="Emphasis"/>
        </w:rPr>
        <w:t>facilitates coordination</w:t>
      </w:r>
      <w:r w:rsidRPr="00796EA0">
        <w:rPr>
          <w:rStyle w:val="StyleUnderline"/>
        </w:rPr>
        <w:t xml:space="preserve"> among states</w:t>
      </w:r>
      <w:r w:rsidRPr="00796EA0">
        <w:rPr>
          <w:sz w:val="16"/>
        </w:rPr>
        <w:t xml:space="preserve">. Here the key function is </w:t>
      </w:r>
      <w:r w:rsidRPr="00796EA0">
        <w:rPr>
          <w:rStyle w:val="StyleUnderline"/>
        </w:rPr>
        <w:t>to reinforce expectations that any move to protect industries will trigger similar moves in other countries</w:t>
      </w:r>
      <w:r w:rsidRPr="00796EA0">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796EA0">
        <w:rPr>
          <w:rStyle w:val="StyleUnderline"/>
        </w:rPr>
        <w:t xml:space="preserve">tools of informal governance such as leader pledges, guidance from the Director General, trade policy reviews, and plenary meetings </w:t>
      </w:r>
      <w:r w:rsidRPr="00796EA0">
        <w:rPr>
          <w:rStyle w:val="Emphasis"/>
        </w:rPr>
        <w:t>play a real role</w:t>
      </w:r>
      <w:r w:rsidRPr="00796EA0">
        <w:rPr>
          <w:rStyle w:val="StyleUnderline"/>
        </w:rPr>
        <w:t xml:space="preserve"> within the trade regime</w:t>
      </w:r>
      <w:r w:rsidRPr="00796EA0">
        <w:rPr>
          <w:sz w:val="16"/>
        </w:rPr>
        <w:t xml:space="preserve">. In the absence of sufficiently stringent rules over flexibility measures, compliance alone is insufficient during a global economic crisis. </w:t>
      </w:r>
      <w:r w:rsidRPr="00796EA0">
        <w:rPr>
          <w:rStyle w:val="StyleUnderline"/>
        </w:rPr>
        <w:t xml:space="preserve">These </w:t>
      </w:r>
      <w:r w:rsidRPr="00796EA0">
        <w:rPr>
          <w:rStyle w:val="Emphasis"/>
        </w:rPr>
        <w:t>circumstances</w:t>
      </w:r>
      <w:r w:rsidRPr="00796EA0">
        <w:rPr>
          <w:rStyle w:val="StyleUnderline"/>
        </w:rPr>
        <w:t xml:space="preserve"> trigger </w:t>
      </w:r>
      <w:r w:rsidRPr="00796EA0">
        <w:rPr>
          <w:rStyle w:val="Emphasis"/>
        </w:rPr>
        <w:t>informal mechanisms</w:t>
      </w:r>
      <w:r w:rsidRPr="00796EA0">
        <w:rPr>
          <w:rStyle w:val="StyleUnderline"/>
        </w:rPr>
        <w:t xml:space="preserve"> that complement legal rules to </w:t>
      </w:r>
      <w:r w:rsidRPr="00796EA0">
        <w:rPr>
          <w:rStyle w:val="Emphasis"/>
        </w:rPr>
        <w:t>support cooperation</w:t>
      </w:r>
      <w:r w:rsidRPr="00796EA0">
        <w:rPr>
          <w:sz w:val="16"/>
        </w:rPr>
        <w:t xml:space="preserve">. </w:t>
      </w:r>
      <w:r w:rsidRPr="00796EA0">
        <w:rPr>
          <w:rStyle w:val="StyleUnderline"/>
        </w:rPr>
        <w:t>During widespread crisis, legal enforcement would be inadequate, and informal governance helps to bolster the system</w:t>
      </w:r>
      <w:r w:rsidRPr="00796EA0">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796EA0">
        <w:rPr>
          <w:rStyle w:val="StyleUnderline"/>
        </w:rPr>
        <w:t xml:space="preserve">institutions are generating </w:t>
      </w:r>
      <w:r w:rsidRPr="00796EA0">
        <w:rPr>
          <w:sz w:val="16"/>
        </w:rPr>
        <w:t xml:space="preserve">such </w:t>
      </w:r>
      <w:r w:rsidRPr="00796EA0">
        <w:rPr>
          <w:rStyle w:val="StyleUnderline"/>
        </w:rPr>
        <w:t>restraint</w:t>
      </w:r>
      <w:r w:rsidRPr="00796EA0">
        <w:rPr>
          <w:sz w:val="16"/>
        </w:rPr>
        <w:t xml:space="preserve">, we offer that it is </w:t>
      </w:r>
      <w:r w:rsidRPr="00796EA0">
        <w:rPr>
          <w:rStyle w:val="StyleUnderline"/>
        </w:rPr>
        <w:t>by facilitating informal coordination</w:t>
      </w:r>
      <w:r w:rsidRPr="00796EA0">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796EA0">
        <w:rPr>
          <w:rStyle w:val="StyleUnderline"/>
        </w:rPr>
        <w:t>Rather than reinforcing pressure for protection, pervasive crisis in the global economy is shown to generate countervailing pressure for restraint in response to domestic crisis</w:t>
      </w:r>
      <w:r w:rsidRPr="00796EA0">
        <w:rPr>
          <w:sz w:val="16"/>
        </w:rPr>
        <w:t xml:space="preserve">. In some cases, </w:t>
      </w:r>
      <w:r w:rsidRPr="00796EA0">
        <w:rPr>
          <w:rStyle w:val="Emphasis"/>
        </w:rPr>
        <w:t>hard times bring more, not less, international cooperation</w:t>
      </w:r>
      <w:r w:rsidRPr="00796EA0">
        <w:rPr>
          <w:sz w:val="16"/>
        </w:rPr>
        <w:t xml:space="preserve">. </w:t>
      </w:r>
    </w:p>
    <w:p w14:paraId="73262852" w14:textId="57A14433" w:rsidR="00846907" w:rsidRPr="00796EA0" w:rsidRDefault="00846907" w:rsidP="00846907">
      <w:pPr>
        <w:pStyle w:val="Heading3"/>
      </w:pPr>
      <w:r w:rsidRPr="00796EA0">
        <w:t>Impact D---Economy---US Not Key</w:t>
      </w:r>
    </w:p>
    <w:p w14:paraId="3A77195D" w14:textId="77777777" w:rsidR="00846907" w:rsidRPr="00796EA0" w:rsidRDefault="00846907" w:rsidP="00846907">
      <w:pPr>
        <w:pStyle w:val="Heading4"/>
      </w:pPr>
      <w:r w:rsidRPr="00796EA0">
        <w:t>US decline doesn’t go global</w:t>
      </w:r>
    </w:p>
    <w:p w14:paraId="0614D8EF" w14:textId="77777777" w:rsidR="00846907" w:rsidRPr="00796EA0" w:rsidRDefault="00846907" w:rsidP="00846907">
      <w:r w:rsidRPr="00796EA0">
        <w:t xml:space="preserve">Ryan </w:t>
      </w:r>
      <w:r w:rsidRPr="00796EA0">
        <w:rPr>
          <w:rStyle w:val="Style13ptBold"/>
        </w:rPr>
        <w:t>Smith</w:t>
      </w:r>
      <w:r w:rsidRPr="00796EA0">
        <w:t>, journalist at Insurance Business America, 10-15-</w:t>
      </w:r>
      <w:r w:rsidRPr="00796EA0">
        <w:rPr>
          <w:rStyle w:val="Style13ptBold"/>
        </w:rPr>
        <w:t>18</w:t>
      </w:r>
      <w:r w:rsidRPr="00796EA0">
        <w:t>, “Global economy resilient despite US shocks – credit insurer” https://www.insurancebusinessmag.com/us/news/breaking-news/global-economy-resilient-despite-us-shocks--credit-insurer-113724.aspx</w:t>
      </w:r>
    </w:p>
    <w:p w14:paraId="68D2FBA0" w14:textId="77777777" w:rsidR="00846907" w:rsidRPr="00796EA0" w:rsidRDefault="00846907" w:rsidP="00846907">
      <w:pPr>
        <w:rPr>
          <w:sz w:val="10"/>
        </w:rPr>
      </w:pPr>
      <w:r w:rsidRPr="00796EA0">
        <w:rPr>
          <w:rStyle w:val="StyleUnderline"/>
        </w:rPr>
        <w:t>World GDP growth should be resilient in 2018 and 2019, despite destabilizing forces in the US</w:t>
      </w:r>
      <w:r w:rsidRPr="00796EA0">
        <w:rPr>
          <w:sz w:val="10"/>
        </w:rPr>
        <w:t xml:space="preserve">, according to credit insurer Euler Hermes. The credit insurer predicted that </w:t>
      </w:r>
      <w:r w:rsidRPr="00796EA0">
        <w:rPr>
          <w:rStyle w:val="StyleUnderline"/>
        </w:rPr>
        <w:t>global economic growth will be 3.2% in 2018 and 3.1% in 2019</w:t>
      </w:r>
      <w:r w:rsidRPr="00796EA0">
        <w:rPr>
          <w:sz w:val="10"/>
        </w:rPr>
        <w:t xml:space="preserve">, versus 3.2% last year. The </w:t>
      </w:r>
      <w:r w:rsidRPr="00796EA0">
        <w:rPr>
          <w:rStyle w:val="StyleUnderline"/>
        </w:rPr>
        <w:t>momentum of global economic growth is still positive despite “US sources of instability”</w:t>
      </w:r>
      <w:r w:rsidRPr="00796EA0">
        <w:rPr>
          <w:sz w:val="10"/>
        </w:rPr>
        <w:t xml:space="preserve"> including the upcoming midterm elections and “uncooperative” policies, Euler Hermes said. “</w:t>
      </w:r>
      <w:r w:rsidRPr="00796EA0">
        <w:rPr>
          <w:rStyle w:val="StyleUnderline"/>
        </w:rPr>
        <w:t>A lot will now depend on the capacity of countries to withstand global liquidity and uncertainty shocks originating from the US</w:t>
      </w:r>
      <w:r w:rsidRPr="00796EA0">
        <w:rPr>
          <w:sz w:val="10"/>
        </w:rPr>
        <w:t>,” Euler Hermes said. “</w:t>
      </w:r>
      <w:r w:rsidRPr="00796EA0">
        <w:rPr>
          <w:rStyle w:val="StyleUnderline"/>
        </w:rPr>
        <w:t xml:space="preserve">The US economy is a high pressure economy: all indicators confirm a cyclical acceleration embodied by growingly tight market conditions. Risks of overheating and policy mistakes are contained for now </w:t>
      </w:r>
      <w:r w:rsidRPr="00796EA0">
        <w:rPr>
          <w:sz w:val="10"/>
        </w:rPr>
        <w:t xml:space="preserve">but a rapid deterioration of the public deficit coupled with a tighter monetary policy are draining global liquidities, while protectionist temptations nurture global uncertainty.” While the credit insurer believes that </w:t>
      </w:r>
      <w:r w:rsidRPr="00796EA0">
        <w:rPr>
          <w:rStyle w:val="StyleUnderline"/>
        </w:rPr>
        <w:t>China, the Eurozone and Japan will remain stable</w:t>
      </w:r>
      <w:r w:rsidRPr="00796EA0">
        <w:rPr>
          <w:sz w:val="10"/>
        </w:rPr>
        <w:t xml:space="preserve">, it said that other countries are becoming unstable because of the US’s actions, including Argentina, Turkey and South Africa. Threats of protectionism and US tariffs have also impacted the global economy, with trade decelerating. Euler Hermes said it expects global trade to stay resilient despite the deceleration, however, growing 3.8% in volume in 2018 and 3.6% in 2019 (after 4.8% growth in 2017). “Indeed, </w:t>
      </w:r>
      <w:r w:rsidRPr="00796EA0">
        <w:rPr>
          <w:rStyle w:val="StyleUnderline"/>
        </w:rPr>
        <w:t>global demand is likely to stay strong despite protectionist headwinds</w:t>
      </w:r>
      <w:r w:rsidRPr="00796EA0">
        <w:rPr>
          <w:sz w:val="10"/>
        </w:rPr>
        <w:t>; global unemployment has reached a record low in 2018,” Euler Hermes said. However, US tariffs on Chinese imports – and Chinese retaliatory tariffs on US imports – are a risk to the global economy, Euler Hermes warned. “The higher the US tariffs on China, the higher will be the risk for Asia-Pacific economic growth,” said Mahamoud Islam, regional economist at Euler Hermes Asia-Pacific. “Trade hubs such as Hong Kong, Taiwan and Singapore would be the most affected if tensions between China and the US were to escalate further.” “While the phrase ‘trade war’ has been used, we see the current situation as more of a ‘trade feud,’” said Ludovic Subran, chief economist for Euler Hermes. “Encouragingly, global trade is actually doing well after rising around 5% last year. For the moment, it is outweighing the dampening effects of new protectionism measures by the world’s largest economies – but we may see an increase in payment risk across the globe if further measures are imposed.”</w:t>
      </w:r>
    </w:p>
    <w:p w14:paraId="45BAC551" w14:textId="253C76C0" w:rsidR="00846907" w:rsidRPr="00796EA0" w:rsidRDefault="00254C87" w:rsidP="00846907">
      <w:pPr>
        <w:pStyle w:val="Heading4"/>
        <w:rPr>
          <w:rFonts w:ascii="Times New Roman" w:hAnsi="Times New Roman"/>
        </w:rPr>
      </w:pPr>
      <w:r w:rsidRPr="00796EA0">
        <w:t>I</w:t>
      </w:r>
      <w:r w:rsidR="00846907" w:rsidRPr="00796EA0">
        <w:t>ntegrated global trade now means the US is less vital to the global economy</w:t>
      </w:r>
    </w:p>
    <w:p w14:paraId="29307F48" w14:textId="77777777" w:rsidR="00846907" w:rsidRPr="00796EA0" w:rsidRDefault="00846907" w:rsidP="00846907">
      <w:pPr>
        <w:rPr>
          <w:rStyle w:val="Style13ptBold"/>
        </w:rPr>
      </w:pPr>
      <w:r w:rsidRPr="00796EA0">
        <w:rPr>
          <w:rStyle w:val="Style13ptBold"/>
        </w:rPr>
        <w:t>Ip ‘19</w:t>
      </w:r>
    </w:p>
    <w:p w14:paraId="448FBDB4" w14:textId="77777777" w:rsidR="00846907" w:rsidRPr="00796EA0" w:rsidRDefault="00846907" w:rsidP="00846907">
      <w:pPr>
        <w:rPr>
          <w:sz w:val="18"/>
          <w:szCs w:val="18"/>
        </w:rPr>
      </w:pPr>
      <w:r w:rsidRPr="00796EA0">
        <w:rPr>
          <w:sz w:val="18"/>
          <w:szCs w:val="18"/>
        </w:rPr>
        <w:t>Greg Ip, the chief economics commentator at The Wall Street Journal – as interviewed by Cardiff Garcia of NPR – “The U.S. And Global Economy: A New Relationship” – NPR - October 10, 2019 - #E&amp;F - modified for language that may offend - https://www.npr.org/transcripts/769102674</w:t>
      </w:r>
    </w:p>
    <w:p w14:paraId="596D8658" w14:textId="77777777" w:rsidR="00846907" w:rsidRPr="00796EA0" w:rsidRDefault="00846907" w:rsidP="00846907">
      <w:pPr>
        <w:rPr>
          <w:sz w:val="16"/>
        </w:rPr>
      </w:pPr>
      <w:r w:rsidRPr="00796EA0">
        <w:rPr>
          <w:rStyle w:val="Emphasis"/>
        </w:rPr>
        <w:t>GARCIA:</w:t>
      </w:r>
      <w:r w:rsidRPr="00796EA0">
        <w:rPr>
          <w:sz w:val="16"/>
        </w:rPr>
        <w:t xml:space="preserve"> OK, and </w:t>
      </w:r>
      <w:r w:rsidRPr="00796EA0">
        <w:rPr>
          <w:rStyle w:val="Emphasis"/>
        </w:rPr>
        <w:t>reason number two</w:t>
      </w:r>
      <w:r w:rsidRPr="00796EA0">
        <w:rPr>
          <w:sz w:val="16"/>
        </w:rPr>
        <w:t xml:space="preserve"> that you lay out here </w:t>
      </w:r>
      <w:r w:rsidRPr="00796EA0">
        <w:rPr>
          <w:rStyle w:val="StyleUnderline"/>
        </w:rPr>
        <w:t xml:space="preserve">for why the </w:t>
      </w:r>
      <w:r w:rsidRPr="00796EA0">
        <w:rPr>
          <w:rStyle w:val="Emphasis"/>
        </w:rPr>
        <w:t>global economy does not follow the U.S. economy</w:t>
      </w:r>
      <w:r w:rsidRPr="00796EA0">
        <w:rPr>
          <w:sz w:val="16"/>
        </w:rPr>
        <w:t xml:space="preserve"> the way it used to </w:t>
      </w:r>
      <w:r w:rsidRPr="00796EA0">
        <w:rPr>
          <w:rStyle w:val="StyleUnderline"/>
        </w:rPr>
        <w:t>is that trade is now a bigger part of the U.S. economy</w:t>
      </w:r>
      <w:r w:rsidRPr="00796EA0">
        <w:rPr>
          <w:sz w:val="16"/>
        </w:rPr>
        <w:t>. This is really interesting. Can you explain that?</w:t>
      </w:r>
    </w:p>
    <w:p w14:paraId="59C7C3A5" w14:textId="77777777" w:rsidR="00846907" w:rsidRPr="00796EA0" w:rsidRDefault="00846907" w:rsidP="00846907">
      <w:pPr>
        <w:rPr>
          <w:sz w:val="16"/>
        </w:rPr>
      </w:pPr>
      <w:r w:rsidRPr="00796EA0">
        <w:rPr>
          <w:rStyle w:val="Emphasis"/>
        </w:rPr>
        <w:t>IP:</w:t>
      </w:r>
      <w:r w:rsidRPr="00796EA0">
        <w:rPr>
          <w:sz w:val="16"/>
        </w:rPr>
        <w:t xml:space="preserve"> So </w:t>
      </w:r>
      <w:r w:rsidRPr="00796EA0">
        <w:rPr>
          <w:rStyle w:val="Emphasis"/>
        </w:rPr>
        <w:t>just by</w:t>
      </w:r>
      <w:r w:rsidRPr="00796EA0">
        <w:rPr>
          <w:sz w:val="16"/>
        </w:rPr>
        <w:t xml:space="preserve">, you know, </w:t>
      </w:r>
      <w:r w:rsidRPr="00796EA0">
        <w:rPr>
          <w:rStyle w:val="Emphasis"/>
        </w:rPr>
        <w:t>arithmetic,</w:t>
      </w:r>
      <w:r w:rsidRPr="00796EA0">
        <w:rPr>
          <w:sz w:val="16"/>
        </w:rPr>
        <w:t xml:space="preserve"> </w:t>
      </w:r>
      <w:r w:rsidRPr="00796EA0">
        <w:rPr>
          <w:rStyle w:val="StyleUnderline"/>
        </w:rPr>
        <w:t>what happens with</w:t>
      </w:r>
      <w:r w:rsidRPr="00796EA0">
        <w:rPr>
          <w:sz w:val="16"/>
        </w:rPr>
        <w:t xml:space="preserve"> our </w:t>
      </w:r>
      <w:r w:rsidRPr="00796EA0">
        <w:rPr>
          <w:rStyle w:val="StyleUnderline"/>
        </w:rPr>
        <w:t>foreign markets</w:t>
      </w:r>
      <w:r w:rsidRPr="00796EA0">
        <w:rPr>
          <w:sz w:val="16"/>
        </w:rPr>
        <w:t xml:space="preserve"> - the </w:t>
      </w:r>
      <w:r w:rsidRPr="00796EA0">
        <w:rPr>
          <w:rStyle w:val="StyleUnderline"/>
        </w:rPr>
        <w:t>countries that buy our airplanes or our movies</w:t>
      </w:r>
      <w:r w:rsidRPr="00796EA0">
        <w:rPr>
          <w:sz w:val="16"/>
        </w:rPr>
        <w:t xml:space="preserve"> - </w:t>
      </w:r>
      <w:r w:rsidRPr="00796EA0">
        <w:rPr>
          <w:rStyle w:val="StyleUnderline"/>
        </w:rPr>
        <w:t>is going to matter more to the U</w:t>
      </w:r>
      <w:r w:rsidRPr="00796EA0">
        <w:rPr>
          <w:sz w:val="16"/>
        </w:rPr>
        <w:t xml:space="preserve">nited </w:t>
      </w:r>
      <w:r w:rsidRPr="00796EA0">
        <w:rPr>
          <w:rStyle w:val="StyleUnderline"/>
        </w:rPr>
        <w:t>S</w:t>
      </w:r>
      <w:r w:rsidRPr="00796EA0">
        <w:rPr>
          <w:sz w:val="16"/>
        </w:rPr>
        <w:t xml:space="preserve">tates </w:t>
      </w:r>
      <w:r w:rsidRPr="00796EA0">
        <w:rPr>
          <w:rStyle w:val="StyleUnderline"/>
        </w:rPr>
        <w:t>now than it used to</w:t>
      </w:r>
      <w:r w:rsidRPr="00796EA0">
        <w:rPr>
          <w:sz w:val="16"/>
        </w:rPr>
        <w:t xml:space="preserve">. If you </w:t>
      </w:r>
      <w:r w:rsidRPr="00796EA0">
        <w:rPr>
          <w:strike/>
          <w:sz w:val="16"/>
        </w:rPr>
        <w:t xml:space="preserve">look </w:t>
      </w:r>
      <w:r w:rsidRPr="00796EA0">
        <w:rPr>
          <w:sz w:val="16"/>
        </w:rPr>
        <w:t>(</w:t>
      </w:r>
      <w:r w:rsidRPr="00796EA0">
        <w:rPr>
          <w:rStyle w:val="StyleUnderline"/>
        </w:rPr>
        <w:t>consider</w:t>
      </w:r>
      <w:r w:rsidRPr="00796EA0">
        <w:rPr>
          <w:sz w:val="16"/>
        </w:rPr>
        <w:t xml:space="preserve">) at the </w:t>
      </w:r>
      <w:r w:rsidRPr="00796EA0">
        <w:rPr>
          <w:rStyle w:val="StyleUnderline"/>
        </w:rPr>
        <w:t>big</w:t>
      </w:r>
      <w:r w:rsidRPr="00796EA0">
        <w:rPr>
          <w:sz w:val="16"/>
        </w:rPr>
        <w:t xml:space="preserve"> blue-chip </w:t>
      </w:r>
      <w:r w:rsidRPr="00796EA0">
        <w:rPr>
          <w:rStyle w:val="StyleUnderline"/>
        </w:rPr>
        <w:t>companies that trade on the stock market</w:t>
      </w:r>
      <w:r w:rsidRPr="00796EA0">
        <w:rPr>
          <w:sz w:val="16"/>
        </w:rPr>
        <w:t xml:space="preserve">, </w:t>
      </w:r>
      <w:r w:rsidRPr="00796EA0">
        <w:rPr>
          <w:rStyle w:val="StyleUnderline"/>
        </w:rPr>
        <w:t>something like nearly half of their profits</w:t>
      </w:r>
      <w:r w:rsidRPr="00796EA0">
        <w:rPr>
          <w:sz w:val="16"/>
        </w:rPr>
        <w:t xml:space="preserve"> and sales </w:t>
      </w:r>
      <w:r w:rsidRPr="00796EA0">
        <w:rPr>
          <w:rStyle w:val="StyleUnderline"/>
        </w:rPr>
        <w:t>come from overseas markets</w:t>
      </w:r>
      <w:r w:rsidRPr="00796EA0">
        <w:rPr>
          <w:sz w:val="16"/>
        </w:rPr>
        <w:t>. So if, you know, Chinese consumers stop buying Apple phones, that's going to hit Apple profits, that's going to drive down the value of Apple shares, and that will make Apple shareholders in the United States poorer, and they will spend less. So that is one of the new channels by which developments overseas affect the United States.</w:t>
      </w:r>
    </w:p>
    <w:p w14:paraId="5FA97D70" w14:textId="77777777" w:rsidR="00846907" w:rsidRPr="00796EA0" w:rsidRDefault="00846907" w:rsidP="00846907">
      <w:pPr>
        <w:rPr>
          <w:sz w:val="16"/>
          <w:szCs w:val="16"/>
        </w:rPr>
      </w:pPr>
      <w:r w:rsidRPr="00796EA0">
        <w:rPr>
          <w:sz w:val="16"/>
          <w:szCs w:val="16"/>
        </w:rPr>
        <w:t>GARCIA: Yeah, and this is an interesting one also because, at least superficially, you would think that this is a very good thing because when the United States is trading more with the rest of the world, it means, of course, that there are consumers overseas for American-made products and also that American consumers have access to buying a wider variety of goods and services from the rest of the world. But it does also mean that the U.S. is then more dependent on economic activity outside of American borders.</w:t>
      </w:r>
    </w:p>
    <w:p w14:paraId="043E0C21" w14:textId="77777777" w:rsidR="00846907" w:rsidRPr="00796EA0" w:rsidRDefault="00846907" w:rsidP="00846907">
      <w:pPr>
        <w:rPr>
          <w:rStyle w:val="StyleUnderline"/>
        </w:rPr>
      </w:pPr>
      <w:r w:rsidRPr="00796EA0">
        <w:rPr>
          <w:sz w:val="16"/>
        </w:rPr>
        <w:t xml:space="preserve">IP: Absolutely. It's a double-edged sword, but really, this is a fundamental property of markets, isn't it? All human beings, whether as part of a community or a country or a global economy, are richer because they can trade with other people. That way, everybody gets to specialize. So </w:t>
      </w:r>
      <w:r w:rsidRPr="00796EA0">
        <w:rPr>
          <w:rStyle w:val="StyleUnderline"/>
        </w:rPr>
        <w:t>we are richer as a consequence of trade, but it also means that all of us are more dependent on what happens to our neighbors, whether they are next door or in another country.</w:t>
      </w:r>
    </w:p>
    <w:p w14:paraId="5B640AAE" w14:textId="77777777" w:rsidR="00846907" w:rsidRPr="00796EA0" w:rsidRDefault="00846907" w:rsidP="00846907"/>
    <w:p w14:paraId="27FA93FF" w14:textId="77777777" w:rsidR="00846907" w:rsidRPr="00796EA0" w:rsidRDefault="00846907" w:rsidP="00846907">
      <w:pPr>
        <w:pStyle w:val="Heading4"/>
      </w:pPr>
      <w:r w:rsidRPr="00796EA0">
        <w:t>And – US markets aren’t key to the global economy. Globally, the US isn’t the only game in the town.</w:t>
      </w:r>
    </w:p>
    <w:p w14:paraId="530C6EDC" w14:textId="77777777" w:rsidR="00846907" w:rsidRPr="00796EA0" w:rsidRDefault="00846907" w:rsidP="00846907">
      <w:pPr>
        <w:rPr>
          <w:rStyle w:val="Style13ptBold"/>
        </w:rPr>
      </w:pPr>
      <w:r w:rsidRPr="00796EA0">
        <w:rPr>
          <w:rStyle w:val="Style13ptBold"/>
        </w:rPr>
        <w:t>Ip ‘19</w:t>
      </w:r>
    </w:p>
    <w:p w14:paraId="1F05C3DE" w14:textId="77777777" w:rsidR="00846907" w:rsidRPr="00796EA0" w:rsidRDefault="00846907" w:rsidP="00846907">
      <w:pPr>
        <w:rPr>
          <w:sz w:val="18"/>
          <w:szCs w:val="18"/>
        </w:rPr>
      </w:pPr>
      <w:r w:rsidRPr="00796EA0">
        <w:rPr>
          <w:sz w:val="18"/>
          <w:szCs w:val="18"/>
        </w:rPr>
        <w:t>Greg Ip, the chief economics commentator at The Wall Street Journal – as interviewed by Cardiff Garcia of NPR – “The U.S. And Global Economy: A New Relationship” – NPR - October 10, 2019 - #E&amp;F - https://www.npr.org/transcripts/769102674</w:t>
      </w:r>
    </w:p>
    <w:p w14:paraId="3B37DC3D" w14:textId="77777777" w:rsidR="00846907" w:rsidRPr="00796EA0" w:rsidRDefault="00846907" w:rsidP="00846907">
      <w:pPr>
        <w:rPr>
          <w:sz w:val="16"/>
        </w:rPr>
      </w:pPr>
      <w:r w:rsidRPr="00796EA0">
        <w:rPr>
          <w:sz w:val="16"/>
        </w:rPr>
        <w:t xml:space="preserve">GARCIA: Greg, </w:t>
      </w:r>
      <w:r w:rsidRPr="00796EA0">
        <w:rPr>
          <w:rStyle w:val="Emphasis"/>
        </w:rPr>
        <w:t>the final reason</w:t>
      </w:r>
      <w:r w:rsidRPr="00796EA0">
        <w:rPr>
          <w:sz w:val="16"/>
        </w:rPr>
        <w:t xml:space="preserve"> you lay out here for why </w:t>
      </w:r>
      <w:r w:rsidRPr="00796EA0">
        <w:rPr>
          <w:rStyle w:val="Emphasis"/>
        </w:rPr>
        <w:t>the U.S. economy</w:t>
      </w:r>
      <w:r w:rsidRPr="00796EA0">
        <w:rPr>
          <w:sz w:val="16"/>
        </w:rPr>
        <w:t xml:space="preserve"> </w:t>
      </w:r>
      <w:r w:rsidRPr="00796EA0">
        <w:rPr>
          <w:rStyle w:val="StyleUnderline"/>
        </w:rPr>
        <w:t>depends more on the global economy than it used to is</w:t>
      </w:r>
      <w:r w:rsidRPr="00796EA0">
        <w:rPr>
          <w:sz w:val="16"/>
        </w:rPr>
        <w:t xml:space="preserve"> also, I think, the most </w:t>
      </w:r>
      <w:r w:rsidRPr="00796EA0">
        <w:rPr>
          <w:rStyle w:val="StyleUnderline"/>
        </w:rPr>
        <w:t xml:space="preserve">underappreciated </w:t>
      </w:r>
      <w:r w:rsidRPr="00796EA0">
        <w:rPr>
          <w:sz w:val="16"/>
        </w:rPr>
        <w:t xml:space="preserve">explanation, </w:t>
      </w:r>
      <w:r w:rsidRPr="00796EA0">
        <w:rPr>
          <w:rStyle w:val="StyleUnderline"/>
        </w:rPr>
        <w:t>which is that capital markets are more integrated now</w:t>
      </w:r>
      <w:r w:rsidRPr="00796EA0">
        <w:rPr>
          <w:sz w:val="16"/>
        </w:rPr>
        <w:t>. What do you mean by that?</w:t>
      </w:r>
    </w:p>
    <w:p w14:paraId="6908D9AA" w14:textId="77777777" w:rsidR="00846907" w:rsidRPr="00796EA0" w:rsidRDefault="00846907" w:rsidP="00846907">
      <w:pPr>
        <w:rPr>
          <w:sz w:val="16"/>
        </w:rPr>
      </w:pPr>
      <w:r w:rsidRPr="00796EA0">
        <w:rPr>
          <w:sz w:val="16"/>
        </w:rPr>
        <w:t xml:space="preserve">IP: What I mean is that we're used to hearing about the Federal Reserve raising interest rates and lowering interest rates and that they only did it because they were worried about inflation or unemployment in the United States. The fact of the matter is there are a lot of other interest rates in the markets </w:t>
      </w:r>
      <w:r w:rsidRPr="00796EA0">
        <w:rPr>
          <w:rStyle w:val="StyleUnderline"/>
        </w:rPr>
        <w:t>that are responding to events outside the U</w:t>
      </w:r>
      <w:r w:rsidRPr="00796EA0">
        <w:rPr>
          <w:sz w:val="16"/>
        </w:rPr>
        <w:t xml:space="preserve">nited </w:t>
      </w:r>
      <w:r w:rsidRPr="00796EA0">
        <w:rPr>
          <w:rStyle w:val="StyleUnderline"/>
        </w:rPr>
        <w:t>S</w:t>
      </w:r>
      <w:r w:rsidRPr="00796EA0">
        <w:rPr>
          <w:sz w:val="16"/>
        </w:rPr>
        <w:t xml:space="preserve">tates. In the bond market, </w:t>
      </w:r>
      <w:r w:rsidRPr="00796EA0">
        <w:rPr>
          <w:rStyle w:val="StyleUnderline"/>
        </w:rPr>
        <w:t>for example</w:t>
      </w:r>
      <w:r w:rsidRPr="00796EA0">
        <w:rPr>
          <w:sz w:val="16"/>
        </w:rPr>
        <w:t xml:space="preserve">, </w:t>
      </w:r>
      <w:r w:rsidRPr="00796EA0">
        <w:rPr>
          <w:rStyle w:val="Emphasis"/>
        </w:rPr>
        <w:t>10-year bonds</w:t>
      </w:r>
      <w:r w:rsidRPr="00796EA0">
        <w:rPr>
          <w:sz w:val="16"/>
        </w:rPr>
        <w:t xml:space="preserve">, </w:t>
      </w:r>
      <w:r w:rsidRPr="00796EA0">
        <w:rPr>
          <w:rStyle w:val="Emphasis"/>
        </w:rPr>
        <w:t xml:space="preserve">20-year bonds </w:t>
      </w:r>
      <w:r w:rsidRPr="00796EA0">
        <w:rPr>
          <w:sz w:val="16"/>
        </w:rPr>
        <w:t xml:space="preserve">- </w:t>
      </w:r>
      <w:r w:rsidRPr="00796EA0">
        <w:rPr>
          <w:rStyle w:val="StyleUnderline"/>
        </w:rPr>
        <w:t xml:space="preserve">those </w:t>
      </w:r>
      <w:r w:rsidRPr="00796EA0">
        <w:rPr>
          <w:sz w:val="16"/>
        </w:rPr>
        <w:t xml:space="preserve">yields </w:t>
      </w:r>
      <w:r w:rsidRPr="00796EA0">
        <w:rPr>
          <w:rStyle w:val="StyleUnderline"/>
        </w:rPr>
        <w:t>are moving</w:t>
      </w:r>
      <w:r w:rsidRPr="00796EA0">
        <w:rPr>
          <w:sz w:val="16"/>
        </w:rPr>
        <w:t xml:space="preserve"> up and down in </w:t>
      </w:r>
      <w:r w:rsidRPr="00796EA0">
        <w:rPr>
          <w:rStyle w:val="StyleUnderline"/>
        </w:rPr>
        <w:t>response to what is going on</w:t>
      </w:r>
      <w:r w:rsidRPr="00796EA0">
        <w:rPr>
          <w:sz w:val="16"/>
        </w:rPr>
        <w:t xml:space="preserve">, say, </w:t>
      </w:r>
      <w:r w:rsidRPr="00796EA0">
        <w:rPr>
          <w:rStyle w:val="Emphasis"/>
        </w:rPr>
        <w:t>in Europe or Japan</w:t>
      </w:r>
      <w:r w:rsidRPr="00796EA0">
        <w:rPr>
          <w:sz w:val="16"/>
        </w:rPr>
        <w:t>.</w:t>
      </w:r>
    </w:p>
    <w:p w14:paraId="13932FDE" w14:textId="77777777" w:rsidR="00846907" w:rsidRPr="00796EA0" w:rsidRDefault="00846907" w:rsidP="00846907">
      <w:pPr>
        <w:rPr>
          <w:sz w:val="16"/>
        </w:rPr>
      </w:pPr>
      <w:r w:rsidRPr="00796EA0">
        <w:rPr>
          <w:sz w:val="16"/>
        </w:rPr>
        <w:t xml:space="preserve">And so when we look at </w:t>
      </w:r>
      <w:r w:rsidRPr="00796EA0">
        <w:rPr>
          <w:rStyle w:val="StyleUnderline"/>
        </w:rPr>
        <w:t>interest rates in the United States today</w:t>
      </w:r>
      <w:r w:rsidRPr="00796EA0">
        <w:rPr>
          <w:sz w:val="16"/>
        </w:rPr>
        <w:t xml:space="preserve"> and say, I wonder why interest rates are so low in the United States, I wonder why the bond market seems to be worried about a recession in the United States, the </w:t>
      </w:r>
      <w:r w:rsidRPr="00796EA0">
        <w:rPr>
          <w:rStyle w:val="StyleUnderline"/>
        </w:rPr>
        <w:t>reflect</w:t>
      </w:r>
      <w:r w:rsidRPr="00796EA0">
        <w:rPr>
          <w:sz w:val="16"/>
        </w:rPr>
        <w:t xml:space="preserve">ing behavior and </w:t>
      </w:r>
      <w:r w:rsidRPr="00796EA0">
        <w:rPr>
          <w:rStyle w:val="StyleUnderline"/>
        </w:rPr>
        <w:t>developments that are happening in foreign markets</w:t>
      </w:r>
      <w:r w:rsidRPr="00796EA0">
        <w:rPr>
          <w:sz w:val="16"/>
        </w:rPr>
        <w:t xml:space="preserve"> - and if you're an American investor or even if you're the U.S. central bank, the Federal Reserve, you need to sort of incorporate what are those developments in foreign markets into your thinking. What do they mean for the United States?</w:t>
      </w:r>
    </w:p>
    <w:p w14:paraId="60C24A91" w14:textId="77777777" w:rsidR="00846907" w:rsidRPr="00796EA0" w:rsidRDefault="00846907" w:rsidP="00846907"/>
    <w:p w14:paraId="517B6A51" w14:textId="3879BB5F" w:rsidR="000B6B6F" w:rsidRPr="00796EA0" w:rsidRDefault="000B6B6F" w:rsidP="000B6B6F">
      <w:pPr>
        <w:pStyle w:val="Heading3"/>
      </w:pPr>
      <w:r w:rsidRPr="00796EA0">
        <w:t>Impact---Economy</w:t>
      </w:r>
      <w:r w:rsidRPr="00796EA0">
        <w:t>---AT: Job creation</w:t>
      </w:r>
      <w:r w:rsidRPr="00796EA0">
        <w:t xml:space="preserve"> I/L</w:t>
      </w:r>
    </w:p>
    <w:p w14:paraId="06AA80FE" w14:textId="77777777" w:rsidR="000B6B6F" w:rsidRPr="00796EA0" w:rsidRDefault="000B6B6F" w:rsidP="000B6B6F">
      <w:pPr>
        <w:pStyle w:val="Heading4"/>
      </w:pPr>
      <w:r w:rsidRPr="00796EA0">
        <w:rPr>
          <w:u w:val="single"/>
        </w:rPr>
        <w:t>Even if</w:t>
      </w:r>
      <w:r w:rsidRPr="00796EA0">
        <w:t xml:space="preserve"> the bill creates jobs, labor fatigue and retirement bubble </w:t>
      </w:r>
      <w:r w:rsidRPr="00796EA0">
        <w:rPr>
          <w:u w:val="single"/>
        </w:rPr>
        <w:t>moots</w:t>
      </w:r>
      <w:r w:rsidRPr="00796EA0">
        <w:t xml:space="preserve"> the point</w:t>
      </w:r>
    </w:p>
    <w:p w14:paraId="56234266" w14:textId="77777777" w:rsidR="000B6B6F" w:rsidRPr="00796EA0" w:rsidRDefault="000B6B6F" w:rsidP="000B6B6F">
      <w:r w:rsidRPr="00796EA0">
        <w:rPr>
          <w:rStyle w:val="Style13ptBold"/>
        </w:rPr>
        <w:t>Krupnick 06/02</w:t>
      </w:r>
      <w:r w:rsidRPr="00796EA0">
        <w:t xml:space="preserve"> [Matt, reporting for USAToday, “Biden’s infrastructure plan would create many jobs, but labor shortages may mean few workers will take them”; published 06/02/2021, accessed 06/16/2021; https://www.usatoday.com/in-depth/money/2021/06/03/biden-aims-create-jobs-with-infrastruture-plan/7489192002/]</w:t>
      </w:r>
    </w:p>
    <w:p w14:paraId="21B730C0" w14:textId="77777777" w:rsidR="000B6B6F" w:rsidRPr="00796EA0" w:rsidRDefault="000B6B6F" w:rsidP="000B6B6F">
      <w:pPr>
        <w:rPr>
          <w:sz w:val="16"/>
        </w:rPr>
      </w:pPr>
      <w:r w:rsidRPr="00796EA0">
        <w:rPr>
          <w:u w:val="single"/>
        </w:rPr>
        <w:t>With the COVID-19 pandemic threatening the survival of two restaurants he owned in Oklahoma City, Vetiana Phiasiripanyo decided to sell and switch to a vastly different career: wind energy. It would prove a lucrative decision</w:t>
      </w:r>
      <w:r w:rsidRPr="00796EA0">
        <w:rPr>
          <w:sz w:val="16"/>
        </w:rPr>
        <w:t xml:space="preserve">. Before he was finished taking classes at a local trade school, Phiasiripanyo had employers lining up. He landed four offers and a six-figure job after just two months. He now makes more than $100,000 a year as a project lead for a company that installs wind turbines. </w:t>
      </w:r>
      <w:r w:rsidRPr="00796EA0">
        <w:rPr>
          <w:u w:val="single"/>
        </w:rPr>
        <w:t>It’s an example of the huge demand for talent in industries that include wind power and other alternative energies – and of the potential labor shortage facing President Joe Biden’s ambitious plan to upgrade the country’s infrastructure after a years-long failure to train workers in the field</w:t>
      </w:r>
      <w:r w:rsidRPr="00796EA0">
        <w:rPr>
          <w:sz w:val="16"/>
        </w:rPr>
        <w:t xml:space="preserve">. The plan, which needs congressional approval, would create nearly 3 million jobs as it builds, rebuilds or strengthens highways, bridges, water facilities, power plants and the electrical grid. </w:t>
      </w:r>
      <w:r w:rsidRPr="00796EA0">
        <w:rPr>
          <w:u w:val="single"/>
        </w:rPr>
        <w:t>But many of the industries needed to complete this work are already struggling to find skilled labor</w:t>
      </w:r>
      <w:r w:rsidRPr="00796EA0">
        <w:rPr>
          <w:sz w:val="16"/>
        </w:rPr>
        <w:t xml:space="preserve"> – despite relatively high salaries and comparatively good benefits – </w:t>
      </w:r>
      <w:r w:rsidRPr="00796EA0">
        <w:rPr>
          <w:u w:val="single"/>
        </w:rPr>
        <w:t>in a nation that has put more emphasis on bachelor’s degrees than vocational education</w:t>
      </w:r>
      <w:r w:rsidRPr="00796EA0">
        <w:rPr>
          <w:sz w:val="16"/>
        </w:rPr>
        <w:t xml:space="preserve">. That will make it difficult to catch up to the boom in demand that would be created by a national infrastructure push, said Joseph Kane, a researcher and fellow with the Brookings Institution’s Metropolitan Policy Program. </w:t>
      </w:r>
      <w:r w:rsidRPr="00796EA0">
        <w:rPr>
          <w:u w:val="single"/>
        </w:rPr>
        <w:t>Infrastructure workers “require months, if not years, of on-the-job experience to demonstrate competency,” Kane said. “It’s not just a matter of ‘Let’s hire someone in infrastructure.’</w:t>
      </w:r>
      <w:r w:rsidRPr="00796EA0">
        <w:rPr>
          <w:sz w:val="16"/>
        </w:rPr>
        <w:t xml:space="preserve"> ” </w:t>
      </w:r>
      <w:r w:rsidRPr="00796EA0">
        <w:rPr>
          <w:u w:val="single"/>
        </w:rPr>
        <w:t>Much of the infrastructure economy is also facing a “silver tsunami” of retirements in the next decade. Experts worry there won’t be nearly enough younger workers to fill those jobs. Brookings estimates about 10% of the infrastructure workforce</w:t>
      </w:r>
      <w:r w:rsidRPr="00796EA0">
        <w:rPr>
          <w:sz w:val="16"/>
        </w:rPr>
        <w:t xml:space="preserve"> – about 1.5 million people – </w:t>
      </w:r>
      <w:r w:rsidRPr="00796EA0">
        <w:rPr>
          <w:u w:val="single"/>
        </w:rPr>
        <w:t xml:space="preserve">will permanently leave their jobs every year over the next decade. </w:t>
      </w:r>
      <w:r w:rsidRPr="00796EA0">
        <w:rPr>
          <w:sz w:val="16"/>
        </w:rPr>
        <w:t>About one-quarter of the workforce in industries such as power generation and water and sewer operations is 55 to 64 years old, according to the economic modeling firm Emsi. In nearly every sector included in Biden’s plan, almost one-quarter of the workers are 45 to 54.</w:t>
      </w:r>
    </w:p>
    <w:p w14:paraId="5718009C" w14:textId="43EFFE46" w:rsidR="00846907" w:rsidRPr="00796EA0" w:rsidRDefault="00846907" w:rsidP="00846907">
      <w:pPr>
        <w:pStyle w:val="Heading2"/>
      </w:pPr>
      <w:r w:rsidRPr="00796EA0">
        <w:t>Impact D---Warming</w:t>
      </w:r>
    </w:p>
    <w:p w14:paraId="54E4F21D" w14:textId="56B4CA5A" w:rsidR="000B6B6F" w:rsidRPr="00796EA0" w:rsidRDefault="000B6B6F" w:rsidP="00846907">
      <w:pPr>
        <w:pStyle w:val="Heading3"/>
      </w:pPr>
      <w:r w:rsidRPr="00796EA0">
        <w:t>Impact D---Warming---General</w:t>
      </w:r>
    </w:p>
    <w:p w14:paraId="7272AB8A" w14:textId="77777777" w:rsidR="000B6B6F" w:rsidRPr="00796EA0" w:rsidRDefault="000B6B6F" w:rsidP="000B6B6F">
      <w:pPr>
        <w:pStyle w:val="Heading4"/>
        <w:contextualSpacing/>
        <w:rPr>
          <w:rFonts w:asciiTheme="minorHAnsi" w:hAnsiTheme="minorHAnsi" w:cstheme="minorHAnsi"/>
          <w:sz w:val="28"/>
        </w:rPr>
      </w:pPr>
      <w:r w:rsidRPr="00796EA0">
        <w:rPr>
          <w:rFonts w:asciiTheme="minorHAnsi" w:hAnsiTheme="minorHAnsi" w:cstheme="minorHAnsi"/>
          <w:sz w:val="28"/>
          <w:u w:val="single"/>
        </w:rPr>
        <w:t>Adaptation</w:t>
      </w:r>
      <w:r w:rsidRPr="00796EA0">
        <w:rPr>
          <w:rFonts w:asciiTheme="minorHAnsi" w:hAnsiTheme="minorHAnsi" w:cstheme="minorHAnsi"/>
          <w:sz w:val="28"/>
        </w:rPr>
        <w:t xml:space="preserve"> and </w:t>
      </w:r>
      <w:r w:rsidRPr="00796EA0">
        <w:rPr>
          <w:rFonts w:asciiTheme="minorHAnsi" w:hAnsiTheme="minorHAnsi" w:cstheme="minorHAnsi"/>
          <w:sz w:val="28"/>
          <w:u w:val="single"/>
        </w:rPr>
        <w:t>intervening actors</w:t>
      </w:r>
      <w:r w:rsidRPr="00796EA0">
        <w:rPr>
          <w:rFonts w:asciiTheme="minorHAnsi" w:hAnsiTheme="minorHAnsi" w:cstheme="minorHAnsi"/>
          <w:sz w:val="28"/>
        </w:rPr>
        <w:t xml:space="preserve"> check the tail-end risks of Warming</w:t>
      </w:r>
    </w:p>
    <w:p w14:paraId="342BD0DC" w14:textId="77777777" w:rsidR="000B6B6F" w:rsidRPr="00796EA0" w:rsidRDefault="000B6B6F" w:rsidP="000B6B6F">
      <w:pPr>
        <w:contextualSpacing/>
        <w:rPr>
          <w:rFonts w:asciiTheme="minorHAnsi" w:hAnsiTheme="minorHAnsi" w:cstheme="minorHAnsi"/>
        </w:rPr>
      </w:pPr>
      <w:r w:rsidRPr="00796EA0">
        <w:rPr>
          <w:rStyle w:val="Style13ptBold"/>
          <w:rFonts w:asciiTheme="minorHAnsi" w:hAnsiTheme="minorHAnsi" w:cstheme="minorHAnsi"/>
          <w:sz w:val="28"/>
        </w:rPr>
        <w:t xml:space="preserve">Farquhar et al. 17 </w:t>
      </w:r>
      <w:r w:rsidRPr="00796EA0">
        <w:rPr>
          <w:rFonts w:asciiTheme="minorHAnsi" w:hAnsiTheme="minorHAnsi" w:cstheme="minorHAnsi"/>
        </w:rPr>
        <w:t xml:space="preserve">(Sebastian Farquhar is a Project Manager at FHI responsible for external relations, M.A in Physics and Philosophy from the University of Oxford; John Halstead, Global Priorities Project; Owen Cotton-Barratt, Research Associate in the FHI at the University of Oxford, Lecturer in Mathematics at St. Hugh’s College, Oxford; Stefan Schubert, PhD in philosophy, Researcher at the Centre for Effective Altruism; Haydn Belfield, Academic Project Manager, Centre for the Study of Existential Risk, University of Cambridge; Andrew Snyder-Beattie, Director of Research at FHI [“Existential Risk: Diplomacy and Governance,” </w:t>
      </w:r>
      <w:r w:rsidRPr="00796EA0">
        <w:rPr>
          <w:rFonts w:asciiTheme="minorHAnsi" w:hAnsiTheme="minorHAnsi" w:cstheme="minorHAnsi"/>
          <w:i/>
        </w:rPr>
        <w:t>Future of Humanity Institute</w:t>
      </w:r>
      <w:r w:rsidRPr="00796EA0">
        <w:rPr>
          <w:rFonts w:asciiTheme="minorHAnsi" w:hAnsiTheme="minorHAnsi" w:cstheme="minorHAnsi"/>
        </w:rPr>
        <w:t>, University of Oxford, Global Priorities Project 2017, https://www.fhi.ox.ac.uk/wp-content/uploads/Existential-Risks-2017-01-23.pdf]</w:t>
      </w:r>
    </w:p>
    <w:p w14:paraId="0FF847FD" w14:textId="77777777" w:rsidR="000B6B6F" w:rsidRPr="00796EA0" w:rsidRDefault="000B6B6F" w:rsidP="000B6B6F">
      <w:pPr>
        <w:contextualSpacing/>
        <w:rPr>
          <w:rFonts w:asciiTheme="minorHAnsi" w:hAnsiTheme="minorHAnsi" w:cstheme="minorHAnsi"/>
          <w:sz w:val="16"/>
        </w:rPr>
      </w:pPr>
      <w:r w:rsidRPr="00796EA0">
        <w:rPr>
          <w:rStyle w:val="StyleUnderline"/>
          <w:rFonts w:asciiTheme="minorHAnsi" w:hAnsiTheme="minorHAnsi" w:cstheme="minorHAnsi"/>
        </w:rPr>
        <w:t xml:space="preserve">The </w:t>
      </w:r>
      <w:r w:rsidRPr="00796EA0">
        <w:rPr>
          <w:rStyle w:val="Emphasis"/>
          <w:rFonts w:asciiTheme="minorHAnsi" w:hAnsiTheme="minorHAnsi" w:cstheme="minorHAnsi"/>
        </w:rPr>
        <w:t>most likely</w:t>
      </w:r>
      <w:r w:rsidRPr="00796EA0">
        <w:rPr>
          <w:rStyle w:val="StyleUnderline"/>
          <w:rFonts w:asciiTheme="minorHAnsi" w:hAnsiTheme="minorHAnsi" w:cstheme="minorHAnsi"/>
        </w:rPr>
        <w:t xml:space="preserve"> levels of global warming are </w:t>
      </w:r>
      <w:r w:rsidRPr="00796EA0">
        <w:rPr>
          <w:rStyle w:val="Emphasis"/>
          <w:rFonts w:asciiTheme="minorHAnsi" w:hAnsiTheme="minorHAnsi" w:cstheme="minorHAnsi"/>
        </w:rPr>
        <w:t>very unlikely</w:t>
      </w:r>
      <w:r w:rsidRPr="00796EA0">
        <w:rPr>
          <w:rStyle w:val="StyleUnderline"/>
          <w:rFonts w:asciiTheme="minorHAnsi" w:hAnsiTheme="minorHAnsi" w:cstheme="minorHAnsi"/>
        </w:rPr>
        <w:t xml:space="preserve"> to cause human extinction</w:t>
      </w:r>
      <w:r w:rsidRPr="00796EA0">
        <w:rPr>
          <w:rFonts w:asciiTheme="minorHAnsi" w:hAnsiTheme="minorHAnsi" w:cstheme="minorHAnsi"/>
          <w:sz w:val="16"/>
        </w:rPr>
        <w:t xml:space="preserve">.15 The </w:t>
      </w:r>
      <w:r w:rsidRPr="00796EA0">
        <w:rPr>
          <w:rStyle w:val="StyleUnderline"/>
          <w:rFonts w:asciiTheme="minorHAnsi" w:hAnsiTheme="minorHAnsi" w:cstheme="minorHAnsi"/>
        </w:rPr>
        <w:t>existential risks</w:t>
      </w:r>
      <w:r w:rsidRPr="00796EA0">
        <w:rPr>
          <w:rFonts w:asciiTheme="minorHAnsi" w:hAnsiTheme="minorHAnsi" w:cstheme="minorHAnsi"/>
          <w:sz w:val="16"/>
        </w:rPr>
        <w:t xml:space="preserve"> of climate change instead </w:t>
      </w:r>
      <w:r w:rsidRPr="00796EA0">
        <w:rPr>
          <w:rStyle w:val="StyleUnderline"/>
          <w:rFonts w:asciiTheme="minorHAnsi" w:hAnsiTheme="minorHAnsi" w:cstheme="minorHAnsi"/>
        </w:rPr>
        <w:t>stem from tail risk climate change – the low probability of extreme</w:t>
      </w:r>
      <w:r w:rsidRPr="00796EA0">
        <w:rPr>
          <w:rFonts w:asciiTheme="minorHAnsi" w:hAnsiTheme="minorHAnsi" w:cstheme="minorHAnsi"/>
          <w:sz w:val="16"/>
        </w:rPr>
        <w:t xml:space="preserve"> levels of </w:t>
      </w:r>
      <w:r w:rsidRPr="00796EA0">
        <w:rPr>
          <w:rStyle w:val="StyleUnderline"/>
          <w:rFonts w:asciiTheme="minorHAnsi" w:hAnsiTheme="minorHAnsi" w:cstheme="minorHAnsi"/>
        </w:rPr>
        <w:t>warming</w:t>
      </w:r>
      <w:r w:rsidRPr="00796EA0">
        <w:rPr>
          <w:rFonts w:asciiTheme="minorHAnsi" w:hAnsiTheme="minorHAnsi" w:cstheme="minorHAnsi"/>
          <w:sz w:val="16"/>
        </w:rPr>
        <w:t xml:space="preserve"> – and interaction with other sources of risk. It is impossible to say with confidence at what point global warming would become severe enough to pose an existential threat. </w:t>
      </w:r>
      <w:r w:rsidRPr="00796EA0">
        <w:rPr>
          <w:rStyle w:val="StyleUnderline"/>
          <w:rFonts w:asciiTheme="minorHAnsi" w:hAnsiTheme="minorHAnsi" w:cstheme="minorHAnsi"/>
        </w:rPr>
        <w:t>Research has suggested that warming of 11-12°C would render</w:t>
      </w:r>
      <w:r w:rsidRPr="00796EA0">
        <w:rPr>
          <w:rFonts w:asciiTheme="minorHAnsi" w:hAnsiTheme="minorHAnsi" w:cstheme="minorHAnsi"/>
          <w:sz w:val="16"/>
        </w:rPr>
        <w:t xml:space="preserve"> most of </w:t>
      </w:r>
      <w:r w:rsidRPr="00796EA0">
        <w:rPr>
          <w:rStyle w:val="StyleUnderline"/>
          <w:rFonts w:asciiTheme="minorHAnsi" w:hAnsiTheme="minorHAnsi" w:cstheme="minorHAnsi"/>
        </w:rPr>
        <w:t>the planet uninhabitable</w:t>
      </w:r>
      <w:r w:rsidRPr="00796EA0">
        <w:rPr>
          <w:rFonts w:asciiTheme="minorHAnsi" w:hAnsiTheme="minorHAnsi" w:cstheme="minorHAnsi"/>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796EA0">
        <w:rPr>
          <w:rStyle w:val="StyleUnderline"/>
          <w:rFonts w:asciiTheme="minorHAnsi" w:hAnsiTheme="minorHAnsi" w:cstheme="minorHAnsi"/>
        </w:rPr>
        <w:t xml:space="preserve">the </w:t>
      </w:r>
      <w:r w:rsidRPr="00796EA0">
        <w:rPr>
          <w:rStyle w:val="Emphasis"/>
          <w:rFonts w:asciiTheme="minorHAnsi" w:hAnsiTheme="minorHAnsi" w:cstheme="minorHAnsi"/>
        </w:rPr>
        <w:t>timescales</w:t>
      </w:r>
      <w:r w:rsidRPr="00796EA0">
        <w:rPr>
          <w:rStyle w:val="StyleUnderline"/>
          <w:rFonts w:asciiTheme="minorHAnsi" w:hAnsiTheme="minorHAnsi" w:cstheme="minorHAnsi"/>
        </w:rPr>
        <w:t xml:space="preserve"> over which such changes might happen could mean that humanity is able to </w:t>
      </w:r>
      <w:r w:rsidRPr="00796EA0">
        <w:rPr>
          <w:rStyle w:val="Emphasis"/>
          <w:rFonts w:asciiTheme="minorHAnsi" w:hAnsiTheme="minorHAnsi" w:cstheme="minorHAnsi"/>
        </w:rPr>
        <w:t>adapt</w:t>
      </w:r>
      <w:r w:rsidRPr="00796EA0">
        <w:rPr>
          <w:rStyle w:val="StyleUnderline"/>
          <w:rFonts w:asciiTheme="minorHAnsi" w:hAnsiTheme="minorHAnsi" w:cstheme="minorHAnsi"/>
        </w:rPr>
        <w:t xml:space="preserve"> enough to </w:t>
      </w:r>
      <w:r w:rsidRPr="00796EA0">
        <w:rPr>
          <w:rStyle w:val="Emphasis"/>
          <w:rFonts w:asciiTheme="minorHAnsi" w:hAnsiTheme="minorHAnsi" w:cstheme="minorHAnsi"/>
        </w:rPr>
        <w:t>avoid extinction</w:t>
      </w:r>
      <w:r w:rsidRPr="00796EA0">
        <w:rPr>
          <w:rStyle w:val="StyleUnderline"/>
          <w:rFonts w:asciiTheme="minorHAnsi" w:hAnsiTheme="minorHAnsi" w:cstheme="minorHAnsi"/>
        </w:rPr>
        <w:t xml:space="preserve"> in even very extreme scenarios</w:t>
      </w:r>
      <w:r w:rsidRPr="00796EA0">
        <w:rPr>
          <w:rFonts w:asciiTheme="minorHAnsi" w:hAnsiTheme="minorHAnsi" w:cstheme="minorHAnsi"/>
          <w:sz w:val="16"/>
        </w:rPr>
        <w:t xml:space="preserve">. The probability of these levels of warming depends on eventual greenhouse gas concentrations. According to some experts, </w:t>
      </w:r>
      <w:r w:rsidRPr="00796EA0">
        <w:rPr>
          <w:rStyle w:val="StyleUnderline"/>
          <w:rFonts w:asciiTheme="minorHAnsi" w:hAnsiTheme="minorHAnsi" w:cstheme="minorHAnsi"/>
        </w:rPr>
        <w:t>unless</w:t>
      </w:r>
      <w:r w:rsidRPr="00796EA0">
        <w:rPr>
          <w:rFonts w:asciiTheme="minorHAnsi" w:hAnsiTheme="minorHAnsi" w:cstheme="minorHAnsi"/>
          <w:sz w:val="16"/>
        </w:rPr>
        <w:t xml:space="preserve"> strong </w:t>
      </w:r>
      <w:r w:rsidRPr="00796EA0">
        <w:rPr>
          <w:rStyle w:val="StyleUnderline"/>
          <w:rFonts w:asciiTheme="minorHAnsi" w:hAnsiTheme="minorHAnsi" w:cstheme="minorHAnsi"/>
        </w:rPr>
        <w:t>action is taken</w:t>
      </w:r>
      <w:r w:rsidRPr="00796EA0">
        <w:rPr>
          <w:rFonts w:asciiTheme="minorHAnsi" w:hAnsiTheme="minorHAnsi" w:cstheme="minorHAnsi"/>
          <w:sz w:val="16"/>
        </w:rPr>
        <w:t xml:space="preserve"> soon by major emitters, </w:t>
      </w:r>
      <w:r w:rsidRPr="00796EA0">
        <w:rPr>
          <w:rStyle w:val="StyleUnderline"/>
          <w:rFonts w:asciiTheme="minorHAnsi" w:hAnsiTheme="minorHAnsi" w:cstheme="minorHAnsi"/>
        </w:rPr>
        <w:t>it is likely that we will pursue a medium-high emissions pathway</w:t>
      </w:r>
      <w:r w:rsidRPr="00796EA0">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w:t>
      </w:r>
      <w:r w:rsidRPr="00796EA0">
        <w:rPr>
          <w:rStyle w:val="StyleUnderline"/>
          <w:rFonts w:asciiTheme="minorHAnsi" w:hAnsiTheme="minorHAnsi" w:cstheme="minorHAnsi"/>
        </w:rPr>
        <w:t>It is likely that the world will take action against climate change once it begins to impose large costs on human society, long before there is warming of 10°C</w:t>
      </w:r>
      <w:r w:rsidRPr="00796EA0">
        <w:rPr>
          <w:rFonts w:asciiTheme="minorHAnsi" w:hAnsiTheme="minorHAnsi" w:cstheme="minorHAnsi"/>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w:t>
      </w:r>
      <w:r w:rsidRPr="00796EA0">
        <w:rPr>
          <w:rStyle w:val="StyleUnderline"/>
          <w:rFonts w:asciiTheme="minorHAnsi" w:hAnsiTheme="minorHAnsi" w:cstheme="minorHAnsi"/>
        </w:rPr>
        <w:t>If the world does start to face costly warming, the international community will</w:t>
      </w:r>
      <w:r w:rsidRPr="00796EA0">
        <w:rPr>
          <w:rFonts w:asciiTheme="minorHAnsi" w:hAnsiTheme="minorHAnsi" w:cstheme="minorHAnsi"/>
          <w:sz w:val="16"/>
        </w:rPr>
        <w:t xml:space="preserve"> therefore </w:t>
      </w:r>
      <w:r w:rsidRPr="00796EA0">
        <w:rPr>
          <w:rStyle w:val="StyleUnderline"/>
          <w:rFonts w:asciiTheme="minorHAnsi" w:hAnsiTheme="minorHAnsi" w:cstheme="minorHAnsi"/>
        </w:rPr>
        <w:t>face strong incentives to find</w:t>
      </w:r>
      <w:r w:rsidRPr="00796EA0">
        <w:rPr>
          <w:rFonts w:asciiTheme="minorHAnsi" w:hAnsiTheme="minorHAnsi" w:cstheme="minorHAnsi"/>
          <w:sz w:val="16"/>
        </w:rPr>
        <w:t xml:space="preserve"> other </w:t>
      </w:r>
      <w:r w:rsidRPr="00796EA0">
        <w:rPr>
          <w:rStyle w:val="StyleUnderline"/>
          <w:rFonts w:asciiTheme="minorHAnsi" w:hAnsiTheme="minorHAnsi" w:cstheme="minorHAnsi"/>
        </w:rPr>
        <w:t>ways to reduce global temperatures</w:t>
      </w:r>
      <w:r w:rsidRPr="00796EA0">
        <w:rPr>
          <w:rFonts w:asciiTheme="minorHAnsi" w:hAnsiTheme="minorHAnsi" w:cstheme="minorHAnsi"/>
          <w:sz w:val="16"/>
        </w:rPr>
        <w:t>.</w:t>
      </w:r>
    </w:p>
    <w:p w14:paraId="50E4FB97" w14:textId="77777777" w:rsidR="000B6B6F" w:rsidRPr="00796EA0" w:rsidRDefault="000B6B6F" w:rsidP="000B6B6F">
      <w:pPr>
        <w:pStyle w:val="Heading4"/>
        <w:contextualSpacing/>
        <w:rPr>
          <w:rFonts w:asciiTheme="minorHAnsi" w:hAnsiTheme="minorHAnsi" w:cstheme="minorHAnsi"/>
          <w:sz w:val="28"/>
        </w:rPr>
      </w:pPr>
      <w:r w:rsidRPr="00796EA0">
        <w:rPr>
          <w:rFonts w:asciiTheme="minorHAnsi" w:hAnsiTheme="minorHAnsi" w:cstheme="minorHAnsi"/>
          <w:sz w:val="28"/>
        </w:rPr>
        <w:t>No impact to warming – its overestimated, slow, and adaptation solves</w:t>
      </w:r>
    </w:p>
    <w:p w14:paraId="7B94B6A7" w14:textId="77777777" w:rsidR="000B6B6F" w:rsidRPr="00796EA0" w:rsidRDefault="000B6B6F" w:rsidP="000B6B6F">
      <w:r w:rsidRPr="00796EA0">
        <w:rPr>
          <w:rStyle w:val="Style13ptBold"/>
          <w:sz w:val="28"/>
        </w:rPr>
        <w:t>Ridley 15</w:t>
      </w:r>
      <w:r w:rsidRPr="00796EA0">
        <w:t xml:space="preserve"> (Matt, fellow of the Royal Society of Literature and of the Academy of Medical Sciences, and a foreign honorary member of the American Academy of Arts and Sciences, member of Science and Technology select committee in the House of Lords, worked for the Economist for 9 years as a Science Editor, “Why climate policies are doing more harm than climate change” http://www.rationaloptimist.com/blog/paris-climate-conference/)</w:t>
      </w:r>
    </w:p>
    <w:p w14:paraId="13302CF7" w14:textId="77777777" w:rsidR="000B6B6F" w:rsidRPr="00796EA0" w:rsidRDefault="000B6B6F" w:rsidP="000B6B6F">
      <w:pPr>
        <w:rPr>
          <w:sz w:val="16"/>
        </w:rPr>
      </w:pPr>
      <w:r w:rsidRPr="00796EA0">
        <w:rPr>
          <w:sz w:val="16"/>
        </w:rPr>
        <w:t xml:space="preserve">This year looks likely to be a lot warmer than last, though still not as warm in both standard satellite data sets as 1998, the last time that a strong El Nino in the Pacific Ocean boosted the global air temperature a lot (surface thermometers sets say it will be warmer than 1998, once adjusted in various ways). </w:t>
      </w:r>
      <w:r w:rsidRPr="00796EA0">
        <w:rPr>
          <w:rStyle w:val="StyleUnderline"/>
        </w:rPr>
        <w:t>The average trend over the past 35 years is 0.1 degrees of warming per decade according to the satellite data, less</w:t>
      </w:r>
      <w:r w:rsidRPr="00796EA0">
        <w:rPr>
          <w:sz w:val="16"/>
        </w:rPr>
        <w:t xml:space="preserve"> </w:t>
      </w:r>
      <w:r w:rsidRPr="00796EA0">
        <w:rPr>
          <w:rStyle w:val="StyleUnderline"/>
        </w:rPr>
        <w:t xml:space="preserve">than 0.2 per decade according to the surface thermometers. </w:t>
      </w:r>
      <w:r w:rsidRPr="00796EA0">
        <w:rPr>
          <w:rStyle w:val="Emphasis"/>
        </w:rPr>
        <w:t>Neither</w:t>
      </w:r>
      <w:r w:rsidRPr="00796EA0">
        <w:rPr>
          <w:rStyle w:val="StyleUnderline"/>
        </w:rPr>
        <w:t xml:space="preserve"> trend </w:t>
      </w:r>
      <w:r w:rsidRPr="00796EA0">
        <w:rPr>
          <w:rStyle w:val="Emphasis"/>
        </w:rPr>
        <w:t>is fast enough to produce significantly dangerous climate change even by the latter part of this century</w:t>
      </w:r>
      <w:r w:rsidRPr="00796EA0">
        <w:rPr>
          <w:rStyle w:val="StyleUnderline"/>
        </w:rPr>
        <w:t>.</w:t>
      </w:r>
      <w:r w:rsidRPr="00796EA0">
        <w:rPr>
          <w:sz w:val="16"/>
        </w:rPr>
        <w:t xml:space="preserve"> The </w:t>
      </w:r>
      <w:r w:rsidRPr="00796EA0">
        <w:rPr>
          <w:rStyle w:val="StyleUnderline"/>
        </w:rPr>
        <w:t>warming has been much slower than was predicted</w:t>
      </w:r>
      <w:r w:rsidRPr="00796EA0">
        <w:rPr>
          <w:sz w:val="16"/>
        </w:rPr>
        <w:t xml:space="preserve"> when the scare began. Nor is it evenly spread. The Antarctic continent has warmed hardly at all, and the entire southern hemisphere has warmed about half as fast as the northern. The Arctic has warmed more than the tropics, night has warmed more than day and winter has warmed more than summer. Cities have warmed faster than the countryside, but that’s because of local warming factors, not global ones: buildings, vehicles, industry, pavements and people trap warmth. </w:t>
      </w:r>
      <w:r w:rsidRPr="00796EA0">
        <w:rPr>
          <w:rStyle w:val="StyleUnderline"/>
        </w:rPr>
        <w:t>How unusual is today’s temperature?</w:t>
      </w:r>
      <w:r w:rsidRPr="00796EA0">
        <w:rPr>
          <w:sz w:val="16"/>
        </w:rPr>
        <w:t xml:space="preserve"> As I did this weekend, you have no doubt had conversations along the following lines recently: “Hasn’t it been mild? End of November and we’ve hardly had a frost yet!” All true. But then be honest: can you not recall such conversations throughout your life? I can. And here’s what the Met Office had to say about November 1938, long before I was born: “The weather of the month was distinguished by exceptional mildness: at numerous places it was the mildest November on record.” In 1953, November was even milder and there was no air frost recorded in Oxford in the last four months of the year at all. I am not saying it has not generally become warmer, but that the variation dwarfs the trend. </w:t>
      </w:r>
      <w:r w:rsidRPr="00796EA0">
        <w:rPr>
          <w:rStyle w:val="StyleUnderline"/>
        </w:rPr>
        <w:t>Let’s go back</w:t>
      </w:r>
      <w:r w:rsidRPr="00796EA0">
        <w:rPr>
          <w:sz w:val="16"/>
        </w:rPr>
        <w:t xml:space="preserve"> a little further, </w:t>
      </w:r>
      <w:r w:rsidRPr="00796EA0">
        <w:rPr>
          <w:rStyle w:val="StyleUnderline"/>
        </w:rPr>
        <w:t>to the Middle Ages</w:t>
      </w:r>
      <w:r w:rsidRPr="00796EA0">
        <w:rPr>
          <w:sz w:val="16"/>
        </w:rPr>
        <w:t xml:space="preserve">. It used to be argued by some that </w:t>
      </w:r>
      <w:r w:rsidRPr="00796EA0">
        <w:rPr>
          <w:rStyle w:val="StyleUnderline"/>
        </w:rPr>
        <w:t>the “Medieval Warm Period” of about a thousand years ago, when mountain glaciers retreated, vines grew further north and Iceland was widely cultivated</w:t>
      </w:r>
      <w:r w:rsidRPr="00796EA0">
        <w:rPr>
          <w:sz w:val="16"/>
        </w:rPr>
        <w:t xml:space="preserve">, was confined to Europe. We now know from multiple sources of evidence that it </w:t>
      </w:r>
      <w:r w:rsidRPr="00796EA0">
        <w:rPr>
          <w:rStyle w:val="StyleUnderline"/>
        </w:rPr>
        <w:t>was global</w:t>
      </w:r>
      <w:r w:rsidRPr="00796EA0">
        <w:rPr>
          <w:sz w:val="16"/>
        </w:rPr>
        <w:t xml:space="preserve">. </w:t>
      </w:r>
      <w:r w:rsidRPr="00796EA0">
        <w:rPr>
          <w:rStyle w:val="StyleUnderline"/>
        </w:rPr>
        <w:t>Tree lines were higher than today</w:t>
      </w:r>
      <w:r w:rsidRPr="00796EA0">
        <w:rPr>
          <w:sz w:val="16"/>
        </w:rPr>
        <w:t xml:space="preserve"> in many mountain ranges, for example. Both North Pacific and Antarctic Ocean </w:t>
      </w:r>
      <w:r w:rsidRPr="00796EA0">
        <w:rPr>
          <w:rStyle w:val="StyleUnderline"/>
        </w:rPr>
        <w:t>water temperatures were 0.65C warmer than today</w:t>
      </w:r>
      <w:r w:rsidRPr="00796EA0">
        <w:rPr>
          <w:sz w:val="16"/>
        </w:rPr>
        <w:t xml:space="preserve">. </w:t>
      </w:r>
      <w:r w:rsidRPr="00796EA0">
        <w:rPr>
          <w:rStyle w:val="StyleUnderline"/>
        </w:rPr>
        <w:t>Go back yet further</w:t>
      </w:r>
      <w:r w:rsidRPr="00796EA0">
        <w:rPr>
          <w:sz w:val="16"/>
        </w:rPr>
        <w:t xml:space="preserve">, still within the current interglacial period, </w:t>
      </w:r>
      <w:r w:rsidRPr="00796EA0">
        <w:rPr>
          <w:rStyle w:val="StyleUnderline"/>
        </w:rPr>
        <w:t>to the</w:t>
      </w:r>
      <w:r w:rsidRPr="00796EA0">
        <w:rPr>
          <w:sz w:val="16"/>
        </w:rPr>
        <w:t xml:space="preserve"> so-called </w:t>
      </w:r>
      <w:r w:rsidRPr="00796EA0">
        <w:rPr>
          <w:rStyle w:val="StyleUnderline"/>
        </w:rPr>
        <w:t>Holocene Optimum of 6,000-9,000 years ago. Ocean</w:t>
      </w:r>
      <w:r w:rsidRPr="00796EA0">
        <w:rPr>
          <w:sz w:val="16"/>
        </w:rPr>
        <w:t xml:space="preserve"> </w:t>
      </w:r>
      <w:r w:rsidRPr="00796EA0">
        <w:rPr>
          <w:rStyle w:val="StyleUnderline"/>
        </w:rPr>
        <w:t>temperatures were</w:t>
      </w:r>
      <w:r w:rsidRPr="00796EA0">
        <w:rPr>
          <w:sz w:val="16"/>
        </w:rPr>
        <w:t xml:space="preserve"> up to </w:t>
      </w:r>
      <w:r w:rsidRPr="00796EA0">
        <w:rPr>
          <w:rStyle w:val="StyleUnderline"/>
        </w:rPr>
        <w:t>two degrees warmer than today, the Arctic</w:t>
      </w:r>
      <w:r w:rsidRPr="00796EA0">
        <w:rPr>
          <w:sz w:val="16"/>
        </w:rPr>
        <w:t xml:space="preserve"> Ocean </w:t>
      </w:r>
      <w:r w:rsidRPr="00796EA0">
        <w:rPr>
          <w:rStyle w:val="StyleUnderline"/>
        </w:rPr>
        <w:t>was</w:t>
      </w:r>
      <w:r w:rsidRPr="00796EA0">
        <w:rPr>
          <w:sz w:val="16"/>
        </w:rPr>
        <w:t xml:space="preserve"> nearly or </w:t>
      </w:r>
      <w:r w:rsidRPr="00796EA0">
        <w:rPr>
          <w:rStyle w:val="StyleUnderline"/>
        </w:rPr>
        <w:t>completely ice-free</w:t>
      </w:r>
      <w:r w:rsidRPr="00796EA0">
        <w:rPr>
          <w:sz w:val="16"/>
        </w:rPr>
        <w:t xml:space="preserve"> at the end of summer in many years, and the boreal forest in Siberia extended 150 miles further north than today. July </w:t>
      </w:r>
      <w:r w:rsidRPr="00796EA0">
        <w:rPr>
          <w:rStyle w:val="Emphasis"/>
        </w:rPr>
        <w:t xml:space="preserve">temperatures were up to six degrees warmer than today </w:t>
      </w:r>
      <w:r w:rsidRPr="00796EA0">
        <w:rPr>
          <w:sz w:val="16"/>
        </w:rPr>
        <w:t xml:space="preserve">in the Siberian Arctic. </w:t>
      </w:r>
      <w:r w:rsidRPr="00796EA0">
        <w:rPr>
          <w:rStyle w:val="StyleUnderline"/>
        </w:rPr>
        <w:t>Was this Holocene Optimum a horrible time of droughts, storms, disease and famine?</w:t>
      </w:r>
      <w:r w:rsidRPr="00796EA0">
        <w:rPr>
          <w:sz w:val="16"/>
        </w:rPr>
        <w:t xml:space="preserve"> </w:t>
      </w:r>
      <w:r w:rsidRPr="00796EA0">
        <w:rPr>
          <w:rStyle w:val="StyleUnderline"/>
        </w:rPr>
        <w:t xml:space="preserve">Not especially. </w:t>
      </w:r>
      <w:r w:rsidRPr="00796EA0">
        <w:rPr>
          <w:rStyle w:val="Emphasis"/>
        </w:rPr>
        <w:t>It was the period when agriculture spread rapidly across the globe from</w:t>
      </w:r>
      <w:r w:rsidRPr="00796EA0">
        <w:rPr>
          <w:sz w:val="16"/>
        </w:rPr>
        <w:t xml:space="preserve"> five or seven centres of </w:t>
      </w:r>
      <w:r w:rsidRPr="00796EA0">
        <w:rPr>
          <w:rStyle w:val="Emphasis"/>
        </w:rPr>
        <w:t>invention</w:t>
      </w:r>
      <w:r w:rsidRPr="00796EA0">
        <w:rPr>
          <w:sz w:val="16"/>
        </w:rPr>
        <w:t xml:space="preserve">. </w:t>
      </w:r>
      <w:r w:rsidRPr="00796EA0">
        <w:rPr>
          <w:rStyle w:val="StyleUnderline"/>
        </w:rPr>
        <w:t>Abundant rainfall in Africa led to lakes</w:t>
      </w:r>
      <w:r w:rsidRPr="00796EA0">
        <w:rPr>
          <w:sz w:val="16"/>
        </w:rPr>
        <w:t xml:space="preserve"> in the Sahara </w:t>
      </w:r>
      <w:r w:rsidRPr="00796EA0">
        <w:rPr>
          <w:rStyle w:val="StyleUnderline"/>
        </w:rPr>
        <w:t>with crocodiles and hippos in them, surrounded by green vegetation</w:t>
      </w:r>
      <w:r w:rsidRPr="00796EA0">
        <w:rPr>
          <w:sz w:val="16"/>
        </w:rPr>
        <w:t xml:space="preserve"> in the monsoon season. </w:t>
      </w:r>
      <w:r w:rsidRPr="00796EA0">
        <w:rPr>
          <w:rStyle w:val="StyleUnderline"/>
        </w:rPr>
        <w:t>Today’s gentle warming, progressing</w:t>
      </w:r>
      <w:r w:rsidRPr="00796EA0">
        <w:rPr>
          <w:sz w:val="16"/>
        </w:rPr>
        <w:t xml:space="preserve"> much more </w:t>
      </w:r>
      <w:r w:rsidRPr="00796EA0">
        <w:rPr>
          <w:rStyle w:val="StyleUnderline"/>
        </w:rPr>
        <w:t>slowly</w:t>
      </w:r>
      <w:r w:rsidRPr="00796EA0">
        <w:rPr>
          <w:sz w:val="16"/>
        </w:rPr>
        <w:t xml:space="preserve"> than expected, </w:t>
      </w:r>
      <w:r w:rsidRPr="00796EA0">
        <w:rPr>
          <w:rStyle w:val="StyleUnderline"/>
        </w:rPr>
        <w:t>is</w:t>
      </w:r>
      <w:r w:rsidRPr="00796EA0">
        <w:rPr>
          <w:sz w:val="16"/>
        </w:rPr>
        <w:t xml:space="preserve"> also </w:t>
      </w:r>
      <w:r w:rsidRPr="00796EA0">
        <w:rPr>
          <w:rStyle w:val="StyleUnderline"/>
        </w:rPr>
        <w:t>accompanied by</w:t>
      </w:r>
      <w:r w:rsidRPr="00796EA0">
        <w:rPr>
          <w:sz w:val="16"/>
        </w:rPr>
        <w:t xml:space="preserve"> generally </w:t>
      </w:r>
      <w:r w:rsidRPr="00796EA0">
        <w:rPr>
          <w:rStyle w:val="StyleUnderline"/>
        </w:rPr>
        <w:t>improving conditions. Globally</w:t>
      </w:r>
      <w:r w:rsidRPr="00796EA0">
        <w:rPr>
          <w:sz w:val="16"/>
        </w:rPr>
        <w:t xml:space="preserve">, </w:t>
      </w:r>
      <w:r w:rsidRPr="00796EA0">
        <w:rPr>
          <w:rStyle w:val="StyleUnderline"/>
        </w:rPr>
        <w:t>droughts are declining</w:t>
      </w:r>
      <w:r w:rsidRPr="00796EA0">
        <w:rPr>
          <w:sz w:val="16"/>
        </w:rPr>
        <w:t xml:space="preserve"> very slightly. </w:t>
      </w:r>
      <w:r w:rsidRPr="00796EA0">
        <w:rPr>
          <w:rStyle w:val="StyleUnderline"/>
        </w:rPr>
        <w:t>Storms are not increasing in frequency</w:t>
      </w:r>
      <w:r w:rsidRPr="00796EA0">
        <w:rPr>
          <w:sz w:val="16"/>
        </w:rPr>
        <w:t xml:space="preserve"> or intensity: this year has been one of the quietest hurricane seasons. Floods are worse in some places but usually because of land-use changes, not more rainfall. Death rates from floods, storms and droughts have plummeted and are now far lower than they were a century ago. Today, </w:t>
      </w:r>
      <w:r w:rsidRPr="00796EA0">
        <w:rPr>
          <w:rStyle w:val="StyleUnderline"/>
        </w:rPr>
        <w:t>arid areas</w:t>
      </w:r>
      <w:r w:rsidRPr="00796EA0">
        <w:rPr>
          <w:sz w:val="16"/>
        </w:rPr>
        <w:t xml:space="preserve"> like western Australia or the Sahel region of Africa </w:t>
      </w:r>
      <w:r w:rsidRPr="00796EA0">
        <w:rPr>
          <w:rStyle w:val="StyleUnderline"/>
        </w:rPr>
        <w:t>are getting generally greener</w:t>
      </w:r>
      <w:r w:rsidRPr="00796EA0">
        <w:rPr>
          <w:sz w:val="16"/>
        </w:rPr>
        <w:t xml:space="preserve">, thanks to the effect of more carbon dioxide in the air, which makes plants grow faster and resist drought better. </w:t>
      </w:r>
    </w:p>
    <w:p w14:paraId="70C3D12F" w14:textId="77777777" w:rsidR="000B6B6F" w:rsidRPr="00796EA0" w:rsidRDefault="000B6B6F" w:rsidP="000B6B6F"/>
    <w:p w14:paraId="57FC949E" w14:textId="555910C3" w:rsidR="00846907" w:rsidRPr="00796EA0" w:rsidRDefault="00846907" w:rsidP="00846907">
      <w:pPr>
        <w:pStyle w:val="Heading3"/>
      </w:pPr>
      <w:r w:rsidRPr="00796EA0">
        <w:t>Impact D---Warming---Inevitable</w:t>
      </w:r>
    </w:p>
    <w:p w14:paraId="2DCDF515" w14:textId="77777777" w:rsidR="00846907" w:rsidRPr="00796EA0" w:rsidRDefault="00846907" w:rsidP="00846907">
      <w:pPr>
        <w:pStyle w:val="Heading4"/>
      </w:pPr>
      <w:r w:rsidRPr="00796EA0">
        <w:t xml:space="preserve">It’s inevitable </w:t>
      </w:r>
      <w:r w:rsidRPr="00796EA0">
        <w:rPr>
          <w:u w:val="single"/>
        </w:rPr>
        <w:t>regardless</w:t>
      </w:r>
      <w:r w:rsidRPr="00796EA0">
        <w:t xml:space="preserve"> of mitigation measures</w:t>
      </w:r>
    </w:p>
    <w:p w14:paraId="513FFD05" w14:textId="77777777" w:rsidR="00846907" w:rsidRPr="00796EA0" w:rsidRDefault="00846907" w:rsidP="00846907">
      <w:pPr>
        <w:contextualSpacing/>
        <w:rPr>
          <w:rStyle w:val="Style13ptBold"/>
          <w:rFonts w:asciiTheme="minorHAnsi" w:hAnsiTheme="minorHAnsi" w:cstheme="minorHAnsi"/>
          <w:b w:val="0"/>
          <w:sz w:val="28"/>
        </w:rPr>
      </w:pPr>
      <w:r w:rsidRPr="00796EA0">
        <w:rPr>
          <w:rStyle w:val="Style13ptBold"/>
          <w:rFonts w:asciiTheme="minorHAnsi" w:hAnsiTheme="minorHAnsi" w:cstheme="minorHAnsi"/>
          <w:sz w:val="28"/>
        </w:rPr>
        <w:t>McPherson ’16</w:t>
      </w:r>
      <w:r w:rsidRPr="00796EA0">
        <w:rPr>
          <w:rFonts w:asciiTheme="minorHAnsi" w:hAnsiTheme="minorHAnsi" w:cstheme="minorHAnsi"/>
        </w:rPr>
        <w:t xml:space="preserve"> (Guy McPherson – professor emeritus of natural resources, ecology, and evolutionary biology @ the University of Arizona, “Climate-Change Summary and Update,” 2 August 2016, http://guymcpherson.com/climate-chaos/climate-change-summary-and-update/)</w:t>
      </w:r>
    </w:p>
    <w:p w14:paraId="1EDA9338" w14:textId="77777777" w:rsidR="00846907" w:rsidRPr="00796EA0" w:rsidRDefault="00846907" w:rsidP="00846907">
      <w:pPr>
        <w:contextualSpacing/>
        <w:rPr>
          <w:rFonts w:asciiTheme="minorHAnsi" w:hAnsiTheme="minorHAnsi" w:cstheme="minorHAnsi"/>
          <w:sz w:val="16"/>
        </w:rPr>
      </w:pPr>
      <w:r w:rsidRPr="00796EA0">
        <w:rPr>
          <w:rFonts w:asciiTheme="minorHAnsi" w:hAnsiTheme="minorHAnsi" w:cstheme="minorHAnsi"/>
          <w:sz w:val="16"/>
        </w:rPr>
        <w:t>According to Colin Goldblatt, author of a paper published online in the 28 July 2013 issue of Nature Geoscience, "</w:t>
      </w:r>
      <w:r w:rsidRPr="00796EA0">
        <w:rPr>
          <w:rStyle w:val="StyleUnderline"/>
          <w:rFonts w:asciiTheme="minorHAnsi" w:hAnsiTheme="minorHAnsi" w:cstheme="minorHAnsi"/>
        </w:rPr>
        <w:t>The runaway greenhouse may be much easier to initiate than previously thought</w:t>
      </w:r>
      <w:r w:rsidRPr="00796EA0">
        <w:rPr>
          <w:rFonts w:asciiTheme="minorHAnsi" w:hAnsiTheme="minorHAnsi" w:cstheme="minorHAnsi"/>
          <w:sz w:val="16"/>
        </w:rPr>
        <w:t xml:space="preserve">." </w:t>
      </w:r>
      <w:r w:rsidRPr="00796EA0">
        <w:rPr>
          <w:rStyle w:val="StyleUnderline"/>
          <w:rFonts w:asciiTheme="minorHAnsi" w:hAnsiTheme="minorHAnsi" w:cstheme="minorHAnsi"/>
        </w:rPr>
        <w:t>Furthermore</w:t>
      </w:r>
      <w:r w:rsidRPr="00796EA0">
        <w:rPr>
          <w:rFonts w:asciiTheme="minorHAnsi" w:hAnsiTheme="minorHAnsi" w:cstheme="minorHAnsi"/>
          <w:sz w:val="16"/>
        </w:rPr>
        <w:t xml:space="preserve">, as pointed out in the 1 August 2013 issue of Science, </w:t>
      </w:r>
      <w:r w:rsidRPr="00796EA0">
        <w:rPr>
          <w:rStyle w:val="StyleUnderline"/>
          <w:rFonts w:asciiTheme="minorHAnsi" w:hAnsiTheme="minorHAnsi" w:cstheme="minorHAnsi"/>
        </w:rPr>
        <w:t xml:space="preserve">in the near term Earth's climate will change </w:t>
      </w:r>
      <w:r w:rsidRPr="00796EA0">
        <w:rPr>
          <w:rStyle w:val="Emphasis"/>
          <w:rFonts w:asciiTheme="minorHAnsi" w:hAnsiTheme="minorHAnsi" w:cstheme="minorHAnsi"/>
        </w:rPr>
        <w:t>orders of magnitude faster</w:t>
      </w:r>
      <w:r w:rsidRPr="00796EA0">
        <w:rPr>
          <w:rFonts w:asciiTheme="minorHAnsi" w:hAnsiTheme="minorHAnsi" w:cstheme="minorHAnsi"/>
          <w:sz w:val="16"/>
        </w:rPr>
        <w:t xml:space="preserve"> </w:t>
      </w:r>
      <w:r w:rsidRPr="00796EA0">
        <w:rPr>
          <w:rStyle w:val="StyleUnderline"/>
          <w:rFonts w:asciiTheme="minorHAnsi" w:hAnsiTheme="minorHAnsi" w:cstheme="minorHAnsi"/>
        </w:rPr>
        <w:t>than at any time during the last 65 million years</w:t>
      </w:r>
      <w:r w:rsidRPr="00796EA0">
        <w:rPr>
          <w:rFonts w:asciiTheme="minorHAnsi" w:hAnsiTheme="minorHAnsi" w:cstheme="minorHAnsi"/>
          <w:sz w:val="16"/>
        </w:rPr>
        <w:t xml:space="preserve">. </w:t>
      </w:r>
      <w:r w:rsidRPr="00796EA0">
        <w:rPr>
          <w:rStyle w:val="StyleUnderline"/>
          <w:rFonts w:asciiTheme="minorHAnsi" w:hAnsiTheme="minorHAnsi" w:cstheme="minorHAnsi"/>
        </w:rPr>
        <w:t>Tack on</w:t>
      </w:r>
      <w:r w:rsidRPr="00796EA0">
        <w:rPr>
          <w:rFonts w:asciiTheme="minorHAnsi" w:hAnsiTheme="minorHAnsi" w:cstheme="minorHAnsi"/>
          <w:sz w:val="16"/>
        </w:rPr>
        <w:t xml:space="preserve">, </w:t>
      </w:r>
      <w:r w:rsidRPr="00796EA0">
        <w:rPr>
          <w:rStyle w:val="StyleUnderline"/>
          <w:rFonts w:asciiTheme="minorHAnsi" w:hAnsiTheme="minorHAnsi" w:cstheme="minorHAnsi"/>
        </w:rPr>
        <w:t>without the large and growing number of self-reinforcing feedback loops we've triggered recently</w:t>
      </w:r>
      <w:r w:rsidRPr="00796EA0">
        <w:rPr>
          <w:rFonts w:asciiTheme="minorHAnsi" w:hAnsiTheme="minorHAnsi" w:cstheme="minorHAnsi"/>
          <w:sz w:val="16"/>
        </w:rPr>
        <w:t xml:space="preserve">, </w:t>
      </w:r>
      <w:r w:rsidRPr="00796EA0">
        <w:rPr>
          <w:rStyle w:val="StyleUnderline"/>
          <w:rFonts w:asciiTheme="minorHAnsi" w:hAnsiTheme="minorHAnsi" w:cstheme="minorHAnsi"/>
        </w:rPr>
        <w:t xml:space="preserve">the </w:t>
      </w:r>
      <w:r w:rsidRPr="00796EA0">
        <w:rPr>
          <w:rStyle w:val="Emphasis"/>
          <w:rFonts w:asciiTheme="minorHAnsi" w:hAnsiTheme="minorHAnsi" w:cstheme="minorHAnsi"/>
        </w:rPr>
        <w:t>5 C rise in global-average temperature</w:t>
      </w:r>
      <w:r w:rsidRPr="00796EA0">
        <w:rPr>
          <w:rStyle w:val="StyleUnderline"/>
          <w:rFonts w:asciiTheme="minorHAnsi" w:hAnsiTheme="minorHAnsi" w:cstheme="minorHAnsi"/>
        </w:rPr>
        <w:t xml:space="preserve"> 55 million years ago during a span of 13 years</w:t>
      </w:r>
      <w:r w:rsidRPr="00796EA0">
        <w:rPr>
          <w:rFonts w:asciiTheme="minorHAnsi" w:hAnsiTheme="minorHAnsi" w:cstheme="minorHAnsi"/>
          <w:sz w:val="16"/>
        </w:rPr>
        <w:t xml:space="preserve"> (subsequently strongly supported by this paper in the 15 December 2014 online issue of Nature Geoscience and then questioned in this paper from January 2015), </w:t>
      </w:r>
      <w:r w:rsidRPr="00796EA0">
        <w:rPr>
          <w:rStyle w:val="StyleUnderline"/>
          <w:rFonts w:asciiTheme="minorHAnsi" w:hAnsiTheme="minorHAnsi" w:cstheme="minorHAnsi"/>
        </w:rPr>
        <w:t>and it looks like trouble ahead for the wise ape</w:t>
      </w:r>
      <w:r w:rsidRPr="00796EA0">
        <w:rPr>
          <w:rFonts w:asciiTheme="minorHAnsi" w:hAnsiTheme="minorHAnsi" w:cstheme="minorHAnsi"/>
          <w:sz w:val="16"/>
        </w:rPr>
        <w:t xml:space="preserve">. </w:t>
      </w:r>
      <w:r w:rsidRPr="00796EA0">
        <w:rPr>
          <w:rStyle w:val="StyleUnderline"/>
          <w:rFonts w:asciiTheme="minorHAnsi" w:hAnsiTheme="minorHAnsi" w:cstheme="minorHAnsi"/>
        </w:rPr>
        <w:t>This conclusion ignores the long-lasting, incredibly powerful greenhouse gas discovered 9 December 2013 by University of Toronto researchers: Perfluorotributylamine</w:t>
      </w:r>
      <w:r w:rsidRPr="00796EA0">
        <w:rPr>
          <w:rFonts w:asciiTheme="minorHAnsi" w:hAnsiTheme="minorHAnsi" w:cstheme="minorHAnsi"/>
          <w:sz w:val="16"/>
        </w:rPr>
        <w:t xml:space="preserve"> (</w:t>
      </w:r>
      <w:r w:rsidRPr="00796EA0">
        <w:rPr>
          <w:rStyle w:val="Emphasis"/>
          <w:rFonts w:asciiTheme="minorHAnsi" w:hAnsiTheme="minorHAnsi" w:cstheme="minorHAnsi"/>
        </w:rPr>
        <w:t>PFTBA</w:t>
      </w:r>
      <w:r w:rsidRPr="00796EA0">
        <w:rPr>
          <w:rFonts w:asciiTheme="minorHAnsi" w:hAnsiTheme="minorHAnsi" w:cstheme="minorHAnsi"/>
          <w:sz w:val="16"/>
        </w:rPr>
        <w:t xml:space="preserve">) </w:t>
      </w:r>
      <w:r w:rsidRPr="00796EA0">
        <w:rPr>
          <w:rStyle w:val="StyleUnderline"/>
          <w:rFonts w:asciiTheme="minorHAnsi" w:hAnsiTheme="minorHAnsi" w:cstheme="minorHAnsi"/>
        </w:rPr>
        <w:t xml:space="preserve">is </w:t>
      </w:r>
      <w:r w:rsidRPr="00796EA0">
        <w:rPr>
          <w:rStyle w:val="Emphasis"/>
          <w:rFonts w:asciiTheme="minorHAnsi" w:hAnsiTheme="minorHAnsi" w:cstheme="minorHAnsi"/>
        </w:rPr>
        <w:t>7,100 times more powerful</w:t>
      </w:r>
      <w:r w:rsidRPr="00796EA0">
        <w:rPr>
          <w:rStyle w:val="StyleUnderline"/>
          <w:rFonts w:asciiTheme="minorHAnsi" w:hAnsiTheme="minorHAnsi" w:cstheme="minorHAnsi"/>
        </w:rPr>
        <w:t xml:space="preserve"> than carbon dioxide as a greenhouse gas in the atmosphere, and it persists hundreds of years in the atmosphere</w:t>
      </w:r>
      <w:r w:rsidRPr="00796EA0">
        <w:rPr>
          <w:rFonts w:asciiTheme="minorHAnsi" w:hAnsiTheme="minorHAnsi" w:cstheme="minorHAnsi"/>
          <w:sz w:val="16"/>
        </w:rPr>
        <w:t xml:space="preserve">. </w:t>
      </w:r>
      <w:r w:rsidRPr="00796EA0">
        <w:rPr>
          <w:rStyle w:val="StyleUnderline"/>
          <w:rFonts w:asciiTheme="minorHAnsi" w:hAnsiTheme="minorHAnsi" w:cstheme="minorHAnsi"/>
        </w:rPr>
        <w:t xml:space="preserve">It also ignores the </w:t>
      </w:r>
      <w:r w:rsidRPr="00796EA0">
        <w:rPr>
          <w:rStyle w:val="Emphasis"/>
          <w:rFonts w:asciiTheme="minorHAnsi" w:hAnsiTheme="minorHAnsi" w:cstheme="minorHAnsi"/>
        </w:rPr>
        <w:t>irreversible nature of climate change</w:t>
      </w:r>
      <w:r w:rsidRPr="00796EA0">
        <w:rPr>
          <w:rFonts w:asciiTheme="minorHAnsi" w:hAnsiTheme="minorHAnsi" w:cstheme="minorHAnsi"/>
          <w:sz w:val="16"/>
        </w:rPr>
        <w:t xml:space="preserve">: </w:t>
      </w:r>
      <w:r w:rsidRPr="00796EA0">
        <w:rPr>
          <w:rStyle w:val="StyleUnderline"/>
          <w:rFonts w:asciiTheme="minorHAnsi" w:hAnsiTheme="minorHAnsi" w:cstheme="minorHAnsi"/>
        </w:rPr>
        <w:t xml:space="preserve">Earth's atmosphere will harbor, at minimum, the current warming potential of atmospheric carbon dioxide concentration for at least the next </w:t>
      </w:r>
      <w:r w:rsidRPr="00796EA0">
        <w:rPr>
          <w:rStyle w:val="Emphasis"/>
          <w:rFonts w:asciiTheme="minorHAnsi" w:hAnsiTheme="minorHAnsi" w:cstheme="minorHAnsi"/>
        </w:rPr>
        <w:t>1,000 years</w:t>
      </w:r>
      <w:r w:rsidRPr="00796EA0">
        <w:rPr>
          <w:rFonts w:asciiTheme="minorHAnsi" w:hAnsiTheme="minorHAnsi" w:cstheme="minorHAnsi"/>
          <w:sz w:val="16"/>
        </w:rPr>
        <w:t xml:space="preserve">, </w:t>
      </w:r>
      <w:r w:rsidRPr="00796EA0">
        <w:rPr>
          <w:rStyle w:val="StyleUnderline"/>
          <w:rFonts w:asciiTheme="minorHAnsi" w:hAnsiTheme="minorHAnsi" w:cstheme="minorHAnsi"/>
        </w:rPr>
        <w:t>as indicated in the 28 January 2009 issue of the Proceedings of the National Academy of Sciences</w:t>
      </w:r>
      <w:r w:rsidRPr="00796EA0">
        <w:rPr>
          <w:rFonts w:asciiTheme="minorHAnsi" w:hAnsiTheme="minorHAnsi" w:cstheme="minorHAnsi"/>
          <w:sz w:val="16"/>
        </w:rPr>
        <w:t xml:space="preserve">. </w:t>
      </w:r>
      <w:r w:rsidRPr="00796EA0">
        <w:rPr>
          <w:rStyle w:val="StyleUnderline"/>
          <w:rFonts w:asciiTheme="minorHAnsi" w:hAnsiTheme="minorHAnsi" w:cstheme="minorHAnsi"/>
        </w:rPr>
        <w:t>The marine situation is similarly catastrophic</w:t>
      </w:r>
      <w:r w:rsidRPr="00796EA0">
        <w:rPr>
          <w:rFonts w:asciiTheme="minorHAnsi" w:hAnsiTheme="minorHAnsi" w:cstheme="minorHAnsi"/>
          <w:sz w:val="16"/>
        </w:rPr>
        <w:t>: The Guardian's headline from 16 July 2015 screams: "</w:t>
      </w:r>
      <w:r w:rsidRPr="00796EA0">
        <w:rPr>
          <w:rStyle w:val="StyleUnderline"/>
          <w:rFonts w:asciiTheme="minorHAnsi" w:hAnsiTheme="minorHAnsi" w:cstheme="minorHAnsi"/>
        </w:rPr>
        <w:t xml:space="preserve">Warming of oceans due to climate change is </w:t>
      </w:r>
      <w:r w:rsidRPr="00796EA0">
        <w:rPr>
          <w:rStyle w:val="Emphasis"/>
          <w:rFonts w:asciiTheme="minorHAnsi" w:hAnsiTheme="minorHAnsi" w:cstheme="minorHAnsi"/>
        </w:rPr>
        <w:t>unstoppable</w:t>
      </w:r>
      <w:r w:rsidRPr="00796EA0">
        <w:rPr>
          <w:rFonts w:asciiTheme="minorHAnsi" w:hAnsiTheme="minorHAnsi" w:cstheme="minorHAnsi"/>
          <w:sz w:val="16"/>
        </w:rPr>
        <w:t xml:space="preserve">, </w:t>
      </w:r>
      <w:r w:rsidRPr="00796EA0">
        <w:rPr>
          <w:rStyle w:val="StyleUnderline"/>
          <w:rFonts w:asciiTheme="minorHAnsi" w:hAnsiTheme="minorHAnsi" w:cstheme="minorHAnsi"/>
        </w:rPr>
        <w:t>say US scientists</w:t>
      </w:r>
      <w:r w:rsidRPr="00796EA0">
        <w:rPr>
          <w:rFonts w:asciiTheme="minorHAnsi" w:hAnsiTheme="minorHAnsi" w:cstheme="minorHAnsi"/>
          <w:sz w:val="16"/>
        </w:rPr>
        <w:t xml:space="preserve">" in response to the annual State of the Climate in 2014 report. According to a paper published in the 3 August 2015 issue of Nature Climate Change: "Carbon dioxide removal (CDR) from the atmosphere has been proposed as a measure for mitigating global warming and ocean acidification. ... </w:t>
      </w:r>
      <w:r w:rsidRPr="00796EA0">
        <w:rPr>
          <w:rStyle w:val="StyleUnderline"/>
          <w:rFonts w:asciiTheme="minorHAnsi" w:hAnsiTheme="minorHAnsi" w:cstheme="minorHAnsi"/>
        </w:rPr>
        <w:t xml:space="preserve">Focusing on pH, temperature and </w:t>
      </w:r>
      <w:r w:rsidRPr="00796EA0">
        <w:rPr>
          <w:rStyle w:val="Emphasis"/>
          <w:rFonts w:asciiTheme="minorHAnsi" w:hAnsiTheme="minorHAnsi" w:cstheme="minorHAnsi"/>
        </w:rPr>
        <w:t>dissolved oxygen</w:t>
      </w:r>
      <w:r w:rsidRPr="00796EA0">
        <w:rPr>
          <w:rStyle w:val="StyleUnderline"/>
          <w:rFonts w:asciiTheme="minorHAnsi" w:hAnsiTheme="minorHAnsi" w:cstheme="minorHAnsi"/>
        </w:rPr>
        <w:t xml:space="preserve">, we find that even after </w:t>
      </w:r>
      <w:r w:rsidRPr="00796EA0">
        <w:rPr>
          <w:rStyle w:val="Emphasis"/>
          <w:rFonts w:asciiTheme="minorHAnsi" w:hAnsiTheme="minorHAnsi" w:cstheme="minorHAnsi"/>
        </w:rPr>
        <w:t>several centuries of CDR deployment</w:t>
      </w:r>
      <w:r w:rsidRPr="00796EA0">
        <w:rPr>
          <w:rStyle w:val="StyleUnderline"/>
          <w:rFonts w:asciiTheme="minorHAnsi" w:hAnsiTheme="minorHAnsi" w:cstheme="minorHAnsi"/>
        </w:rPr>
        <w:t xml:space="preserve">, past CO2 emissions would leave a </w:t>
      </w:r>
      <w:r w:rsidRPr="00796EA0">
        <w:rPr>
          <w:rStyle w:val="Emphasis"/>
          <w:rFonts w:asciiTheme="minorHAnsi" w:hAnsiTheme="minorHAnsi" w:cstheme="minorHAnsi"/>
        </w:rPr>
        <w:t>substantial legacy in the marine environment</w:t>
      </w:r>
      <w:r w:rsidRPr="00796EA0">
        <w:rPr>
          <w:rFonts w:asciiTheme="minorHAnsi" w:hAnsiTheme="minorHAnsi" w:cstheme="minorHAnsi"/>
          <w:sz w:val="16"/>
        </w:rPr>
        <w:t xml:space="preserve">." </w:t>
      </w:r>
      <w:r w:rsidRPr="00796EA0">
        <w:rPr>
          <w:rStyle w:val="StyleUnderline"/>
          <w:rFonts w:asciiTheme="minorHAnsi" w:hAnsiTheme="minorHAnsi" w:cstheme="minorHAnsi"/>
        </w:rPr>
        <w:t xml:space="preserve">In other words, removal of atmospheric carbon dioxide, </w:t>
      </w:r>
      <w:r w:rsidRPr="00796EA0">
        <w:rPr>
          <w:rStyle w:val="Emphasis"/>
          <w:rFonts w:asciiTheme="minorHAnsi" w:hAnsiTheme="minorHAnsi" w:cstheme="minorHAnsi"/>
        </w:rPr>
        <w:t>even if it were possible</w:t>
      </w:r>
      <w:r w:rsidRPr="00796EA0">
        <w:rPr>
          <w:rStyle w:val="StyleUnderline"/>
          <w:rFonts w:asciiTheme="minorHAnsi" w:hAnsiTheme="minorHAnsi" w:cstheme="minorHAnsi"/>
        </w:rPr>
        <w:t xml:space="preserve">, would be </w:t>
      </w:r>
      <w:r w:rsidRPr="00796EA0">
        <w:rPr>
          <w:rStyle w:val="Emphasis"/>
          <w:rFonts w:asciiTheme="minorHAnsi" w:hAnsiTheme="minorHAnsi" w:cstheme="minorHAnsi"/>
        </w:rPr>
        <w:t>insufficient to overcome the damage experienced by the ocean</w:t>
      </w:r>
      <w:r w:rsidRPr="00796EA0">
        <w:rPr>
          <w:rFonts w:asciiTheme="minorHAnsi" w:hAnsiTheme="minorHAnsi" w:cstheme="minorHAnsi"/>
          <w:sz w:val="16"/>
        </w:rPr>
        <w:t xml:space="preserve">. Finally, far too late, the New Yorker posits a relevant question on 5 November 2013: Is It Too Late to Prepare for Climate Change? Joining the too-little, too-late gang, the Geological Society of London points out on 10 December 2013 that </w:t>
      </w:r>
      <w:r w:rsidRPr="00796EA0">
        <w:rPr>
          <w:rStyle w:val="StyleUnderline"/>
          <w:rFonts w:asciiTheme="minorHAnsi" w:hAnsiTheme="minorHAnsi" w:cstheme="minorHAnsi"/>
        </w:rPr>
        <w:t xml:space="preserve">Earth's climate could be </w:t>
      </w:r>
      <w:r w:rsidRPr="00796EA0">
        <w:rPr>
          <w:rStyle w:val="Emphasis"/>
          <w:rFonts w:asciiTheme="minorHAnsi" w:hAnsiTheme="minorHAnsi" w:cstheme="minorHAnsi"/>
        </w:rPr>
        <w:t>twice as sensitive</w:t>
      </w:r>
      <w:r w:rsidRPr="00796EA0">
        <w:rPr>
          <w:rStyle w:val="StyleUnderline"/>
          <w:rFonts w:asciiTheme="minorHAnsi" w:hAnsiTheme="minorHAnsi" w:cstheme="minorHAnsi"/>
        </w:rPr>
        <w:t xml:space="preserve"> to atmospheric carbon as previously believed</w:t>
      </w:r>
      <w:r w:rsidRPr="00796EA0">
        <w:rPr>
          <w:rFonts w:asciiTheme="minorHAnsi" w:hAnsiTheme="minorHAnsi" w:cstheme="minorHAnsi"/>
          <w:sz w:val="16"/>
        </w:rPr>
        <w:t xml:space="preserve">. New Scientist piles on in March 2014, </w:t>
      </w:r>
      <w:r w:rsidRPr="00796EA0">
        <w:rPr>
          <w:rStyle w:val="StyleUnderline"/>
          <w:rFonts w:asciiTheme="minorHAnsi" w:hAnsiTheme="minorHAnsi" w:cstheme="minorHAnsi"/>
        </w:rPr>
        <w:t>pointing out that planetary warming is far more sensitive to atmospheric carbon dioxide concentration than indicated by past reports</w:t>
      </w:r>
      <w:r w:rsidRPr="00796EA0">
        <w:rPr>
          <w:rFonts w:asciiTheme="minorHAnsi" w:hAnsiTheme="minorHAnsi" w:cstheme="minorHAnsi"/>
          <w:sz w:val="16"/>
        </w:rPr>
        <w:t xml:space="preserve">. As usual and expected, </w:t>
      </w:r>
      <w:r w:rsidRPr="00796EA0">
        <w:rPr>
          <w:rStyle w:val="StyleUnderline"/>
          <w:rFonts w:asciiTheme="minorHAnsi" w:hAnsiTheme="minorHAnsi" w:cstheme="minorHAnsi"/>
        </w:rPr>
        <w:t>carbon dioxide emissions set a record again in 2013, the 5th-hottest year on record</w:t>
      </w:r>
      <w:r w:rsidRPr="00796EA0">
        <w:rPr>
          <w:rFonts w:asciiTheme="minorHAnsi" w:hAnsiTheme="minorHAnsi" w:cstheme="minorHAnsi"/>
          <w:sz w:val="16"/>
        </w:rPr>
        <w:t xml:space="preserve"> (since 1850). </w:t>
      </w:r>
      <w:r w:rsidRPr="00796EA0">
        <w:rPr>
          <w:rStyle w:val="StyleUnderline"/>
          <w:rFonts w:asciiTheme="minorHAnsi" w:hAnsiTheme="minorHAnsi" w:cstheme="minorHAnsi"/>
        </w:rPr>
        <w:t>Ditto for 2014 and 2015, the new hottest years on record</w:t>
      </w:r>
      <w:r w:rsidRPr="00796EA0">
        <w:rPr>
          <w:rFonts w:asciiTheme="minorHAnsi" w:hAnsiTheme="minorHAnsi" w:cstheme="minorHAnsi"/>
          <w:sz w:val="16"/>
        </w:rPr>
        <w:t>. The previous top three hottest years (2010, 2005, and 2007) were influenced by El Niño events, which cause short-term warming of the Earth's atmosphere.</w:t>
      </w:r>
    </w:p>
    <w:p w14:paraId="5A5DAD8D" w14:textId="0C0CC030" w:rsidR="00846907" w:rsidRPr="00796EA0" w:rsidRDefault="00846907" w:rsidP="00846907">
      <w:pPr>
        <w:pStyle w:val="Heading4"/>
      </w:pPr>
      <w:r w:rsidRPr="00796EA0">
        <w:t xml:space="preserve">Catastrophic effects are </w:t>
      </w:r>
      <w:r w:rsidRPr="00796EA0">
        <w:rPr>
          <w:u w:val="single"/>
        </w:rPr>
        <w:t>inevitable</w:t>
      </w:r>
      <w:r w:rsidRPr="00796EA0">
        <w:t xml:space="preserve"> –solutions are </w:t>
      </w:r>
      <w:r w:rsidRPr="00796EA0">
        <w:rPr>
          <w:u w:val="single"/>
        </w:rPr>
        <w:t>politically impossible</w:t>
      </w:r>
      <w:r w:rsidRPr="00796EA0">
        <w:t xml:space="preserve"> on </w:t>
      </w:r>
      <w:r w:rsidRPr="00796EA0">
        <w:rPr>
          <w:u w:val="single"/>
        </w:rPr>
        <w:t>every level</w:t>
      </w:r>
    </w:p>
    <w:p w14:paraId="56D7D7F5" w14:textId="77777777" w:rsidR="00846907" w:rsidRPr="00796EA0" w:rsidRDefault="00846907" w:rsidP="00846907">
      <w:pPr>
        <w:rPr>
          <w:rStyle w:val="Style13ptBold"/>
        </w:rPr>
      </w:pPr>
      <w:r w:rsidRPr="00796EA0">
        <w:rPr>
          <w:rStyle w:val="Style13ptBold"/>
        </w:rPr>
        <w:t>Velay-Vitow 03-06-21</w:t>
      </w:r>
    </w:p>
    <w:p w14:paraId="3184B4C3" w14:textId="77777777" w:rsidR="00846907" w:rsidRPr="00796EA0" w:rsidRDefault="00846907" w:rsidP="00846907">
      <w:r w:rsidRPr="00796EA0">
        <w:t>JESSE VELAY-VITOW:  PhD candidate at the University of Toronto Department of Physics, researching paleoclimate and ice-ocean interactions “Climate Change Is Inevitable” 03-06-21 https://palladiummag.com/2021/03/06/climate-change-is-inevitable/</w:t>
      </w:r>
    </w:p>
    <w:p w14:paraId="4B175FC0" w14:textId="77777777" w:rsidR="00846907" w:rsidRDefault="00846907" w:rsidP="00846907">
      <w:r w:rsidRPr="00796EA0">
        <w:t xml:space="preserve">Crises make or break regimes. In the face of an immediate and potentially destructive event, political power is forced to demonstrate real competency in solving a concrete problem. Faking success is difficult. But </w:t>
      </w:r>
      <w:r w:rsidRPr="00796EA0">
        <w:rPr>
          <w:rStyle w:val="StyleUnderline"/>
        </w:rPr>
        <w:t xml:space="preserve">on the looming issue of global climate change, there are </w:t>
      </w:r>
      <w:r w:rsidRPr="00796EA0">
        <w:rPr>
          <w:rStyle w:val="Emphasis"/>
        </w:rPr>
        <w:t>few prospects</w:t>
      </w:r>
      <w:r w:rsidRPr="00796EA0">
        <w:rPr>
          <w:rStyle w:val="StyleUnderline"/>
        </w:rPr>
        <w:t xml:space="preserve"> for a successful short-term response</w:t>
      </w:r>
      <w:r w:rsidRPr="00796EA0">
        <w:t xml:space="preserve">. </w:t>
      </w:r>
      <w:r w:rsidRPr="00796EA0">
        <w:rPr>
          <w:rStyle w:val="StyleUnderline"/>
        </w:rPr>
        <w:t>We do not currently possess the material capacities, let alone the social capacities, to adequately respond to the most immediate climatological crisis: carbon dioxide emissions</w:t>
      </w:r>
      <w:r w:rsidRPr="00796EA0">
        <w:t xml:space="preserve">. </w:t>
      </w:r>
      <w:r w:rsidRPr="00796EA0">
        <w:rPr>
          <w:rStyle w:val="StyleUnderline"/>
        </w:rPr>
        <w:t>Unless there is an unprecedented shift</w:t>
      </w:r>
      <w:r w:rsidRPr="00796EA0">
        <w:t xml:space="preserve"> towards widespread and rapid adoption of nuclear power, the </w:t>
      </w:r>
      <w:r w:rsidRPr="00796EA0">
        <w:rPr>
          <w:rStyle w:val="StyleUnderline"/>
        </w:rPr>
        <w:t xml:space="preserve">reduction in carbon emissions </w:t>
      </w:r>
      <w:r w:rsidRPr="00796EA0">
        <w:rPr>
          <w:rStyle w:val="Emphasis"/>
        </w:rPr>
        <w:t>at best</w:t>
      </w:r>
      <w:r w:rsidRPr="00796EA0">
        <w:rPr>
          <w:rStyle w:val="StyleUnderline"/>
        </w:rPr>
        <w:t xml:space="preserve"> is a long, slow taper.</w:t>
      </w:r>
      <w:r w:rsidRPr="00796EA0">
        <w:t xml:space="preserve"> Even with the rollout of a full nuclear power grid, </w:t>
      </w:r>
      <w:r w:rsidRPr="00796EA0">
        <w:rPr>
          <w:rStyle w:val="StyleUnderline"/>
        </w:rPr>
        <w:t>it would take time to build up electric car fleets, and replace fossil fuels in airplanes, shipping, and industry. The COVID pandemic, a far smaller and more easily solvable crisis, has already revealed the extent of political sloth and dysfunction</w:t>
      </w:r>
      <w:r w:rsidRPr="00796EA0">
        <w:t xml:space="preserve">, erased generational economic gains, and accelerated ideological conflict. </w:t>
      </w:r>
      <w:r w:rsidRPr="00796EA0">
        <w:rPr>
          <w:rStyle w:val="StyleUnderline"/>
        </w:rPr>
        <w:t xml:space="preserve">In the very long-run, climate change is not even a single event. It is a </w:t>
      </w:r>
      <w:r w:rsidRPr="00796EA0">
        <w:rPr>
          <w:rStyle w:val="Emphasis"/>
        </w:rPr>
        <w:t>crisis of crises</w:t>
      </w:r>
      <w:r w:rsidRPr="00796EA0">
        <w:rPr>
          <w:rStyle w:val="StyleUnderline"/>
        </w:rPr>
        <w:t xml:space="preserve"> that will play out in many different ways in different places and times. Its cumulative effects will be far greater than any recent pandemic</w:t>
      </w:r>
      <w:r w:rsidRPr="00796EA0">
        <w:t xml:space="preserve">, but not experienced in a singular way. Some may take lifetimes to fully unfold. But unfold, they will. </w:t>
      </w:r>
      <w:r w:rsidRPr="00796EA0">
        <w:rPr>
          <w:rStyle w:val="StyleUnderline"/>
        </w:rPr>
        <w:t xml:space="preserve">The world’s major governments </w:t>
      </w:r>
      <w:r w:rsidRPr="00796EA0">
        <w:rPr>
          <w:rStyle w:val="Emphasis"/>
        </w:rPr>
        <w:t>lack the will</w:t>
      </w:r>
      <w:r w:rsidRPr="00796EA0">
        <w:rPr>
          <w:rStyle w:val="StyleUnderline"/>
        </w:rPr>
        <w:t xml:space="preserve"> to institute the types of reforms that would be required to achieve net neutral carbon emissions. Some solutions</w:t>
      </w:r>
      <w:r w:rsidRPr="00796EA0">
        <w:t xml:space="preserve">, like mobilization to rebuild the energy grid, </w:t>
      </w:r>
      <w:r w:rsidRPr="00796EA0">
        <w:rPr>
          <w:rStyle w:val="StyleUnderline"/>
        </w:rPr>
        <w:t xml:space="preserve">are undermined by worries about expense and conflict on questions like nuclear power. Others, like radical quality of life decreases, are undesirable and </w:t>
      </w:r>
      <w:r w:rsidRPr="00796EA0">
        <w:rPr>
          <w:rStyle w:val="Emphasis"/>
        </w:rPr>
        <w:t>politically impossible</w:t>
      </w:r>
      <w:r w:rsidRPr="00796EA0">
        <w:t xml:space="preserve">—particularly if the prediction is that they will happen anyway, without politicians ending their careers to speed the process up. </w:t>
      </w:r>
      <w:r w:rsidRPr="00796EA0">
        <w:rPr>
          <w:rStyle w:val="StyleUnderline"/>
        </w:rPr>
        <w:t>Regions midway through the process of industrialization will not willingly allow the fruits of modernity to be seen but not tasted</w:t>
      </w:r>
      <w:r w:rsidRPr="00796EA0">
        <w:t xml:space="preserve">. </w:t>
      </w:r>
      <w:r w:rsidRPr="00796EA0">
        <w:rPr>
          <w:rStyle w:val="StyleUnderline"/>
        </w:rPr>
        <w:t>The consequences of ignoring global climate problems are far less salient, and far less controllable, than the local issues of being unable to adequately provide for growing populations</w:t>
      </w:r>
      <w:r w:rsidRPr="00796EA0">
        <w:t xml:space="preserve">. </w:t>
      </w:r>
      <w:r w:rsidRPr="00796EA0">
        <w:rPr>
          <w:rStyle w:val="StyleUnderline"/>
        </w:rPr>
        <w:t xml:space="preserve">All this makes it </w:t>
      </w:r>
      <w:r w:rsidRPr="00796EA0">
        <w:rPr>
          <w:rStyle w:val="Emphasis"/>
        </w:rPr>
        <w:t>increasingly unlikely</w:t>
      </w:r>
      <w:r w:rsidRPr="00796EA0">
        <w:rPr>
          <w:rStyle w:val="StyleUnderline"/>
        </w:rPr>
        <w:t xml:space="preserve"> that we will address the effects of climate change until </w:t>
      </w:r>
      <w:r w:rsidRPr="00796EA0">
        <w:rPr>
          <w:rStyle w:val="Emphasis"/>
        </w:rPr>
        <w:t>long after</w:t>
      </w:r>
      <w:r w:rsidRPr="00796EA0">
        <w:rPr>
          <w:rStyle w:val="StyleUnderline"/>
        </w:rPr>
        <w:t xml:space="preserve"> the upper threshold proposed by the IPCC</w:t>
      </w:r>
      <w:r w:rsidRPr="00796EA0">
        <w:t xml:space="preserve">. </w:t>
      </w:r>
      <w:r w:rsidRPr="00796EA0">
        <w:rPr>
          <w:rStyle w:val="StyleUnderline"/>
        </w:rPr>
        <w:t xml:space="preserve">The consequences over the next century or two will be </w:t>
      </w:r>
      <w:r w:rsidRPr="00796EA0">
        <w:rPr>
          <w:rStyle w:val="Emphasis"/>
        </w:rPr>
        <w:t>grave</w:t>
      </w:r>
      <w:r w:rsidRPr="00796EA0">
        <w:rPr>
          <w:rStyle w:val="StyleUnderline"/>
        </w:rPr>
        <w:t>: population displacement, extreme weather events, and temperature changes</w:t>
      </w:r>
      <w:r w:rsidRPr="00796EA0">
        <w:t xml:space="preserve">. </w:t>
      </w:r>
      <w:r w:rsidRPr="00796EA0">
        <w:rPr>
          <w:rStyle w:val="StyleUnderline"/>
        </w:rPr>
        <w:t>There will be chaotic disruption as downstream crises rear their heads</w:t>
      </w:r>
      <w:r w:rsidRPr="00796EA0">
        <w:t xml:space="preserve">. </w:t>
      </w:r>
      <w:r w:rsidRPr="00796EA0">
        <w:rPr>
          <w:rStyle w:val="StyleUnderline"/>
        </w:rPr>
        <w:t xml:space="preserve">But likewise, we will see a range of adaptive responses. Rather than apocalyptic extinction scenarios, we will likely see transformed societies finally emerge into a new normal. </w:t>
      </w:r>
      <w:r w:rsidRPr="00796EA0">
        <w:t>Moreover, they will be societies that are recognizably descended from our own—the timescale here is only a few generations. Their political order will be built upon a technological and scientific infrastructure marked partially by its development in response to various climate crises. In addition to these tools, circumstances will also force the major powers to not only mitigate climate change, but actively shape their environment in response. In other words, they will be consciously engaged in terraforming Earth. By understanding the trials ahead, we can also imagine the new possibilities that will emerge in overcoming them.</w:t>
      </w:r>
    </w:p>
    <w:p w14:paraId="5A23E325" w14:textId="77777777" w:rsidR="00846907" w:rsidRPr="00846907" w:rsidRDefault="00846907" w:rsidP="00846907"/>
    <w:sectPr w:rsidR="00846907" w:rsidRPr="00846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5132DCE"/>
    <w:multiLevelType w:val="hybridMultilevel"/>
    <w:tmpl w:val="FCF85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x Reese"/>
    <w:docVar w:name="RibbonPointer" w:val="332702656"/>
    <w:docVar w:name="VerbatimVersion" w:val="5.1"/>
  </w:docVars>
  <w:rsids>
    <w:rsidRoot w:val="004325F9"/>
    <w:rsid w:val="000139A3"/>
    <w:rsid w:val="00042BDB"/>
    <w:rsid w:val="00073826"/>
    <w:rsid w:val="000845C9"/>
    <w:rsid w:val="000969B4"/>
    <w:rsid w:val="000B6B6F"/>
    <w:rsid w:val="000C08EC"/>
    <w:rsid w:val="00100833"/>
    <w:rsid w:val="00104529"/>
    <w:rsid w:val="00105942"/>
    <w:rsid w:val="00107396"/>
    <w:rsid w:val="00144A4C"/>
    <w:rsid w:val="00176AB0"/>
    <w:rsid w:val="00177B7D"/>
    <w:rsid w:val="0018322D"/>
    <w:rsid w:val="001A3A2A"/>
    <w:rsid w:val="001B5776"/>
    <w:rsid w:val="001D2959"/>
    <w:rsid w:val="001E527A"/>
    <w:rsid w:val="001F78CE"/>
    <w:rsid w:val="00251FC7"/>
    <w:rsid w:val="00254C87"/>
    <w:rsid w:val="002855A7"/>
    <w:rsid w:val="002B146A"/>
    <w:rsid w:val="002B5E17"/>
    <w:rsid w:val="002D0455"/>
    <w:rsid w:val="00315690"/>
    <w:rsid w:val="00316B75"/>
    <w:rsid w:val="00325646"/>
    <w:rsid w:val="003460F2"/>
    <w:rsid w:val="00381573"/>
    <w:rsid w:val="0038158C"/>
    <w:rsid w:val="003902BA"/>
    <w:rsid w:val="003A09E2"/>
    <w:rsid w:val="00407037"/>
    <w:rsid w:val="004325F9"/>
    <w:rsid w:val="004361ED"/>
    <w:rsid w:val="004605D6"/>
    <w:rsid w:val="004909A0"/>
    <w:rsid w:val="004953AF"/>
    <w:rsid w:val="004C60E8"/>
    <w:rsid w:val="004E3579"/>
    <w:rsid w:val="004E728B"/>
    <w:rsid w:val="004F39E0"/>
    <w:rsid w:val="00537BD5"/>
    <w:rsid w:val="0057268A"/>
    <w:rsid w:val="005D2912"/>
    <w:rsid w:val="005E2DFC"/>
    <w:rsid w:val="006065BD"/>
    <w:rsid w:val="0060707D"/>
    <w:rsid w:val="00645FA9"/>
    <w:rsid w:val="00647866"/>
    <w:rsid w:val="00665003"/>
    <w:rsid w:val="006A2AD0"/>
    <w:rsid w:val="006C2375"/>
    <w:rsid w:val="006D4ECC"/>
    <w:rsid w:val="00722258"/>
    <w:rsid w:val="007243E5"/>
    <w:rsid w:val="00766EA0"/>
    <w:rsid w:val="00796EA0"/>
    <w:rsid w:val="007A2226"/>
    <w:rsid w:val="007D5DB7"/>
    <w:rsid w:val="007F5B66"/>
    <w:rsid w:val="00817406"/>
    <w:rsid w:val="00823A1C"/>
    <w:rsid w:val="00845B9D"/>
    <w:rsid w:val="008460F5"/>
    <w:rsid w:val="00846907"/>
    <w:rsid w:val="00850A6E"/>
    <w:rsid w:val="00860984"/>
    <w:rsid w:val="008B3ECB"/>
    <w:rsid w:val="008B4E85"/>
    <w:rsid w:val="008C1B2E"/>
    <w:rsid w:val="0091627E"/>
    <w:rsid w:val="0097032B"/>
    <w:rsid w:val="009D2EAD"/>
    <w:rsid w:val="009D54B2"/>
    <w:rsid w:val="009E1922"/>
    <w:rsid w:val="009F7ED2"/>
    <w:rsid w:val="00A102CD"/>
    <w:rsid w:val="00A26C3B"/>
    <w:rsid w:val="00A93661"/>
    <w:rsid w:val="00A95652"/>
    <w:rsid w:val="00AC0AB8"/>
    <w:rsid w:val="00B26001"/>
    <w:rsid w:val="00B33C6D"/>
    <w:rsid w:val="00B4508F"/>
    <w:rsid w:val="00B55AD5"/>
    <w:rsid w:val="00B8057C"/>
    <w:rsid w:val="00BD6238"/>
    <w:rsid w:val="00BF593B"/>
    <w:rsid w:val="00BF773A"/>
    <w:rsid w:val="00BF7E81"/>
    <w:rsid w:val="00C13773"/>
    <w:rsid w:val="00C17CC8"/>
    <w:rsid w:val="00C47C13"/>
    <w:rsid w:val="00C75F28"/>
    <w:rsid w:val="00C83417"/>
    <w:rsid w:val="00C9604F"/>
    <w:rsid w:val="00CA19AA"/>
    <w:rsid w:val="00CC5298"/>
    <w:rsid w:val="00CD736E"/>
    <w:rsid w:val="00CD798D"/>
    <w:rsid w:val="00CE161E"/>
    <w:rsid w:val="00CF59A8"/>
    <w:rsid w:val="00D325A9"/>
    <w:rsid w:val="00D36A8A"/>
    <w:rsid w:val="00D42CA9"/>
    <w:rsid w:val="00D61409"/>
    <w:rsid w:val="00D6691E"/>
    <w:rsid w:val="00D71170"/>
    <w:rsid w:val="00DA1C92"/>
    <w:rsid w:val="00DA25D4"/>
    <w:rsid w:val="00DA6538"/>
    <w:rsid w:val="00DE56E6"/>
    <w:rsid w:val="00E15E75"/>
    <w:rsid w:val="00E5262C"/>
    <w:rsid w:val="00EC7DC4"/>
    <w:rsid w:val="00ED30CF"/>
    <w:rsid w:val="00F019BB"/>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0895"/>
  <w15:chartTrackingRefBased/>
  <w15:docId w15:val="{5286354E-81DC-429F-8E4D-4B764AB0E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019BB"/>
    <w:rPr>
      <w:rFonts w:ascii="Calibri" w:hAnsi="Calibri" w:cs="Calibri"/>
    </w:rPr>
  </w:style>
  <w:style w:type="paragraph" w:styleId="Heading1">
    <w:name w:val="heading 1"/>
    <w:aliases w:val="Pocket"/>
    <w:basedOn w:val="Normal"/>
    <w:next w:val="Normal"/>
    <w:link w:val="Heading1Char"/>
    <w:qFormat/>
    <w:rsid w:val="00F019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019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Tags v 2,no,Index Headers,Bold Cite,Heading 3 Char1 Char Char,Citation Char Char Char Char,Citation,Char,Char1 Char,n"/>
    <w:basedOn w:val="Normal"/>
    <w:next w:val="Normal"/>
    <w:link w:val="Heading3Char"/>
    <w:uiPriority w:val="2"/>
    <w:unhideWhenUsed/>
    <w:qFormat/>
    <w:rsid w:val="00F019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1111,No Spacing111111,TAG,ta, Ch,no read,No Spacing211,No Spacing12,No Spacing2111,small space,No Spacing21,CD - Cite,Ta,t,Tag1,T"/>
    <w:basedOn w:val="Normal"/>
    <w:next w:val="Normal"/>
    <w:link w:val="Heading4Char"/>
    <w:uiPriority w:val="3"/>
    <w:unhideWhenUsed/>
    <w:qFormat/>
    <w:rsid w:val="00F019B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019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19BB"/>
  </w:style>
  <w:style w:type="character" w:customStyle="1" w:styleId="Heading1Char">
    <w:name w:val="Heading 1 Char"/>
    <w:aliases w:val="Pocket Char"/>
    <w:basedOn w:val="DefaultParagraphFont"/>
    <w:link w:val="Heading1"/>
    <w:rsid w:val="00F019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19BB"/>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Tags v 2 Char,no Char,Index Headers Char,Bold Cite Char,Citation Char,n Char"/>
    <w:basedOn w:val="DefaultParagraphFont"/>
    <w:link w:val="Heading3"/>
    <w:uiPriority w:val="2"/>
    <w:rsid w:val="00F019B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1111 Char,No Spacing111111 Char,TAG Char,ta Char, Ch Char,no read Char"/>
    <w:basedOn w:val="DefaultParagraphFont"/>
    <w:link w:val="Heading4"/>
    <w:uiPriority w:val="3"/>
    <w:rsid w:val="00F019B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s"/>
    <w:basedOn w:val="DefaultParagraphFont"/>
    <w:link w:val="textbold"/>
    <w:uiPriority w:val="7"/>
    <w:qFormat/>
    <w:rsid w:val="00F019B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019B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o"/>
    <w:basedOn w:val="DefaultParagraphFont"/>
    <w:uiPriority w:val="6"/>
    <w:qFormat/>
    <w:rsid w:val="00F019BB"/>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F019BB"/>
    <w:rPr>
      <w:color w:val="auto"/>
      <w:u w:val="none"/>
    </w:rPr>
  </w:style>
  <w:style w:type="character" w:styleId="FollowedHyperlink">
    <w:name w:val="FollowedHyperlink"/>
    <w:basedOn w:val="DefaultParagraphFont"/>
    <w:uiPriority w:val="99"/>
    <w:semiHidden/>
    <w:unhideWhenUsed/>
    <w:rsid w:val="00F019BB"/>
    <w:rPr>
      <w:color w:val="auto"/>
      <w:u w:val="none"/>
    </w:rPr>
  </w:style>
  <w:style w:type="character" w:styleId="PlaceholderText">
    <w:name w:val="Placeholder Text"/>
    <w:basedOn w:val="DefaultParagraphFont"/>
    <w:uiPriority w:val="99"/>
    <w:unhideWhenUsed/>
    <w:rsid w:val="007D5DB7"/>
    <w:rPr>
      <w:color w:val="808080"/>
    </w:rPr>
  </w:style>
  <w:style w:type="paragraph" w:customStyle="1" w:styleId="textbold">
    <w:name w:val="text bold"/>
    <w:basedOn w:val="Normal"/>
    <w:link w:val="Emphasis"/>
    <w:uiPriority w:val="7"/>
    <w:qFormat/>
    <w:rsid w:val="004909A0"/>
    <w:pPr>
      <w:ind w:left="720"/>
      <w:jc w:val="both"/>
    </w:pPr>
    <w:rPr>
      <w:b/>
      <w:iCs/>
      <w:u w:val="singl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Card,No Spacing2,Tag and Ci"/>
    <w:basedOn w:val="Heading1"/>
    <w:link w:val="Hyperlink"/>
    <w:autoRedefine/>
    <w:uiPriority w:val="99"/>
    <w:qFormat/>
    <w:rsid w:val="004909A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ListParagraph">
    <w:name w:val="List Paragraph"/>
    <w:aliases w:val="6 font"/>
    <w:basedOn w:val="Normal"/>
    <w:uiPriority w:val="99"/>
    <w:unhideWhenUsed/>
    <w:qFormat/>
    <w:rsid w:val="004909A0"/>
    <w:pPr>
      <w:ind w:left="720"/>
      <w:contextualSpacing/>
    </w:pPr>
  </w:style>
  <w:style w:type="paragraph" w:customStyle="1" w:styleId="cardtext">
    <w:name w:val="card text"/>
    <w:basedOn w:val="Normal"/>
    <w:link w:val="cardtextChar"/>
    <w:qFormat/>
    <w:rsid w:val="00846907"/>
    <w:pPr>
      <w:ind w:left="288" w:right="288"/>
    </w:pPr>
  </w:style>
  <w:style w:type="character" w:customStyle="1" w:styleId="cardtextChar">
    <w:name w:val="card text Char"/>
    <w:basedOn w:val="DefaultParagraphFont"/>
    <w:link w:val="cardtext"/>
    <w:rsid w:val="00846907"/>
    <w:rPr>
      <w:rFonts w:ascii="Calibri" w:hAnsi="Calibri" w:cs="Calibri"/>
    </w:rPr>
  </w:style>
  <w:style w:type="paragraph" w:customStyle="1" w:styleId="Emphasis1">
    <w:name w:val="Emphasis1"/>
    <w:basedOn w:val="Normal"/>
    <w:autoRedefine/>
    <w:uiPriority w:val="7"/>
    <w:qFormat/>
    <w:rsid w:val="00817406"/>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Bold Underlined Char,UNDERLINE Char,title Char,Cites and Cards Char,Block Heading Char"/>
    <w:basedOn w:val="DefaultParagraphFont"/>
    <w:link w:val="Title"/>
    <w:uiPriority w:val="6"/>
    <w:qFormat/>
    <w:rsid w:val="00817406"/>
    <w:rPr>
      <w:b/>
      <w:sz w:val="20"/>
      <w:u w:val="single"/>
    </w:rPr>
  </w:style>
  <w:style w:type="paragraph" w:styleId="Title">
    <w:name w:val="Title"/>
    <w:aliases w:val="Bold Underlined,UNDERLINE,title,Cites and Cards,Block Heading"/>
    <w:basedOn w:val="Normal"/>
    <w:next w:val="Normal"/>
    <w:link w:val="TitleChar"/>
    <w:uiPriority w:val="6"/>
    <w:qFormat/>
    <w:rsid w:val="00817406"/>
    <w:pPr>
      <w:pBdr>
        <w:bottom w:val="single" w:sz="8" w:space="4" w:color="4F81BD"/>
      </w:pBdr>
      <w:spacing w:after="300"/>
      <w:contextualSpacing/>
    </w:pPr>
    <w:rPr>
      <w:rFonts w:asciiTheme="minorHAnsi" w:hAnsiTheme="minorHAnsi" w:cstheme="minorBidi"/>
      <w:b/>
      <w:sz w:val="20"/>
      <w:u w:val="single"/>
    </w:rPr>
  </w:style>
  <w:style w:type="character" w:customStyle="1" w:styleId="TitleChar1">
    <w:name w:val="Title Char1"/>
    <w:basedOn w:val="DefaultParagraphFont"/>
    <w:uiPriority w:val="99"/>
    <w:semiHidden/>
    <w:rsid w:val="0081740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06034">
      <w:bodyDiv w:val="1"/>
      <w:marLeft w:val="0"/>
      <w:marRight w:val="0"/>
      <w:marTop w:val="0"/>
      <w:marBottom w:val="0"/>
      <w:divBdr>
        <w:top w:val="none" w:sz="0" w:space="0" w:color="auto"/>
        <w:left w:val="none" w:sz="0" w:space="0" w:color="auto"/>
        <w:bottom w:val="none" w:sz="0" w:space="0" w:color="auto"/>
        <w:right w:val="none" w:sz="0" w:space="0" w:color="auto"/>
      </w:divBdr>
      <w:divsChild>
        <w:div w:id="1531264679">
          <w:marLeft w:val="0"/>
          <w:marRight w:val="0"/>
          <w:marTop w:val="0"/>
          <w:marBottom w:val="0"/>
          <w:divBdr>
            <w:top w:val="none" w:sz="0" w:space="0" w:color="auto"/>
            <w:left w:val="none" w:sz="0" w:space="0" w:color="auto"/>
            <w:bottom w:val="none" w:sz="0" w:space="0" w:color="auto"/>
            <w:right w:val="none" w:sz="0" w:space="0" w:color="auto"/>
          </w:divBdr>
        </w:div>
        <w:div w:id="4868882">
          <w:marLeft w:val="0"/>
          <w:marRight w:val="0"/>
          <w:marTop w:val="480"/>
          <w:marBottom w:val="0"/>
          <w:divBdr>
            <w:top w:val="none" w:sz="0" w:space="0" w:color="auto"/>
            <w:left w:val="none" w:sz="0" w:space="0" w:color="auto"/>
            <w:bottom w:val="none" w:sz="0" w:space="0" w:color="auto"/>
            <w:right w:val="none" w:sz="0" w:space="0" w:color="auto"/>
          </w:divBdr>
          <w:divsChild>
            <w:div w:id="703553680">
              <w:marLeft w:val="0"/>
              <w:marRight w:val="0"/>
              <w:marTop w:val="240"/>
              <w:marBottom w:val="120"/>
              <w:divBdr>
                <w:top w:val="none" w:sz="0" w:space="0" w:color="auto"/>
                <w:left w:val="none" w:sz="0" w:space="0" w:color="auto"/>
                <w:bottom w:val="none" w:sz="0" w:space="0" w:color="auto"/>
                <w:right w:val="none" w:sz="0" w:space="0" w:color="auto"/>
              </w:divBdr>
            </w:div>
            <w:div w:id="510487860">
              <w:marLeft w:val="0"/>
              <w:marRight w:val="0"/>
              <w:marTop w:val="0"/>
              <w:marBottom w:val="120"/>
              <w:divBdr>
                <w:top w:val="none" w:sz="0" w:space="0" w:color="auto"/>
                <w:left w:val="none" w:sz="0" w:space="0" w:color="auto"/>
                <w:bottom w:val="none" w:sz="0" w:space="0" w:color="auto"/>
                <w:right w:val="none" w:sz="0" w:space="0" w:color="auto"/>
              </w:divBdr>
            </w:div>
          </w:divsChild>
        </w:div>
        <w:div w:id="1361124314">
          <w:marLeft w:val="0"/>
          <w:marRight w:val="0"/>
          <w:marTop w:val="0"/>
          <w:marBottom w:val="0"/>
          <w:divBdr>
            <w:top w:val="none" w:sz="0" w:space="0" w:color="auto"/>
            <w:left w:val="none" w:sz="0" w:space="0" w:color="auto"/>
            <w:bottom w:val="none" w:sz="0" w:space="0" w:color="auto"/>
            <w:right w:val="none" w:sz="0" w:space="0" w:color="auto"/>
          </w:divBdr>
          <w:divsChild>
            <w:div w:id="302781740">
              <w:marLeft w:val="0"/>
              <w:marRight w:val="0"/>
              <w:marTop w:val="0"/>
              <w:marBottom w:val="0"/>
              <w:divBdr>
                <w:top w:val="none" w:sz="0" w:space="0" w:color="auto"/>
                <w:left w:val="none" w:sz="0" w:space="0" w:color="auto"/>
                <w:bottom w:val="none" w:sz="0" w:space="0" w:color="auto"/>
                <w:right w:val="none" w:sz="0" w:space="0" w:color="auto"/>
              </w:divBdr>
              <w:divsChild>
                <w:div w:id="1475174610">
                  <w:marLeft w:val="0"/>
                  <w:marRight w:val="0"/>
                  <w:marTop w:val="180"/>
                  <w:marBottom w:val="180"/>
                  <w:divBdr>
                    <w:top w:val="none" w:sz="0" w:space="0" w:color="auto"/>
                    <w:left w:val="none" w:sz="0" w:space="0" w:color="auto"/>
                    <w:bottom w:val="none" w:sz="0" w:space="0" w:color="auto"/>
                    <w:right w:val="none" w:sz="0" w:space="0" w:color="auto"/>
                  </w:divBdr>
                  <w:divsChild>
                    <w:div w:id="1252399111">
                      <w:marLeft w:val="0"/>
                      <w:marRight w:val="0"/>
                      <w:marTop w:val="0"/>
                      <w:marBottom w:val="0"/>
                      <w:divBdr>
                        <w:top w:val="none" w:sz="0" w:space="0" w:color="auto"/>
                        <w:left w:val="none" w:sz="0" w:space="0" w:color="auto"/>
                        <w:bottom w:val="none" w:sz="0" w:space="0" w:color="auto"/>
                        <w:right w:val="none" w:sz="0" w:space="0" w:color="auto"/>
                      </w:divBdr>
                      <w:divsChild>
                        <w:div w:id="432239316">
                          <w:marLeft w:val="0"/>
                          <w:marRight w:val="0"/>
                          <w:marTop w:val="0"/>
                          <w:marBottom w:val="0"/>
                          <w:divBdr>
                            <w:top w:val="none" w:sz="0" w:space="0" w:color="auto"/>
                            <w:left w:val="none" w:sz="0" w:space="0" w:color="auto"/>
                            <w:bottom w:val="none" w:sz="0" w:space="0" w:color="auto"/>
                            <w:right w:val="none" w:sz="0" w:space="0" w:color="auto"/>
                          </w:divBdr>
                          <w:divsChild>
                            <w:div w:id="1301302665">
                              <w:marLeft w:val="0"/>
                              <w:marRight w:val="225"/>
                              <w:marTop w:val="0"/>
                              <w:marBottom w:val="0"/>
                              <w:divBdr>
                                <w:top w:val="none" w:sz="0" w:space="0" w:color="auto"/>
                                <w:left w:val="none" w:sz="0" w:space="0" w:color="auto"/>
                                <w:bottom w:val="none" w:sz="0" w:space="0" w:color="auto"/>
                                <w:right w:val="none" w:sz="0" w:space="0" w:color="auto"/>
                              </w:divBdr>
                              <w:divsChild>
                                <w:div w:id="819616368">
                                  <w:marLeft w:val="0"/>
                                  <w:marRight w:val="0"/>
                                  <w:marTop w:val="0"/>
                                  <w:marBottom w:val="0"/>
                                  <w:divBdr>
                                    <w:top w:val="none" w:sz="0" w:space="0" w:color="auto"/>
                                    <w:left w:val="none" w:sz="0" w:space="0" w:color="auto"/>
                                    <w:bottom w:val="none" w:sz="0" w:space="0" w:color="auto"/>
                                    <w:right w:val="none" w:sz="0" w:space="0" w:color="auto"/>
                                  </w:divBdr>
                                  <w:divsChild>
                                    <w:div w:id="2126390554">
                                      <w:marLeft w:val="0"/>
                                      <w:marRight w:val="0"/>
                                      <w:marTop w:val="0"/>
                                      <w:marBottom w:val="0"/>
                                      <w:divBdr>
                                        <w:top w:val="none" w:sz="0" w:space="0" w:color="auto"/>
                                        <w:left w:val="none" w:sz="0" w:space="0" w:color="auto"/>
                                        <w:bottom w:val="none" w:sz="0" w:space="0" w:color="auto"/>
                                        <w:right w:val="none" w:sz="0" w:space="0" w:color="auto"/>
                                      </w:divBdr>
                                    </w:div>
                                    <w:div w:id="590822656">
                                      <w:marLeft w:val="0"/>
                                      <w:marRight w:val="0"/>
                                      <w:marTop w:val="0"/>
                                      <w:marBottom w:val="0"/>
                                      <w:divBdr>
                                        <w:top w:val="none" w:sz="0" w:space="0" w:color="auto"/>
                                        <w:left w:val="none" w:sz="0" w:space="0" w:color="auto"/>
                                        <w:bottom w:val="none" w:sz="0" w:space="0" w:color="auto"/>
                                        <w:right w:val="none" w:sz="0" w:space="0" w:color="auto"/>
                                      </w:divBdr>
                                      <w:divsChild>
                                        <w:div w:id="19503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80211">
                                  <w:marLeft w:val="0"/>
                                  <w:marRight w:val="0"/>
                                  <w:marTop w:val="0"/>
                                  <w:marBottom w:val="0"/>
                                  <w:divBdr>
                                    <w:top w:val="none" w:sz="0" w:space="0" w:color="auto"/>
                                    <w:left w:val="none" w:sz="0" w:space="0" w:color="auto"/>
                                    <w:bottom w:val="none" w:sz="0" w:space="0" w:color="auto"/>
                                    <w:right w:val="none" w:sz="0" w:space="0" w:color="auto"/>
                                  </w:divBdr>
                                  <w:divsChild>
                                    <w:div w:id="68741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610582">
                  <w:marLeft w:val="0"/>
                  <w:marRight w:val="0"/>
                  <w:marTop w:val="0"/>
                  <w:marBottom w:val="135"/>
                  <w:divBdr>
                    <w:top w:val="none" w:sz="0" w:space="0" w:color="auto"/>
                    <w:left w:val="none" w:sz="0" w:space="0" w:color="auto"/>
                    <w:bottom w:val="none" w:sz="0" w:space="0" w:color="auto"/>
                    <w:right w:val="none" w:sz="0" w:space="0" w:color="auto"/>
                  </w:divBdr>
                </w:div>
                <w:div w:id="174080266">
                  <w:marLeft w:val="0"/>
                  <w:marRight w:val="0"/>
                  <w:marTop w:val="0"/>
                  <w:marBottom w:val="135"/>
                  <w:divBdr>
                    <w:top w:val="none" w:sz="0" w:space="0" w:color="auto"/>
                    <w:left w:val="none" w:sz="0" w:space="0" w:color="auto"/>
                    <w:bottom w:val="none" w:sz="0" w:space="0" w:color="auto"/>
                    <w:right w:val="none" w:sz="0" w:space="0" w:color="auto"/>
                  </w:divBdr>
                </w:div>
                <w:div w:id="91921260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344943568">
          <w:marLeft w:val="0"/>
          <w:marRight w:val="0"/>
          <w:marTop w:val="90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a.uga.edu/faculty_pages/mlynch/Monogan.pdf" TargetMode="External"/><Relationship Id="rId13" Type="http://schemas.openxmlformats.org/officeDocument/2006/relationships/hyperlink" Target="https://www.politico.com/news/2021/03/05/manchin-biden-covid-aid-plan-473963" TargetMode="External"/><Relationship Id="rId3" Type="http://schemas.openxmlformats.org/officeDocument/2006/relationships/styles" Target="styles.xml"/><Relationship Id="rId7" Type="http://schemas.openxmlformats.org/officeDocument/2006/relationships/hyperlink" Target="https://www.architectmagazine.com/technology/carbonpositive-this-is-the-make-or-break-year-for-the-planet_o" TargetMode="External"/><Relationship Id="rId12" Type="http://schemas.openxmlformats.org/officeDocument/2006/relationships/hyperlink" Target="https://www.architectmagazine.com/technology/carbonpositive-this-is-the-make-or-break-year-for-the-planet_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rchitectmagazine.com/technology/carbonpositive-this-is-the-make-or-break-year-for-the-planet_o" TargetMode="External"/><Relationship Id="rId11" Type="http://schemas.openxmlformats.org/officeDocument/2006/relationships/hyperlink" Target="https://asiatimes.com/2020/04/ingredients-in-place-for-new-great-power-wa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ytimes.com/2021/01/29/business/biden-coronavirus-stimulus-aid.html" TargetMode="External"/><Relationship Id="rId4" Type="http://schemas.openxmlformats.org/officeDocument/2006/relationships/settings" Target="settings.xml"/><Relationship Id="rId9" Type="http://schemas.openxmlformats.org/officeDocument/2006/relationships/hyperlink" Target="https://www.bloomberg.com/opinion/articles/2021-01-13/biden-must-avoid-obama-s-mistake-when-setting-his-agenda"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ese\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A37F7-7904-4032-A39C-FEAFC80D6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2759</TotalTime>
  <Pages>1</Pages>
  <Words>45781</Words>
  <Characters>260954</Characters>
  <Application>Microsoft Office Word</Application>
  <DocSecurity>0</DocSecurity>
  <Lines>2174</Lines>
  <Paragraphs>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Madeline Reese</dc:creator>
  <cp:keywords>5.1.1</cp:keywords>
  <dc:description/>
  <cp:lastModifiedBy>Max Reese</cp:lastModifiedBy>
  <cp:revision>12</cp:revision>
  <dcterms:created xsi:type="dcterms:W3CDTF">2021-06-15T03:51:00Z</dcterms:created>
  <dcterms:modified xsi:type="dcterms:W3CDTF">2021-06-17T05:28:00Z</dcterms:modified>
</cp:coreProperties>
</file>